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A9" w:rsidRPr="006160E8" w:rsidRDefault="002F5EA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160E8">
        <w:rPr>
          <w:rFonts w:ascii="Times New Roman" w:hAnsi="Times New Roman"/>
          <w:sz w:val="24"/>
          <w:szCs w:val="24"/>
        </w:rPr>
        <w:t xml:space="preserve">  </w:t>
      </w:r>
      <w:r w:rsidRPr="006160E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6160E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160E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160E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F5EA9" w:rsidRPr="006160E8" w:rsidRDefault="002F5EA9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6160E8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2F5EA9" w:rsidRPr="006160E8" w:rsidRDefault="002F5EA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160E8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2F5EA9" w:rsidRPr="003923CC" w:rsidRDefault="002F5EA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6160E8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6160E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F5EA9" w:rsidRPr="003923CC" w:rsidRDefault="002F5EA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F5EA9" w:rsidRDefault="002F5EA9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2F5EA9" w:rsidRPr="003923CC" w:rsidRDefault="002F5EA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A9" w:rsidRPr="008433E0" w:rsidRDefault="002F5EA9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 Constanta,</w:t>
      </w:r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anunţă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publicul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interesat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asupra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depunerii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solicitării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E0">
        <w:rPr>
          <w:rFonts w:ascii="Times New Roman" w:hAnsi="Times New Roman"/>
          <w:sz w:val="24"/>
          <w:szCs w:val="24"/>
        </w:rPr>
        <w:t>emitere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433E0">
        <w:rPr>
          <w:rFonts w:ascii="Times New Roman" w:hAnsi="Times New Roman"/>
          <w:sz w:val="24"/>
          <w:szCs w:val="24"/>
        </w:rPr>
        <w:t>acordului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E0">
        <w:rPr>
          <w:rFonts w:ascii="Times New Roman" w:hAnsi="Times New Roman"/>
          <w:sz w:val="24"/>
          <w:szCs w:val="24"/>
        </w:rPr>
        <w:t>mediu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pentru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: </w:t>
      </w:r>
      <w:r w:rsidRPr="008433E0">
        <w:rPr>
          <w:rFonts w:ascii="Times New Roman" w:eastAsia="Batang" w:hAnsi="Times New Roman"/>
          <w:b/>
          <w:sz w:val="24"/>
          <w:szCs w:val="24"/>
        </w:rPr>
        <w:t xml:space="preserve">CONSTRUIRE  IMOBIL S+P+4E+ETAJ TEHNIC CU PARCARI LA SUBSOL SI PARTER COMERCIAL, LOCUINTE COLECTIVE, cu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respectarea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i/>
          <w:sz w:val="24"/>
          <w:szCs w:val="24"/>
          <w:u w:val="single"/>
        </w:rPr>
        <w:t>utilizari</w:t>
      </w:r>
      <w:proofErr w:type="spellEnd"/>
      <w:r w:rsidRPr="008433E0">
        <w:rPr>
          <w:rFonts w:ascii="Times New Roman" w:eastAsia="Batang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i/>
          <w:sz w:val="24"/>
          <w:szCs w:val="24"/>
          <w:u w:val="single"/>
        </w:rPr>
        <w:t>admise</w:t>
      </w:r>
      <w:proofErr w:type="spellEnd"/>
      <w:r w:rsidRPr="008433E0">
        <w:rPr>
          <w:rFonts w:ascii="Times New Roman" w:eastAsia="Batang" w:hAnsi="Times New Roman"/>
          <w:b/>
          <w:i/>
          <w:sz w:val="24"/>
          <w:szCs w:val="24"/>
          <w:u w:val="single"/>
        </w:rPr>
        <w:t xml:space="preserve">  cu </w:t>
      </w:r>
      <w:proofErr w:type="spellStart"/>
      <w:r w:rsidRPr="008433E0">
        <w:rPr>
          <w:rFonts w:ascii="Times New Roman" w:eastAsia="Batang" w:hAnsi="Times New Roman"/>
          <w:b/>
          <w:i/>
          <w:sz w:val="24"/>
          <w:szCs w:val="24"/>
          <w:u w:val="single"/>
        </w:rPr>
        <w:t>conditionari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” se admit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functiuni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comerciale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……cu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conditia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ca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suprafata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acestora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sa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nu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depaseasca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250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mp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ADC,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sa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nu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genereze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transporturi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grele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,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sa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nu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atraga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mai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mult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de 5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autoturisme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,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sa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nu fie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poluante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, 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sa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nu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aiba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un program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prelungit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dupa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orele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22.00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si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sa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nu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utilizeze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terenul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liber  al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parcelei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pentru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depozitare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si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eastAsia="Batang" w:hAnsi="Times New Roman"/>
          <w:b/>
          <w:sz w:val="24"/>
          <w:szCs w:val="24"/>
        </w:rPr>
        <w:t>productie</w:t>
      </w:r>
      <w:proofErr w:type="spellEnd"/>
      <w:r w:rsidRPr="008433E0">
        <w:rPr>
          <w:rFonts w:ascii="Times New Roman" w:eastAsia="Batang" w:hAnsi="Times New Roman"/>
          <w:b/>
          <w:sz w:val="24"/>
          <w:szCs w:val="24"/>
        </w:rPr>
        <w:t xml:space="preserve">”, </w:t>
      </w:r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8433E0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8433E0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8433E0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8433E0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8433E0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r w:rsidRPr="008433E0">
        <w:rPr>
          <w:rFonts w:ascii="Times New Roman" w:hAnsi="Times New Roman"/>
          <w:b/>
          <w:sz w:val="24"/>
          <w:szCs w:val="24"/>
        </w:rPr>
        <w:t>b-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dul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Tomis</w:t>
      </w:r>
      <w:proofErr w:type="spellEnd"/>
      <w:r w:rsidRPr="008433E0">
        <w:rPr>
          <w:rFonts w:ascii="Times New Roman" w:hAnsi="Times New Roman"/>
          <w:sz w:val="24"/>
          <w:szCs w:val="24"/>
        </w:rPr>
        <w:t>,</w:t>
      </w:r>
      <w:r w:rsidRPr="008433E0">
        <w:rPr>
          <w:rFonts w:ascii="Times New Roman" w:hAnsi="Times New Roman"/>
          <w:b/>
          <w:bCs/>
          <w:sz w:val="24"/>
          <w:szCs w:val="24"/>
        </w:rPr>
        <w:t xml:space="preserve">, nr. 425, lot 1,  </w:t>
      </w:r>
      <w:proofErr w:type="spellStart"/>
      <w:r w:rsidRPr="008433E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8433E0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433E0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8433E0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2F5EA9" w:rsidRPr="008433E0" w:rsidRDefault="002F5EA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F5EA9" w:rsidRPr="008433E0" w:rsidRDefault="002F5EA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433E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433E0">
        <w:rPr>
          <w:rFonts w:ascii="Times New Roman" w:hAnsi="Times New Roman"/>
          <w:sz w:val="24"/>
          <w:szCs w:val="24"/>
        </w:rPr>
        <w:t>Informaţiile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privind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proiectul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propus</w:t>
      </w:r>
      <w:proofErr w:type="spellEnd"/>
      <w:r w:rsidRPr="008433E0">
        <w:rPr>
          <w:rFonts w:ascii="Times New Roman" w:hAnsi="Times New Roman"/>
          <w:sz w:val="24"/>
          <w:szCs w:val="24"/>
        </w:rPr>
        <w:t>/</w:t>
      </w:r>
      <w:proofErr w:type="spellStart"/>
      <w:r w:rsidRPr="008433E0">
        <w:rPr>
          <w:rFonts w:ascii="Times New Roman" w:hAnsi="Times New Roman"/>
          <w:sz w:val="24"/>
          <w:szCs w:val="24"/>
        </w:rPr>
        <w:t>memoriul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33E0">
        <w:rPr>
          <w:rFonts w:ascii="Times New Roman" w:hAnsi="Times New Roman"/>
          <w:sz w:val="24"/>
          <w:szCs w:val="24"/>
        </w:rPr>
        <w:t>prezentare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433E0">
        <w:rPr>
          <w:rFonts w:ascii="Times New Roman" w:hAnsi="Times New Roman"/>
          <w:sz w:val="24"/>
          <w:szCs w:val="24"/>
        </w:rPr>
        <w:t>consultate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433E0">
        <w:rPr>
          <w:rFonts w:ascii="Times New Roman" w:hAnsi="Times New Roman"/>
          <w:sz w:val="24"/>
          <w:szCs w:val="24"/>
        </w:rPr>
        <w:t>sediul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autorităţii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competente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pentru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protecţia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mediului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433E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433E0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8433E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433E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433E0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şi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433E0">
        <w:rPr>
          <w:rFonts w:ascii="Times New Roman" w:hAnsi="Times New Roman"/>
          <w:sz w:val="24"/>
          <w:szCs w:val="24"/>
        </w:rPr>
        <w:t>sediul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 </w:t>
      </w:r>
      <w:r w:rsidRPr="008433E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8433E0">
        <w:rPr>
          <w:rFonts w:ascii="Times New Roman" w:hAnsi="Times New Roman"/>
          <w:b/>
          <w:bCs/>
          <w:i/>
          <w:sz w:val="24"/>
          <w:szCs w:val="24"/>
          <w:lang w:val="ro-RO"/>
        </w:rPr>
        <w:t>AMERICAN PARTNER S.R.L.,</w:t>
      </w:r>
      <w:r w:rsidRPr="008433E0">
        <w:rPr>
          <w:rFonts w:ascii="Times New Roman" w:hAnsi="Times New Roman"/>
          <w:bCs/>
          <w:i/>
          <w:sz w:val="24"/>
          <w:szCs w:val="24"/>
          <w:lang w:val="ro-RO"/>
        </w:rPr>
        <w:t xml:space="preserve"> cu  </w:t>
      </w:r>
      <w:proofErr w:type="spellStart"/>
      <w:r w:rsidRPr="008433E0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8433E0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8433E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8433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i/>
          <w:sz w:val="24"/>
          <w:szCs w:val="24"/>
        </w:rPr>
        <w:t>Ovidiu</w:t>
      </w:r>
      <w:proofErr w:type="spellEnd"/>
      <w:r w:rsidRPr="008433E0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433E0">
        <w:rPr>
          <w:rFonts w:ascii="Times New Roman" w:hAnsi="Times New Roman"/>
          <w:i/>
          <w:sz w:val="24"/>
          <w:szCs w:val="24"/>
        </w:rPr>
        <w:t xml:space="preserve"> str. </w:t>
      </w:r>
      <w:proofErr w:type="spellStart"/>
      <w:r w:rsidRPr="008433E0">
        <w:rPr>
          <w:rFonts w:ascii="Times New Roman" w:hAnsi="Times New Roman"/>
          <w:i/>
          <w:sz w:val="24"/>
          <w:szCs w:val="24"/>
        </w:rPr>
        <w:t>Postei</w:t>
      </w:r>
      <w:proofErr w:type="spellEnd"/>
      <w:r w:rsidRPr="008433E0">
        <w:rPr>
          <w:rFonts w:ascii="Times New Roman" w:hAnsi="Times New Roman"/>
          <w:i/>
          <w:sz w:val="24"/>
          <w:szCs w:val="24"/>
        </w:rPr>
        <w:t xml:space="preserve">, nr. 51A, </w:t>
      </w:r>
      <w:proofErr w:type="spellStart"/>
      <w:r w:rsidRPr="008433E0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8433E0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433E0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8433E0">
        <w:rPr>
          <w:rFonts w:ascii="Times New Roman" w:hAnsi="Times New Roman"/>
          <w:i/>
          <w:sz w:val="24"/>
          <w:szCs w:val="24"/>
        </w:rPr>
        <w:t>.</w:t>
      </w:r>
    </w:p>
    <w:p w:rsidR="002F5EA9" w:rsidRPr="008433E0" w:rsidRDefault="002F5EA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F5EA9" w:rsidRPr="008433E0" w:rsidRDefault="002F5EA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3E0">
        <w:rPr>
          <w:rFonts w:ascii="Times New Roman" w:hAnsi="Times New Roman"/>
          <w:sz w:val="24"/>
          <w:szCs w:val="24"/>
        </w:rPr>
        <w:t>Observaţiile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publicului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433E0">
        <w:rPr>
          <w:rFonts w:ascii="Times New Roman" w:hAnsi="Times New Roman"/>
          <w:sz w:val="24"/>
          <w:szCs w:val="24"/>
        </w:rPr>
        <w:t>primesc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zilnic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433E0">
        <w:rPr>
          <w:rFonts w:ascii="Times New Roman" w:hAnsi="Times New Roman"/>
          <w:sz w:val="24"/>
          <w:szCs w:val="24"/>
        </w:rPr>
        <w:t>sediul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autorităţii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competente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pentru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protecţia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3E0">
        <w:rPr>
          <w:rFonts w:ascii="Times New Roman" w:hAnsi="Times New Roman"/>
          <w:sz w:val="24"/>
          <w:szCs w:val="24"/>
        </w:rPr>
        <w:t>mediului</w:t>
      </w:r>
      <w:proofErr w:type="spellEnd"/>
      <w:r w:rsidRPr="008433E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433E0">
          <w:rPr>
            <w:rFonts w:ascii="Times New Roman" w:hAnsi="Times New Roman"/>
            <w:sz w:val="24"/>
            <w:szCs w:val="24"/>
          </w:rPr>
          <w:t>Constanta</w:t>
        </w:r>
      </w:smartTag>
    </w:p>
    <w:p w:rsidR="002F5EA9" w:rsidRPr="008433E0" w:rsidRDefault="002F5EA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EA9" w:rsidRPr="006160E8" w:rsidRDefault="002F5EA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E8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6160E8">
        <w:rPr>
          <w:rFonts w:ascii="Times New Roman" w:hAnsi="Times New Roman"/>
          <w:sz w:val="24"/>
          <w:szCs w:val="24"/>
        </w:rPr>
        <w:t>afişării</w:t>
      </w:r>
      <w:proofErr w:type="spellEnd"/>
      <w:r w:rsidRPr="00616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E8">
        <w:rPr>
          <w:rFonts w:ascii="Times New Roman" w:hAnsi="Times New Roman"/>
          <w:sz w:val="24"/>
          <w:szCs w:val="24"/>
        </w:rPr>
        <w:t>anunţului</w:t>
      </w:r>
      <w:proofErr w:type="spellEnd"/>
      <w:r w:rsidRPr="00616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0E8">
        <w:rPr>
          <w:rFonts w:ascii="Times New Roman" w:hAnsi="Times New Roman"/>
          <w:sz w:val="24"/>
          <w:szCs w:val="24"/>
        </w:rPr>
        <w:t>pe</w:t>
      </w:r>
      <w:proofErr w:type="spellEnd"/>
      <w:r w:rsidRPr="006160E8">
        <w:rPr>
          <w:rFonts w:ascii="Times New Roman" w:hAnsi="Times New Roman"/>
          <w:sz w:val="24"/>
          <w:szCs w:val="24"/>
        </w:rPr>
        <w:t xml:space="preserve"> site   </w:t>
      </w:r>
      <w:r w:rsidR="006160E8" w:rsidRPr="006160E8">
        <w:rPr>
          <w:rFonts w:ascii="Times New Roman" w:hAnsi="Times New Roman"/>
          <w:sz w:val="24"/>
          <w:szCs w:val="24"/>
        </w:rPr>
        <w:t>29</w:t>
      </w:r>
      <w:r w:rsidRPr="006160E8">
        <w:rPr>
          <w:rFonts w:ascii="Times New Roman" w:hAnsi="Times New Roman"/>
          <w:sz w:val="24"/>
          <w:szCs w:val="24"/>
        </w:rPr>
        <w:t>.06.2022</w:t>
      </w:r>
    </w:p>
    <w:p w:rsidR="002F5EA9" w:rsidRPr="006160E8" w:rsidRDefault="002F5EA9" w:rsidP="00D95ABC">
      <w:pPr>
        <w:jc w:val="both"/>
        <w:rPr>
          <w:rFonts w:ascii="Times New Roman" w:hAnsi="Times New Roman"/>
          <w:sz w:val="24"/>
          <w:szCs w:val="24"/>
        </w:rPr>
      </w:pPr>
    </w:p>
    <w:p w:rsidR="002F5EA9" w:rsidRPr="006204C7" w:rsidRDefault="002F5EA9">
      <w:pPr>
        <w:rPr>
          <w:rFonts w:ascii="Times New Roman" w:hAnsi="Times New Roman"/>
          <w:sz w:val="24"/>
          <w:szCs w:val="24"/>
        </w:rPr>
      </w:pPr>
    </w:p>
    <w:sectPr w:rsidR="002F5EA9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48</cp:revision>
  <dcterms:created xsi:type="dcterms:W3CDTF">2019-02-23T22:15:00Z</dcterms:created>
  <dcterms:modified xsi:type="dcterms:W3CDTF">2022-06-29T10:06:00Z</dcterms:modified>
</cp:coreProperties>
</file>