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A0" w:rsidRDefault="009418A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9418A0" w:rsidRDefault="009418A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418A0" w:rsidRDefault="009418A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418A0" w:rsidRPr="00B94EAA" w:rsidRDefault="009418A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B94EA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B94EA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r w:rsidRPr="00B94EA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r w:rsidRPr="00B94EAA">
        <w:rPr>
          <w:rFonts w:ascii="Times New Roman" w:hAnsi="Times New Roman"/>
          <w:sz w:val="22"/>
          <w:szCs w:val="22"/>
          <w:highlight w:val="lightGray"/>
          <w:u w:val="single"/>
        </w:rPr>
        <w:t>( conform LEGII  Nr. 292/2018 privind evaluarea impactului anumitor proiecte publice şi private asupra mediului</w:t>
      </w:r>
    </w:p>
    <w:p w:rsidR="009418A0" w:rsidRPr="00B94EAA" w:rsidRDefault="009418A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9418A0" w:rsidRPr="00B94EAA" w:rsidRDefault="009418A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B94EAA">
        <w:rPr>
          <w:rFonts w:ascii="Times New Roman" w:hAnsi="Times New Roman"/>
          <w:i/>
          <w:highlight w:val="lightGray"/>
        </w:rPr>
        <w:t xml:space="preserve">   </w:t>
      </w:r>
      <w:r w:rsidRPr="00B94EAA">
        <w:rPr>
          <w:rFonts w:ascii="Times New Roman" w:hAnsi="Times New Roman"/>
          <w:bCs/>
          <w:i/>
          <w:highlight w:val="lightGray"/>
        </w:rPr>
        <w:t>Anunţ public privind depunerea solicitării de emitere a acordului de mediu</w:t>
      </w:r>
    </w:p>
    <w:p w:rsidR="009418A0" w:rsidRPr="00B94EAA" w:rsidRDefault="009418A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B94EAA">
        <w:rPr>
          <w:rFonts w:ascii="Times New Roman" w:hAnsi="Times New Roman"/>
          <w:bCs/>
          <w:i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B94EA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B94EAA">
        <w:rPr>
          <w:rFonts w:ascii="Times New Roman" w:hAnsi="Times New Roman"/>
          <w:bCs/>
          <w:i/>
          <w:highlight w:val="lightGray"/>
        </w:rPr>
        <w:t>)</w:t>
      </w:r>
    </w:p>
    <w:p w:rsidR="009418A0" w:rsidRPr="00D41444" w:rsidRDefault="009418A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9418A0" w:rsidRPr="00D41444" w:rsidRDefault="009418A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9418A0" w:rsidRDefault="009418A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9418A0" w:rsidRPr="00CA4578" w:rsidRDefault="009418A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r w:rsidRPr="00CA4578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CA4578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CA4578">
        <w:rPr>
          <w:rFonts w:ascii="Times New Roman" w:hAnsi="Times New Roman"/>
          <w:i/>
          <w:sz w:val="24"/>
          <w:szCs w:val="24"/>
          <w:u w:val="single"/>
        </w:rPr>
        <w:t>proiectul</w:t>
      </w:r>
      <w:r w:rsidRPr="00CA4578">
        <w:rPr>
          <w:rFonts w:ascii="Times New Roman" w:hAnsi="Times New Roman"/>
          <w:sz w:val="24"/>
          <w:szCs w:val="24"/>
        </w:rPr>
        <w:t xml:space="preserve">: </w:t>
      </w:r>
      <w:r w:rsidRPr="00CA4578">
        <w:rPr>
          <w:rFonts w:ascii="Times New Roman" w:eastAsia="Batang" w:hAnsi="Times New Roman"/>
          <w:b/>
          <w:sz w:val="24"/>
          <w:szCs w:val="24"/>
        </w:rPr>
        <w:t>AMENAJARE PARCARE,</w:t>
      </w:r>
      <w:r w:rsidRPr="00CA45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4578">
        <w:rPr>
          <w:rFonts w:ascii="Times New Roman" w:eastAsia="Batang" w:hAnsi="Times New Roman"/>
          <w:b/>
          <w:sz w:val="24"/>
          <w:szCs w:val="24"/>
        </w:rPr>
        <w:t xml:space="preserve">  </w:t>
      </w:r>
      <w:r w:rsidRPr="00CA4578">
        <w:rPr>
          <w:rFonts w:ascii="Times New Roman" w:hAnsi="Times New Roman"/>
          <w:sz w:val="24"/>
          <w:szCs w:val="24"/>
        </w:rPr>
        <w:t xml:space="preserve">propus a fi amplasat in  </w:t>
      </w:r>
      <w:r w:rsidRPr="00CA4578">
        <w:rPr>
          <w:rFonts w:ascii="Times New Roman" w:hAnsi="Times New Roman"/>
          <w:b/>
          <w:sz w:val="24"/>
          <w:szCs w:val="24"/>
        </w:rPr>
        <w:t>comuna Agigea</w:t>
      </w:r>
      <w:r w:rsidRPr="00CA4578">
        <w:rPr>
          <w:rFonts w:ascii="Times New Roman" w:hAnsi="Times New Roman"/>
          <w:sz w:val="24"/>
          <w:szCs w:val="24"/>
        </w:rPr>
        <w:t xml:space="preserve">, </w:t>
      </w:r>
      <w:r w:rsidRPr="00CA4578">
        <w:rPr>
          <w:rFonts w:ascii="Times New Roman" w:hAnsi="Times New Roman"/>
          <w:b/>
          <w:sz w:val="24"/>
          <w:szCs w:val="24"/>
        </w:rPr>
        <w:t xml:space="preserve">aleea Borcea  nr. 21 ( str. Ion Borcea nr. 19, lot 1), </w:t>
      </w:r>
      <w:r w:rsidRPr="00CA4578">
        <w:rPr>
          <w:rFonts w:ascii="Times New Roman" w:hAnsi="Times New Roman"/>
          <w:b/>
          <w:bCs/>
          <w:sz w:val="24"/>
          <w:szCs w:val="24"/>
        </w:rPr>
        <w:t xml:space="preserve">judetul </w:t>
      </w:r>
      <w:smartTag w:uri="urn:schemas-microsoft-com:office:smarttags" w:element="place">
        <w:r w:rsidRPr="00CA4578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CA4578">
        <w:rPr>
          <w:rFonts w:ascii="Times New Roman" w:hAnsi="Times New Roman"/>
          <w:b/>
          <w:sz w:val="24"/>
          <w:szCs w:val="24"/>
        </w:rPr>
        <w:t>.</w:t>
      </w:r>
    </w:p>
    <w:p w:rsidR="009418A0" w:rsidRPr="00CA4578" w:rsidRDefault="009418A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8A0" w:rsidRPr="00CA4578" w:rsidRDefault="009418A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18A0" w:rsidRPr="00CA4578" w:rsidRDefault="009418A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78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CA4578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CA457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CA4578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r w:rsidRPr="00CA457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CA4578">
        <w:rPr>
          <w:rFonts w:ascii="Times New Roman" w:hAnsi="Times New Roman"/>
          <w:sz w:val="24"/>
          <w:szCs w:val="24"/>
        </w:rPr>
        <w:t xml:space="preserve"> şi la </w:t>
      </w:r>
      <w:r w:rsidRPr="00CA4578">
        <w:rPr>
          <w:rFonts w:ascii="Times New Roman" w:hAnsi="Times New Roman"/>
          <w:b/>
          <w:sz w:val="24"/>
          <w:szCs w:val="24"/>
        </w:rPr>
        <w:t xml:space="preserve">NGB  CONSTRUCTII &amp; MANAGEMENT  S.R.L. </w:t>
      </w:r>
      <w:r w:rsidRPr="00CA4578">
        <w:rPr>
          <w:rFonts w:ascii="Times New Roman" w:hAnsi="Times New Roman"/>
          <w:sz w:val="24"/>
          <w:szCs w:val="24"/>
        </w:rPr>
        <w:t>,  cu sediul in</w:t>
      </w:r>
      <w:r w:rsidRPr="00CA4578">
        <w:rPr>
          <w:rFonts w:ascii="Times New Roman" w:hAnsi="Times New Roman"/>
          <w:b/>
          <w:sz w:val="24"/>
          <w:szCs w:val="24"/>
        </w:rPr>
        <w:t xml:space="preserve"> </w:t>
      </w:r>
      <w:r w:rsidRPr="00CA4578">
        <w:rPr>
          <w:rFonts w:ascii="Times New Roman" w:hAnsi="Times New Roman"/>
          <w:sz w:val="24"/>
          <w:szCs w:val="24"/>
        </w:rPr>
        <w:t>oras Bragadiru, sos. de Centura, nr. 2-8, Hala Modul I, etaj I, camera 3, judetul Ilfov.</w:t>
      </w:r>
    </w:p>
    <w:p w:rsidR="009418A0" w:rsidRPr="00CA4578" w:rsidRDefault="009418A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18A0" w:rsidRPr="00CA4578" w:rsidRDefault="009418A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4578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CA4578">
          <w:rPr>
            <w:rFonts w:ascii="Times New Roman" w:hAnsi="Times New Roman"/>
            <w:sz w:val="24"/>
            <w:szCs w:val="24"/>
          </w:rPr>
          <w:t>Constanta</w:t>
        </w:r>
      </w:smartTag>
      <w:r w:rsidRPr="00CA4578">
        <w:rPr>
          <w:rFonts w:ascii="Times New Roman" w:hAnsi="Times New Roman"/>
          <w:sz w:val="24"/>
          <w:szCs w:val="24"/>
        </w:rPr>
        <w:t>.</w:t>
      </w:r>
    </w:p>
    <w:p w:rsidR="009418A0" w:rsidRPr="00CA4578" w:rsidRDefault="009418A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18A0" w:rsidRPr="00CA4578" w:rsidRDefault="009418A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9418A0" w:rsidRPr="00CA4578" w:rsidRDefault="009418A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18A0" w:rsidRPr="00CA4578" w:rsidRDefault="009418A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8A0" w:rsidRPr="0042104A" w:rsidRDefault="009418A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4578">
        <w:rPr>
          <w:rFonts w:ascii="Times New Roman" w:hAnsi="Times New Roman"/>
          <w:sz w:val="24"/>
          <w:szCs w:val="24"/>
        </w:rPr>
        <w:t xml:space="preserve">       </w:t>
      </w:r>
      <w:r w:rsidR="00B94EAA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CA4578">
        <w:rPr>
          <w:rFonts w:ascii="Times New Roman" w:hAnsi="Times New Roman"/>
          <w:sz w:val="24"/>
          <w:szCs w:val="24"/>
        </w:rPr>
        <w:t>Data afişării anunţului pe site  20.06.2023</w:t>
      </w:r>
    </w:p>
    <w:p w:rsidR="009418A0" w:rsidRPr="0042104A" w:rsidRDefault="009418A0">
      <w:pPr>
        <w:rPr>
          <w:rFonts w:ascii="Times New Roman" w:hAnsi="Times New Roman"/>
        </w:rPr>
      </w:pPr>
    </w:p>
    <w:sectPr w:rsidR="009418A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9171D"/>
    <w:rsid w:val="000939CC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12A0"/>
    <w:rsid w:val="00283EB8"/>
    <w:rsid w:val="002B27A6"/>
    <w:rsid w:val="002C3047"/>
    <w:rsid w:val="002E450E"/>
    <w:rsid w:val="002F602F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87DE7"/>
    <w:rsid w:val="008A6D5E"/>
    <w:rsid w:val="008D6481"/>
    <w:rsid w:val="008D663F"/>
    <w:rsid w:val="008E30B4"/>
    <w:rsid w:val="008E5373"/>
    <w:rsid w:val="0091620C"/>
    <w:rsid w:val="00924075"/>
    <w:rsid w:val="009418A0"/>
    <w:rsid w:val="00956025"/>
    <w:rsid w:val="009609A5"/>
    <w:rsid w:val="009662FA"/>
    <w:rsid w:val="00976B69"/>
    <w:rsid w:val="00993BF7"/>
    <w:rsid w:val="009942E5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A6132"/>
    <w:rsid w:val="00AB5EA3"/>
    <w:rsid w:val="00AC7DD1"/>
    <w:rsid w:val="00AD31E0"/>
    <w:rsid w:val="00B03808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4EAA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A4578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9D87004"/>
  <w15:docId w15:val="{103E4397-EEFF-41E5-9DEC-EEE45E43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74</cp:revision>
  <dcterms:created xsi:type="dcterms:W3CDTF">2019-02-23T22:15:00Z</dcterms:created>
  <dcterms:modified xsi:type="dcterms:W3CDTF">2023-06-20T05:38:00Z</dcterms:modified>
</cp:coreProperties>
</file>