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96" w:rsidRPr="00E04F2F" w:rsidRDefault="00814896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04F2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E04F2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E04F2F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E04F2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E04F2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E04F2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04F2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E04F2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04F2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E04F2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04F2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E04F2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04F2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E04F2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04F2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E04F2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04F2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E04F2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E04F2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E04F2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04F2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814896" w:rsidRPr="00E04F2F" w:rsidRDefault="00814896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E04F2F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814896" w:rsidRPr="00E04F2F" w:rsidRDefault="0081489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E04F2F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814896" w:rsidRPr="003923CC" w:rsidRDefault="0081489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E04F2F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E04F2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814896" w:rsidRPr="003923CC" w:rsidRDefault="0081489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814896" w:rsidRDefault="00814896" w:rsidP="006204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814896" w:rsidRDefault="00814896" w:rsidP="006204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814896" w:rsidRDefault="00814896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14896" w:rsidRPr="003923CC" w:rsidRDefault="0081489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896" w:rsidRPr="003B41DE" w:rsidRDefault="00814896" w:rsidP="003B41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3B41D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B4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B4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B4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B41DE">
        <w:rPr>
          <w:rFonts w:ascii="Times New Roman" w:hAnsi="Times New Roman"/>
          <w:b/>
          <w:sz w:val="24"/>
          <w:szCs w:val="24"/>
        </w:rPr>
        <w:t xml:space="preserve">  Constanta,</w:t>
      </w:r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sz w:val="24"/>
          <w:szCs w:val="24"/>
        </w:rPr>
        <w:t>anunţă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sz w:val="24"/>
          <w:szCs w:val="24"/>
        </w:rPr>
        <w:t>publicul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sz w:val="24"/>
          <w:szCs w:val="24"/>
        </w:rPr>
        <w:t>interesat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sz w:val="24"/>
          <w:szCs w:val="24"/>
        </w:rPr>
        <w:t>asupra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sz w:val="24"/>
          <w:szCs w:val="24"/>
        </w:rPr>
        <w:t>depunerii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sz w:val="24"/>
          <w:szCs w:val="24"/>
        </w:rPr>
        <w:t>solicitării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B41DE">
        <w:rPr>
          <w:rFonts w:ascii="Times New Roman" w:hAnsi="Times New Roman"/>
          <w:sz w:val="24"/>
          <w:szCs w:val="24"/>
        </w:rPr>
        <w:t>emitere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B41DE">
        <w:rPr>
          <w:rFonts w:ascii="Times New Roman" w:hAnsi="Times New Roman"/>
          <w:sz w:val="24"/>
          <w:szCs w:val="24"/>
        </w:rPr>
        <w:t>acordului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B41DE">
        <w:rPr>
          <w:rFonts w:ascii="Times New Roman" w:hAnsi="Times New Roman"/>
          <w:sz w:val="24"/>
          <w:szCs w:val="24"/>
        </w:rPr>
        <w:t>mediu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sz w:val="24"/>
          <w:szCs w:val="24"/>
        </w:rPr>
        <w:t>pentru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: </w:t>
      </w:r>
      <w:r w:rsidRPr="003B41DE">
        <w:rPr>
          <w:rFonts w:ascii="Times New Roman" w:eastAsia="Batang" w:hAnsi="Times New Roman"/>
          <w:b/>
          <w:sz w:val="24"/>
          <w:szCs w:val="24"/>
        </w:rPr>
        <w:t xml:space="preserve">CONSTRUIRE  IMOBIL S+P+10E+SPATII TEHNICE CU SPATIU COMERCIAL LA NIVELUL PARTERULUI, AMENAJARE PARCAJ AUTO IN INCINTA, AMENAJARE INCINTA, ALEI PIETONALE SI CAROSABILE, RACORDURI, </w:t>
      </w:r>
      <w:proofErr w:type="spellStart"/>
      <w:r w:rsidRPr="003B41DE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3B41DE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3B41DE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3B41DE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3B41DE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3B41D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3B41D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B41DE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3B41D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Pr="003B41DE">
        <w:rPr>
          <w:rFonts w:ascii="Times New Roman" w:hAnsi="Times New Roman"/>
          <w:b/>
          <w:bCs/>
          <w:sz w:val="24"/>
          <w:szCs w:val="24"/>
        </w:rPr>
        <w:t xml:space="preserve"> Nord, b-</w:t>
      </w:r>
      <w:proofErr w:type="spellStart"/>
      <w:r w:rsidRPr="003B41DE">
        <w:rPr>
          <w:rFonts w:ascii="Times New Roman" w:hAnsi="Times New Roman"/>
          <w:b/>
          <w:bCs/>
          <w:sz w:val="24"/>
          <w:szCs w:val="24"/>
        </w:rPr>
        <w:t>dul</w:t>
      </w:r>
      <w:proofErr w:type="spellEnd"/>
      <w:r w:rsidRPr="003B41D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Pr="003B41DE">
        <w:rPr>
          <w:rFonts w:ascii="Times New Roman" w:hAnsi="Times New Roman"/>
          <w:b/>
          <w:bCs/>
          <w:sz w:val="24"/>
          <w:szCs w:val="24"/>
        </w:rPr>
        <w:t xml:space="preserve"> Nord, nr. FN, lot 2 </w:t>
      </w:r>
      <w:proofErr w:type="spellStart"/>
      <w:r w:rsidRPr="003B41DE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Pr="003B41DE">
        <w:rPr>
          <w:rFonts w:ascii="Times New Roman" w:hAnsi="Times New Roman"/>
          <w:b/>
          <w:bCs/>
          <w:sz w:val="24"/>
          <w:szCs w:val="24"/>
        </w:rPr>
        <w:t xml:space="preserve"> 3, CF 122736,  </w:t>
      </w:r>
      <w:proofErr w:type="spellStart"/>
      <w:r w:rsidRPr="003B41DE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3B41DE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r w:rsidRPr="003B41DE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3B41DE">
        <w:rPr>
          <w:rFonts w:ascii="Times New Roman" w:hAnsi="Times New Roman"/>
          <w:b/>
          <w:bCs/>
          <w:sz w:val="24"/>
          <w:szCs w:val="24"/>
        </w:rPr>
        <w:t>.</w:t>
      </w:r>
    </w:p>
    <w:p w:rsidR="00814896" w:rsidRPr="003B41DE" w:rsidRDefault="00814896" w:rsidP="003B41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41DE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3B41DE">
        <w:rPr>
          <w:rFonts w:ascii="Times New Roman" w:hAnsi="Times New Roman"/>
          <w:sz w:val="24"/>
          <w:szCs w:val="24"/>
        </w:rPr>
        <w:t>Informaţiile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sz w:val="24"/>
          <w:szCs w:val="24"/>
        </w:rPr>
        <w:t>privind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sz w:val="24"/>
          <w:szCs w:val="24"/>
        </w:rPr>
        <w:t>proiectul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sz w:val="24"/>
          <w:szCs w:val="24"/>
        </w:rPr>
        <w:t>propus</w:t>
      </w:r>
      <w:proofErr w:type="spellEnd"/>
      <w:r w:rsidRPr="003B41DE">
        <w:rPr>
          <w:rFonts w:ascii="Times New Roman" w:hAnsi="Times New Roman"/>
          <w:sz w:val="24"/>
          <w:szCs w:val="24"/>
        </w:rPr>
        <w:t>/</w:t>
      </w:r>
      <w:proofErr w:type="spellStart"/>
      <w:r w:rsidRPr="003B41DE">
        <w:rPr>
          <w:rFonts w:ascii="Times New Roman" w:hAnsi="Times New Roman"/>
          <w:sz w:val="24"/>
          <w:szCs w:val="24"/>
        </w:rPr>
        <w:t>memoriul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B41DE">
        <w:rPr>
          <w:rFonts w:ascii="Times New Roman" w:hAnsi="Times New Roman"/>
          <w:sz w:val="24"/>
          <w:szCs w:val="24"/>
        </w:rPr>
        <w:t>prezentare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B41DE">
        <w:rPr>
          <w:rFonts w:ascii="Times New Roman" w:hAnsi="Times New Roman"/>
          <w:sz w:val="24"/>
          <w:szCs w:val="24"/>
        </w:rPr>
        <w:t>consultate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B41DE">
        <w:rPr>
          <w:rFonts w:ascii="Times New Roman" w:hAnsi="Times New Roman"/>
          <w:sz w:val="24"/>
          <w:szCs w:val="24"/>
        </w:rPr>
        <w:t>sediul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sz w:val="24"/>
          <w:szCs w:val="24"/>
        </w:rPr>
        <w:t>autorităţii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sz w:val="24"/>
          <w:szCs w:val="24"/>
        </w:rPr>
        <w:t>competente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sz w:val="24"/>
          <w:szCs w:val="24"/>
        </w:rPr>
        <w:t>pentru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sz w:val="24"/>
          <w:szCs w:val="24"/>
        </w:rPr>
        <w:t>protecţia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sz w:val="24"/>
          <w:szCs w:val="24"/>
        </w:rPr>
        <w:t>mediului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B41DE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3B41DE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3B41DE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3B41DE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3B41DE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3B41DE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3B41DE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3B41DE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3B41DE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sz w:val="24"/>
          <w:szCs w:val="24"/>
        </w:rPr>
        <w:t>şi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B41DE">
        <w:rPr>
          <w:rFonts w:ascii="Times New Roman" w:hAnsi="Times New Roman"/>
          <w:sz w:val="24"/>
          <w:szCs w:val="24"/>
        </w:rPr>
        <w:t>sediul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 </w:t>
      </w:r>
      <w:r w:rsidRPr="003B41D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3B41DE">
        <w:rPr>
          <w:rFonts w:ascii="Times New Roman" w:hAnsi="Times New Roman"/>
          <w:b/>
          <w:bCs/>
          <w:i/>
          <w:sz w:val="24"/>
          <w:szCs w:val="24"/>
          <w:lang w:val="ro-RO"/>
        </w:rPr>
        <w:t>ORIENT CERAMIC  S.R.L.,</w:t>
      </w:r>
      <w:r w:rsidRPr="003B41DE">
        <w:rPr>
          <w:rFonts w:ascii="Times New Roman" w:hAnsi="Times New Roman"/>
          <w:bCs/>
          <w:i/>
          <w:sz w:val="24"/>
          <w:szCs w:val="24"/>
          <w:lang w:val="ro-RO"/>
        </w:rPr>
        <w:t xml:space="preserve"> cu  </w:t>
      </w:r>
      <w:proofErr w:type="spellStart"/>
      <w:r w:rsidRPr="003B41DE">
        <w:rPr>
          <w:rFonts w:ascii="Times New Roman" w:hAnsi="Times New Roman"/>
          <w:bCs/>
          <w:i/>
          <w:sz w:val="24"/>
          <w:szCs w:val="24"/>
        </w:rPr>
        <w:t>sediul</w:t>
      </w:r>
      <w:proofErr w:type="spellEnd"/>
      <w:r w:rsidRPr="003B41DE">
        <w:rPr>
          <w:rFonts w:ascii="Times New Roman" w:hAnsi="Times New Roman"/>
          <w:bCs/>
          <w:i/>
          <w:sz w:val="24"/>
          <w:szCs w:val="24"/>
        </w:rPr>
        <w:t xml:space="preserve">  in</w:t>
      </w:r>
      <w:r w:rsidRPr="003B41D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3B41DE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r w:rsidRPr="003B41DE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3B41DE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3B41DE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">
          <w:r w:rsidRPr="003B41DE">
            <w:rPr>
              <w:rFonts w:ascii="Times New Roman" w:hAnsi="Times New Roman"/>
              <w:i/>
              <w:sz w:val="24"/>
              <w:szCs w:val="24"/>
            </w:rPr>
            <w:t>b-</w:t>
          </w:r>
          <w:proofErr w:type="spellStart"/>
          <w:r w:rsidRPr="003B41DE">
            <w:rPr>
              <w:rFonts w:ascii="Times New Roman" w:hAnsi="Times New Roman"/>
              <w:i/>
              <w:sz w:val="24"/>
              <w:szCs w:val="24"/>
            </w:rPr>
            <w:t>dul</w:t>
          </w:r>
        </w:smartTag>
        <w:proofErr w:type="spellEnd"/>
        <w:r w:rsidRPr="003B41DE">
          <w:rPr>
            <w:rFonts w:ascii="Times New Roman" w:hAnsi="Times New Roman"/>
            <w:i/>
            <w:sz w:val="24"/>
            <w:szCs w:val="24"/>
          </w:rPr>
          <w:t xml:space="preserve"> </w:t>
        </w:r>
        <w:smartTag w:uri="urn:schemas-microsoft-com:office:smarttags" w:element="place">
          <w:r w:rsidRPr="003B41DE">
            <w:rPr>
              <w:rFonts w:ascii="Times New Roman" w:hAnsi="Times New Roman"/>
              <w:i/>
              <w:sz w:val="24"/>
              <w:szCs w:val="24"/>
            </w:rPr>
            <w:t>I.</w:t>
          </w:r>
        </w:smartTag>
      </w:smartTag>
      <w:r w:rsidRPr="003B41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i/>
          <w:sz w:val="24"/>
          <w:szCs w:val="24"/>
        </w:rPr>
        <w:t>Ghe</w:t>
      </w:r>
      <w:proofErr w:type="spellEnd"/>
      <w:r w:rsidRPr="003B41DE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3B41DE">
        <w:rPr>
          <w:rFonts w:ascii="Times New Roman" w:hAnsi="Times New Roman"/>
          <w:i/>
          <w:sz w:val="24"/>
          <w:szCs w:val="24"/>
        </w:rPr>
        <w:t>Duca</w:t>
      </w:r>
      <w:proofErr w:type="spellEnd"/>
      <w:r w:rsidRPr="003B41DE">
        <w:rPr>
          <w:rFonts w:ascii="Times New Roman" w:hAnsi="Times New Roman"/>
          <w:i/>
          <w:sz w:val="24"/>
          <w:szCs w:val="24"/>
        </w:rPr>
        <w:t xml:space="preserve">, nr. 81,  bloc L42, sc. A, ap. 10, </w:t>
      </w:r>
      <w:proofErr w:type="spellStart"/>
      <w:r w:rsidRPr="003B41DE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3B41DE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r w:rsidRPr="003B41DE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3B41DE">
        <w:rPr>
          <w:rFonts w:ascii="Times New Roman" w:hAnsi="Times New Roman"/>
          <w:i/>
          <w:sz w:val="24"/>
          <w:szCs w:val="24"/>
        </w:rPr>
        <w:t>.</w:t>
      </w:r>
    </w:p>
    <w:p w:rsidR="00814896" w:rsidRPr="003B41DE" w:rsidRDefault="00814896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4896" w:rsidRPr="003B41DE" w:rsidRDefault="0081489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1DE">
        <w:rPr>
          <w:rFonts w:ascii="Times New Roman" w:hAnsi="Times New Roman"/>
          <w:sz w:val="24"/>
          <w:szCs w:val="24"/>
        </w:rPr>
        <w:t>Observaţiile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sz w:val="24"/>
          <w:szCs w:val="24"/>
        </w:rPr>
        <w:t>publicului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B41DE">
        <w:rPr>
          <w:rFonts w:ascii="Times New Roman" w:hAnsi="Times New Roman"/>
          <w:sz w:val="24"/>
          <w:szCs w:val="24"/>
        </w:rPr>
        <w:t>primesc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sz w:val="24"/>
          <w:szCs w:val="24"/>
        </w:rPr>
        <w:t>zilnic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B41DE">
        <w:rPr>
          <w:rFonts w:ascii="Times New Roman" w:hAnsi="Times New Roman"/>
          <w:sz w:val="24"/>
          <w:szCs w:val="24"/>
        </w:rPr>
        <w:t>sediul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sz w:val="24"/>
          <w:szCs w:val="24"/>
        </w:rPr>
        <w:t>autorităţii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sz w:val="24"/>
          <w:szCs w:val="24"/>
        </w:rPr>
        <w:t>competente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sz w:val="24"/>
          <w:szCs w:val="24"/>
        </w:rPr>
        <w:t>pentru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sz w:val="24"/>
          <w:szCs w:val="24"/>
        </w:rPr>
        <w:t>protecţia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DE">
        <w:rPr>
          <w:rFonts w:ascii="Times New Roman" w:hAnsi="Times New Roman"/>
          <w:sz w:val="24"/>
          <w:szCs w:val="24"/>
        </w:rPr>
        <w:t>mediului</w:t>
      </w:r>
      <w:proofErr w:type="spellEnd"/>
      <w:r w:rsidRPr="003B41D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3B41DE">
          <w:rPr>
            <w:rFonts w:ascii="Times New Roman" w:hAnsi="Times New Roman"/>
            <w:sz w:val="24"/>
            <w:szCs w:val="24"/>
          </w:rPr>
          <w:t>Constanta</w:t>
        </w:r>
      </w:smartTag>
    </w:p>
    <w:p w:rsidR="00814896" w:rsidRPr="003B41DE" w:rsidRDefault="0081489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896" w:rsidRPr="00E04F2F" w:rsidRDefault="0081489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DE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E04F2F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E04F2F">
        <w:rPr>
          <w:rFonts w:ascii="Times New Roman" w:hAnsi="Times New Roman"/>
          <w:sz w:val="24"/>
          <w:szCs w:val="24"/>
        </w:rPr>
        <w:t>afişării</w:t>
      </w:r>
      <w:proofErr w:type="spellEnd"/>
      <w:r w:rsidRPr="00E04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F2F">
        <w:rPr>
          <w:rFonts w:ascii="Times New Roman" w:hAnsi="Times New Roman"/>
          <w:sz w:val="24"/>
          <w:szCs w:val="24"/>
        </w:rPr>
        <w:t>anunţului</w:t>
      </w:r>
      <w:proofErr w:type="spellEnd"/>
      <w:r w:rsidRPr="00E04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F2F">
        <w:rPr>
          <w:rFonts w:ascii="Times New Roman" w:hAnsi="Times New Roman"/>
          <w:sz w:val="24"/>
          <w:szCs w:val="24"/>
        </w:rPr>
        <w:t>pe</w:t>
      </w:r>
      <w:proofErr w:type="spellEnd"/>
      <w:r w:rsidRPr="00E04F2F">
        <w:rPr>
          <w:rFonts w:ascii="Times New Roman" w:hAnsi="Times New Roman"/>
          <w:sz w:val="24"/>
          <w:szCs w:val="24"/>
        </w:rPr>
        <w:t xml:space="preserve"> site    0</w:t>
      </w:r>
      <w:r w:rsidR="00E04F2F" w:rsidRPr="00E04F2F">
        <w:rPr>
          <w:rFonts w:ascii="Times New Roman" w:hAnsi="Times New Roman"/>
          <w:sz w:val="24"/>
          <w:szCs w:val="24"/>
        </w:rPr>
        <w:t>4</w:t>
      </w:r>
      <w:r w:rsidRPr="00E04F2F">
        <w:rPr>
          <w:rFonts w:ascii="Times New Roman" w:hAnsi="Times New Roman"/>
          <w:sz w:val="24"/>
          <w:szCs w:val="24"/>
        </w:rPr>
        <w:t>.07.2022</w:t>
      </w:r>
    </w:p>
    <w:p w:rsidR="00814896" w:rsidRPr="00E04F2F" w:rsidRDefault="00814896" w:rsidP="00D95ABC">
      <w:pPr>
        <w:jc w:val="both"/>
        <w:rPr>
          <w:rFonts w:ascii="Times New Roman" w:hAnsi="Times New Roman"/>
          <w:sz w:val="24"/>
          <w:szCs w:val="24"/>
        </w:rPr>
      </w:pPr>
    </w:p>
    <w:p w:rsidR="00814896" w:rsidRPr="006204C7" w:rsidRDefault="0081489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14896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547"/>
    <w:rsid w:val="00042E4B"/>
    <w:rsid w:val="000D3A38"/>
    <w:rsid w:val="00110E82"/>
    <w:rsid w:val="001A553E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B41DE"/>
    <w:rsid w:val="003E4A56"/>
    <w:rsid w:val="003F0490"/>
    <w:rsid w:val="003F35C3"/>
    <w:rsid w:val="003F68C6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204C7"/>
    <w:rsid w:val="006221CD"/>
    <w:rsid w:val="0064776E"/>
    <w:rsid w:val="00650EF1"/>
    <w:rsid w:val="006B4732"/>
    <w:rsid w:val="00724718"/>
    <w:rsid w:val="007425D3"/>
    <w:rsid w:val="007C4322"/>
    <w:rsid w:val="007C5BAA"/>
    <w:rsid w:val="007F2F1A"/>
    <w:rsid w:val="00814896"/>
    <w:rsid w:val="00841D88"/>
    <w:rsid w:val="008433E0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5840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550B8"/>
    <w:rsid w:val="00C7683C"/>
    <w:rsid w:val="00C96DBA"/>
    <w:rsid w:val="00CD3C55"/>
    <w:rsid w:val="00CF52C3"/>
    <w:rsid w:val="00D001D6"/>
    <w:rsid w:val="00D035C3"/>
    <w:rsid w:val="00D538F1"/>
    <w:rsid w:val="00D61901"/>
    <w:rsid w:val="00D7320E"/>
    <w:rsid w:val="00D823D9"/>
    <w:rsid w:val="00D95ABC"/>
    <w:rsid w:val="00DA548C"/>
    <w:rsid w:val="00DB15BC"/>
    <w:rsid w:val="00E04F2F"/>
    <w:rsid w:val="00E15591"/>
    <w:rsid w:val="00E24BE0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2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50</cp:revision>
  <dcterms:created xsi:type="dcterms:W3CDTF">2019-02-23T22:15:00Z</dcterms:created>
  <dcterms:modified xsi:type="dcterms:W3CDTF">2022-07-04T06:55:00Z</dcterms:modified>
</cp:coreProperties>
</file>