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ANEXA 5.E</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la procedură</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8F429C" w:rsidRDefault="00BB3523" w:rsidP="00A83ACB">
      <w:pPr>
        <w:autoSpaceDE w:val="0"/>
        <w:autoSpaceDN w:val="0"/>
        <w:adjustRightInd w:val="0"/>
        <w:spacing w:after="0" w:line="240" w:lineRule="auto"/>
        <w:jc w:val="center"/>
        <w:rPr>
          <w:rFonts w:ascii="Times New Roman" w:hAnsi="Times New Roman"/>
          <w:sz w:val="32"/>
          <w:szCs w:val="32"/>
          <w:lang w:val="pt-BR"/>
        </w:rPr>
      </w:pPr>
      <w:r w:rsidRPr="008F429C">
        <w:rPr>
          <w:rFonts w:ascii="Times New Roman" w:hAnsi="Times New Roman"/>
          <w:b/>
          <w:bCs/>
          <w:sz w:val="32"/>
          <w:szCs w:val="32"/>
          <w:lang w:val="pt-BR"/>
        </w:rPr>
        <w:t>Memoriu de prezentare</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8F429C" w:rsidRDefault="00BB3523" w:rsidP="007F40F0">
      <w:pPr>
        <w:autoSpaceDE w:val="0"/>
        <w:autoSpaceDN w:val="0"/>
        <w:adjustRightInd w:val="0"/>
        <w:spacing w:after="0" w:line="240" w:lineRule="auto"/>
        <w:jc w:val="both"/>
        <w:rPr>
          <w:rFonts w:ascii="Times New Roman" w:hAnsi="Times New Roman"/>
          <w:b/>
          <w:sz w:val="24"/>
          <w:szCs w:val="24"/>
          <w:lang w:val="pt-BR"/>
        </w:rPr>
      </w:pPr>
      <w:r w:rsidRPr="008F429C">
        <w:rPr>
          <w:rFonts w:ascii="Times New Roman" w:hAnsi="Times New Roman"/>
          <w:b/>
          <w:sz w:val="28"/>
          <w:szCs w:val="28"/>
          <w:lang w:val="pt-BR"/>
        </w:rPr>
        <w:t xml:space="preserve"> I. Denumirea proiectului:</w:t>
      </w:r>
      <w:r w:rsidRPr="008F429C">
        <w:rPr>
          <w:rFonts w:ascii="Times New Roman" w:hAnsi="Times New Roman"/>
          <w:sz w:val="28"/>
          <w:szCs w:val="28"/>
          <w:lang w:val="pt-BR"/>
        </w:rPr>
        <w:t xml:space="preserve"> </w:t>
      </w:r>
      <w:r w:rsidRPr="008F429C">
        <w:rPr>
          <w:rFonts w:ascii="Times New Roman" w:hAnsi="Times New Roman"/>
          <w:b/>
          <w:sz w:val="24"/>
          <w:szCs w:val="24"/>
          <w:lang w:val="ro-RO"/>
        </w:rPr>
        <w:t>”</w:t>
      </w:r>
      <w:r w:rsidR="00CF7DBA" w:rsidRPr="008F429C">
        <w:t xml:space="preserve"> </w:t>
      </w:r>
      <w:r w:rsidR="008F429C" w:rsidRPr="008F429C">
        <w:rPr>
          <w:rFonts w:ascii="Times New Roman" w:eastAsia="Swiss721BT-Roman" w:hAnsi="Times New Roman"/>
          <w:b/>
          <w:sz w:val="24"/>
          <w:szCs w:val="24"/>
          <w:lang w:val="pt-BR"/>
        </w:rPr>
        <w:t>CONSTRUIRE IMOBIL P+4E CU DESTINATIA DE LOCUINTE</w:t>
      </w:r>
      <w:r w:rsidRPr="008F429C">
        <w:rPr>
          <w:rFonts w:ascii="Times New Roman" w:hAnsi="Times New Roman"/>
          <w:b/>
          <w:sz w:val="24"/>
          <w:szCs w:val="24"/>
          <w:lang w:val="pt-BR"/>
        </w:rPr>
        <w:t>”</w:t>
      </w:r>
    </w:p>
    <w:p w:rsidR="00BB3523" w:rsidRPr="008F429C" w:rsidRDefault="00BB3523" w:rsidP="007F40F0">
      <w:pPr>
        <w:autoSpaceDE w:val="0"/>
        <w:autoSpaceDN w:val="0"/>
        <w:adjustRightInd w:val="0"/>
        <w:spacing w:after="0" w:line="240" w:lineRule="auto"/>
        <w:jc w:val="both"/>
        <w:rPr>
          <w:rFonts w:ascii="Times New Roman" w:hAnsi="Times New Roman"/>
          <w:b/>
          <w:sz w:val="28"/>
          <w:szCs w:val="28"/>
          <w:lang w:val="pt-BR"/>
        </w:rPr>
      </w:pPr>
      <w:r w:rsidRPr="008F429C">
        <w:rPr>
          <w:rFonts w:ascii="Times New Roman" w:hAnsi="Times New Roman"/>
          <w:b/>
          <w:sz w:val="28"/>
          <w:szCs w:val="28"/>
          <w:lang w:val="pt-BR"/>
        </w:rPr>
        <w:t xml:space="preserve"> II. Titular:</w:t>
      </w:r>
    </w:p>
    <w:p w:rsidR="00BB3523" w:rsidRPr="008F429C" w:rsidRDefault="00BB3523" w:rsidP="007F40F0">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4"/>
          <w:szCs w:val="24"/>
          <w:lang w:val="pt-BR"/>
        </w:rPr>
        <w:t xml:space="preserve">    - numele: </w:t>
      </w:r>
      <w:r w:rsidR="008F429C" w:rsidRPr="008F429C">
        <w:rPr>
          <w:rFonts w:ascii="Times New Roman" w:hAnsi="Times New Roman"/>
          <w:sz w:val="24"/>
          <w:szCs w:val="24"/>
          <w:lang w:val="pt-BR"/>
        </w:rPr>
        <w:t>TOMA MADALINA-FRANCESCA</w:t>
      </w:r>
      <w:r w:rsidRPr="008F429C">
        <w:rPr>
          <w:rFonts w:ascii="Times New Roman" w:hAnsi="Times New Roman"/>
          <w:sz w:val="24"/>
          <w:szCs w:val="24"/>
          <w:lang w:val="pt-BR"/>
        </w:rPr>
        <w:t>;</w:t>
      </w:r>
    </w:p>
    <w:p w:rsidR="00BB3523" w:rsidRPr="008F429C" w:rsidRDefault="00BB3523" w:rsidP="00164D7C">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4"/>
          <w:szCs w:val="24"/>
          <w:lang w:val="pt-BR"/>
        </w:rPr>
        <w:t xml:space="preserve">    - adresa poştală: </w:t>
      </w:r>
      <w:r w:rsidR="008F429C" w:rsidRPr="008F429C">
        <w:rPr>
          <w:rFonts w:ascii="Times New Roman" w:hAnsi="Times New Roman"/>
          <w:sz w:val="24"/>
          <w:szCs w:val="24"/>
          <w:lang w:val="pt-BR"/>
        </w:rPr>
        <w:t>municipiul Braila, strada G-ral Androcle Fotino, nr .8, judetul Braila</w:t>
      </w:r>
      <w:r w:rsidRPr="008F429C">
        <w:rPr>
          <w:rFonts w:ascii="Times New Roman" w:hAnsi="Times New Roman"/>
          <w:sz w:val="24"/>
          <w:szCs w:val="24"/>
          <w:lang w:val="pt-BR"/>
        </w:rPr>
        <w:t>.</w:t>
      </w:r>
    </w:p>
    <w:p w:rsidR="00BB3523" w:rsidRPr="008F429C" w:rsidRDefault="00BB3523" w:rsidP="007F40F0">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4"/>
          <w:szCs w:val="24"/>
          <w:lang w:val="pt-BR"/>
        </w:rPr>
        <w:t xml:space="preserve">   - numărul de telefon, de fax şi adresa de e-mail, adresa paginii de internet: telefon </w:t>
      </w:r>
      <w:r w:rsidR="008F429C" w:rsidRPr="008F429C">
        <w:rPr>
          <w:rFonts w:ascii="Times New Roman" w:hAnsi="Times New Roman"/>
          <w:sz w:val="24"/>
          <w:szCs w:val="24"/>
          <w:lang w:val="pt-BR"/>
        </w:rPr>
        <w:t>0799349016</w:t>
      </w:r>
      <w:r w:rsidRPr="008F429C">
        <w:rPr>
          <w:rFonts w:ascii="Times New Roman" w:hAnsi="Times New Roman"/>
          <w:sz w:val="24"/>
          <w:szCs w:val="24"/>
          <w:lang w:val="pt-BR"/>
        </w:rPr>
        <w:t xml:space="preserve">, </w:t>
      </w:r>
      <w:r w:rsidR="008F429C" w:rsidRPr="008F429C">
        <w:rPr>
          <w:rFonts w:ascii="Times New Roman" w:hAnsi="Times New Roman"/>
          <w:sz w:val="24"/>
          <w:szCs w:val="24"/>
          <w:lang w:val="pt-BR"/>
        </w:rPr>
        <w:t xml:space="preserve">0757667946, </w:t>
      </w:r>
      <w:r w:rsidR="00AE6A61">
        <w:rPr>
          <w:rFonts w:ascii="Times New Roman" w:hAnsi="Times New Roman"/>
          <w:sz w:val="24"/>
          <w:szCs w:val="24"/>
          <w:lang w:val="pt-BR"/>
        </w:rPr>
        <w:t xml:space="preserve">0762291115, </w:t>
      </w:r>
      <w:r w:rsidRPr="008F429C">
        <w:rPr>
          <w:rFonts w:ascii="Times New Roman" w:hAnsi="Times New Roman"/>
          <w:sz w:val="24"/>
          <w:szCs w:val="24"/>
          <w:lang w:val="pt-BR"/>
        </w:rPr>
        <w:t xml:space="preserve">email </w:t>
      </w:r>
      <w:r w:rsidR="00AE6A61" w:rsidRPr="00AE6A61">
        <w:rPr>
          <w:rFonts w:ascii="Times New Roman" w:hAnsi="Times New Roman"/>
          <w:sz w:val="24"/>
          <w:szCs w:val="24"/>
          <w:lang w:val="pt-BR"/>
        </w:rPr>
        <w:t xml:space="preserve">imbaciuarhitectura@gmail.com </w:t>
      </w:r>
      <w:hyperlink r:id="rId6" w:history="1"/>
    </w:p>
    <w:p w:rsidR="00BB3523" w:rsidRPr="008F429C" w:rsidRDefault="00BB3523" w:rsidP="007F40F0">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4"/>
          <w:szCs w:val="24"/>
          <w:lang w:val="pt-BR"/>
        </w:rPr>
        <w:t xml:space="preserve">   - numele persoanelor de contact:</w:t>
      </w:r>
    </w:p>
    <w:p w:rsidR="00BB3523" w:rsidRPr="008F429C" w:rsidRDefault="00BB3523" w:rsidP="007F40F0">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4"/>
          <w:szCs w:val="24"/>
          <w:lang w:val="pt-BR"/>
        </w:rPr>
        <w:t xml:space="preserve">    • director/manager/administrator: </w:t>
      </w:r>
      <w:r w:rsidR="008F429C" w:rsidRPr="008F429C">
        <w:rPr>
          <w:rFonts w:ascii="Times New Roman" w:hAnsi="Times New Roman"/>
          <w:sz w:val="24"/>
          <w:szCs w:val="24"/>
          <w:lang w:val="pt-BR"/>
        </w:rPr>
        <w:t>TOMA MADALINA-FRANCESCA</w:t>
      </w:r>
    </w:p>
    <w:p w:rsidR="00BB3523" w:rsidRPr="008F429C" w:rsidRDefault="00BB3523" w:rsidP="007F40F0">
      <w:pPr>
        <w:autoSpaceDE w:val="0"/>
        <w:autoSpaceDN w:val="0"/>
        <w:adjustRightInd w:val="0"/>
        <w:spacing w:after="0" w:line="240" w:lineRule="auto"/>
        <w:jc w:val="both"/>
        <w:rPr>
          <w:rFonts w:ascii="Times New Roman" w:hAnsi="Times New Roman"/>
          <w:sz w:val="24"/>
          <w:szCs w:val="24"/>
          <w:lang w:val="it-IT"/>
        </w:rPr>
      </w:pPr>
      <w:r w:rsidRPr="008F429C">
        <w:rPr>
          <w:rFonts w:ascii="Times New Roman" w:hAnsi="Times New Roman"/>
          <w:sz w:val="24"/>
          <w:szCs w:val="24"/>
          <w:lang w:val="pt-BR"/>
        </w:rPr>
        <w:t xml:space="preserve">    </w:t>
      </w:r>
      <w:r w:rsidRPr="008F429C">
        <w:rPr>
          <w:rFonts w:ascii="Times New Roman" w:hAnsi="Times New Roman"/>
          <w:sz w:val="24"/>
          <w:szCs w:val="24"/>
          <w:lang w:val="it-IT"/>
        </w:rPr>
        <w:t xml:space="preserve">• responsabil pentru protecţia mediului: </w:t>
      </w:r>
      <w:r w:rsidR="00C01C4F" w:rsidRPr="00C01C4F">
        <w:rPr>
          <w:rFonts w:ascii="Times New Roman" w:hAnsi="Times New Roman"/>
          <w:sz w:val="24"/>
          <w:szCs w:val="24"/>
          <w:lang w:val="it-IT"/>
        </w:rPr>
        <w:t>IMPUTERNICIT HRISTOVICI RODICA ANGELA</w:t>
      </w:r>
      <w:r w:rsidRPr="008F429C">
        <w:rPr>
          <w:rFonts w:ascii="Times New Roman" w:hAnsi="Times New Roman"/>
          <w:sz w:val="24"/>
          <w:szCs w:val="24"/>
          <w:lang w:val="it-IT"/>
        </w:rPr>
        <w:t>.</w:t>
      </w:r>
    </w:p>
    <w:p w:rsidR="00BB3523" w:rsidRPr="008F429C" w:rsidRDefault="00BB3523" w:rsidP="007F40F0">
      <w:pPr>
        <w:autoSpaceDE w:val="0"/>
        <w:autoSpaceDN w:val="0"/>
        <w:adjustRightInd w:val="0"/>
        <w:spacing w:after="0" w:line="240" w:lineRule="auto"/>
        <w:jc w:val="both"/>
        <w:rPr>
          <w:rFonts w:ascii="Times New Roman" w:hAnsi="Times New Roman"/>
          <w:b/>
          <w:sz w:val="28"/>
          <w:szCs w:val="28"/>
          <w:lang w:val="it-IT"/>
        </w:rPr>
      </w:pPr>
      <w:r w:rsidRPr="008F429C">
        <w:rPr>
          <w:rFonts w:ascii="Times New Roman" w:hAnsi="Times New Roman"/>
          <w:b/>
          <w:sz w:val="28"/>
          <w:szCs w:val="28"/>
          <w:lang w:val="it-IT"/>
        </w:rPr>
        <w:t xml:space="preserve"> </w:t>
      </w:r>
    </w:p>
    <w:p w:rsidR="00BB3523" w:rsidRPr="00681459" w:rsidRDefault="00BB3523" w:rsidP="007F40F0">
      <w:pPr>
        <w:autoSpaceDE w:val="0"/>
        <w:autoSpaceDN w:val="0"/>
        <w:adjustRightInd w:val="0"/>
        <w:spacing w:after="0" w:line="240" w:lineRule="auto"/>
        <w:jc w:val="both"/>
        <w:rPr>
          <w:rFonts w:ascii="Times New Roman" w:hAnsi="Times New Roman"/>
          <w:b/>
          <w:sz w:val="28"/>
          <w:szCs w:val="28"/>
          <w:lang w:val="it-IT"/>
        </w:rPr>
      </w:pPr>
      <w:r w:rsidRPr="00681459">
        <w:rPr>
          <w:rFonts w:ascii="Times New Roman" w:hAnsi="Times New Roman"/>
          <w:b/>
          <w:sz w:val="28"/>
          <w:szCs w:val="28"/>
          <w:lang w:val="it-IT"/>
        </w:rPr>
        <w:t xml:space="preserve">   III. Descrierea caracteristicilor fizice ale întregului proiect:</w:t>
      </w:r>
    </w:p>
    <w:p w:rsidR="00BB3523" w:rsidRPr="00681459" w:rsidRDefault="00BB3523" w:rsidP="00340508">
      <w:pPr>
        <w:autoSpaceDE w:val="0"/>
        <w:autoSpaceDN w:val="0"/>
        <w:adjustRightInd w:val="0"/>
        <w:spacing w:after="0" w:line="240" w:lineRule="auto"/>
        <w:jc w:val="both"/>
        <w:rPr>
          <w:rFonts w:ascii="Arial" w:hAnsi="Arial" w:cs="Arial"/>
          <w:sz w:val="19"/>
          <w:szCs w:val="19"/>
        </w:rPr>
      </w:pPr>
      <w:r w:rsidRPr="00681459">
        <w:rPr>
          <w:rFonts w:ascii="Times New Roman" w:hAnsi="Times New Roman"/>
          <w:sz w:val="24"/>
          <w:szCs w:val="24"/>
          <w:lang w:val="it-IT"/>
        </w:rPr>
        <w:t xml:space="preserve">    a) un rezumat al proiectului:</w:t>
      </w:r>
      <w:r w:rsidRPr="00681459">
        <w:rPr>
          <w:rFonts w:ascii="Times New Roman" w:hAnsi="Times New Roman"/>
          <w:b/>
          <w:sz w:val="24"/>
          <w:szCs w:val="24"/>
          <w:lang w:val="ro-RO"/>
        </w:rPr>
        <w:t xml:space="preserve"> </w:t>
      </w:r>
    </w:p>
    <w:p w:rsidR="00DB02DD" w:rsidRPr="00DB02DD" w:rsidRDefault="00DB02DD" w:rsidP="00DB02DD">
      <w:pPr>
        <w:spacing w:after="0" w:line="240" w:lineRule="auto"/>
        <w:ind w:firstLine="720"/>
        <w:jc w:val="both"/>
        <w:rPr>
          <w:rFonts w:ascii="Times New Roman" w:hAnsi="Times New Roman"/>
          <w:sz w:val="24"/>
          <w:szCs w:val="24"/>
        </w:rPr>
      </w:pPr>
      <w:r w:rsidRPr="00DB02DD">
        <w:rPr>
          <w:rFonts w:ascii="Times New Roman" w:hAnsi="Times New Roman"/>
          <w:sz w:val="24"/>
          <w:szCs w:val="24"/>
        </w:rPr>
        <w:t>Investitorul, TOMA MADALINA FRANCESCA, detine in proprietate, conform „CONTRACT DE VANZARE – AUTENTIFICAT SUB NR. 1240 /06.08.2021”, teren - intravilan in suprafata de 427m², Jud.Constanta, UAT Navodari, Localitatea Mamaia-Sat, Str. M17, Lot 13 (Sola 25, Parcela A 166/46), identificat cu Nr.Cad 1583/13 si Nr.CF 102421 a orasului Navodari, teren pe care intentioneaza a construi:</w:t>
      </w:r>
    </w:p>
    <w:p w:rsidR="00DB02DD" w:rsidRPr="00DB02DD" w:rsidRDefault="00DB02DD" w:rsidP="00DB02DD">
      <w:pPr>
        <w:spacing w:after="0" w:line="240" w:lineRule="auto"/>
        <w:jc w:val="both"/>
        <w:rPr>
          <w:rFonts w:ascii="Times New Roman" w:hAnsi="Times New Roman"/>
          <w:sz w:val="24"/>
          <w:szCs w:val="24"/>
        </w:rPr>
      </w:pPr>
      <w:r w:rsidRPr="00DB02DD">
        <w:rPr>
          <w:rFonts w:ascii="Times New Roman" w:hAnsi="Times New Roman"/>
          <w:sz w:val="24"/>
          <w:szCs w:val="24"/>
        </w:rPr>
        <w:t>CONSTRUIRE IMOBIL P+4E CU DESTINATIA DE LOCUINTE COLECTIVE</w:t>
      </w:r>
    </w:p>
    <w:p w:rsidR="00DB02DD" w:rsidRPr="00DB02DD" w:rsidRDefault="00DB02DD" w:rsidP="00DB02DD">
      <w:pPr>
        <w:spacing w:after="0" w:line="240" w:lineRule="auto"/>
        <w:ind w:firstLine="720"/>
        <w:jc w:val="both"/>
        <w:rPr>
          <w:rFonts w:ascii="Times New Roman" w:hAnsi="Times New Roman"/>
          <w:sz w:val="24"/>
          <w:szCs w:val="24"/>
        </w:rPr>
      </w:pPr>
      <w:r>
        <w:rPr>
          <w:rFonts w:ascii="Times New Roman" w:hAnsi="Times New Roman"/>
          <w:sz w:val="24"/>
          <w:szCs w:val="24"/>
        </w:rPr>
        <w:t>-</w:t>
      </w:r>
      <w:r w:rsidRPr="00DB02DD">
        <w:rPr>
          <w:rFonts w:ascii="Times New Roman" w:hAnsi="Times New Roman"/>
          <w:sz w:val="24"/>
          <w:szCs w:val="24"/>
        </w:rPr>
        <w:t>regim de inaltime, P+4E, avand o arie construita de 157</w:t>
      </w:r>
      <w:proofErr w:type="gramStart"/>
      <w:r w:rsidRPr="00DB02DD">
        <w:rPr>
          <w:rFonts w:ascii="Times New Roman" w:hAnsi="Times New Roman"/>
          <w:sz w:val="24"/>
          <w:szCs w:val="24"/>
        </w:rPr>
        <w:t>,50</w:t>
      </w:r>
      <w:proofErr w:type="gramEnd"/>
      <w:r w:rsidRPr="00DB02DD">
        <w:rPr>
          <w:rFonts w:ascii="Times New Roman" w:hAnsi="Times New Roman"/>
          <w:sz w:val="24"/>
          <w:szCs w:val="24"/>
        </w:rPr>
        <w:t xml:space="preserve"> m2 si o arie desfasurata de 837,50 m2 ;</w:t>
      </w:r>
    </w:p>
    <w:p w:rsidR="00DB02DD" w:rsidRPr="00DB02DD" w:rsidRDefault="00DB02DD" w:rsidP="00DB02DD">
      <w:pPr>
        <w:spacing w:after="0" w:line="240" w:lineRule="auto"/>
        <w:ind w:firstLine="720"/>
        <w:jc w:val="both"/>
        <w:rPr>
          <w:rFonts w:ascii="Times New Roman" w:hAnsi="Times New Roman"/>
          <w:sz w:val="24"/>
          <w:szCs w:val="24"/>
        </w:rPr>
      </w:pPr>
      <w:r>
        <w:rPr>
          <w:rFonts w:ascii="Times New Roman" w:hAnsi="Times New Roman"/>
          <w:sz w:val="24"/>
          <w:szCs w:val="24"/>
        </w:rPr>
        <w:t>-</w:t>
      </w:r>
      <w:r w:rsidRPr="00DB02DD">
        <w:rPr>
          <w:rFonts w:ascii="Times New Roman" w:hAnsi="Times New Roman"/>
          <w:sz w:val="24"/>
          <w:szCs w:val="24"/>
        </w:rPr>
        <w:t xml:space="preserve">imobil format din 3 apartamente pe nivel (5 nivele), cu </w:t>
      </w:r>
      <w:proofErr w:type="gramStart"/>
      <w:r w:rsidRPr="00DB02DD">
        <w:rPr>
          <w:rFonts w:ascii="Times New Roman" w:hAnsi="Times New Roman"/>
          <w:sz w:val="24"/>
          <w:szCs w:val="24"/>
        </w:rPr>
        <w:t>un</w:t>
      </w:r>
      <w:proofErr w:type="gramEnd"/>
      <w:r w:rsidRPr="00DB02DD">
        <w:rPr>
          <w:rFonts w:ascii="Times New Roman" w:hAnsi="Times New Roman"/>
          <w:sz w:val="24"/>
          <w:szCs w:val="24"/>
        </w:rPr>
        <w:t xml:space="preserve"> total de 15 apartamente (studiouri cu 1 camera si apartamente cu 2 camere)</w:t>
      </w:r>
    </w:p>
    <w:p w:rsidR="00681459" w:rsidRPr="00681459" w:rsidRDefault="00DB02DD" w:rsidP="00DB02DD">
      <w:pPr>
        <w:spacing w:after="0" w:line="240" w:lineRule="auto"/>
        <w:ind w:firstLine="720"/>
        <w:jc w:val="both"/>
        <w:rPr>
          <w:rFonts w:ascii="Times New Roman" w:hAnsi="Times New Roman"/>
          <w:sz w:val="24"/>
          <w:szCs w:val="24"/>
        </w:rPr>
      </w:pPr>
      <w:r w:rsidRPr="00DB02DD">
        <w:rPr>
          <w:rFonts w:ascii="Times New Roman" w:hAnsi="Times New Roman"/>
          <w:sz w:val="24"/>
          <w:szCs w:val="24"/>
        </w:rPr>
        <w:t xml:space="preserve">Prezenta documentatie </w:t>
      </w:r>
      <w:proofErr w:type="gramStart"/>
      <w:r w:rsidRPr="00DB02DD">
        <w:rPr>
          <w:rFonts w:ascii="Times New Roman" w:hAnsi="Times New Roman"/>
          <w:sz w:val="24"/>
          <w:szCs w:val="24"/>
        </w:rPr>
        <w:t>a</w:t>
      </w:r>
      <w:proofErr w:type="gramEnd"/>
      <w:r w:rsidRPr="00DB02DD">
        <w:rPr>
          <w:rFonts w:ascii="Times New Roman" w:hAnsi="Times New Roman"/>
          <w:sz w:val="24"/>
          <w:szCs w:val="24"/>
        </w:rPr>
        <w:t xml:space="preserve"> avut ca baza de intocmire Certificatul de Urbanism nr. 1076/28.10.2021, emis de Primaria Orasului Navodari, pentru „CONSTRUIRE IMOBIL P+4E CU DESTINATIA DE LOCUINTE„.</w:t>
      </w:r>
    </w:p>
    <w:p w:rsidR="00DB02DD" w:rsidRDefault="00DB02DD" w:rsidP="00DB02DD">
      <w:pPr>
        <w:spacing w:after="0" w:line="240" w:lineRule="auto"/>
        <w:ind w:firstLine="720"/>
        <w:jc w:val="both"/>
        <w:rPr>
          <w:rFonts w:ascii="Times New Roman" w:hAnsi="Times New Roman"/>
          <w:bCs/>
          <w:sz w:val="24"/>
          <w:szCs w:val="24"/>
        </w:rPr>
      </w:pPr>
      <w:r w:rsidRPr="00DB02DD">
        <w:rPr>
          <w:rFonts w:ascii="Times New Roman" w:hAnsi="Times New Roman"/>
          <w:bCs/>
          <w:sz w:val="24"/>
          <w:szCs w:val="24"/>
        </w:rPr>
        <w:t>Amplasamentul obiectivului propus este situat in zona sud-vestica a localitatii si face parte din categoria de folosinta “curti-constructii”, cu o suprafata de 427m², real masurat cu forma dreptunghiulara si dimensiunile generale in plan de 20,67 ( Alee de acces la Sud si Vecin Radulescu Gheorghe la Nord) si 20,65 m (Vecin Jugan J. Si Dogaru P. la Est si Vest). Accesul pietonal pe teren se face pe latura Sud a terenului (20</w:t>
      </w:r>
      <w:proofErr w:type="gramStart"/>
      <w:r w:rsidRPr="00DB02DD">
        <w:rPr>
          <w:rFonts w:ascii="Times New Roman" w:hAnsi="Times New Roman"/>
          <w:bCs/>
          <w:sz w:val="24"/>
          <w:szCs w:val="24"/>
        </w:rPr>
        <w:t>,67</w:t>
      </w:r>
      <w:proofErr w:type="gramEnd"/>
      <w:r w:rsidRPr="00DB02DD">
        <w:rPr>
          <w:rFonts w:ascii="Times New Roman" w:hAnsi="Times New Roman"/>
          <w:bCs/>
          <w:sz w:val="24"/>
          <w:szCs w:val="24"/>
        </w:rPr>
        <w:t xml:space="preserve"> m) din Alee de acces (Lot 16 – Nrc 1583/16) ce are acces direct catre Str. M17, topografic terenul se prezinta plan si stabil fara a fi afectat de fenomene de inundabilitate.</w:t>
      </w:r>
    </w:p>
    <w:p w:rsidR="001341DB" w:rsidRPr="001341DB" w:rsidRDefault="001341DB" w:rsidP="001341DB">
      <w:pPr>
        <w:shd w:val="clear" w:color="auto" w:fill="FFFFFF"/>
        <w:spacing w:before="100" w:beforeAutospacing="1" w:after="100" w:afterAutospacing="1" w:line="240" w:lineRule="auto"/>
        <w:ind w:firstLine="720"/>
        <w:contextualSpacing/>
        <w:jc w:val="both"/>
        <w:rPr>
          <w:rFonts w:ascii="Times New Roman" w:hAnsi="Times New Roman"/>
          <w:sz w:val="24"/>
          <w:szCs w:val="24"/>
          <w:lang w:val="ro-RO"/>
        </w:rPr>
      </w:pPr>
      <w:r>
        <w:rPr>
          <w:rFonts w:ascii="Times New Roman" w:hAnsi="Times New Roman"/>
          <w:sz w:val="24"/>
          <w:szCs w:val="24"/>
          <w:lang w:val="ro-RO"/>
        </w:rPr>
        <w:t xml:space="preserve">Se propune </w:t>
      </w:r>
      <w:r w:rsidRPr="001341DB">
        <w:rPr>
          <w:rFonts w:ascii="Times New Roman" w:hAnsi="Times New Roman"/>
          <w:sz w:val="24"/>
          <w:szCs w:val="24"/>
          <w:lang w:val="ro-RO"/>
        </w:rPr>
        <w:t>construirea unui imobil cu destinatia de locuinte (bloc), cu regim de inaltime P+4E, fiind configurat astfel :</w:t>
      </w: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lang w:val="ro-RO"/>
        </w:rPr>
      </w:pPr>
      <w:r w:rsidRPr="001341DB">
        <w:rPr>
          <w:rFonts w:ascii="Times New Roman" w:hAnsi="Times New Roman"/>
          <w:b/>
          <w:bCs/>
          <w:sz w:val="24"/>
          <w:szCs w:val="24"/>
          <w:u w:val="single"/>
          <w:lang w:val="ro-RO"/>
        </w:rPr>
        <w:t>PARTER:</w:t>
      </w: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lang w:val="ro-RO"/>
        </w:rPr>
      </w:pPr>
      <w:r w:rsidRPr="001341DB">
        <w:rPr>
          <w:rFonts w:ascii="Times New Roman" w:hAnsi="Times New Roman"/>
          <w:b/>
          <w:bCs/>
          <w:sz w:val="24"/>
          <w:szCs w:val="24"/>
          <w:lang w:val="ro-RO"/>
        </w:rPr>
        <w:t>Format din Hol cu casa scarii si trei tipuri de apartamente:</w:t>
      </w: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u w:val="single"/>
          <w:lang w:val="ro-RO"/>
        </w:rPr>
      </w:pP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1) Hol scara si casa scarii, cu o suprafata utila de </w:t>
      </w:r>
      <w:r w:rsidRPr="001341DB">
        <w:rPr>
          <w:rFonts w:ascii="Times New Roman" w:hAnsi="Times New Roman"/>
          <w:sz w:val="24"/>
          <w:szCs w:val="24"/>
        </w:rPr>
        <w:t xml:space="preserve">17,50 </w:t>
      </w:r>
      <w:r w:rsidRPr="001341DB">
        <w:rPr>
          <w:rFonts w:ascii="Times New Roman" w:hAnsi="Times New Roman"/>
          <w:sz w:val="24"/>
          <w:szCs w:val="24"/>
          <w:lang w:val="ro-RO"/>
        </w:rPr>
        <w:t>m²</w:t>
      </w:r>
    </w:p>
    <w:p w:rsidR="001341DB" w:rsidRPr="001341DB" w:rsidRDefault="001341DB" w:rsidP="001341DB">
      <w:pPr>
        <w:pStyle w:val="ListParagraph"/>
        <w:spacing w:before="100" w:beforeAutospacing="1" w:after="100" w:afterAutospacing="1"/>
        <w:ind w:left="1080"/>
        <w:contextualSpacing/>
        <w:rPr>
          <w:rFonts w:ascii="Times New Roman" w:hAnsi="Times New Roman"/>
          <w:sz w:val="24"/>
          <w:szCs w:val="24"/>
          <w:lang w:val="ro-RO"/>
        </w:rPr>
      </w:pPr>
      <w:r w:rsidRPr="001341DB">
        <w:rPr>
          <w:rFonts w:ascii="Times New Roman" w:hAnsi="Times New Roman"/>
          <w:sz w:val="24"/>
          <w:szCs w:val="24"/>
          <w:lang w:val="ro-RO"/>
        </w:rPr>
        <w:t>Din casa scarii se poate accede catre etajele superioare, inclusiv in subsolul tehnic destinat instalatiilor, subsol cu o inaltime maxima de 1,8m.</w:t>
      </w: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lang w:val="ro-RO"/>
        </w:rPr>
      </w:pPr>
      <w:r w:rsidRPr="001341DB">
        <w:rPr>
          <w:rFonts w:ascii="Times New Roman" w:hAnsi="Times New Roman"/>
          <w:b/>
          <w:bCs/>
          <w:sz w:val="24"/>
          <w:szCs w:val="24"/>
          <w:lang w:val="ro-RO"/>
        </w:rPr>
        <w:t>Apartament tip 1 (2 Camere):</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1) Hol, cu o suprafata utila de </w:t>
      </w:r>
      <w:r w:rsidRPr="001341DB">
        <w:rPr>
          <w:rFonts w:ascii="Times New Roman" w:hAnsi="Times New Roman"/>
          <w:sz w:val="24"/>
          <w:szCs w:val="24"/>
        </w:rPr>
        <w:t xml:space="preserve">2,30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2) Baie, cu o suprafata utila de </w:t>
      </w:r>
      <w:r w:rsidRPr="001341DB">
        <w:rPr>
          <w:rFonts w:ascii="Times New Roman" w:hAnsi="Times New Roman"/>
          <w:sz w:val="24"/>
          <w:szCs w:val="24"/>
        </w:rPr>
        <w:t xml:space="preserve">4,80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3) Camera de zi cu Bucatarie, cu o suprafata utila de </w:t>
      </w:r>
      <w:r w:rsidRPr="001341DB">
        <w:rPr>
          <w:rFonts w:ascii="Times New Roman" w:hAnsi="Times New Roman"/>
          <w:sz w:val="24"/>
          <w:szCs w:val="24"/>
        </w:rPr>
        <w:t xml:space="preserve">22,70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4) Dormitor, cu o suprafata utila de </w:t>
      </w:r>
      <w:r w:rsidRPr="001341DB">
        <w:rPr>
          <w:rFonts w:ascii="Times New Roman" w:hAnsi="Times New Roman"/>
          <w:sz w:val="24"/>
          <w:szCs w:val="24"/>
        </w:rPr>
        <w:t xml:space="preserve">14,50 </w:t>
      </w:r>
      <w:r w:rsidRPr="001341DB">
        <w:rPr>
          <w:rFonts w:ascii="Times New Roman" w:hAnsi="Times New Roman"/>
          <w:sz w:val="24"/>
          <w:szCs w:val="24"/>
          <w:lang w:val="ro-RO"/>
        </w:rPr>
        <w:t>m²</w:t>
      </w:r>
    </w:p>
    <w:p w:rsidR="001341DB" w:rsidRPr="001341DB" w:rsidRDefault="001341DB" w:rsidP="001341DB">
      <w:pPr>
        <w:pStyle w:val="ListParagraph"/>
        <w:spacing w:before="100" w:beforeAutospacing="1" w:after="100" w:afterAutospacing="1"/>
        <w:ind w:left="1080"/>
        <w:contextualSpacing/>
        <w:rPr>
          <w:rFonts w:ascii="Times New Roman" w:hAnsi="Times New Roman"/>
          <w:sz w:val="24"/>
          <w:szCs w:val="24"/>
          <w:lang w:val="ro-RO"/>
        </w:rPr>
      </w:pPr>
      <w:r w:rsidRPr="001341DB">
        <w:rPr>
          <w:rFonts w:ascii="Times New Roman" w:hAnsi="Times New Roman"/>
          <w:sz w:val="24"/>
          <w:szCs w:val="24"/>
          <w:u w:val="single"/>
          <w:lang w:val="ro-RO"/>
        </w:rPr>
        <w:t xml:space="preserve">Total arie utila apartament tip 1 = 44,30 m² </w:t>
      </w: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lang w:val="ro-RO"/>
        </w:rPr>
      </w:pPr>
      <w:r w:rsidRPr="001341DB">
        <w:rPr>
          <w:rFonts w:ascii="Times New Roman" w:hAnsi="Times New Roman"/>
          <w:b/>
          <w:bCs/>
          <w:sz w:val="24"/>
          <w:szCs w:val="24"/>
          <w:lang w:val="ro-RO"/>
        </w:rPr>
        <w:t>Apartament tip 2 (Studio):</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1) Hol, cu o suprafata utila de </w:t>
      </w:r>
      <w:r w:rsidRPr="001341DB">
        <w:rPr>
          <w:rFonts w:ascii="Times New Roman" w:hAnsi="Times New Roman"/>
          <w:sz w:val="24"/>
          <w:szCs w:val="24"/>
        </w:rPr>
        <w:t xml:space="preserve">4,00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2) Baie, cu o suprafata utila de </w:t>
      </w:r>
      <w:r w:rsidRPr="001341DB">
        <w:rPr>
          <w:rFonts w:ascii="Times New Roman" w:hAnsi="Times New Roman"/>
          <w:sz w:val="24"/>
          <w:szCs w:val="24"/>
        </w:rPr>
        <w:t xml:space="preserve">5,60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u w:val="single"/>
          <w:lang w:val="ro-RO"/>
        </w:rPr>
      </w:pPr>
      <w:r w:rsidRPr="001341DB">
        <w:rPr>
          <w:rFonts w:ascii="Times New Roman" w:hAnsi="Times New Roman"/>
          <w:sz w:val="24"/>
          <w:szCs w:val="24"/>
          <w:lang w:val="ro-RO"/>
        </w:rPr>
        <w:t xml:space="preserve">3) Camera de zi cu Bucatarie, cu o suprafata utila de </w:t>
      </w:r>
      <w:r w:rsidRPr="001341DB">
        <w:rPr>
          <w:rFonts w:ascii="Times New Roman" w:hAnsi="Times New Roman"/>
          <w:sz w:val="24"/>
          <w:szCs w:val="24"/>
        </w:rPr>
        <w:t xml:space="preserve">23,10 </w:t>
      </w:r>
      <w:r w:rsidRPr="001341DB">
        <w:rPr>
          <w:rFonts w:ascii="Times New Roman" w:hAnsi="Times New Roman"/>
          <w:sz w:val="24"/>
          <w:szCs w:val="24"/>
          <w:lang w:val="ro-RO"/>
        </w:rPr>
        <w:t>m²</w:t>
      </w:r>
    </w:p>
    <w:p w:rsidR="001341DB" w:rsidRPr="001341DB" w:rsidRDefault="001341DB" w:rsidP="001341DB">
      <w:pPr>
        <w:pStyle w:val="ListParagraph"/>
        <w:spacing w:before="100" w:beforeAutospacing="1" w:after="100" w:afterAutospacing="1"/>
        <w:ind w:left="1080"/>
        <w:contextualSpacing/>
        <w:rPr>
          <w:rFonts w:ascii="Times New Roman" w:hAnsi="Times New Roman"/>
          <w:sz w:val="24"/>
          <w:szCs w:val="24"/>
          <w:u w:val="single"/>
          <w:lang w:val="ro-RO"/>
        </w:rPr>
      </w:pPr>
      <w:r w:rsidRPr="001341DB">
        <w:rPr>
          <w:rFonts w:ascii="Times New Roman" w:hAnsi="Times New Roman"/>
          <w:sz w:val="24"/>
          <w:szCs w:val="24"/>
          <w:u w:val="single"/>
          <w:lang w:val="ro-RO"/>
        </w:rPr>
        <w:t xml:space="preserve">Total arie utila apartament tip 1 = 32,60 m² </w:t>
      </w:r>
    </w:p>
    <w:p w:rsidR="001341DB" w:rsidRPr="001341DB" w:rsidRDefault="001341DB" w:rsidP="001341DB">
      <w:pPr>
        <w:pStyle w:val="ListParagraph"/>
        <w:spacing w:before="100" w:beforeAutospacing="1" w:after="100" w:afterAutospacing="1"/>
        <w:ind w:left="1080"/>
        <w:contextualSpacing/>
        <w:rPr>
          <w:rFonts w:ascii="Times New Roman" w:hAnsi="Times New Roman"/>
          <w:sz w:val="24"/>
          <w:szCs w:val="24"/>
          <w:lang w:val="ro-RO"/>
        </w:rPr>
      </w:pPr>
    </w:p>
    <w:p w:rsidR="001341DB" w:rsidRPr="001341DB" w:rsidRDefault="001341DB" w:rsidP="001341DB">
      <w:pPr>
        <w:pStyle w:val="ListParagraph"/>
        <w:spacing w:before="100" w:beforeAutospacing="1" w:after="100" w:afterAutospacing="1"/>
        <w:ind w:left="1080"/>
        <w:contextualSpacing/>
        <w:rPr>
          <w:rFonts w:ascii="Times New Roman" w:hAnsi="Times New Roman"/>
          <w:sz w:val="24"/>
          <w:szCs w:val="24"/>
          <w:lang w:val="ro-RO"/>
        </w:rPr>
      </w:pP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lang w:val="ro-RO"/>
        </w:rPr>
      </w:pPr>
      <w:r w:rsidRPr="001341DB">
        <w:rPr>
          <w:rFonts w:ascii="Times New Roman" w:hAnsi="Times New Roman"/>
          <w:b/>
          <w:bCs/>
          <w:sz w:val="24"/>
          <w:szCs w:val="24"/>
          <w:lang w:val="ro-RO"/>
        </w:rPr>
        <w:t>Apartament tip 3 (Studio):</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1) Hol, cu o suprafata utila de </w:t>
      </w:r>
      <w:r w:rsidRPr="001341DB">
        <w:rPr>
          <w:rFonts w:ascii="Times New Roman" w:hAnsi="Times New Roman"/>
          <w:sz w:val="24"/>
          <w:szCs w:val="24"/>
        </w:rPr>
        <w:t xml:space="preserve">4,00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2) Baie, cu o suprafata utila de </w:t>
      </w:r>
      <w:r w:rsidRPr="001341DB">
        <w:rPr>
          <w:rFonts w:ascii="Times New Roman" w:hAnsi="Times New Roman"/>
          <w:sz w:val="24"/>
          <w:szCs w:val="24"/>
        </w:rPr>
        <w:t xml:space="preserve">5,60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u w:val="single"/>
          <w:lang w:val="ro-RO"/>
        </w:rPr>
      </w:pPr>
      <w:r w:rsidRPr="001341DB">
        <w:rPr>
          <w:rFonts w:ascii="Times New Roman" w:hAnsi="Times New Roman"/>
          <w:sz w:val="24"/>
          <w:szCs w:val="24"/>
          <w:lang w:val="ro-RO"/>
        </w:rPr>
        <w:t xml:space="preserve">3) Camera de zi cu Bucatarie, cu o suprafata utila de </w:t>
      </w:r>
      <w:r w:rsidRPr="001341DB">
        <w:rPr>
          <w:rFonts w:ascii="Times New Roman" w:hAnsi="Times New Roman"/>
          <w:sz w:val="24"/>
          <w:szCs w:val="24"/>
        </w:rPr>
        <w:t xml:space="preserve">23,10 </w:t>
      </w:r>
      <w:r w:rsidRPr="001341DB">
        <w:rPr>
          <w:rFonts w:ascii="Times New Roman" w:hAnsi="Times New Roman"/>
          <w:sz w:val="24"/>
          <w:szCs w:val="24"/>
          <w:lang w:val="ro-RO"/>
        </w:rPr>
        <w:t>m²</w:t>
      </w:r>
    </w:p>
    <w:p w:rsidR="001341DB" w:rsidRPr="001341DB" w:rsidRDefault="001341DB" w:rsidP="001341DB">
      <w:pPr>
        <w:pStyle w:val="ListParagraph"/>
        <w:spacing w:before="100" w:beforeAutospacing="1" w:after="100" w:afterAutospacing="1"/>
        <w:ind w:left="1080"/>
        <w:contextualSpacing/>
        <w:rPr>
          <w:rFonts w:ascii="Times New Roman" w:hAnsi="Times New Roman"/>
          <w:sz w:val="24"/>
          <w:szCs w:val="24"/>
          <w:lang w:val="ro-RO"/>
        </w:rPr>
      </w:pPr>
      <w:r w:rsidRPr="001341DB">
        <w:rPr>
          <w:rFonts w:ascii="Times New Roman" w:hAnsi="Times New Roman"/>
          <w:sz w:val="24"/>
          <w:szCs w:val="24"/>
          <w:u w:val="single"/>
          <w:lang w:val="ro-RO"/>
        </w:rPr>
        <w:t xml:space="preserve">Total arie utila apartament tip 1 = 32,60 m² </w:t>
      </w: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lang w:val="ro-RO"/>
        </w:rPr>
      </w:pPr>
      <w:r w:rsidRPr="001341DB">
        <w:rPr>
          <w:rFonts w:ascii="Times New Roman" w:hAnsi="Times New Roman"/>
          <w:b/>
          <w:bCs/>
          <w:sz w:val="24"/>
          <w:szCs w:val="24"/>
          <w:u w:val="single"/>
          <w:lang w:val="ro-RO"/>
        </w:rPr>
        <w:t xml:space="preserve">ETAJ 1,2,3 si 4 </w:t>
      </w: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u w:val="single"/>
          <w:lang w:val="ro-RO"/>
        </w:rPr>
      </w:pPr>
      <w:r w:rsidRPr="001341DB">
        <w:rPr>
          <w:rFonts w:ascii="Times New Roman" w:hAnsi="Times New Roman"/>
          <w:sz w:val="24"/>
          <w:szCs w:val="24"/>
          <w:lang w:val="ro-RO"/>
        </w:rPr>
        <w:t>Format din Hol scara si trei tipuri de apartamente:</w:t>
      </w:r>
    </w:p>
    <w:p w:rsidR="001341DB" w:rsidRPr="001341DB" w:rsidRDefault="001341DB" w:rsidP="0083641E">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1) Hol scara, cu o suprafata utila de </w:t>
      </w:r>
      <w:r w:rsidRPr="001341DB">
        <w:rPr>
          <w:rFonts w:ascii="Times New Roman" w:hAnsi="Times New Roman"/>
          <w:sz w:val="24"/>
          <w:szCs w:val="24"/>
        </w:rPr>
        <w:t xml:space="preserve">3,75 </w:t>
      </w:r>
      <w:r w:rsidRPr="001341DB">
        <w:rPr>
          <w:rFonts w:ascii="Times New Roman" w:hAnsi="Times New Roman"/>
          <w:sz w:val="24"/>
          <w:szCs w:val="24"/>
          <w:lang w:val="ro-RO"/>
        </w:rPr>
        <w:t>m²</w:t>
      </w: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lang w:val="ro-RO"/>
        </w:rPr>
      </w:pPr>
      <w:r w:rsidRPr="001341DB">
        <w:rPr>
          <w:rFonts w:ascii="Times New Roman" w:hAnsi="Times New Roman"/>
          <w:b/>
          <w:bCs/>
          <w:sz w:val="24"/>
          <w:szCs w:val="24"/>
          <w:lang w:val="ro-RO"/>
        </w:rPr>
        <w:t>Apartament tip 1 (2 Camere):</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1) Hol, cu o suprafata utila de </w:t>
      </w:r>
      <w:r w:rsidRPr="001341DB">
        <w:rPr>
          <w:rFonts w:ascii="Times New Roman" w:hAnsi="Times New Roman"/>
          <w:sz w:val="24"/>
          <w:szCs w:val="24"/>
        </w:rPr>
        <w:t xml:space="preserve">2,30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1) Baie, cu o suprafata utila de </w:t>
      </w:r>
      <w:r w:rsidRPr="001341DB">
        <w:rPr>
          <w:rFonts w:ascii="Times New Roman" w:hAnsi="Times New Roman"/>
          <w:sz w:val="24"/>
          <w:szCs w:val="24"/>
        </w:rPr>
        <w:t xml:space="preserve">4,80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2) Camera de zi cu Bucatarie, cu o suprafata utila de </w:t>
      </w:r>
      <w:r w:rsidRPr="001341DB">
        <w:rPr>
          <w:rFonts w:ascii="Times New Roman" w:hAnsi="Times New Roman"/>
          <w:sz w:val="24"/>
          <w:szCs w:val="24"/>
        </w:rPr>
        <w:t xml:space="preserve">22,70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3) Dormitor, cu o suprafata utila de </w:t>
      </w:r>
      <w:r w:rsidRPr="001341DB">
        <w:rPr>
          <w:rFonts w:ascii="Times New Roman" w:hAnsi="Times New Roman"/>
          <w:sz w:val="24"/>
          <w:szCs w:val="24"/>
        </w:rPr>
        <w:t xml:space="preserve">14,50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4) Balcon, cu o suprafata utila de 6,50</w:t>
      </w:r>
      <w:r w:rsidRPr="001341DB">
        <w:rPr>
          <w:rFonts w:ascii="Times New Roman" w:hAnsi="Times New Roman"/>
          <w:sz w:val="24"/>
          <w:szCs w:val="24"/>
        </w:rPr>
        <w:t xml:space="preserve"> </w:t>
      </w:r>
      <w:r w:rsidRPr="001341DB">
        <w:rPr>
          <w:rFonts w:ascii="Times New Roman" w:hAnsi="Times New Roman"/>
          <w:sz w:val="24"/>
          <w:szCs w:val="24"/>
          <w:lang w:val="ro-RO"/>
        </w:rPr>
        <w:t>m²</w:t>
      </w:r>
    </w:p>
    <w:p w:rsidR="001341DB" w:rsidRPr="001341DB" w:rsidRDefault="001341DB" w:rsidP="001341DB">
      <w:pPr>
        <w:pStyle w:val="ListParagraph"/>
        <w:spacing w:before="100" w:beforeAutospacing="1" w:after="100" w:afterAutospacing="1"/>
        <w:ind w:left="1080"/>
        <w:contextualSpacing/>
        <w:rPr>
          <w:rFonts w:ascii="Times New Roman" w:hAnsi="Times New Roman"/>
          <w:sz w:val="24"/>
          <w:szCs w:val="24"/>
          <w:u w:val="single"/>
          <w:lang w:val="ro-RO"/>
        </w:rPr>
      </w:pPr>
      <w:r w:rsidRPr="001341DB">
        <w:rPr>
          <w:rFonts w:ascii="Times New Roman" w:hAnsi="Times New Roman"/>
          <w:sz w:val="24"/>
          <w:szCs w:val="24"/>
          <w:u w:val="single"/>
          <w:lang w:val="ro-RO"/>
        </w:rPr>
        <w:t xml:space="preserve">Total arie utila apartament tip 1 = 50,80 m² </w:t>
      </w:r>
    </w:p>
    <w:p w:rsidR="001341DB" w:rsidRPr="001341DB" w:rsidRDefault="001341DB" w:rsidP="001341DB">
      <w:pPr>
        <w:pStyle w:val="ListParagraph"/>
        <w:spacing w:before="100" w:beforeAutospacing="1" w:after="100" w:afterAutospacing="1"/>
        <w:ind w:left="1080"/>
        <w:contextualSpacing/>
        <w:rPr>
          <w:rFonts w:ascii="Times New Roman" w:hAnsi="Times New Roman"/>
          <w:sz w:val="24"/>
          <w:szCs w:val="24"/>
          <w:u w:val="single"/>
          <w:lang w:val="ro-RO"/>
        </w:rPr>
      </w:pPr>
      <w:r w:rsidRPr="001341DB">
        <w:rPr>
          <w:rFonts w:ascii="Times New Roman" w:hAnsi="Times New Roman"/>
          <w:sz w:val="24"/>
          <w:szCs w:val="24"/>
          <w:u w:val="single"/>
          <w:lang w:val="ro-RO"/>
        </w:rPr>
        <w:t xml:space="preserve">Total arie utila apartament tip 1 + balcon = 50,80 m² </w:t>
      </w: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lang w:val="ro-RO"/>
        </w:rPr>
      </w:pPr>
      <w:r w:rsidRPr="001341DB">
        <w:rPr>
          <w:rFonts w:ascii="Times New Roman" w:hAnsi="Times New Roman"/>
          <w:b/>
          <w:bCs/>
          <w:sz w:val="24"/>
          <w:szCs w:val="24"/>
          <w:lang w:val="ro-RO"/>
        </w:rPr>
        <w:t>Apartament tip 2 (Studio):</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1) Hol, cu o suprafata utila de </w:t>
      </w:r>
      <w:r w:rsidRPr="001341DB">
        <w:rPr>
          <w:rFonts w:ascii="Times New Roman" w:hAnsi="Times New Roman"/>
          <w:sz w:val="24"/>
          <w:szCs w:val="24"/>
        </w:rPr>
        <w:t xml:space="preserve">4,00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2) Baie, cu o suprafata utila de </w:t>
      </w:r>
      <w:r w:rsidRPr="001341DB">
        <w:rPr>
          <w:rFonts w:ascii="Times New Roman" w:hAnsi="Times New Roman"/>
          <w:sz w:val="24"/>
          <w:szCs w:val="24"/>
        </w:rPr>
        <w:t xml:space="preserve">5,60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3) Camera de zi cu Bucatarie, cu o suprafata utila de </w:t>
      </w:r>
      <w:r w:rsidRPr="001341DB">
        <w:rPr>
          <w:rFonts w:ascii="Times New Roman" w:hAnsi="Times New Roman"/>
          <w:sz w:val="24"/>
          <w:szCs w:val="24"/>
        </w:rPr>
        <w:t xml:space="preserve">30,30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4) Balcon, cu o suprafata utila de 5,50</w:t>
      </w:r>
      <w:r w:rsidRPr="001341DB">
        <w:rPr>
          <w:rFonts w:ascii="Times New Roman" w:hAnsi="Times New Roman"/>
          <w:sz w:val="24"/>
          <w:szCs w:val="24"/>
        </w:rPr>
        <w:t xml:space="preserve"> </w:t>
      </w:r>
      <w:r w:rsidRPr="001341DB">
        <w:rPr>
          <w:rFonts w:ascii="Times New Roman" w:hAnsi="Times New Roman"/>
          <w:sz w:val="24"/>
          <w:szCs w:val="24"/>
          <w:lang w:val="ro-RO"/>
        </w:rPr>
        <w:t>m²</w:t>
      </w:r>
    </w:p>
    <w:p w:rsidR="001341DB" w:rsidRPr="001341DB" w:rsidRDefault="001341DB" w:rsidP="001341DB">
      <w:pPr>
        <w:pStyle w:val="ListParagraph"/>
        <w:spacing w:before="100" w:beforeAutospacing="1" w:after="100" w:afterAutospacing="1"/>
        <w:ind w:left="1080"/>
        <w:contextualSpacing/>
        <w:rPr>
          <w:rFonts w:ascii="Times New Roman" w:hAnsi="Times New Roman"/>
          <w:sz w:val="24"/>
          <w:szCs w:val="24"/>
          <w:u w:val="single"/>
          <w:lang w:val="ro-RO"/>
        </w:rPr>
      </w:pPr>
      <w:r w:rsidRPr="001341DB">
        <w:rPr>
          <w:rFonts w:ascii="Times New Roman" w:hAnsi="Times New Roman"/>
          <w:sz w:val="24"/>
          <w:szCs w:val="24"/>
          <w:u w:val="single"/>
          <w:lang w:val="ro-RO"/>
        </w:rPr>
        <w:t xml:space="preserve">Total arie utila apartament tip 2 = 39,90 m² </w:t>
      </w:r>
    </w:p>
    <w:p w:rsidR="001341DB" w:rsidRPr="001341DB" w:rsidRDefault="001341DB" w:rsidP="001341DB">
      <w:pPr>
        <w:pStyle w:val="ListParagraph"/>
        <w:spacing w:before="100" w:beforeAutospacing="1" w:after="100" w:afterAutospacing="1"/>
        <w:ind w:left="1080"/>
        <w:contextualSpacing/>
        <w:rPr>
          <w:rFonts w:ascii="Times New Roman" w:hAnsi="Times New Roman"/>
          <w:sz w:val="24"/>
          <w:szCs w:val="24"/>
          <w:lang w:val="ro-RO"/>
        </w:rPr>
      </w:pPr>
      <w:r w:rsidRPr="001341DB">
        <w:rPr>
          <w:rFonts w:ascii="Times New Roman" w:hAnsi="Times New Roman"/>
          <w:sz w:val="24"/>
          <w:szCs w:val="24"/>
          <w:u w:val="single"/>
          <w:lang w:val="ro-RO"/>
        </w:rPr>
        <w:t xml:space="preserve">Total arie utila apartament tip 2 + balcon = 45,40 m² </w:t>
      </w: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lang w:val="ro-RO"/>
        </w:rPr>
      </w:pPr>
      <w:r w:rsidRPr="001341DB">
        <w:rPr>
          <w:rFonts w:ascii="Times New Roman" w:hAnsi="Times New Roman"/>
          <w:b/>
          <w:bCs/>
          <w:sz w:val="24"/>
          <w:szCs w:val="24"/>
          <w:lang w:val="ro-RO"/>
        </w:rPr>
        <w:t>Apartament tip 3 (2 Camere):</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1) Hol, cu o suprafata utila de </w:t>
      </w:r>
      <w:r w:rsidRPr="001341DB">
        <w:rPr>
          <w:rFonts w:ascii="Times New Roman" w:hAnsi="Times New Roman"/>
          <w:sz w:val="24"/>
          <w:szCs w:val="24"/>
        </w:rPr>
        <w:t xml:space="preserve">7,40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2) Baie, cu o suprafata utila de </w:t>
      </w:r>
      <w:r w:rsidRPr="001341DB">
        <w:rPr>
          <w:rFonts w:ascii="Times New Roman" w:hAnsi="Times New Roman"/>
          <w:sz w:val="24"/>
          <w:szCs w:val="24"/>
        </w:rPr>
        <w:t xml:space="preserve">6,90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3) Camera, cu o suprafata utila de </w:t>
      </w:r>
      <w:r w:rsidRPr="001341DB">
        <w:rPr>
          <w:rFonts w:ascii="Times New Roman" w:hAnsi="Times New Roman"/>
          <w:sz w:val="24"/>
          <w:szCs w:val="24"/>
        </w:rPr>
        <w:t xml:space="preserve">11,50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 xml:space="preserve">4) Camera de zi cu Bucatarie, cu o suprafata utila de </w:t>
      </w:r>
      <w:r w:rsidRPr="001341DB">
        <w:rPr>
          <w:rFonts w:ascii="Times New Roman" w:hAnsi="Times New Roman"/>
          <w:sz w:val="24"/>
          <w:szCs w:val="24"/>
        </w:rPr>
        <w:t xml:space="preserve">18,50 </w:t>
      </w:r>
      <w:r w:rsidRPr="001341DB">
        <w:rPr>
          <w:rFonts w:ascii="Times New Roman" w:hAnsi="Times New Roman"/>
          <w:sz w:val="24"/>
          <w:szCs w:val="24"/>
          <w:lang w:val="ro-RO"/>
        </w:rPr>
        <w:t>m²</w:t>
      </w:r>
    </w:p>
    <w:p w:rsidR="001341DB" w:rsidRPr="001341DB" w:rsidRDefault="001341DB" w:rsidP="001341DB">
      <w:pPr>
        <w:pStyle w:val="ListParagraph"/>
        <w:widowControl/>
        <w:numPr>
          <w:ilvl w:val="0"/>
          <w:numId w:val="30"/>
        </w:numPr>
        <w:spacing w:before="100" w:beforeAutospacing="1" w:after="100" w:afterAutospacing="1"/>
        <w:contextualSpacing/>
        <w:rPr>
          <w:rFonts w:ascii="Times New Roman" w:hAnsi="Times New Roman"/>
          <w:sz w:val="24"/>
          <w:szCs w:val="24"/>
          <w:lang w:val="ro-RO"/>
        </w:rPr>
      </w:pPr>
      <w:r w:rsidRPr="001341DB">
        <w:rPr>
          <w:rFonts w:ascii="Times New Roman" w:hAnsi="Times New Roman"/>
          <w:sz w:val="24"/>
          <w:szCs w:val="24"/>
          <w:lang w:val="ro-RO"/>
        </w:rPr>
        <w:t>5) Balcon, cu o suprafata utila de 13,50</w:t>
      </w:r>
      <w:r w:rsidRPr="001341DB">
        <w:rPr>
          <w:rFonts w:ascii="Times New Roman" w:hAnsi="Times New Roman"/>
          <w:sz w:val="24"/>
          <w:szCs w:val="24"/>
        </w:rPr>
        <w:t xml:space="preserve"> </w:t>
      </w:r>
      <w:r w:rsidRPr="001341DB">
        <w:rPr>
          <w:rFonts w:ascii="Times New Roman" w:hAnsi="Times New Roman"/>
          <w:sz w:val="24"/>
          <w:szCs w:val="24"/>
          <w:lang w:val="ro-RO"/>
        </w:rPr>
        <w:t>m² (etaj 2,3,4 – balcon de 10 m²)</w:t>
      </w:r>
    </w:p>
    <w:p w:rsidR="001341DB" w:rsidRPr="001341DB" w:rsidRDefault="001341DB" w:rsidP="001341DB">
      <w:pPr>
        <w:pStyle w:val="ListParagraph"/>
        <w:spacing w:before="100" w:beforeAutospacing="1" w:after="100" w:afterAutospacing="1"/>
        <w:ind w:left="1080"/>
        <w:contextualSpacing/>
        <w:rPr>
          <w:rFonts w:ascii="Times New Roman" w:hAnsi="Times New Roman"/>
          <w:sz w:val="24"/>
          <w:szCs w:val="24"/>
          <w:u w:val="single"/>
          <w:lang w:val="ro-RO"/>
        </w:rPr>
      </w:pPr>
      <w:r w:rsidRPr="001341DB">
        <w:rPr>
          <w:rFonts w:ascii="Times New Roman" w:hAnsi="Times New Roman"/>
          <w:sz w:val="24"/>
          <w:szCs w:val="24"/>
          <w:u w:val="single"/>
          <w:lang w:val="ro-RO"/>
        </w:rPr>
        <w:t xml:space="preserve">Total arie utila apartament tip 3 = 44,30 m² </w:t>
      </w: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u w:val="single"/>
          <w:lang w:val="ro-RO"/>
        </w:rPr>
      </w:pPr>
      <w:r w:rsidRPr="001341DB">
        <w:rPr>
          <w:rFonts w:ascii="Times New Roman" w:hAnsi="Times New Roman"/>
          <w:b/>
          <w:bCs/>
          <w:sz w:val="24"/>
          <w:szCs w:val="24"/>
          <w:u w:val="single"/>
          <w:lang w:val="ro-RO"/>
        </w:rPr>
        <w:t xml:space="preserve">Total arie utila apartament tip 3 + balcon etaj 1 = 57,60 m² </w:t>
      </w:r>
    </w:p>
    <w:p w:rsidR="001341DB" w:rsidRPr="001341DB" w:rsidRDefault="001341DB" w:rsidP="001341DB">
      <w:pPr>
        <w:pStyle w:val="ListParagraph"/>
        <w:spacing w:before="100" w:beforeAutospacing="1" w:after="100" w:afterAutospacing="1"/>
        <w:ind w:left="1080"/>
        <w:contextualSpacing/>
        <w:rPr>
          <w:rFonts w:ascii="Times New Roman" w:hAnsi="Times New Roman"/>
          <w:b/>
          <w:bCs/>
          <w:sz w:val="24"/>
          <w:szCs w:val="24"/>
          <w:u w:val="single"/>
          <w:lang w:val="ro-RO"/>
        </w:rPr>
      </w:pPr>
      <w:r w:rsidRPr="001341DB">
        <w:rPr>
          <w:rFonts w:ascii="Times New Roman" w:hAnsi="Times New Roman"/>
          <w:b/>
          <w:bCs/>
          <w:sz w:val="24"/>
          <w:szCs w:val="24"/>
          <w:u w:val="single"/>
          <w:lang w:val="ro-RO"/>
        </w:rPr>
        <w:t xml:space="preserve">Total arie utila apartament tip 3 + balcon etaj 2,3,4 = 54,30 m² </w:t>
      </w:r>
    </w:p>
    <w:p w:rsidR="001341DB" w:rsidRPr="001341DB" w:rsidRDefault="001341DB" w:rsidP="001341DB">
      <w:pPr>
        <w:spacing w:before="100" w:beforeAutospacing="1" w:after="100" w:afterAutospacing="1" w:line="240" w:lineRule="auto"/>
        <w:ind w:firstLine="360"/>
        <w:contextualSpacing/>
        <w:jc w:val="both"/>
        <w:rPr>
          <w:rFonts w:ascii="Times New Roman" w:hAnsi="Times New Roman"/>
          <w:b/>
          <w:bCs/>
          <w:sz w:val="24"/>
          <w:szCs w:val="24"/>
          <w:u w:val="single"/>
        </w:rPr>
      </w:pPr>
    </w:p>
    <w:p w:rsidR="001341DB" w:rsidRPr="001341DB" w:rsidRDefault="001341DB" w:rsidP="001341DB">
      <w:pPr>
        <w:spacing w:before="100" w:beforeAutospacing="1" w:after="100" w:afterAutospacing="1" w:line="240" w:lineRule="auto"/>
        <w:ind w:firstLine="360"/>
        <w:contextualSpacing/>
        <w:jc w:val="both"/>
        <w:rPr>
          <w:rFonts w:ascii="Times New Roman" w:hAnsi="Times New Roman"/>
          <w:b/>
          <w:bCs/>
          <w:sz w:val="24"/>
          <w:szCs w:val="24"/>
          <w:u w:val="single"/>
        </w:rPr>
      </w:pPr>
      <w:r w:rsidRPr="001341DB">
        <w:rPr>
          <w:rFonts w:ascii="Times New Roman" w:hAnsi="Times New Roman"/>
          <w:b/>
          <w:bCs/>
          <w:sz w:val="24"/>
          <w:szCs w:val="24"/>
          <w:u w:val="single"/>
        </w:rPr>
        <w:t xml:space="preserve">TOTAL SUPRAFATA CONSTRUITA IMOBIL </w:t>
      </w:r>
      <w:proofErr w:type="gramStart"/>
      <w:r w:rsidRPr="001341DB">
        <w:rPr>
          <w:rFonts w:ascii="Times New Roman" w:hAnsi="Times New Roman"/>
          <w:b/>
          <w:bCs/>
          <w:sz w:val="24"/>
          <w:szCs w:val="24"/>
          <w:u w:val="single"/>
        </w:rPr>
        <w:t>PROPUS  –</w:t>
      </w:r>
      <w:proofErr w:type="gramEnd"/>
      <w:r w:rsidRPr="001341DB">
        <w:rPr>
          <w:rFonts w:ascii="Times New Roman" w:hAnsi="Times New Roman"/>
          <w:b/>
          <w:bCs/>
          <w:sz w:val="24"/>
          <w:szCs w:val="24"/>
          <w:u w:val="single"/>
        </w:rPr>
        <w:t xml:space="preserve"> 157,50 mp</w:t>
      </w:r>
    </w:p>
    <w:p w:rsidR="001341DB" w:rsidRPr="001341DB" w:rsidRDefault="001341DB" w:rsidP="001341DB">
      <w:pPr>
        <w:spacing w:before="100" w:beforeAutospacing="1" w:after="100" w:afterAutospacing="1" w:line="240" w:lineRule="auto"/>
        <w:ind w:firstLine="360"/>
        <w:contextualSpacing/>
        <w:jc w:val="both"/>
        <w:rPr>
          <w:rFonts w:ascii="Times New Roman" w:hAnsi="Times New Roman"/>
          <w:b/>
          <w:bCs/>
          <w:sz w:val="24"/>
          <w:szCs w:val="24"/>
          <w:u w:val="single"/>
        </w:rPr>
      </w:pPr>
      <w:r w:rsidRPr="001341DB">
        <w:rPr>
          <w:rFonts w:ascii="Times New Roman" w:hAnsi="Times New Roman"/>
          <w:b/>
          <w:bCs/>
          <w:sz w:val="24"/>
          <w:szCs w:val="24"/>
          <w:u w:val="single"/>
        </w:rPr>
        <w:t xml:space="preserve">TOTAL SUPRAFATA DESFASURATA </w:t>
      </w:r>
      <w:proofErr w:type="gramStart"/>
      <w:r w:rsidRPr="001341DB">
        <w:rPr>
          <w:rFonts w:ascii="Times New Roman" w:hAnsi="Times New Roman"/>
          <w:b/>
          <w:bCs/>
          <w:sz w:val="24"/>
          <w:szCs w:val="24"/>
          <w:u w:val="single"/>
        </w:rPr>
        <w:t>LOCUINTA  –</w:t>
      </w:r>
      <w:proofErr w:type="gramEnd"/>
      <w:r w:rsidRPr="001341DB">
        <w:rPr>
          <w:rFonts w:ascii="Times New Roman" w:hAnsi="Times New Roman"/>
          <w:b/>
          <w:bCs/>
          <w:sz w:val="24"/>
          <w:szCs w:val="24"/>
          <w:u w:val="single"/>
        </w:rPr>
        <w:t xml:space="preserve"> 837,50 mp</w:t>
      </w:r>
    </w:p>
    <w:p w:rsidR="001341DB" w:rsidRPr="001341DB" w:rsidRDefault="001341DB" w:rsidP="001341DB">
      <w:pPr>
        <w:spacing w:before="100" w:beforeAutospacing="1" w:after="100" w:afterAutospacing="1" w:line="240" w:lineRule="auto"/>
        <w:ind w:firstLine="360"/>
        <w:contextualSpacing/>
        <w:jc w:val="both"/>
        <w:rPr>
          <w:rFonts w:ascii="Times New Roman" w:hAnsi="Times New Roman"/>
          <w:b/>
          <w:bCs/>
          <w:sz w:val="24"/>
          <w:szCs w:val="24"/>
          <w:u w:val="single"/>
          <w:vertAlign w:val="superscript"/>
        </w:rPr>
      </w:pPr>
      <w:r w:rsidRPr="001341DB">
        <w:rPr>
          <w:rFonts w:ascii="Times New Roman" w:hAnsi="Times New Roman"/>
          <w:b/>
          <w:bCs/>
          <w:sz w:val="24"/>
          <w:szCs w:val="24"/>
          <w:u w:val="single"/>
        </w:rPr>
        <w:t>VOLUM SUBSOL TEHNIC – 300 m</w:t>
      </w:r>
      <w:r w:rsidRPr="001341DB">
        <w:rPr>
          <w:rFonts w:ascii="Times New Roman" w:hAnsi="Times New Roman"/>
          <w:b/>
          <w:bCs/>
          <w:sz w:val="24"/>
          <w:szCs w:val="24"/>
          <w:u w:val="single"/>
          <w:vertAlign w:val="superscript"/>
        </w:rPr>
        <w:t>3</w:t>
      </w:r>
    </w:p>
    <w:p w:rsidR="001341DB" w:rsidRPr="001341DB" w:rsidRDefault="001341DB" w:rsidP="001341DB">
      <w:pPr>
        <w:spacing w:before="100" w:beforeAutospacing="1" w:after="100" w:afterAutospacing="1" w:line="240" w:lineRule="auto"/>
        <w:ind w:firstLine="360"/>
        <w:contextualSpacing/>
        <w:jc w:val="both"/>
        <w:rPr>
          <w:rFonts w:ascii="Times New Roman" w:hAnsi="Times New Roman"/>
          <w:b/>
          <w:bCs/>
          <w:sz w:val="24"/>
          <w:szCs w:val="24"/>
          <w:u w:val="single"/>
          <w:vertAlign w:val="superscript"/>
        </w:rPr>
      </w:pPr>
      <w:r w:rsidRPr="001341DB">
        <w:rPr>
          <w:rFonts w:ascii="Times New Roman" w:hAnsi="Times New Roman"/>
          <w:b/>
          <w:bCs/>
          <w:sz w:val="24"/>
          <w:szCs w:val="24"/>
          <w:u w:val="single"/>
        </w:rPr>
        <w:t>VOLUM TOTAL PER NIVEL (P</w:t>
      </w:r>
      <w:proofErr w:type="gramStart"/>
      <w:r w:rsidRPr="001341DB">
        <w:rPr>
          <w:rFonts w:ascii="Times New Roman" w:hAnsi="Times New Roman"/>
          <w:b/>
          <w:bCs/>
          <w:sz w:val="24"/>
          <w:szCs w:val="24"/>
          <w:u w:val="single"/>
        </w:rPr>
        <w:t>,1,2,3,4</w:t>
      </w:r>
      <w:proofErr w:type="gramEnd"/>
      <w:r w:rsidRPr="001341DB">
        <w:rPr>
          <w:rFonts w:ascii="Times New Roman" w:hAnsi="Times New Roman"/>
          <w:b/>
          <w:bCs/>
          <w:sz w:val="24"/>
          <w:szCs w:val="24"/>
          <w:u w:val="single"/>
        </w:rPr>
        <w:t>) – 435 m</w:t>
      </w:r>
      <w:r w:rsidRPr="001341DB">
        <w:rPr>
          <w:rFonts w:ascii="Times New Roman" w:hAnsi="Times New Roman"/>
          <w:b/>
          <w:bCs/>
          <w:sz w:val="24"/>
          <w:szCs w:val="24"/>
          <w:u w:val="single"/>
          <w:vertAlign w:val="superscript"/>
        </w:rPr>
        <w:t>3</w:t>
      </w:r>
    </w:p>
    <w:p w:rsidR="001341DB" w:rsidRPr="001341DB" w:rsidRDefault="001341DB" w:rsidP="001341DB">
      <w:pPr>
        <w:spacing w:before="100" w:beforeAutospacing="1" w:after="100" w:afterAutospacing="1" w:line="240" w:lineRule="auto"/>
        <w:ind w:firstLine="360"/>
        <w:contextualSpacing/>
        <w:jc w:val="both"/>
        <w:rPr>
          <w:rFonts w:ascii="Times New Roman" w:hAnsi="Times New Roman"/>
          <w:b/>
          <w:bCs/>
          <w:sz w:val="24"/>
          <w:szCs w:val="24"/>
          <w:u w:val="single"/>
          <w:vertAlign w:val="superscript"/>
        </w:rPr>
      </w:pPr>
      <w:r w:rsidRPr="001341DB">
        <w:rPr>
          <w:rFonts w:ascii="Times New Roman" w:hAnsi="Times New Roman"/>
          <w:b/>
          <w:bCs/>
          <w:sz w:val="24"/>
          <w:szCs w:val="24"/>
          <w:u w:val="single"/>
        </w:rPr>
        <w:t>VOLUM TOTAL IMOBIL PROPUS – aprox. 2835 m</w:t>
      </w:r>
      <w:r w:rsidRPr="001341DB">
        <w:rPr>
          <w:rFonts w:ascii="Times New Roman" w:hAnsi="Times New Roman"/>
          <w:b/>
          <w:bCs/>
          <w:sz w:val="24"/>
          <w:szCs w:val="24"/>
          <w:u w:val="single"/>
          <w:vertAlign w:val="superscript"/>
        </w:rPr>
        <w:t>3</w:t>
      </w:r>
    </w:p>
    <w:p w:rsidR="001341DB" w:rsidRPr="001341DB" w:rsidRDefault="001341DB" w:rsidP="001341DB">
      <w:pPr>
        <w:spacing w:before="100" w:beforeAutospacing="1" w:after="100" w:afterAutospacing="1" w:line="240" w:lineRule="auto"/>
        <w:ind w:firstLine="360"/>
        <w:contextualSpacing/>
        <w:jc w:val="both"/>
        <w:rPr>
          <w:rFonts w:ascii="Times New Roman" w:hAnsi="Times New Roman"/>
          <w:sz w:val="24"/>
          <w:szCs w:val="24"/>
        </w:rPr>
      </w:pPr>
      <w:r w:rsidRPr="001341DB">
        <w:rPr>
          <w:rFonts w:ascii="Times New Roman" w:hAnsi="Times New Roman"/>
          <w:sz w:val="24"/>
          <w:szCs w:val="24"/>
        </w:rPr>
        <w:t>Inaltimea libera a camerelor din imobilul propus vor fi de 2,55m in toate incaperile aflate la parter si la etajele superioare.</w:t>
      </w:r>
    </w:p>
    <w:p w:rsidR="003D424B" w:rsidRPr="003D424B" w:rsidRDefault="003D424B" w:rsidP="003D424B">
      <w:pPr>
        <w:pStyle w:val="Heading2"/>
        <w:keepNext w:val="0"/>
        <w:pBdr>
          <w:top w:val="single" w:sz="24" w:space="0" w:color="C6D9F1"/>
          <w:left w:val="single" w:sz="24" w:space="0" w:color="C6D9F1"/>
          <w:bottom w:val="single" w:sz="24" w:space="0" w:color="C6D9F1"/>
          <w:right w:val="single" w:sz="24" w:space="0" w:color="C6D9F1"/>
        </w:pBdr>
        <w:shd w:val="clear" w:color="auto" w:fill="C6D9F1"/>
        <w:autoSpaceDE/>
        <w:autoSpaceDN/>
        <w:adjustRightInd/>
        <w:spacing w:before="120" w:line="264" w:lineRule="auto"/>
        <w:ind w:left="720"/>
        <w:jc w:val="left"/>
        <w:rPr>
          <w:szCs w:val="24"/>
          <w:lang w:val="ro-RO"/>
        </w:rPr>
      </w:pPr>
      <w:r w:rsidRPr="003D424B">
        <w:rPr>
          <w:szCs w:val="24"/>
          <w:lang w:val="ro-RO"/>
        </w:rPr>
        <w:t>SISTEMUL CONSTRUCTIV</w:t>
      </w:r>
    </w:p>
    <w:p w:rsidR="003D424B" w:rsidRPr="003D424B" w:rsidRDefault="003D424B" w:rsidP="003D424B">
      <w:pPr>
        <w:ind w:firstLine="720"/>
        <w:jc w:val="both"/>
        <w:rPr>
          <w:rFonts w:ascii="Times New Roman" w:hAnsi="Times New Roman"/>
          <w:sz w:val="24"/>
          <w:szCs w:val="24"/>
          <w:lang w:eastAsia="zh-CN"/>
        </w:rPr>
      </w:pPr>
      <w:r w:rsidRPr="003D424B">
        <w:rPr>
          <w:rFonts w:ascii="Times New Roman" w:hAnsi="Times New Roman"/>
          <w:b/>
          <w:bCs/>
          <w:sz w:val="24"/>
          <w:szCs w:val="24"/>
          <w:lang w:eastAsia="zh-CN"/>
        </w:rPr>
        <w:t>Imobil P+4E</w:t>
      </w:r>
      <w:r w:rsidRPr="003D424B">
        <w:rPr>
          <w:rFonts w:ascii="Times New Roman" w:hAnsi="Times New Roman"/>
          <w:sz w:val="24"/>
          <w:szCs w:val="24"/>
          <w:lang w:eastAsia="zh-CN"/>
        </w:rPr>
        <w:t xml:space="preserve"> – Infrastructura este de tip cutie rigida formata din diafragme dispuse pe ambele direcţii cu rol de rigidizare </w:t>
      </w:r>
      <w:proofErr w:type="gramStart"/>
      <w:r w:rsidRPr="003D424B">
        <w:rPr>
          <w:rFonts w:ascii="Times New Roman" w:hAnsi="Times New Roman"/>
          <w:sz w:val="24"/>
          <w:szCs w:val="24"/>
          <w:lang w:eastAsia="zh-CN"/>
        </w:rPr>
        <w:t>generala  si</w:t>
      </w:r>
      <w:proofErr w:type="gramEnd"/>
      <w:r w:rsidRPr="003D424B">
        <w:rPr>
          <w:rFonts w:ascii="Times New Roman" w:hAnsi="Times New Roman"/>
          <w:sz w:val="24"/>
          <w:szCs w:val="24"/>
          <w:lang w:eastAsia="zh-CN"/>
        </w:rPr>
        <w:t xml:space="preserve"> talpi continuii dispuse sub diafragme. Structura de rezistenta este de tip cadre ortogonale din beton armat realizate din grinzi, stalpi si plansee de rigidizare din beton armat cu o grosime de 25 cm, prevazuta cu samburi din beton si centura la nivelul planseelor.</w:t>
      </w:r>
    </w:p>
    <w:p w:rsidR="003D424B" w:rsidRPr="003D424B" w:rsidRDefault="003D424B" w:rsidP="003D424B">
      <w:pPr>
        <w:pStyle w:val="Heading2"/>
        <w:keepNext w:val="0"/>
        <w:pBdr>
          <w:top w:val="single" w:sz="24" w:space="0" w:color="C6D9F1"/>
          <w:left w:val="single" w:sz="24" w:space="0" w:color="C6D9F1"/>
          <w:bottom w:val="single" w:sz="24" w:space="0" w:color="C6D9F1"/>
          <w:right w:val="single" w:sz="24" w:space="0" w:color="C6D9F1"/>
        </w:pBdr>
        <w:shd w:val="clear" w:color="auto" w:fill="C6D9F1"/>
        <w:autoSpaceDE/>
        <w:autoSpaceDN/>
        <w:adjustRightInd/>
        <w:spacing w:before="120" w:line="264" w:lineRule="auto"/>
        <w:ind w:left="720"/>
        <w:jc w:val="left"/>
        <w:rPr>
          <w:szCs w:val="24"/>
          <w:lang w:val="ro-RO"/>
        </w:rPr>
      </w:pPr>
      <w:r w:rsidRPr="003D424B">
        <w:rPr>
          <w:szCs w:val="24"/>
          <w:lang w:val="ro-RO"/>
        </w:rPr>
        <w:t xml:space="preserve">Inchiderile </w:t>
      </w:r>
      <w:r w:rsidRPr="003D424B">
        <w:rPr>
          <w:szCs w:val="24"/>
          <w:lang w:val="ro-RO"/>
        </w:rPr>
        <w:t>exterioare si compartimentarile interioare</w:t>
      </w:r>
    </w:p>
    <w:p w:rsidR="003D424B" w:rsidRPr="003D424B" w:rsidRDefault="003D424B" w:rsidP="003D424B">
      <w:pPr>
        <w:ind w:firstLine="720"/>
        <w:jc w:val="both"/>
        <w:rPr>
          <w:rFonts w:ascii="Times New Roman" w:hAnsi="Times New Roman"/>
          <w:sz w:val="24"/>
          <w:szCs w:val="24"/>
          <w:lang w:eastAsia="zh-CN"/>
        </w:rPr>
      </w:pPr>
      <w:r w:rsidRPr="003D424B">
        <w:rPr>
          <w:rFonts w:ascii="Times New Roman" w:hAnsi="Times New Roman"/>
          <w:b/>
          <w:bCs/>
          <w:sz w:val="24"/>
          <w:szCs w:val="24"/>
          <w:lang w:eastAsia="zh-CN"/>
        </w:rPr>
        <w:t xml:space="preserve">Imobil P+4E </w:t>
      </w:r>
      <w:r w:rsidRPr="003D424B">
        <w:rPr>
          <w:rFonts w:ascii="Times New Roman" w:hAnsi="Times New Roman"/>
          <w:sz w:val="24"/>
          <w:szCs w:val="24"/>
          <w:lang w:eastAsia="zh-CN"/>
        </w:rPr>
        <w:t>– Inchiderile exterioare sunt din carmida cu grosimea de 25,00 cm, iar cele interioare sunt din caramida GVP cu grosimea de 15,00 cm si 25,00 cm.</w:t>
      </w:r>
    </w:p>
    <w:p w:rsidR="003D424B" w:rsidRPr="003D424B" w:rsidRDefault="003D424B" w:rsidP="003D424B">
      <w:pPr>
        <w:pStyle w:val="Heading2"/>
        <w:keepNext w:val="0"/>
        <w:pBdr>
          <w:top w:val="single" w:sz="24" w:space="0" w:color="C6D9F1"/>
          <w:left w:val="single" w:sz="24" w:space="0" w:color="C6D9F1"/>
          <w:bottom w:val="single" w:sz="24" w:space="0" w:color="C6D9F1"/>
          <w:right w:val="single" w:sz="24" w:space="0" w:color="C6D9F1"/>
        </w:pBdr>
        <w:shd w:val="clear" w:color="auto" w:fill="C6D9F1"/>
        <w:autoSpaceDE/>
        <w:autoSpaceDN/>
        <w:adjustRightInd/>
        <w:spacing w:before="120" w:line="264" w:lineRule="auto"/>
        <w:ind w:left="720"/>
        <w:jc w:val="left"/>
        <w:rPr>
          <w:szCs w:val="24"/>
          <w:lang w:val="ro-RO"/>
        </w:rPr>
      </w:pPr>
      <w:r w:rsidRPr="003D424B">
        <w:rPr>
          <w:szCs w:val="24"/>
          <w:lang w:val="ro-RO"/>
        </w:rPr>
        <w:lastRenderedPageBreak/>
        <w:t xml:space="preserve">Finisaje </w:t>
      </w:r>
      <w:r w:rsidRPr="003D424B">
        <w:rPr>
          <w:szCs w:val="24"/>
          <w:lang w:val="ro-RO"/>
        </w:rPr>
        <w:t>interioare</w:t>
      </w:r>
    </w:p>
    <w:p w:rsidR="003D424B" w:rsidRPr="003D424B" w:rsidRDefault="003D424B" w:rsidP="003D424B">
      <w:pPr>
        <w:ind w:firstLine="720"/>
        <w:jc w:val="both"/>
        <w:rPr>
          <w:rFonts w:ascii="Times New Roman" w:hAnsi="Times New Roman"/>
          <w:sz w:val="24"/>
          <w:szCs w:val="24"/>
          <w:lang w:eastAsia="zh-CN"/>
        </w:rPr>
      </w:pPr>
      <w:r w:rsidRPr="003D424B">
        <w:rPr>
          <w:rFonts w:ascii="Times New Roman" w:hAnsi="Times New Roman"/>
          <w:b/>
          <w:bCs/>
          <w:sz w:val="24"/>
          <w:szCs w:val="24"/>
          <w:lang w:eastAsia="zh-CN"/>
        </w:rPr>
        <w:t xml:space="preserve">Imobil P+4E </w:t>
      </w:r>
      <w:r w:rsidRPr="003D424B">
        <w:rPr>
          <w:rFonts w:ascii="Times New Roman" w:hAnsi="Times New Roman"/>
          <w:sz w:val="24"/>
          <w:szCs w:val="24"/>
          <w:lang w:eastAsia="zh-CN"/>
        </w:rPr>
        <w:t>– Pardoselile se vor realiza din gresie antiderapanta in toate spatiile exterioare destinate teraselor si balcoanelor, din gresie in bucatarie, spatiile sanitare si tehnice, iar din parchet in celelalte incaperi. La grupurile sanitare sunt propuse placari cu faianta pe toata inaltimea camerei.</w:t>
      </w:r>
    </w:p>
    <w:p w:rsidR="003D424B" w:rsidRPr="003D424B" w:rsidRDefault="003D424B" w:rsidP="003D424B">
      <w:pPr>
        <w:ind w:firstLine="720"/>
        <w:jc w:val="both"/>
        <w:rPr>
          <w:rFonts w:ascii="Times New Roman" w:hAnsi="Times New Roman"/>
          <w:sz w:val="24"/>
          <w:szCs w:val="24"/>
          <w:lang w:eastAsia="zh-CN"/>
        </w:rPr>
      </w:pPr>
      <w:r w:rsidRPr="003D424B">
        <w:rPr>
          <w:rFonts w:ascii="Times New Roman" w:hAnsi="Times New Roman"/>
          <w:sz w:val="24"/>
          <w:szCs w:val="24"/>
          <w:lang w:eastAsia="zh-CN"/>
        </w:rPr>
        <w:t>La pereţi sau prevăzut vopsitorii cu var lavabil de interior, cu adaos de colorant.</w:t>
      </w:r>
    </w:p>
    <w:p w:rsidR="003D424B" w:rsidRPr="003D424B" w:rsidRDefault="003D424B" w:rsidP="003D424B">
      <w:pPr>
        <w:pStyle w:val="Heading2"/>
        <w:keepNext w:val="0"/>
        <w:pBdr>
          <w:top w:val="single" w:sz="24" w:space="0" w:color="C6D9F1"/>
          <w:left w:val="single" w:sz="24" w:space="0" w:color="C6D9F1"/>
          <w:bottom w:val="single" w:sz="24" w:space="0" w:color="C6D9F1"/>
          <w:right w:val="single" w:sz="24" w:space="0" w:color="C6D9F1"/>
        </w:pBdr>
        <w:shd w:val="clear" w:color="auto" w:fill="C6D9F1"/>
        <w:autoSpaceDE/>
        <w:autoSpaceDN/>
        <w:adjustRightInd/>
        <w:spacing w:before="120" w:line="264" w:lineRule="auto"/>
        <w:ind w:left="720"/>
        <w:jc w:val="left"/>
        <w:rPr>
          <w:szCs w:val="24"/>
          <w:lang w:val="ro-RO"/>
        </w:rPr>
      </w:pPr>
      <w:r w:rsidRPr="003D424B">
        <w:rPr>
          <w:szCs w:val="24"/>
          <w:lang w:val="ro-RO"/>
        </w:rPr>
        <w:t xml:space="preserve">Finisaje </w:t>
      </w:r>
      <w:r w:rsidRPr="003D424B">
        <w:rPr>
          <w:szCs w:val="24"/>
          <w:lang w:val="ro-RO"/>
        </w:rPr>
        <w:t xml:space="preserve">exterioare </w:t>
      </w:r>
    </w:p>
    <w:p w:rsidR="003D424B" w:rsidRPr="003D424B" w:rsidRDefault="003D424B" w:rsidP="003D424B">
      <w:pPr>
        <w:ind w:firstLine="720"/>
        <w:jc w:val="both"/>
        <w:rPr>
          <w:rFonts w:ascii="Times New Roman" w:hAnsi="Times New Roman"/>
          <w:sz w:val="24"/>
          <w:szCs w:val="24"/>
          <w:lang w:eastAsia="zh-CN"/>
        </w:rPr>
      </w:pPr>
      <w:r w:rsidRPr="003D424B">
        <w:rPr>
          <w:rFonts w:ascii="Times New Roman" w:hAnsi="Times New Roman"/>
          <w:b/>
          <w:bCs/>
          <w:sz w:val="24"/>
          <w:szCs w:val="24"/>
          <w:lang w:eastAsia="zh-CN"/>
        </w:rPr>
        <w:t xml:space="preserve">Imobil P+4E </w:t>
      </w:r>
      <w:r w:rsidRPr="003D424B">
        <w:rPr>
          <w:rFonts w:ascii="Times New Roman" w:hAnsi="Times New Roman"/>
          <w:sz w:val="24"/>
          <w:szCs w:val="24"/>
          <w:lang w:eastAsia="zh-CN"/>
        </w:rPr>
        <w:t xml:space="preserve">– Faţadele vor fi finisate in mare cu tencuieli de exterior – alb si panouri decorative de fatada cu imitatie de lemn in relief. </w:t>
      </w:r>
    </w:p>
    <w:p w:rsidR="003D424B" w:rsidRPr="003D424B" w:rsidRDefault="003D424B" w:rsidP="003D424B">
      <w:pPr>
        <w:pStyle w:val="Heading2"/>
        <w:keepNext w:val="0"/>
        <w:pBdr>
          <w:top w:val="single" w:sz="24" w:space="0" w:color="C6D9F1"/>
          <w:left w:val="single" w:sz="24" w:space="0" w:color="C6D9F1"/>
          <w:bottom w:val="single" w:sz="24" w:space="0" w:color="C6D9F1"/>
          <w:right w:val="single" w:sz="24" w:space="0" w:color="C6D9F1"/>
        </w:pBdr>
        <w:shd w:val="clear" w:color="auto" w:fill="C6D9F1"/>
        <w:autoSpaceDE/>
        <w:autoSpaceDN/>
        <w:adjustRightInd/>
        <w:spacing w:before="120" w:line="264" w:lineRule="auto"/>
        <w:ind w:left="720"/>
        <w:jc w:val="left"/>
        <w:rPr>
          <w:szCs w:val="24"/>
          <w:lang w:val="ro-RO"/>
        </w:rPr>
      </w:pPr>
      <w:r w:rsidRPr="003D424B">
        <w:rPr>
          <w:szCs w:val="24"/>
          <w:lang w:val="ro-RO"/>
        </w:rPr>
        <w:t xml:space="preserve">Acoperisul si </w:t>
      </w:r>
      <w:r w:rsidRPr="003D424B">
        <w:rPr>
          <w:szCs w:val="24"/>
          <w:lang w:val="ro-RO"/>
        </w:rPr>
        <w:t>invelitoarea</w:t>
      </w:r>
    </w:p>
    <w:p w:rsidR="003D424B" w:rsidRPr="003D424B" w:rsidRDefault="003D424B" w:rsidP="003D424B">
      <w:pPr>
        <w:ind w:firstLine="720"/>
        <w:jc w:val="both"/>
        <w:rPr>
          <w:rFonts w:ascii="Times New Roman" w:hAnsi="Times New Roman"/>
          <w:sz w:val="24"/>
          <w:szCs w:val="24"/>
          <w:lang w:eastAsia="zh-CN"/>
        </w:rPr>
      </w:pPr>
      <w:r w:rsidRPr="003D424B">
        <w:rPr>
          <w:rFonts w:ascii="Times New Roman" w:hAnsi="Times New Roman"/>
          <w:b/>
          <w:bCs/>
          <w:sz w:val="24"/>
          <w:szCs w:val="24"/>
          <w:lang w:eastAsia="zh-CN"/>
        </w:rPr>
        <w:t xml:space="preserve">Imobil P+4E </w:t>
      </w:r>
      <w:r w:rsidRPr="003D424B">
        <w:rPr>
          <w:rFonts w:ascii="Times New Roman" w:hAnsi="Times New Roman"/>
          <w:sz w:val="24"/>
          <w:szCs w:val="24"/>
          <w:lang w:eastAsia="zh-CN"/>
        </w:rPr>
        <w:t>– Acoperis de tip terasa necirculabila, cu acces din casa scarii pentru intretinere si reparatii;</w:t>
      </w:r>
    </w:p>
    <w:p w:rsidR="003D424B" w:rsidRPr="003D424B" w:rsidRDefault="003D424B" w:rsidP="003D424B">
      <w:pPr>
        <w:pStyle w:val="Heading2"/>
        <w:keepNext w:val="0"/>
        <w:pBdr>
          <w:top w:val="single" w:sz="24" w:space="0" w:color="C6D9F1"/>
          <w:left w:val="single" w:sz="24" w:space="0" w:color="C6D9F1"/>
          <w:bottom w:val="single" w:sz="24" w:space="0" w:color="C6D9F1"/>
          <w:right w:val="single" w:sz="24" w:space="0" w:color="C6D9F1"/>
        </w:pBdr>
        <w:shd w:val="clear" w:color="auto" w:fill="C6D9F1"/>
        <w:autoSpaceDE/>
        <w:autoSpaceDN/>
        <w:adjustRightInd/>
        <w:spacing w:before="120" w:line="264" w:lineRule="auto"/>
        <w:ind w:left="720"/>
        <w:jc w:val="left"/>
        <w:rPr>
          <w:szCs w:val="24"/>
          <w:lang w:val="ro-RO"/>
        </w:rPr>
      </w:pPr>
      <w:r w:rsidRPr="003D424B">
        <w:rPr>
          <w:szCs w:val="24"/>
          <w:lang w:val="ro-RO"/>
        </w:rPr>
        <w:t xml:space="preserve">Cosurile </w:t>
      </w:r>
      <w:r w:rsidRPr="003D424B">
        <w:rPr>
          <w:szCs w:val="24"/>
          <w:lang w:val="ro-RO"/>
        </w:rPr>
        <w:t xml:space="preserve">de fum – centrala termica </w:t>
      </w:r>
    </w:p>
    <w:p w:rsidR="00DB02DD" w:rsidRDefault="003D424B" w:rsidP="00886CBD">
      <w:pPr>
        <w:ind w:firstLine="720"/>
        <w:jc w:val="both"/>
        <w:rPr>
          <w:rFonts w:ascii="Times New Roman" w:hAnsi="Times New Roman"/>
          <w:bCs/>
          <w:sz w:val="24"/>
          <w:szCs w:val="24"/>
        </w:rPr>
      </w:pPr>
      <w:r w:rsidRPr="003D424B">
        <w:rPr>
          <w:rFonts w:ascii="Times New Roman" w:hAnsi="Times New Roman"/>
          <w:sz w:val="24"/>
          <w:szCs w:val="24"/>
          <w:lang w:eastAsia="zh-CN"/>
        </w:rPr>
        <w:t>Ansamblul de conducte, aparate și accesorii, inclusiv focarul și coșul de evacuare a gazelor de ardere, sunt situate in zona bucatariilor (a fiecarui apartament/ studio) a cladirii propuse (bloc de locuinte) cu evacuarea gazelor in exterior.</w:t>
      </w:r>
    </w:p>
    <w:p w:rsidR="00DB02DD" w:rsidRPr="00DB02DD" w:rsidRDefault="00DB02DD" w:rsidP="00DB02DD">
      <w:pPr>
        <w:spacing w:after="0" w:line="240" w:lineRule="auto"/>
        <w:ind w:firstLine="720"/>
        <w:jc w:val="both"/>
        <w:rPr>
          <w:rFonts w:ascii="Times New Roman" w:hAnsi="Times New Roman"/>
          <w:bCs/>
          <w:sz w:val="24"/>
          <w:szCs w:val="24"/>
        </w:rPr>
      </w:pPr>
    </w:p>
    <w:p w:rsidR="008F4989" w:rsidRPr="00681459" w:rsidRDefault="00BB3523" w:rsidP="008F4989">
      <w:pPr>
        <w:autoSpaceDE w:val="0"/>
        <w:autoSpaceDN w:val="0"/>
        <w:adjustRightInd w:val="0"/>
        <w:spacing w:line="240" w:lineRule="auto"/>
        <w:jc w:val="both"/>
        <w:rPr>
          <w:rFonts w:ascii="Times New Roman" w:hAnsi="Times New Roman"/>
          <w:sz w:val="24"/>
          <w:szCs w:val="24"/>
          <w:lang w:val="ro-RO"/>
        </w:rPr>
      </w:pPr>
      <w:r w:rsidRPr="00681459">
        <w:rPr>
          <w:rFonts w:ascii="Times New Roman" w:hAnsi="Times New Roman"/>
          <w:sz w:val="28"/>
          <w:szCs w:val="28"/>
          <w:lang w:val="ro-RO"/>
        </w:rPr>
        <w:t xml:space="preserve">b) justificarea necesităţii proiectului: </w:t>
      </w:r>
      <w:r w:rsidRPr="00681459">
        <w:rPr>
          <w:rFonts w:ascii="Times New Roman" w:hAnsi="Times New Roman"/>
          <w:sz w:val="24"/>
          <w:szCs w:val="24"/>
          <w:lang w:val="ro-RO"/>
        </w:rPr>
        <w:tab/>
        <w:t>Utilitatea publica rezida din valorificarea terenului intr-o zona aflata intr-o continua expansiune care merita valorificata. Amplasarea constructiei se face in conformitate cu respectarea reglementarilor de urbanism.</w:t>
      </w:r>
    </w:p>
    <w:p w:rsidR="00BB3523" w:rsidRPr="00DB02DD" w:rsidRDefault="00BB3523" w:rsidP="008F4989">
      <w:pPr>
        <w:autoSpaceDE w:val="0"/>
        <w:autoSpaceDN w:val="0"/>
        <w:adjustRightInd w:val="0"/>
        <w:spacing w:line="240" w:lineRule="auto"/>
        <w:jc w:val="both"/>
        <w:rPr>
          <w:rFonts w:ascii="Times New Roman" w:hAnsi="Times New Roman"/>
          <w:sz w:val="24"/>
          <w:szCs w:val="24"/>
          <w:lang w:val="ro-RO"/>
        </w:rPr>
      </w:pPr>
      <w:r w:rsidRPr="00DB02DD">
        <w:rPr>
          <w:rFonts w:ascii="Times New Roman" w:hAnsi="Times New Roman"/>
          <w:sz w:val="28"/>
          <w:szCs w:val="28"/>
          <w:lang w:val="ro-RO"/>
        </w:rPr>
        <w:t xml:space="preserve">c) valoarea investiţiei: </w:t>
      </w:r>
      <w:r w:rsidRPr="00DB02DD">
        <w:rPr>
          <w:rFonts w:ascii="Times New Roman" w:hAnsi="Times New Roman"/>
          <w:sz w:val="24"/>
          <w:szCs w:val="24"/>
          <w:lang w:val="ro-RO"/>
        </w:rPr>
        <w:t xml:space="preserve">Costul total de investitie este de </w:t>
      </w:r>
      <w:r w:rsidR="00DB02DD" w:rsidRPr="00DB02DD">
        <w:rPr>
          <w:rFonts w:ascii="Times New Roman" w:hAnsi="Times New Roman"/>
          <w:sz w:val="24"/>
          <w:szCs w:val="24"/>
          <w:lang w:val="ro-RO"/>
        </w:rPr>
        <w:t>2082085</w:t>
      </w:r>
      <w:r w:rsidR="00CF7DBA" w:rsidRPr="00DB02DD">
        <w:rPr>
          <w:rFonts w:ascii="Times New Roman" w:hAnsi="Times New Roman"/>
          <w:sz w:val="24"/>
          <w:szCs w:val="24"/>
          <w:lang w:val="ro-RO"/>
        </w:rPr>
        <w:t xml:space="preserve"> lei</w:t>
      </w:r>
      <w:r w:rsidRPr="00DB02DD">
        <w:rPr>
          <w:rFonts w:ascii="Times New Roman" w:hAnsi="Times New Roman"/>
          <w:sz w:val="24"/>
          <w:szCs w:val="24"/>
          <w:lang w:val="ro-RO"/>
        </w:rPr>
        <w:t>.</w:t>
      </w:r>
    </w:p>
    <w:p w:rsidR="00BB3523" w:rsidRPr="008F429C" w:rsidRDefault="00BB3523" w:rsidP="00E00C0E">
      <w:pPr>
        <w:ind w:left="-634"/>
        <w:jc w:val="both"/>
        <w:rPr>
          <w:rFonts w:ascii="Times New Roman" w:hAnsi="Times New Roman"/>
          <w:color w:val="FF0000"/>
          <w:sz w:val="19"/>
          <w:szCs w:val="19"/>
          <w:lang w:val="ro-RO"/>
        </w:rPr>
      </w:pPr>
      <w:r w:rsidRPr="008F429C">
        <w:rPr>
          <w:rFonts w:ascii="Times New Roman" w:hAnsi="Times New Roman"/>
          <w:color w:val="FF0000"/>
          <w:sz w:val="28"/>
          <w:szCs w:val="28"/>
          <w:lang w:val="ro-RO"/>
        </w:rPr>
        <w:t xml:space="preserve"> </w:t>
      </w:r>
      <w:r w:rsidRPr="008F429C">
        <w:rPr>
          <w:rFonts w:ascii="Times New Roman" w:hAnsi="Times New Roman"/>
          <w:color w:val="FF0000"/>
          <w:sz w:val="28"/>
          <w:szCs w:val="28"/>
          <w:lang w:val="ro-RO"/>
        </w:rPr>
        <w:tab/>
        <w:t xml:space="preserve">d) perioada de implementare propusă:  </w:t>
      </w:r>
      <w:r w:rsidR="00CF7DBA" w:rsidRPr="008F429C">
        <w:rPr>
          <w:rFonts w:ascii="Times New Roman" w:hAnsi="Times New Roman"/>
          <w:color w:val="FF0000"/>
          <w:sz w:val="28"/>
          <w:szCs w:val="28"/>
          <w:lang w:val="ro-RO"/>
        </w:rPr>
        <w:t>36</w:t>
      </w:r>
      <w:r w:rsidRPr="008F429C">
        <w:rPr>
          <w:rFonts w:ascii="Times New Roman" w:hAnsi="Times New Roman"/>
          <w:color w:val="FF0000"/>
          <w:sz w:val="28"/>
          <w:szCs w:val="28"/>
          <w:lang w:val="ro-RO"/>
        </w:rPr>
        <w:t xml:space="preserve"> luni;</w:t>
      </w:r>
    </w:p>
    <w:p w:rsidR="00BB3523" w:rsidRPr="00681459" w:rsidRDefault="00BB3523" w:rsidP="00CA7DF6">
      <w:pPr>
        <w:autoSpaceDE w:val="0"/>
        <w:autoSpaceDN w:val="0"/>
        <w:adjustRightInd w:val="0"/>
        <w:spacing w:after="0" w:line="240" w:lineRule="auto"/>
        <w:jc w:val="both"/>
        <w:rPr>
          <w:rFonts w:ascii="Times New Roman" w:hAnsi="Times New Roman"/>
          <w:sz w:val="24"/>
          <w:szCs w:val="24"/>
          <w:lang w:val="ro-RO"/>
        </w:rPr>
      </w:pPr>
      <w:r w:rsidRPr="00681459">
        <w:rPr>
          <w:rFonts w:ascii="Times New Roman" w:hAnsi="Times New Roman"/>
          <w:sz w:val="28"/>
          <w:szCs w:val="28"/>
          <w:lang w:val="ro-RO"/>
        </w:rPr>
        <w:t xml:space="preserve">e) planşe reprezentând limitele amplasamentului proiectului, inclusiv orice suprafaţă de teren solicitată pentru a fi folosită temporar (planuri de situaţie şi amplasamente): </w:t>
      </w:r>
      <w:r w:rsidRPr="00681459">
        <w:rPr>
          <w:rFonts w:ascii="Times New Roman" w:hAnsi="Times New Roman"/>
          <w:sz w:val="24"/>
          <w:szCs w:val="24"/>
          <w:lang w:val="ro-RO"/>
        </w:rPr>
        <w:t>Planul de situatie si planul de incadrare in zona au fost depuse odata cu documentatia initiala de solicitare a acordului de mediu.</w:t>
      </w:r>
    </w:p>
    <w:p w:rsidR="00BB3523" w:rsidRPr="00681459" w:rsidRDefault="00BB3523" w:rsidP="00E238DA">
      <w:pPr>
        <w:pStyle w:val="BauConceptBulets"/>
        <w:numPr>
          <w:ilvl w:val="0"/>
          <w:numId w:val="0"/>
        </w:numPr>
        <w:tabs>
          <w:tab w:val="left" w:pos="567"/>
        </w:tabs>
        <w:ind w:left="1080"/>
        <w:rPr>
          <w:rFonts w:ascii="Times New Roman" w:hAnsi="Times New Roman"/>
          <w:sz w:val="24"/>
          <w:szCs w:val="24"/>
          <w:lang w:val="ro-RO"/>
        </w:rPr>
      </w:pPr>
    </w:p>
    <w:p w:rsidR="00BB3523" w:rsidRPr="00681459" w:rsidRDefault="00BB3523" w:rsidP="007F40F0">
      <w:pPr>
        <w:autoSpaceDE w:val="0"/>
        <w:autoSpaceDN w:val="0"/>
        <w:adjustRightInd w:val="0"/>
        <w:spacing w:after="0" w:line="240" w:lineRule="auto"/>
        <w:jc w:val="both"/>
        <w:rPr>
          <w:rFonts w:ascii="Times New Roman" w:hAnsi="Times New Roman"/>
          <w:sz w:val="28"/>
          <w:szCs w:val="28"/>
          <w:lang w:val="it-IT"/>
        </w:rPr>
      </w:pPr>
      <w:r w:rsidRPr="00681459">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8F4989" w:rsidRPr="008F429C" w:rsidRDefault="008F4989" w:rsidP="00B5024F">
      <w:pPr>
        <w:autoSpaceDE w:val="0"/>
        <w:autoSpaceDN w:val="0"/>
        <w:adjustRightInd w:val="0"/>
        <w:spacing w:after="0" w:line="240" w:lineRule="auto"/>
        <w:ind w:firstLine="720"/>
        <w:jc w:val="both"/>
        <w:rPr>
          <w:rFonts w:ascii="Times New Roman" w:hAnsi="Times New Roman"/>
          <w:color w:val="FF0000"/>
          <w:sz w:val="24"/>
          <w:szCs w:val="24"/>
        </w:rPr>
      </w:pPr>
    </w:p>
    <w:p w:rsidR="00682EC5" w:rsidRPr="00E35CB6" w:rsidRDefault="00682EC5" w:rsidP="00F874B2">
      <w:pPr>
        <w:autoSpaceDE w:val="0"/>
        <w:autoSpaceDN w:val="0"/>
        <w:adjustRightInd w:val="0"/>
        <w:spacing w:after="0" w:line="240" w:lineRule="auto"/>
        <w:ind w:firstLine="720"/>
        <w:jc w:val="both"/>
        <w:rPr>
          <w:rFonts w:ascii="Times New Roman" w:hAnsi="Times New Roman"/>
          <w:sz w:val="24"/>
          <w:szCs w:val="24"/>
        </w:rPr>
      </w:pPr>
      <w:r w:rsidRPr="00E35CB6">
        <w:rPr>
          <w:rFonts w:ascii="Times New Roman" w:hAnsi="Times New Roman"/>
          <w:sz w:val="24"/>
          <w:szCs w:val="24"/>
        </w:rPr>
        <w:t xml:space="preserve">Terenul are destinatia de </w:t>
      </w:r>
      <w:r w:rsidR="00B5024F" w:rsidRPr="00E35CB6">
        <w:rPr>
          <w:rFonts w:ascii="Times New Roman" w:hAnsi="Times New Roman"/>
          <w:sz w:val="24"/>
          <w:szCs w:val="24"/>
        </w:rPr>
        <w:t>locuinte individuale si colective</w:t>
      </w:r>
      <w:r w:rsidRPr="00E35CB6">
        <w:rPr>
          <w:rFonts w:ascii="Times New Roman" w:hAnsi="Times New Roman"/>
          <w:sz w:val="24"/>
          <w:szCs w:val="24"/>
        </w:rPr>
        <w:t xml:space="preserve"> avand o suprafata de </w:t>
      </w:r>
      <w:r w:rsidR="00E35CB6" w:rsidRPr="00E35CB6">
        <w:rPr>
          <w:rFonts w:ascii="Times New Roman" w:hAnsi="Times New Roman"/>
          <w:sz w:val="24"/>
          <w:szCs w:val="24"/>
        </w:rPr>
        <w:t>427</w:t>
      </w:r>
      <w:proofErr w:type="gramStart"/>
      <w:r w:rsidR="00E35CB6" w:rsidRPr="00E35CB6">
        <w:rPr>
          <w:rFonts w:ascii="Times New Roman" w:hAnsi="Times New Roman"/>
          <w:sz w:val="24"/>
          <w:szCs w:val="24"/>
        </w:rPr>
        <w:t>,25</w:t>
      </w:r>
      <w:proofErr w:type="gramEnd"/>
      <w:r w:rsidR="00E35CB6" w:rsidRPr="00E35CB6">
        <w:rPr>
          <w:rFonts w:ascii="Times New Roman" w:hAnsi="Times New Roman"/>
          <w:sz w:val="24"/>
          <w:szCs w:val="24"/>
        </w:rPr>
        <w:t xml:space="preserve"> m²</w:t>
      </w:r>
      <w:r w:rsidRPr="00E35CB6">
        <w:rPr>
          <w:rFonts w:ascii="Times New Roman" w:hAnsi="Times New Roman"/>
          <w:sz w:val="24"/>
          <w:szCs w:val="24"/>
        </w:rPr>
        <w:t>.</w:t>
      </w:r>
    </w:p>
    <w:p w:rsidR="00E35CB6" w:rsidRDefault="00E35CB6" w:rsidP="00F874B2">
      <w:pPr>
        <w:pStyle w:val="ListParagraph"/>
        <w:autoSpaceDE w:val="0"/>
        <w:autoSpaceDN w:val="0"/>
        <w:adjustRightInd w:val="0"/>
        <w:spacing w:before="0" w:after="0"/>
        <w:ind w:left="0" w:firstLine="720"/>
        <w:rPr>
          <w:rFonts w:ascii="Times New Roman" w:hAnsi="Times New Roman"/>
          <w:color w:val="FF0000"/>
          <w:sz w:val="24"/>
          <w:szCs w:val="24"/>
        </w:rPr>
      </w:pPr>
      <w:r w:rsidRPr="00E35CB6">
        <w:rPr>
          <w:rFonts w:ascii="Times New Roman" w:hAnsi="Times New Roman"/>
          <w:sz w:val="24"/>
          <w:szCs w:val="24"/>
        </w:rPr>
        <w:t xml:space="preserve">Accesul la imobilul propus, se </w:t>
      </w:r>
      <w:proofErr w:type="gramStart"/>
      <w:r w:rsidRPr="00E35CB6">
        <w:rPr>
          <w:rFonts w:ascii="Times New Roman" w:hAnsi="Times New Roman"/>
          <w:sz w:val="24"/>
          <w:szCs w:val="24"/>
        </w:rPr>
        <w:t>va</w:t>
      </w:r>
      <w:proofErr w:type="gramEnd"/>
      <w:r w:rsidRPr="00E35CB6">
        <w:rPr>
          <w:rFonts w:ascii="Times New Roman" w:hAnsi="Times New Roman"/>
          <w:sz w:val="24"/>
          <w:szCs w:val="24"/>
        </w:rPr>
        <w:t xml:space="preserve"> face din aleea de acces, ce are legatura directa cu strada M17, aflata in zona</w:t>
      </w:r>
      <w:r w:rsidRPr="00E35CB6">
        <w:rPr>
          <w:rFonts w:ascii="Times New Roman" w:hAnsi="Times New Roman"/>
          <w:color w:val="FF0000"/>
          <w:sz w:val="24"/>
          <w:szCs w:val="24"/>
        </w:rPr>
        <w:t>.</w:t>
      </w:r>
    </w:p>
    <w:p w:rsidR="00F874B2" w:rsidRDefault="00F874B2" w:rsidP="00E35CB6">
      <w:pPr>
        <w:pStyle w:val="ListParagraph"/>
        <w:autoSpaceDE w:val="0"/>
        <w:autoSpaceDN w:val="0"/>
        <w:adjustRightInd w:val="0"/>
        <w:spacing w:before="0" w:after="0"/>
        <w:rPr>
          <w:rFonts w:ascii="Times New Roman" w:eastAsia="Times New Roman" w:hAnsi="Times New Roman"/>
          <w:b/>
          <w:bCs/>
          <w:sz w:val="24"/>
          <w:szCs w:val="24"/>
          <w:u w:val="single"/>
          <w:lang w:val="ro-RO" w:eastAsia="zh-CN"/>
        </w:rPr>
      </w:pPr>
    </w:p>
    <w:p w:rsidR="00E35CB6" w:rsidRPr="00E35CB6" w:rsidRDefault="00E35CB6" w:rsidP="00E35CB6">
      <w:pPr>
        <w:pStyle w:val="ListParagraph"/>
        <w:autoSpaceDE w:val="0"/>
        <w:autoSpaceDN w:val="0"/>
        <w:adjustRightInd w:val="0"/>
        <w:spacing w:before="0" w:after="0"/>
        <w:rPr>
          <w:rFonts w:ascii="Times New Roman" w:eastAsia="Times New Roman" w:hAnsi="Times New Roman"/>
          <w:b/>
          <w:bCs/>
          <w:sz w:val="24"/>
          <w:szCs w:val="24"/>
          <w:u w:val="single"/>
          <w:lang w:val="ro-RO" w:eastAsia="zh-CN"/>
        </w:rPr>
      </w:pPr>
      <w:r w:rsidRPr="00E35CB6">
        <w:rPr>
          <w:rFonts w:ascii="Times New Roman" w:eastAsia="Times New Roman" w:hAnsi="Times New Roman"/>
          <w:b/>
          <w:bCs/>
          <w:sz w:val="24"/>
          <w:szCs w:val="24"/>
          <w:u w:val="single"/>
          <w:lang w:val="ro-RO" w:eastAsia="zh-CN"/>
        </w:rPr>
        <w:t>LIMITE SI VECINATATI:</w:t>
      </w:r>
    </w:p>
    <w:p w:rsidR="00E35CB6" w:rsidRPr="00E35CB6" w:rsidRDefault="00E35CB6" w:rsidP="00E35CB6">
      <w:pPr>
        <w:pStyle w:val="ListParagraph"/>
        <w:autoSpaceDE w:val="0"/>
        <w:autoSpaceDN w:val="0"/>
        <w:adjustRightInd w:val="0"/>
        <w:spacing w:before="0" w:after="0"/>
        <w:rPr>
          <w:rFonts w:ascii="Times New Roman" w:eastAsia="Times New Roman" w:hAnsi="Times New Roman"/>
          <w:b/>
          <w:bCs/>
          <w:sz w:val="24"/>
          <w:szCs w:val="24"/>
          <w:u w:val="single"/>
          <w:lang w:val="ro-RO" w:eastAsia="zh-CN"/>
        </w:rPr>
      </w:pPr>
    </w:p>
    <w:p w:rsidR="00DB02DD" w:rsidRPr="00DB02DD" w:rsidRDefault="00DB02DD" w:rsidP="00DB02DD">
      <w:pPr>
        <w:spacing w:after="0" w:line="240" w:lineRule="auto"/>
        <w:jc w:val="both"/>
        <w:rPr>
          <w:rFonts w:ascii="Times New Roman" w:hAnsi="Times New Roman"/>
          <w:bCs/>
          <w:sz w:val="24"/>
          <w:szCs w:val="24"/>
        </w:rPr>
      </w:pPr>
      <w:proofErr w:type="gramStart"/>
      <w:r w:rsidRPr="00DB02DD">
        <w:rPr>
          <w:rFonts w:ascii="Times New Roman" w:hAnsi="Times New Roman"/>
          <w:bCs/>
          <w:sz w:val="24"/>
          <w:szCs w:val="24"/>
        </w:rPr>
        <w:t>o</w:t>
      </w:r>
      <w:proofErr w:type="gramEnd"/>
      <w:r w:rsidRPr="00DB02DD">
        <w:rPr>
          <w:rFonts w:ascii="Times New Roman" w:hAnsi="Times New Roman"/>
          <w:bCs/>
          <w:sz w:val="24"/>
          <w:szCs w:val="24"/>
        </w:rPr>
        <w:tab/>
        <w:t>La N:</w:t>
      </w:r>
      <w:r w:rsidRPr="00DB02DD">
        <w:rPr>
          <w:rFonts w:ascii="Times New Roman" w:hAnsi="Times New Roman"/>
          <w:bCs/>
          <w:sz w:val="24"/>
          <w:szCs w:val="24"/>
        </w:rPr>
        <w:tab/>
        <w:t>VECIN : Radulescu Gheorghe (IE 102982)</w:t>
      </w:r>
    </w:p>
    <w:p w:rsidR="00DB02DD" w:rsidRPr="00DB02DD" w:rsidRDefault="00DB02DD" w:rsidP="00DB02DD">
      <w:pPr>
        <w:spacing w:after="0" w:line="240" w:lineRule="auto"/>
        <w:jc w:val="both"/>
        <w:rPr>
          <w:rFonts w:ascii="Times New Roman" w:hAnsi="Times New Roman"/>
          <w:bCs/>
          <w:sz w:val="24"/>
          <w:szCs w:val="24"/>
        </w:rPr>
      </w:pPr>
      <w:proofErr w:type="gramStart"/>
      <w:r w:rsidRPr="00DB02DD">
        <w:rPr>
          <w:rFonts w:ascii="Times New Roman" w:hAnsi="Times New Roman"/>
          <w:bCs/>
          <w:sz w:val="24"/>
          <w:szCs w:val="24"/>
        </w:rPr>
        <w:t>o</w:t>
      </w:r>
      <w:proofErr w:type="gramEnd"/>
      <w:r w:rsidRPr="00DB02DD">
        <w:rPr>
          <w:rFonts w:ascii="Times New Roman" w:hAnsi="Times New Roman"/>
          <w:bCs/>
          <w:sz w:val="24"/>
          <w:szCs w:val="24"/>
        </w:rPr>
        <w:tab/>
        <w:t>La S:</w:t>
      </w:r>
      <w:r w:rsidRPr="00DB02DD">
        <w:rPr>
          <w:rFonts w:ascii="Times New Roman" w:hAnsi="Times New Roman"/>
          <w:bCs/>
          <w:sz w:val="24"/>
          <w:szCs w:val="24"/>
        </w:rPr>
        <w:tab/>
        <w:t>VECIN : Alee de acces</w:t>
      </w:r>
    </w:p>
    <w:p w:rsidR="00DB02DD" w:rsidRPr="00DB02DD" w:rsidRDefault="00DB02DD" w:rsidP="00DB02DD">
      <w:pPr>
        <w:spacing w:after="0" w:line="240" w:lineRule="auto"/>
        <w:jc w:val="both"/>
        <w:rPr>
          <w:rFonts w:ascii="Times New Roman" w:hAnsi="Times New Roman"/>
          <w:bCs/>
          <w:sz w:val="24"/>
          <w:szCs w:val="24"/>
        </w:rPr>
      </w:pPr>
      <w:proofErr w:type="gramStart"/>
      <w:r w:rsidRPr="00DB02DD">
        <w:rPr>
          <w:rFonts w:ascii="Times New Roman" w:hAnsi="Times New Roman"/>
          <w:bCs/>
          <w:sz w:val="24"/>
          <w:szCs w:val="24"/>
        </w:rPr>
        <w:t>o</w:t>
      </w:r>
      <w:proofErr w:type="gramEnd"/>
      <w:r w:rsidRPr="00DB02DD">
        <w:rPr>
          <w:rFonts w:ascii="Times New Roman" w:hAnsi="Times New Roman"/>
          <w:bCs/>
          <w:sz w:val="24"/>
          <w:szCs w:val="24"/>
        </w:rPr>
        <w:tab/>
        <w:t>La E:</w:t>
      </w:r>
      <w:r w:rsidRPr="00DB02DD">
        <w:rPr>
          <w:rFonts w:ascii="Times New Roman" w:hAnsi="Times New Roman"/>
          <w:bCs/>
          <w:sz w:val="24"/>
          <w:szCs w:val="24"/>
        </w:rPr>
        <w:tab/>
        <w:t>VECIN : Jugan J. Si Dogaru P. (IE 111389)</w:t>
      </w:r>
    </w:p>
    <w:p w:rsidR="00DB02DD" w:rsidRPr="00DB02DD" w:rsidRDefault="00DB02DD" w:rsidP="00DB02DD">
      <w:pPr>
        <w:spacing w:after="0" w:line="240" w:lineRule="auto"/>
        <w:jc w:val="both"/>
        <w:rPr>
          <w:rFonts w:ascii="Times New Roman" w:hAnsi="Times New Roman"/>
          <w:bCs/>
          <w:sz w:val="24"/>
          <w:szCs w:val="24"/>
        </w:rPr>
      </w:pPr>
      <w:proofErr w:type="gramStart"/>
      <w:r w:rsidRPr="00DB02DD">
        <w:rPr>
          <w:rFonts w:ascii="Times New Roman" w:hAnsi="Times New Roman"/>
          <w:bCs/>
          <w:sz w:val="24"/>
          <w:szCs w:val="24"/>
        </w:rPr>
        <w:t>o</w:t>
      </w:r>
      <w:proofErr w:type="gramEnd"/>
      <w:r w:rsidRPr="00DB02DD">
        <w:rPr>
          <w:rFonts w:ascii="Times New Roman" w:hAnsi="Times New Roman"/>
          <w:bCs/>
          <w:sz w:val="24"/>
          <w:szCs w:val="24"/>
        </w:rPr>
        <w:tab/>
        <w:t>La V:</w:t>
      </w:r>
      <w:r w:rsidRPr="00DB02DD">
        <w:rPr>
          <w:rFonts w:ascii="Times New Roman" w:hAnsi="Times New Roman"/>
          <w:bCs/>
          <w:sz w:val="24"/>
          <w:szCs w:val="24"/>
        </w:rPr>
        <w:tab/>
        <w:t>VECIN : Jugan J. Si Dogaru P. (IE 111387)</w:t>
      </w:r>
    </w:p>
    <w:p w:rsidR="00DB02DD" w:rsidRPr="008F429C" w:rsidRDefault="00DB02DD" w:rsidP="00DB02DD">
      <w:pPr>
        <w:spacing w:after="0" w:line="240" w:lineRule="auto"/>
        <w:jc w:val="both"/>
        <w:rPr>
          <w:rFonts w:ascii="Times New Roman" w:hAnsi="Times New Roman"/>
          <w:color w:val="FF0000"/>
          <w:sz w:val="24"/>
          <w:szCs w:val="24"/>
        </w:rPr>
      </w:pPr>
      <w:r w:rsidRPr="008F429C">
        <w:rPr>
          <w:rFonts w:ascii="Times New Roman" w:hAnsi="Times New Roman"/>
          <w:b/>
          <w:bCs/>
          <w:color w:val="FF0000"/>
          <w:sz w:val="24"/>
          <w:szCs w:val="24"/>
        </w:rPr>
        <w:t xml:space="preserve"> </w:t>
      </w:r>
    </w:p>
    <w:p w:rsidR="00E35CB6" w:rsidRDefault="00E35CB6" w:rsidP="00E35CB6">
      <w:pPr>
        <w:pStyle w:val="ListParagraph"/>
        <w:rPr>
          <w:rFonts w:ascii="Times New Roman" w:eastAsia="Times New Roman" w:hAnsi="Times New Roman"/>
          <w:b/>
          <w:sz w:val="24"/>
          <w:szCs w:val="24"/>
          <w:u w:val="single"/>
          <w:lang w:val="ro-RO" w:eastAsia="zh-CN"/>
        </w:rPr>
      </w:pPr>
    </w:p>
    <w:p w:rsidR="00F874B2" w:rsidRPr="00E35CB6" w:rsidRDefault="00F874B2" w:rsidP="00E35CB6">
      <w:pPr>
        <w:pStyle w:val="ListParagraph"/>
        <w:rPr>
          <w:rFonts w:ascii="Times New Roman" w:eastAsia="Times New Roman" w:hAnsi="Times New Roman"/>
          <w:b/>
          <w:sz w:val="24"/>
          <w:szCs w:val="24"/>
          <w:u w:val="single"/>
          <w:lang w:val="ro-RO" w:eastAsia="zh-CN"/>
        </w:rPr>
      </w:pPr>
    </w:p>
    <w:p w:rsidR="003A2FA2" w:rsidRDefault="003A2FA2" w:rsidP="00E35CB6">
      <w:pPr>
        <w:spacing w:after="100" w:afterAutospacing="1"/>
        <w:contextualSpacing/>
        <w:jc w:val="both"/>
        <w:rPr>
          <w:rFonts w:ascii="Times New Roman" w:hAnsi="Times New Roman"/>
          <w:b/>
          <w:bCs/>
          <w:sz w:val="24"/>
          <w:szCs w:val="24"/>
        </w:rPr>
      </w:pPr>
    </w:p>
    <w:p w:rsidR="003A2FA2" w:rsidRDefault="003A2FA2" w:rsidP="00E35CB6">
      <w:pPr>
        <w:spacing w:after="100" w:afterAutospacing="1"/>
        <w:contextualSpacing/>
        <w:jc w:val="both"/>
        <w:rPr>
          <w:rFonts w:ascii="Times New Roman" w:hAnsi="Times New Roman"/>
          <w:b/>
          <w:bCs/>
          <w:sz w:val="24"/>
          <w:szCs w:val="24"/>
        </w:rPr>
      </w:pPr>
    </w:p>
    <w:p w:rsidR="003A2FA2" w:rsidRDefault="003A2FA2" w:rsidP="00E35CB6">
      <w:pPr>
        <w:spacing w:after="100" w:afterAutospacing="1"/>
        <w:contextualSpacing/>
        <w:jc w:val="both"/>
        <w:rPr>
          <w:rFonts w:ascii="Times New Roman" w:hAnsi="Times New Roman"/>
          <w:b/>
          <w:bCs/>
          <w:sz w:val="24"/>
          <w:szCs w:val="24"/>
        </w:rPr>
      </w:pPr>
    </w:p>
    <w:p w:rsidR="003A2FA2" w:rsidRDefault="003A2FA2" w:rsidP="00E35CB6">
      <w:pPr>
        <w:spacing w:after="100" w:afterAutospacing="1"/>
        <w:contextualSpacing/>
        <w:jc w:val="both"/>
        <w:rPr>
          <w:rFonts w:ascii="Times New Roman" w:hAnsi="Times New Roman"/>
          <w:b/>
          <w:bCs/>
          <w:sz w:val="24"/>
          <w:szCs w:val="24"/>
        </w:rPr>
      </w:pPr>
    </w:p>
    <w:p w:rsidR="003A2FA2" w:rsidRDefault="003A2FA2" w:rsidP="00E35CB6">
      <w:pPr>
        <w:spacing w:after="100" w:afterAutospacing="1"/>
        <w:contextualSpacing/>
        <w:jc w:val="both"/>
        <w:rPr>
          <w:rFonts w:ascii="Times New Roman" w:hAnsi="Times New Roman"/>
          <w:b/>
          <w:bCs/>
          <w:sz w:val="24"/>
          <w:szCs w:val="24"/>
        </w:rPr>
      </w:pPr>
    </w:p>
    <w:p w:rsidR="003A2FA2" w:rsidRDefault="003A2FA2" w:rsidP="00E35CB6">
      <w:pPr>
        <w:spacing w:after="100" w:afterAutospacing="1"/>
        <w:contextualSpacing/>
        <w:jc w:val="both"/>
        <w:rPr>
          <w:rFonts w:ascii="Times New Roman" w:hAnsi="Times New Roman"/>
          <w:b/>
          <w:bCs/>
          <w:sz w:val="24"/>
          <w:szCs w:val="24"/>
        </w:rPr>
      </w:pPr>
    </w:p>
    <w:p w:rsidR="00682EC5" w:rsidRPr="00DB02DD" w:rsidRDefault="00682EC5" w:rsidP="00E35CB6">
      <w:pPr>
        <w:spacing w:after="100" w:afterAutospacing="1"/>
        <w:contextualSpacing/>
        <w:jc w:val="both"/>
        <w:rPr>
          <w:rFonts w:ascii="Times New Roman" w:hAnsi="Times New Roman"/>
          <w:b/>
          <w:bCs/>
          <w:sz w:val="24"/>
          <w:szCs w:val="24"/>
        </w:rPr>
      </w:pPr>
      <w:r w:rsidRPr="00DB02DD">
        <w:rPr>
          <w:rFonts w:ascii="Times New Roman" w:hAnsi="Times New Roman"/>
          <w:b/>
          <w:bCs/>
          <w:sz w:val="24"/>
          <w:szCs w:val="24"/>
        </w:rPr>
        <w:t xml:space="preserve">Relaţia cu construcţiile învecinate: </w:t>
      </w:r>
    </w:p>
    <w:p w:rsidR="00DB02DD" w:rsidRPr="00DB02DD" w:rsidRDefault="00DB02DD" w:rsidP="00DB02DD">
      <w:pPr>
        <w:spacing w:after="100" w:afterAutospacing="1"/>
        <w:ind w:firstLine="720"/>
        <w:contextualSpacing/>
        <w:jc w:val="both"/>
        <w:rPr>
          <w:rFonts w:ascii="Times New Roman" w:hAnsi="Times New Roman"/>
          <w:sz w:val="24"/>
          <w:szCs w:val="24"/>
          <w:lang w:val="ro-RO"/>
        </w:rPr>
      </w:pPr>
      <w:r w:rsidRPr="00DB02DD">
        <w:rPr>
          <w:rFonts w:ascii="Times New Roman" w:hAnsi="Times New Roman"/>
          <w:sz w:val="24"/>
          <w:szCs w:val="24"/>
          <w:lang w:val="ro-RO"/>
        </w:rPr>
        <w:t>Suprafata terenului pe care se va construi obiectivul propus, este de 427 mp. Distanta de la obiectivul propus pana la prima constructie vecina (existente si in curs de construire) sunt urmatoarele :</w:t>
      </w:r>
    </w:p>
    <w:p w:rsidR="00DB02DD" w:rsidRPr="00DB02DD" w:rsidRDefault="00DB02DD" w:rsidP="00DB02DD">
      <w:pPr>
        <w:spacing w:after="100" w:afterAutospacing="1"/>
        <w:ind w:firstLine="720"/>
        <w:contextualSpacing/>
        <w:jc w:val="both"/>
        <w:rPr>
          <w:rFonts w:ascii="Times New Roman" w:hAnsi="Times New Roman"/>
          <w:sz w:val="24"/>
          <w:szCs w:val="24"/>
          <w:lang w:val="ro-RO"/>
        </w:rPr>
      </w:pPr>
      <w:r w:rsidRPr="00DB02DD">
        <w:rPr>
          <w:rFonts w:ascii="Times New Roman" w:hAnsi="Times New Roman"/>
          <w:sz w:val="24"/>
          <w:szCs w:val="24"/>
          <w:lang w:val="ro-RO"/>
        </w:rPr>
        <w:t>La Nord: Distanta din Imobilul Propus pana in  cea mai apropiata constructie vecina edificata este de aprox. 55.00 m.</w:t>
      </w:r>
    </w:p>
    <w:p w:rsidR="00DB02DD" w:rsidRPr="00DB02DD" w:rsidRDefault="00DB02DD" w:rsidP="00DB02DD">
      <w:pPr>
        <w:spacing w:after="100" w:afterAutospacing="1"/>
        <w:ind w:firstLine="720"/>
        <w:contextualSpacing/>
        <w:jc w:val="both"/>
        <w:rPr>
          <w:rFonts w:ascii="Times New Roman" w:hAnsi="Times New Roman"/>
          <w:sz w:val="24"/>
          <w:szCs w:val="24"/>
          <w:lang w:val="ro-RO"/>
        </w:rPr>
      </w:pPr>
      <w:r w:rsidRPr="00DB02DD">
        <w:rPr>
          <w:rFonts w:ascii="Times New Roman" w:hAnsi="Times New Roman"/>
          <w:sz w:val="24"/>
          <w:szCs w:val="24"/>
          <w:lang w:val="ro-RO"/>
        </w:rPr>
        <w:t>La Est: Distanta din Imobilul Propus pana in  cea mai apropiata constructie vecina (in curs de construire – 2 locuinte cuplate) este de aprox. 7.50 m / 8.00 m.</w:t>
      </w:r>
    </w:p>
    <w:p w:rsidR="00DB02DD" w:rsidRPr="00DB02DD" w:rsidRDefault="00DB02DD" w:rsidP="00DB02DD">
      <w:pPr>
        <w:spacing w:after="100" w:afterAutospacing="1"/>
        <w:ind w:firstLine="720"/>
        <w:contextualSpacing/>
        <w:jc w:val="both"/>
        <w:rPr>
          <w:rFonts w:ascii="Times New Roman" w:hAnsi="Times New Roman"/>
          <w:sz w:val="24"/>
          <w:szCs w:val="24"/>
          <w:lang w:val="ro-RO"/>
        </w:rPr>
      </w:pPr>
      <w:r w:rsidRPr="00DB02DD">
        <w:rPr>
          <w:rFonts w:ascii="Times New Roman" w:hAnsi="Times New Roman"/>
          <w:sz w:val="24"/>
          <w:szCs w:val="24"/>
          <w:lang w:val="ro-RO"/>
        </w:rPr>
        <w:t>La Vest: Distanta din Imobilul Propus pana in  cea mai apropiata constructie vecina edificata (existenta) este de aprox. 25.35 m / 25.50 m.</w:t>
      </w:r>
    </w:p>
    <w:p w:rsidR="00DB02DD" w:rsidRPr="00DB02DD" w:rsidRDefault="00DB02DD" w:rsidP="00DB02DD">
      <w:pPr>
        <w:spacing w:after="100" w:afterAutospacing="1"/>
        <w:ind w:firstLine="720"/>
        <w:contextualSpacing/>
        <w:jc w:val="both"/>
        <w:rPr>
          <w:rFonts w:ascii="Times New Roman" w:hAnsi="Times New Roman"/>
          <w:sz w:val="24"/>
          <w:szCs w:val="24"/>
          <w:lang w:val="ro-RO"/>
        </w:rPr>
      </w:pPr>
      <w:r w:rsidRPr="00DB02DD">
        <w:rPr>
          <w:rFonts w:ascii="Times New Roman" w:hAnsi="Times New Roman"/>
          <w:sz w:val="24"/>
          <w:szCs w:val="24"/>
          <w:lang w:val="ro-RO"/>
        </w:rPr>
        <w:t>La Sud: Distanta din Imobilul Propus pana in  cea mai apropiata constructie vecina (in curs de construire – Imobil P+4E) este de aprox. 19.25 m / 20.00 m.</w:t>
      </w:r>
    </w:p>
    <w:p w:rsidR="00E35CB6" w:rsidRDefault="00E35CB6" w:rsidP="00E35CB6">
      <w:pPr>
        <w:tabs>
          <w:tab w:val="left" w:pos="540"/>
        </w:tabs>
        <w:autoSpaceDE w:val="0"/>
        <w:autoSpaceDN w:val="0"/>
        <w:adjustRightInd w:val="0"/>
        <w:ind w:left="-270" w:hanging="360"/>
        <w:jc w:val="both"/>
        <w:rPr>
          <w:rFonts w:ascii="Times New Roman" w:hAnsi="Times New Roman"/>
          <w:b/>
          <w:color w:val="FF0000"/>
          <w:sz w:val="24"/>
          <w:szCs w:val="24"/>
        </w:rPr>
      </w:pPr>
      <w:r>
        <w:rPr>
          <w:rFonts w:ascii="Times New Roman" w:hAnsi="Times New Roman"/>
          <w:b/>
          <w:color w:val="FF0000"/>
          <w:sz w:val="24"/>
          <w:szCs w:val="24"/>
        </w:rPr>
        <w:tab/>
      </w:r>
      <w:r>
        <w:rPr>
          <w:rFonts w:ascii="Times New Roman" w:hAnsi="Times New Roman"/>
          <w:b/>
          <w:color w:val="FF0000"/>
          <w:sz w:val="24"/>
          <w:szCs w:val="24"/>
        </w:rPr>
        <w:tab/>
      </w:r>
    </w:p>
    <w:p w:rsidR="00886CBD" w:rsidRPr="00E23025" w:rsidRDefault="00E35CB6" w:rsidP="00E35CB6">
      <w:pPr>
        <w:tabs>
          <w:tab w:val="left" w:pos="540"/>
        </w:tabs>
        <w:autoSpaceDE w:val="0"/>
        <w:autoSpaceDN w:val="0"/>
        <w:adjustRightInd w:val="0"/>
        <w:ind w:left="-270" w:hanging="360"/>
        <w:jc w:val="both"/>
        <w:rPr>
          <w:rFonts w:ascii="Times New Roman" w:hAnsi="Times New Roman"/>
          <w:b/>
          <w:sz w:val="48"/>
          <w:szCs w:val="48"/>
        </w:rPr>
      </w:pPr>
      <w:r>
        <w:rPr>
          <w:rFonts w:ascii="Times New Roman" w:hAnsi="Times New Roman"/>
          <w:b/>
          <w:color w:val="FF0000"/>
          <w:sz w:val="24"/>
          <w:szCs w:val="24"/>
        </w:rPr>
        <w:tab/>
      </w:r>
      <w:r w:rsidRPr="00E23025">
        <w:rPr>
          <w:rFonts w:ascii="Times New Roman" w:hAnsi="Times New Roman"/>
          <w:b/>
          <w:sz w:val="24"/>
          <w:szCs w:val="24"/>
        </w:rPr>
        <w:tab/>
      </w:r>
      <w:r w:rsidR="00BB3523" w:rsidRPr="00E23025">
        <w:rPr>
          <w:rFonts w:ascii="Times New Roman" w:hAnsi="Times New Roman"/>
          <w:b/>
          <w:sz w:val="24"/>
          <w:szCs w:val="24"/>
        </w:rPr>
        <w:t>CARACTERISTICILE CONSTRUCTIEI PROPUSE</w:t>
      </w:r>
      <w:r w:rsidR="00147C17" w:rsidRPr="00E23025">
        <w:rPr>
          <w:rFonts w:ascii="Times New Roman" w:hAnsi="Times New Roman"/>
          <w:b/>
          <w:sz w:val="24"/>
          <w:szCs w:val="24"/>
        </w:rPr>
        <w:t xml:space="preserve"> </w:t>
      </w:r>
    </w:p>
    <w:tbl>
      <w:tblPr>
        <w:tblpPr w:leftFromText="180" w:rightFromText="180" w:vertAnchor="text" w:horzAnchor="page" w:tblpX="2428" w:tblpY="138"/>
        <w:tblW w:w="6657" w:type="dxa"/>
        <w:tblLayout w:type="fixed"/>
        <w:tblLook w:val="0000" w:firstRow="0" w:lastRow="0" w:firstColumn="0" w:lastColumn="0" w:noHBand="0" w:noVBand="0"/>
      </w:tblPr>
      <w:tblGrid>
        <w:gridCol w:w="1436"/>
        <w:gridCol w:w="2216"/>
        <w:gridCol w:w="749"/>
        <w:gridCol w:w="2256"/>
      </w:tblGrid>
      <w:tr w:rsidR="00886CBD" w:rsidRPr="00886CBD" w:rsidTr="0066575D">
        <w:trPr>
          <w:trHeight w:val="58"/>
        </w:trPr>
        <w:tc>
          <w:tcPr>
            <w:tcW w:w="6657" w:type="dxa"/>
            <w:gridSpan w:val="4"/>
            <w:tcBorders>
              <w:top w:val="single" w:sz="4" w:space="0" w:color="000000"/>
              <w:left w:val="single" w:sz="4" w:space="0" w:color="000000"/>
              <w:bottom w:val="single" w:sz="4" w:space="0" w:color="000000"/>
              <w:right w:val="single" w:sz="4" w:space="0" w:color="000000"/>
            </w:tcBorders>
            <w:shd w:val="clear" w:color="auto" w:fill="auto"/>
          </w:tcPr>
          <w:p w:rsidR="00E35CB6" w:rsidRPr="00886CBD" w:rsidRDefault="00886CBD" w:rsidP="00E35CB6">
            <w:pPr>
              <w:spacing w:after="0"/>
              <w:jc w:val="center"/>
              <w:rPr>
                <w:rFonts w:ascii="Times New Roman" w:hAnsi="Times New Roman"/>
                <w:sz w:val="24"/>
                <w:szCs w:val="24"/>
              </w:rPr>
            </w:pPr>
            <w:r>
              <w:rPr>
                <w:rFonts w:ascii="Times New Roman" w:hAnsi="Times New Roman"/>
                <w:sz w:val="24"/>
                <w:szCs w:val="24"/>
                <w:lang w:val="ro-RO"/>
              </w:rPr>
              <w:t xml:space="preserve">SUPRAFATA TEREN – 427 </w:t>
            </w:r>
            <w:r w:rsidR="00E35CB6" w:rsidRPr="00886CBD">
              <w:rPr>
                <w:rFonts w:ascii="Times New Roman" w:hAnsi="Times New Roman"/>
                <w:sz w:val="24"/>
                <w:szCs w:val="24"/>
                <w:lang w:val="ro-RO"/>
              </w:rPr>
              <w:t>m²</w:t>
            </w:r>
          </w:p>
        </w:tc>
      </w:tr>
      <w:tr w:rsidR="00886CBD" w:rsidRPr="00886CBD" w:rsidTr="0066575D">
        <w:trPr>
          <w:trHeight w:val="58"/>
        </w:trPr>
        <w:tc>
          <w:tcPr>
            <w:tcW w:w="3652" w:type="dxa"/>
            <w:gridSpan w:val="2"/>
            <w:tcBorders>
              <w:top w:val="single" w:sz="4" w:space="0" w:color="000000"/>
              <w:left w:val="single" w:sz="4" w:space="0" w:color="000000"/>
              <w:bottom w:val="single" w:sz="4" w:space="0" w:color="000000"/>
            </w:tcBorders>
            <w:shd w:val="clear" w:color="auto" w:fill="auto"/>
          </w:tcPr>
          <w:p w:rsidR="00E35CB6" w:rsidRPr="00886CBD" w:rsidRDefault="00E35CB6" w:rsidP="00E35CB6">
            <w:pPr>
              <w:spacing w:after="0"/>
              <w:jc w:val="center"/>
              <w:rPr>
                <w:rFonts w:ascii="Times New Roman" w:hAnsi="Times New Roman"/>
                <w:sz w:val="24"/>
                <w:szCs w:val="24"/>
              </w:rPr>
            </w:pPr>
            <w:r w:rsidRPr="00886CBD">
              <w:rPr>
                <w:rFonts w:ascii="Times New Roman" w:hAnsi="Times New Roman"/>
                <w:sz w:val="24"/>
                <w:szCs w:val="24"/>
                <w:lang w:val="ro-RO"/>
              </w:rPr>
              <w:t>EXISTENT</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E35CB6" w:rsidRPr="00886CBD" w:rsidRDefault="00E35CB6" w:rsidP="00E35CB6">
            <w:pPr>
              <w:spacing w:after="0"/>
              <w:jc w:val="center"/>
              <w:rPr>
                <w:rFonts w:ascii="Times New Roman" w:hAnsi="Times New Roman"/>
                <w:sz w:val="24"/>
                <w:szCs w:val="24"/>
              </w:rPr>
            </w:pPr>
            <w:r w:rsidRPr="00886CBD">
              <w:rPr>
                <w:rFonts w:ascii="Times New Roman" w:hAnsi="Times New Roman"/>
                <w:sz w:val="24"/>
                <w:szCs w:val="24"/>
                <w:lang w:val="ro-RO"/>
              </w:rPr>
              <w:t>PROPUS</w:t>
            </w:r>
          </w:p>
        </w:tc>
      </w:tr>
      <w:tr w:rsidR="00886CBD" w:rsidRPr="00886CBD" w:rsidTr="0066575D">
        <w:trPr>
          <w:trHeight w:val="58"/>
        </w:trPr>
        <w:tc>
          <w:tcPr>
            <w:tcW w:w="1436" w:type="dxa"/>
            <w:tcBorders>
              <w:top w:val="single" w:sz="4" w:space="0" w:color="000000"/>
              <w:left w:val="single" w:sz="4" w:space="0" w:color="000000"/>
              <w:bottom w:val="single" w:sz="4" w:space="0" w:color="000000"/>
            </w:tcBorders>
            <w:shd w:val="clear" w:color="auto" w:fill="auto"/>
          </w:tcPr>
          <w:p w:rsidR="00E35CB6" w:rsidRPr="00886CBD" w:rsidRDefault="00E35CB6" w:rsidP="00E35CB6">
            <w:pPr>
              <w:spacing w:after="0"/>
              <w:jc w:val="center"/>
              <w:rPr>
                <w:rFonts w:ascii="Times New Roman" w:hAnsi="Times New Roman"/>
                <w:sz w:val="24"/>
                <w:szCs w:val="24"/>
              </w:rPr>
            </w:pPr>
            <w:r w:rsidRPr="00886CBD">
              <w:rPr>
                <w:rFonts w:ascii="Times New Roman" w:hAnsi="Times New Roman"/>
                <w:sz w:val="24"/>
                <w:szCs w:val="24"/>
                <w:lang w:val="ro-RO"/>
              </w:rPr>
              <w:t>Ac</w:t>
            </w:r>
          </w:p>
        </w:tc>
        <w:tc>
          <w:tcPr>
            <w:tcW w:w="2216" w:type="dxa"/>
            <w:tcBorders>
              <w:top w:val="single" w:sz="4" w:space="0" w:color="000000"/>
              <w:left w:val="single" w:sz="4" w:space="0" w:color="000000"/>
              <w:bottom w:val="single" w:sz="4" w:space="0" w:color="000000"/>
            </w:tcBorders>
            <w:shd w:val="clear" w:color="auto" w:fill="auto"/>
          </w:tcPr>
          <w:p w:rsidR="00E35CB6" w:rsidRPr="00886CBD" w:rsidRDefault="00E35CB6" w:rsidP="00147C17">
            <w:pPr>
              <w:spacing w:after="0"/>
              <w:jc w:val="center"/>
              <w:rPr>
                <w:rFonts w:ascii="Times New Roman" w:hAnsi="Times New Roman"/>
                <w:sz w:val="24"/>
                <w:szCs w:val="24"/>
              </w:rPr>
            </w:pPr>
            <w:r w:rsidRPr="00886CBD">
              <w:rPr>
                <w:rFonts w:ascii="Times New Roman" w:hAnsi="Times New Roman"/>
                <w:sz w:val="24"/>
                <w:szCs w:val="24"/>
                <w:lang w:val="ro-RO"/>
              </w:rPr>
              <w:t>0,00 m²</w:t>
            </w:r>
          </w:p>
        </w:tc>
        <w:tc>
          <w:tcPr>
            <w:tcW w:w="749" w:type="dxa"/>
            <w:tcBorders>
              <w:top w:val="single" w:sz="4" w:space="0" w:color="000000"/>
              <w:left w:val="single" w:sz="4" w:space="0" w:color="000000"/>
              <w:bottom w:val="single" w:sz="4" w:space="0" w:color="000000"/>
            </w:tcBorders>
            <w:shd w:val="clear" w:color="auto" w:fill="auto"/>
          </w:tcPr>
          <w:p w:rsidR="00E35CB6" w:rsidRPr="00886CBD" w:rsidRDefault="00E35CB6" w:rsidP="00E35CB6">
            <w:pPr>
              <w:spacing w:after="0"/>
              <w:jc w:val="center"/>
              <w:rPr>
                <w:rFonts w:ascii="Times New Roman" w:hAnsi="Times New Roman"/>
                <w:sz w:val="24"/>
                <w:szCs w:val="24"/>
              </w:rPr>
            </w:pPr>
            <w:r w:rsidRPr="00886CBD">
              <w:rPr>
                <w:rFonts w:ascii="Times New Roman" w:hAnsi="Times New Roman"/>
                <w:sz w:val="24"/>
                <w:szCs w:val="24"/>
                <w:lang w:val="ro-RO"/>
              </w:rPr>
              <w:t>Ac</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E35CB6" w:rsidRPr="00886CBD" w:rsidRDefault="00E35CB6" w:rsidP="00AF4F85">
            <w:pPr>
              <w:spacing w:after="0"/>
              <w:jc w:val="center"/>
              <w:rPr>
                <w:rFonts w:ascii="Times New Roman" w:hAnsi="Times New Roman"/>
                <w:sz w:val="24"/>
                <w:szCs w:val="24"/>
              </w:rPr>
            </w:pPr>
            <w:r w:rsidRPr="00886CBD">
              <w:rPr>
                <w:rFonts w:ascii="Times New Roman" w:hAnsi="Times New Roman"/>
                <w:sz w:val="24"/>
                <w:szCs w:val="24"/>
                <w:lang w:val="ro-RO"/>
              </w:rPr>
              <w:t>157,50 m²</w:t>
            </w:r>
          </w:p>
        </w:tc>
      </w:tr>
      <w:tr w:rsidR="00886CBD" w:rsidRPr="00886CBD" w:rsidTr="0066575D">
        <w:trPr>
          <w:trHeight w:val="58"/>
        </w:trPr>
        <w:tc>
          <w:tcPr>
            <w:tcW w:w="1436" w:type="dxa"/>
            <w:tcBorders>
              <w:top w:val="single" w:sz="4" w:space="0" w:color="000000"/>
              <w:left w:val="single" w:sz="4" w:space="0" w:color="000000"/>
              <w:bottom w:val="single" w:sz="4" w:space="0" w:color="000000"/>
            </w:tcBorders>
            <w:shd w:val="clear" w:color="auto" w:fill="auto"/>
          </w:tcPr>
          <w:p w:rsidR="00E35CB6" w:rsidRPr="00886CBD" w:rsidRDefault="00E35CB6" w:rsidP="00E35CB6">
            <w:pPr>
              <w:spacing w:after="0"/>
              <w:jc w:val="center"/>
              <w:rPr>
                <w:rFonts w:ascii="Times New Roman" w:hAnsi="Times New Roman"/>
                <w:sz w:val="24"/>
                <w:szCs w:val="24"/>
              </w:rPr>
            </w:pPr>
            <w:r w:rsidRPr="00886CBD">
              <w:rPr>
                <w:rFonts w:ascii="Times New Roman" w:hAnsi="Times New Roman"/>
                <w:sz w:val="24"/>
                <w:szCs w:val="24"/>
                <w:lang w:val="ro-RO"/>
              </w:rPr>
              <w:t>Ad</w:t>
            </w:r>
          </w:p>
        </w:tc>
        <w:tc>
          <w:tcPr>
            <w:tcW w:w="2216" w:type="dxa"/>
            <w:tcBorders>
              <w:top w:val="single" w:sz="4" w:space="0" w:color="000000"/>
              <w:left w:val="single" w:sz="4" w:space="0" w:color="000000"/>
              <w:bottom w:val="single" w:sz="4" w:space="0" w:color="000000"/>
            </w:tcBorders>
            <w:shd w:val="clear" w:color="auto" w:fill="auto"/>
          </w:tcPr>
          <w:p w:rsidR="00E35CB6" w:rsidRPr="00886CBD" w:rsidRDefault="00E35CB6" w:rsidP="00147C17">
            <w:pPr>
              <w:spacing w:after="0"/>
              <w:jc w:val="center"/>
              <w:rPr>
                <w:rFonts w:ascii="Times New Roman" w:hAnsi="Times New Roman"/>
                <w:sz w:val="24"/>
                <w:szCs w:val="24"/>
              </w:rPr>
            </w:pPr>
            <w:r w:rsidRPr="00886CBD">
              <w:rPr>
                <w:rFonts w:ascii="Times New Roman" w:hAnsi="Times New Roman"/>
                <w:sz w:val="24"/>
                <w:szCs w:val="24"/>
                <w:lang w:val="ro-RO"/>
              </w:rPr>
              <w:t>0,00 m²</w:t>
            </w:r>
          </w:p>
        </w:tc>
        <w:tc>
          <w:tcPr>
            <w:tcW w:w="749" w:type="dxa"/>
            <w:tcBorders>
              <w:top w:val="single" w:sz="4" w:space="0" w:color="000000"/>
              <w:left w:val="single" w:sz="4" w:space="0" w:color="000000"/>
              <w:bottom w:val="single" w:sz="4" w:space="0" w:color="000000"/>
            </w:tcBorders>
            <w:shd w:val="clear" w:color="auto" w:fill="auto"/>
          </w:tcPr>
          <w:p w:rsidR="00E35CB6" w:rsidRPr="00886CBD" w:rsidRDefault="00E35CB6" w:rsidP="00E35CB6">
            <w:pPr>
              <w:spacing w:after="0"/>
              <w:jc w:val="center"/>
              <w:rPr>
                <w:rFonts w:ascii="Times New Roman" w:hAnsi="Times New Roman"/>
                <w:sz w:val="24"/>
                <w:szCs w:val="24"/>
              </w:rPr>
            </w:pPr>
            <w:r w:rsidRPr="00886CBD">
              <w:rPr>
                <w:rFonts w:ascii="Times New Roman" w:hAnsi="Times New Roman"/>
                <w:sz w:val="24"/>
                <w:szCs w:val="24"/>
                <w:lang w:val="ro-RO"/>
              </w:rPr>
              <w:t>Ad</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E35CB6" w:rsidRPr="00886CBD" w:rsidRDefault="00E35CB6" w:rsidP="00AF4F85">
            <w:pPr>
              <w:spacing w:after="0"/>
              <w:jc w:val="center"/>
              <w:rPr>
                <w:rFonts w:ascii="Times New Roman" w:hAnsi="Times New Roman"/>
                <w:sz w:val="24"/>
                <w:szCs w:val="24"/>
              </w:rPr>
            </w:pPr>
            <w:r w:rsidRPr="00886CBD">
              <w:rPr>
                <w:rFonts w:ascii="Times New Roman" w:hAnsi="Times New Roman"/>
                <w:sz w:val="24"/>
                <w:szCs w:val="24"/>
                <w:lang w:val="ro-RO"/>
              </w:rPr>
              <w:t>837,50 m²</w:t>
            </w:r>
          </w:p>
        </w:tc>
      </w:tr>
      <w:tr w:rsidR="00886CBD" w:rsidRPr="00886CBD" w:rsidTr="0066575D">
        <w:trPr>
          <w:trHeight w:val="58"/>
        </w:trPr>
        <w:tc>
          <w:tcPr>
            <w:tcW w:w="1436" w:type="dxa"/>
            <w:tcBorders>
              <w:top w:val="single" w:sz="4" w:space="0" w:color="000000"/>
              <w:left w:val="single" w:sz="4" w:space="0" w:color="000000"/>
              <w:bottom w:val="single" w:sz="4" w:space="0" w:color="000000"/>
            </w:tcBorders>
            <w:shd w:val="clear" w:color="auto" w:fill="auto"/>
          </w:tcPr>
          <w:p w:rsidR="0066575D" w:rsidRPr="00886CBD" w:rsidRDefault="0066575D" w:rsidP="00E35CB6">
            <w:pPr>
              <w:spacing w:after="0"/>
              <w:jc w:val="center"/>
              <w:rPr>
                <w:rFonts w:ascii="Times New Roman" w:hAnsi="Times New Roman"/>
                <w:sz w:val="24"/>
                <w:szCs w:val="24"/>
                <w:lang w:val="ro-RO"/>
              </w:rPr>
            </w:pPr>
            <w:r w:rsidRPr="00886CBD">
              <w:rPr>
                <w:rFonts w:ascii="Times New Roman" w:hAnsi="Times New Roman"/>
                <w:sz w:val="24"/>
                <w:szCs w:val="24"/>
                <w:lang w:val="ro-RO"/>
              </w:rPr>
              <w:t>Spatii verzi</w:t>
            </w:r>
          </w:p>
        </w:tc>
        <w:tc>
          <w:tcPr>
            <w:tcW w:w="2216" w:type="dxa"/>
            <w:tcBorders>
              <w:top w:val="single" w:sz="4" w:space="0" w:color="000000"/>
              <w:left w:val="single" w:sz="4" w:space="0" w:color="000000"/>
              <w:bottom w:val="single" w:sz="4" w:space="0" w:color="000000"/>
            </w:tcBorders>
            <w:shd w:val="clear" w:color="auto" w:fill="auto"/>
          </w:tcPr>
          <w:p w:rsidR="0066575D" w:rsidRPr="00886CBD" w:rsidRDefault="0066575D" w:rsidP="00147C17">
            <w:pPr>
              <w:spacing w:after="0"/>
              <w:jc w:val="center"/>
              <w:rPr>
                <w:rFonts w:ascii="Times New Roman" w:hAnsi="Times New Roman"/>
                <w:sz w:val="24"/>
                <w:szCs w:val="24"/>
                <w:lang w:val="ro-RO"/>
              </w:rPr>
            </w:pPr>
            <w:r w:rsidRPr="00886CBD">
              <w:rPr>
                <w:rFonts w:ascii="Times New Roman" w:hAnsi="Times New Roman"/>
                <w:sz w:val="24"/>
                <w:szCs w:val="24"/>
                <w:lang w:val="ro-RO"/>
              </w:rPr>
              <w:t>0,00 m²</w:t>
            </w:r>
          </w:p>
        </w:tc>
        <w:tc>
          <w:tcPr>
            <w:tcW w:w="749" w:type="dxa"/>
            <w:tcBorders>
              <w:top w:val="single" w:sz="4" w:space="0" w:color="000000"/>
              <w:left w:val="single" w:sz="4" w:space="0" w:color="000000"/>
              <w:bottom w:val="single" w:sz="4" w:space="0" w:color="000000"/>
            </w:tcBorders>
            <w:shd w:val="clear" w:color="auto" w:fill="auto"/>
          </w:tcPr>
          <w:p w:rsidR="0066575D" w:rsidRPr="00886CBD" w:rsidRDefault="0066575D" w:rsidP="00E35CB6">
            <w:pPr>
              <w:spacing w:after="0"/>
              <w:jc w:val="center"/>
              <w:rPr>
                <w:rFonts w:ascii="Times New Roman" w:hAnsi="Times New Roman"/>
                <w:sz w:val="24"/>
                <w:szCs w:val="24"/>
                <w:lang w:val="ro-RO"/>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66575D" w:rsidRPr="00886CBD" w:rsidRDefault="00886CBD" w:rsidP="00AF4F85">
            <w:pPr>
              <w:spacing w:after="0"/>
              <w:jc w:val="center"/>
              <w:rPr>
                <w:rFonts w:ascii="Times New Roman" w:hAnsi="Times New Roman"/>
                <w:sz w:val="24"/>
                <w:szCs w:val="24"/>
                <w:lang w:val="ro-RO"/>
              </w:rPr>
            </w:pPr>
            <w:r w:rsidRPr="00886CBD">
              <w:rPr>
                <w:rFonts w:ascii="Times New Roman" w:hAnsi="Times New Roman"/>
                <w:sz w:val="24"/>
                <w:szCs w:val="24"/>
                <w:lang w:val="ro-RO"/>
              </w:rPr>
              <w:t>189,50</w:t>
            </w:r>
            <w:r w:rsidR="0066575D" w:rsidRPr="00886CBD">
              <w:rPr>
                <w:rFonts w:ascii="Times New Roman" w:hAnsi="Times New Roman"/>
                <w:sz w:val="24"/>
                <w:szCs w:val="24"/>
                <w:lang w:val="ro-RO"/>
              </w:rPr>
              <w:t xml:space="preserve"> m²</w:t>
            </w:r>
            <w:r w:rsidRPr="00886CBD">
              <w:rPr>
                <w:rFonts w:ascii="Times New Roman" w:hAnsi="Times New Roman"/>
                <w:sz w:val="24"/>
                <w:szCs w:val="24"/>
                <w:lang w:val="ro-RO"/>
              </w:rPr>
              <w:t>-44,40%</w:t>
            </w:r>
          </w:p>
        </w:tc>
      </w:tr>
      <w:tr w:rsidR="00886CBD" w:rsidRPr="00886CBD" w:rsidTr="0066575D">
        <w:trPr>
          <w:trHeight w:val="58"/>
        </w:trPr>
        <w:tc>
          <w:tcPr>
            <w:tcW w:w="1436" w:type="dxa"/>
            <w:tcBorders>
              <w:top w:val="single" w:sz="4" w:space="0" w:color="000000"/>
              <w:left w:val="single" w:sz="4" w:space="0" w:color="000000"/>
              <w:bottom w:val="single" w:sz="4" w:space="0" w:color="000000"/>
            </w:tcBorders>
            <w:shd w:val="clear" w:color="auto" w:fill="auto"/>
          </w:tcPr>
          <w:p w:rsidR="00E35CB6" w:rsidRPr="00886CBD" w:rsidRDefault="00E35CB6" w:rsidP="00E35CB6">
            <w:pPr>
              <w:spacing w:after="0"/>
              <w:jc w:val="center"/>
              <w:rPr>
                <w:rFonts w:ascii="Times New Roman" w:hAnsi="Times New Roman"/>
                <w:sz w:val="24"/>
                <w:szCs w:val="24"/>
              </w:rPr>
            </w:pPr>
            <w:r w:rsidRPr="00886CBD">
              <w:rPr>
                <w:rFonts w:ascii="Times New Roman" w:hAnsi="Times New Roman"/>
                <w:sz w:val="24"/>
                <w:szCs w:val="24"/>
                <w:lang w:val="ro-RO"/>
              </w:rPr>
              <w:t>POT</w:t>
            </w:r>
          </w:p>
        </w:tc>
        <w:tc>
          <w:tcPr>
            <w:tcW w:w="2216" w:type="dxa"/>
            <w:tcBorders>
              <w:top w:val="single" w:sz="4" w:space="0" w:color="000000"/>
              <w:left w:val="single" w:sz="4" w:space="0" w:color="000000"/>
              <w:bottom w:val="single" w:sz="4" w:space="0" w:color="000000"/>
            </w:tcBorders>
            <w:shd w:val="clear" w:color="auto" w:fill="auto"/>
          </w:tcPr>
          <w:p w:rsidR="00E35CB6" w:rsidRPr="00886CBD" w:rsidRDefault="00E35CB6" w:rsidP="00147C17">
            <w:pPr>
              <w:spacing w:after="0"/>
              <w:jc w:val="center"/>
              <w:rPr>
                <w:rFonts w:ascii="Times New Roman" w:hAnsi="Times New Roman"/>
                <w:sz w:val="24"/>
                <w:szCs w:val="24"/>
              </w:rPr>
            </w:pPr>
            <w:r w:rsidRPr="00886CBD">
              <w:rPr>
                <w:rFonts w:ascii="Times New Roman" w:hAnsi="Times New Roman"/>
                <w:sz w:val="24"/>
                <w:szCs w:val="24"/>
                <w:lang w:val="ro-RO"/>
              </w:rPr>
              <w:t>0,00 %</w:t>
            </w:r>
          </w:p>
        </w:tc>
        <w:tc>
          <w:tcPr>
            <w:tcW w:w="749" w:type="dxa"/>
            <w:tcBorders>
              <w:top w:val="single" w:sz="4" w:space="0" w:color="000000"/>
              <w:left w:val="single" w:sz="4" w:space="0" w:color="000000"/>
              <w:bottom w:val="single" w:sz="4" w:space="0" w:color="000000"/>
            </w:tcBorders>
            <w:shd w:val="clear" w:color="auto" w:fill="auto"/>
          </w:tcPr>
          <w:p w:rsidR="00E35CB6" w:rsidRPr="00886CBD" w:rsidRDefault="00E35CB6" w:rsidP="00E35CB6">
            <w:pPr>
              <w:spacing w:after="0"/>
              <w:jc w:val="center"/>
              <w:rPr>
                <w:rFonts w:ascii="Times New Roman" w:hAnsi="Times New Roman"/>
                <w:sz w:val="24"/>
                <w:szCs w:val="24"/>
              </w:rPr>
            </w:pPr>
            <w:r w:rsidRPr="00886CBD">
              <w:rPr>
                <w:rFonts w:ascii="Times New Roman" w:hAnsi="Times New Roman"/>
                <w:sz w:val="24"/>
                <w:szCs w:val="24"/>
                <w:lang w:val="ro-RO"/>
              </w:rPr>
              <w:t>POT</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E35CB6" w:rsidRPr="00886CBD" w:rsidRDefault="00E35CB6" w:rsidP="00AF4F85">
            <w:pPr>
              <w:spacing w:after="0"/>
              <w:jc w:val="center"/>
              <w:rPr>
                <w:rFonts w:ascii="Times New Roman" w:hAnsi="Times New Roman"/>
                <w:sz w:val="24"/>
                <w:szCs w:val="24"/>
              </w:rPr>
            </w:pPr>
            <w:r w:rsidRPr="00886CBD">
              <w:rPr>
                <w:rFonts w:ascii="Times New Roman" w:hAnsi="Times New Roman"/>
                <w:sz w:val="24"/>
                <w:szCs w:val="24"/>
                <w:lang w:val="ro-RO"/>
              </w:rPr>
              <w:t>36,85 %</w:t>
            </w:r>
          </w:p>
        </w:tc>
      </w:tr>
      <w:tr w:rsidR="00886CBD" w:rsidRPr="00886CBD" w:rsidTr="0066575D">
        <w:trPr>
          <w:trHeight w:val="58"/>
        </w:trPr>
        <w:tc>
          <w:tcPr>
            <w:tcW w:w="1436" w:type="dxa"/>
            <w:tcBorders>
              <w:top w:val="single" w:sz="4" w:space="0" w:color="000000"/>
              <w:left w:val="single" w:sz="4" w:space="0" w:color="000000"/>
              <w:bottom w:val="single" w:sz="4" w:space="0" w:color="000000"/>
            </w:tcBorders>
            <w:shd w:val="clear" w:color="auto" w:fill="auto"/>
          </w:tcPr>
          <w:p w:rsidR="00E35CB6" w:rsidRPr="00886CBD" w:rsidRDefault="00E35CB6" w:rsidP="00E35CB6">
            <w:pPr>
              <w:spacing w:after="0"/>
              <w:jc w:val="center"/>
              <w:rPr>
                <w:rFonts w:ascii="Times New Roman" w:hAnsi="Times New Roman"/>
                <w:sz w:val="24"/>
                <w:szCs w:val="24"/>
              </w:rPr>
            </w:pPr>
            <w:r w:rsidRPr="00886CBD">
              <w:rPr>
                <w:rFonts w:ascii="Times New Roman" w:hAnsi="Times New Roman"/>
                <w:sz w:val="24"/>
                <w:szCs w:val="24"/>
                <w:lang w:val="ro-RO"/>
              </w:rPr>
              <w:t>CUT</w:t>
            </w:r>
          </w:p>
        </w:tc>
        <w:tc>
          <w:tcPr>
            <w:tcW w:w="2216" w:type="dxa"/>
            <w:tcBorders>
              <w:top w:val="single" w:sz="4" w:space="0" w:color="000000"/>
              <w:left w:val="single" w:sz="4" w:space="0" w:color="000000"/>
              <w:bottom w:val="single" w:sz="4" w:space="0" w:color="000000"/>
            </w:tcBorders>
            <w:shd w:val="clear" w:color="auto" w:fill="auto"/>
          </w:tcPr>
          <w:p w:rsidR="00E35CB6" w:rsidRPr="00886CBD" w:rsidRDefault="00E35CB6" w:rsidP="00147C17">
            <w:pPr>
              <w:spacing w:after="0"/>
              <w:jc w:val="center"/>
              <w:rPr>
                <w:rFonts w:ascii="Times New Roman" w:hAnsi="Times New Roman"/>
                <w:sz w:val="24"/>
                <w:szCs w:val="24"/>
              </w:rPr>
            </w:pPr>
            <w:r w:rsidRPr="00886CBD">
              <w:rPr>
                <w:rFonts w:ascii="Times New Roman" w:hAnsi="Times New Roman"/>
                <w:sz w:val="24"/>
                <w:szCs w:val="24"/>
                <w:lang w:val="ro-RO"/>
              </w:rPr>
              <w:t>0.00</w:t>
            </w:r>
          </w:p>
        </w:tc>
        <w:tc>
          <w:tcPr>
            <w:tcW w:w="749" w:type="dxa"/>
            <w:tcBorders>
              <w:top w:val="single" w:sz="4" w:space="0" w:color="000000"/>
              <w:left w:val="single" w:sz="4" w:space="0" w:color="000000"/>
              <w:bottom w:val="single" w:sz="4" w:space="0" w:color="000000"/>
            </w:tcBorders>
            <w:shd w:val="clear" w:color="auto" w:fill="auto"/>
          </w:tcPr>
          <w:p w:rsidR="00E35CB6" w:rsidRPr="00886CBD" w:rsidRDefault="00E35CB6" w:rsidP="00E35CB6">
            <w:pPr>
              <w:spacing w:after="0"/>
              <w:jc w:val="center"/>
              <w:rPr>
                <w:rFonts w:ascii="Times New Roman" w:hAnsi="Times New Roman"/>
                <w:sz w:val="24"/>
                <w:szCs w:val="24"/>
              </w:rPr>
            </w:pPr>
            <w:r w:rsidRPr="00886CBD">
              <w:rPr>
                <w:rFonts w:ascii="Times New Roman" w:hAnsi="Times New Roman"/>
                <w:sz w:val="24"/>
                <w:szCs w:val="24"/>
                <w:lang w:val="ro-RO"/>
              </w:rPr>
              <w:t>CUT</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E35CB6" w:rsidRPr="00886CBD" w:rsidRDefault="00E35CB6" w:rsidP="00AF4F85">
            <w:pPr>
              <w:spacing w:after="0"/>
              <w:jc w:val="center"/>
              <w:rPr>
                <w:rFonts w:ascii="Times New Roman" w:hAnsi="Times New Roman"/>
                <w:sz w:val="24"/>
                <w:szCs w:val="24"/>
              </w:rPr>
            </w:pPr>
            <w:r w:rsidRPr="00886CBD">
              <w:rPr>
                <w:rFonts w:ascii="Times New Roman" w:hAnsi="Times New Roman"/>
                <w:sz w:val="24"/>
                <w:szCs w:val="24"/>
                <w:lang w:val="ro-RO"/>
              </w:rPr>
              <w:t>1,96</w:t>
            </w:r>
          </w:p>
        </w:tc>
      </w:tr>
    </w:tbl>
    <w:p w:rsidR="00E35CB6" w:rsidRPr="008F429C" w:rsidRDefault="00E35CB6" w:rsidP="00E35CB6">
      <w:pPr>
        <w:tabs>
          <w:tab w:val="left" w:pos="540"/>
        </w:tabs>
        <w:autoSpaceDE w:val="0"/>
        <w:autoSpaceDN w:val="0"/>
        <w:adjustRightInd w:val="0"/>
        <w:ind w:left="-270" w:hanging="360"/>
        <w:jc w:val="both"/>
        <w:rPr>
          <w:rFonts w:ascii="Times New Roman" w:hAnsi="Times New Roman"/>
          <w:b/>
          <w:color w:val="FF0000"/>
          <w:sz w:val="24"/>
          <w:szCs w:val="24"/>
        </w:rPr>
      </w:pPr>
    </w:p>
    <w:p w:rsidR="008C3BB9" w:rsidRDefault="008C3BB9" w:rsidP="008C3BB9">
      <w:pPr>
        <w:spacing w:after="0"/>
        <w:rPr>
          <w:color w:val="FF0000"/>
        </w:rPr>
      </w:pPr>
      <w:bookmarkStart w:id="0" w:name="_Hlk48202674"/>
    </w:p>
    <w:p w:rsidR="00E35CB6" w:rsidRDefault="00E35CB6" w:rsidP="008C3BB9">
      <w:pPr>
        <w:spacing w:after="0"/>
        <w:rPr>
          <w:color w:val="FF0000"/>
        </w:rPr>
      </w:pPr>
    </w:p>
    <w:p w:rsidR="00E35CB6" w:rsidRDefault="00E35CB6" w:rsidP="008C3BB9">
      <w:pPr>
        <w:spacing w:after="0"/>
        <w:rPr>
          <w:color w:val="FF0000"/>
        </w:rPr>
      </w:pPr>
    </w:p>
    <w:p w:rsidR="00E35CB6" w:rsidRDefault="00E35CB6" w:rsidP="008C3BB9">
      <w:pPr>
        <w:spacing w:after="0"/>
        <w:rPr>
          <w:color w:val="FF0000"/>
        </w:rPr>
      </w:pPr>
    </w:p>
    <w:p w:rsidR="00E35CB6" w:rsidRDefault="00E35CB6" w:rsidP="008C3BB9">
      <w:pPr>
        <w:spacing w:after="0"/>
        <w:rPr>
          <w:color w:val="FF0000"/>
        </w:rPr>
      </w:pPr>
    </w:p>
    <w:p w:rsidR="00E35CB6" w:rsidRPr="008F429C" w:rsidRDefault="00E35CB6" w:rsidP="008C3BB9">
      <w:pPr>
        <w:spacing w:after="0"/>
        <w:rPr>
          <w:vanish/>
          <w:color w:val="FF0000"/>
        </w:rPr>
      </w:pPr>
    </w:p>
    <w:bookmarkEnd w:id="0"/>
    <w:p w:rsidR="00884322" w:rsidRDefault="00884322" w:rsidP="00884322">
      <w:pPr>
        <w:ind w:firstLine="720"/>
        <w:jc w:val="both"/>
        <w:rPr>
          <w:rFonts w:ascii="Times New Roman" w:hAnsi="Times New Roman"/>
          <w:sz w:val="24"/>
          <w:szCs w:val="24"/>
          <w:lang w:eastAsia="zh-CN"/>
        </w:rPr>
      </w:pPr>
    </w:p>
    <w:p w:rsidR="00884322" w:rsidRPr="00884322" w:rsidRDefault="00884322" w:rsidP="00884322">
      <w:pPr>
        <w:ind w:firstLine="720"/>
        <w:jc w:val="both"/>
        <w:rPr>
          <w:rFonts w:ascii="Times New Roman" w:hAnsi="Times New Roman"/>
          <w:sz w:val="24"/>
          <w:szCs w:val="24"/>
          <w:lang w:eastAsia="zh-CN"/>
        </w:rPr>
      </w:pPr>
      <w:r w:rsidRPr="00884322">
        <w:rPr>
          <w:rFonts w:ascii="Times New Roman" w:hAnsi="Times New Roman"/>
          <w:sz w:val="24"/>
          <w:szCs w:val="24"/>
          <w:lang w:eastAsia="zh-CN"/>
        </w:rPr>
        <w:t>Se va asigura un procent de 44,40 % (189,50 mp) de spatii verzi din suprafata totala a terenului (427mp), din care 23,00% (98,30mp)</w:t>
      </w:r>
      <w:r>
        <w:rPr>
          <w:rFonts w:ascii="Times New Roman" w:hAnsi="Times New Roman"/>
          <w:sz w:val="24"/>
          <w:szCs w:val="24"/>
          <w:lang w:eastAsia="zh-CN"/>
        </w:rPr>
        <w:t xml:space="preserve"> v</w:t>
      </w:r>
      <w:r w:rsidRPr="00884322">
        <w:rPr>
          <w:rFonts w:ascii="Times New Roman" w:hAnsi="Times New Roman"/>
          <w:sz w:val="24"/>
          <w:szCs w:val="24"/>
          <w:lang w:eastAsia="zh-CN"/>
        </w:rPr>
        <w:t>or fi din dale inierbate unde vor putea fi parcate masinile rezidentilor, iar 21,40% (91,20mp) vor fi strict destinati spaţiilor verzi plantate.</w:t>
      </w:r>
    </w:p>
    <w:p w:rsidR="00BB3523" w:rsidRPr="00F21389" w:rsidRDefault="00BB3523" w:rsidP="00507A67">
      <w:pPr>
        <w:spacing w:line="240" w:lineRule="auto"/>
        <w:ind w:left="-630" w:firstLine="360"/>
        <w:rPr>
          <w:rFonts w:ascii="Times New Roman" w:hAnsi="Times New Roman"/>
          <w:b/>
          <w:sz w:val="24"/>
          <w:szCs w:val="24"/>
        </w:rPr>
      </w:pPr>
    </w:p>
    <w:p w:rsidR="00BB3523" w:rsidRPr="00F21389" w:rsidRDefault="00BB3523" w:rsidP="00D3487C">
      <w:pPr>
        <w:pStyle w:val="BauConceptSubcapitol"/>
        <w:numPr>
          <w:ilvl w:val="0"/>
          <w:numId w:val="0"/>
        </w:numPr>
        <w:rPr>
          <w:rFonts w:ascii="Times New Roman" w:hAnsi="Times New Roman"/>
          <w:b w:val="0"/>
          <w:color w:val="auto"/>
          <w:sz w:val="28"/>
          <w:szCs w:val="28"/>
          <w:lang w:val="it-IT"/>
        </w:rPr>
      </w:pPr>
      <w:r w:rsidRPr="00F21389">
        <w:rPr>
          <w:rFonts w:ascii="Times New Roman" w:hAnsi="Times New Roman"/>
          <w:b w:val="0"/>
          <w:color w:val="auto"/>
          <w:sz w:val="28"/>
          <w:szCs w:val="28"/>
          <w:lang w:val="de-DE"/>
        </w:rPr>
        <w:t>Se prezintă elementele specifice caracteristice proiectului propus:</w:t>
      </w:r>
    </w:p>
    <w:p w:rsidR="00BB3523" w:rsidRPr="00F21389" w:rsidRDefault="00BB3523" w:rsidP="002B06B9">
      <w:pPr>
        <w:autoSpaceDE w:val="0"/>
        <w:autoSpaceDN w:val="0"/>
        <w:adjustRightInd w:val="0"/>
        <w:spacing w:after="0" w:line="240" w:lineRule="auto"/>
        <w:jc w:val="both"/>
        <w:rPr>
          <w:rFonts w:ascii="Times New Roman" w:hAnsi="Times New Roman"/>
          <w:sz w:val="24"/>
          <w:szCs w:val="24"/>
          <w:lang w:val="de-DE"/>
        </w:rPr>
      </w:pPr>
      <w:r w:rsidRPr="00F21389">
        <w:rPr>
          <w:rFonts w:ascii="Times New Roman" w:hAnsi="Times New Roman"/>
          <w:sz w:val="28"/>
          <w:szCs w:val="28"/>
          <w:lang w:val="de-DE"/>
        </w:rPr>
        <w:t>- profilul şi capacităţile de producţie:</w:t>
      </w:r>
      <w:r w:rsidRPr="00F21389">
        <w:rPr>
          <w:rFonts w:ascii="Times New Roman" w:hAnsi="Times New Roman"/>
          <w:sz w:val="28"/>
          <w:szCs w:val="28"/>
          <w:lang w:val="ro-RO"/>
        </w:rPr>
        <w:t xml:space="preserve"> </w:t>
      </w:r>
      <w:r w:rsidR="00BE06D6" w:rsidRPr="00F21389">
        <w:rPr>
          <w:rFonts w:ascii="Times New Roman" w:hAnsi="Times New Roman"/>
          <w:sz w:val="28"/>
          <w:szCs w:val="28"/>
          <w:lang w:val="ro-RO"/>
        </w:rPr>
        <w:t>„</w:t>
      </w:r>
      <w:r w:rsidR="00F21389" w:rsidRPr="00F21389">
        <w:rPr>
          <w:rFonts w:ascii="Times New Roman" w:hAnsi="Times New Roman"/>
          <w:b/>
          <w:sz w:val="24"/>
          <w:szCs w:val="24"/>
          <w:lang w:val="ro-RO"/>
        </w:rPr>
        <w:t>CONSTRUIRE IMOBIL P+4E CU DESTINATIA DE LOCUINTE</w:t>
      </w:r>
      <w:r w:rsidRPr="00F21389">
        <w:rPr>
          <w:rFonts w:ascii="Times New Roman" w:hAnsi="Times New Roman"/>
          <w:b/>
          <w:sz w:val="24"/>
          <w:szCs w:val="24"/>
          <w:lang w:val="pt-BR"/>
        </w:rPr>
        <w:t>”</w:t>
      </w:r>
      <w:r w:rsidRPr="00F21389">
        <w:rPr>
          <w:rFonts w:ascii="Times New Roman" w:hAnsi="Times New Roman"/>
          <w:sz w:val="24"/>
          <w:szCs w:val="24"/>
          <w:lang w:val="de-DE"/>
        </w:rPr>
        <w:t xml:space="preserve">. </w:t>
      </w:r>
    </w:p>
    <w:p w:rsidR="00BB3523" w:rsidRPr="00F21389" w:rsidRDefault="00BB3523" w:rsidP="00900E90">
      <w:pPr>
        <w:tabs>
          <w:tab w:val="left" w:pos="567"/>
        </w:tabs>
        <w:spacing w:after="0" w:line="240" w:lineRule="auto"/>
        <w:jc w:val="both"/>
        <w:rPr>
          <w:rFonts w:ascii="Times New Roman" w:hAnsi="Times New Roman"/>
          <w:sz w:val="24"/>
          <w:szCs w:val="24"/>
          <w:lang w:val="de-DE"/>
        </w:rPr>
      </w:pPr>
      <w:r w:rsidRPr="00F21389">
        <w:rPr>
          <w:rFonts w:ascii="Times New Roman" w:hAnsi="Times New Roman"/>
          <w:sz w:val="24"/>
          <w:szCs w:val="24"/>
          <w:lang w:val="de-DE"/>
        </w:rPr>
        <w:t xml:space="preserve"> </w:t>
      </w:r>
      <w:r w:rsidRPr="00F21389">
        <w:rPr>
          <w:rFonts w:ascii="Times New Roman" w:hAnsi="Times New Roman"/>
          <w:sz w:val="28"/>
          <w:szCs w:val="28"/>
          <w:lang w:val="de-DE"/>
        </w:rPr>
        <w:t>- descrierea instalaţiei şi a fluxurilor tehnologice existente pe amplasament (după caz):</w:t>
      </w:r>
      <w:r w:rsidRPr="00F21389">
        <w:rPr>
          <w:rFonts w:ascii="Times New Roman" w:hAnsi="Times New Roman"/>
          <w:sz w:val="24"/>
          <w:szCs w:val="24"/>
          <w:lang w:val="de-DE"/>
        </w:rPr>
        <w:t xml:space="preserve"> </w:t>
      </w:r>
      <w:r w:rsidR="00A61A39" w:rsidRPr="00F21389">
        <w:rPr>
          <w:rFonts w:ascii="Times New Roman" w:hAnsi="Times New Roman"/>
          <w:sz w:val="24"/>
          <w:szCs w:val="24"/>
          <w:lang w:val="de-DE"/>
        </w:rPr>
        <w:t>nu este cazul</w:t>
      </w:r>
      <w:r w:rsidRPr="00F21389">
        <w:rPr>
          <w:rFonts w:ascii="Times New Roman" w:hAnsi="Times New Roman"/>
          <w:sz w:val="24"/>
          <w:szCs w:val="24"/>
          <w:lang w:val="de-DE"/>
        </w:rPr>
        <w:t>;</w:t>
      </w:r>
    </w:p>
    <w:p w:rsidR="00BB3523" w:rsidRPr="00F21389" w:rsidRDefault="00BB3523" w:rsidP="00900E90">
      <w:pPr>
        <w:tabs>
          <w:tab w:val="left" w:pos="567"/>
        </w:tabs>
        <w:spacing w:after="0" w:line="240" w:lineRule="auto"/>
        <w:jc w:val="both"/>
        <w:rPr>
          <w:rFonts w:ascii="Times New Roman" w:hAnsi="Times New Roman"/>
          <w:sz w:val="28"/>
          <w:szCs w:val="28"/>
          <w:lang w:val="de-DE"/>
        </w:rPr>
      </w:pPr>
      <w:r w:rsidRPr="00F21389">
        <w:rPr>
          <w:rFonts w:ascii="Times New Roman" w:hAnsi="Times New Roman"/>
          <w:sz w:val="28"/>
          <w:szCs w:val="28"/>
          <w:lang w:val="de-DE"/>
        </w:rPr>
        <w:t xml:space="preserve"> - descrierea proceselor de producţie ale proiectului propus, în funcţie de specificul investiţiei, produse şi subproduse obţinute, mărimea, capacitatea: </w:t>
      </w:r>
      <w:r w:rsidRPr="00F21389">
        <w:rPr>
          <w:rFonts w:ascii="Times New Roman" w:hAnsi="Times New Roman"/>
          <w:sz w:val="24"/>
          <w:szCs w:val="24"/>
          <w:lang w:val="de-DE"/>
        </w:rPr>
        <w:t>nu se vor desfasura activitati de productie</w:t>
      </w:r>
      <w:r w:rsidRPr="00F21389">
        <w:rPr>
          <w:rFonts w:ascii="Times New Roman" w:hAnsi="Times New Roman"/>
          <w:sz w:val="28"/>
          <w:szCs w:val="28"/>
          <w:lang w:val="de-DE"/>
        </w:rPr>
        <w:t>;</w:t>
      </w:r>
    </w:p>
    <w:p w:rsidR="00BB3523" w:rsidRPr="00F21389" w:rsidRDefault="00BB3523" w:rsidP="00D15B2D">
      <w:pPr>
        <w:tabs>
          <w:tab w:val="left" w:pos="720"/>
        </w:tabs>
        <w:spacing w:after="0" w:line="240" w:lineRule="auto"/>
        <w:ind w:left="720"/>
        <w:jc w:val="both"/>
        <w:rPr>
          <w:rFonts w:ascii="Times New Roman" w:hAnsi="Times New Roman"/>
          <w:sz w:val="24"/>
          <w:szCs w:val="24"/>
          <w:lang w:val="ro-RO"/>
        </w:rPr>
      </w:pPr>
      <w:r w:rsidRPr="00F21389">
        <w:rPr>
          <w:rFonts w:ascii="Times New Roman" w:hAnsi="Times New Roman"/>
          <w:sz w:val="28"/>
          <w:szCs w:val="28"/>
          <w:lang w:val="de-DE"/>
        </w:rPr>
        <w:t xml:space="preserve">- materiile prime, energia şi combustibilii utilizaţi, cu modul de asigurare a acestora: </w:t>
      </w:r>
      <w:r w:rsidRPr="00F21389">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BB3523" w:rsidRPr="00F21389" w:rsidRDefault="00BB3523" w:rsidP="00CA7DF6">
      <w:pPr>
        <w:pStyle w:val="Default"/>
        <w:jc w:val="both"/>
        <w:rPr>
          <w:color w:val="auto"/>
          <w:lang w:val="ro-RO"/>
        </w:rPr>
      </w:pPr>
      <w:r w:rsidRPr="00F21389">
        <w:rPr>
          <w:color w:val="auto"/>
          <w:lang w:val="ro-RO"/>
        </w:rPr>
        <w:t>Pentru autovehiculele şi utilajele specializate necesare desfăşurării lucrărilor de construcţie, alimentarea cu carburanţi se va face de la o staţie de distribuţie autorizată, din afara amplasamentului.</w:t>
      </w:r>
    </w:p>
    <w:p w:rsidR="00BB3523" w:rsidRPr="00884322" w:rsidRDefault="00BB3523" w:rsidP="008D7F9F">
      <w:pPr>
        <w:autoSpaceDE w:val="0"/>
        <w:autoSpaceDN w:val="0"/>
        <w:adjustRightInd w:val="0"/>
        <w:spacing w:after="0" w:line="240" w:lineRule="auto"/>
        <w:jc w:val="both"/>
        <w:rPr>
          <w:rFonts w:ascii="Times New Roman" w:hAnsi="Times New Roman"/>
          <w:sz w:val="24"/>
          <w:szCs w:val="24"/>
          <w:lang w:val="ro-RO"/>
        </w:rPr>
      </w:pPr>
      <w:r w:rsidRPr="00F21389">
        <w:rPr>
          <w:rFonts w:ascii="Times New Roman" w:hAnsi="Times New Roman"/>
          <w:sz w:val="28"/>
          <w:szCs w:val="28"/>
          <w:lang w:val="ro-RO"/>
        </w:rPr>
        <w:t xml:space="preserve">- </w:t>
      </w:r>
      <w:r w:rsidRPr="00884322">
        <w:rPr>
          <w:rFonts w:ascii="Times New Roman" w:hAnsi="Times New Roman"/>
          <w:sz w:val="28"/>
          <w:szCs w:val="28"/>
          <w:lang w:val="ro-RO"/>
        </w:rPr>
        <w:t xml:space="preserve">racordarea la reţelele utilitare existente în zonă: </w:t>
      </w:r>
    </w:p>
    <w:p w:rsidR="00BB3523" w:rsidRPr="00884322" w:rsidRDefault="00BB3523"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884322">
        <w:rPr>
          <w:rFonts w:ascii="Times New Roman" w:hAnsi="Times New Roman"/>
          <w:b w:val="0"/>
          <w:sz w:val="24"/>
          <w:szCs w:val="24"/>
          <w:lang w:val="pt-BR"/>
        </w:rPr>
        <w:t>Modul de asigurare a utilităţilor:</w:t>
      </w:r>
      <w:r w:rsidR="00654B4B" w:rsidRPr="00884322">
        <w:rPr>
          <w:rFonts w:ascii="Times New Roman" w:hAnsi="Times New Roman"/>
          <w:b w:val="0"/>
          <w:sz w:val="24"/>
          <w:szCs w:val="24"/>
        </w:rPr>
        <w:t xml:space="preserve"> In conformitate cu</w:t>
      </w:r>
      <w:r w:rsidR="00654B4B" w:rsidRPr="00884322">
        <w:t xml:space="preserve"> </w:t>
      </w:r>
      <w:r w:rsidR="00654B4B" w:rsidRPr="00884322">
        <w:rPr>
          <w:rFonts w:ascii="Times New Roman" w:hAnsi="Times New Roman"/>
          <w:b w:val="0"/>
          <w:sz w:val="24"/>
          <w:szCs w:val="24"/>
          <w:lang w:val="pt-BR"/>
        </w:rPr>
        <w:t>Avizul RAJA SA Nr. 2632/102098/08.12.2021:</w:t>
      </w:r>
    </w:p>
    <w:p w:rsidR="00884322" w:rsidRPr="00884322" w:rsidRDefault="00BB3523" w:rsidP="00884322">
      <w:pPr>
        <w:pStyle w:val="Default"/>
        <w:jc w:val="both"/>
        <w:rPr>
          <w:color w:val="auto"/>
          <w:lang w:val="pt-BR"/>
        </w:rPr>
      </w:pPr>
      <w:r w:rsidRPr="00884322">
        <w:rPr>
          <w:b/>
          <w:color w:val="auto"/>
          <w:lang w:val="pt-BR"/>
        </w:rPr>
        <w:tab/>
      </w:r>
      <w:r w:rsidR="00884322" w:rsidRPr="00884322">
        <w:rPr>
          <w:color w:val="auto"/>
          <w:lang w:val="pt-BR"/>
        </w:rPr>
        <w:t>In zona amplasamentului nu exista retele de apa si canalizare. Pe strada M17 la intersectia cu aleea de acces exista conducta de distribuţie apa.</w:t>
      </w:r>
    </w:p>
    <w:p w:rsidR="00884322" w:rsidRDefault="00884322" w:rsidP="00884322">
      <w:pPr>
        <w:pStyle w:val="Default"/>
        <w:ind w:firstLine="720"/>
        <w:jc w:val="both"/>
        <w:rPr>
          <w:color w:val="auto"/>
          <w:lang w:val="pt-BR"/>
        </w:rPr>
      </w:pPr>
      <w:r w:rsidRPr="00884322">
        <w:rPr>
          <w:color w:val="auto"/>
          <w:lang w:val="pt-BR"/>
        </w:rPr>
        <w:lastRenderedPageBreak/>
        <w:t>Dupa obtinerea autorizatiei de construire, pentru elaborarea Acordului de furnizare apa/ preluare apa uzata a obiectivului proiectat, se va reveni cu o documentatie tehnica intocmita de un proiectant de specialitate agreat de RAJA SA pentru executarea lucrarilor de bransare/racordare la conductele stradale.</w:t>
      </w:r>
    </w:p>
    <w:p w:rsidR="00884322" w:rsidRPr="00884322" w:rsidRDefault="00884322" w:rsidP="00884322">
      <w:pPr>
        <w:pStyle w:val="Default"/>
        <w:jc w:val="both"/>
        <w:rPr>
          <w:color w:val="auto"/>
          <w:lang w:val="pt-BR"/>
        </w:rPr>
      </w:pPr>
      <w:r w:rsidRPr="00884322">
        <w:rPr>
          <w:color w:val="auto"/>
          <w:lang w:val="pt-BR"/>
        </w:rPr>
        <w:t>CANALIZAREA MENAJERA</w:t>
      </w:r>
    </w:p>
    <w:p w:rsidR="00884322" w:rsidRDefault="00884322" w:rsidP="00884322">
      <w:pPr>
        <w:pStyle w:val="Default"/>
        <w:ind w:firstLine="720"/>
        <w:jc w:val="both"/>
        <w:rPr>
          <w:color w:val="auto"/>
          <w:lang w:val="pt-BR"/>
        </w:rPr>
      </w:pPr>
      <w:r w:rsidRPr="00884322">
        <w:rPr>
          <w:color w:val="auto"/>
          <w:lang w:val="pt-BR"/>
        </w:rPr>
        <w:t>Pe strada M17 nu exista retea de canalizare, strada fiind prinsa in PROIECTUL OPERATIONAL DE INFRASTRUCTURA MARE, proiect de extindere a retelelor de canalizare. Evacuarea apelor pluviale/meteorice se va face prin dalaj (trotuar) perimetral in jurul constructiei, cu imbinare etansa la soclu si cu un sistem de scurgere (rigole) la partea exterioara. Dalajul va prelua apa care se scurge de pe fatada si va fi redirectionata catre spatiile verzi in limita proprietatii.</w:t>
      </w:r>
    </w:p>
    <w:p w:rsidR="00BB3523" w:rsidRDefault="00884322" w:rsidP="00884322">
      <w:pPr>
        <w:pStyle w:val="Default"/>
        <w:jc w:val="both"/>
        <w:rPr>
          <w:lang w:val="ro-RO"/>
        </w:rPr>
      </w:pPr>
      <w:r>
        <w:rPr>
          <w:lang w:val="ro-RO"/>
        </w:rPr>
        <w:tab/>
      </w:r>
      <w:r w:rsidR="00BB3523" w:rsidRPr="00F21389">
        <w:rPr>
          <w:lang w:val="ro-RO"/>
        </w:rPr>
        <w:t>Alimetarea cu energie electrica  se face de la reteaua existenta in zona.</w:t>
      </w:r>
    </w:p>
    <w:p w:rsidR="00884322" w:rsidRPr="00884322" w:rsidRDefault="00884322" w:rsidP="00884322">
      <w:pPr>
        <w:pStyle w:val="Default"/>
        <w:ind w:firstLine="720"/>
        <w:jc w:val="both"/>
        <w:rPr>
          <w:lang w:val="ro-RO"/>
        </w:rPr>
      </w:pPr>
      <w:r w:rsidRPr="00884322">
        <w:rPr>
          <w:lang w:val="ro-RO"/>
        </w:rPr>
        <w:t>Alimentarea cu energie termica se va realiza prin bransament la centrala termica proprie.</w:t>
      </w:r>
    </w:p>
    <w:p w:rsidR="00BB3523" w:rsidRPr="00F21389" w:rsidRDefault="00BB3523" w:rsidP="00D255BD">
      <w:pPr>
        <w:autoSpaceDE w:val="0"/>
        <w:autoSpaceDN w:val="0"/>
        <w:adjustRightInd w:val="0"/>
        <w:spacing w:line="240" w:lineRule="auto"/>
        <w:jc w:val="both"/>
        <w:rPr>
          <w:rFonts w:ascii="Times New Roman" w:hAnsi="Times New Roman"/>
          <w:sz w:val="24"/>
          <w:szCs w:val="24"/>
          <w:lang w:val="it-IT"/>
        </w:rPr>
      </w:pPr>
      <w:r w:rsidRPr="00F21389">
        <w:rPr>
          <w:rFonts w:ascii="Times New Roman" w:hAnsi="Times New Roman"/>
          <w:sz w:val="28"/>
          <w:szCs w:val="28"/>
          <w:lang w:val="ro-RO"/>
        </w:rPr>
        <w:t xml:space="preserve">- descrierea lucrărilor de refacere a amplasamentului în zona afectată de execuţia investiţiei: </w:t>
      </w:r>
      <w:r w:rsidRPr="00F21389">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F21389">
        <w:rPr>
          <w:rFonts w:ascii="Times New Roman" w:hAnsi="Times New Roman"/>
          <w:sz w:val="24"/>
          <w:szCs w:val="24"/>
          <w:lang w:val="it-IT"/>
        </w:rPr>
        <w:t>La terminarea lucrarilor, terenurile ocupate temporar vor fi aduse la starea lor initiala;</w:t>
      </w:r>
    </w:p>
    <w:p w:rsidR="00DB02DD" w:rsidRDefault="00BB3523" w:rsidP="00156FE7">
      <w:pPr>
        <w:jc w:val="both"/>
        <w:rPr>
          <w:rFonts w:ascii="Times New Roman" w:hAnsi="Times New Roman"/>
          <w:sz w:val="24"/>
          <w:szCs w:val="24"/>
        </w:rPr>
      </w:pPr>
      <w:r w:rsidRPr="00F21389">
        <w:rPr>
          <w:rFonts w:ascii="Times New Roman" w:hAnsi="Times New Roman"/>
          <w:sz w:val="28"/>
          <w:szCs w:val="28"/>
          <w:lang w:val="it-IT"/>
        </w:rPr>
        <w:t>- căi noi de acces sau schimbări ale celor existente </w:t>
      </w:r>
      <w:r w:rsidRPr="00F21389">
        <w:rPr>
          <w:rFonts w:ascii="Times New Roman" w:hAnsi="Times New Roman"/>
          <w:sz w:val="24"/>
          <w:szCs w:val="24"/>
          <w:lang w:val="it-IT"/>
        </w:rPr>
        <w:t xml:space="preserve">: </w:t>
      </w:r>
      <w:r w:rsidR="00DB02DD" w:rsidRPr="00DB02DD">
        <w:rPr>
          <w:rFonts w:ascii="Times New Roman" w:hAnsi="Times New Roman"/>
          <w:sz w:val="24"/>
          <w:szCs w:val="24"/>
        </w:rPr>
        <w:t>Accesul pietonal pe teren se face pe latura Sud a terenului (20,67 m) din Alee de acces (Lot 16 – Nrc 1583/16) ce are acces direct catre Str. M17, topografic terenul se prezinta plan si stabil fara a fi afectat de fenomene de inundabilitate.</w:t>
      </w:r>
    </w:p>
    <w:p w:rsidR="00BB3523" w:rsidRPr="00F21389" w:rsidRDefault="00BB3523" w:rsidP="00156FE7">
      <w:pPr>
        <w:jc w:val="both"/>
        <w:rPr>
          <w:rFonts w:ascii="Times New Roman" w:hAnsi="Times New Roman"/>
          <w:sz w:val="24"/>
          <w:szCs w:val="24"/>
          <w:lang w:val="it-IT"/>
        </w:rPr>
      </w:pPr>
      <w:r w:rsidRPr="00F21389">
        <w:rPr>
          <w:rFonts w:ascii="Times New Roman" w:hAnsi="Times New Roman"/>
          <w:sz w:val="28"/>
          <w:szCs w:val="28"/>
          <w:lang w:val="it-IT"/>
        </w:rPr>
        <w:t xml:space="preserve">- resursele naturale folosite în construcţie şi funcţionare : </w:t>
      </w:r>
      <w:r w:rsidRPr="00F21389">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BB3523" w:rsidRPr="00F21389" w:rsidRDefault="00BB3523" w:rsidP="00777B7D">
      <w:pPr>
        <w:pStyle w:val="subsubTutlu"/>
        <w:numPr>
          <w:ilvl w:val="0"/>
          <w:numId w:val="2"/>
        </w:numPr>
        <w:spacing w:before="60" w:line="274" w:lineRule="exact"/>
        <w:ind w:left="782" w:hanging="357"/>
        <w:contextualSpacing/>
        <w:rPr>
          <w:rFonts w:ascii="Times New Roman" w:hAnsi="Times New Roman"/>
          <w:szCs w:val="24"/>
        </w:rPr>
      </w:pPr>
      <w:r w:rsidRPr="00F21389">
        <w:rPr>
          <w:rFonts w:ascii="Times New Roman" w:hAnsi="Times New Roman"/>
          <w:sz w:val="28"/>
          <w:szCs w:val="28"/>
          <w:lang w:val="it-IT"/>
        </w:rPr>
        <w:t xml:space="preserve"> metode folosite în construcţie/demolare : </w:t>
      </w:r>
    </w:p>
    <w:p w:rsidR="00BB3523" w:rsidRPr="00F21389" w:rsidRDefault="00BB3523" w:rsidP="00777B7D">
      <w:pPr>
        <w:widowControl w:val="0"/>
        <w:autoSpaceDE w:val="0"/>
        <w:autoSpaceDN w:val="0"/>
        <w:adjustRightInd w:val="0"/>
        <w:ind w:left="921" w:firstLine="159"/>
        <w:contextualSpacing/>
        <w:jc w:val="both"/>
        <w:rPr>
          <w:rFonts w:ascii="Times New Roman" w:hAnsi="Times New Roman"/>
          <w:sz w:val="24"/>
          <w:szCs w:val="24"/>
          <w:lang w:val="ro-RO"/>
        </w:rPr>
      </w:pPr>
      <w:r w:rsidRPr="00F21389">
        <w:rPr>
          <w:rFonts w:ascii="Times New Roman" w:hAnsi="Times New Roman"/>
          <w:sz w:val="24"/>
          <w:szCs w:val="24"/>
          <w:lang w:val="ro-RO"/>
        </w:rPr>
        <w:t>Tehnologia de realizare a imobilului rezidential va cuprinde:</w:t>
      </w:r>
    </w:p>
    <w:p w:rsidR="00BB3523" w:rsidRPr="00F21389" w:rsidRDefault="00BB3523" w:rsidP="00777B7D">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F21389">
        <w:rPr>
          <w:rFonts w:ascii="Times New Roman" w:hAnsi="Times New Roman"/>
          <w:sz w:val="24"/>
          <w:szCs w:val="24"/>
          <w:lang w:val="ro-RO"/>
        </w:rPr>
        <w:t>lucrari de excavare pentru realizarea infrastructurii;</w:t>
      </w:r>
    </w:p>
    <w:p w:rsidR="00BB3523" w:rsidRPr="00F21389" w:rsidRDefault="00BB3523" w:rsidP="00777B7D">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F21389">
        <w:rPr>
          <w:rFonts w:ascii="Times New Roman" w:hAnsi="Times New Roman"/>
          <w:sz w:val="24"/>
          <w:szCs w:val="24"/>
          <w:lang w:val="ro-RO"/>
        </w:rPr>
        <w:t>confectionarea armaturilor si turnarea betonului in fundatii;</w:t>
      </w:r>
    </w:p>
    <w:p w:rsidR="00BB3523" w:rsidRPr="00F21389" w:rsidRDefault="00BB3523" w:rsidP="00777B7D">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F21389">
        <w:rPr>
          <w:rFonts w:ascii="Times New Roman" w:hAnsi="Times New Roman"/>
          <w:sz w:val="24"/>
          <w:szCs w:val="24"/>
          <w:lang w:val="ro-RO"/>
        </w:rPr>
        <w:t>lucrari de cofrare si turnare a betonului pentru suprastructura;</w:t>
      </w:r>
    </w:p>
    <w:p w:rsidR="00BB3523" w:rsidRPr="00F21389" w:rsidRDefault="00BB3523" w:rsidP="00777B7D">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F21389">
        <w:rPr>
          <w:rFonts w:ascii="Times New Roman" w:hAnsi="Times New Roman"/>
          <w:sz w:val="24"/>
          <w:szCs w:val="24"/>
          <w:lang w:val="ro-RO"/>
        </w:rPr>
        <w:t>lucrari de zidarii, placari cu polistiren;</w:t>
      </w:r>
    </w:p>
    <w:p w:rsidR="00BB3523" w:rsidRPr="00F21389" w:rsidRDefault="00BB3523" w:rsidP="00777B7D">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F21389">
        <w:rPr>
          <w:rFonts w:ascii="Times New Roman" w:hAnsi="Times New Roman"/>
          <w:sz w:val="24"/>
          <w:szCs w:val="24"/>
          <w:lang w:val="ro-RO"/>
        </w:rPr>
        <w:t>lucrari de hidroizolatii si protectii pentru aceastea;</w:t>
      </w:r>
    </w:p>
    <w:p w:rsidR="00BB3523" w:rsidRPr="00F21389" w:rsidRDefault="00BB3523" w:rsidP="00777B7D">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F21389">
        <w:rPr>
          <w:rFonts w:ascii="Times New Roman" w:hAnsi="Times New Roman"/>
          <w:sz w:val="24"/>
          <w:szCs w:val="24"/>
          <w:lang w:val="ro-RO"/>
        </w:rPr>
        <w:t>montaje tamplarii exterioare si interioare;</w:t>
      </w:r>
    </w:p>
    <w:p w:rsidR="00BB3523" w:rsidRPr="003A2FA2" w:rsidRDefault="00BB3523" w:rsidP="00777B7D">
      <w:pPr>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F21389">
        <w:rPr>
          <w:rFonts w:ascii="Times New Roman" w:hAnsi="Times New Roman"/>
          <w:sz w:val="24"/>
          <w:szCs w:val="24"/>
          <w:lang w:val="ro-RO"/>
        </w:rPr>
        <w:t xml:space="preserve">tencuieli. </w:t>
      </w:r>
    </w:p>
    <w:p w:rsidR="003A2FA2" w:rsidRDefault="003A2FA2" w:rsidP="003A2FA2">
      <w:pPr>
        <w:widowControl w:val="0"/>
        <w:autoSpaceDE w:val="0"/>
        <w:autoSpaceDN w:val="0"/>
        <w:adjustRightInd w:val="0"/>
        <w:spacing w:after="0" w:line="240" w:lineRule="auto"/>
        <w:contextualSpacing/>
        <w:jc w:val="both"/>
        <w:rPr>
          <w:rFonts w:ascii="Times New Roman" w:hAnsi="Times New Roman"/>
          <w:sz w:val="24"/>
          <w:szCs w:val="24"/>
          <w:lang w:val="ro-RO"/>
        </w:rPr>
      </w:pPr>
    </w:p>
    <w:p w:rsidR="003A2FA2" w:rsidRPr="00F21389" w:rsidRDefault="003A2FA2" w:rsidP="003A2FA2">
      <w:pPr>
        <w:widowControl w:val="0"/>
        <w:autoSpaceDE w:val="0"/>
        <w:autoSpaceDN w:val="0"/>
        <w:adjustRightInd w:val="0"/>
        <w:spacing w:after="0" w:line="240" w:lineRule="auto"/>
        <w:contextualSpacing/>
        <w:jc w:val="both"/>
        <w:rPr>
          <w:rFonts w:ascii="Times New Roman" w:hAnsi="Times New Roman"/>
          <w:sz w:val="24"/>
          <w:szCs w:val="24"/>
        </w:rPr>
      </w:pPr>
    </w:p>
    <w:p w:rsidR="00BB3523" w:rsidRPr="00F21389" w:rsidRDefault="00BB3523" w:rsidP="008D7F9F">
      <w:pPr>
        <w:spacing w:after="0"/>
        <w:ind w:firstLine="180"/>
        <w:jc w:val="both"/>
        <w:rPr>
          <w:rFonts w:ascii="Times New Roman" w:hAnsi="Times New Roman"/>
          <w:noProof/>
          <w:sz w:val="28"/>
          <w:szCs w:val="28"/>
          <w:lang w:val="ro-RO"/>
        </w:rPr>
      </w:pPr>
      <w:r w:rsidRPr="00F21389">
        <w:rPr>
          <w:rFonts w:ascii="Times New Roman" w:hAnsi="Times New Roman"/>
          <w:sz w:val="28"/>
          <w:szCs w:val="28"/>
        </w:rPr>
        <w:t xml:space="preserve"> - </w:t>
      </w:r>
      <w:proofErr w:type="gramStart"/>
      <w:r w:rsidRPr="00F21389">
        <w:rPr>
          <w:rFonts w:ascii="Times New Roman" w:hAnsi="Times New Roman"/>
          <w:sz w:val="28"/>
          <w:szCs w:val="28"/>
        </w:rPr>
        <w:t>planul</w:t>
      </w:r>
      <w:proofErr w:type="gramEnd"/>
      <w:r w:rsidRPr="00F21389">
        <w:rPr>
          <w:rFonts w:ascii="Times New Roman" w:hAnsi="Times New Roman"/>
          <w:sz w:val="28"/>
          <w:szCs w:val="28"/>
        </w:rPr>
        <w:t xml:space="preserve"> de execuţie, cuprinzând faza de construcţie, punerea în funcţiune, exploatare, refacere şi folosire ulterioară :</w:t>
      </w:r>
      <w:r w:rsidRPr="00F21389">
        <w:rPr>
          <w:rFonts w:ascii="Times New Roman" w:hAnsi="Times New Roman"/>
          <w:noProof/>
          <w:sz w:val="28"/>
          <w:szCs w:val="28"/>
          <w:lang w:val="ro-RO"/>
        </w:rPr>
        <w:t xml:space="preserve"> </w:t>
      </w:r>
    </w:p>
    <w:p w:rsidR="00BB3523" w:rsidRPr="00F21389" w:rsidRDefault="00BB3523" w:rsidP="009A5DEF">
      <w:pPr>
        <w:widowControl w:val="0"/>
        <w:numPr>
          <w:ilvl w:val="0"/>
          <w:numId w:val="8"/>
        </w:numPr>
        <w:autoSpaceDE w:val="0"/>
        <w:autoSpaceDN w:val="0"/>
        <w:adjustRightInd w:val="0"/>
        <w:spacing w:after="0" w:line="240" w:lineRule="auto"/>
        <w:jc w:val="both"/>
        <w:rPr>
          <w:rFonts w:ascii="Times New Roman" w:hAnsi="Times New Roman"/>
          <w:sz w:val="24"/>
          <w:szCs w:val="24"/>
          <w:lang w:val="ro-RO"/>
        </w:rPr>
      </w:pPr>
      <w:r w:rsidRPr="00F21389">
        <w:rPr>
          <w:rFonts w:ascii="Times New Roman" w:hAnsi="Times New Roman"/>
          <w:sz w:val="24"/>
          <w:szCs w:val="24"/>
          <w:lang w:val="ro-RO"/>
        </w:rPr>
        <w:t>Lucrarile de realizare a imobilului cuprind:</w:t>
      </w:r>
    </w:p>
    <w:p w:rsidR="00BB3523" w:rsidRPr="00F21389"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21389">
        <w:rPr>
          <w:rFonts w:ascii="Times New Roman" w:hAnsi="Times New Roman"/>
          <w:sz w:val="24"/>
          <w:szCs w:val="24"/>
          <w:lang w:val="ro-RO"/>
        </w:rPr>
        <w:t>Pregatirea organizarii de santier;</w:t>
      </w:r>
    </w:p>
    <w:p w:rsidR="00BB3523" w:rsidRPr="00F21389"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21389">
        <w:rPr>
          <w:rFonts w:ascii="Times New Roman" w:hAnsi="Times New Roman"/>
          <w:sz w:val="24"/>
          <w:szCs w:val="24"/>
          <w:lang w:val="ro-RO"/>
        </w:rPr>
        <w:t xml:space="preserve">Amenajarea acceselor in interiorul terenului necesar utilajelor; </w:t>
      </w:r>
    </w:p>
    <w:p w:rsidR="00BB3523" w:rsidRPr="00F21389"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21389">
        <w:rPr>
          <w:rFonts w:ascii="Times New Roman" w:hAnsi="Times New Roman"/>
          <w:sz w:val="24"/>
          <w:szCs w:val="24"/>
          <w:lang w:val="ro-RO"/>
        </w:rPr>
        <w:t>Pregatirea organizarii de santier;</w:t>
      </w:r>
    </w:p>
    <w:p w:rsidR="00BB3523" w:rsidRPr="00F21389"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21389">
        <w:rPr>
          <w:rFonts w:ascii="Times New Roman" w:hAnsi="Times New Roman"/>
          <w:sz w:val="24"/>
          <w:szCs w:val="24"/>
          <w:lang w:val="ro-RO"/>
        </w:rPr>
        <w:t>lucrari de excavare pentru realizarea infrastructurii;</w:t>
      </w:r>
    </w:p>
    <w:p w:rsidR="00BB3523" w:rsidRPr="00F21389"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21389">
        <w:rPr>
          <w:rFonts w:ascii="Times New Roman" w:hAnsi="Times New Roman"/>
          <w:sz w:val="24"/>
          <w:szCs w:val="24"/>
          <w:lang w:val="ro-RO"/>
        </w:rPr>
        <w:t>Realizarea infrastructurii;</w:t>
      </w:r>
    </w:p>
    <w:p w:rsidR="00BB3523" w:rsidRPr="00F21389"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21389">
        <w:rPr>
          <w:rFonts w:ascii="Times New Roman" w:hAnsi="Times New Roman"/>
          <w:sz w:val="24"/>
          <w:szCs w:val="24"/>
          <w:lang w:val="ro-RO"/>
        </w:rPr>
        <w:t>Ridicarea suprastructurii etaj cu etaj;</w:t>
      </w:r>
    </w:p>
    <w:p w:rsidR="00BB3523" w:rsidRPr="00F21389"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21389">
        <w:rPr>
          <w:rFonts w:ascii="Times New Roman" w:hAnsi="Times New Roman"/>
          <w:sz w:val="24"/>
          <w:szCs w:val="24"/>
          <w:lang w:val="ro-RO"/>
        </w:rPr>
        <w:t>Realizarea inchiderilor suprastructurii si a instalatiilor interioare;</w:t>
      </w:r>
    </w:p>
    <w:p w:rsidR="00BB3523" w:rsidRPr="00F21389"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21389">
        <w:rPr>
          <w:rFonts w:ascii="Times New Roman" w:hAnsi="Times New Roman"/>
          <w:sz w:val="24"/>
          <w:szCs w:val="24"/>
          <w:lang w:val="ro-RO"/>
        </w:rPr>
        <w:t>Refacerea zonelor din interiorul amplasamentului folosite temporar pentru constructie;</w:t>
      </w:r>
    </w:p>
    <w:p w:rsidR="00BB3523" w:rsidRPr="00F21389"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21389">
        <w:rPr>
          <w:rFonts w:ascii="Times New Roman" w:hAnsi="Times New Roman"/>
          <w:sz w:val="24"/>
          <w:szCs w:val="24"/>
          <w:lang w:val="ro-RO"/>
        </w:rPr>
        <w:t xml:space="preserve">Dezafectarea organizarii de santier si amenajare in vederea folosirii cladirii. </w:t>
      </w:r>
    </w:p>
    <w:p w:rsidR="00BB3523" w:rsidRPr="00F21389"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21389">
        <w:rPr>
          <w:rFonts w:ascii="Times New Roman" w:hAnsi="Times New Roman"/>
          <w:sz w:val="24"/>
          <w:szCs w:val="24"/>
          <w:lang w:val="ro-RO"/>
        </w:rPr>
        <w:t>Lucrările de execuţie se vor desfăşura numai în limitele amplasamentului deţinut de beneficiar;</w:t>
      </w:r>
    </w:p>
    <w:p w:rsidR="00BB3523" w:rsidRDefault="00BB3523"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F21389">
        <w:rPr>
          <w:rFonts w:ascii="Times New Roman" w:hAnsi="Times New Roman"/>
          <w:sz w:val="24"/>
          <w:szCs w:val="24"/>
          <w:lang w:val="ro-RO"/>
        </w:rPr>
        <w:t>Pe durata executării lucrărilor de construire se vor respecta actele normative privind protecţia muncii în construcţii.</w:t>
      </w:r>
    </w:p>
    <w:p w:rsidR="003A2FA2" w:rsidRDefault="003A2FA2" w:rsidP="003A2FA2">
      <w:pPr>
        <w:widowControl w:val="0"/>
        <w:autoSpaceDE w:val="0"/>
        <w:autoSpaceDN w:val="0"/>
        <w:adjustRightInd w:val="0"/>
        <w:spacing w:after="0" w:line="240" w:lineRule="auto"/>
        <w:jc w:val="both"/>
        <w:rPr>
          <w:rFonts w:ascii="Times New Roman" w:hAnsi="Times New Roman"/>
          <w:sz w:val="24"/>
          <w:szCs w:val="24"/>
          <w:lang w:val="ro-RO"/>
        </w:rPr>
      </w:pPr>
    </w:p>
    <w:p w:rsidR="003A2FA2" w:rsidRDefault="003A2FA2" w:rsidP="003A2FA2">
      <w:pPr>
        <w:widowControl w:val="0"/>
        <w:autoSpaceDE w:val="0"/>
        <w:autoSpaceDN w:val="0"/>
        <w:adjustRightInd w:val="0"/>
        <w:spacing w:after="0" w:line="240" w:lineRule="auto"/>
        <w:jc w:val="both"/>
        <w:rPr>
          <w:rFonts w:ascii="Times New Roman" w:hAnsi="Times New Roman"/>
          <w:sz w:val="24"/>
          <w:szCs w:val="24"/>
          <w:lang w:val="ro-RO"/>
        </w:rPr>
      </w:pPr>
    </w:p>
    <w:p w:rsidR="003A2FA2" w:rsidRPr="00F21389" w:rsidRDefault="003A2FA2" w:rsidP="003A2FA2">
      <w:pPr>
        <w:widowControl w:val="0"/>
        <w:autoSpaceDE w:val="0"/>
        <w:autoSpaceDN w:val="0"/>
        <w:adjustRightInd w:val="0"/>
        <w:spacing w:after="0" w:line="240" w:lineRule="auto"/>
        <w:jc w:val="both"/>
        <w:rPr>
          <w:rFonts w:ascii="Times New Roman" w:hAnsi="Times New Roman"/>
          <w:sz w:val="24"/>
          <w:szCs w:val="24"/>
          <w:lang w:val="ro-RO"/>
        </w:rPr>
      </w:pPr>
    </w:p>
    <w:p w:rsidR="00017CDA" w:rsidRPr="00F21389" w:rsidRDefault="00BB3523" w:rsidP="00F21389">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4"/>
          <w:szCs w:val="24"/>
          <w:lang w:val="pt-BR"/>
        </w:rPr>
        <w:lastRenderedPageBreak/>
        <w:t xml:space="preserve">    </w:t>
      </w:r>
      <w:r w:rsidRPr="008F429C">
        <w:rPr>
          <w:rFonts w:ascii="Times New Roman" w:hAnsi="Times New Roman"/>
          <w:sz w:val="28"/>
          <w:szCs w:val="28"/>
          <w:lang w:val="pt-BR"/>
        </w:rPr>
        <w:t xml:space="preserve">- relaţia cu alte proiecte existente sau planificate : </w:t>
      </w:r>
      <w:r w:rsidR="00F21389">
        <w:rPr>
          <w:rFonts w:ascii="Times New Roman" w:hAnsi="Times New Roman"/>
          <w:sz w:val="28"/>
          <w:szCs w:val="28"/>
          <w:lang w:val="pt-BR"/>
        </w:rPr>
        <w:t>nu este cazul</w:t>
      </w:r>
    </w:p>
    <w:p w:rsidR="005C3E47" w:rsidRPr="008F429C" w:rsidRDefault="00F9454F" w:rsidP="005C3E47">
      <w:pPr>
        <w:autoSpaceDE w:val="0"/>
        <w:autoSpaceDN w:val="0"/>
        <w:adjustRightInd w:val="0"/>
        <w:spacing w:after="0" w:line="240" w:lineRule="auto"/>
        <w:ind w:firstLine="720"/>
        <w:jc w:val="both"/>
        <w:rPr>
          <w:rFonts w:ascii="Times New Roman" w:hAnsi="Times New Roman"/>
          <w:sz w:val="24"/>
          <w:szCs w:val="24"/>
          <w:lang w:val="ro-RO"/>
        </w:rPr>
      </w:pPr>
      <w:r w:rsidRPr="008F429C">
        <w:rPr>
          <w:rFonts w:ascii="Times New Roman" w:hAnsi="Times New Roman"/>
          <w:sz w:val="24"/>
          <w:szCs w:val="24"/>
          <w:lang w:val="ro-RO"/>
        </w:rPr>
        <w:t>I</w:t>
      </w:r>
      <w:r w:rsidR="005C3E47" w:rsidRPr="008F429C">
        <w:rPr>
          <w:rFonts w:ascii="Times New Roman" w:hAnsi="Times New Roman"/>
          <w:sz w:val="24"/>
          <w:szCs w:val="24"/>
          <w:lang w:val="ro-RO"/>
        </w:rPr>
        <w:t xml:space="preserve">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w:t>
      </w:r>
    </w:p>
    <w:p w:rsidR="005C3E47" w:rsidRPr="008F429C" w:rsidRDefault="005C3E47" w:rsidP="005C3E47">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4"/>
          <w:szCs w:val="24"/>
          <w:lang w:val="ro-RO"/>
        </w:rPr>
        <w:t>In acest sens se vor avea in vedere urmatoarele:</w:t>
      </w:r>
    </w:p>
    <w:p w:rsidR="005C3E47" w:rsidRPr="008F429C" w:rsidRDefault="005C3E47" w:rsidP="005C3E47">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4"/>
          <w:szCs w:val="24"/>
          <w:lang w:val="ro-RO"/>
        </w:rPr>
        <w:t>- mijloacele de transport şi utilajele folosite vor fi  in stare foarte buna de functionare;</w:t>
      </w:r>
    </w:p>
    <w:p w:rsidR="005C3E47" w:rsidRPr="008F429C" w:rsidRDefault="005C3E47" w:rsidP="005C3E47">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4"/>
          <w:szCs w:val="24"/>
          <w:lang w:val="ro-RO"/>
        </w:rPr>
        <w:t xml:space="preserve">- verificarea zilnică a stării tehnice a utilajelor şi echipamentelor; </w:t>
      </w:r>
    </w:p>
    <w:p w:rsidR="005C3E47" w:rsidRPr="008F429C" w:rsidRDefault="005C3E47" w:rsidP="005C3E47">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4"/>
          <w:szCs w:val="24"/>
          <w:lang w:val="ro-RO"/>
        </w:rPr>
        <w:t>- asigurarea igienizării autovehiculelor şi a utilajelor la ieşirea din şantier pe drumurile publice;</w:t>
      </w:r>
    </w:p>
    <w:p w:rsidR="005C3E47" w:rsidRPr="008F429C" w:rsidRDefault="005C3E47" w:rsidP="005C3E47">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4"/>
          <w:szCs w:val="24"/>
          <w:lang w:val="ro-RO"/>
        </w:rPr>
        <w:t>- eventualele scurgeri accidentale de produs petrolier de la utilajele de constructii, vor fi indepartate cu material absorbant din dotare;</w:t>
      </w:r>
    </w:p>
    <w:p w:rsidR="005C3E47" w:rsidRPr="008F429C" w:rsidRDefault="005C3E47" w:rsidP="005C3E47">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4"/>
          <w:szCs w:val="24"/>
          <w:lang w:val="ro-RO"/>
        </w:rPr>
        <w:t xml:space="preserve">- depozitarea temporară a deşeurilor de construcţie pe platforme protejate, special amenajate; </w:t>
      </w:r>
    </w:p>
    <w:p w:rsidR="005C3E47" w:rsidRPr="008F429C" w:rsidRDefault="005C3E47" w:rsidP="005C3E47">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4"/>
          <w:szCs w:val="24"/>
          <w:lang w:val="ro-RO"/>
        </w:rPr>
        <w:t xml:space="preserve">- depozitarea deşeurilor de tip menajer în zonele special destinate, în europubele; </w:t>
      </w:r>
    </w:p>
    <w:p w:rsidR="00BB3523" w:rsidRPr="008F429C" w:rsidRDefault="005C3E47" w:rsidP="005C3E47">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4"/>
          <w:szCs w:val="24"/>
          <w:lang w:val="ro-RO"/>
        </w:rPr>
        <w:t>- in timpul lucrarilor de constructii se vor realiza stropiri periodice cu apa pentru a impiedica ridicarea prafului in atmosfera si depunerea acestuia pe drumuri si in zonele limitrofe;</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 xml:space="preserve">    - detalii privind alternativele care au fost luate în considerare: nu este cazul;</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it-IT"/>
        </w:rPr>
      </w:pPr>
      <w:r w:rsidRPr="008F429C">
        <w:rPr>
          <w:rFonts w:ascii="Times New Roman" w:hAnsi="Times New Roman"/>
          <w:sz w:val="28"/>
          <w:szCs w:val="28"/>
          <w:lang w:val="ro-RO"/>
        </w:rPr>
        <w:t xml:space="preserve">    </w:t>
      </w:r>
      <w:r w:rsidRPr="008F429C">
        <w:rPr>
          <w:rFonts w:ascii="Times New Roman" w:hAnsi="Times New Roman"/>
          <w:sz w:val="28"/>
          <w:szCs w:val="28"/>
          <w:lang w:val="it-IT"/>
        </w:rPr>
        <w:t>- alte autorizaţii cerute pentru proiect: sunt mentionate in certificatul de urbanism</w:t>
      </w:r>
      <w:r w:rsidRPr="008F429C">
        <w:rPr>
          <w:rStyle w:val="tpa1"/>
          <w:rFonts w:ascii="Times New Roman" w:hAnsi="Times New Roman"/>
          <w:sz w:val="28"/>
          <w:szCs w:val="28"/>
          <w:lang w:val="ro-RO"/>
        </w:rPr>
        <w:t>.</w:t>
      </w:r>
      <w:r w:rsidRPr="008F429C">
        <w:rPr>
          <w:rFonts w:ascii="Times New Roman" w:hAnsi="Times New Roman"/>
          <w:sz w:val="28"/>
          <w:szCs w:val="28"/>
          <w:lang w:val="it-IT"/>
        </w:rPr>
        <w:t xml:space="preserve">   </w:t>
      </w:r>
    </w:p>
    <w:p w:rsidR="008F4989" w:rsidRPr="008F429C" w:rsidRDefault="008F4989" w:rsidP="007F40F0">
      <w:pPr>
        <w:autoSpaceDE w:val="0"/>
        <w:autoSpaceDN w:val="0"/>
        <w:adjustRightInd w:val="0"/>
        <w:spacing w:after="0" w:line="240" w:lineRule="auto"/>
        <w:jc w:val="both"/>
        <w:rPr>
          <w:rFonts w:ascii="Times New Roman" w:hAnsi="Times New Roman"/>
          <w:sz w:val="28"/>
          <w:szCs w:val="28"/>
          <w:lang w:val="it-IT"/>
        </w:rPr>
      </w:pP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it-IT"/>
        </w:rPr>
        <w:t xml:space="preserve"> </w:t>
      </w:r>
      <w:r w:rsidRPr="008F429C">
        <w:rPr>
          <w:rFonts w:ascii="Times New Roman" w:hAnsi="Times New Roman"/>
          <w:sz w:val="28"/>
          <w:szCs w:val="28"/>
          <w:lang w:val="pt-BR"/>
        </w:rPr>
        <w:t>IV. Descrierea lucrărilor de demolare necesare:</w:t>
      </w:r>
    </w:p>
    <w:p w:rsidR="00BB3523" w:rsidRPr="008F429C" w:rsidRDefault="00BB3523" w:rsidP="00EC6675">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planul de execuţie a lucrărilor de demolare, de refacere şi folosire ulterioară a terenului: nu este cazul;   </w:t>
      </w:r>
    </w:p>
    <w:p w:rsidR="00BB3523" w:rsidRPr="008F429C" w:rsidRDefault="00BB3523" w:rsidP="00980CFC">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descrierea lucrărilor de refacere a amplasamentului: nu este cazul;</w:t>
      </w:r>
    </w:p>
    <w:p w:rsidR="00F9454F" w:rsidRPr="008F429C" w:rsidRDefault="00BB3523" w:rsidP="00F9454F">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căi noi de acces sau schimbări ale celor existente, după caz: </w:t>
      </w:r>
      <w:r w:rsidR="00F9454F" w:rsidRPr="008F429C">
        <w:rPr>
          <w:rFonts w:ascii="Times New Roman" w:hAnsi="Times New Roman"/>
          <w:sz w:val="28"/>
          <w:szCs w:val="28"/>
          <w:lang w:val="pt-BR"/>
        </w:rPr>
        <w:t>nu este cazul;</w:t>
      </w:r>
    </w:p>
    <w:p w:rsidR="00BB3523" w:rsidRPr="008F429C" w:rsidRDefault="00BB3523" w:rsidP="00980CFC">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metode folosite în demolare: nu este cazul;</w:t>
      </w:r>
    </w:p>
    <w:p w:rsidR="00BB3523" w:rsidRPr="008F429C" w:rsidRDefault="00BB3523" w:rsidP="00980CFC">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detalii privind alternativele care au fost luate în considerare: nu este cazul;</w:t>
      </w:r>
    </w:p>
    <w:p w:rsidR="00F9454F" w:rsidRPr="008F429C" w:rsidRDefault="00BB3523" w:rsidP="00F9454F">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alte activităţi care pot apărea ca urmare a demolării (de exemplu, eliminarea deşeurilor) : </w:t>
      </w:r>
      <w:r w:rsidR="00F9454F" w:rsidRPr="008F429C">
        <w:rPr>
          <w:rFonts w:ascii="Times New Roman" w:hAnsi="Times New Roman"/>
          <w:sz w:val="28"/>
          <w:szCs w:val="28"/>
          <w:lang w:val="pt-BR"/>
        </w:rPr>
        <w:t>nu este cazul;</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V. Descrierea amplasării proiectului:</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BB3523" w:rsidRPr="008F429C" w:rsidRDefault="00BB3523" w:rsidP="008F429C">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008F429C" w:rsidRPr="008F429C">
        <w:rPr>
          <w:rFonts w:ascii="Times New Roman" w:hAnsi="Times New Roman"/>
          <w:sz w:val="24"/>
          <w:szCs w:val="24"/>
          <w:lang w:val="pt-BR"/>
        </w:rPr>
        <w:t xml:space="preserve"> </w:t>
      </w:r>
      <w:r w:rsidR="008F429C" w:rsidRPr="008F429C">
        <w:rPr>
          <w:rFonts w:ascii="Times New Roman" w:hAnsi="Times New Roman"/>
          <w:sz w:val="24"/>
          <w:szCs w:val="24"/>
          <w:lang w:val="ro-RO"/>
        </w:rPr>
        <w:t>Nu este cazul,conform Certificatului de Urbanism.</w:t>
      </w:r>
    </w:p>
    <w:p w:rsidR="008F4989" w:rsidRPr="008F429C" w:rsidRDefault="008F4989" w:rsidP="007F40F0">
      <w:pPr>
        <w:autoSpaceDE w:val="0"/>
        <w:autoSpaceDN w:val="0"/>
        <w:adjustRightInd w:val="0"/>
        <w:spacing w:after="0" w:line="240" w:lineRule="auto"/>
        <w:jc w:val="both"/>
        <w:rPr>
          <w:rFonts w:ascii="Times New Roman" w:hAnsi="Times New Roman"/>
          <w:color w:val="FF0000"/>
          <w:sz w:val="28"/>
          <w:szCs w:val="28"/>
          <w:lang w:val="it-IT"/>
        </w:rPr>
      </w:pP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it-IT"/>
        </w:rPr>
      </w:pPr>
      <w:r w:rsidRPr="008F429C">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BB3523" w:rsidRPr="008F429C" w:rsidRDefault="00BB3523" w:rsidP="00DA604C">
      <w:pPr>
        <w:autoSpaceDE w:val="0"/>
        <w:autoSpaceDN w:val="0"/>
        <w:adjustRightInd w:val="0"/>
        <w:spacing w:after="0" w:line="240" w:lineRule="auto"/>
        <w:jc w:val="both"/>
        <w:rPr>
          <w:rFonts w:ascii="Times New Roman" w:hAnsi="Times New Roman"/>
          <w:sz w:val="28"/>
          <w:szCs w:val="28"/>
          <w:lang w:val="it-IT"/>
        </w:rPr>
      </w:pPr>
      <w:r w:rsidRPr="008F429C">
        <w:rPr>
          <w:rFonts w:ascii="Times New Roman" w:hAnsi="Times New Roman"/>
          <w:sz w:val="28"/>
          <w:szCs w:val="28"/>
          <w:lang w:val="it-IT"/>
        </w:rPr>
        <w:t xml:space="preserve"> • folosinţele actuale şi planificate ale terenului atât pe amplasament, cât şi pe zone adiacente acestuia</w:t>
      </w:r>
      <w:r w:rsidRPr="008F429C">
        <w:rPr>
          <w:rFonts w:ascii="Times New Roman" w:hAnsi="Times New Roman"/>
          <w:sz w:val="24"/>
          <w:szCs w:val="24"/>
          <w:lang w:val="it-IT"/>
        </w:rPr>
        <w:t xml:space="preserve">: </w:t>
      </w:r>
      <w:r w:rsidRPr="008F429C">
        <w:rPr>
          <w:rFonts w:ascii="Times New Roman" w:hAnsi="Times New Roman"/>
          <w:sz w:val="24"/>
          <w:szCs w:val="24"/>
          <w:lang w:val="ro-RO"/>
        </w:rPr>
        <w:t xml:space="preserve">Folosința actuală este teren </w:t>
      </w:r>
      <w:r w:rsidR="00AD4267" w:rsidRPr="008F429C">
        <w:rPr>
          <w:rFonts w:ascii="Times New Roman" w:hAnsi="Times New Roman"/>
          <w:sz w:val="24"/>
          <w:szCs w:val="24"/>
          <w:lang w:val="ro-RO"/>
        </w:rPr>
        <w:t>construibil</w:t>
      </w:r>
      <w:r w:rsidRPr="008F429C">
        <w:rPr>
          <w:rFonts w:ascii="Times New Roman" w:hAnsi="Times New Roman"/>
          <w:sz w:val="24"/>
          <w:szCs w:val="24"/>
          <w:lang w:val="ro-RO"/>
        </w:rPr>
        <w:t>, iar destina</w:t>
      </w:r>
      <w:r w:rsidR="002A1FC4" w:rsidRPr="008F429C">
        <w:rPr>
          <w:rFonts w:ascii="Times New Roman" w:hAnsi="Times New Roman"/>
          <w:sz w:val="24"/>
          <w:szCs w:val="24"/>
          <w:lang w:val="ro-RO"/>
        </w:rPr>
        <w:t xml:space="preserve">tia este de locuinte </w:t>
      </w:r>
      <w:r w:rsidR="008F429C" w:rsidRPr="008F429C">
        <w:rPr>
          <w:rFonts w:ascii="Times New Roman" w:hAnsi="Times New Roman"/>
          <w:sz w:val="24"/>
          <w:szCs w:val="24"/>
          <w:lang w:val="ro-RO"/>
        </w:rPr>
        <w:t xml:space="preserve">cu caracter sezonier sau permanent.., </w:t>
      </w:r>
      <w:r w:rsidRPr="008F429C">
        <w:rPr>
          <w:rFonts w:ascii="Times New Roman" w:hAnsi="Times New Roman"/>
          <w:sz w:val="24"/>
          <w:szCs w:val="24"/>
          <w:lang w:val="ro-RO"/>
        </w:rPr>
        <w:t xml:space="preserve">conform Certificatului de Urbanism nr. </w:t>
      </w:r>
      <w:r w:rsidR="008F429C" w:rsidRPr="008F429C">
        <w:rPr>
          <w:rStyle w:val="tpa1"/>
          <w:rFonts w:ascii="Times New Roman" w:hAnsi="Times New Roman"/>
          <w:sz w:val="28"/>
          <w:szCs w:val="28"/>
          <w:lang w:val="it-IT"/>
        </w:rPr>
        <w:t>1076</w:t>
      </w:r>
      <w:r w:rsidRPr="008F429C">
        <w:rPr>
          <w:rStyle w:val="tpa1"/>
          <w:rFonts w:ascii="Times New Roman" w:hAnsi="Times New Roman"/>
          <w:sz w:val="28"/>
          <w:szCs w:val="28"/>
          <w:lang w:val="ro-RO"/>
        </w:rPr>
        <w:t xml:space="preserve"> din </w:t>
      </w:r>
      <w:r w:rsidR="008F429C" w:rsidRPr="008F429C">
        <w:rPr>
          <w:rStyle w:val="tpa1"/>
          <w:rFonts w:ascii="Times New Roman" w:hAnsi="Times New Roman"/>
          <w:sz w:val="28"/>
          <w:szCs w:val="28"/>
          <w:lang w:val="ro-RO"/>
        </w:rPr>
        <w:t>20</w:t>
      </w:r>
      <w:r w:rsidRPr="008F429C">
        <w:rPr>
          <w:rStyle w:val="tpa1"/>
          <w:rFonts w:ascii="Times New Roman" w:hAnsi="Times New Roman"/>
          <w:sz w:val="28"/>
          <w:szCs w:val="28"/>
          <w:lang w:val="ro-RO"/>
        </w:rPr>
        <w:t>.</w:t>
      </w:r>
      <w:r w:rsidR="008F429C" w:rsidRPr="008F429C">
        <w:rPr>
          <w:rStyle w:val="tpa1"/>
          <w:rFonts w:ascii="Times New Roman" w:hAnsi="Times New Roman"/>
          <w:sz w:val="28"/>
          <w:szCs w:val="28"/>
          <w:lang w:val="ro-RO"/>
        </w:rPr>
        <w:t>10</w:t>
      </w:r>
      <w:r w:rsidRPr="008F429C">
        <w:rPr>
          <w:rStyle w:val="tpa1"/>
          <w:rFonts w:ascii="Times New Roman" w:hAnsi="Times New Roman"/>
          <w:sz w:val="28"/>
          <w:szCs w:val="28"/>
          <w:lang w:val="ro-RO"/>
        </w:rPr>
        <w:t>.202</w:t>
      </w:r>
      <w:r w:rsidR="002A1FC4" w:rsidRPr="008F429C">
        <w:rPr>
          <w:rStyle w:val="tpa1"/>
          <w:rFonts w:ascii="Times New Roman" w:hAnsi="Times New Roman"/>
          <w:sz w:val="28"/>
          <w:szCs w:val="28"/>
          <w:lang w:val="ro-RO"/>
        </w:rPr>
        <w:t>1</w:t>
      </w:r>
      <w:r w:rsidRPr="008F429C">
        <w:rPr>
          <w:rFonts w:ascii="Times New Roman" w:hAnsi="Times New Roman"/>
          <w:sz w:val="28"/>
          <w:szCs w:val="28"/>
          <w:lang w:val="it-IT"/>
        </w:rPr>
        <w:t>.</w:t>
      </w:r>
    </w:p>
    <w:p w:rsidR="00BB3523" w:rsidRPr="008F429C" w:rsidRDefault="00BB3523" w:rsidP="00E11AEC">
      <w:pPr>
        <w:pStyle w:val="ListParagraph"/>
        <w:widowControl/>
        <w:spacing w:before="0" w:after="160"/>
        <w:ind w:left="0"/>
        <w:contextualSpacing/>
        <w:rPr>
          <w:rFonts w:ascii="Times New Roman" w:hAnsi="Times New Roman"/>
          <w:sz w:val="24"/>
          <w:szCs w:val="24"/>
          <w:lang w:val="ro-RO"/>
        </w:rPr>
      </w:pPr>
    </w:p>
    <w:p w:rsidR="00BB3523" w:rsidRPr="008F429C" w:rsidRDefault="00BB3523" w:rsidP="00ED72A5">
      <w:pPr>
        <w:widowControl w:val="0"/>
        <w:autoSpaceDE w:val="0"/>
        <w:spacing w:after="0"/>
        <w:jc w:val="both"/>
        <w:rPr>
          <w:rFonts w:ascii="Times New Roman" w:hAnsi="Times New Roman"/>
          <w:sz w:val="24"/>
          <w:szCs w:val="24"/>
          <w:lang w:val="it-IT"/>
        </w:rPr>
      </w:pPr>
      <w:r w:rsidRPr="008F429C">
        <w:rPr>
          <w:rFonts w:ascii="Times New Roman" w:hAnsi="Times New Roman"/>
          <w:sz w:val="28"/>
          <w:szCs w:val="28"/>
          <w:lang w:val="it-IT"/>
        </w:rPr>
        <w:lastRenderedPageBreak/>
        <w:t>• politici de zonare şi de folosire a terenului:</w:t>
      </w:r>
      <w:r w:rsidRPr="008F429C">
        <w:rPr>
          <w:rFonts w:ascii="Times New Roman" w:hAnsi="Times New Roman"/>
          <w:lang w:val="ro-RO"/>
        </w:rPr>
        <w:t xml:space="preserve"> </w:t>
      </w:r>
      <w:r w:rsidRPr="008F429C">
        <w:rPr>
          <w:rFonts w:ascii="Times New Roman" w:hAnsi="Times New Roman"/>
          <w:sz w:val="24"/>
          <w:szCs w:val="24"/>
          <w:lang w:val="it-IT"/>
        </w:rPr>
        <w:t>Zonarea şi folosirea terenului sunt in conformitate cu destinaţia stabilita prin planurile de urbanism şi de amenajare a teritoriului aprobate.</w:t>
      </w:r>
    </w:p>
    <w:p w:rsidR="00BB3523" w:rsidRPr="008F429C" w:rsidRDefault="00BB3523" w:rsidP="0078021E">
      <w:pPr>
        <w:pStyle w:val="ListParagraph"/>
        <w:widowControl/>
        <w:spacing w:before="0" w:after="160"/>
        <w:ind w:left="0"/>
        <w:contextualSpacing/>
        <w:rPr>
          <w:rFonts w:ascii="Times New Roman" w:hAnsi="Times New Roman"/>
          <w:sz w:val="24"/>
          <w:szCs w:val="24"/>
          <w:lang w:val="ro-RO"/>
        </w:rPr>
      </w:pPr>
      <w:r w:rsidRPr="008F429C">
        <w:rPr>
          <w:rFonts w:ascii="Times New Roman" w:hAnsi="Times New Roman"/>
          <w:sz w:val="28"/>
          <w:szCs w:val="28"/>
          <w:lang w:val="ro-RO"/>
        </w:rPr>
        <w:t xml:space="preserve"> • arealele sensibile: </w:t>
      </w:r>
      <w:r w:rsidRPr="008F429C">
        <w:rPr>
          <w:rFonts w:ascii="Times New Roman" w:hAnsi="Times New Roman"/>
          <w:sz w:val="24"/>
          <w:szCs w:val="24"/>
          <w:lang w:val="ro-RO"/>
        </w:rPr>
        <w:t>amplasamentul este situat in afara ariilor naturale protejate, in vecinatate exista zone rezidentiale.</w:t>
      </w:r>
    </w:p>
    <w:p w:rsidR="00BB3523" w:rsidRPr="003A2FA2" w:rsidRDefault="00BB3523" w:rsidP="00376022">
      <w:pPr>
        <w:numPr>
          <w:ilvl w:val="0"/>
          <w:numId w:val="10"/>
        </w:numPr>
        <w:autoSpaceDE w:val="0"/>
        <w:autoSpaceDN w:val="0"/>
        <w:adjustRightInd w:val="0"/>
        <w:spacing w:after="0" w:line="240" w:lineRule="auto"/>
        <w:jc w:val="both"/>
        <w:rPr>
          <w:rFonts w:ascii="Times New Roman" w:hAnsi="Times New Roman"/>
          <w:sz w:val="28"/>
          <w:szCs w:val="28"/>
          <w:lang w:val="ro-RO"/>
        </w:rPr>
      </w:pPr>
      <w:r w:rsidRPr="003A2FA2">
        <w:rPr>
          <w:rFonts w:ascii="Times New Roman" w:hAnsi="Times New Roman"/>
          <w:sz w:val="28"/>
          <w:szCs w:val="28"/>
          <w:lang w:val="ro-RO"/>
        </w:rPr>
        <w:t xml:space="preserve">coordonatele geografice ale amplasamentului proiectului, care vor fi prezentate sub formă de vector în format digital cu referinţă geografică, în sistem de proiecţie naţională Stereo 1970: </w:t>
      </w:r>
    </w:p>
    <w:p w:rsidR="004E6B61" w:rsidRPr="003A2FA2" w:rsidRDefault="004E6B61" w:rsidP="003A2FA2">
      <w:pPr>
        <w:autoSpaceDE w:val="0"/>
        <w:autoSpaceDN w:val="0"/>
        <w:adjustRightInd w:val="0"/>
        <w:spacing w:after="0" w:line="240" w:lineRule="auto"/>
        <w:ind w:left="720"/>
        <w:jc w:val="both"/>
        <w:rPr>
          <w:rFonts w:ascii="Times New Roman" w:hAnsi="Times New Roman"/>
          <w:sz w:val="28"/>
          <w:szCs w:val="28"/>
          <w:lang w:val="ro-RO"/>
        </w:rPr>
      </w:pPr>
    </w:p>
    <w:p w:rsidR="002A5DED" w:rsidRDefault="002A5DED" w:rsidP="002A5DED">
      <w:pPr>
        <w:autoSpaceDE w:val="0"/>
        <w:autoSpaceDN w:val="0"/>
        <w:adjustRightInd w:val="0"/>
        <w:spacing w:after="0" w:line="240" w:lineRule="auto"/>
        <w:jc w:val="both"/>
        <w:rPr>
          <w:rFonts w:ascii="CIDFont+F1" w:hAnsi="CIDFont+F1" w:cs="CIDFont+F1"/>
          <w:sz w:val="25"/>
          <w:szCs w:val="25"/>
          <w:lang w:val="ro-RO" w:eastAsia="ro-RO"/>
        </w:rPr>
      </w:pPr>
    </w:p>
    <w:p w:rsidR="002A5DED" w:rsidRDefault="002A5DED" w:rsidP="002A5DED">
      <w:pPr>
        <w:autoSpaceDE w:val="0"/>
        <w:autoSpaceDN w:val="0"/>
        <w:adjustRightInd w:val="0"/>
        <w:spacing w:after="0" w:line="240" w:lineRule="auto"/>
        <w:jc w:val="both"/>
        <w:rPr>
          <w:rFonts w:ascii="Times New Roman" w:hAnsi="Times New Roman"/>
          <w:color w:val="FF0000"/>
          <w:sz w:val="28"/>
          <w:szCs w:val="28"/>
          <w:lang w:val="ro-RO"/>
        </w:rPr>
      </w:pPr>
    </w:p>
    <w:p w:rsidR="002A5DED" w:rsidRPr="008F429C" w:rsidRDefault="002A5DED" w:rsidP="004E6B61">
      <w:pPr>
        <w:autoSpaceDE w:val="0"/>
        <w:autoSpaceDN w:val="0"/>
        <w:adjustRightInd w:val="0"/>
        <w:spacing w:after="0" w:line="240" w:lineRule="auto"/>
        <w:ind w:left="720"/>
        <w:jc w:val="both"/>
        <w:rPr>
          <w:rFonts w:ascii="Times New Roman" w:hAnsi="Times New Roman"/>
          <w:color w:val="FF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40"/>
        <w:gridCol w:w="2140"/>
      </w:tblGrid>
      <w:tr w:rsidR="003A2FA2" w:rsidRPr="009118A8" w:rsidTr="005F3F1F">
        <w:trPr>
          <w:trHeight w:val="232"/>
        </w:trPr>
        <w:tc>
          <w:tcPr>
            <w:tcW w:w="675" w:type="dxa"/>
            <w:shd w:val="clear" w:color="auto" w:fill="auto"/>
          </w:tcPr>
          <w:p w:rsidR="003A2FA2" w:rsidRPr="009118A8" w:rsidRDefault="003A2FA2" w:rsidP="00730687">
            <w:pPr>
              <w:rPr>
                <w:rFonts w:ascii="Times New Roman" w:eastAsia="Times New Roman" w:hAnsi="Times New Roman"/>
                <w:sz w:val="24"/>
                <w:szCs w:val="24"/>
              </w:rPr>
            </w:pPr>
            <w:r>
              <w:rPr>
                <w:rFonts w:ascii="Times New Roman" w:eastAsia="Times New Roman" w:hAnsi="Times New Roman"/>
                <w:sz w:val="24"/>
                <w:szCs w:val="24"/>
              </w:rPr>
              <w:t>Nr. Crt.</w:t>
            </w:r>
          </w:p>
        </w:tc>
        <w:tc>
          <w:tcPr>
            <w:tcW w:w="4280" w:type="dxa"/>
            <w:gridSpan w:val="2"/>
            <w:shd w:val="clear" w:color="auto" w:fill="auto"/>
          </w:tcPr>
          <w:p w:rsidR="003A2FA2" w:rsidRPr="009118A8" w:rsidRDefault="003A2FA2" w:rsidP="00730687">
            <w:pPr>
              <w:tabs>
                <w:tab w:val="left" w:pos="489"/>
              </w:tabs>
              <w:rPr>
                <w:rFonts w:ascii="Times New Roman" w:eastAsia="Times New Roman" w:hAnsi="Times New Roman"/>
                <w:sz w:val="24"/>
                <w:szCs w:val="24"/>
              </w:rPr>
            </w:pPr>
            <w:r w:rsidRPr="009118A8">
              <w:rPr>
                <w:rFonts w:ascii="Times New Roman" w:eastAsia="Times New Roman" w:hAnsi="Times New Roman"/>
                <w:sz w:val="24"/>
                <w:szCs w:val="24"/>
              </w:rPr>
              <w:t>COORDONATE IN SISTEM STEREO 70</w:t>
            </w:r>
          </w:p>
        </w:tc>
      </w:tr>
      <w:tr w:rsidR="003A2FA2" w:rsidRPr="009118A8" w:rsidTr="009118A8">
        <w:trPr>
          <w:trHeight w:val="232"/>
        </w:trPr>
        <w:tc>
          <w:tcPr>
            <w:tcW w:w="675" w:type="dxa"/>
            <w:shd w:val="clear" w:color="auto" w:fill="auto"/>
          </w:tcPr>
          <w:p w:rsidR="003A2FA2" w:rsidRPr="009118A8" w:rsidRDefault="003A2FA2" w:rsidP="00322B29">
            <w:pPr>
              <w:rPr>
                <w:rFonts w:ascii="Times New Roman" w:eastAsia="Times New Roman" w:hAnsi="Times New Roman"/>
                <w:sz w:val="24"/>
                <w:szCs w:val="24"/>
              </w:rPr>
            </w:pPr>
            <w:r>
              <w:rPr>
                <w:rFonts w:ascii="Times New Roman" w:eastAsia="Times New Roman" w:hAnsi="Times New Roman"/>
                <w:sz w:val="24"/>
                <w:szCs w:val="24"/>
              </w:rPr>
              <w:t>1</w:t>
            </w:r>
          </w:p>
        </w:tc>
        <w:tc>
          <w:tcPr>
            <w:tcW w:w="2140" w:type="dxa"/>
            <w:shd w:val="clear" w:color="auto" w:fill="auto"/>
          </w:tcPr>
          <w:p w:rsidR="003A2FA2" w:rsidRPr="009118A8" w:rsidRDefault="003A2FA2" w:rsidP="00322B29">
            <w:pPr>
              <w:rPr>
                <w:rFonts w:ascii="Times New Roman" w:eastAsia="Times New Roman" w:hAnsi="Times New Roman"/>
                <w:sz w:val="24"/>
                <w:szCs w:val="24"/>
              </w:rPr>
            </w:pPr>
            <w:r w:rsidRPr="009118A8">
              <w:rPr>
                <w:rFonts w:ascii="Times New Roman" w:eastAsia="Times New Roman" w:hAnsi="Times New Roman"/>
                <w:sz w:val="24"/>
                <w:szCs w:val="24"/>
              </w:rPr>
              <w:t>787887.509</w:t>
            </w:r>
          </w:p>
        </w:tc>
        <w:tc>
          <w:tcPr>
            <w:tcW w:w="2140" w:type="dxa"/>
          </w:tcPr>
          <w:p w:rsidR="003A2FA2" w:rsidRPr="009118A8" w:rsidRDefault="003A2FA2" w:rsidP="00322B29">
            <w:pPr>
              <w:tabs>
                <w:tab w:val="left" w:pos="489"/>
              </w:tabs>
              <w:rPr>
                <w:rFonts w:ascii="Times New Roman" w:eastAsia="Times New Roman" w:hAnsi="Times New Roman"/>
                <w:sz w:val="24"/>
                <w:szCs w:val="24"/>
              </w:rPr>
            </w:pPr>
            <w:r w:rsidRPr="009118A8">
              <w:rPr>
                <w:rFonts w:ascii="Times New Roman" w:eastAsia="Times New Roman" w:hAnsi="Times New Roman"/>
                <w:sz w:val="24"/>
                <w:szCs w:val="24"/>
              </w:rPr>
              <w:t>315699.669</w:t>
            </w:r>
          </w:p>
        </w:tc>
      </w:tr>
      <w:tr w:rsidR="003A2FA2" w:rsidRPr="009118A8" w:rsidTr="009118A8">
        <w:trPr>
          <w:trHeight w:val="232"/>
        </w:trPr>
        <w:tc>
          <w:tcPr>
            <w:tcW w:w="675" w:type="dxa"/>
            <w:shd w:val="clear" w:color="auto" w:fill="auto"/>
          </w:tcPr>
          <w:p w:rsidR="003A2FA2" w:rsidRPr="009118A8" w:rsidRDefault="003A2FA2" w:rsidP="00322B29">
            <w:pPr>
              <w:rPr>
                <w:rFonts w:ascii="Times New Roman" w:eastAsia="Times New Roman" w:hAnsi="Times New Roman"/>
                <w:sz w:val="24"/>
                <w:szCs w:val="24"/>
              </w:rPr>
            </w:pPr>
            <w:r>
              <w:rPr>
                <w:rFonts w:ascii="Times New Roman" w:eastAsia="Times New Roman" w:hAnsi="Times New Roman"/>
                <w:sz w:val="24"/>
                <w:szCs w:val="24"/>
              </w:rPr>
              <w:t>2</w:t>
            </w:r>
          </w:p>
        </w:tc>
        <w:tc>
          <w:tcPr>
            <w:tcW w:w="2140" w:type="dxa"/>
            <w:shd w:val="clear" w:color="auto" w:fill="auto"/>
          </w:tcPr>
          <w:p w:rsidR="003A2FA2" w:rsidRPr="009118A8" w:rsidRDefault="003A2FA2" w:rsidP="00322B29">
            <w:pPr>
              <w:rPr>
                <w:rFonts w:ascii="Times New Roman" w:eastAsia="Times New Roman" w:hAnsi="Times New Roman"/>
                <w:sz w:val="24"/>
                <w:szCs w:val="24"/>
              </w:rPr>
            </w:pPr>
            <w:r w:rsidRPr="009118A8">
              <w:rPr>
                <w:rFonts w:ascii="Times New Roman" w:eastAsia="Times New Roman" w:hAnsi="Times New Roman"/>
                <w:sz w:val="24"/>
                <w:szCs w:val="24"/>
              </w:rPr>
              <w:t>787907.577</w:t>
            </w:r>
          </w:p>
        </w:tc>
        <w:tc>
          <w:tcPr>
            <w:tcW w:w="2140" w:type="dxa"/>
          </w:tcPr>
          <w:p w:rsidR="003A2FA2" w:rsidRPr="009118A8" w:rsidRDefault="003A2FA2" w:rsidP="00322B29">
            <w:pPr>
              <w:rPr>
                <w:rFonts w:ascii="Times New Roman" w:eastAsia="Times New Roman" w:hAnsi="Times New Roman"/>
                <w:sz w:val="24"/>
                <w:szCs w:val="24"/>
              </w:rPr>
            </w:pPr>
            <w:r w:rsidRPr="009118A8">
              <w:rPr>
                <w:rFonts w:ascii="Times New Roman" w:eastAsia="Times New Roman" w:hAnsi="Times New Roman"/>
                <w:sz w:val="24"/>
                <w:szCs w:val="24"/>
              </w:rPr>
              <w:t>315704.580</w:t>
            </w:r>
          </w:p>
        </w:tc>
      </w:tr>
      <w:tr w:rsidR="003A2FA2" w:rsidRPr="009118A8" w:rsidTr="009118A8">
        <w:trPr>
          <w:trHeight w:val="232"/>
        </w:trPr>
        <w:tc>
          <w:tcPr>
            <w:tcW w:w="675" w:type="dxa"/>
            <w:shd w:val="clear" w:color="auto" w:fill="auto"/>
          </w:tcPr>
          <w:p w:rsidR="003A2FA2" w:rsidRPr="009118A8" w:rsidRDefault="003A2FA2" w:rsidP="00322B29">
            <w:pPr>
              <w:rPr>
                <w:rFonts w:ascii="Times New Roman" w:eastAsia="Times New Roman" w:hAnsi="Times New Roman"/>
                <w:sz w:val="24"/>
                <w:szCs w:val="24"/>
              </w:rPr>
            </w:pPr>
            <w:r>
              <w:rPr>
                <w:rFonts w:ascii="Times New Roman" w:eastAsia="Times New Roman" w:hAnsi="Times New Roman"/>
                <w:sz w:val="24"/>
                <w:szCs w:val="24"/>
              </w:rPr>
              <w:t>3</w:t>
            </w:r>
          </w:p>
        </w:tc>
        <w:tc>
          <w:tcPr>
            <w:tcW w:w="2140" w:type="dxa"/>
            <w:shd w:val="clear" w:color="auto" w:fill="auto"/>
          </w:tcPr>
          <w:p w:rsidR="003A2FA2" w:rsidRPr="009118A8" w:rsidRDefault="003A2FA2" w:rsidP="00322B29">
            <w:pPr>
              <w:rPr>
                <w:rFonts w:ascii="Times New Roman" w:eastAsia="Times New Roman" w:hAnsi="Times New Roman"/>
                <w:sz w:val="24"/>
                <w:szCs w:val="24"/>
              </w:rPr>
            </w:pPr>
            <w:r w:rsidRPr="009118A8">
              <w:rPr>
                <w:rFonts w:ascii="Times New Roman" w:eastAsia="Times New Roman" w:hAnsi="Times New Roman"/>
                <w:sz w:val="24"/>
                <w:szCs w:val="24"/>
              </w:rPr>
              <w:t>787912.490</w:t>
            </w:r>
          </w:p>
        </w:tc>
        <w:tc>
          <w:tcPr>
            <w:tcW w:w="2140" w:type="dxa"/>
          </w:tcPr>
          <w:p w:rsidR="003A2FA2" w:rsidRPr="009118A8" w:rsidRDefault="003A2FA2" w:rsidP="00322B29">
            <w:pPr>
              <w:rPr>
                <w:rFonts w:ascii="Times New Roman" w:eastAsia="Times New Roman" w:hAnsi="Times New Roman"/>
                <w:sz w:val="24"/>
                <w:szCs w:val="24"/>
              </w:rPr>
            </w:pPr>
            <w:r w:rsidRPr="009118A8">
              <w:rPr>
                <w:rFonts w:ascii="Times New Roman" w:eastAsia="Times New Roman" w:hAnsi="Times New Roman"/>
                <w:sz w:val="24"/>
                <w:szCs w:val="24"/>
              </w:rPr>
              <w:t>315684.530</w:t>
            </w:r>
          </w:p>
        </w:tc>
      </w:tr>
      <w:tr w:rsidR="003A2FA2" w:rsidRPr="009118A8" w:rsidTr="009118A8">
        <w:trPr>
          <w:trHeight w:val="223"/>
        </w:trPr>
        <w:tc>
          <w:tcPr>
            <w:tcW w:w="675" w:type="dxa"/>
            <w:shd w:val="clear" w:color="auto" w:fill="auto"/>
          </w:tcPr>
          <w:p w:rsidR="003A2FA2" w:rsidRPr="009118A8" w:rsidRDefault="003A2FA2" w:rsidP="00322B29">
            <w:pPr>
              <w:rPr>
                <w:rFonts w:ascii="Times New Roman" w:eastAsia="Times New Roman" w:hAnsi="Times New Roman"/>
                <w:sz w:val="24"/>
                <w:szCs w:val="24"/>
              </w:rPr>
            </w:pPr>
            <w:r>
              <w:rPr>
                <w:rFonts w:ascii="Times New Roman" w:eastAsia="Times New Roman" w:hAnsi="Times New Roman"/>
                <w:sz w:val="24"/>
                <w:szCs w:val="24"/>
              </w:rPr>
              <w:t>4</w:t>
            </w:r>
          </w:p>
        </w:tc>
        <w:tc>
          <w:tcPr>
            <w:tcW w:w="2140" w:type="dxa"/>
            <w:shd w:val="clear" w:color="auto" w:fill="auto"/>
          </w:tcPr>
          <w:p w:rsidR="003A2FA2" w:rsidRPr="009118A8" w:rsidRDefault="003A2FA2" w:rsidP="00322B29">
            <w:pPr>
              <w:rPr>
                <w:rFonts w:ascii="Times New Roman" w:eastAsia="Times New Roman" w:hAnsi="Times New Roman"/>
                <w:sz w:val="24"/>
                <w:szCs w:val="24"/>
              </w:rPr>
            </w:pPr>
            <w:r w:rsidRPr="009118A8">
              <w:rPr>
                <w:rFonts w:ascii="Times New Roman" w:eastAsia="Times New Roman" w:hAnsi="Times New Roman"/>
                <w:sz w:val="24"/>
                <w:szCs w:val="24"/>
              </w:rPr>
              <w:t>787892.409</w:t>
            </w:r>
          </w:p>
        </w:tc>
        <w:tc>
          <w:tcPr>
            <w:tcW w:w="2140" w:type="dxa"/>
          </w:tcPr>
          <w:p w:rsidR="003A2FA2" w:rsidRPr="009118A8" w:rsidRDefault="003A2FA2" w:rsidP="00322B29">
            <w:pPr>
              <w:rPr>
                <w:rFonts w:ascii="Times New Roman" w:eastAsia="Times New Roman" w:hAnsi="Times New Roman"/>
                <w:sz w:val="24"/>
                <w:szCs w:val="24"/>
              </w:rPr>
            </w:pPr>
            <w:r w:rsidRPr="009118A8">
              <w:rPr>
                <w:rFonts w:ascii="Times New Roman" w:eastAsia="Times New Roman" w:hAnsi="Times New Roman"/>
                <w:sz w:val="24"/>
                <w:szCs w:val="24"/>
              </w:rPr>
              <w:t>315679.612</w:t>
            </w:r>
          </w:p>
        </w:tc>
      </w:tr>
      <w:tr w:rsidR="003A2FA2" w:rsidRPr="009118A8" w:rsidTr="00B91FF0">
        <w:trPr>
          <w:trHeight w:val="232"/>
        </w:trPr>
        <w:tc>
          <w:tcPr>
            <w:tcW w:w="675" w:type="dxa"/>
            <w:shd w:val="clear" w:color="auto" w:fill="auto"/>
          </w:tcPr>
          <w:p w:rsidR="003A2FA2" w:rsidRPr="009118A8" w:rsidRDefault="003A2FA2" w:rsidP="009118A8">
            <w:pPr>
              <w:rPr>
                <w:rFonts w:ascii="Times New Roman" w:eastAsia="Times New Roman" w:hAnsi="Times New Roman"/>
                <w:sz w:val="24"/>
                <w:szCs w:val="24"/>
              </w:rPr>
            </w:pPr>
          </w:p>
        </w:tc>
        <w:tc>
          <w:tcPr>
            <w:tcW w:w="4280" w:type="dxa"/>
            <w:gridSpan w:val="2"/>
            <w:shd w:val="clear" w:color="auto" w:fill="auto"/>
          </w:tcPr>
          <w:p w:rsidR="003A2FA2" w:rsidRDefault="003A2FA2" w:rsidP="009118A8">
            <w:r w:rsidRPr="001702D8">
              <w:rPr>
                <w:rFonts w:ascii="Times New Roman" w:eastAsia="Times New Roman" w:hAnsi="Times New Roman"/>
                <w:sz w:val="24"/>
                <w:szCs w:val="24"/>
              </w:rPr>
              <w:t>S=427 mp</w:t>
            </w:r>
          </w:p>
        </w:tc>
      </w:tr>
    </w:tbl>
    <w:p w:rsidR="00BB3523" w:rsidRPr="008F429C" w:rsidRDefault="00BB3523" w:rsidP="001B1722">
      <w:pPr>
        <w:autoSpaceDE w:val="0"/>
        <w:autoSpaceDN w:val="0"/>
        <w:adjustRightInd w:val="0"/>
        <w:spacing w:after="0" w:line="240" w:lineRule="auto"/>
        <w:jc w:val="both"/>
        <w:rPr>
          <w:rFonts w:ascii="Times New Roman" w:hAnsi="Times New Roman"/>
          <w:sz w:val="28"/>
          <w:szCs w:val="28"/>
          <w:lang w:val="fr-FR"/>
        </w:rPr>
      </w:pPr>
    </w:p>
    <w:p w:rsidR="008C3BB9" w:rsidRPr="008F429C" w:rsidRDefault="008C3BB9" w:rsidP="008C3BB9">
      <w:pPr>
        <w:spacing w:after="0"/>
        <w:rPr>
          <w:vanish/>
        </w:rPr>
      </w:pPr>
    </w:p>
    <w:p w:rsidR="00BB3523" w:rsidRPr="008F429C" w:rsidRDefault="00BB3523" w:rsidP="001B1722">
      <w:pPr>
        <w:autoSpaceDE w:val="0"/>
        <w:autoSpaceDN w:val="0"/>
        <w:adjustRightInd w:val="0"/>
        <w:spacing w:after="0" w:line="240" w:lineRule="auto"/>
        <w:jc w:val="both"/>
        <w:rPr>
          <w:rFonts w:ascii="Times New Roman" w:hAnsi="Times New Roman"/>
          <w:sz w:val="24"/>
          <w:szCs w:val="24"/>
          <w:lang w:val="fr-FR"/>
        </w:rPr>
      </w:pPr>
      <w:r w:rsidRPr="008F429C">
        <w:rPr>
          <w:rFonts w:ascii="Times New Roman" w:hAnsi="Times New Roman"/>
          <w:sz w:val="28"/>
          <w:szCs w:val="28"/>
          <w:lang w:val="fr-FR"/>
        </w:rPr>
        <w:t xml:space="preserve">- detalii privind orice variantă </w:t>
      </w:r>
      <w:proofErr w:type="gramStart"/>
      <w:r w:rsidRPr="008F429C">
        <w:rPr>
          <w:rFonts w:ascii="Times New Roman" w:hAnsi="Times New Roman"/>
          <w:sz w:val="28"/>
          <w:szCs w:val="28"/>
          <w:lang w:val="fr-FR"/>
        </w:rPr>
        <w:t>de amplasament</w:t>
      </w:r>
      <w:proofErr w:type="gramEnd"/>
      <w:r w:rsidRPr="008F429C">
        <w:rPr>
          <w:rFonts w:ascii="Times New Roman" w:hAnsi="Times New Roman"/>
          <w:sz w:val="28"/>
          <w:szCs w:val="28"/>
          <w:lang w:val="fr-FR"/>
        </w:rPr>
        <w:t xml:space="preserve"> care a fost luată în considerare : </w:t>
      </w:r>
    </w:p>
    <w:p w:rsidR="00BB3523" w:rsidRPr="008F429C" w:rsidRDefault="00BB3523" w:rsidP="00B8344E">
      <w:pPr>
        <w:widowControl w:val="0"/>
        <w:autoSpaceDE w:val="0"/>
        <w:spacing w:after="0"/>
        <w:ind w:firstLine="720"/>
        <w:jc w:val="both"/>
        <w:rPr>
          <w:rFonts w:ascii="Times New Roman" w:hAnsi="Times New Roman"/>
          <w:sz w:val="24"/>
          <w:szCs w:val="24"/>
          <w:lang w:val="fr-FR"/>
        </w:rPr>
      </w:pPr>
      <w:r w:rsidRPr="008F429C">
        <w:rPr>
          <w:rFonts w:ascii="Times New Roman" w:hAnsi="Times New Roman"/>
          <w:sz w:val="24"/>
          <w:szCs w:val="24"/>
          <w:lang w:val="fr-FR"/>
        </w:rPr>
        <w:t xml:space="preserve">Nu a fost luata in considerare nici o alta </w:t>
      </w:r>
      <w:proofErr w:type="gramStart"/>
      <w:r w:rsidRPr="008F429C">
        <w:rPr>
          <w:rFonts w:ascii="Times New Roman" w:hAnsi="Times New Roman"/>
          <w:sz w:val="24"/>
          <w:szCs w:val="24"/>
          <w:lang w:val="fr-FR"/>
        </w:rPr>
        <w:t xml:space="preserve">varianta de amplasament intrucat amplasamentul studiat pentru realizarea investitiei </w:t>
      </w:r>
      <w:proofErr w:type="gramEnd"/>
      <w:r w:rsidRPr="008F429C">
        <w:rPr>
          <w:rFonts w:ascii="Times New Roman" w:hAnsi="Times New Roman"/>
          <w:sz w:val="24"/>
          <w:szCs w:val="24"/>
          <w:lang w:val="fr-FR"/>
        </w:rPr>
        <w:t xml:space="preserve"> este proprietatea beneficiarului,  fiind in conformitate cu destinaţia stabilita prin planurile de urbanism şi de amenajare a teritoriului aprobate.</w:t>
      </w:r>
    </w:p>
    <w:p w:rsidR="00BB3523" w:rsidRPr="008F429C" w:rsidRDefault="00BB3523" w:rsidP="00B8344E">
      <w:pPr>
        <w:widowControl w:val="0"/>
        <w:autoSpaceDE w:val="0"/>
        <w:spacing w:after="0"/>
        <w:ind w:firstLine="720"/>
        <w:jc w:val="both"/>
        <w:rPr>
          <w:rFonts w:ascii="Times New Roman" w:hAnsi="Times New Roman"/>
          <w:sz w:val="24"/>
          <w:szCs w:val="24"/>
          <w:lang w:val="fr-FR"/>
        </w:rPr>
      </w:pPr>
      <w:r w:rsidRPr="008F429C">
        <w:rPr>
          <w:rFonts w:ascii="Times New Roman" w:hAnsi="Times New Roman"/>
          <w:sz w:val="24"/>
          <w:szCs w:val="24"/>
          <w:lang w:val="fr-FR"/>
        </w:rPr>
        <w:t xml:space="preserve">Prin urmare nu a fost necesara studierea altor alternative </w:t>
      </w:r>
      <w:proofErr w:type="gramStart"/>
      <w:r w:rsidRPr="008F429C">
        <w:rPr>
          <w:rFonts w:ascii="Times New Roman" w:hAnsi="Times New Roman"/>
          <w:sz w:val="24"/>
          <w:szCs w:val="24"/>
          <w:lang w:val="fr-FR"/>
        </w:rPr>
        <w:t>de amplasament</w:t>
      </w:r>
      <w:proofErr w:type="gramEnd"/>
      <w:r w:rsidRPr="008F429C">
        <w:rPr>
          <w:rFonts w:ascii="Times New Roman" w:hAnsi="Times New Roman"/>
          <w:sz w:val="24"/>
          <w:szCs w:val="24"/>
          <w:lang w:val="fr-FR"/>
        </w:rPr>
        <w:t xml:space="preserve">. </w:t>
      </w:r>
    </w:p>
    <w:p w:rsidR="008F4989" w:rsidRPr="008F429C" w:rsidRDefault="00BB3523" w:rsidP="007F40F0">
      <w:pPr>
        <w:autoSpaceDE w:val="0"/>
        <w:autoSpaceDN w:val="0"/>
        <w:adjustRightInd w:val="0"/>
        <w:spacing w:after="0" w:line="240" w:lineRule="auto"/>
        <w:jc w:val="both"/>
        <w:rPr>
          <w:rFonts w:ascii="Times New Roman" w:hAnsi="Times New Roman"/>
          <w:sz w:val="28"/>
          <w:szCs w:val="28"/>
          <w:lang w:val="fr-FR"/>
        </w:rPr>
      </w:pPr>
      <w:r w:rsidRPr="008F429C">
        <w:rPr>
          <w:rFonts w:ascii="Times New Roman" w:hAnsi="Times New Roman"/>
          <w:sz w:val="28"/>
          <w:szCs w:val="28"/>
          <w:lang w:val="fr-FR"/>
        </w:rPr>
        <w:t xml:space="preserve">    </w:t>
      </w:r>
    </w:p>
    <w:p w:rsidR="00BB3523" w:rsidRDefault="00BB3523" w:rsidP="007F40F0">
      <w:pPr>
        <w:autoSpaceDE w:val="0"/>
        <w:autoSpaceDN w:val="0"/>
        <w:adjustRightInd w:val="0"/>
        <w:spacing w:after="0" w:line="240" w:lineRule="auto"/>
        <w:jc w:val="both"/>
        <w:rPr>
          <w:rFonts w:ascii="Times New Roman" w:hAnsi="Times New Roman"/>
          <w:sz w:val="28"/>
          <w:szCs w:val="28"/>
          <w:lang w:val="fr-FR"/>
        </w:rPr>
      </w:pPr>
      <w:r w:rsidRPr="008F429C">
        <w:rPr>
          <w:rFonts w:ascii="Times New Roman" w:hAnsi="Times New Roman"/>
          <w:sz w:val="28"/>
          <w:szCs w:val="28"/>
          <w:lang w:val="fr-FR"/>
        </w:rPr>
        <w:t>VI. Descrierea tuturor efectelor semnificative posibile asupra mediului ale proiectului, în limita informaţiilor disponibile:</w:t>
      </w:r>
    </w:p>
    <w:p w:rsidR="003A2FA2" w:rsidRPr="008F429C" w:rsidRDefault="003A2FA2" w:rsidP="007F40F0">
      <w:pPr>
        <w:autoSpaceDE w:val="0"/>
        <w:autoSpaceDN w:val="0"/>
        <w:adjustRightInd w:val="0"/>
        <w:spacing w:after="0" w:line="240" w:lineRule="auto"/>
        <w:jc w:val="both"/>
        <w:rPr>
          <w:rFonts w:ascii="Times New Roman" w:hAnsi="Times New Roman"/>
          <w:sz w:val="28"/>
          <w:szCs w:val="28"/>
          <w:lang w:val="fr-FR"/>
        </w:rPr>
      </w:pP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fr-FR"/>
        </w:rPr>
        <w:t xml:space="preserve">    </w:t>
      </w:r>
      <w:r w:rsidRPr="008F429C">
        <w:rPr>
          <w:rFonts w:ascii="Times New Roman" w:hAnsi="Times New Roman"/>
          <w:sz w:val="28"/>
          <w:szCs w:val="28"/>
          <w:lang w:val="pt-BR"/>
        </w:rPr>
        <w:t>A. Surse de poluanţi şi instalaţii pentru reţinerea, evacuarea şi dispersia poluanţilor în mediu:</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a) protecţia calităţii apelor:</w:t>
      </w:r>
      <w:r w:rsidR="00B85F97" w:rsidRPr="008F429C">
        <w:rPr>
          <w:rFonts w:ascii="Times New Roman" w:hAnsi="Times New Roman"/>
          <w:sz w:val="24"/>
          <w:szCs w:val="24"/>
          <w:lang w:val="pt-BR"/>
        </w:rPr>
        <w:t xml:space="preserve"> </w:t>
      </w:r>
      <w:r w:rsidR="00AD4267" w:rsidRPr="008F429C">
        <w:rPr>
          <w:rFonts w:ascii="Times New Roman" w:hAnsi="Times New Roman"/>
          <w:sz w:val="24"/>
          <w:szCs w:val="24"/>
          <w:lang w:val="pt-BR"/>
        </w:rPr>
        <w:t>ape uzate menajere;</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sursele de poluanţi pentru ape, locul de evacuare sau emisarul: </w:t>
      </w:r>
      <w:r w:rsidRPr="008F429C">
        <w:rPr>
          <w:rFonts w:ascii="Times New Roman" w:hAnsi="Times New Roman"/>
          <w:sz w:val="24"/>
          <w:szCs w:val="24"/>
          <w:lang w:val="pt-BR"/>
        </w:rPr>
        <w:t>ape uzate menajere</w:t>
      </w:r>
      <w:r w:rsidRPr="008F429C">
        <w:rPr>
          <w:rFonts w:ascii="Times New Roman" w:hAnsi="Times New Roman"/>
          <w:sz w:val="28"/>
          <w:szCs w:val="28"/>
          <w:lang w:val="pt-BR"/>
        </w:rPr>
        <w:t>;</w:t>
      </w:r>
    </w:p>
    <w:p w:rsidR="00BB3523" w:rsidRPr="008F429C" w:rsidRDefault="00BB3523" w:rsidP="007F40F0">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8"/>
          <w:szCs w:val="28"/>
          <w:lang w:val="pt-BR"/>
        </w:rPr>
        <w:t xml:space="preserve">    - staţiile şi instalaţiile de epurare sau de preepurare a apelor uzate prevăzute: </w:t>
      </w:r>
      <w:r w:rsidRPr="008F429C">
        <w:rPr>
          <w:rFonts w:ascii="Times New Roman" w:hAnsi="Times New Roman"/>
          <w:sz w:val="24"/>
          <w:szCs w:val="24"/>
          <w:lang w:val="pt-BR"/>
        </w:rPr>
        <w:t>apele uzate menajere sunt evacuate in reteaua de canalizare existenta ;</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b) protecţia aerului:</w:t>
      </w:r>
    </w:p>
    <w:p w:rsidR="00BB3523" w:rsidRPr="00777B7D" w:rsidRDefault="00BB3523" w:rsidP="00E87FEF">
      <w:pPr>
        <w:spacing w:after="0" w:line="240" w:lineRule="auto"/>
        <w:jc w:val="both"/>
        <w:rPr>
          <w:rFonts w:ascii="Times New Roman" w:hAnsi="Times New Roman"/>
          <w:sz w:val="28"/>
          <w:szCs w:val="28"/>
          <w:lang w:val="ro-RO"/>
        </w:rPr>
      </w:pPr>
      <w:r w:rsidRPr="008F429C">
        <w:rPr>
          <w:rFonts w:ascii="Times New Roman" w:hAnsi="Times New Roman"/>
          <w:sz w:val="28"/>
          <w:szCs w:val="28"/>
          <w:lang w:val="pt-BR"/>
        </w:rPr>
        <w:t xml:space="preserve"> - sursele de poluanţi pentru aer, poluanţi, inclusiv surse de mirosuri: </w:t>
      </w:r>
      <w:r w:rsidRPr="008F429C">
        <w:rPr>
          <w:rFonts w:ascii="Times New Roman" w:hAnsi="Times New Roman"/>
          <w:sz w:val="24"/>
          <w:szCs w:val="24"/>
          <w:lang w:val="pt-BR"/>
        </w:rPr>
        <w:t>În perioada realizării obiectivului, sursele de poluanţi pentru aer sunt reprezentate</w:t>
      </w:r>
      <w:r w:rsidRPr="008F429C">
        <w:rPr>
          <w:rFonts w:ascii="Times New Roman" w:hAnsi="Times New Roman"/>
          <w:sz w:val="24"/>
          <w:szCs w:val="24"/>
          <w:lang w:val="ro-RO"/>
        </w:rPr>
        <w:t xml:space="preserve"> de utilajele de lucru si </w:t>
      </w:r>
      <w:r w:rsidRPr="008F429C">
        <w:rPr>
          <w:rFonts w:ascii="Times New Roman" w:hAnsi="Times New Roman"/>
          <w:bCs/>
          <w:sz w:val="24"/>
          <w:szCs w:val="24"/>
          <w:lang w:val="ro-RO"/>
        </w:rPr>
        <w:t>mijloace de transport</w:t>
      </w:r>
      <w:r w:rsidRPr="008F429C">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8F429C">
        <w:rPr>
          <w:rFonts w:ascii="Times New Roman" w:hAnsi="Times New Roman"/>
          <w:bCs/>
          <w:sz w:val="24"/>
          <w:szCs w:val="24"/>
          <w:lang w:val="ro-RO"/>
        </w:rPr>
        <w:t>mijloace de transport ce vor fi  in stare foarte buna de functionare, facandu-se</w:t>
      </w:r>
      <w:r w:rsidRPr="008F429C">
        <w:rPr>
          <w:rFonts w:ascii="Times New Roman" w:hAnsi="Times New Roman"/>
          <w:sz w:val="24"/>
          <w:szCs w:val="24"/>
          <w:lang w:val="ro-RO"/>
        </w:rPr>
        <w:t xml:space="preserve"> </w:t>
      </w:r>
      <w:r w:rsidRPr="00777B7D">
        <w:rPr>
          <w:rFonts w:ascii="Times New Roman" w:hAnsi="Times New Roman"/>
          <w:sz w:val="24"/>
          <w:szCs w:val="24"/>
          <w:lang w:val="ro-RO"/>
        </w:rPr>
        <w:t>verificarea zilnică a stării tehnice a utilajelor şi echipamentelor;</w:t>
      </w:r>
      <w:r w:rsidRPr="00777B7D">
        <w:rPr>
          <w:rFonts w:ascii="Times New Roman" w:hAnsi="Times New Roman"/>
          <w:sz w:val="28"/>
          <w:szCs w:val="28"/>
          <w:lang w:val="ro-RO"/>
        </w:rPr>
        <w:t xml:space="preserve"> </w:t>
      </w:r>
    </w:p>
    <w:p w:rsidR="00BB3523" w:rsidRPr="00777B7D" w:rsidRDefault="00BB3523" w:rsidP="00C62643">
      <w:pPr>
        <w:spacing w:line="240" w:lineRule="auto"/>
        <w:ind w:firstLine="720"/>
        <w:jc w:val="both"/>
        <w:rPr>
          <w:rFonts w:ascii="Times New Roman" w:hAnsi="Times New Roman"/>
          <w:sz w:val="24"/>
          <w:szCs w:val="24"/>
        </w:rPr>
      </w:pPr>
      <w:r w:rsidRPr="00777B7D">
        <w:rPr>
          <w:rFonts w:ascii="Times New Roman" w:hAnsi="Times New Roman"/>
          <w:sz w:val="28"/>
          <w:szCs w:val="28"/>
          <w:lang w:val="ro-RO"/>
        </w:rPr>
        <w:t>In perioada de functionare:</w:t>
      </w:r>
      <w:r w:rsidRPr="00777B7D">
        <w:rPr>
          <w:rFonts w:ascii="Times New Roman" w:hAnsi="Times New Roman"/>
          <w:sz w:val="24"/>
          <w:szCs w:val="24"/>
        </w:rPr>
        <w:t xml:space="preserve"> </w:t>
      </w:r>
      <w:r w:rsidR="00AD4267" w:rsidRPr="00777B7D">
        <w:rPr>
          <w:rFonts w:ascii="Times New Roman" w:hAnsi="Times New Roman"/>
          <w:sz w:val="24"/>
          <w:szCs w:val="24"/>
        </w:rPr>
        <w:t>imobilul</w:t>
      </w:r>
      <w:r w:rsidRPr="00777B7D">
        <w:rPr>
          <w:rFonts w:ascii="Times New Roman" w:hAnsi="Times New Roman"/>
          <w:sz w:val="24"/>
          <w:szCs w:val="24"/>
        </w:rPr>
        <w:t xml:space="preserve"> v</w:t>
      </w:r>
      <w:r w:rsidR="00AD4267" w:rsidRPr="00777B7D">
        <w:rPr>
          <w:rFonts w:ascii="Times New Roman" w:hAnsi="Times New Roman"/>
          <w:sz w:val="24"/>
          <w:szCs w:val="24"/>
        </w:rPr>
        <w:t>a</w:t>
      </w:r>
      <w:r w:rsidRPr="00777B7D">
        <w:rPr>
          <w:rFonts w:ascii="Times New Roman" w:hAnsi="Times New Roman"/>
          <w:sz w:val="24"/>
          <w:szCs w:val="24"/>
        </w:rPr>
        <w:t xml:space="preserve"> fi prevăzut cu central</w:t>
      </w:r>
      <w:r w:rsidR="00AD4267" w:rsidRPr="00777B7D">
        <w:rPr>
          <w:rFonts w:ascii="Times New Roman" w:hAnsi="Times New Roman"/>
          <w:sz w:val="24"/>
          <w:szCs w:val="24"/>
        </w:rPr>
        <w:t>e</w:t>
      </w:r>
      <w:r w:rsidRPr="00777B7D">
        <w:rPr>
          <w:rFonts w:ascii="Times New Roman" w:hAnsi="Times New Roman"/>
          <w:sz w:val="24"/>
          <w:szCs w:val="24"/>
        </w:rPr>
        <w:t xml:space="preserve"> termic</w:t>
      </w:r>
      <w:r w:rsidR="00AD4267" w:rsidRPr="00777B7D">
        <w:rPr>
          <w:rFonts w:ascii="Times New Roman" w:hAnsi="Times New Roman"/>
          <w:sz w:val="24"/>
          <w:szCs w:val="24"/>
        </w:rPr>
        <w:t>e</w:t>
      </w:r>
      <w:r w:rsidRPr="00777B7D">
        <w:rPr>
          <w:rFonts w:ascii="Times New Roman" w:hAnsi="Times New Roman"/>
          <w:sz w:val="24"/>
          <w:szCs w:val="24"/>
        </w:rPr>
        <w:t xml:space="preserve"> ce vor fi alimentate cu gaze din reteaua locala</w:t>
      </w:r>
      <w:r w:rsidR="008F4989" w:rsidRPr="00777B7D">
        <w:rPr>
          <w:rFonts w:ascii="Times New Roman" w:hAnsi="Times New Roman"/>
          <w:sz w:val="24"/>
          <w:szCs w:val="24"/>
        </w:rPr>
        <w:t>.</w:t>
      </w:r>
    </w:p>
    <w:p w:rsidR="00BB3523" w:rsidRPr="008F429C" w:rsidRDefault="00BB3523" w:rsidP="00E87FEF">
      <w:pPr>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lastRenderedPageBreak/>
        <w:t xml:space="preserve">- instalaţiile pentru reţinerea şi dispersia poluanţilor în atmosferă: </w:t>
      </w:r>
      <w:r w:rsidRPr="008F429C">
        <w:rPr>
          <w:rFonts w:ascii="Times New Roman" w:hAnsi="Times New Roman"/>
          <w:sz w:val="24"/>
          <w:szCs w:val="24"/>
          <w:lang w:val="es-ES" w:eastAsia="ar-SA"/>
        </w:rPr>
        <w:t>stropirea agregatelor si a drumurilor tehnologice pentru a impiedica degajarea pulberilor</w:t>
      </w:r>
      <w:r w:rsidRPr="008F429C">
        <w:rPr>
          <w:rStyle w:val="tpa1"/>
          <w:rFonts w:ascii="Times New Roman" w:hAnsi="Times New Roman"/>
          <w:sz w:val="24"/>
          <w:szCs w:val="24"/>
          <w:lang w:val="ro-RO"/>
        </w:rPr>
        <w:t>.</w:t>
      </w:r>
    </w:p>
    <w:p w:rsidR="00BB3523" w:rsidRPr="008F429C" w:rsidRDefault="00BB3523" w:rsidP="0078021E">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 xml:space="preserve">   c) protecţia împotriva zgomotului şi vibraţiilor:</w:t>
      </w:r>
    </w:p>
    <w:p w:rsidR="00BB3523" w:rsidRPr="008F429C" w:rsidRDefault="00BB3523" w:rsidP="00E87FEF">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 xml:space="preserve">    - sursele de zgomot şi de vibraţii : </w:t>
      </w:r>
      <w:r w:rsidRPr="008F429C">
        <w:rPr>
          <w:rFonts w:ascii="Times New Roman" w:hAnsi="Times New Roman"/>
          <w:sz w:val="24"/>
          <w:szCs w:val="24"/>
          <w:lang w:val="ro-RO"/>
        </w:rPr>
        <w:t xml:space="preserve">În perioada realizării obiectivului, sursele de zgomot sunt reprezentate de utilajele de lucru si </w:t>
      </w:r>
      <w:r w:rsidRPr="008F429C">
        <w:rPr>
          <w:rFonts w:ascii="Times New Roman" w:hAnsi="Times New Roman"/>
          <w:bCs/>
          <w:sz w:val="24"/>
          <w:szCs w:val="24"/>
          <w:lang w:val="ro-RO"/>
        </w:rPr>
        <w:t>mijloace de transport;</w:t>
      </w:r>
    </w:p>
    <w:p w:rsidR="00BB3523" w:rsidRPr="008F429C" w:rsidRDefault="00BB3523" w:rsidP="00E87FEF">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8"/>
          <w:szCs w:val="28"/>
          <w:lang w:val="ro-RO"/>
        </w:rPr>
        <w:t xml:space="preserve">    - amenajările şi dotările pentru protecţia împotriva zgomotului şi vibraţiilor : </w:t>
      </w:r>
      <w:r w:rsidRPr="008F429C">
        <w:rPr>
          <w:rFonts w:ascii="Times New Roman" w:hAnsi="Times New Roman"/>
          <w:sz w:val="24"/>
          <w:szCs w:val="24"/>
          <w:lang w:val="ro-RO"/>
        </w:rPr>
        <w:t xml:space="preserve">Nivelul zgomotului utilajelor folosite se incadreaza in limitele normale, fiind folosite numai utilaje si </w:t>
      </w:r>
      <w:r w:rsidRPr="008F429C">
        <w:rPr>
          <w:rFonts w:ascii="Times New Roman" w:hAnsi="Times New Roman"/>
          <w:bCs/>
          <w:sz w:val="24"/>
          <w:szCs w:val="24"/>
          <w:lang w:val="ro-RO"/>
        </w:rPr>
        <w:t>mijloace de transport ce vor fi  in stare foarte buna de functionare, facandu-se</w:t>
      </w:r>
      <w:r w:rsidRPr="008F429C">
        <w:rPr>
          <w:rFonts w:ascii="Times New Roman" w:hAnsi="Times New Roman"/>
          <w:sz w:val="24"/>
          <w:szCs w:val="24"/>
          <w:lang w:val="ro-RO"/>
        </w:rPr>
        <w:t xml:space="preserve"> verificarea zilnică a stării tehnice a utilajelor şi echipamentelor;</w:t>
      </w:r>
    </w:p>
    <w:p w:rsidR="00BB3523" w:rsidRPr="008F429C" w:rsidRDefault="00BB3523" w:rsidP="00E87FEF">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ro-RO"/>
        </w:rPr>
        <w:t xml:space="preserve">    </w:t>
      </w:r>
      <w:r w:rsidRPr="008F429C">
        <w:rPr>
          <w:rFonts w:ascii="Times New Roman" w:hAnsi="Times New Roman"/>
          <w:sz w:val="28"/>
          <w:szCs w:val="28"/>
          <w:lang w:val="pt-BR"/>
        </w:rPr>
        <w:t>d) protecţia împotriva radiaţiilor:</w:t>
      </w:r>
    </w:p>
    <w:p w:rsidR="00BB3523" w:rsidRPr="008F429C" w:rsidRDefault="00BB3523" w:rsidP="00E87FEF">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8"/>
          <w:szCs w:val="28"/>
          <w:lang w:val="pt-BR"/>
        </w:rPr>
        <w:t xml:space="preserve">    - sursele de radiaţii: </w:t>
      </w:r>
      <w:r w:rsidRPr="008F429C">
        <w:rPr>
          <w:rFonts w:ascii="Times New Roman" w:hAnsi="Times New Roman"/>
          <w:sz w:val="24"/>
          <w:szCs w:val="24"/>
          <w:lang w:val="pt-BR"/>
        </w:rPr>
        <w:t>nu este cazul;</w:t>
      </w:r>
    </w:p>
    <w:p w:rsidR="00BB3523" w:rsidRPr="008F429C" w:rsidRDefault="00BB3523" w:rsidP="00E87FEF">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amenajările şi dotările pentru protecţia împotriva radiaţiilor: </w:t>
      </w:r>
      <w:r w:rsidRPr="008F429C">
        <w:rPr>
          <w:rFonts w:ascii="Times New Roman" w:hAnsi="Times New Roman"/>
          <w:sz w:val="24"/>
          <w:szCs w:val="24"/>
          <w:lang w:val="pt-BR"/>
        </w:rPr>
        <w:t>nu este cazul;</w:t>
      </w:r>
    </w:p>
    <w:p w:rsidR="00BB3523" w:rsidRPr="008F429C" w:rsidRDefault="00BB3523" w:rsidP="00E87FEF">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e) protecţia solului şi a subsolului:</w:t>
      </w:r>
    </w:p>
    <w:p w:rsidR="00BB3523" w:rsidRPr="008F429C" w:rsidRDefault="00BB3523" w:rsidP="00E87FEF">
      <w:pPr>
        <w:tabs>
          <w:tab w:val="num" w:pos="900"/>
        </w:tabs>
        <w:spacing w:line="240" w:lineRule="auto"/>
        <w:jc w:val="both"/>
        <w:rPr>
          <w:rFonts w:ascii="Times New Roman" w:hAnsi="Times New Roman"/>
          <w:bCs/>
          <w:iCs/>
          <w:sz w:val="24"/>
          <w:szCs w:val="24"/>
          <w:lang w:val="ro-RO"/>
        </w:rPr>
      </w:pPr>
      <w:r w:rsidRPr="008F429C">
        <w:rPr>
          <w:rFonts w:ascii="Times New Roman" w:hAnsi="Times New Roman"/>
          <w:sz w:val="28"/>
          <w:szCs w:val="28"/>
          <w:lang w:val="pt-BR"/>
        </w:rPr>
        <w:t xml:space="preserve">    - sursele de poluanţi pentru sol, subsol, ape freatice şi de adâncime:</w:t>
      </w:r>
      <w:r w:rsidRPr="008F429C">
        <w:rPr>
          <w:rFonts w:ascii="Times New Roman" w:hAnsi="Times New Roman"/>
          <w:sz w:val="28"/>
          <w:szCs w:val="28"/>
          <w:lang w:val="ro-RO"/>
        </w:rPr>
        <w:t xml:space="preserve"> </w:t>
      </w:r>
      <w:r w:rsidRPr="008F429C">
        <w:rPr>
          <w:rStyle w:val="tpa1"/>
          <w:rFonts w:ascii="Times New Roman" w:hAnsi="Times New Roman"/>
          <w:sz w:val="24"/>
          <w:szCs w:val="24"/>
          <w:lang w:val="ro-RO"/>
        </w:rPr>
        <w:t>E</w:t>
      </w:r>
      <w:r w:rsidRPr="008F429C">
        <w:rPr>
          <w:rFonts w:ascii="Times New Roman" w:hAnsi="Times New Roman"/>
          <w:bCs/>
          <w:iCs/>
          <w:sz w:val="24"/>
          <w:szCs w:val="24"/>
          <w:lang w:val="ro-RO"/>
        </w:rPr>
        <w:t xml:space="preserve">ventualele scurgeri accidentale de produs petrolier de la utilaje </w:t>
      </w:r>
      <w:r w:rsidRPr="008F429C">
        <w:rPr>
          <w:rFonts w:ascii="Times New Roman" w:hAnsi="Times New Roman"/>
          <w:sz w:val="24"/>
          <w:szCs w:val="24"/>
          <w:lang w:val="ro-RO"/>
        </w:rPr>
        <w:t xml:space="preserve">si </w:t>
      </w:r>
      <w:r w:rsidRPr="008F429C">
        <w:rPr>
          <w:rFonts w:ascii="Times New Roman" w:hAnsi="Times New Roman"/>
          <w:bCs/>
          <w:sz w:val="24"/>
          <w:szCs w:val="24"/>
          <w:lang w:val="ro-RO"/>
        </w:rPr>
        <w:t>mijloace de transport</w:t>
      </w:r>
      <w:r w:rsidRPr="008F429C">
        <w:rPr>
          <w:rFonts w:ascii="Times New Roman" w:hAnsi="Times New Roman"/>
          <w:bCs/>
          <w:iCs/>
          <w:sz w:val="24"/>
          <w:szCs w:val="24"/>
          <w:lang w:val="ro-RO"/>
        </w:rPr>
        <w:t>;</w:t>
      </w:r>
    </w:p>
    <w:p w:rsidR="00BB3523" w:rsidRPr="008F429C" w:rsidRDefault="00BB3523" w:rsidP="006814C0">
      <w:pPr>
        <w:tabs>
          <w:tab w:val="num" w:pos="900"/>
        </w:tabs>
        <w:spacing w:line="240" w:lineRule="auto"/>
        <w:jc w:val="both"/>
        <w:rPr>
          <w:rFonts w:ascii="Times New Roman" w:hAnsi="Times New Roman"/>
          <w:sz w:val="24"/>
          <w:szCs w:val="24"/>
          <w:lang w:val="pt-BR"/>
        </w:rPr>
      </w:pPr>
      <w:r w:rsidRPr="008F429C">
        <w:rPr>
          <w:rFonts w:ascii="Times New Roman" w:hAnsi="Times New Roman"/>
          <w:sz w:val="28"/>
          <w:szCs w:val="28"/>
          <w:lang w:val="pt-BR"/>
        </w:rPr>
        <w:t xml:space="preserve"> - lucrările şi dotările pentru protecţia solului şi a subsolului:</w:t>
      </w:r>
      <w:r w:rsidRPr="008F429C">
        <w:rPr>
          <w:rStyle w:val="tpa1"/>
          <w:rFonts w:ascii="Times New Roman" w:hAnsi="Times New Roman"/>
          <w:sz w:val="28"/>
          <w:szCs w:val="28"/>
          <w:lang w:val="ro-RO"/>
        </w:rPr>
        <w:t xml:space="preserve"> </w:t>
      </w:r>
      <w:r w:rsidRPr="008F429C">
        <w:rPr>
          <w:rStyle w:val="tpa1"/>
          <w:rFonts w:ascii="Times New Roman" w:hAnsi="Times New Roman"/>
          <w:sz w:val="24"/>
          <w:szCs w:val="24"/>
          <w:lang w:val="ro-RO"/>
        </w:rPr>
        <w:t>E</w:t>
      </w:r>
      <w:r w:rsidRPr="008F429C">
        <w:rPr>
          <w:rFonts w:ascii="Times New Roman" w:hAnsi="Times New Roman"/>
          <w:bCs/>
          <w:iCs/>
          <w:sz w:val="24"/>
          <w:szCs w:val="24"/>
          <w:lang w:val="ro-RO"/>
        </w:rPr>
        <w:t xml:space="preserve">ventualele scurgeri accidentale de produs petrolier de la utilaje </w:t>
      </w:r>
      <w:r w:rsidRPr="008F429C">
        <w:rPr>
          <w:rFonts w:ascii="Times New Roman" w:hAnsi="Times New Roman"/>
          <w:sz w:val="24"/>
          <w:szCs w:val="24"/>
          <w:lang w:val="ro-RO"/>
        </w:rPr>
        <w:t xml:space="preserve">si </w:t>
      </w:r>
      <w:r w:rsidRPr="008F429C">
        <w:rPr>
          <w:rFonts w:ascii="Times New Roman" w:hAnsi="Times New Roman"/>
          <w:bCs/>
          <w:sz w:val="24"/>
          <w:szCs w:val="24"/>
          <w:lang w:val="ro-RO"/>
        </w:rPr>
        <w:t>mijloace de transport</w:t>
      </w:r>
      <w:r w:rsidRPr="008F429C">
        <w:rPr>
          <w:rFonts w:ascii="Times New Roman" w:hAnsi="Times New Roman"/>
          <w:bCs/>
          <w:iCs/>
          <w:sz w:val="24"/>
          <w:szCs w:val="24"/>
          <w:lang w:val="ro-RO"/>
        </w:rPr>
        <w:t>, vor fi indepartate cu material absorbant din dotare;</w:t>
      </w:r>
    </w:p>
    <w:p w:rsidR="00BB3523" w:rsidRPr="008F429C" w:rsidRDefault="00BB3523" w:rsidP="006814C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f) protecţia ecosistemelor terestre şi acvatice:</w:t>
      </w:r>
    </w:p>
    <w:p w:rsidR="00BB3523" w:rsidRPr="008F429C" w:rsidRDefault="00BB3523"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8F429C">
        <w:rPr>
          <w:rFonts w:ascii="Times New Roman" w:hAnsi="Times New Roman"/>
          <w:sz w:val="28"/>
          <w:szCs w:val="28"/>
          <w:lang w:val="pt-BR"/>
        </w:rPr>
        <w:t xml:space="preserve">   - identificarea arealelor sensibile ce pot fi afectate de proiect: </w:t>
      </w:r>
      <w:r w:rsidRPr="008F429C">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BB3523" w:rsidRPr="008F429C" w:rsidRDefault="00BB3523" w:rsidP="007F40F0">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8"/>
          <w:szCs w:val="28"/>
          <w:lang w:val="ro-RO"/>
        </w:rPr>
        <w:t xml:space="preserve">    - lucrările, dotările şi măsurile pentru protecţia biodiversităţii, monumentelor naturii şi ariilor protejate: </w:t>
      </w:r>
      <w:r w:rsidRPr="008F429C">
        <w:rPr>
          <w:rFonts w:ascii="Times New Roman" w:hAnsi="Times New Roman"/>
          <w:sz w:val="24"/>
          <w:szCs w:val="24"/>
          <w:lang w:val="ro-RO"/>
        </w:rPr>
        <w:t>nu sunt necesare astfel de lucrari, dotari si masuri pentru protectia biodiversitatii;</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ro-RO"/>
        </w:rPr>
        <w:t xml:space="preserve">    </w:t>
      </w:r>
      <w:r w:rsidRPr="008F429C">
        <w:rPr>
          <w:rFonts w:ascii="Times New Roman" w:hAnsi="Times New Roman"/>
          <w:sz w:val="28"/>
          <w:szCs w:val="28"/>
          <w:lang w:val="pt-BR"/>
        </w:rPr>
        <w:t>g) protecţia aşezărilor umane şi a altor obiective de interes public:</w:t>
      </w:r>
    </w:p>
    <w:p w:rsidR="00BB3523" w:rsidRPr="008F429C" w:rsidRDefault="00BB3523" w:rsidP="007F40F0">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8F429C">
        <w:rPr>
          <w:rFonts w:ascii="Times New Roman" w:hAnsi="Times New Roman"/>
          <w:sz w:val="24"/>
          <w:szCs w:val="24"/>
          <w:lang w:val="pt-BR"/>
        </w:rPr>
        <w:t>proiectul va fi implementat in afara unor zone asupra cărora există instituit un regim de restricţie;</w:t>
      </w:r>
    </w:p>
    <w:p w:rsidR="00BB3523" w:rsidRPr="008F429C" w:rsidRDefault="00BB3523" w:rsidP="008F1413">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8"/>
          <w:szCs w:val="28"/>
          <w:lang w:val="pt-BR"/>
        </w:rPr>
        <w:t xml:space="preserve">    - lucrările, dotările şi măsurile pentru protecţia aşezărilor umane şi a obiectivelor protejate şi/sau de interes public</w:t>
      </w:r>
      <w:r w:rsidRPr="008F429C">
        <w:rPr>
          <w:rFonts w:ascii="Times New Roman" w:hAnsi="Times New Roman"/>
          <w:sz w:val="28"/>
          <w:szCs w:val="28"/>
          <w:lang w:val="ro-RO"/>
        </w:rPr>
        <w:t xml:space="preserve">: </w:t>
      </w:r>
      <w:r w:rsidRPr="008F429C">
        <w:rPr>
          <w:rFonts w:ascii="Times New Roman" w:hAnsi="Times New Roman"/>
          <w:sz w:val="24"/>
          <w:szCs w:val="24"/>
          <w:lang w:val="ro-RO"/>
        </w:rPr>
        <w:t xml:space="preserve">nu sunt necesare astfel de lucrari, dotari si masuri pentru protectia </w:t>
      </w:r>
      <w:r w:rsidRPr="008F429C">
        <w:rPr>
          <w:rFonts w:ascii="Times New Roman" w:hAnsi="Times New Roman"/>
          <w:sz w:val="24"/>
          <w:szCs w:val="24"/>
          <w:lang w:val="pt-BR"/>
        </w:rPr>
        <w:t>aşezărilor umane şi a obiectivelor protejate şi/sau de interes public</w:t>
      </w:r>
      <w:r w:rsidRPr="008F429C">
        <w:rPr>
          <w:rFonts w:ascii="Times New Roman" w:hAnsi="Times New Roman"/>
          <w:sz w:val="24"/>
          <w:szCs w:val="24"/>
          <w:lang w:val="ro-RO"/>
        </w:rPr>
        <w:t>;</w:t>
      </w:r>
    </w:p>
    <w:p w:rsidR="00BB3523" w:rsidRPr="008F429C" w:rsidRDefault="00BB3523" w:rsidP="0078021E">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it-IT"/>
        </w:rPr>
      </w:pPr>
      <w:r w:rsidRPr="008F429C">
        <w:rPr>
          <w:rFonts w:ascii="Times New Roman" w:hAnsi="Times New Roman"/>
          <w:sz w:val="28"/>
          <w:szCs w:val="28"/>
          <w:lang w:val="ro-RO"/>
        </w:rPr>
        <w:t xml:space="preserve">    </w:t>
      </w:r>
      <w:r w:rsidRPr="008F429C">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BB3523" w:rsidRPr="008F429C" w:rsidRDefault="00BB3523" w:rsidP="00160B39">
      <w:pPr>
        <w:numPr>
          <w:ilvl w:val="0"/>
          <w:numId w:val="4"/>
        </w:numPr>
        <w:spacing w:after="0" w:line="240" w:lineRule="auto"/>
        <w:jc w:val="both"/>
        <w:rPr>
          <w:rFonts w:ascii="Times New Roman" w:hAnsi="Times New Roman"/>
          <w:sz w:val="24"/>
          <w:szCs w:val="24"/>
          <w:lang w:val="ro-RO"/>
        </w:rPr>
      </w:pPr>
      <w:r w:rsidRPr="008F429C">
        <w:rPr>
          <w:rFonts w:ascii="Times New Roman" w:hAnsi="Times New Roman"/>
          <w:b/>
          <w:sz w:val="24"/>
          <w:szCs w:val="24"/>
          <w:lang w:val="ro-RO"/>
        </w:rPr>
        <w:t>deseuri municipale amestecate</w:t>
      </w:r>
      <w:r w:rsidRPr="008F429C">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BB3523" w:rsidRPr="008F429C" w:rsidRDefault="00BB3523" w:rsidP="00160B39">
      <w:pPr>
        <w:numPr>
          <w:ilvl w:val="0"/>
          <w:numId w:val="4"/>
        </w:numPr>
        <w:spacing w:after="0" w:line="240" w:lineRule="auto"/>
        <w:jc w:val="both"/>
        <w:rPr>
          <w:rFonts w:ascii="Times New Roman" w:hAnsi="Times New Roman"/>
          <w:sz w:val="24"/>
          <w:szCs w:val="24"/>
          <w:lang w:val="ro-RO"/>
        </w:rPr>
      </w:pPr>
      <w:r w:rsidRPr="008F429C">
        <w:rPr>
          <w:rFonts w:ascii="Times New Roman" w:hAnsi="Times New Roman"/>
          <w:sz w:val="24"/>
          <w:szCs w:val="24"/>
          <w:lang w:val="ro-RO"/>
        </w:rPr>
        <w:t xml:space="preserve"> </w:t>
      </w:r>
      <w:r w:rsidRPr="008F429C">
        <w:rPr>
          <w:rFonts w:ascii="Times New Roman" w:hAnsi="Times New Roman"/>
          <w:b/>
          <w:sz w:val="24"/>
          <w:szCs w:val="24"/>
          <w:lang w:val="ro-RO"/>
        </w:rPr>
        <w:t>deseuri reciclabile</w:t>
      </w:r>
      <w:r w:rsidRPr="008F429C">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BB3523" w:rsidRPr="008F429C" w:rsidRDefault="00BB3523" w:rsidP="001B1722">
      <w:pPr>
        <w:numPr>
          <w:ilvl w:val="0"/>
          <w:numId w:val="4"/>
        </w:numPr>
        <w:spacing w:after="0" w:line="240" w:lineRule="auto"/>
        <w:jc w:val="both"/>
        <w:rPr>
          <w:rFonts w:ascii="Times New Roman" w:hAnsi="Times New Roman"/>
          <w:sz w:val="24"/>
          <w:szCs w:val="24"/>
          <w:lang w:val="ro-RO"/>
        </w:rPr>
      </w:pPr>
      <w:r w:rsidRPr="008F429C">
        <w:rPr>
          <w:rFonts w:ascii="Times New Roman" w:hAnsi="Times New Roman"/>
          <w:b/>
          <w:sz w:val="24"/>
          <w:szCs w:val="24"/>
          <w:lang w:val="ro-RO"/>
        </w:rPr>
        <w:t>deseuri de constructii</w:t>
      </w:r>
      <w:r w:rsidRPr="008F429C">
        <w:rPr>
          <w:rFonts w:ascii="Times New Roman" w:hAnsi="Times New Roman"/>
          <w:sz w:val="24"/>
          <w:szCs w:val="24"/>
          <w:lang w:val="ro-RO"/>
        </w:rPr>
        <w:t>: 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8F429C">
        <w:rPr>
          <w:rFonts w:ascii="Times New Roman" w:hAnsi="Times New Roman"/>
          <w:sz w:val="28"/>
          <w:szCs w:val="28"/>
          <w:lang w:val="ro-RO"/>
        </w:rPr>
        <w:t xml:space="preserve"> </w:t>
      </w:r>
      <w:r w:rsidRPr="008F429C">
        <w:rPr>
          <w:rFonts w:ascii="Times New Roman" w:hAnsi="Times New Roman"/>
          <w:sz w:val="24"/>
          <w:szCs w:val="24"/>
          <w:lang w:val="ro-RO"/>
        </w:rPr>
        <w:t>cantitatile vor varia zilnic, in functie de fazele de realizare ale proiectului.</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ro-RO"/>
        </w:rPr>
        <w:t xml:space="preserve">    </w:t>
      </w:r>
      <w:r w:rsidRPr="008F429C">
        <w:rPr>
          <w:rFonts w:ascii="Times New Roman" w:hAnsi="Times New Roman"/>
          <w:sz w:val="28"/>
          <w:szCs w:val="28"/>
          <w:lang w:val="pt-BR"/>
        </w:rPr>
        <w:t>- programul de prevenire şi reducere a cantităţilor de deşeuri generate:</w:t>
      </w:r>
    </w:p>
    <w:p w:rsidR="00BB3523" w:rsidRPr="008F429C" w:rsidRDefault="00BB3523" w:rsidP="00022A1B">
      <w:pPr>
        <w:pStyle w:val="TableContents"/>
        <w:ind w:firstLine="720"/>
        <w:rPr>
          <w:lang w:val="pt-BR"/>
        </w:rPr>
      </w:pPr>
      <w:r w:rsidRPr="008F429C">
        <w:rPr>
          <w:lang w:val="pt-BR"/>
        </w:rPr>
        <w:lastRenderedPageBreak/>
        <w:t>- colectarea selectiva;</w:t>
      </w:r>
    </w:p>
    <w:p w:rsidR="00BB3523" w:rsidRPr="008F429C" w:rsidRDefault="00BB3523" w:rsidP="00022A1B">
      <w:pPr>
        <w:pStyle w:val="TableContents"/>
        <w:ind w:firstLine="720"/>
        <w:rPr>
          <w:lang w:val="pt-BR"/>
        </w:rPr>
      </w:pPr>
      <w:r w:rsidRPr="008F429C">
        <w:rPr>
          <w:lang w:val="pt-BR"/>
        </w:rPr>
        <w:t>- utilizarea rationala a resurselor de igiena a spatiilor;</w:t>
      </w:r>
    </w:p>
    <w:p w:rsidR="00BB3523" w:rsidRPr="008F429C"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8F429C">
        <w:rPr>
          <w:rFonts w:ascii="Times New Roman" w:hAnsi="Times New Roman"/>
          <w:sz w:val="24"/>
          <w:szCs w:val="24"/>
          <w:lang w:val="it-IT"/>
        </w:rPr>
        <w:t>- instruirea personalului in sensul protectiei mediului prin reducerea generarii de deseuri;</w:t>
      </w:r>
    </w:p>
    <w:p w:rsidR="00BB3523" w:rsidRPr="008F429C"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8F429C">
        <w:rPr>
          <w:rFonts w:ascii="Times New Roman" w:hAnsi="Times New Roman"/>
          <w:sz w:val="24"/>
          <w:szCs w:val="24"/>
          <w:lang w:val="it-IT"/>
        </w:rPr>
        <w:t>- evacuarea deseurilor se va realiza astfel incat sa se evite formara de stocuri.</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it-IT"/>
        </w:rPr>
      </w:pPr>
      <w:r w:rsidRPr="008F429C">
        <w:rPr>
          <w:rFonts w:ascii="Times New Roman" w:hAnsi="Times New Roman"/>
          <w:sz w:val="28"/>
          <w:szCs w:val="28"/>
          <w:lang w:val="it-IT"/>
        </w:rPr>
        <w:t xml:space="preserve">    - planul de gestionare a deşeurilor:</w:t>
      </w:r>
    </w:p>
    <w:p w:rsidR="00BB3523" w:rsidRPr="008F429C" w:rsidRDefault="00BB3523" w:rsidP="00022A1B">
      <w:pPr>
        <w:autoSpaceDE w:val="0"/>
        <w:autoSpaceDN w:val="0"/>
        <w:adjustRightInd w:val="0"/>
        <w:spacing w:after="0" w:line="240" w:lineRule="auto"/>
        <w:ind w:firstLine="720"/>
        <w:jc w:val="both"/>
        <w:rPr>
          <w:rFonts w:ascii="Times New Roman" w:hAnsi="Times New Roman"/>
          <w:sz w:val="24"/>
          <w:szCs w:val="24"/>
          <w:lang w:val="ro-RO"/>
        </w:rPr>
      </w:pPr>
      <w:r w:rsidRPr="008F429C">
        <w:rPr>
          <w:rFonts w:ascii="Times New Roman" w:hAnsi="Times New Roman"/>
          <w:sz w:val="24"/>
          <w:szCs w:val="24"/>
          <w:lang w:val="it-IT"/>
        </w:rPr>
        <w:t xml:space="preserve">- </w:t>
      </w:r>
      <w:r w:rsidRPr="008F429C">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 xml:space="preserve">  </w:t>
      </w:r>
      <w:r w:rsidRPr="008F429C">
        <w:rPr>
          <w:rFonts w:ascii="Times New Roman" w:hAnsi="Times New Roman"/>
          <w:sz w:val="28"/>
          <w:szCs w:val="28"/>
          <w:lang w:val="pt-BR"/>
        </w:rPr>
        <w:t>i) gospodărirea substanţelor şi preparatelor chimice periculoase:</w:t>
      </w:r>
    </w:p>
    <w:p w:rsidR="00BB3523" w:rsidRPr="008F429C" w:rsidRDefault="00BB3523" w:rsidP="007F40F0">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8"/>
          <w:szCs w:val="28"/>
          <w:lang w:val="pt-BR"/>
        </w:rPr>
        <w:t xml:space="preserve">    - substanţele şi preparatele chimice periculoase utilizate şi/sau produse: </w:t>
      </w:r>
      <w:r w:rsidRPr="008F429C">
        <w:rPr>
          <w:rFonts w:ascii="Times New Roman" w:hAnsi="Times New Roman"/>
          <w:sz w:val="24"/>
          <w:szCs w:val="24"/>
          <w:lang w:val="pt-BR"/>
        </w:rPr>
        <w:t>nu se vor utiliza substante periculoase;</w:t>
      </w:r>
    </w:p>
    <w:p w:rsidR="00BB3523" w:rsidRDefault="00BB3523" w:rsidP="007F40F0">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8F429C">
        <w:rPr>
          <w:rFonts w:ascii="Times New Roman" w:hAnsi="Times New Roman"/>
          <w:sz w:val="24"/>
          <w:szCs w:val="24"/>
          <w:lang w:val="pt-BR"/>
        </w:rPr>
        <w:t>nu este cazul.</w:t>
      </w:r>
    </w:p>
    <w:p w:rsidR="003A2FA2" w:rsidRPr="008F429C" w:rsidRDefault="003A2FA2" w:rsidP="007F40F0">
      <w:pPr>
        <w:autoSpaceDE w:val="0"/>
        <w:autoSpaceDN w:val="0"/>
        <w:adjustRightInd w:val="0"/>
        <w:spacing w:after="0" w:line="240" w:lineRule="auto"/>
        <w:jc w:val="both"/>
        <w:rPr>
          <w:rFonts w:ascii="Times New Roman" w:hAnsi="Times New Roman"/>
          <w:sz w:val="24"/>
          <w:szCs w:val="24"/>
          <w:lang w:val="pt-BR"/>
        </w:rPr>
      </w:pPr>
    </w:p>
    <w:p w:rsidR="00BB3523" w:rsidRPr="008F429C" w:rsidRDefault="00BB3523" w:rsidP="007F40F0">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8"/>
          <w:szCs w:val="28"/>
          <w:lang w:val="pt-BR"/>
        </w:rPr>
        <w:t xml:space="preserve">    B. Utilizarea resurselor naturale, în special a solului, a terenurilor, a apei şi a biodiversităţii:</w:t>
      </w:r>
      <w:r w:rsidRPr="008F429C">
        <w:rPr>
          <w:lang w:val="ro-RO"/>
        </w:rPr>
        <w:t xml:space="preserve"> </w:t>
      </w:r>
      <w:r w:rsidRPr="008F429C">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3A2FA2"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VII. Descrierea aspectelor de mediu susceptibile a fi afectate în mod semnificativ de proiect:</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971D0C" w:rsidRPr="008F429C" w:rsidRDefault="008F4989" w:rsidP="008F429C">
      <w:pPr>
        <w:spacing w:line="240" w:lineRule="auto"/>
        <w:ind w:firstLine="540"/>
        <w:contextualSpacing/>
        <w:jc w:val="both"/>
        <w:rPr>
          <w:rFonts w:ascii="Times New Roman" w:hAnsi="Times New Roman"/>
          <w:sz w:val="24"/>
          <w:szCs w:val="24"/>
          <w:lang w:val="it-IT"/>
        </w:rPr>
      </w:pPr>
      <w:r w:rsidRPr="008F429C">
        <w:rPr>
          <w:rFonts w:ascii="Times New Roman" w:hAnsi="Times New Roman"/>
          <w:sz w:val="24"/>
          <w:szCs w:val="24"/>
          <w:lang w:val="ro-RO"/>
        </w:rPr>
        <w:t>I</w:t>
      </w:r>
      <w:r w:rsidR="001D76AF" w:rsidRPr="008F429C">
        <w:rPr>
          <w:rFonts w:ascii="Times New Roman" w:hAnsi="Times New Roman"/>
          <w:sz w:val="24"/>
          <w:szCs w:val="24"/>
          <w:lang w:val="it-IT"/>
        </w:rPr>
        <w:t xml:space="preserve">n </w:t>
      </w:r>
      <w:r w:rsidR="00BB3523" w:rsidRPr="008F429C">
        <w:rPr>
          <w:rFonts w:ascii="Times New Roman" w:hAnsi="Times New Roman"/>
          <w:sz w:val="24"/>
          <w:szCs w:val="24"/>
          <w:lang w:val="it-IT"/>
        </w:rPr>
        <w:t>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w:t>
      </w:r>
      <w:r w:rsidR="00D83280" w:rsidRPr="008F429C">
        <w:rPr>
          <w:rFonts w:ascii="Times New Roman" w:hAnsi="Times New Roman"/>
          <w:sz w:val="24"/>
          <w:szCs w:val="24"/>
          <w:lang w:val="it-IT"/>
        </w:rPr>
        <w:t>tre aceste elemente.</w:t>
      </w:r>
      <w:r w:rsidR="00BB3523" w:rsidRPr="008F429C">
        <w:rPr>
          <w:rFonts w:ascii="Times New Roman" w:hAnsi="Times New Roman"/>
          <w:sz w:val="24"/>
          <w:szCs w:val="24"/>
          <w:lang w:val="it-IT"/>
        </w:rPr>
        <w:t xml:space="preserve"> </w:t>
      </w:r>
    </w:p>
    <w:p w:rsidR="00BB3523" w:rsidRPr="008F429C" w:rsidRDefault="00BB3523" w:rsidP="008F429C">
      <w:pPr>
        <w:spacing w:line="240" w:lineRule="auto"/>
        <w:ind w:firstLine="540"/>
        <w:contextualSpacing/>
        <w:jc w:val="both"/>
        <w:rPr>
          <w:rFonts w:ascii="Times New Roman" w:hAnsi="Times New Roman"/>
          <w:sz w:val="24"/>
          <w:szCs w:val="24"/>
          <w:lang w:val="it-IT"/>
        </w:rPr>
      </w:pPr>
      <w:r w:rsidRPr="008F429C">
        <w:rPr>
          <w:rFonts w:ascii="Times New Roman" w:hAnsi="Times New Roman"/>
          <w:sz w:val="24"/>
          <w:szCs w:val="24"/>
          <w:lang w:val="it-IT"/>
        </w:rPr>
        <w:t>In acest sens se vor avea in vedere urmatoarele:</w:t>
      </w:r>
    </w:p>
    <w:p w:rsidR="00BB3523" w:rsidRPr="008F429C" w:rsidRDefault="00BB3523" w:rsidP="008F429C">
      <w:pPr>
        <w:pStyle w:val="BodyText"/>
        <w:tabs>
          <w:tab w:val="num" w:pos="900"/>
        </w:tabs>
        <w:contextualSpacing/>
        <w:jc w:val="both"/>
        <w:rPr>
          <w:b w:val="0"/>
          <w:bCs/>
          <w:szCs w:val="24"/>
          <w:lang w:val="ro-RO"/>
        </w:rPr>
      </w:pPr>
      <w:r w:rsidRPr="008F429C">
        <w:rPr>
          <w:b w:val="0"/>
          <w:bCs/>
          <w:szCs w:val="24"/>
          <w:lang w:val="ro-RO"/>
        </w:rPr>
        <w:t>- mijloacele de transport şi utilajele folosite vor fi  in stare foarte buna de functionare;</w:t>
      </w:r>
    </w:p>
    <w:p w:rsidR="00BB3523" w:rsidRPr="008F429C" w:rsidRDefault="00BB3523" w:rsidP="008F429C">
      <w:pPr>
        <w:pStyle w:val="Default"/>
        <w:contextualSpacing/>
        <w:jc w:val="both"/>
        <w:rPr>
          <w:color w:val="auto"/>
          <w:lang w:val="pt-BR"/>
        </w:rPr>
      </w:pPr>
      <w:r w:rsidRPr="008F429C">
        <w:rPr>
          <w:color w:val="auto"/>
          <w:lang w:val="pt-BR"/>
        </w:rPr>
        <w:t xml:space="preserve">- verificarea zilnică a stării tehnice a utilajelor şi echipamentelor; </w:t>
      </w:r>
    </w:p>
    <w:p w:rsidR="00BB3523" w:rsidRPr="008F429C" w:rsidRDefault="00BB3523" w:rsidP="008F429C">
      <w:pPr>
        <w:pStyle w:val="BodyText"/>
        <w:tabs>
          <w:tab w:val="num" w:pos="900"/>
        </w:tabs>
        <w:contextualSpacing/>
        <w:jc w:val="both"/>
        <w:rPr>
          <w:b w:val="0"/>
          <w:bCs/>
          <w:szCs w:val="24"/>
          <w:lang w:val="ro-RO"/>
        </w:rPr>
      </w:pPr>
      <w:r w:rsidRPr="008F429C">
        <w:rPr>
          <w:b w:val="0"/>
          <w:szCs w:val="24"/>
          <w:lang w:val="pt-BR"/>
        </w:rPr>
        <w:t>- asigurarea igienizării autovehiculelor şi a utilajelor la ieşirea din şantier pe drumurile publice;</w:t>
      </w:r>
    </w:p>
    <w:p w:rsidR="00BB3523" w:rsidRPr="008F429C" w:rsidRDefault="00BB3523" w:rsidP="008F429C">
      <w:pPr>
        <w:tabs>
          <w:tab w:val="num" w:pos="900"/>
        </w:tabs>
        <w:spacing w:line="240" w:lineRule="auto"/>
        <w:contextualSpacing/>
        <w:jc w:val="both"/>
        <w:rPr>
          <w:rFonts w:ascii="Times New Roman" w:hAnsi="Times New Roman"/>
          <w:bCs/>
          <w:iCs/>
          <w:sz w:val="24"/>
          <w:szCs w:val="24"/>
          <w:lang w:val="ro-RO"/>
        </w:rPr>
      </w:pPr>
      <w:r w:rsidRPr="008F429C">
        <w:rPr>
          <w:rFonts w:ascii="Times New Roman" w:hAnsi="Times New Roman"/>
          <w:bCs/>
          <w:iCs/>
          <w:sz w:val="24"/>
          <w:szCs w:val="24"/>
          <w:lang w:val="ro-RO"/>
        </w:rPr>
        <w:t>- eventualele scurgeri accidentale de produs petrolier de la utilajele de constructii, vor fi indepartate cu material absorbant din dotare;</w:t>
      </w:r>
    </w:p>
    <w:p w:rsidR="00BB3523" w:rsidRPr="008F429C" w:rsidRDefault="00BB3523" w:rsidP="008F429C">
      <w:pPr>
        <w:pStyle w:val="Default"/>
        <w:contextualSpacing/>
        <w:jc w:val="both"/>
        <w:rPr>
          <w:color w:val="auto"/>
          <w:lang w:val="ro-RO"/>
        </w:rPr>
      </w:pPr>
      <w:r w:rsidRPr="008F429C">
        <w:rPr>
          <w:color w:val="auto"/>
          <w:lang w:val="ro-RO"/>
        </w:rPr>
        <w:t xml:space="preserve">- depozitarea temporară a deşeurilor de construcţie pe platforme protejate, special amenajate; </w:t>
      </w:r>
    </w:p>
    <w:p w:rsidR="00BB3523" w:rsidRPr="008F429C" w:rsidRDefault="00BB3523" w:rsidP="008F429C">
      <w:pPr>
        <w:pStyle w:val="Default"/>
        <w:contextualSpacing/>
        <w:jc w:val="both"/>
        <w:rPr>
          <w:color w:val="auto"/>
          <w:lang w:val="pt-BR"/>
        </w:rPr>
      </w:pPr>
      <w:r w:rsidRPr="008F429C">
        <w:rPr>
          <w:color w:val="auto"/>
          <w:lang w:val="pt-BR"/>
        </w:rPr>
        <w:t xml:space="preserve">- depozitarea deşeurilor de tip menajer în zonele special destinate, în europubele; </w:t>
      </w:r>
    </w:p>
    <w:p w:rsidR="00BB3523" w:rsidRPr="008F429C" w:rsidRDefault="00BB3523" w:rsidP="008F429C">
      <w:pPr>
        <w:spacing w:line="240" w:lineRule="auto"/>
        <w:contextualSpacing/>
        <w:jc w:val="both"/>
        <w:rPr>
          <w:rFonts w:ascii="Times New Roman" w:hAnsi="Times New Roman"/>
          <w:b/>
          <w:lang w:val="it-IT"/>
        </w:rPr>
      </w:pPr>
      <w:r w:rsidRPr="008F429C">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BB3523" w:rsidRPr="008F429C" w:rsidRDefault="00BB3523" w:rsidP="008F429C">
      <w:pPr>
        <w:autoSpaceDE w:val="0"/>
        <w:autoSpaceDN w:val="0"/>
        <w:adjustRightInd w:val="0"/>
        <w:spacing w:after="0" w:line="240" w:lineRule="auto"/>
        <w:contextualSpacing/>
        <w:jc w:val="both"/>
        <w:rPr>
          <w:rFonts w:ascii="Times New Roman" w:hAnsi="Times New Roman"/>
          <w:sz w:val="24"/>
          <w:szCs w:val="24"/>
          <w:lang w:val="it-IT"/>
        </w:rPr>
      </w:pPr>
      <w:r w:rsidRPr="008F429C">
        <w:rPr>
          <w:rFonts w:ascii="Times New Roman" w:hAnsi="Times New Roman"/>
          <w:sz w:val="28"/>
          <w:szCs w:val="28"/>
          <w:lang w:val="it-IT"/>
        </w:rPr>
        <w:t xml:space="preserve">    - extinderea impactului (zona geografică, numărul populaţiei/habitatelor/speciilor afectate):</w:t>
      </w:r>
      <w:r w:rsidRPr="008F429C">
        <w:rPr>
          <w:rFonts w:ascii="Times New Roman" w:hAnsi="Times New Roman"/>
          <w:lang w:val="it-IT"/>
        </w:rPr>
        <w:t xml:space="preserve"> </w:t>
      </w:r>
      <w:r w:rsidRPr="008F429C">
        <w:rPr>
          <w:rFonts w:ascii="Times New Roman" w:hAnsi="Times New Roman"/>
          <w:sz w:val="24"/>
          <w:szCs w:val="24"/>
          <w:lang w:val="it-IT"/>
        </w:rPr>
        <w:t>Va exista impact redus doar pe amplasamentul obiectivului, numai in perioada executiei;</w:t>
      </w:r>
    </w:p>
    <w:p w:rsidR="001D76AF" w:rsidRPr="008F429C" w:rsidRDefault="001D76AF" w:rsidP="008F429C">
      <w:pPr>
        <w:autoSpaceDE w:val="0"/>
        <w:autoSpaceDN w:val="0"/>
        <w:adjustRightInd w:val="0"/>
        <w:spacing w:after="0" w:line="240" w:lineRule="auto"/>
        <w:contextualSpacing/>
        <w:jc w:val="both"/>
        <w:rPr>
          <w:rFonts w:ascii="Times New Roman" w:hAnsi="Times New Roman"/>
          <w:sz w:val="24"/>
          <w:szCs w:val="24"/>
          <w:lang w:val="it-IT"/>
        </w:rPr>
      </w:pPr>
    </w:p>
    <w:p w:rsidR="00C274BD" w:rsidRPr="008F429C" w:rsidRDefault="00BB3523" w:rsidP="008F429C">
      <w:pPr>
        <w:autoSpaceDE w:val="0"/>
        <w:autoSpaceDN w:val="0"/>
        <w:adjustRightInd w:val="0"/>
        <w:spacing w:line="240" w:lineRule="auto"/>
        <w:ind w:left="300"/>
        <w:contextualSpacing/>
        <w:jc w:val="both"/>
        <w:rPr>
          <w:rFonts w:ascii="Times New Roman" w:hAnsi="Times New Roman"/>
          <w:sz w:val="24"/>
          <w:szCs w:val="24"/>
          <w:lang w:val="it-IT"/>
        </w:rPr>
      </w:pPr>
      <w:r w:rsidRPr="008F429C">
        <w:rPr>
          <w:rFonts w:ascii="Times New Roman" w:hAnsi="Times New Roman"/>
          <w:sz w:val="28"/>
          <w:szCs w:val="28"/>
          <w:lang w:val="it-IT"/>
        </w:rPr>
        <w:t>- magnitudinea şi complexitatea impactului:</w:t>
      </w:r>
      <w:r w:rsidRPr="008F429C">
        <w:rPr>
          <w:rFonts w:ascii="Times New Roman" w:hAnsi="Times New Roman"/>
          <w:lang w:val="it-IT"/>
        </w:rPr>
        <w:t xml:space="preserve"> redusa, numai in perioada executiei si functionarii;</w:t>
      </w:r>
      <w:r w:rsidRPr="008F429C">
        <w:rPr>
          <w:rFonts w:ascii="Times New Roman" w:hAnsi="Times New Roman"/>
          <w:sz w:val="28"/>
          <w:szCs w:val="28"/>
          <w:lang w:val="it-IT"/>
        </w:rPr>
        <w:t xml:space="preserve">   </w:t>
      </w:r>
      <w:r w:rsidRPr="008F429C">
        <w:rPr>
          <w:rFonts w:ascii="Times New Roman" w:hAnsi="Times New Roman"/>
          <w:sz w:val="28"/>
          <w:szCs w:val="28"/>
          <w:lang w:val="it-IT"/>
        </w:rPr>
        <w:tab/>
        <w:t xml:space="preserve">       - probabilitatea impactului</w:t>
      </w:r>
      <w:r w:rsidRPr="008F429C">
        <w:rPr>
          <w:rFonts w:ascii="Times New Roman" w:hAnsi="Times New Roman"/>
          <w:sz w:val="24"/>
          <w:szCs w:val="24"/>
          <w:lang w:val="it-IT"/>
        </w:rPr>
        <w:t>: redusa, numai in perioada executiei si functionarii;</w:t>
      </w:r>
      <w:r w:rsidRPr="008F429C">
        <w:rPr>
          <w:rFonts w:ascii="Times New Roman" w:hAnsi="Times New Roman"/>
          <w:lang w:val="it-IT"/>
        </w:rPr>
        <w:tab/>
      </w:r>
      <w:r w:rsidRPr="008F429C">
        <w:rPr>
          <w:rFonts w:ascii="Times New Roman" w:hAnsi="Times New Roman"/>
          <w:lang w:val="it-IT"/>
        </w:rPr>
        <w:tab/>
        <w:t xml:space="preserve">                      </w:t>
      </w:r>
      <w:r w:rsidRPr="008F429C">
        <w:rPr>
          <w:rFonts w:ascii="Times New Roman" w:hAnsi="Times New Roman"/>
          <w:sz w:val="28"/>
          <w:szCs w:val="28"/>
          <w:lang w:val="it-IT"/>
        </w:rPr>
        <w:t>- durata, frecvenţa şi reversibilitatea impactului</w:t>
      </w:r>
      <w:r w:rsidRPr="008F429C">
        <w:rPr>
          <w:rFonts w:ascii="Times New Roman" w:hAnsi="Times New Roman"/>
          <w:sz w:val="24"/>
          <w:szCs w:val="24"/>
          <w:lang w:val="it-IT"/>
        </w:rPr>
        <w:t xml:space="preserve">: redusa, numai in perioada executiei si functionarii; </w:t>
      </w:r>
    </w:p>
    <w:p w:rsidR="00D83280" w:rsidRPr="008F429C" w:rsidRDefault="00BB3523" w:rsidP="008F429C">
      <w:pPr>
        <w:autoSpaceDE w:val="0"/>
        <w:autoSpaceDN w:val="0"/>
        <w:adjustRightInd w:val="0"/>
        <w:spacing w:line="240" w:lineRule="auto"/>
        <w:ind w:left="300"/>
        <w:contextualSpacing/>
        <w:jc w:val="both"/>
        <w:rPr>
          <w:lang w:val="it-IT"/>
        </w:rPr>
      </w:pPr>
      <w:r w:rsidRPr="008F429C">
        <w:rPr>
          <w:rFonts w:ascii="Times New Roman" w:hAnsi="Times New Roman"/>
          <w:sz w:val="28"/>
          <w:szCs w:val="28"/>
          <w:lang w:val="it-IT"/>
        </w:rPr>
        <w:t>- măsurile de evitare, reducere sau ameliorare a impactului semnificativ asupra mediului:</w:t>
      </w:r>
      <w:r w:rsidRPr="008F429C">
        <w:rPr>
          <w:lang w:val="it-IT"/>
        </w:rPr>
        <w:t xml:space="preserve"> </w:t>
      </w:r>
    </w:p>
    <w:p w:rsidR="00971D0C" w:rsidRPr="008F429C"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8F429C">
        <w:rPr>
          <w:rFonts w:ascii="Times New Roman" w:hAnsi="Times New Roman"/>
          <w:sz w:val="24"/>
          <w:szCs w:val="24"/>
          <w:lang w:val="it-IT"/>
        </w:rPr>
        <w:t>- mijloacele de transport şi utilajele folosite vor fi  in stare foarte buna de functionare;</w:t>
      </w:r>
    </w:p>
    <w:p w:rsidR="00971D0C" w:rsidRPr="008F429C"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8F429C">
        <w:rPr>
          <w:rFonts w:ascii="Times New Roman" w:hAnsi="Times New Roman"/>
          <w:sz w:val="24"/>
          <w:szCs w:val="24"/>
          <w:lang w:val="it-IT"/>
        </w:rPr>
        <w:t xml:space="preserve">- verificarea zilnică a stării tehnice a utilajelor şi echipamentelor; </w:t>
      </w:r>
    </w:p>
    <w:p w:rsidR="00971D0C" w:rsidRPr="008F429C"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8F429C">
        <w:rPr>
          <w:rFonts w:ascii="Times New Roman" w:hAnsi="Times New Roman"/>
          <w:sz w:val="24"/>
          <w:szCs w:val="24"/>
          <w:lang w:val="it-IT"/>
        </w:rPr>
        <w:lastRenderedPageBreak/>
        <w:t>- asigurarea igienizării autovehiculelor şi a utilajelor la ieşirea din şantier pe drumurile publice;</w:t>
      </w:r>
    </w:p>
    <w:p w:rsidR="00971D0C" w:rsidRPr="008F429C"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8F429C">
        <w:rPr>
          <w:rFonts w:ascii="Times New Roman" w:hAnsi="Times New Roman"/>
          <w:sz w:val="24"/>
          <w:szCs w:val="24"/>
          <w:lang w:val="it-IT"/>
        </w:rPr>
        <w:t>- eventualele scurgeri accidentale de produs petrolier de la utilajele de constructii, vor fi indepartate cu material absorbant din dotare;</w:t>
      </w:r>
    </w:p>
    <w:p w:rsidR="00971D0C" w:rsidRPr="008F429C"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8F429C">
        <w:rPr>
          <w:rFonts w:ascii="Times New Roman" w:hAnsi="Times New Roman"/>
          <w:sz w:val="24"/>
          <w:szCs w:val="24"/>
          <w:lang w:val="it-IT"/>
        </w:rPr>
        <w:t xml:space="preserve">- depozitarea temporară a deşeurilor de construcţie pe platforme protejate, special amenajate; </w:t>
      </w:r>
    </w:p>
    <w:p w:rsidR="00971D0C" w:rsidRPr="008F429C"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8F429C">
        <w:rPr>
          <w:rFonts w:ascii="Times New Roman" w:hAnsi="Times New Roman"/>
          <w:sz w:val="24"/>
          <w:szCs w:val="24"/>
          <w:lang w:val="it-IT"/>
        </w:rPr>
        <w:t xml:space="preserve">- depozitarea deşeurilor de tip menajer în zonele special destinate, în europubele; </w:t>
      </w:r>
    </w:p>
    <w:p w:rsidR="00971D0C" w:rsidRPr="008F429C" w:rsidRDefault="00971D0C" w:rsidP="008F429C">
      <w:pPr>
        <w:autoSpaceDE w:val="0"/>
        <w:autoSpaceDN w:val="0"/>
        <w:adjustRightInd w:val="0"/>
        <w:spacing w:line="240" w:lineRule="auto"/>
        <w:ind w:left="301"/>
        <w:contextualSpacing/>
        <w:jc w:val="both"/>
        <w:rPr>
          <w:rFonts w:ascii="Times New Roman" w:hAnsi="Times New Roman"/>
          <w:sz w:val="24"/>
          <w:szCs w:val="24"/>
          <w:lang w:val="it-IT"/>
        </w:rPr>
      </w:pPr>
      <w:r w:rsidRPr="008F429C">
        <w:rPr>
          <w:rFonts w:ascii="Times New Roman" w:hAnsi="Times New Roman"/>
          <w:sz w:val="24"/>
          <w:szCs w:val="24"/>
          <w:lang w:val="it-IT"/>
        </w:rPr>
        <w:t>- in timpul lucrarilor de constructii se vor realiza stropiri periodice cu apa pentru a impiedica ridicarea prafului in atmosfera si depunerea acestuia pe drumuri si in zonele limitrofe;</w:t>
      </w:r>
    </w:p>
    <w:p w:rsidR="00BB3523" w:rsidRPr="008F429C" w:rsidRDefault="00BB3523" w:rsidP="008F429C">
      <w:pPr>
        <w:autoSpaceDE w:val="0"/>
        <w:autoSpaceDN w:val="0"/>
        <w:adjustRightInd w:val="0"/>
        <w:spacing w:line="240" w:lineRule="auto"/>
        <w:contextualSpacing/>
        <w:jc w:val="both"/>
        <w:rPr>
          <w:rFonts w:ascii="Times New Roman" w:hAnsi="Times New Roman"/>
          <w:sz w:val="24"/>
          <w:szCs w:val="24"/>
          <w:lang w:val="it-IT"/>
        </w:rPr>
      </w:pPr>
      <w:r w:rsidRPr="008F429C">
        <w:rPr>
          <w:rFonts w:ascii="Times New Roman" w:hAnsi="Times New Roman"/>
          <w:sz w:val="28"/>
          <w:szCs w:val="28"/>
          <w:lang w:val="it-IT"/>
        </w:rPr>
        <w:t>- natura transfrontalieră a impactului:</w:t>
      </w:r>
      <w:r w:rsidRPr="008F429C">
        <w:rPr>
          <w:lang w:val="it-IT"/>
        </w:rPr>
        <w:t xml:space="preserve"> </w:t>
      </w:r>
      <w:r w:rsidRPr="008F429C">
        <w:rPr>
          <w:rFonts w:ascii="Times New Roman" w:hAnsi="Times New Roman"/>
          <w:sz w:val="24"/>
          <w:szCs w:val="24"/>
          <w:lang w:val="it-IT"/>
        </w:rPr>
        <w:t>nu este cazul.</w:t>
      </w:r>
    </w:p>
    <w:p w:rsidR="003A2FA2" w:rsidRDefault="003A2FA2" w:rsidP="008F429C">
      <w:pPr>
        <w:spacing w:after="0" w:line="240" w:lineRule="auto"/>
        <w:ind w:firstLine="300"/>
        <w:contextualSpacing/>
        <w:jc w:val="both"/>
        <w:rPr>
          <w:rFonts w:ascii="Times New Roman" w:hAnsi="Times New Roman"/>
          <w:sz w:val="28"/>
          <w:szCs w:val="28"/>
          <w:lang w:val="it-IT"/>
        </w:rPr>
      </w:pPr>
    </w:p>
    <w:p w:rsidR="00BB3523" w:rsidRPr="008F429C" w:rsidRDefault="00BB3523" w:rsidP="008F429C">
      <w:pPr>
        <w:spacing w:after="0" w:line="240" w:lineRule="auto"/>
        <w:ind w:firstLine="300"/>
        <w:contextualSpacing/>
        <w:jc w:val="both"/>
        <w:rPr>
          <w:rFonts w:ascii="Times New Roman" w:hAnsi="Times New Roman"/>
          <w:sz w:val="24"/>
          <w:szCs w:val="24"/>
          <w:lang w:val="ro-RO"/>
        </w:rPr>
      </w:pPr>
      <w:r w:rsidRPr="008F429C">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8F429C">
        <w:rPr>
          <w:lang w:val="es-ES" w:eastAsia="ar-SA"/>
        </w:rPr>
        <w:t xml:space="preserve"> </w:t>
      </w:r>
      <w:r w:rsidRPr="008F429C">
        <w:rPr>
          <w:rFonts w:ascii="Times New Roman" w:hAnsi="Times New Roman"/>
          <w:sz w:val="24"/>
          <w:szCs w:val="24"/>
          <w:lang w:val="es-ES" w:eastAsia="ar-SA"/>
        </w:rPr>
        <w:t>stropirea agregatelor si a drumurilor tehnologice pentru a impiedica degajarea pulberilor</w:t>
      </w:r>
      <w:r w:rsidRPr="008F429C">
        <w:rPr>
          <w:rStyle w:val="tpa1"/>
          <w:rFonts w:ascii="Times New Roman" w:hAnsi="Times New Roman"/>
          <w:sz w:val="24"/>
          <w:szCs w:val="24"/>
          <w:lang w:val="ro-RO"/>
        </w:rPr>
        <w:t>.</w:t>
      </w:r>
    </w:p>
    <w:p w:rsidR="00BB3523" w:rsidRPr="008F429C" w:rsidRDefault="00BB3523" w:rsidP="008F429C">
      <w:pPr>
        <w:contextualSpacing/>
        <w:jc w:val="both"/>
        <w:rPr>
          <w:rFonts w:ascii="Times New Roman" w:hAnsi="Times New Roman"/>
          <w:sz w:val="24"/>
          <w:szCs w:val="24"/>
          <w:lang w:val="pt-BR" w:eastAsia="ar-SA"/>
        </w:rPr>
      </w:pPr>
      <w:r w:rsidRPr="008F429C">
        <w:rPr>
          <w:rFonts w:ascii="Times New Roman" w:hAnsi="Times New Roman"/>
          <w:sz w:val="24"/>
          <w:szCs w:val="24"/>
          <w:lang w:val="pt-BR" w:eastAsia="ar-SA"/>
        </w:rPr>
        <w:t>Pentru protecţia solului, apelor subterane şi a apelor de suprafaţă se propun urmatoarele măsuri:</w:t>
      </w:r>
    </w:p>
    <w:p w:rsidR="00BB3523" w:rsidRPr="008F429C" w:rsidRDefault="00BB3523" w:rsidP="008F429C">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8F429C">
        <w:rPr>
          <w:rFonts w:ascii="Times New Roman" w:hAnsi="Times New Roman"/>
          <w:sz w:val="24"/>
          <w:szCs w:val="24"/>
          <w:lang w:val="es-ES" w:eastAsia="ar-SA"/>
        </w:rPr>
        <w:t>colectarea şi evacuarea periodică sau ori de căte ori este necesar a deşeurilor rezultate din activitatea de construcţii;</w:t>
      </w:r>
    </w:p>
    <w:p w:rsidR="00BB3523" w:rsidRPr="008F429C" w:rsidRDefault="00BB3523" w:rsidP="008F429C">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8F429C">
        <w:rPr>
          <w:rFonts w:ascii="Times New Roman" w:hAnsi="Times New Roman"/>
          <w:sz w:val="24"/>
          <w:szCs w:val="24"/>
          <w:lang w:val="es-ES" w:eastAsia="ar-SA"/>
        </w:rPr>
        <w:t>dotarea punctelor de lucru cu instalaţii sanitare ecologice;</w:t>
      </w:r>
    </w:p>
    <w:p w:rsidR="00BB3523" w:rsidRPr="008F429C" w:rsidRDefault="00BB3523" w:rsidP="008F429C">
      <w:pPr>
        <w:numPr>
          <w:ilvl w:val="0"/>
          <w:numId w:val="1"/>
        </w:numPr>
        <w:spacing w:after="0" w:line="240" w:lineRule="auto"/>
        <w:contextualSpacing/>
        <w:jc w:val="both"/>
        <w:rPr>
          <w:rFonts w:ascii="Times New Roman" w:hAnsi="Times New Roman"/>
          <w:sz w:val="24"/>
          <w:szCs w:val="24"/>
          <w:lang w:val="ro-RO"/>
        </w:rPr>
      </w:pPr>
      <w:r w:rsidRPr="008F429C">
        <w:rPr>
          <w:rFonts w:ascii="Times New Roman" w:hAnsi="Times New Roman"/>
          <w:sz w:val="24"/>
          <w:szCs w:val="24"/>
          <w:lang w:val="ro-RO"/>
        </w:rPr>
        <w:t xml:space="preserve">eventualele scurgeri accidentale de produs petrolier de la utilaje si </w:t>
      </w:r>
      <w:r w:rsidRPr="008F429C">
        <w:rPr>
          <w:rFonts w:ascii="Times New Roman" w:hAnsi="Times New Roman"/>
          <w:bCs/>
          <w:sz w:val="24"/>
          <w:szCs w:val="24"/>
          <w:lang w:val="ro-RO"/>
        </w:rPr>
        <w:t>mijloace de transport</w:t>
      </w:r>
      <w:r w:rsidRPr="008F429C">
        <w:rPr>
          <w:rFonts w:ascii="Times New Roman" w:hAnsi="Times New Roman"/>
          <w:sz w:val="24"/>
          <w:szCs w:val="24"/>
          <w:lang w:val="ro-RO"/>
        </w:rPr>
        <w:t>, vor fi indepartate cu material absorbant din dotare;</w:t>
      </w:r>
    </w:p>
    <w:p w:rsidR="00BB3523" w:rsidRPr="008F429C" w:rsidRDefault="00BB3523" w:rsidP="008F429C">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8F429C">
        <w:rPr>
          <w:rFonts w:ascii="Times New Roman" w:hAnsi="Times New Roman"/>
          <w:sz w:val="24"/>
          <w:szCs w:val="24"/>
          <w:lang w:val="es-ES" w:eastAsia="ar-SA"/>
        </w:rPr>
        <w:t>colectarea, reciclarea şi eliminarea deşeurilor de către firmele abilitate.</w:t>
      </w:r>
    </w:p>
    <w:p w:rsidR="00BB3523" w:rsidRPr="008F429C" w:rsidRDefault="00BB3523" w:rsidP="008F429C">
      <w:pPr>
        <w:autoSpaceDE w:val="0"/>
        <w:autoSpaceDN w:val="0"/>
        <w:adjustRightInd w:val="0"/>
        <w:spacing w:after="0" w:line="240" w:lineRule="auto"/>
        <w:contextualSpacing/>
        <w:jc w:val="both"/>
        <w:rPr>
          <w:rFonts w:ascii="Times New Roman" w:hAnsi="Times New Roman"/>
          <w:sz w:val="28"/>
          <w:szCs w:val="28"/>
          <w:lang w:val="ro-RO"/>
        </w:rPr>
      </w:pP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IX. Legătura cu alte acte normative şi/sau planuri/programe/strategii/documente de planificare : nu este cazul;</w:t>
      </w:r>
    </w:p>
    <w:p w:rsidR="008F4989"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8F4989"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BB3523" w:rsidRPr="008F429C" w:rsidRDefault="00BB3523" w:rsidP="00194D9D">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w:t>
      </w:r>
    </w:p>
    <w:p w:rsidR="008F4989" w:rsidRPr="008F429C" w:rsidRDefault="008F4989" w:rsidP="00194D9D">
      <w:pPr>
        <w:autoSpaceDE w:val="0"/>
        <w:autoSpaceDN w:val="0"/>
        <w:adjustRightInd w:val="0"/>
        <w:spacing w:after="0" w:line="240" w:lineRule="auto"/>
        <w:jc w:val="both"/>
        <w:rPr>
          <w:rFonts w:ascii="Times New Roman" w:hAnsi="Times New Roman"/>
          <w:sz w:val="28"/>
          <w:szCs w:val="28"/>
          <w:lang w:val="it-IT"/>
        </w:rPr>
      </w:pPr>
    </w:p>
    <w:p w:rsidR="008F4989" w:rsidRPr="008F429C" w:rsidRDefault="008F4989" w:rsidP="00194D9D">
      <w:pPr>
        <w:autoSpaceDE w:val="0"/>
        <w:autoSpaceDN w:val="0"/>
        <w:adjustRightInd w:val="0"/>
        <w:spacing w:after="0" w:line="240" w:lineRule="auto"/>
        <w:jc w:val="both"/>
        <w:rPr>
          <w:rFonts w:ascii="Times New Roman" w:hAnsi="Times New Roman"/>
          <w:sz w:val="28"/>
          <w:szCs w:val="28"/>
          <w:lang w:val="it-IT"/>
        </w:rPr>
      </w:pPr>
    </w:p>
    <w:p w:rsidR="00BB3523" w:rsidRPr="008F429C" w:rsidRDefault="00BB3523" w:rsidP="00194D9D">
      <w:pPr>
        <w:autoSpaceDE w:val="0"/>
        <w:autoSpaceDN w:val="0"/>
        <w:adjustRightInd w:val="0"/>
        <w:spacing w:after="0" w:line="240" w:lineRule="auto"/>
        <w:jc w:val="both"/>
        <w:rPr>
          <w:rFonts w:ascii="Times New Roman" w:hAnsi="Times New Roman"/>
          <w:sz w:val="28"/>
          <w:szCs w:val="28"/>
          <w:lang w:val="it-IT"/>
        </w:rPr>
      </w:pPr>
      <w:r w:rsidRPr="008F429C">
        <w:rPr>
          <w:rFonts w:ascii="Times New Roman" w:hAnsi="Times New Roman"/>
          <w:sz w:val="28"/>
          <w:szCs w:val="28"/>
          <w:lang w:val="it-IT"/>
        </w:rPr>
        <w:t>X. Lucrări necesare organizării de şantier:</w:t>
      </w:r>
    </w:p>
    <w:p w:rsidR="00BB3523" w:rsidRPr="008F429C" w:rsidRDefault="00BB3523" w:rsidP="00194D9D">
      <w:pPr>
        <w:autoSpaceDE w:val="0"/>
        <w:autoSpaceDN w:val="0"/>
        <w:adjustRightInd w:val="0"/>
        <w:spacing w:after="0" w:line="240" w:lineRule="auto"/>
        <w:jc w:val="both"/>
        <w:rPr>
          <w:rFonts w:ascii="Times New Roman" w:hAnsi="Times New Roman"/>
          <w:sz w:val="28"/>
          <w:szCs w:val="28"/>
          <w:lang w:val="it-IT"/>
        </w:rPr>
      </w:pPr>
      <w:r w:rsidRPr="008F429C">
        <w:rPr>
          <w:rFonts w:ascii="Times New Roman" w:hAnsi="Times New Roman"/>
          <w:sz w:val="28"/>
          <w:szCs w:val="28"/>
          <w:lang w:val="it-IT"/>
        </w:rPr>
        <w:t xml:space="preserve">    - descrierea lucrărilor necesare organizării de şantier:</w:t>
      </w:r>
    </w:p>
    <w:p w:rsidR="00BB3523" w:rsidRPr="008F429C" w:rsidRDefault="00BB3523" w:rsidP="00194D9D">
      <w:pPr>
        <w:autoSpaceDE w:val="0"/>
        <w:autoSpaceDN w:val="0"/>
        <w:adjustRightInd w:val="0"/>
        <w:spacing w:line="240" w:lineRule="auto"/>
        <w:ind w:firstLine="360"/>
        <w:jc w:val="both"/>
        <w:rPr>
          <w:rFonts w:ascii="Times New Roman" w:hAnsi="Times New Roman"/>
          <w:sz w:val="24"/>
          <w:szCs w:val="24"/>
          <w:lang w:val="ro-RO"/>
        </w:rPr>
      </w:pPr>
      <w:r w:rsidRPr="008F429C">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BB3523" w:rsidRPr="008F429C" w:rsidRDefault="00BB3523" w:rsidP="00194D9D">
      <w:pPr>
        <w:pStyle w:val="Default"/>
        <w:ind w:firstLine="720"/>
        <w:jc w:val="both"/>
        <w:rPr>
          <w:rStyle w:val="sp1"/>
          <w:b w:val="0"/>
          <w:color w:val="auto"/>
          <w:lang w:val="pt-BR"/>
        </w:rPr>
      </w:pPr>
      <w:r w:rsidRPr="008F429C">
        <w:rPr>
          <w:color w:val="auto"/>
          <w:lang w:val="it-IT"/>
        </w:rPr>
        <w:lastRenderedPageBreak/>
        <w:t>Organizarea de santier pentru lucrarile solicitate se va asigura in incinta, fara a afecta proprietatile vecine si retele edilitare existente.</w:t>
      </w:r>
      <w:r w:rsidR="00981CF2" w:rsidRPr="008F429C">
        <w:rPr>
          <w:color w:val="auto"/>
          <w:lang w:val="it-IT"/>
        </w:rPr>
        <w:t xml:space="preserve"> </w:t>
      </w:r>
      <w:r w:rsidRPr="008F429C">
        <w:rPr>
          <w:color w:val="auto"/>
          <w:lang w:val="it-IT"/>
        </w:rPr>
        <w:t xml:space="preserve">Organizarea de santier si managementul lucrarilor au in vedere afectarea suprafetei de teren numai in limitele arealului construit. </w:t>
      </w:r>
      <w:r w:rsidRPr="008F429C">
        <w:rPr>
          <w:color w:val="auto"/>
          <w:lang w:val="pt-BR"/>
        </w:rPr>
        <w:t>Respectarea normelor de intretinere si reglare a parametrilor tehnici de functionare a echipamentelor utilizate limiteaza impactul acestora asupra mediului.</w:t>
      </w:r>
      <w:r w:rsidRPr="008F429C">
        <w:rPr>
          <w:color w:val="auto"/>
          <w:lang w:val="es-ES" w:eastAsia="ar-SA"/>
        </w:rPr>
        <w:t xml:space="preserve">  </w:t>
      </w:r>
    </w:p>
    <w:p w:rsidR="00BB3523" w:rsidRPr="008F429C" w:rsidRDefault="00BB3523" w:rsidP="00194D9D">
      <w:pPr>
        <w:pStyle w:val="Default"/>
        <w:ind w:firstLine="720"/>
        <w:jc w:val="both"/>
        <w:rPr>
          <w:color w:val="auto"/>
          <w:lang w:val="it-IT"/>
        </w:rPr>
      </w:pPr>
      <w:r w:rsidRPr="008F429C">
        <w:rPr>
          <w:color w:val="auto"/>
          <w:lang w:val="it-IT"/>
        </w:rPr>
        <w:t>Organizarea de santier revine in sarcina executantului lucrarii si a beneficiarului.</w:t>
      </w:r>
    </w:p>
    <w:p w:rsidR="00BB3523" w:rsidRPr="008F429C" w:rsidRDefault="00BB3523" w:rsidP="00194D9D">
      <w:pPr>
        <w:pStyle w:val="Default"/>
        <w:ind w:firstLine="720"/>
        <w:jc w:val="both"/>
        <w:rPr>
          <w:color w:val="auto"/>
          <w:lang w:val="it-IT"/>
        </w:rPr>
      </w:pPr>
      <w:r w:rsidRPr="008F429C">
        <w:rPr>
          <w:color w:val="auto"/>
          <w:lang w:val="it-IT"/>
        </w:rPr>
        <w:t>Se va asigura depozitarea materialelor, utilajelor si a echipamentelor în conditiile impuse de furnizori, luându-se masuri de paza si protectie a acestora.</w:t>
      </w:r>
    </w:p>
    <w:p w:rsidR="00BB3523" w:rsidRPr="008F429C" w:rsidRDefault="00BB3523" w:rsidP="00194D9D">
      <w:pPr>
        <w:pStyle w:val="Default"/>
        <w:ind w:firstLine="720"/>
        <w:jc w:val="both"/>
        <w:rPr>
          <w:color w:val="auto"/>
          <w:lang w:val="it-IT"/>
        </w:rPr>
      </w:pPr>
      <w:r w:rsidRPr="008F429C">
        <w:rPr>
          <w:color w:val="auto"/>
          <w:lang w:val="it-IT"/>
        </w:rPr>
        <w:t>Se va realiza un proiect de executie al lucrarilor si se vor lua toate masurile pentru diminuarea factorilor de poluare a mediului.</w:t>
      </w:r>
    </w:p>
    <w:p w:rsidR="00BB3523" w:rsidRPr="008F429C" w:rsidRDefault="00BB3523" w:rsidP="00194D9D">
      <w:pPr>
        <w:pStyle w:val="Default"/>
        <w:ind w:firstLine="720"/>
        <w:jc w:val="both"/>
        <w:rPr>
          <w:color w:val="auto"/>
          <w:lang w:val="it-IT"/>
        </w:rPr>
      </w:pPr>
      <w:r w:rsidRPr="008F429C">
        <w:rPr>
          <w:color w:val="auto"/>
          <w:lang w:val="it-IT"/>
        </w:rPr>
        <w:t>Majoritatea activitatilor de prelucrare si ansamblare se vor realiza in incinta propusa prin proiectul de organizare de santier.</w:t>
      </w:r>
    </w:p>
    <w:p w:rsidR="00BB3523" w:rsidRPr="008F429C" w:rsidRDefault="00BB3523" w:rsidP="00194D9D">
      <w:pPr>
        <w:pStyle w:val="Default"/>
        <w:ind w:firstLine="720"/>
        <w:jc w:val="both"/>
        <w:rPr>
          <w:color w:val="auto"/>
          <w:lang w:val="it-IT"/>
        </w:rPr>
      </w:pPr>
    </w:p>
    <w:p w:rsidR="00BB3523" w:rsidRPr="008F429C" w:rsidRDefault="00BB3523" w:rsidP="00194D9D">
      <w:pPr>
        <w:pStyle w:val="Default"/>
        <w:ind w:firstLine="720"/>
        <w:jc w:val="both"/>
        <w:rPr>
          <w:color w:val="auto"/>
          <w:lang w:val="it-IT"/>
        </w:rPr>
      </w:pPr>
      <w:r w:rsidRPr="008F429C">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BB3523" w:rsidRPr="008F429C" w:rsidRDefault="00BB3523" w:rsidP="00194D9D">
      <w:pPr>
        <w:pStyle w:val="Default"/>
        <w:ind w:firstLine="720"/>
        <w:jc w:val="both"/>
        <w:rPr>
          <w:color w:val="auto"/>
          <w:lang w:val="it-IT"/>
        </w:rPr>
      </w:pPr>
      <w:r w:rsidRPr="008F429C">
        <w:rPr>
          <w:color w:val="auto"/>
          <w:lang w:val="it-IT"/>
        </w:rPr>
        <w:t>Înainte de începerea oricaror lucrari se vor lua toate masurile P.S.I ce se impun pentru executarea lucrarilor în conditii de siguranta.</w:t>
      </w:r>
    </w:p>
    <w:p w:rsidR="00BB3523" w:rsidRPr="008F429C" w:rsidRDefault="00BB3523" w:rsidP="00194D9D">
      <w:pPr>
        <w:pStyle w:val="Default"/>
        <w:ind w:firstLine="720"/>
        <w:jc w:val="both"/>
        <w:rPr>
          <w:color w:val="auto"/>
          <w:lang w:val="it-IT"/>
        </w:rPr>
      </w:pPr>
      <w:r w:rsidRPr="008F429C">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BB3523" w:rsidRPr="008F429C" w:rsidRDefault="00BB3523" w:rsidP="0078021E">
      <w:pPr>
        <w:pStyle w:val="Default"/>
        <w:ind w:firstLine="720"/>
        <w:jc w:val="both"/>
        <w:rPr>
          <w:color w:val="auto"/>
          <w:sz w:val="28"/>
          <w:szCs w:val="28"/>
          <w:lang w:val="it-IT"/>
        </w:rPr>
      </w:pPr>
      <w:r w:rsidRPr="008F429C">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8F4989" w:rsidRPr="008F429C" w:rsidRDefault="00BB3523" w:rsidP="00B52E31">
      <w:pPr>
        <w:pStyle w:val="Style20"/>
        <w:widowControl/>
        <w:spacing w:before="120"/>
        <w:ind w:left="-180" w:firstLine="0"/>
        <w:rPr>
          <w:rFonts w:ascii="Times New Roman" w:hAnsi="Times New Roman" w:cs="Times New Roman"/>
          <w:b/>
          <w:lang w:val="it-IT"/>
        </w:rPr>
      </w:pPr>
      <w:r w:rsidRPr="008F429C">
        <w:rPr>
          <w:rFonts w:ascii="Times New Roman" w:hAnsi="Times New Roman" w:cs="Times New Roman"/>
          <w:b/>
          <w:lang w:val="it-IT"/>
        </w:rPr>
        <w:t xml:space="preserve">   </w:t>
      </w:r>
    </w:p>
    <w:p w:rsidR="00D24BAC" w:rsidRPr="008F429C" w:rsidRDefault="00BB3523" w:rsidP="00B52E31">
      <w:pPr>
        <w:pStyle w:val="Style20"/>
        <w:widowControl/>
        <w:spacing w:before="120"/>
        <w:ind w:left="-180" w:firstLine="0"/>
        <w:rPr>
          <w:rFonts w:ascii="Times New Roman" w:hAnsi="Times New Roman"/>
          <w:b/>
          <w:lang w:val="pt-BR"/>
        </w:rPr>
      </w:pPr>
      <w:r w:rsidRPr="008F429C">
        <w:rPr>
          <w:rFonts w:ascii="Times New Roman" w:hAnsi="Times New Roman" w:cs="Times New Roman"/>
          <w:b/>
          <w:lang w:val="it-IT"/>
        </w:rPr>
        <w:t xml:space="preserve"> - localizarea organizării de şantier: </w:t>
      </w:r>
      <w:r w:rsidR="008F429C" w:rsidRPr="008F429C">
        <w:rPr>
          <w:rFonts w:ascii="Times New Roman" w:hAnsi="Times New Roman"/>
          <w:b/>
          <w:lang w:val="pt-BR"/>
        </w:rPr>
        <w:t>judetul Constanta, oras Navodari, zona Mamaia Sat, strada M 17, nr. FN, lot 13</w:t>
      </w:r>
    </w:p>
    <w:p w:rsidR="008F4989" w:rsidRPr="008F429C" w:rsidRDefault="008F4989" w:rsidP="00B52E31">
      <w:pPr>
        <w:pStyle w:val="Style20"/>
        <w:widowControl/>
        <w:spacing w:before="120"/>
        <w:ind w:left="-180" w:firstLine="0"/>
        <w:rPr>
          <w:rFonts w:ascii="Times New Roman" w:hAnsi="Times New Roman"/>
          <w:b/>
          <w:color w:val="FF0000"/>
          <w:lang w:val="pt-BR"/>
        </w:rPr>
      </w:pPr>
    </w:p>
    <w:p w:rsidR="00BB3523" w:rsidRPr="008F429C" w:rsidRDefault="00BB3523" w:rsidP="00B52E31">
      <w:pPr>
        <w:pStyle w:val="Style20"/>
        <w:widowControl/>
        <w:spacing w:before="120"/>
        <w:ind w:left="-180" w:firstLine="0"/>
        <w:rPr>
          <w:rFonts w:ascii="Times New Roman" w:hAnsi="Times New Roman" w:cs="Times New Roman"/>
          <w:lang w:val="it-IT"/>
        </w:rPr>
      </w:pPr>
      <w:r w:rsidRPr="008F429C">
        <w:rPr>
          <w:rFonts w:ascii="Times New Roman" w:hAnsi="Times New Roman" w:cs="Times New Roman"/>
          <w:lang w:val="it-IT"/>
        </w:rPr>
        <w:t xml:space="preserve">- descrierea impactului asupra mediului a lucrărilor organizării de şantier: </w:t>
      </w:r>
    </w:p>
    <w:p w:rsidR="00BB3523" w:rsidRPr="008F429C" w:rsidRDefault="00BB3523" w:rsidP="00275614">
      <w:pPr>
        <w:tabs>
          <w:tab w:val="left" w:pos="0"/>
        </w:tabs>
        <w:spacing w:after="0" w:line="240" w:lineRule="auto"/>
        <w:jc w:val="both"/>
        <w:rPr>
          <w:rFonts w:ascii="Times New Roman" w:hAnsi="Times New Roman"/>
          <w:sz w:val="24"/>
          <w:szCs w:val="24"/>
          <w:lang w:val="ro-RO"/>
        </w:rPr>
      </w:pPr>
      <w:r w:rsidRPr="008F429C">
        <w:rPr>
          <w:rFonts w:ascii="Times New Roman" w:hAnsi="Times New Roman"/>
          <w:sz w:val="24"/>
          <w:szCs w:val="24"/>
          <w:lang w:val="ro-RO"/>
        </w:rPr>
        <w:tab/>
        <w:t>Organizarea de santier pentru lucrarile solicitate se va asigura in incinta, fara a afecta proprietatile vecine si retele edilitare existente.</w:t>
      </w:r>
    </w:p>
    <w:p w:rsidR="00BB3523" w:rsidRPr="008F429C" w:rsidRDefault="00BB3523"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8F429C">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BB3523" w:rsidRPr="008F429C" w:rsidRDefault="00BB3523"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8F429C">
        <w:rPr>
          <w:rFonts w:ascii="Times New Roman" w:hAnsi="Times New Roman"/>
          <w:sz w:val="28"/>
          <w:szCs w:val="28"/>
          <w:lang w:val="ro-RO"/>
        </w:rPr>
        <w:t xml:space="preserve">- surse de poluanţi şi instalaţii pentru reţinerea, evacuarea şi dispersia poluanţilor în mediu în timpul organizării de şantier: </w:t>
      </w:r>
      <w:r w:rsidRPr="008F429C">
        <w:rPr>
          <w:rFonts w:ascii="Times New Roman" w:hAnsi="Times New Roman"/>
          <w:sz w:val="24"/>
          <w:szCs w:val="24"/>
          <w:lang w:val="es-ES" w:eastAsia="ar-SA"/>
        </w:rPr>
        <w:t>Posibilele surse de poluare a factorilor de mediu sunt reprezentate de execuţia propriu-zisă a lucrărilor, de traficul de şantier.</w:t>
      </w:r>
    </w:p>
    <w:p w:rsidR="00BB3523" w:rsidRPr="008F429C" w:rsidRDefault="00BB3523" w:rsidP="0078021E">
      <w:pPr>
        <w:spacing w:after="0" w:line="240" w:lineRule="auto"/>
        <w:jc w:val="both"/>
        <w:rPr>
          <w:rFonts w:ascii="Times New Roman" w:hAnsi="Times New Roman"/>
          <w:b/>
          <w:bCs/>
          <w:sz w:val="28"/>
          <w:szCs w:val="28"/>
          <w:lang w:val="ro-RO"/>
        </w:rPr>
      </w:pPr>
      <w:r w:rsidRPr="008F429C">
        <w:rPr>
          <w:rFonts w:ascii="Times New Roman" w:hAnsi="Times New Roman"/>
          <w:sz w:val="28"/>
          <w:szCs w:val="28"/>
          <w:lang w:val="ro-RO"/>
        </w:rPr>
        <w:t xml:space="preserve">  - dotări şi măsuri prevăzute pentru controlul emisiilor de poluanţi în mediu:</w:t>
      </w:r>
      <w:r w:rsidRPr="008F429C">
        <w:rPr>
          <w:rFonts w:ascii="Times New Roman" w:hAnsi="Times New Roman"/>
          <w:sz w:val="28"/>
          <w:szCs w:val="28"/>
          <w:lang w:val="es-ES" w:eastAsia="ar-SA"/>
        </w:rPr>
        <w:t xml:space="preserve"> </w:t>
      </w:r>
      <w:r w:rsidRPr="008F429C">
        <w:rPr>
          <w:rFonts w:ascii="Times New Roman" w:hAnsi="Times New Roman"/>
          <w:sz w:val="24"/>
          <w:szCs w:val="24"/>
          <w:lang w:val="es-ES" w:eastAsia="ar-SA"/>
        </w:rPr>
        <w:t>stropirea agregatelor si a drumurilor tehnologice pentru a impiedica degajarea pulberilor</w:t>
      </w:r>
      <w:r w:rsidRPr="008F429C">
        <w:rPr>
          <w:rFonts w:ascii="Times New Roman" w:hAnsi="Times New Roman"/>
          <w:sz w:val="24"/>
          <w:szCs w:val="24"/>
          <w:lang w:val="ro-RO"/>
        </w:rPr>
        <w:t>.</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 xml:space="preserve">  </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XI. Lucrări de refacere a amplasamentului la finalizarea investiţiei, în caz de accidente şi/sau la încetarea activităţii, în măsura în care aceste informaţii sunt disponibile:</w:t>
      </w:r>
    </w:p>
    <w:p w:rsidR="008F4989" w:rsidRPr="008F429C" w:rsidRDefault="00BB3523" w:rsidP="001B1722">
      <w:pPr>
        <w:autoSpaceDE w:val="0"/>
        <w:autoSpaceDN w:val="0"/>
        <w:adjustRightInd w:val="0"/>
        <w:jc w:val="both"/>
        <w:rPr>
          <w:rFonts w:ascii="Times New Roman" w:hAnsi="Times New Roman"/>
          <w:sz w:val="28"/>
          <w:szCs w:val="28"/>
          <w:lang w:val="ro-RO"/>
        </w:rPr>
      </w:pPr>
      <w:r w:rsidRPr="008F429C">
        <w:rPr>
          <w:rFonts w:ascii="Times New Roman" w:hAnsi="Times New Roman"/>
          <w:sz w:val="28"/>
          <w:szCs w:val="28"/>
          <w:lang w:val="ro-RO"/>
        </w:rPr>
        <w:t xml:space="preserve">- lucrările propuse pentru refacerea amplasamentului la finalizarea investiţiei, în caz de accidente şi/sau la încetarea activităţii: </w:t>
      </w:r>
      <w:r w:rsidRPr="008F429C">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8F429C">
        <w:rPr>
          <w:rFonts w:ascii="Times New Roman" w:hAnsi="Times New Roman"/>
          <w:sz w:val="24"/>
          <w:szCs w:val="24"/>
          <w:lang w:val="ro-RO"/>
        </w:rPr>
        <w:tab/>
      </w:r>
      <w:r w:rsidRPr="008F429C">
        <w:rPr>
          <w:rFonts w:ascii="Times New Roman" w:hAnsi="Times New Roman"/>
          <w:sz w:val="24"/>
          <w:szCs w:val="24"/>
          <w:lang w:val="ro-RO"/>
        </w:rPr>
        <w:tab/>
      </w:r>
      <w:r w:rsidRPr="008F429C">
        <w:rPr>
          <w:rFonts w:ascii="Times New Roman" w:hAnsi="Times New Roman"/>
          <w:sz w:val="24"/>
          <w:szCs w:val="24"/>
          <w:lang w:val="ro-RO"/>
        </w:rPr>
        <w:tab/>
        <w:t xml:space="preserve">   </w:t>
      </w:r>
      <w:r w:rsidR="008F4989" w:rsidRPr="008F429C">
        <w:rPr>
          <w:rFonts w:ascii="Times New Roman" w:hAnsi="Times New Roman"/>
          <w:sz w:val="28"/>
          <w:szCs w:val="28"/>
          <w:lang w:val="ro-RO"/>
        </w:rPr>
        <w:t xml:space="preserve">    </w:t>
      </w:r>
      <w:r w:rsidR="008F4989" w:rsidRPr="008F429C">
        <w:rPr>
          <w:rFonts w:ascii="Times New Roman" w:hAnsi="Times New Roman"/>
          <w:sz w:val="28"/>
          <w:szCs w:val="28"/>
          <w:lang w:val="ro-RO"/>
        </w:rPr>
        <w:tab/>
      </w:r>
    </w:p>
    <w:p w:rsidR="008F4989" w:rsidRPr="008F429C" w:rsidRDefault="00BB3523" w:rsidP="001B1722">
      <w:pPr>
        <w:autoSpaceDE w:val="0"/>
        <w:autoSpaceDN w:val="0"/>
        <w:adjustRightInd w:val="0"/>
        <w:jc w:val="both"/>
        <w:rPr>
          <w:rFonts w:ascii="Times New Roman" w:hAnsi="Times New Roman"/>
          <w:sz w:val="28"/>
          <w:szCs w:val="28"/>
          <w:lang w:val="ro-RO"/>
        </w:rPr>
      </w:pPr>
      <w:r w:rsidRPr="008F429C">
        <w:rPr>
          <w:rFonts w:ascii="Times New Roman" w:hAnsi="Times New Roman"/>
          <w:sz w:val="28"/>
          <w:szCs w:val="28"/>
          <w:lang w:val="ro-RO"/>
        </w:rPr>
        <w:lastRenderedPageBreak/>
        <w:t xml:space="preserve">- aspecte referitoare la prevenirea şi modul de răspuns pentru cazuri de poluări accidentale: </w:t>
      </w:r>
      <w:r w:rsidRPr="008F429C">
        <w:rPr>
          <w:rStyle w:val="tpa1"/>
          <w:rFonts w:ascii="Times New Roman" w:hAnsi="Times New Roman"/>
          <w:sz w:val="24"/>
          <w:szCs w:val="24"/>
          <w:lang w:val="ro-RO"/>
        </w:rPr>
        <w:t>E</w:t>
      </w:r>
      <w:r w:rsidRPr="008F429C">
        <w:rPr>
          <w:rFonts w:ascii="Times New Roman" w:hAnsi="Times New Roman"/>
          <w:bCs/>
          <w:iCs/>
          <w:sz w:val="24"/>
          <w:szCs w:val="24"/>
          <w:lang w:val="ro-RO"/>
        </w:rPr>
        <w:t>ventualele scurgeri accidentale de produs petrolier de la utilajele de constructii, vor fi indepartate cu material absorbant din dotare</w:t>
      </w:r>
      <w:r w:rsidRPr="008F429C">
        <w:rPr>
          <w:rFonts w:ascii="Times New Roman" w:hAnsi="Times New Roman"/>
          <w:sz w:val="24"/>
          <w:szCs w:val="24"/>
          <w:lang w:val="ro-RO"/>
        </w:rPr>
        <w:t>;</w:t>
      </w:r>
      <w:r w:rsidRPr="008F429C">
        <w:rPr>
          <w:rFonts w:ascii="Times New Roman" w:hAnsi="Times New Roman"/>
          <w:sz w:val="24"/>
          <w:szCs w:val="24"/>
          <w:lang w:val="ro-RO"/>
        </w:rPr>
        <w:tab/>
      </w:r>
      <w:r w:rsidRPr="008F429C">
        <w:rPr>
          <w:rFonts w:ascii="Times New Roman" w:hAnsi="Times New Roman"/>
          <w:sz w:val="24"/>
          <w:szCs w:val="24"/>
          <w:lang w:val="ro-RO"/>
        </w:rPr>
        <w:tab/>
      </w:r>
      <w:r w:rsidRPr="008F429C">
        <w:rPr>
          <w:rFonts w:ascii="Times New Roman" w:hAnsi="Times New Roman"/>
          <w:sz w:val="24"/>
          <w:szCs w:val="24"/>
          <w:lang w:val="ro-RO"/>
        </w:rPr>
        <w:tab/>
      </w:r>
      <w:r w:rsidRPr="008F429C">
        <w:rPr>
          <w:rFonts w:ascii="Times New Roman" w:hAnsi="Times New Roman"/>
          <w:sz w:val="24"/>
          <w:szCs w:val="24"/>
          <w:lang w:val="ro-RO"/>
        </w:rPr>
        <w:tab/>
      </w:r>
      <w:r w:rsidRPr="008F429C">
        <w:rPr>
          <w:rFonts w:ascii="Times New Roman" w:hAnsi="Times New Roman"/>
          <w:sz w:val="24"/>
          <w:szCs w:val="24"/>
          <w:lang w:val="ro-RO"/>
        </w:rPr>
        <w:tab/>
      </w:r>
      <w:r w:rsidRPr="008F429C">
        <w:rPr>
          <w:rFonts w:ascii="Times New Roman" w:hAnsi="Times New Roman"/>
          <w:sz w:val="24"/>
          <w:szCs w:val="24"/>
          <w:lang w:val="ro-RO"/>
        </w:rPr>
        <w:tab/>
      </w:r>
      <w:r w:rsidRPr="008F429C">
        <w:rPr>
          <w:rFonts w:ascii="Times New Roman" w:hAnsi="Times New Roman"/>
          <w:sz w:val="24"/>
          <w:szCs w:val="24"/>
          <w:lang w:val="ro-RO"/>
        </w:rPr>
        <w:tab/>
      </w:r>
      <w:r w:rsidRPr="008F429C">
        <w:rPr>
          <w:rFonts w:ascii="Times New Roman" w:hAnsi="Times New Roman"/>
          <w:sz w:val="24"/>
          <w:szCs w:val="24"/>
          <w:lang w:val="ro-RO"/>
        </w:rPr>
        <w:tab/>
        <w:t xml:space="preserve">    </w:t>
      </w:r>
      <w:r w:rsidRPr="008F429C">
        <w:rPr>
          <w:rFonts w:ascii="Times New Roman" w:hAnsi="Times New Roman"/>
          <w:sz w:val="28"/>
          <w:szCs w:val="28"/>
          <w:lang w:val="ro-RO"/>
        </w:rPr>
        <w:tab/>
      </w:r>
      <w:r w:rsidRPr="008F429C">
        <w:rPr>
          <w:rFonts w:ascii="Times New Roman" w:hAnsi="Times New Roman"/>
          <w:sz w:val="28"/>
          <w:szCs w:val="28"/>
          <w:lang w:val="ro-RO"/>
        </w:rPr>
        <w:tab/>
      </w:r>
    </w:p>
    <w:p w:rsidR="00BB3523" w:rsidRPr="008F429C" w:rsidRDefault="00BB3523" w:rsidP="001B1722">
      <w:pPr>
        <w:autoSpaceDE w:val="0"/>
        <w:autoSpaceDN w:val="0"/>
        <w:adjustRightInd w:val="0"/>
        <w:jc w:val="both"/>
        <w:rPr>
          <w:rFonts w:ascii="Times New Roman" w:hAnsi="Times New Roman"/>
          <w:sz w:val="28"/>
          <w:szCs w:val="28"/>
          <w:lang w:val="ro-RO"/>
        </w:rPr>
      </w:pPr>
      <w:r w:rsidRPr="008F429C">
        <w:rPr>
          <w:rFonts w:ascii="Times New Roman" w:hAnsi="Times New Roman"/>
          <w:sz w:val="28"/>
          <w:szCs w:val="28"/>
          <w:lang w:val="ro-RO"/>
        </w:rPr>
        <w:t xml:space="preserve">- aspecte referitoare la închiderea/dezafectarea/demolarea instalaţiei: </w:t>
      </w:r>
      <w:r w:rsidRPr="008F429C">
        <w:rPr>
          <w:rStyle w:val="tpa1"/>
          <w:rFonts w:ascii="Times New Roman" w:hAnsi="Times New Roman"/>
          <w:sz w:val="24"/>
          <w:szCs w:val="24"/>
          <w:lang w:val="ro-RO"/>
        </w:rPr>
        <w:t>nu este cazul</w:t>
      </w:r>
      <w:r w:rsidRPr="008F429C">
        <w:rPr>
          <w:rFonts w:ascii="Times New Roman" w:hAnsi="Times New Roman"/>
          <w:sz w:val="24"/>
          <w:szCs w:val="24"/>
          <w:lang w:val="ro-RO"/>
        </w:rPr>
        <w:t>;</w:t>
      </w:r>
      <w:r w:rsidRPr="008F429C">
        <w:rPr>
          <w:rFonts w:ascii="Times New Roman" w:hAnsi="Times New Roman"/>
          <w:sz w:val="28"/>
          <w:szCs w:val="28"/>
          <w:lang w:val="ro-RO"/>
        </w:rPr>
        <w:t xml:space="preserve">                      - modalităţi de refacere a stării iniţiale/reabilitare în vederea utilizării ulterioare a terenului: </w:t>
      </w:r>
      <w:r w:rsidRPr="008F429C">
        <w:rPr>
          <w:rStyle w:val="tpa1"/>
          <w:rFonts w:ascii="Times New Roman" w:hAnsi="Times New Roman"/>
          <w:sz w:val="24"/>
          <w:szCs w:val="24"/>
          <w:lang w:val="ro-RO"/>
        </w:rPr>
        <w:t>nu este cazul</w:t>
      </w:r>
      <w:r w:rsidRPr="008F429C">
        <w:rPr>
          <w:rFonts w:ascii="Times New Roman" w:hAnsi="Times New Roman"/>
          <w:sz w:val="24"/>
          <w:szCs w:val="24"/>
          <w:lang w:val="ro-RO"/>
        </w:rPr>
        <w:t>.</w:t>
      </w:r>
    </w:p>
    <w:p w:rsidR="00BB3523" w:rsidRPr="008F429C" w:rsidRDefault="00BB3523" w:rsidP="001B1722">
      <w:pPr>
        <w:autoSpaceDE w:val="0"/>
        <w:autoSpaceDN w:val="0"/>
        <w:adjustRightInd w:val="0"/>
        <w:jc w:val="both"/>
        <w:rPr>
          <w:rFonts w:ascii="Times New Roman" w:hAnsi="Times New Roman"/>
          <w:sz w:val="28"/>
          <w:szCs w:val="28"/>
          <w:lang w:val="ro-RO"/>
        </w:rPr>
      </w:pPr>
      <w:r w:rsidRPr="008F429C">
        <w:rPr>
          <w:rFonts w:ascii="Times New Roman" w:hAnsi="Times New Roman"/>
          <w:sz w:val="28"/>
          <w:szCs w:val="28"/>
          <w:lang w:val="ro-RO"/>
        </w:rPr>
        <w:t>XII. Anexe - piese desenate:</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8F429C">
        <w:rPr>
          <w:rFonts w:ascii="Times New Roman" w:hAnsi="Times New Roman"/>
          <w:sz w:val="24"/>
          <w:szCs w:val="24"/>
          <w:lang w:val="ro-RO"/>
        </w:rPr>
        <w:t>planul de încadrare în zonă a obiectivului şi planul de situaţie au fost depuse odata cu documentatia initiala de solicitare a acordului de mediu.</w:t>
      </w:r>
    </w:p>
    <w:p w:rsidR="00BB3523" w:rsidRPr="008F429C" w:rsidRDefault="00BB3523" w:rsidP="00B4192C">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2. schemele-flux pentru procesul tehnologic şi fazele activităţii, cu instalaţiile de depoluare: </w:t>
      </w:r>
      <w:r w:rsidRPr="008F429C">
        <w:rPr>
          <w:rFonts w:ascii="Times New Roman" w:hAnsi="Times New Roman"/>
          <w:sz w:val="24"/>
          <w:szCs w:val="24"/>
          <w:lang w:val="pt-BR"/>
        </w:rPr>
        <w:t>nu este cazul;</w:t>
      </w:r>
    </w:p>
    <w:p w:rsidR="00BB3523" w:rsidRPr="008F429C" w:rsidRDefault="00BB3523" w:rsidP="00B4192C">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3. schema-flux a gestionării deşeurilor: </w:t>
      </w:r>
    </w:p>
    <w:p w:rsidR="00BB3523" w:rsidRPr="008F429C" w:rsidRDefault="00BB3523" w:rsidP="00B4192C">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4"/>
          <w:szCs w:val="24"/>
          <w:lang w:val="pt-BR"/>
        </w:rPr>
        <w:t xml:space="preserve">- </w:t>
      </w:r>
      <w:r w:rsidRPr="008F429C">
        <w:rPr>
          <w:rFonts w:ascii="Times New Roman" w:hAnsi="Times New Roman"/>
          <w:sz w:val="24"/>
          <w:szCs w:val="24"/>
          <w:lang w:val="ro-RO"/>
        </w:rPr>
        <w:t xml:space="preserve">depozitarea temporară a deşeurilor de construcţie pe platforme protejate, special amenajate;               </w:t>
      </w:r>
    </w:p>
    <w:p w:rsidR="00BB3523" w:rsidRPr="008F429C" w:rsidRDefault="00BB3523" w:rsidP="00B4192C">
      <w:pPr>
        <w:autoSpaceDE w:val="0"/>
        <w:autoSpaceDN w:val="0"/>
        <w:adjustRightInd w:val="0"/>
        <w:spacing w:after="0" w:line="240" w:lineRule="auto"/>
        <w:jc w:val="both"/>
        <w:rPr>
          <w:rFonts w:ascii="Times New Roman" w:hAnsi="Times New Roman"/>
          <w:sz w:val="24"/>
          <w:szCs w:val="24"/>
          <w:lang w:val="ro-RO"/>
        </w:rPr>
      </w:pPr>
      <w:r w:rsidRPr="008F429C">
        <w:rPr>
          <w:rFonts w:ascii="Times New Roman" w:hAnsi="Times New Roman"/>
          <w:sz w:val="24"/>
          <w:szCs w:val="24"/>
          <w:lang w:val="ro-RO"/>
        </w:rPr>
        <w:t xml:space="preserve"> - depozitarea deşeurilor de tip menajer în zonele special destinate, în europubele; </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4"/>
          <w:szCs w:val="24"/>
          <w:lang w:val="ro-RO"/>
        </w:rPr>
        <w:t>- preluarea deseurilor de catre societati autorizate.</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4. alte piese desenate, stabilite de autoritatea publică pentru protecţia mediului:</w:t>
      </w:r>
      <w:r w:rsidRPr="008F429C">
        <w:rPr>
          <w:rFonts w:ascii="Times New Roman" w:hAnsi="Times New Roman"/>
          <w:sz w:val="24"/>
          <w:szCs w:val="24"/>
          <w:lang w:val="ro-RO"/>
        </w:rPr>
        <w:t xml:space="preserve"> nu este cazul</w:t>
      </w:r>
      <w:r w:rsidRPr="008F429C">
        <w:rPr>
          <w:rFonts w:ascii="Times New Roman" w:hAnsi="Times New Roman"/>
          <w:sz w:val="28"/>
          <w:szCs w:val="28"/>
          <w:lang w:val="ro-RO"/>
        </w:rPr>
        <w:t>.</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ro-RO"/>
        </w:rPr>
      </w:pP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3A2FA2" w:rsidRDefault="00BB3523" w:rsidP="007F40F0">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 xml:space="preserve">  </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8F429C">
        <w:rPr>
          <w:rFonts w:ascii="Times New Roman" w:hAnsi="Times New Roman"/>
          <w:sz w:val="24"/>
          <w:szCs w:val="24"/>
          <w:lang w:val="ro-RO"/>
        </w:rPr>
        <w:t>NU ESTE CAZUL</w:t>
      </w:r>
    </w:p>
    <w:p w:rsidR="003A2FA2" w:rsidRDefault="00BB3523" w:rsidP="007F40F0">
      <w:pPr>
        <w:autoSpaceDE w:val="0"/>
        <w:autoSpaceDN w:val="0"/>
        <w:adjustRightInd w:val="0"/>
        <w:spacing w:after="0" w:line="240" w:lineRule="auto"/>
        <w:jc w:val="both"/>
        <w:rPr>
          <w:rFonts w:ascii="Times New Roman" w:hAnsi="Times New Roman"/>
          <w:sz w:val="28"/>
          <w:szCs w:val="28"/>
          <w:lang w:val="ro-RO"/>
        </w:rPr>
      </w:pPr>
      <w:r w:rsidRPr="008F429C">
        <w:rPr>
          <w:rFonts w:ascii="Times New Roman" w:hAnsi="Times New Roman"/>
          <w:sz w:val="28"/>
          <w:szCs w:val="28"/>
          <w:lang w:val="ro-RO"/>
        </w:rPr>
        <w:t xml:space="preserve">   </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ro-RO"/>
        </w:rPr>
        <w:t xml:space="preserve"> </w:t>
      </w:r>
      <w:r w:rsidRPr="008F429C">
        <w:rPr>
          <w:rFonts w:ascii="Times New Roman" w:hAnsi="Times New Roman"/>
          <w:sz w:val="28"/>
          <w:szCs w:val="28"/>
          <w:lang w:val="pt-BR"/>
        </w:rPr>
        <w:t xml:space="preserve">b) numele şi codul ariei naturale protejate de interes comunitar; - </w:t>
      </w:r>
      <w:r w:rsidRPr="008F429C">
        <w:rPr>
          <w:rFonts w:ascii="Times New Roman" w:hAnsi="Times New Roman"/>
          <w:sz w:val="24"/>
          <w:szCs w:val="24"/>
          <w:lang w:val="pt-BR"/>
        </w:rPr>
        <w:t>NU ESTE CAZUL</w:t>
      </w:r>
    </w:p>
    <w:p w:rsidR="003A2FA2"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c) prezenţa şi efectivele/suprafeţele acoperite de specii şi habitate de interes comunitar în zona proiectului; - </w:t>
      </w:r>
      <w:r w:rsidRPr="008F429C">
        <w:rPr>
          <w:rFonts w:ascii="Times New Roman" w:hAnsi="Times New Roman"/>
          <w:sz w:val="24"/>
          <w:szCs w:val="24"/>
          <w:lang w:val="pt-BR"/>
        </w:rPr>
        <w:t>NU ESTE CAZUL</w:t>
      </w:r>
    </w:p>
    <w:p w:rsidR="003A2FA2"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w:t>
      </w:r>
    </w:p>
    <w:p w:rsidR="00BB3523" w:rsidRPr="008F429C" w:rsidRDefault="00BB3523" w:rsidP="007F40F0">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8F429C">
        <w:rPr>
          <w:rFonts w:ascii="Times New Roman" w:hAnsi="Times New Roman"/>
          <w:sz w:val="24"/>
          <w:szCs w:val="24"/>
          <w:lang w:val="pt-BR"/>
        </w:rPr>
        <w:t>NU ESTE CAZUL</w:t>
      </w:r>
    </w:p>
    <w:p w:rsidR="003A2FA2"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e) se va estima impactul potenţial al proiectului asupra speciilor şi habitatelor din aria naturală protejată de interes comunitar; - </w:t>
      </w:r>
      <w:r w:rsidRPr="008F429C">
        <w:rPr>
          <w:rFonts w:ascii="Times New Roman" w:hAnsi="Times New Roman"/>
          <w:sz w:val="24"/>
          <w:szCs w:val="24"/>
          <w:lang w:val="pt-BR"/>
        </w:rPr>
        <w:t>NU ESTE CAZUL</w:t>
      </w:r>
    </w:p>
    <w:p w:rsidR="003A2FA2"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w:t>
      </w:r>
    </w:p>
    <w:p w:rsidR="003C57ED" w:rsidRDefault="003C57ED" w:rsidP="007F40F0">
      <w:pPr>
        <w:autoSpaceDE w:val="0"/>
        <w:autoSpaceDN w:val="0"/>
        <w:adjustRightInd w:val="0"/>
        <w:spacing w:after="0" w:line="240" w:lineRule="auto"/>
        <w:jc w:val="both"/>
        <w:rPr>
          <w:rFonts w:ascii="Times New Roman" w:hAnsi="Times New Roman"/>
          <w:sz w:val="28"/>
          <w:szCs w:val="28"/>
          <w:lang w:val="pt-BR"/>
        </w:rPr>
      </w:pPr>
    </w:p>
    <w:p w:rsidR="0069082F"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bookmarkStart w:id="1" w:name="_GoBack"/>
      <w:bookmarkEnd w:id="1"/>
      <w:r w:rsidRPr="008F429C">
        <w:rPr>
          <w:rFonts w:ascii="Times New Roman" w:hAnsi="Times New Roman"/>
          <w:sz w:val="28"/>
          <w:szCs w:val="28"/>
          <w:lang w:val="pt-BR"/>
        </w:rPr>
        <w:t xml:space="preserve"> f) alte informaţii prevăzute în legislaţia în vigoare. - </w:t>
      </w:r>
      <w:r w:rsidRPr="008F429C">
        <w:rPr>
          <w:rFonts w:ascii="Times New Roman" w:hAnsi="Times New Roman"/>
          <w:sz w:val="24"/>
          <w:szCs w:val="24"/>
          <w:lang w:val="pt-BR"/>
        </w:rPr>
        <w:t>NU ESTE CAZUL</w:t>
      </w:r>
    </w:p>
    <w:p w:rsidR="008F4989" w:rsidRPr="008F429C" w:rsidRDefault="00BB3523" w:rsidP="007F40F0">
      <w:pPr>
        <w:autoSpaceDE w:val="0"/>
        <w:autoSpaceDN w:val="0"/>
        <w:adjustRightInd w:val="0"/>
        <w:spacing w:after="0" w:line="240" w:lineRule="auto"/>
        <w:jc w:val="both"/>
        <w:rPr>
          <w:rFonts w:ascii="Times New Roman" w:hAnsi="Times New Roman"/>
          <w:color w:val="FF0000"/>
          <w:sz w:val="28"/>
          <w:szCs w:val="28"/>
          <w:lang w:val="pt-BR"/>
        </w:rPr>
      </w:pPr>
      <w:r w:rsidRPr="008F429C">
        <w:rPr>
          <w:rFonts w:ascii="Times New Roman" w:hAnsi="Times New Roman"/>
          <w:color w:val="FF0000"/>
          <w:sz w:val="28"/>
          <w:szCs w:val="28"/>
          <w:lang w:val="pt-BR"/>
        </w:rPr>
        <w:lastRenderedPageBreak/>
        <w:t xml:space="preserve"> </w:t>
      </w:r>
    </w:p>
    <w:p w:rsidR="008F4989" w:rsidRPr="008F429C" w:rsidRDefault="008F4989" w:rsidP="007F40F0">
      <w:pPr>
        <w:autoSpaceDE w:val="0"/>
        <w:autoSpaceDN w:val="0"/>
        <w:adjustRightInd w:val="0"/>
        <w:spacing w:after="0" w:line="240" w:lineRule="auto"/>
        <w:jc w:val="both"/>
        <w:rPr>
          <w:rFonts w:ascii="Times New Roman" w:hAnsi="Times New Roman"/>
          <w:color w:val="FF0000"/>
          <w:sz w:val="28"/>
          <w:szCs w:val="28"/>
          <w:lang w:val="pt-BR"/>
        </w:rPr>
      </w:pPr>
    </w:p>
    <w:p w:rsidR="008F4989" w:rsidRPr="008F429C" w:rsidRDefault="008F4989" w:rsidP="007F40F0">
      <w:pPr>
        <w:autoSpaceDE w:val="0"/>
        <w:autoSpaceDN w:val="0"/>
        <w:adjustRightInd w:val="0"/>
        <w:spacing w:after="0" w:line="240" w:lineRule="auto"/>
        <w:jc w:val="both"/>
        <w:rPr>
          <w:rFonts w:ascii="Times New Roman" w:hAnsi="Times New Roman"/>
          <w:color w:val="FF0000"/>
          <w:sz w:val="28"/>
          <w:szCs w:val="28"/>
          <w:lang w:val="pt-BR"/>
        </w:rPr>
      </w:pPr>
    </w:p>
    <w:p w:rsidR="008F4989" w:rsidRPr="008F429C" w:rsidRDefault="008F4989" w:rsidP="007F40F0">
      <w:pPr>
        <w:autoSpaceDE w:val="0"/>
        <w:autoSpaceDN w:val="0"/>
        <w:adjustRightInd w:val="0"/>
        <w:spacing w:after="0" w:line="240" w:lineRule="auto"/>
        <w:jc w:val="both"/>
        <w:rPr>
          <w:rFonts w:ascii="Times New Roman" w:hAnsi="Times New Roman"/>
          <w:color w:val="FF0000"/>
          <w:sz w:val="28"/>
          <w:szCs w:val="28"/>
          <w:lang w:val="pt-BR"/>
        </w:rPr>
      </w:pP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XIV. Pentru proiectele care se realizează pe ape sau au legătură cu apele, memoriul va fi completat cu următoarele informaţii, preluate din Planurile de management bazinale, actualizate:</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1. Localizarea proiectului:</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bazinul hidrografic; - </w:t>
      </w:r>
      <w:r w:rsidRPr="008F429C">
        <w:rPr>
          <w:rFonts w:ascii="Times New Roman" w:hAnsi="Times New Roman"/>
          <w:sz w:val="24"/>
          <w:szCs w:val="24"/>
          <w:lang w:val="pt-BR"/>
        </w:rPr>
        <w:t>NU ESTE CAZUL</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cursul de apă: denumirea şi codul cadastral; - </w:t>
      </w:r>
      <w:r w:rsidRPr="008F429C">
        <w:rPr>
          <w:rFonts w:ascii="Times New Roman" w:hAnsi="Times New Roman"/>
          <w:sz w:val="24"/>
          <w:szCs w:val="24"/>
          <w:lang w:val="pt-BR"/>
        </w:rPr>
        <w:t>NU ESTE CAZUL</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 corpul de apă (de suprafaţă şi/sau subteran): denumire şi cod. - </w:t>
      </w:r>
      <w:r w:rsidRPr="008F429C">
        <w:rPr>
          <w:rFonts w:ascii="Times New Roman" w:hAnsi="Times New Roman"/>
          <w:sz w:val="24"/>
          <w:szCs w:val="24"/>
          <w:lang w:val="pt-BR"/>
        </w:rPr>
        <w:t>NU ESTE CAZUL</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8F429C">
        <w:rPr>
          <w:rFonts w:ascii="Times New Roman" w:hAnsi="Times New Roman"/>
          <w:sz w:val="24"/>
          <w:szCs w:val="24"/>
          <w:lang w:val="pt-BR"/>
        </w:rPr>
        <w:t>NU ESTE CAZUL</w:t>
      </w:r>
    </w:p>
    <w:p w:rsidR="00BB3523" w:rsidRPr="008F429C" w:rsidRDefault="00BB3523" w:rsidP="007F40F0">
      <w:pPr>
        <w:autoSpaceDE w:val="0"/>
        <w:autoSpaceDN w:val="0"/>
        <w:adjustRightInd w:val="0"/>
        <w:spacing w:after="0" w:line="240" w:lineRule="auto"/>
        <w:jc w:val="both"/>
        <w:rPr>
          <w:rFonts w:ascii="Times New Roman" w:hAnsi="Times New Roman"/>
          <w:sz w:val="24"/>
          <w:szCs w:val="24"/>
          <w:lang w:val="pt-BR"/>
        </w:rPr>
      </w:pPr>
      <w:r w:rsidRPr="008F429C">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8F429C">
        <w:rPr>
          <w:rFonts w:ascii="Times New Roman" w:hAnsi="Times New Roman"/>
          <w:sz w:val="24"/>
          <w:szCs w:val="24"/>
          <w:lang w:val="pt-BR"/>
        </w:rPr>
        <w:t>NU ESTE CAZUL</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8F429C">
        <w:rPr>
          <w:rFonts w:ascii="Times New Roman" w:hAnsi="Times New Roman"/>
          <w:sz w:val="24"/>
          <w:szCs w:val="24"/>
          <w:lang w:val="pt-BR"/>
        </w:rPr>
        <w:t>NU ESTE CAZUL</w:t>
      </w:r>
    </w:p>
    <w:p w:rsidR="00BB3523" w:rsidRPr="008F429C" w:rsidRDefault="00BB3523" w:rsidP="007F40F0">
      <w:pPr>
        <w:autoSpaceDE w:val="0"/>
        <w:autoSpaceDN w:val="0"/>
        <w:adjustRightInd w:val="0"/>
        <w:spacing w:after="0" w:line="240" w:lineRule="auto"/>
        <w:jc w:val="both"/>
        <w:rPr>
          <w:rFonts w:ascii="Times New Roman" w:hAnsi="Times New Roman"/>
          <w:sz w:val="28"/>
          <w:szCs w:val="28"/>
          <w:lang w:val="pt-BR"/>
        </w:rPr>
      </w:pPr>
      <w:r w:rsidRPr="008F429C">
        <w:rPr>
          <w:rFonts w:ascii="Times New Roman" w:hAnsi="Times New Roman"/>
          <w:sz w:val="28"/>
          <w:szCs w:val="28"/>
          <w:lang w:val="pt-BR"/>
        </w:rPr>
        <w:t xml:space="preserve">   </w:t>
      </w:r>
    </w:p>
    <w:p w:rsidR="00BB3523" w:rsidRPr="008F429C" w:rsidRDefault="00BB3523" w:rsidP="007F40F0">
      <w:pPr>
        <w:autoSpaceDE w:val="0"/>
        <w:autoSpaceDN w:val="0"/>
        <w:adjustRightInd w:val="0"/>
        <w:spacing w:after="0" w:line="240" w:lineRule="auto"/>
        <w:jc w:val="both"/>
        <w:rPr>
          <w:rFonts w:ascii="Times New Roman" w:hAnsi="Times New Roman"/>
          <w:b/>
          <w:sz w:val="28"/>
          <w:szCs w:val="28"/>
          <w:lang w:val="pt-BR"/>
        </w:rPr>
      </w:pPr>
      <w:r w:rsidRPr="008F429C">
        <w:rPr>
          <w:rFonts w:ascii="Times New Roman" w:hAnsi="Times New Roman"/>
          <w:b/>
          <w:sz w:val="28"/>
          <w:szCs w:val="28"/>
          <w:lang w:val="pt-BR"/>
        </w:rPr>
        <w:t>Semnătura şi ştampila titularului</w:t>
      </w:r>
    </w:p>
    <w:p w:rsidR="00BB3523" w:rsidRDefault="008F429C" w:rsidP="008F429C">
      <w:pPr>
        <w:spacing w:line="360" w:lineRule="auto"/>
        <w:rPr>
          <w:rFonts w:ascii="Times New Roman" w:hAnsi="Times New Roman"/>
          <w:b/>
          <w:sz w:val="28"/>
          <w:szCs w:val="28"/>
          <w:lang w:val="ro-RO"/>
        </w:rPr>
      </w:pPr>
      <w:r w:rsidRPr="008F429C">
        <w:rPr>
          <w:rFonts w:ascii="Times New Roman" w:hAnsi="Times New Roman"/>
          <w:b/>
          <w:sz w:val="28"/>
          <w:szCs w:val="28"/>
          <w:lang w:val="ro-RO"/>
        </w:rPr>
        <w:t>TOMA MADALINA-FRANCESCA</w:t>
      </w:r>
      <w:r w:rsidR="006F0E75">
        <w:rPr>
          <w:rFonts w:ascii="Times New Roman" w:hAnsi="Times New Roman"/>
          <w:b/>
          <w:sz w:val="28"/>
          <w:szCs w:val="28"/>
          <w:lang w:val="ro-RO"/>
        </w:rPr>
        <w:t>,</w:t>
      </w:r>
    </w:p>
    <w:p w:rsidR="006F0E75" w:rsidRPr="006F0E75" w:rsidRDefault="006F0E75" w:rsidP="008F429C">
      <w:pPr>
        <w:spacing w:line="360" w:lineRule="auto"/>
        <w:rPr>
          <w:rFonts w:ascii="Times New Roman" w:hAnsi="Times New Roman"/>
          <w:b/>
          <w:sz w:val="28"/>
          <w:szCs w:val="28"/>
          <w:lang w:val="ro-RO"/>
        </w:rPr>
      </w:pPr>
      <w:r w:rsidRPr="006F0E75">
        <w:rPr>
          <w:rFonts w:ascii="Times New Roman" w:hAnsi="Times New Roman"/>
          <w:b/>
          <w:sz w:val="28"/>
          <w:szCs w:val="28"/>
        </w:rPr>
        <w:t>PRIN IMPUTERNICIT HRISTOVICI RODICA ANGELA</w:t>
      </w:r>
    </w:p>
    <w:sectPr w:rsidR="006F0E75" w:rsidRPr="006F0E75" w:rsidSect="00E35CB6">
      <w:pgSz w:w="12240" w:h="15840"/>
      <w:pgMar w:top="284" w:right="616"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ss721BT-Roman">
    <w:altName w:val="Yu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FF41AB"/>
    <w:multiLevelType w:val="hybridMultilevel"/>
    <w:tmpl w:val="B94EE6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2B4105"/>
    <w:multiLevelType w:val="hybridMultilevel"/>
    <w:tmpl w:val="45912C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B"/>
    <w:multiLevelType w:val="singleLevel"/>
    <w:tmpl w:val="0000000B"/>
    <w:name w:val="WW8Num11"/>
    <w:lvl w:ilvl="0">
      <w:start w:val="1500"/>
      <w:numFmt w:val="bullet"/>
      <w:lvlText w:val="-"/>
      <w:lvlJc w:val="left"/>
      <w:pPr>
        <w:tabs>
          <w:tab w:val="num" w:pos="0"/>
        </w:tabs>
        <w:ind w:left="924" w:hanging="360"/>
      </w:pPr>
      <w:rPr>
        <w:rFonts w:ascii="Arial" w:hAnsi="Arial"/>
      </w:rPr>
    </w:lvl>
  </w:abstractNum>
  <w:abstractNum w:abstractNumId="3">
    <w:nsid w:val="0881727F"/>
    <w:multiLevelType w:val="hybridMultilevel"/>
    <w:tmpl w:val="763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A932531"/>
    <w:multiLevelType w:val="hybridMultilevel"/>
    <w:tmpl w:val="04627528"/>
    <w:lvl w:ilvl="0" w:tplc="6B5AB3C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20923204"/>
    <w:multiLevelType w:val="hybridMultilevel"/>
    <w:tmpl w:val="DC3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0D2AEC"/>
    <w:multiLevelType w:val="hybridMultilevel"/>
    <w:tmpl w:val="6622C108"/>
    <w:lvl w:ilvl="0" w:tplc="6B5AB3CE">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A1F1E19"/>
    <w:multiLevelType w:val="hybridMultilevel"/>
    <w:tmpl w:val="E682B53E"/>
    <w:lvl w:ilvl="0" w:tplc="6D0E2FB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A5386"/>
    <w:multiLevelType w:val="hybridMultilevel"/>
    <w:tmpl w:val="F2461896"/>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3CF07F9A"/>
    <w:multiLevelType w:val="hybridMultilevel"/>
    <w:tmpl w:val="2ADEE166"/>
    <w:lvl w:ilvl="0" w:tplc="DCB24DE6">
      <w:numFmt w:val="bullet"/>
      <w:lvlText w:val="•"/>
      <w:lvlJc w:val="left"/>
      <w:pPr>
        <w:ind w:left="1065" w:hanging="705"/>
      </w:pPr>
      <w:rPr>
        <w:rFonts w:ascii="Arial" w:eastAsia="Times New Roman" w:hAnsi="Aria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nsid w:val="45187A09"/>
    <w:multiLevelType w:val="hybridMultilevel"/>
    <w:tmpl w:val="0BEE0BDA"/>
    <w:lvl w:ilvl="0" w:tplc="43D24084">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16">
    <w:nsid w:val="47431D34"/>
    <w:multiLevelType w:val="hybridMultilevel"/>
    <w:tmpl w:val="B0F08190"/>
    <w:lvl w:ilvl="0" w:tplc="5F2CA8EC">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B635B2"/>
    <w:multiLevelType w:val="hybridMultilevel"/>
    <w:tmpl w:val="65A49E5E"/>
    <w:lvl w:ilvl="0" w:tplc="CFCED2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7A4E48"/>
    <w:multiLevelType w:val="hybridMultilevel"/>
    <w:tmpl w:val="C66A5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5C24B83"/>
    <w:multiLevelType w:val="singleLevel"/>
    <w:tmpl w:val="DE26134E"/>
    <w:lvl w:ilvl="0">
      <w:start w:val="2"/>
      <w:numFmt w:val="upperRoman"/>
      <w:pStyle w:val="Heading7"/>
      <w:lvlText w:val="%1. "/>
      <w:legacy w:legacy="1" w:legacySpace="0" w:legacyIndent="360"/>
      <w:lvlJc w:val="left"/>
      <w:pPr>
        <w:ind w:left="360" w:hanging="360"/>
      </w:pPr>
      <w:rPr>
        <w:rFonts w:ascii="Arial" w:hAnsi="Arial" w:cs="Times New Roman" w:hint="default"/>
        <w:b/>
        <w:i w:val="0"/>
        <w:sz w:val="20"/>
        <w:u w:val="none"/>
      </w:rPr>
    </w:lvl>
  </w:abstractNum>
  <w:abstractNum w:abstractNumId="20">
    <w:nsid w:val="57F3481E"/>
    <w:multiLevelType w:val="hybridMultilevel"/>
    <w:tmpl w:val="9C2E2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43395"/>
    <w:multiLevelType w:val="multilevel"/>
    <w:tmpl w:val="7826C9F0"/>
    <w:lvl w:ilvl="0">
      <w:start w:val="1"/>
      <w:numFmt w:val="upperRoman"/>
      <w:lvlText w:val="%1."/>
      <w:lvlJc w:val="right"/>
      <w:pPr>
        <w:ind w:left="720" w:hanging="360"/>
      </w:pPr>
    </w:lvl>
    <w:lvl w:ilvl="1">
      <w:start w:val="1"/>
      <w:numFmt w:val="decimal"/>
      <w:isLgl/>
      <w:lvlText w:val="%1.%2"/>
      <w:lvlJc w:val="left"/>
      <w:pPr>
        <w:ind w:left="13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nsid w:val="5B5F0E08"/>
    <w:multiLevelType w:val="hybridMultilevel"/>
    <w:tmpl w:val="1BA6300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nsid w:val="5F784316"/>
    <w:multiLevelType w:val="hybridMultilevel"/>
    <w:tmpl w:val="1BACEFF8"/>
    <w:lvl w:ilvl="0" w:tplc="240EB8C4">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4">
    <w:nsid w:val="617A50C4"/>
    <w:multiLevelType w:val="hybridMultilevel"/>
    <w:tmpl w:val="3428513C"/>
    <w:lvl w:ilvl="0" w:tplc="7DB4C34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B06108"/>
    <w:multiLevelType w:val="multilevel"/>
    <w:tmpl w:val="6622C108"/>
    <w:lvl w:ilvl="0">
      <w:numFmt w:val="bullet"/>
      <w:lvlText w:val="•"/>
      <w:lvlJc w:val="left"/>
      <w:pPr>
        <w:ind w:left="-270" w:hanging="360"/>
      </w:pPr>
      <w:rPr>
        <w:rFonts w:ascii="Arial" w:eastAsia="Times New Roman" w:hAnsi="Arial"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o"/>
      <w:lvlJc w:val="left"/>
      <w:pPr>
        <w:ind w:left="2610" w:hanging="360"/>
      </w:pPr>
      <w:rPr>
        <w:rFonts w:ascii="Courier New" w:hAnsi="Courier New"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4050" w:hanging="360"/>
      </w:pPr>
      <w:rPr>
        <w:rFonts w:ascii="Symbol" w:hAnsi="Symbol" w:hint="default"/>
      </w:rPr>
    </w:lvl>
    <w:lvl w:ilvl="7">
      <w:start w:val="1"/>
      <w:numFmt w:val="bullet"/>
      <w:lvlText w:val="o"/>
      <w:lvlJc w:val="left"/>
      <w:pPr>
        <w:ind w:left="4770" w:hanging="360"/>
      </w:pPr>
      <w:rPr>
        <w:rFonts w:ascii="Courier New" w:hAnsi="Courier New" w:hint="default"/>
      </w:rPr>
    </w:lvl>
    <w:lvl w:ilvl="8">
      <w:start w:val="1"/>
      <w:numFmt w:val="bullet"/>
      <w:lvlText w:val=""/>
      <w:lvlJc w:val="left"/>
      <w:pPr>
        <w:ind w:left="5490" w:hanging="360"/>
      </w:pPr>
      <w:rPr>
        <w:rFonts w:ascii="Wingdings" w:hAnsi="Wingdings" w:hint="default"/>
      </w:rPr>
    </w:lvl>
  </w:abstractNum>
  <w:abstractNum w:abstractNumId="26">
    <w:nsid w:val="6E212C27"/>
    <w:multiLevelType w:val="hybridMultilevel"/>
    <w:tmpl w:val="30F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52BEF"/>
    <w:multiLevelType w:val="hybridMultilevel"/>
    <w:tmpl w:val="1780F726"/>
    <w:lvl w:ilvl="0" w:tplc="47086C3C">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7053F67"/>
    <w:multiLevelType w:val="hybridMultilevel"/>
    <w:tmpl w:val="2F788882"/>
    <w:lvl w:ilvl="0" w:tplc="0409000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72E7551"/>
    <w:multiLevelType w:val="hybridMultilevel"/>
    <w:tmpl w:val="DD521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A23B4F"/>
    <w:multiLevelType w:val="multilevel"/>
    <w:tmpl w:val="0D609E30"/>
    <w:lvl w:ilvl="0">
      <w:start w:val="5"/>
      <w:numFmt w:val="decimal"/>
      <w:lvlText w:val="%1"/>
      <w:lvlJc w:val="left"/>
      <w:pPr>
        <w:ind w:left="360" w:hanging="360"/>
      </w:pPr>
      <w:rPr>
        <w:rFonts w:cs="Times New Roman" w:hint="default"/>
      </w:rPr>
    </w:lvl>
    <w:lvl w:ilvl="1">
      <w:start w:val="3"/>
      <w:numFmt w:val="decimal"/>
      <w:lvlText w:val="%1.%2"/>
      <w:lvlJc w:val="left"/>
      <w:pPr>
        <w:ind w:left="-270" w:hanging="360"/>
      </w:pPr>
      <w:rPr>
        <w:rFonts w:cs="Times New Roman" w:hint="default"/>
      </w:rPr>
    </w:lvl>
    <w:lvl w:ilvl="2">
      <w:start w:val="1"/>
      <w:numFmt w:val="upperLetter"/>
      <w:lvlText w:val="%1.%2.%3"/>
      <w:lvlJc w:val="left"/>
      <w:pPr>
        <w:ind w:left="-54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207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440"/>
      </w:pPr>
      <w:rPr>
        <w:rFonts w:cs="Times New Roman" w:hint="default"/>
      </w:rPr>
    </w:lvl>
    <w:lvl w:ilvl="8">
      <w:start w:val="1"/>
      <w:numFmt w:val="decimal"/>
      <w:lvlText w:val="%1.%2.%3.%4.%5.%6.%7.%8.%9"/>
      <w:lvlJc w:val="left"/>
      <w:pPr>
        <w:ind w:left="-3600" w:hanging="1440"/>
      </w:pPr>
      <w:rPr>
        <w:rFonts w:cs="Times New Roman" w:hint="default"/>
      </w:rPr>
    </w:lvl>
  </w:abstractNum>
  <w:num w:numId="1">
    <w:abstractNumId w:val="28"/>
  </w:num>
  <w:num w:numId="2">
    <w:abstractNumId w:val="6"/>
  </w:num>
  <w:num w:numId="3">
    <w:abstractNumId w:val="10"/>
  </w:num>
  <w:num w:numId="4">
    <w:abstractNumId w:val="8"/>
  </w:num>
  <w:num w:numId="5">
    <w:abstractNumId w:val="16"/>
  </w:num>
  <w:num w:numId="6">
    <w:abstractNumId w:val="4"/>
  </w:num>
  <w:num w:numId="7">
    <w:abstractNumId w:val="15"/>
  </w:num>
  <w:num w:numId="8">
    <w:abstractNumId w:val="22"/>
  </w:num>
  <w:num w:numId="9">
    <w:abstractNumId w:val="17"/>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3"/>
  </w:num>
  <w:num w:numId="13">
    <w:abstractNumId w:val="19"/>
  </w:num>
  <w:num w:numId="14">
    <w:abstractNumId w:val="29"/>
  </w:num>
  <w:num w:numId="15">
    <w:abstractNumId w:val="9"/>
  </w:num>
  <w:num w:numId="16">
    <w:abstractNumId w:val="5"/>
  </w:num>
  <w:num w:numId="17">
    <w:abstractNumId w:val="30"/>
  </w:num>
  <w:num w:numId="18">
    <w:abstractNumId w:val="25"/>
  </w:num>
  <w:num w:numId="19">
    <w:abstractNumId w:val="26"/>
  </w:num>
  <w:num w:numId="20">
    <w:abstractNumId w:val="3"/>
  </w:num>
  <w:num w:numId="21">
    <w:abstractNumId w:val="14"/>
  </w:num>
  <w:num w:numId="22">
    <w:abstractNumId w:val="12"/>
  </w:num>
  <w:num w:numId="23">
    <w:abstractNumId w:val="11"/>
  </w:num>
  <w:num w:numId="24">
    <w:abstractNumId w:val="27"/>
  </w:num>
  <w:num w:numId="25">
    <w:abstractNumId w:val="0"/>
  </w:num>
  <w:num w:numId="26">
    <w:abstractNumId w:val="1"/>
  </w:num>
  <w:num w:numId="27">
    <w:abstractNumId w:val="7"/>
  </w:num>
  <w:num w:numId="28">
    <w:abstractNumId w:val="20"/>
  </w:num>
  <w:num w:numId="29">
    <w:abstractNumId w:val="18"/>
  </w:num>
  <w:num w:numId="30">
    <w:abstractNumId w:val="24"/>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546"/>
    <w:rsid w:val="0000103B"/>
    <w:rsid w:val="000021BB"/>
    <w:rsid w:val="0001016A"/>
    <w:rsid w:val="00015A05"/>
    <w:rsid w:val="0001657F"/>
    <w:rsid w:val="00017CDA"/>
    <w:rsid w:val="000206BD"/>
    <w:rsid w:val="00022A1B"/>
    <w:rsid w:val="000357F0"/>
    <w:rsid w:val="000426D0"/>
    <w:rsid w:val="00043977"/>
    <w:rsid w:val="000505C0"/>
    <w:rsid w:val="0005613E"/>
    <w:rsid w:val="000569D6"/>
    <w:rsid w:val="0006515C"/>
    <w:rsid w:val="00072947"/>
    <w:rsid w:val="0007578C"/>
    <w:rsid w:val="00095234"/>
    <w:rsid w:val="000961E0"/>
    <w:rsid w:val="000B2FA9"/>
    <w:rsid w:val="000C2EAF"/>
    <w:rsid w:val="000C497C"/>
    <w:rsid w:val="000C7EC9"/>
    <w:rsid w:val="000C7EFE"/>
    <w:rsid w:val="000D0445"/>
    <w:rsid w:val="000E21BE"/>
    <w:rsid w:val="000E6045"/>
    <w:rsid w:val="000E663A"/>
    <w:rsid w:val="000F0BCD"/>
    <w:rsid w:val="000F6499"/>
    <w:rsid w:val="0010055B"/>
    <w:rsid w:val="00112521"/>
    <w:rsid w:val="0011736E"/>
    <w:rsid w:val="001302AD"/>
    <w:rsid w:val="001341DB"/>
    <w:rsid w:val="00146B44"/>
    <w:rsid w:val="00147C17"/>
    <w:rsid w:val="001532AA"/>
    <w:rsid w:val="0015436D"/>
    <w:rsid w:val="001564C1"/>
    <w:rsid w:val="00156FE7"/>
    <w:rsid w:val="00160B39"/>
    <w:rsid w:val="0016122B"/>
    <w:rsid w:val="00164D7C"/>
    <w:rsid w:val="00173B86"/>
    <w:rsid w:val="00173B9E"/>
    <w:rsid w:val="001851B0"/>
    <w:rsid w:val="001863F2"/>
    <w:rsid w:val="0018649D"/>
    <w:rsid w:val="001877AB"/>
    <w:rsid w:val="00187DB6"/>
    <w:rsid w:val="00193A4B"/>
    <w:rsid w:val="00194D9D"/>
    <w:rsid w:val="00196ECA"/>
    <w:rsid w:val="001B1722"/>
    <w:rsid w:val="001C407E"/>
    <w:rsid w:val="001D76AF"/>
    <w:rsid w:val="001E22E7"/>
    <w:rsid w:val="001E3F5E"/>
    <w:rsid w:val="001E400B"/>
    <w:rsid w:val="001F2F18"/>
    <w:rsid w:val="00200861"/>
    <w:rsid w:val="00201265"/>
    <w:rsid w:val="00201DD8"/>
    <w:rsid w:val="00202A57"/>
    <w:rsid w:val="002047EF"/>
    <w:rsid w:val="002050FF"/>
    <w:rsid w:val="00207AB1"/>
    <w:rsid w:val="00207EA3"/>
    <w:rsid w:val="002117A7"/>
    <w:rsid w:val="00221915"/>
    <w:rsid w:val="00222F41"/>
    <w:rsid w:val="00227D2E"/>
    <w:rsid w:val="002328F4"/>
    <w:rsid w:val="00233844"/>
    <w:rsid w:val="00234DF9"/>
    <w:rsid w:val="00235911"/>
    <w:rsid w:val="0026342C"/>
    <w:rsid w:val="0026429F"/>
    <w:rsid w:val="00272A77"/>
    <w:rsid w:val="00275614"/>
    <w:rsid w:val="0027728C"/>
    <w:rsid w:val="00285F93"/>
    <w:rsid w:val="002A1FC4"/>
    <w:rsid w:val="002A5DED"/>
    <w:rsid w:val="002B06B9"/>
    <w:rsid w:val="002B0971"/>
    <w:rsid w:val="002B7C90"/>
    <w:rsid w:val="002C2518"/>
    <w:rsid w:val="002C7EDE"/>
    <w:rsid w:val="002D27B5"/>
    <w:rsid w:val="002D27EE"/>
    <w:rsid w:val="002D5712"/>
    <w:rsid w:val="002D57B2"/>
    <w:rsid w:val="0030269D"/>
    <w:rsid w:val="00305676"/>
    <w:rsid w:val="00311A5E"/>
    <w:rsid w:val="00311D0E"/>
    <w:rsid w:val="00313229"/>
    <w:rsid w:val="00315E5F"/>
    <w:rsid w:val="00322B29"/>
    <w:rsid w:val="00325C59"/>
    <w:rsid w:val="00340508"/>
    <w:rsid w:val="003445D1"/>
    <w:rsid w:val="00345EEC"/>
    <w:rsid w:val="0035176A"/>
    <w:rsid w:val="00353B43"/>
    <w:rsid w:val="00361579"/>
    <w:rsid w:val="00362F73"/>
    <w:rsid w:val="003631E0"/>
    <w:rsid w:val="00363226"/>
    <w:rsid w:val="00363555"/>
    <w:rsid w:val="00364C33"/>
    <w:rsid w:val="00366B9C"/>
    <w:rsid w:val="00372B4B"/>
    <w:rsid w:val="00376022"/>
    <w:rsid w:val="0037763B"/>
    <w:rsid w:val="003A086D"/>
    <w:rsid w:val="003A2B52"/>
    <w:rsid w:val="003A2FA2"/>
    <w:rsid w:val="003A4013"/>
    <w:rsid w:val="003B78E7"/>
    <w:rsid w:val="003C57ED"/>
    <w:rsid w:val="003C600D"/>
    <w:rsid w:val="003D07CA"/>
    <w:rsid w:val="003D297D"/>
    <w:rsid w:val="003D424B"/>
    <w:rsid w:val="003D4AD2"/>
    <w:rsid w:val="003D67A2"/>
    <w:rsid w:val="003E6463"/>
    <w:rsid w:val="004069D0"/>
    <w:rsid w:val="0041150A"/>
    <w:rsid w:val="004134EF"/>
    <w:rsid w:val="0042096F"/>
    <w:rsid w:val="004245C5"/>
    <w:rsid w:val="00433F37"/>
    <w:rsid w:val="0043517E"/>
    <w:rsid w:val="004453B4"/>
    <w:rsid w:val="00446C96"/>
    <w:rsid w:val="00447439"/>
    <w:rsid w:val="00451103"/>
    <w:rsid w:val="00453365"/>
    <w:rsid w:val="0046150F"/>
    <w:rsid w:val="004639C0"/>
    <w:rsid w:val="004752FB"/>
    <w:rsid w:val="00475C02"/>
    <w:rsid w:val="00475C22"/>
    <w:rsid w:val="0047766A"/>
    <w:rsid w:val="00484067"/>
    <w:rsid w:val="004A1F2F"/>
    <w:rsid w:val="004A46DB"/>
    <w:rsid w:val="004B4B04"/>
    <w:rsid w:val="004C0F46"/>
    <w:rsid w:val="004C1802"/>
    <w:rsid w:val="004C2B0B"/>
    <w:rsid w:val="004D6366"/>
    <w:rsid w:val="004E23C0"/>
    <w:rsid w:val="004E6B61"/>
    <w:rsid w:val="004F4397"/>
    <w:rsid w:val="005008F1"/>
    <w:rsid w:val="0050476E"/>
    <w:rsid w:val="00507856"/>
    <w:rsid w:val="00507A67"/>
    <w:rsid w:val="00510034"/>
    <w:rsid w:val="00510F71"/>
    <w:rsid w:val="00514FC5"/>
    <w:rsid w:val="005159DB"/>
    <w:rsid w:val="00533A62"/>
    <w:rsid w:val="005376B9"/>
    <w:rsid w:val="00542E05"/>
    <w:rsid w:val="005469A5"/>
    <w:rsid w:val="0056476F"/>
    <w:rsid w:val="00565B62"/>
    <w:rsid w:val="0056790C"/>
    <w:rsid w:val="0057681F"/>
    <w:rsid w:val="005811BA"/>
    <w:rsid w:val="005B2853"/>
    <w:rsid w:val="005B3194"/>
    <w:rsid w:val="005C3E47"/>
    <w:rsid w:val="005D17CE"/>
    <w:rsid w:val="005E1907"/>
    <w:rsid w:val="005F4B39"/>
    <w:rsid w:val="005F4ED6"/>
    <w:rsid w:val="005F7CA7"/>
    <w:rsid w:val="00601F24"/>
    <w:rsid w:val="00613177"/>
    <w:rsid w:val="00623F6F"/>
    <w:rsid w:val="006240DF"/>
    <w:rsid w:val="0062542C"/>
    <w:rsid w:val="00654B4B"/>
    <w:rsid w:val="00656055"/>
    <w:rsid w:val="00656D1A"/>
    <w:rsid w:val="00662BE5"/>
    <w:rsid w:val="0066575D"/>
    <w:rsid w:val="00677E92"/>
    <w:rsid w:val="00681459"/>
    <w:rsid w:val="006814C0"/>
    <w:rsid w:val="00681651"/>
    <w:rsid w:val="00682EC5"/>
    <w:rsid w:val="0069082F"/>
    <w:rsid w:val="00693E00"/>
    <w:rsid w:val="006946A6"/>
    <w:rsid w:val="00695B2B"/>
    <w:rsid w:val="006A31FB"/>
    <w:rsid w:val="006B062E"/>
    <w:rsid w:val="006C1E11"/>
    <w:rsid w:val="006C6964"/>
    <w:rsid w:val="006D760D"/>
    <w:rsid w:val="006E0382"/>
    <w:rsid w:val="006E474B"/>
    <w:rsid w:val="006E7FC0"/>
    <w:rsid w:val="006F0206"/>
    <w:rsid w:val="006F0E75"/>
    <w:rsid w:val="006F25B5"/>
    <w:rsid w:val="006F385B"/>
    <w:rsid w:val="00702657"/>
    <w:rsid w:val="00712524"/>
    <w:rsid w:val="007126A7"/>
    <w:rsid w:val="0071523E"/>
    <w:rsid w:val="007172D7"/>
    <w:rsid w:val="00730687"/>
    <w:rsid w:val="007315B9"/>
    <w:rsid w:val="00732734"/>
    <w:rsid w:val="00746940"/>
    <w:rsid w:val="00751B34"/>
    <w:rsid w:val="00764320"/>
    <w:rsid w:val="00777B7D"/>
    <w:rsid w:val="0078021E"/>
    <w:rsid w:val="00781A5D"/>
    <w:rsid w:val="007870AD"/>
    <w:rsid w:val="007944BB"/>
    <w:rsid w:val="007A2DA6"/>
    <w:rsid w:val="007C6A55"/>
    <w:rsid w:val="007C6DE4"/>
    <w:rsid w:val="007D56F7"/>
    <w:rsid w:val="007E0200"/>
    <w:rsid w:val="007E2A10"/>
    <w:rsid w:val="007F1D17"/>
    <w:rsid w:val="007F40F0"/>
    <w:rsid w:val="007F6141"/>
    <w:rsid w:val="008113E8"/>
    <w:rsid w:val="00811CE2"/>
    <w:rsid w:val="0081415F"/>
    <w:rsid w:val="00815F66"/>
    <w:rsid w:val="00820CB8"/>
    <w:rsid w:val="00826A62"/>
    <w:rsid w:val="008336A8"/>
    <w:rsid w:val="0083385D"/>
    <w:rsid w:val="00840755"/>
    <w:rsid w:val="00841D2E"/>
    <w:rsid w:val="00846EFD"/>
    <w:rsid w:val="0085389D"/>
    <w:rsid w:val="008567F5"/>
    <w:rsid w:val="00857D5A"/>
    <w:rsid w:val="00876C1F"/>
    <w:rsid w:val="00884322"/>
    <w:rsid w:val="00885DA1"/>
    <w:rsid w:val="00886CBD"/>
    <w:rsid w:val="0089154D"/>
    <w:rsid w:val="00891655"/>
    <w:rsid w:val="008916FA"/>
    <w:rsid w:val="0089233E"/>
    <w:rsid w:val="008935E8"/>
    <w:rsid w:val="008938EF"/>
    <w:rsid w:val="008A16ED"/>
    <w:rsid w:val="008A1AB9"/>
    <w:rsid w:val="008C106F"/>
    <w:rsid w:val="008C3BB9"/>
    <w:rsid w:val="008D509D"/>
    <w:rsid w:val="008D6E07"/>
    <w:rsid w:val="008D7F9F"/>
    <w:rsid w:val="008E179C"/>
    <w:rsid w:val="008E77DB"/>
    <w:rsid w:val="008F1413"/>
    <w:rsid w:val="008F26C5"/>
    <w:rsid w:val="008F429C"/>
    <w:rsid w:val="008F4989"/>
    <w:rsid w:val="008F50BD"/>
    <w:rsid w:val="00900E90"/>
    <w:rsid w:val="009028CF"/>
    <w:rsid w:val="00902B54"/>
    <w:rsid w:val="009118A8"/>
    <w:rsid w:val="0091229F"/>
    <w:rsid w:val="00915A2B"/>
    <w:rsid w:val="00917F46"/>
    <w:rsid w:val="00922F63"/>
    <w:rsid w:val="00924B2E"/>
    <w:rsid w:val="00931E2F"/>
    <w:rsid w:val="00934FD7"/>
    <w:rsid w:val="00947DD9"/>
    <w:rsid w:val="00953490"/>
    <w:rsid w:val="00954051"/>
    <w:rsid w:val="00961D67"/>
    <w:rsid w:val="00964B25"/>
    <w:rsid w:val="00971D0C"/>
    <w:rsid w:val="0097389D"/>
    <w:rsid w:val="00973A87"/>
    <w:rsid w:val="00980CFC"/>
    <w:rsid w:val="00981CF2"/>
    <w:rsid w:val="00982D67"/>
    <w:rsid w:val="00983389"/>
    <w:rsid w:val="009A196E"/>
    <w:rsid w:val="009A2D2D"/>
    <w:rsid w:val="009A59D2"/>
    <w:rsid w:val="009A5DEF"/>
    <w:rsid w:val="009B267B"/>
    <w:rsid w:val="009C3FE3"/>
    <w:rsid w:val="009C446A"/>
    <w:rsid w:val="009D6E10"/>
    <w:rsid w:val="009E1837"/>
    <w:rsid w:val="009E62DD"/>
    <w:rsid w:val="009E792F"/>
    <w:rsid w:val="009F1E79"/>
    <w:rsid w:val="009F78FB"/>
    <w:rsid w:val="00A030FA"/>
    <w:rsid w:val="00A13D1D"/>
    <w:rsid w:val="00A16578"/>
    <w:rsid w:val="00A16855"/>
    <w:rsid w:val="00A209E7"/>
    <w:rsid w:val="00A20CFA"/>
    <w:rsid w:val="00A23F07"/>
    <w:rsid w:val="00A26819"/>
    <w:rsid w:val="00A333AC"/>
    <w:rsid w:val="00A334F8"/>
    <w:rsid w:val="00A3605E"/>
    <w:rsid w:val="00A42780"/>
    <w:rsid w:val="00A43055"/>
    <w:rsid w:val="00A54A0F"/>
    <w:rsid w:val="00A54E38"/>
    <w:rsid w:val="00A57376"/>
    <w:rsid w:val="00A60519"/>
    <w:rsid w:val="00A614A6"/>
    <w:rsid w:val="00A61A39"/>
    <w:rsid w:val="00A63656"/>
    <w:rsid w:val="00A7382E"/>
    <w:rsid w:val="00A76A28"/>
    <w:rsid w:val="00A83ACB"/>
    <w:rsid w:val="00A85EE9"/>
    <w:rsid w:val="00A933E6"/>
    <w:rsid w:val="00A94770"/>
    <w:rsid w:val="00A958D6"/>
    <w:rsid w:val="00AA4BD1"/>
    <w:rsid w:val="00AA6B36"/>
    <w:rsid w:val="00AA7055"/>
    <w:rsid w:val="00AB3280"/>
    <w:rsid w:val="00AB6FB0"/>
    <w:rsid w:val="00AC6CF4"/>
    <w:rsid w:val="00AD1A6D"/>
    <w:rsid w:val="00AD1C5C"/>
    <w:rsid w:val="00AD4267"/>
    <w:rsid w:val="00AD575B"/>
    <w:rsid w:val="00AD580A"/>
    <w:rsid w:val="00AE6A61"/>
    <w:rsid w:val="00AF4F85"/>
    <w:rsid w:val="00B0147B"/>
    <w:rsid w:val="00B16221"/>
    <w:rsid w:val="00B4192C"/>
    <w:rsid w:val="00B5024F"/>
    <w:rsid w:val="00B52E31"/>
    <w:rsid w:val="00B54A50"/>
    <w:rsid w:val="00B6013D"/>
    <w:rsid w:val="00B66DB5"/>
    <w:rsid w:val="00B71EE0"/>
    <w:rsid w:val="00B73E13"/>
    <w:rsid w:val="00B8312E"/>
    <w:rsid w:val="00B8344E"/>
    <w:rsid w:val="00B84DB1"/>
    <w:rsid w:val="00B85F97"/>
    <w:rsid w:val="00B94C51"/>
    <w:rsid w:val="00BA2A9A"/>
    <w:rsid w:val="00BA46FC"/>
    <w:rsid w:val="00BA74CD"/>
    <w:rsid w:val="00BB072B"/>
    <w:rsid w:val="00BB3523"/>
    <w:rsid w:val="00BD2F3E"/>
    <w:rsid w:val="00BD545F"/>
    <w:rsid w:val="00BE06D6"/>
    <w:rsid w:val="00BE4559"/>
    <w:rsid w:val="00BF2F4E"/>
    <w:rsid w:val="00BF4BCE"/>
    <w:rsid w:val="00BF4DF3"/>
    <w:rsid w:val="00C003FB"/>
    <w:rsid w:val="00C01C4F"/>
    <w:rsid w:val="00C06D6F"/>
    <w:rsid w:val="00C14DBC"/>
    <w:rsid w:val="00C218B8"/>
    <w:rsid w:val="00C22654"/>
    <w:rsid w:val="00C274BD"/>
    <w:rsid w:val="00C320D2"/>
    <w:rsid w:val="00C33187"/>
    <w:rsid w:val="00C35A5D"/>
    <w:rsid w:val="00C3754B"/>
    <w:rsid w:val="00C37FA6"/>
    <w:rsid w:val="00C40ED3"/>
    <w:rsid w:val="00C426F7"/>
    <w:rsid w:val="00C450DF"/>
    <w:rsid w:val="00C50910"/>
    <w:rsid w:val="00C53682"/>
    <w:rsid w:val="00C543FB"/>
    <w:rsid w:val="00C54546"/>
    <w:rsid w:val="00C54CE8"/>
    <w:rsid w:val="00C6192B"/>
    <w:rsid w:val="00C62643"/>
    <w:rsid w:val="00C840CF"/>
    <w:rsid w:val="00C8475C"/>
    <w:rsid w:val="00C920B8"/>
    <w:rsid w:val="00C9493B"/>
    <w:rsid w:val="00CA7B37"/>
    <w:rsid w:val="00CA7DF6"/>
    <w:rsid w:val="00CB79EA"/>
    <w:rsid w:val="00CD7818"/>
    <w:rsid w:val="00CE109A"/>
    <w:rsid w:val="00CE459D"/>
    <w:rsid w:val="00CE6BEB"/>
    <w:rsid w:val="00CF2356"/>
    <w:rsid w:val="00CF7DBA"/>
    <w:rsid w:val="00D0226F"/>
    <w:rsid w:val="00D059FC"/>
    <w:rsid w:val="00D12CF8"/>
    <w:rsid w:val="00D15B2D"/>
    <w:rsid w:val="00D24BAC"/>
    <w:rsid w:val="00D255BD"/>
    <w:rsid w:val="00D27128"/>
    <w:rsid w:val="00D3487C"/>
    <w:rsid w:val="00D54A04"/>
    <w:rsid w:val="00D56FBD"/>
    <w:rsid w:val="00D77482"/>
    <w:rsid w:val="00D83280"/>
    <w:rsid w:val="00D87DB3"/>
    <w:rsid w:val="00D92688"/>
    <w:rsid w:val="00DA532C"/>
    <w:rsid w:val="00DA604C"/>
    <w:rsid w:val="00DB02DD"/>
    <w:rsid w:val="00DC0F5F"/>
    <w:rsid w:val="00DC32B5"/>
    <w:rsid w:val="00DE66D5"/>
    <w:rsid w:val="00DE7229"/>
    <w:rsid w:val="00DF30F5"/>
    <w:rsid w:val="00DF43FC"/>
    <w:rsid w:val="00E00C0E"/>
    <w:rsid w:val="00E0491C"/>
    <w:rsid w:val="00E106D6"/>
    <w:rsid w:val="00E11AEC"/>
    <w:rsid w:val="00E23025"/>
    <w:rsid w:val="00E238DA"/>
    <w:rsid w:val="00E261A7"/>
    <w:rsid w:val="00E35CB6"/>
    <w:rsid w:val="00E36A98"/>
    <w:rsid w:val="00E46FDA"/>
    <w:rsid w:val="00E53F27"/>
    <w:rsid w:val="00E54455"/>
    <w:rsid w:val="00E64FE2"/>
    <w:rsid w:val="00E812C9"/>
    <w:rsid w:val="00E830B0"/>
    <w:rsid w:val="00E87FEF"/>
    <w:rsid w:val="00E9038F"/>
    <w:rsid w:val="00EA0034"/>
    <w:rsid w:val="00EA1812"/>
    <w:rsid w:val="00EC6675"/>
    <w:rsid w:val="00EC6E57"/>
    <w:rsid w:val="00EC7F2F"/>
    <w:rsid w:val="00ED227D"/>
    <w:rsid w:val="00ED72A5"/>
    <w:rsid w:val="00EE06BC"/>
    <w:rsid w:val="00EE5BAF"/>
    <w:rsid w:val="00EF0C47"/>
    <w:rsid w:val="00EF3ABA"/>
    <w:rsid w:val="00EF3DAA"/>
    <w:rsid w:val="00EF622A"/>
    <w:rsid w:val="00F00FF1"/>
    <w:rsid w:val="00F1183A"/>
    <w:rsid w:val="00F11E71"/>
    <w:rsid w:val="00F20289"/>
    <w:rsid w:val="00F21389"/>
    <w:rsid w:val="00F37BFF"/>
    <w:rsid w:val="00F43546"/>
    <w:rsid w:val="00F54464"/>
    <w:rsid w:val="00F72D26"/>
    <w:rsid w:val="00F72FFF"/>
    <w:rsid w:val="00F73F8B"/>
    <w:rsid w:val="00F83149"/>
    <w:rsid w:val="00F837C9"/>
    <w:rsid w:val="00F858D1"/>
    <w:rsid w:val="00F862D6"/>
    <w:rsid w:val="00F874B2"/>
    <w:rsid w:val="00F92F31"/>
    <w:rsid w:val="00F9454F"/>
    <w:rsid w:val="00FB1755"/>
    <w:rsid w:val="00FC2C1F"/>
    <w:rsid w:val="00FC327E"/>
    <w:rsid w:val="00FD04FF"/>
    <w:rsid w:val="00FD235A"/>
    <w:rsid w:val="00FD3AA4"/>
    <w:rsid w:val="00FD762A"/>
    <w:rsid w:val="00FE6507"/>
    <w:rsid w:val="00FE69FF"/>
    <w:rsid w:val="00FF56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E05116-F785-4C12-A7A7-9CD7C2DB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B"/>
    <w:pPr>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542E05"/>
    <w:pPr>
      <w:keepNext/>
      <w:keepLines/>
      <w:numPr>
        <w:numId w:val="6"/>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6"/>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paragraph" w:styleId="Heading5">
    <w:name w:val="heading 5"/>
    <w:basedOn w:val="Normal"/>
    <w:next w:val="Normal"/>
    <w:link w:val="Heading5Char"/>
    <w:uiPriority w:val="99"/>
    <w:qFormat/>
    <w:locked/>
    <w:rsid w:val="0005613E"/>
    <w:pPr>
      <w:keepNext/>
      <w:spacing w:after="0" w:line="240" w:lineRule="auto"/>
      <w:outlineLvl w:val="4"/>
    </w:pPr>
    <w:rPr>
      <w:rFonts w:ascii="Arial" w:hAnsi="Arial"/>
      <w:b/>
      <w:sz w:val="20"/>
      <w:szCs w:val="20"/>
      <w:lang w:val="ro-RO" w:eastAsia="ro-RO"/>
    </w:rPr>
  </w:style>
  <w:style w:type="paragraph" w:styleId="Heading6">
    <w:name w:val="heading 6"/>
    <w:basedOn w:val="Normal"/>
    <w:next w:val="Normal"/>
    <w:link w:val="Heading6Char"/>
    <w:uiPriority w:val="99"/>
    <w:qFormat/>
    <w:locked/>
    <w:rsid w:val="0005613E"/>
    <w:pPr>
      <w:keepNext/>
      <w:spacing w:after="0" w:line="240" w:lineRule="auto"/>
      <w:jc w:val="both"/>
      <w:outlineLvl w:val="5"/>
    </w:pPr>
    <w:rPr>
      <w:rFonts w:ascii="Times New Roman" w:hAnsi="Times New Roman"/>
      <w:b/>
      <w:sz w:val="24"/>
      <w:szCs w:val="24"/>
      <w:lang w:val="ro-RO" w:eastAsia="ro-RO"/>
    </w:rPr>
  </w:style>
  <w:style w:type="paragraph" w:styleId="Heading7">
    <w:name w:val="heading 7"/>
    <w:basedOn w:val="Normal"/>
    <w:next w:val="Normal"/>
    <w:link w:val="Heading7Char"/>
    <w:uiPriority w:val="99"/>
    <w:qFormat/>
    <w:locked/>
    <w:rsid w:val="0005613E"/>
    <w:pPr>
      <w:keepNext/>
      <w:numPr>
        <w:numId w:val="13"/>
      </w:numPr>
      <w:tabs>
        <w:tab w:val="num" w:pos="720"/>
      </w:tabs>
      <w:spacing w:after="0" w:line="240" w:lineRule="auto"/>
      <w:ind w:left="720" w:hanging="720"/>
      <w:jc w:val="both"/>
      <w:outlineLvl w:val="6"/>
    </w:pPr>
    <w:rPr>
      <w:rFonts w:ascii="Arial" w:hAnsi="Arial"/>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DE4"/>
    <w:rPr>
      <w:rFonts w:ascii="Arial" w:hAnsi="Arial" w:cs="Arial"/>
      <w:kern w:val="18"/>
      <w:sz w:val="28"/>
      <w:lang w:val="ro-RO" w:eastAsia="en-US" w:bidi="ar-SA"/>
    </w:rPr>
  </w:style>
  <w:style w:type="character" w:customStyle="1" w:styleId="Heading2Char">
    <w:name w:val="Heading 2 Char"/>
    <w:link w:val="Heading2"/>
    <w:uiPriority w:val="99"/>
    <w:semiHidden/>
    <w:locked/>
    <w:rsid w:val="0062542C"/>
    <w:rPr>
      <w:rFonts w:ascii="Cambria" w:hAnsi="Cambria" w:cs="Times New Roman"/>
      <w:b/>
      <w:bCs/>
      <w:i/>
      <w:iCs/>
      <w:sz w:val="28"/>
      <w:szCs w:val="28"/>
    </w:rPr>
  </w:style>
  <w:style w:type="character" w:customStyle="1" w:styleId="Heading3Char">
    <w:name w:val="Heading 3 Char"/>
    <w:link w:val="Heading3"/>
    <w:uiPriority w:val="99"/>
    <w:semiHidden/>
    <w:locked/>
    <w:rsid w:val="007C6DE4"/>
    <w:rPr>
      <w:rFonts w:ascii="Arial" w:hAnsi="Arial" w:cs="Arial"/>
      <w:caps/>
      <w:kern w:val="18"/>
      <w:lang w:val="ro-RO" w:eastAsia="en-US" w:bidi="ar-SA"/>
    </w:rPr>
  </w:style>
  <w:style w:type="character" w:customStyle="1" w:styleId="Heading4Char">
    <w:name w:val="Heading 4 Char"/>
    <w:link w:val="Heading4"/>
    <w:uiPriority w:val="99"/>
    <w:semiHidden/>
    <w:locked/>
    <w:rsid w:val="007C6DE4"/>
    <w:rPr>
      <w:rFonts w:ascii="Arial" w:hAnsi="Arial" w:cs="Arial"/>
      <w:b/>
      <w:i/>
      <w:caps/>
      <w:kern w:val="18"/>
      <w:lang w:val="ro-RO" w:eastAsia="en-US" w:bidi="ar-SA"/>
    </w:rPr>
  </w:style>
  <w:style w:type="character" w:customStyle="1" w:styleId="Heading5Char">
    <w:name w:val="Heading 5 Char"/>
    <w:link w:val="Heading5"/>
    <w:uiPriority w:val="99"/>
    <w:semiHidden/>
    <w:locked/>
    <w:rsid w:val="00AD575B"/>
    <w:rPr>
      <w:rFonts w:ascii="Calibri" w:hAnsi="Calibri" w:cs="Times New Roman"/>
      <w:b/>
      <w:bCs/>
      <w:i/>
      <w:iCs/>
      <w:sz w:val="26"/>
      <w:szCs w:val="26"/>
    </w:rPr>
  </w:style>
  <w:style w:type="character" w:customStyle="1" w:styleId="Heading6Char">
    <w:name w:val="Heading 6 Char"/>
    <w:link w:val="Heading6"/>
    <w:uiPriority w:val="99"/>
    <w:semiHidden/>
    <w:locked/>
    <w:rsid w:val="00AD575B"/>
    <w:rPr>
      <w:rFonts w:ascii="Calibri" w:hAnsi="Calibri" w:cs="Times New Roman"/>
      <w:b/>
      <w:bCs/>
    </w:rPr>
  </w:style>
  <w:style w:type="character" w:customStyle="1" w:styleId="Heading7Char">
    <w:name w:val="Heading 7 Char"/>
    <w:link w:val="Heading7"/>
    <w:uiPriority w:val="99"/>
    <w:semiHidden/>
    <w:locked/>
    <w:rsid w:val="00AD575B"/>
    <w:rPr>
      <w:rFonts w:ascii="Calibri" w:hAnsi="Calibri" w:cs="Times New Roman"/>
      <w:sz w:val="24"/>
      <w:szCs w:val="24"/>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rsid w:val="00275614"/>
    <w:pPr>
      <w:autoSpaceDE w:val="0"/>
      <w:autoSpaceDN w:val="0"/>
      <w:adjustRightInd w:val="0"/>
    </w:pPr>
    <w:rPr>
      <w:rFonts w:ascii="Times New Roman" w:hAnsi="Times New Roman"/>
      <w:color w:val="000000"/>
      <w:sz w:val="24"/>
      <w:szCs w:val="24"/>
      <w:lang w:val="en-US" w:eastAsia="en-US"/>
    </w:rPr>
  </w:style>
  <w:style w:type="character" w:customStyle="1" w:styleId="tpa1">
    <w:name w:val="tpa1"/>
    <w:uiPriority w:val="99"/>
    <w:rsid w:val="00275614"/>
    <w:rPr>
      <w:rFonts w:cs="Times New Roman"/>
    </w:rPr>
  </w:style>
  <w:style w:type="character" w:customStyle="1" w:styleId="tsp1">
    <w:name w:val="tsp1"/>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34"/>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3"/>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lang w:eastAsia="en-US"/>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rFonts w:ascii="Calibri" w:hAnsi="Calibri"/>
      <w:kern w:val="18"/>
      <w:sz w:val="22"/>
      <w:lang w:val="en-US" w:eastAsia="en-US"/>
    </w:rPr>
  </w:style>
  <w:style w:type="paragraph" w:customStyle="1" w:styleId="BauConceptBulets">
    <w:name w:val="BauConcept Bulets"/>
    <w:basedOn w:val="Normal"/>
    <w:link w:val="BauConceptBuletsChar"/>
    <w:uiPriority w:val="99"/>
    <w:rsid w:val="00542E05"/>
    <w:pPr>
      <w:numPr>
        <w:numId w:val="5"/>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rFonts w:ascii="Calibri" w:hAnsi="Calibri"/>
      <w:b/>
      <w:kern w:val="18"/>
      <w:sz w:val="22"/>
      <w:lang w:val="en-US" w:eastAsia="en-US"/>
    </w:rPr>
  </w:style>
  <w:style w:type="paragraph" w:customStyle="1" w:styleId="Blickfangpunkt1">
    <w:name w:val="Blickfangpunkt1"/>
    <w:basedOn w:val="Normal"/>
    <w:link w:val="Blickfangpunkt1Char"/>
    <w:uiPriority w:val="99"/>
    <w:rsid w:val="0081415F"/>
    <w:pPr>
      <w:numPr>
        <w:numId w:val="7"/>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uiPriority w:val="99"/>
    <w:qFormat/>
    <w:locked/>
    <w:rsid w:val="0083385D"/>
    <w:rPr>
      <w:rFonts w:cs="Times New Roman"/>
      <w:b/>
    </w:rPr>
  </w:style>
  <w:style w:type="table" w:styleId="TableGrid">
    <w:name w:val="Table Grid"/>
    <w:basedOn w:val="TableNormal"/>
    <w:uiPriority w:val="39"/>
    <w:locked/>
    <w:rsid w:val="00FF6BD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095234"/>
    <w:pPr>
      <w:suppressAutoHyphens/>
      <w:spacing w:before="100" w:after="0" w:line="312" w:lineRule="auto"/>
      <w:contextualSpacing/>
      <w:jc w:val="both"/>
    </w:pPr>
    <w:rPr>
      <w:rFonts w:ascii="Times New Roman" w:hAnsi="Times New Roman"/>
      <w:sz w:val="28"/>
      <w:szCs w:val="28"/>
      <w:lang w:eastAsia="zh-CN"/>
    </w:rPr>
  </w:style>
  <w:style w:type="paragraph" w:styleId="Title">
    <w:name w:val="Title"/>
    <w:basedOn w:val="Normal"/>
    <w:next w:val="Subtitle"/>
    <w:link w:val="TitleChar"/>
    <w:uiPriority w:val="99"/>
    <w:qFormat/>
    <w:locked/>
    <w:rsid w:val="00B6013D"/>
    <w:pPr>
      <w:suppressAutoHyphens/>
      <w:spacing w:after="0" w:line="240" w:lineRule="auto"/>
      <w:jc w:val="center"/>
    </w:pPr>
    <w:rPr>
      <w:rFonts w:ascii="Arial" w:hAnsi="Arial"/>
      <w:smallCaps/>
      <w:sz w:val="28"/>
      <w:szCs w:val="20"/>
      <w:lang w:val="en-AU" w:eastAsia="ar-SA"/>
    </w:rPr>
  </w:style>
  <w:style w:type="character" w:customStyle="1" w:styleId="TitleChar">
    <w:name w:val="Title Char"/>
    <w:link w:val="Title"/>
    <w:uiPriority w:val="99"/>
    <w:locked/>
    <w:rsid w:val="00B6013D"/>
    <w:rPr>
      <w:rFonts w:ascii="Arial" w:hAnsi="Arial" w:cs="Times New Roman"/>
      <w:smallCaps/>
      <w:sz w:val="28"/>
      <w:lang w:val="en-AU" w:eastAsia="ar-SA" w:bidi="ar-SA"/>
    </w:rPr>
  </w:style>
  <w:style w:type="paragraph" w:styleId="Subtitle">
    <w:name w:val="Subtitle"/>
    <w:basedOn w:val="Normal"/>
    <w:link w:val="SubtitleChar"/>
    <w:uiPriority w:val="99"/>
    <w:qFormat/>
    <w:locked/>
    <w:rsid w:val="00B6013D"/>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9028CF"/>
    <w:rPr>
      <w:rFonts w:ascii="Arial" w:hAnsi="Arial" w:cs="Arial"/>
      <w:sz w:val="24"/>
      <w:szCs w:val="24"/>
      <w:lang w:val="en-US" w:eastAsia="en-US" w:bidi="ar-SA"/>
    </w:rPr>
  </w:style>
  <w:style w:type="paragraph" w:styleId="BodyText2">
    <w:name w:val="Body Text 2"/>
    <w:basedOn w:val="Normal"/>
    <w:link w:val="BodyText2Char"/>
    <w:uiPriority w:val="99"/>
    <w:rsid w:val="0005613E"/>
    <w:pPr>
      <w:spacing w:after="0" w:line="240" w:lineRule="auto"/>
      <w:jc w:val="both"/>
    </w:pPr>
    <w:rPr>
      <w:rFonts w:ascii="Arial" w:hAnsi="Arial"/>
      <w:sz w:val="24"/>
      <w:szCs w:val="24"/>
      <w:lang w:val="ro-RO" w:eastAsia="ro-RO"/>
    </w:rPr>
  </w:style>
  <w:style w:type="character" w:customStyle="1" w:styleId="BodyText2Char">
    <w:name w:val="Body Text 2 Char"/>
    <w:link w:val="BodyText2"/>
    <w:uiPriority w:val="99"/>
    <w:semiHidden/>
    <w:locked/>
    <w:rsid w:val="00AD575B"/>
    <w:rPr>
      <w:rFonts w:cs="Times New Roman"/>
    </w:rPr>
  </w:style>
  <w:style w:type="paragraph" w:styleId="Header">
    <w:name w:val="header"/>
    <w:basedOn w:val="Normal"/>
    <w:link w:val="Head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HeaderChar">
    <w:name w:val="Header Char"/>
    <w:link w:val="Header"/>
    <w:uiPriority w:val="99"/>
    <w:semiHidden/>
    <w:locked/>
    <w:rsid w:val="00AD575B"/>
    <w:rPr>
      <w:rFonts w:cs="Times New Roman"/>
    </w:rPr>
  </w:style>
  <w:style w:type="paragraph" w:styleId="Footer">
    <w:name w:val="footer"/>
    <w:basedOn w:val="Normal"/>
    <w:link w:val="FooterChar"/>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FooterChar">
    <w:name w:val="Footer Char"/>
    <w:link w:val="Footer"/>
    <w:locked/>
    <w:rsid w:val="00AD575B"/>
    <w:rPr>
      <w:rFonts w:cs="Times New Roman"/>
    </w:rPr>
  </w:style>
  <w:style w:type="character" w:styleId="PageNumber">
    <w:name w:val="page number"/>
    <w:uiPriority w:val="99"/>
    <w:rsid w:val="0005613E"/>
    <w:rPr>
      <w:rFonts w:cs="Times New Roman"/>
    </w:rPr>
  </w:style>
  <w:style w:type="paragraph" w:styleId="BodyText3">
    <w:name w:val="Body Text 3"/>
    <w:basedOn w:val="Normal"/>
    <w:link w:val="BodyText3Char"/>
    <w:uiPriority w:val="99"/>
    <w:rsid w:val="0005613E"/>
    <w:pPr>
      <w:spacing w:after="120" w:line="240" w:lineRule="auto"/>
    </w:pPr>
    <w:rPr>
      <w:rFonts w:ascii="Times New Roman" w:hAnsi="Times New Roman"/>
      <w:sz w:val="16"/>
      <w:szCs w:val="16"/>
      <w:lang w:val="ro-RO" w:eastAsia="ro-RO"/>
    </w:rPr>
  </w:style>
  <w:style w:type="character" w:customStyle="1" w:styleId="BodyText3Char">
    <w:name w:val="Body Text 3 Char"/>
    <w:link w:val="BodyText3"/>
    <w:uiPriority w:val="99"/>
    <w:locked/>
    <w:rsid w:val="0005613E"/>
    <w:rPr>
      <w:rFonts w:cs="Times New Roman"/>
      <w:sz w:val="16"/>
      <w:lang w:val="ro-RO" w:eastAsia="ro-RO"/>
    </w:rPr>
  </w:style>
  <w:style w:type="paragraph" w:customStyle="1" w:styleId="DefaultText2">
    <w:name w:val="Default Text:2"/>
    <w:basedOn w:val="Normal"/>
    <w:uiPriority w:val="99"/>
    <w:rsid w:val="0005613E"/>
    <w:pPr>
      <w:suppressAutoHyphens/>
      <w:spacing w:after="0" w:line="240" w:lineRule="auto"/>
    </w:pPr>
    <w:rPr>
      <w:rFonts w:ascii="Times New Roman" w:hAnsi="Times New Roman"/>
      <w:sz w:val="24"/>
      <w:szCs w:val="20"/>
      <w:lang w:eastAsia="ar-SA"/>
    </w:rPr>
  </w:style>
  <w:style w:type="paragraph" w:customStyle="1" w:styleId="DefaultText">
    <w:name w:val="Default Text"/>
    <w:basedOn w:val="Normal"/>
    <w:link w:val="DefaultTextChar"/>
    <w:uiPriority w:val="99"/>
    <w:rsid w:val="0005613E"/>
    <w:pPr>
      <w:suppressAutoHyphens/>
      <w:spacing w:after="0" w:line="240" w:lineRule="auto"/>
    </w:pPr>
    <w:rPr>
      <w:sz w:val="24"/>
      <w:szCs w:val="20"/>
      <w:lang w:eastAsia="ar-SA"/>
    </w:rPr>
  </w:style>
  <w:style w:type="character" w:customStyle="1" w:styleId="DefaultTextChar">
    <w:name w:val="Default Text Char"/>
    <w:link w:val="DefaultText"/>
    <w:uiPriority w:val="99"/>
    <w:locked/>
    <w:rsid w:val="0005613E"/>
    <w:rPr>
      <w:sz w:val="24"/>
      <w:lang w:val="en-US" w:eastAsia="ar-SA" w:bidi="ar-SA"/>
    </w:rPr>
  </w:style>
  <w:style w:type="character" w:customStyle="1" w:styleId="a">
    <w:name w:val="a"/>
    <w:uiPriority w:val="99"/>
    <w:rsid w:val="0005613E"/>
  </w:style>
  <w:style w:type="character" w:customStyle="1" w:styleId="apple-converted-space">
    <w:name w:val="apple-converted-space"/>
    <w:uiPriority w:val="99"/>
    <w:rsid w:val="0005613E"/>
  </w:style>
  <w:style w:type="character" w:customStyle="1" w:styleId="l6">
    <w:name w:val="l6"/>
    <w:uiPriority w:val="99"/>
    <w:rsid w:val="0005613E"/>
  </w:style>
  <w:style w:type="character" w:customStyle="1" w:styleId="l7">
    <w:name w:val="l7"/>
    <w:uiPriority w:val="99"/>
    <w:rsid w:val="0005613E"/>
  </w:style>
  <w:style w:type="character" w:customStyle="1" w:styleId="l8">
    <w:name w:val="l8"/>
    <w:uiPriority w:val="99"/>
    <w:rsid w:val="0005613E"/>
  </w:style>
  <w:style w:type="character" w:customStyle="1" w:styleId="l9">
    <w:name w:val="l9"/>
    <w:uiPriority w:val="99"/>
    <w:rsid w:val="0005613E"/>
  </w:style>
  <w:style w:type="character" w:customStyle="1" w:styleId="l">
    <w:name w:val="l"/>
    <w:uiPriority w:val="99"/>
    <w:rsid w:val="0005613E"/>
  </w:style>
  <w:style w:type="character" w:customStyle="1" w:styleId="l10">
    <w:name w:val="l10"/>
    <w:uiPriority w:val="99"/>
    <w:rsid w:val="0005613E"/>
  </w:style>
  <w:style w:type="character" w:styleId="Emphasis">
    <w:name w:val="Emphasis"/>
    <w:uiPriority w:val="99"/>
    <w:qFormat/>
    <w:locked/>
    <w:rsid w:val="0005613E"/>
    <w:rPr>
      <w:rFonts w:cs="Times New Roman"/>
      <w:i/>
      <w:iCs/>
    </w:rPr>
  </w:style>
  <w:style w:type="table" w:customStyle="1" w:styleId="TableGrid1">
    <w:name w:val="Table Grid1"/>
    <w:basedOn w:val="TableNormal"/>
    <w:next w:val="TableGrid"/>
    <w:uiPriority w:val="39"/>
    <w:rsid w:val="000569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01396">
      <w:marLeft w:val="0"/>
      <w:marRight w:val="0"/>
      <w:marTop w:val="0"/>
      <w:marBottom w:val="0"/>
      <w:divBdr>
        <w:top w:val="none" w:sz="0" w:space="0" w:color="auto"/>
        <w:left w:val="none" w:sz="0" w:space="0" w:color="auto"/>
        <w:bottom w:val="none" w:sz="0" w:space="0" w:color="auto"/>
        <w:right w:val="none" w:sz="0" w:space="0" w:color="auto"/>
      </w:divBdr>
      <w:divsChild>
        <w:div w:id="550701392">
          <w:marLeft w:val="0"/>
          <w:marRight w:val="0"/>
          <w:marTop w:val="0"/>
          <w:marBottom w:val="0"/>
          <w:divBdr>
            <w:top w:val="none" w:sz="0" w:space="0" w:color="auto"/>
            <w:left w:val="none" w:sz="0" w:space="0" w:color="auto"/>
            <w:bottom w:val="none" w:sz="0" w:space="0" w:color="auto"/>
            <w:right w:val="none" w:sz="0" w:space="0" w:color="auto"/>
          </w:divBdr>
        </w:div>
        <w:div w:id="550701393">
          <w:marLeft w:val="0"/>
          <w:marRight w:val="0"/>
          <w:marTop w:val="0"/>
          <w:marBottom w:val="0"/>
          <w:divBdr>
            <w:top w:val="none" w:sz="0" w:space="0" w:color="auto"/>
            <w:left w:val="none" w:sz="0" w:space="0" w:color="auto"/>
            <w:bottom w:val="none" w:sz="0" w:space="0" w:color="auto"/>
            <w:right w:val="none" w:sz="0" w:space="0" w:color="auto"/>
          </w:divBdr>
        </w:div>
        <w:div w:id="550701394">
          <w:marLeft w:val="0"/>
          <w:marRight w:val="0"/>
          <w:marTop w:val="0"/>
          <w:marBottom w:val="0"/>
          <w:divBdr>
            <w:top w:val="none" w:sz="0" w:space="0" w:color="auto"/>
            <w:left w:val="none" w:sz="0" w:space="0" w:color="auto"/>
            <w:bottom w:val="none" w:sz="0" w:space="0" w:color="auto"/>
            <w:right w:val="none" w:sz="0" w:space="0" w:color="auto"/>
          </w:divBdr>
        </w:div>
        <w:div w:id="55070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ghin.ismai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6512-742A-48C7-AF9A-919DC27A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13</Pages>
  <Words>5707</Words>
  <Characters>33107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413</cp:revision>
  <cp:lastPrinted>2022-07-19T08:22:00Z</cp:lastPrinted>
  <dcterms:created xsi:type="dcterms:W3CDTF">2019-01-29T14:13:00Z</dcterms:created>
  <dcterms:modified xsi:type="dcterms:W3CDTF">2022-07-19T08:43:00Z</dcterms:modified>
</cp:coreProperties>
</file>