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B0983" w14:textId="6EFE21F5" w:rsidR="009A38E3" w:rsidRPr="00A24F64" w:rsidRDefault="009A38E3" w:rsidP="005C582A">
      <w:pPr>
        <w:autoSpaceDE w:val="0"/>
        <w:autoSpaceDN w:val="0"/>
        <w:adjustRightInd w:val="0"/>
        <w:spacing w:after="0" w:line="240" w:lineRule="auto"/>
        <w:jc w:val="center"/>
        <w:rPr>
          <w:rFonts w:ascii="Times New Roman" w:hAnsi="Times New Roman" w:cs="Times New Roman"/>
          <w:b/>
          <w:bCs/>
          <w:sz w:val="24"/>
          <w:szCs w:val="24"/>
          <w:lang w:val="it-IT"/>
        </w:rPr>
      </w:pPr>
    </w:p>
    <w:p w14:paraId="0FF8B797" w14:textId="43EA7840" w:rsidR="004B5320" w:rsidRPr="00A24F64" w:rsidRDefault="0036300D" w:rsidP="00D913B5">
      <w:pPr>
        <w:autoSpaceDE w:val="0"/>
        <w:autoSpaceDN w:val="0"/>
        <w:adjustRightInd w:val="0"/>
        <w:spacing w:after="0" w:line="240" w:lineRule="auto"/>
        <w:rPr>
          <w:rFonts w:asciiTheme="minorHAnsi" w:hAnsiTheme="minorHAnsi" w:cs="Arial"/>
          <w:b/>
          <w:bCs/>
          <w:sz w:val="28"/>
          <w:szCs w:val="28"/>
          <w:lang w:val="it-IT"/>
        </w:rPr>
      </w:pPr>
      <w:r w:rsidRPr="00A24F64">
        <w:rPr>
          <w:rFonts w:asciiTheme="minorHAnsi" w:hAnsiTheme="minorHAnsi" w:cs="Arial"/>
          <w:b/>
          <w:bCs/>
          <w:sz w:val="24"/>
          <w:szCs w:val="24"/>
          <w:lang w:val="it-IT"/>
        </w:rPr>
        <w:t xml:space="preserve">CAPITOLUL I </w:t>
      </w:r>
      <w:r w:rsidR="00D913B5" w:rsidRPr="00A24F64">
        <w:rPr>
          <w:rFonts w:asciiTheme="minorHAnsi" w:hAnsiTheme="minorHAnsi" w:cs="Arial"/>
          <w:b/>
          <w:bCs/>
          <w:sz w:val="24"/>
          <w:szCs w:val="24"/>
          <w:lang w:val="it-IT"/>
        </w:rPr>
        <w:t>-</w:t>
      </w:r>
      <w:r w:rsidR="00FB6AB7" w:rsidRPr="00A24F64">
        <w:rPr>
          <w:rFonts w:asciiTheme="minorHAnsi" w:hAnsiTheme="minorHAnsi" w:cs="Arial"/>
          <w:b/>
          <w:bCs/>
          <w:sz w:val="24"/>
          <w:szCs w:val="24"/>
          <w:lang w:val="it-IT"/>
        </w:rPr>
        <w:t xml:space="preserve">  </w:t>
      </w:r>
      <w:r w:rsidRPr="00A24F64">
        <w:rPr>
          <w:rFonts w:asciiTheme="minorHAnsi" w:hAnsiTheme="minorHAnsi" w:cs="Arial"/>
          <w:b/>
          <w:bCs/>
          <w:sz w:val="24"/>
          <w:szCs w:val="24"/>
          <w:lang w:val="it-IT"/>
        </w:rPr>
        <w:t>DENUMIRE PROIECT</w:t>
      </w:r>
    </w:p>
    <w:p w14:paraId="17275CA0" w14:textId="77777777" w:rsidR="001805EF" w:rsidRPr="00A24F64" w:rsidRDefault="001805EF" w:rsidP="001805EF">
      <w:pPr>
        <w:pStyle w:val="Listparagraf"/>
        <w:autoSpaceDE w:val="0"/>
        <w:autoSpaceDN w:val="0"/>
        <w:adjustRightInd w:val="0"/>
        <w:spacing w:after="0" w:line="240" w:lineRule="auto"/>
        <w:ind w:left="960"/>
        <w:rPr>
          <w:rFonts w:asciiTheme="minorHAnsi" w:hAnsiTheme="minorHAnsi" w:cs="Arial"/>
          <w:b/>
          <w:bCs/>
          <w:i/>
          <w:iCs/>
          <w:sz w:val="24"/>
          <w:szCs w:val="24"/>
          <w:lang w:val="it-IT"/>
        </w:rPr>
      </w:pPr>
    </w:p>
    <w:p w14:paraId="07333D6A" w14:textId="77777777" w:rsidR="00207EE7" w:rsidRPr="00A24F64" w:rsidRDefault="00207EE7" w:rsidP="00EE5F34">
      <w:pPr>
        <w:pStyle w:val="Listparagraf"/>
        <w:autoSpaceDE w:val="0"/>
        <w:autoSpaceDN w:val="0"/>
        <w:adjustRightInd w:val="0"/>
        <w:spacing w:after="0" w:line="360" w:lineRule="auto"/>
        <w:ind w:left="960"/>
        <w:jc w:val="center"/>
        <w:rPr>
          <w:rFonts w:asciiTheme="minorHAnsi" w:eastAsiaTheme="minorHAnsi" w:hAnsiTheme="minorHAnsi" w:cs="Arial"/>
          <w:b/>
          <w:bCs/>
          <w:sz w:val="24"/>
          <w:szCs w:val="24"/>
        </w:rPr>
      </w:pPr>
      <w:bookmarkStart w:id="0" w:name="_Hlk111988848"/>
      <w:r w:rsidRPr="00A24F64">
        <w:rPr>
          <w:rFonts w:asciiTheme="minorHAnsi" w:eastAsiaTheme="minorHAnsi" w:hAnsiTheme="minorHAnsi" w:cs="Arial"/>
          <w:b/>
          <w:bCs/>
          <w:sz w:val="24"/>
          <w:szCs w:val="24"/>
        </w:rPr>
        <w:t xml:space="preserve">CONSTRUIRE </w:t>
      </w:r>
      <w:bookmarkStart w:id="1" w:name="_Hlk115333830"/>
      <w:r w:rsidR="00715134" w:rsidRPr="00A24F64">
        <w:rPr>
          <w:rFonts w:asciiTheme="minorHAnsi" w:eastAsiaTheme="minorHAnsi" w:hAnsiTheme="minorHAnsi" w:cs="Arial"/>
          <w:b/>
          <w:bCs/>
          <w:sz w:val="24"/>
          <w:szCs w:val="24"/>
        </w:rPr>
        <w:t>C</w:t>
      </w:r>
      <w:r w:rsidR="003C4111" w:rsidRPr="00A24F64">
        <w:rPr>
          <w:rFonts w:asciiTheme="minorHAnsi" w:eastAsiaTheme="minorHAnsi" w:hAnsiTheme="minorHAnsi" w:cs="Arial"/>
          <w:b/>
          <w:bCs/>
          <w:sz w:val="24"/>
          <w:szCs w:val="24"/>
        </w:rPr>
        <w:t xml:space="preserve">ENTRALĂ </w:t>
      </w:r>
      <w:r w:rsidR="00327EDC" w:rsidRPr="00A24F64">
        <w:rPr>
          <w:rFonts w:asciiTheme="minorHAnsi" w:eastAsiaTheme="minorHAnsi" w:hAnsiTheme="minorHAnsi" w:cs="Arial"/>
          <w:b/>
          <w:bCs/>
          <w:sz w:val="24"/>
          <w:szCs w:val="24"/>
        </w:rPr>
        <w:t xml:space="preserve">ELECTRICĂ </w:t>
      </w:r>
      <w:r w:rsidR="003C4111" w:rsidRPr="00A24F64">
        <w:rPr>
          <w:rFonts w:asciiTheme="minorHAnsi" w:eastAsiaTheme="minorHAnsi" w:hAnsiTheme="minorHAnsi" w:cs="Arial"/>
          <w:b/>
          <w:bCs/>
          <w:sz w:val="24"/>
          <w:szCs w:val="24"/>
        </w:rPr>
        <w:t xml:space="preserve">FOTOVOLTAICĂ </w:t>
      </w:r>
      <w:r w:rsidR="00327EDC" w:rsidRPr="00A24F64">
        <w:rPr>
          <w:rFonts w:asciiTheme="minorHAnsi" w:eastAsiaTheme="minorHAnsi" w:hAnsiTheme="minorHAnsi" w:cs="Arial"/>
          <w:b/>
          <w:bCs/>
          <w:sz w:val="24"/>
          <w:szCs w:val="24"/>
        </w:rPr>
        <w:t xml:space="preserve">ȘI RACORD LA REȚEA, </w:t>
      </w:r>
    </w:p>
    <w:p w14:paraId="66018E99" w14:textId="259EBD0D" w:rsidR="005848A3" w:rsidRPr="00A24F64" w:rsidRDefault="00327EDC" w:rsidP="00207EE7">
      <w:pPr>
        <w:pStyle w:val="Listparagraf"/>
        <w:autoSpaceDE w:val="0"/>
        <w:autoSpaceDN w:val="0"/>
        <w:adjustRightInd w:val="0"/>
        <w:spacing w:after="0" w:line="360" w:lineRule="auto"/>
        <w:ind w:left="960"/>
        <w:jc w:val="center"/>
        <w:rPr>
          <w:rFonts w:asciiTheme="minorHAnsi" w:eastAsiaTheme="minorHAnsi" w:hAnsiTheme="minorHAnsi" w:cs="Arial"/>
          <w:b/>
          <w:bCs/>
          <w:sz w:val="24"/>
          <w:szCs w:val="24"/>
        </w:rPr>
      </w:pPr>
      <w:r w:rsidRPr="00A24F64">
        <w:rPr>
          <w:rFonts w:asciiTheme="minorHAnsi" w:eastAsiaTheme="minorHAnsi" w:hAnsiTheme="minorHAnsi" w:cs="Arial"/>
          <w:b/>
          <w:bCs/>
          <w:sz w:val="24"/>
          <w:szCs w:val="24"/>
        </w:rPr>
        <w:t>495KWp, SALIGNY, CONSTANȚA</w:t>
      </w:r>
    </w:p>
    <w:bookmarkEnd w:id="0"/>
    <w:bookmarkEnd w:id="1"/>
    <w:p w14:paraId="28803381" w14:textId="404D05C3" w:rsidR="00753DAD" w:rsidRPr="00A24F64" w:rsidRDefault="00753DAD" w:rsidP="00884A74">
      <w:pPr>
        <w:pStyle w:val="Listparagraf"/>
        <w:autoSpaceDE w:val="0"/>
        <w:autoSpaceDN w:val="0"/>
        <w:adjustRightInd w:val="0"/>
        <w:spacing w:after="0" w:line="360" w:lineRule="auto"/>
        <w:ind w:left="360"/>
        <w:jc w:val="center"/>
        <w:rPr>
          <w:rFonts w:asciiTheme="minorHAnsi" w:hAnsiTheme="minorHAnsi" w:cs="Times New Roman"/>
          <w:b/>
          <w:sz w:val="24"/>
          <w:szCs w:val="24"/>
          <w:lang w:val="it-IT"/>
        </w:rPr>
      </w:pPr>
    </w:p>
    <w:p w14:paraId="5944AD75" w14:textId="595C2880" w:rsidR="00753DAD" w:rsidRPr="00A24F64" w:rsidRDefault="0036300D" w:rsidP="00C52D77">
      <w:pPr>
        <w:autoSpaceDE w:val="0"/>
        <w:autoSpaceDN w:val="0"/>
        <w:adjustRightInd w:val="0"/>
        <w:spacing w:after="0" w:line="240" w:lineRule="auto"/>
        <w:rPr>
          <w:rFonts w:asciiTheme="minorHAnsi" w:hAnsiTheme="minorHAnsi" w:cs="Times New Roman"/>
          <w:b/>
          <w:bCs/>
          <w:sz w:val="24"/>
          <w:szCs w:val="24"/>
          <w:lang w:val="it-IT"/>
        </w:rPr>
      </w:pPr>
      <w:r w:rsidRPr="00A24F64">
        <w:rPr>
          <w:rFonts w:asciiTheme="minorHAnsi" w:hAnsiTheme="minorHAnsi" w:cs="Arial"/>
          <w:b/>
          <w:bCs/>
          <w:sz w:val="24"/>
          <w:szCs w:val="24"/>
          <w:lang w:val="it-IT"/>
        </w:rPr>
        <w:t xml:space="preserve">CAPITOLUL II </w:t>
      </w:r>
      <w:r w:rsidR="00C52D77" w:rsidRPr="00A24F64">
        <w:rPr>
          <w:rFonts w:asciiTheme="minorHAnsi" w:hAnsiTheme="minorHAnsi" w:cs="Arial"/>
          <w:b/>
          <w:bCs/>
          <w:sz w:val="24"/>
          <w:szCs w:val="24"/>
          <w:lang w:val="it-IT"/>
        </w:rPr>
        <w:t>-</w:t>
      </w:r>
      <w:r w:rsidR="00FB6AB7" w:rsidRPr="00A24F64">
        <w:rPr>
          <w:rFonts w:asciiTheme="minorHAnsi" w:hAnsiTheme="minorHAnsi" w:cs="Arial"/>
          <w:b/>
          <w:bCs/>
          <w:sz w:val="24"/>
          <w:szCs w:val="24"/>
          <w:lang w:val="it-IT"/>
        </w:rPr>
        <w:t xml:space="preserve">  </w:t>
      </w:r>
      <w:r w:rsidRPr="00A24F64">
        <w:rPr>
          <w:rFonts w:asciiTheme="minorHAnsi" w:hAnsiTheme="minorHAnsi" w:cs="Arial"/>
          <w:b/>
          <w:bCs/>
          <w:sz w:val="24"/>
          <w:szCs w:val="24"/>
          <w:lang w:val="it-IT"/>
        </w:rPr>
        <w:t>TITULAR</w:t>
      </w:r>
    </w:p>
    <w:p w14:paraId="3ABF5A4A" w14:textId="3752BF3E" w:rsidR="00753DAD" w:rsidRPr="00A24F64" w:rsidRDefault="00753DAD" w:rsidP="00BF0B9B">
      <w:pPr>
        <w:autoSpaceDE w:val="0"/>
        <w:autoSpaceDN w:val="0"/>
        <w:adjustRightInd w:val="0"/>
        <w:spacing w:after="0" w:line="240" w:lineRule="auto"/>
        <w:rPr>
          <w:rFonts w:asciiTheme="minorHAnsi" w:hAnsiTheme="minorHAnsi" w:cs="Times New Roman"/>
          <w:b/>
          <w:bCs/>
          <w:sz w:val="24"/>
          <w:szCs w:val="24"/>
          <w:lang w:val="it-IT"/>
        </w:rPr>
      </w:pPr>
      <w:r w:rsidRPr="00A24F64">
        <w:rPr>
          <w:rFonts w:asciiTheme="minorHAnsi" w:hAnsiTheme="minorHAnsi" w:cs="Times New Roman"/>
          <w:sz w:val="28"/>
          <w:szCs w:val="28"/>
          <w:lang w:val="it-IT"/>
        </w:rPr>
        <w:t xml:space="preserve">    </w:t>
      </w:r>
    </w:p>
    <w:p w14:paraId="59F79B3A" w14:textId="11D194B4" w:rsidR="00753DAD" w:rsidRPr="00A24F64" w:rsidRDefault="00224943" w:rsidP="00FE5A13">
      <w:pPr>
        <w:autoSpaceDE w:val="0"/>
        <w:autoSpaceDN w:val="0"/>
        <w:adjustRightInd w:val="0"/>
        <w:spacing w:after="0"/>
        <w:ind w:right="-23"/>
        <w:rPr>
          <w:rFonts w:asciiTheme="minorHAnsi" w:hAnsiTheme="minorHAnsi" w:cs="Arial"/>
          <w:sz w:val="24"/>
          <w:szCs w:val="24"/>
          <w:lang w:val="it-IT"/>
        </w:rPr>
      </w:pPr>
      <w:r w:rsidRPr="00A24F64">
        <w:rPr>
          <w:rFonts w:asciiTheme="minorHAnsi" w:hAnsiTheme="minorHAnsi" w:cs="Arial"/>
          <w:sz w:val="24"/>
          <w:szCs w:val="24"/>
          <w:lang w:val="it-IT"/>
        </w:rPr>
        <w:t>Denumirea titularului</w:t>
      </w:r>
      <w:r w:rsidR="00753DAD" w:rsidRPr="00A24F64">
        <w:rPr>
          <w:rFonts w:asciiTheme="minorHAnsi" w:hAnsiTheme="minorHAnsi" w:cs="Arial"/>
          <w:sz w:val="24"/>
          <w:szCs w:val="24"/>
          <w:lang w:val="it-IT"/>
        </w:rPr>
        <w:t>:</w:t>
      </w:r>
      <w:r w:rsidR="00B82BD1" w:rsidRPr="00A24F64">
        <w:rPr>
          <w:rFonts w:asciiTheme="minorHAnsi" w:hAnsiTheme="minorHAnsi" w:cs="Arial"/>
          <w:sz w:val="24"/>
          <w:szCs w:val="24"/>
          <w:lang w:val="it-IT"/>
        </w:rPr>
        <w:t xml:space="preserve"> </w:t>
      </w:r>
      <w:r w:rsidR="00327EDC" w:rsidRPr="00A24F64">
        <w:rPr>
          <w:rFonts w:asciiTheme="minorHAnsi" w:hAnsiTheme="minorHAnsi" w:cs="Arial"/>
          <w:sz w:val="24"/>
          <w:szCs w:val="24"/>
          <w:lang w:val="it-IT"/>
        </w:rPr>
        <w:t xml:space="preserve">BATMAN </w:t>
      </w:r>
      <w:r w:rsidR="00EE5F34" w:rsidRPr="00A24F64">
        <w:rPr>
          <w:rFonts w:asciiTheme="minorHAnsi" w:hAnsiTheme="minorHAnsi" w:cs="Arial"/>
          <w:sz w:val="24"/>
          <w:szCs w:val="24"/>
          <w:lang w:val="it-IT"/>
        </w:rPr>
        <w:t xml:space="preserve"> </w:t>
      </w:r>
      <w:r w:rsidR="00327EDC" w:rsidRPr="00A24F64">
        <w:rPr>
          <w:rFonts w:asciiTheme="minorHAnsi" w:hAnsiTheme="minorHAnsi" w:cs="Arial"/>
          <w:sz w:val="24"/>
          <w:szCs w:val="24"/>
          <w:lang w:val="it-IT"/>
        </w:rPr>
        <w:t xml:space="preserve">ENERGY </w:t>
      </w:r>
      <w:r w:rsidR="00B82BD1" w:rsidRPr="00A24F64">
        <w:rPr>
          <w:rFonts w:asciiTheme="minorHAnsi" w:hAnsiTheme="minorHAnsi" w:cs="Arial"/>
          <w:sz w:val="24"/>
          <w:szCs w:val="24"/>
          <w:lang w:val="it-IT"/>
        </w:rPr>
        <w:t>S.R.L.</w:t>
      </w:r>
    </w:p>
    <w:p w14:paraId="0B0AF1D1" w14:textId="4E19E0CB" w:rsidR="00753DAD" w:rsidRPr="00A24F64" w:rsidRDefault="00224943" w:rsidP="00FE5A13">
      <w:pPr>
        <w:autoSpaceDE w:val="0"/>
        <w:autoSpaceDN w:val="0"/>
        <w:adjustRightInd w:val="0"/>
        <w:spacing w:after="0"/>
        <w:ind w:right="-23"/>
        <w:rPr>
          <w:rFonts w:asciiTheme="minorHAnsi" w:hAnsiTheme="minorHAnsi" w:cs="Arial"/>
          <w:sz w:val="24"/>
          <w:szCs w:val="24"/>
          <w:lang w:val="it-IT"/>
        </w:rPr>
      </w:pPr>
      <w:r w:rsidRPr="00A24F64">
        <w:rPr>
          <w:rFonts w:asciiTheme="minorHAnsi" w:hAnsiTheme="minorHAnsi" w:cs="Arial"/>
          <w:sz w:val="24"/>
          <w:szCs w:val="24"/>
          <w:lang w:val="pl-PL"/>
        </w:rPr>
        <w:t>Adresa s</w:t>
      </w:r>
      <w:r w:rsidR="00B82BD1" w:rsidRPr="00A24F64">
        <w:rPr>
          <w:rFonts w:asciiTheme="minorHAnsi" w:hAnsiTheme="minorHAnsi" w:cs="Arial"/>
          <w:sz w:val="24"/>
          <w:szCs w:val="24"/>
          <w:lang w:val="pl-PL"/>
        </w:rPr>
        <w:t>ediu</w:t>
      </w:r>
      <w:r w:rsidRPr="00A24F64">
        <w:rPr>
          <w:rFonts w:asciiTheme="minorHAnsi" w:hAnsiTheme="minorHAnsi" w:cs="Arial"/>
          <w:sz w:val="24"/>
          <w:szCs w:val="24"/>
          <w:lang w:val="pl-PL"/>
        </w:rPr>
        <w:t>lui social</w:t>
      </w:r>
      <w:r w:rsidR="00753DAD" w:rsidRPr="00A24F64">
        <w:rPr>
          <w:rFonts w:asciiTheme="minorHAnsi" w:hAnsiTheme="minorHAnsi" w:cs="Arial"/>
          <w:sz w:val="24"/>
          <w:szCs w:val="24"/>
          <w:lang w:val="pl-PL"/>
        </w:rPr>
        <w:t>:</w:t>
      </w:r>
      <w:r w:rsidR="009A38E3" w:rsidRPr="00A24F64">
        <w:rPr>
          <w:rFonts w:asciiTheme="minorHAnsi" w:hAnsiTheme="minorHAnsi" w:cs="Arial"/>
          <w:sz w:val="24"/>
          <w:szCs w:val="24"/>
          <w:lang w:val="pl-PL"/>
        </w:rPr>
        <w:t xml:space="preserve"> </w:t>
      </w:r>
      <w:bookmarkStart w:id="2" w:name="_Hlk111989146"/>
      <w:r w:rsidR="00FA2ABA" w:rsidRPr="00A24F64">
        <w:rPr>
          <w:rFonts w:asciiTheme="minorHAnsi" w:hAnsiTheme="minorHAnsi" w:cs="Arial"/>
          <w:sz w:val="24"/>
          <w:szCs w:val="24"/>
          <w:lang w:val="pl-PL"/>
        </w:rPr>
        <w:t>Jude</w:t>
      </w:r>
      <w:r w:rsidR="00FA2ABA" w:rsidRPr="00A24F64">
        <w:rPr>
          <w:rFonts w:asciiTheme="minorHAnsi" w:hAnsiTheme="minorHAnsi"/>
          <w:sz w:val="24"/>
          <w:szCs w:val="24"/>
          <w:lang w:val="pl-PL"/>
        </w:rPr>
        <w:t>ț</w:t>
      </w:r>
      <w:r w:rsidR="00FA2ABA" w:rsidRPr="00A24F64">
        <w:rPr>
          <w:rFonts w:asciiTheme="minorHAnsi" w:hAnsiTheme="minorHAnsi" w:cs="Arial"/>
          <w:sz w:val="24"/>
          <w:szCs w:val="24"/>
          <w:lang w:val="pl-PL"/>
        </w:rPr>
        <w:t>ul Constan</w:t>
      </w:r>
      <w:r w:rsidR="00FA2ABA" w:rsidRPr="00A24F64">
        <w:rPr>
          <w:rFonts w:asciiTheme="minorHAnsi" w:hAnsiTheme="minorHAnsi"/>
          <w:sz w:val="24"/>
          <w:szCs w:val="24"/>
          <w:lang w:val="pl-PL"/>
        </w:rPr>
        <w:t>ț</w:t>
      </w:r>
      <w:r w:rsidR="00FA2ABA" w:rsidRPr="00A24F64">
        <w:rPr>
          <w:rFonts w:asciiTheme="minorHAnsi" w:hAnsiTheme="minorHAnsi" w:cs="Arial"/>
          <w:sz w:val="24"/>
          <w:szCs w:val="24"/>
          <w:lang w:val="pl-PL"/>
        </w:rPr>
        <w:t xml:space="preserve">a, </w:t>
      </w:r>
      <w:r w:rsidR="00327EDC" w:rsidRPr="00A24F64">
        <w:rPr>
          <w:rFonts w:asciiTheme="minorHAnsi" w:hAnsiTheme="minorHAnsi" w:cs="Arial"/>
          <w:sz w:val="24"/>
          <w:szCs w:val="24"/>
          <w:lang w:val="pl-PL"/>
        </w:rPr>
        <w:t>mun</w:t>
      </w:r>
      <w:r w:rsidR="00FA2ABA" w:rsidRPr="00A24F64">
        <w:rPr>
          <w:rFonts w:asciiTheme="minorHAnsi" w:hAnsiTheme="minorHAnsi" w:cs="Arial"/>
          <w:sz w:val="24"/>
          <w:szCs w:val="24"/>
          <w:lang w:val="pl-PL"/>
        </w:rPr>
        <w:t xml:space="preserve">. </w:t>
      </w:r>
      <w:r w:rsidR="00327EDC" w:rsidRPr="00A24F64">
        <w:rPr>
          <w:rFonts w:asciiTheme="minorHAnsi" w:hAnsiTheme="minorHAnsi" w:cs="Arial"/>
          <w:sz w:val="24"/>
          <w:szCs w:val="24"/>
          <w:lang w:val="pl-PL"/>
        </w:rPr>
        <w:t>Constanța</w:t>
      </w:r>
      <w:r w:rsidR="00FA2ABA" w:rsidRPr="00A24F64">
        <w:rPr>
          <w:rFonts w:asciiTheme="minorHAnsi" w:hAnsiTheme="minorHAnsi" w:cs="Arial"/>
          <w:sz w:val="24"/>
          <w:szCs w:val="24"/>
          <w:lang w:val="pl-PL"/>
        </w:rPr>
        <w:t xml:space="preserve">, </w:t>
      </w:r>
      <w:r w:rsidR="00327EDC" w:rsidRPr="00A24F64">
        <w:rPr>
          <w:rFonts w:asciiTheme="minorHAnsi" w:hAnsiTheme="minorHAnsi" w:cs="Arial"/>
          <w:sz w:val="24"/>
          <w:szCs w:val="24"/>
          <w:lang w:val="pl-PL"/>
        </w:rPr>
        <w:t>b-dul I.C.l Brătianu,</w:t>
      </w:r>
      <w:r w:rsidR="00FA2ABA" w:rsidRPr="00A24F64">
        <w:rPr>
          <w:rFonts w:asciiTheme="minorHAnsi" w:hAnsiTheme="minorHAnsi" w:cs="Arial"/>
          <w:sz w:val="24"/>
          <w:szCs w:val="24"/>
          <w:lang w:val="pl-PL"/>
        </w:rPr>
        <w:t xml:space="preserve"> nr.</w:t>
      </w:r>
      <w:r w:rsidR="00327EDC" w:rsidRPr="00A24F64">
        <w:rPr>
          <w:rFonts w:asciiTheme="minorHAnsi" w:hAnsiTheme="minorHAnsi" w:cs="Arial"/>
          <w:sz w:val="24"/>
          <w:szCs w:val="24"/>
          <w:lang w:val="pl-PL"/>
        </w:rPr>
        <w:t xml:space="preserve"> 39</w:t>
      </w:r>
      <w:r w:rsidR="00FA2ABA" w:rsidRPr="00A24F64">
        <w:rPr>
          <w:rFonts w:asciiTheme="minorHAnsi" w:hAnsiTheme="minorHAnsi" w:cs="Arial"/>
          <w:sz w:val="24"/>
          <w:szCs w:val="24"/>
          <w:lang w:val="pl-PL"/>
        </w:rPr>
        <w:t>A</w:t>
      </w:r>
      <w:bookmarkEnd w:id="2"/>
    </w:p>
    <w:p w14:paraId="6BA35922" w14:textId="07FCBB80" w:rsidR="00EE5F34" w:rsidRPr="00A24F64" w:rsidRDefault="00224943" w:rsidP="00FE5A13">
      <w:pPr>
        <w:pStyle w:val="Corptext"/>
        <w:spacing w:after="0"/>
        <w:ind w:right="-23"/>
        <w:jc w:val="both"/>
        <w:rPr>
          <w:rFonts w:asciiTheme="minorHAnsi" w:hAnsiTheme="minorHAnsi" w:cs="Arial"/>
          <w:sz w:val="24"/>
          <w:szCs w:val="24"/>
          <w:lang w:val="pl-PL"/>
        </w:rPr>
      </w:pPr>
      <w:r w:rsidRPr="00A24F64">
        <w:rPr>
          <w:rFonts w:asciiTheme="minorHAnsi" w:hAnsiTheme="minorHAnsi" w:cs="Arial"/>
          <w:sz w:val="24"/>
          <w:szCs w:val="24"/>
          <w:lang w:val="pl-PL"/>
        </w:rPr>
        <w:t>Adresa proiectului:</w:t>
      </w:r>
      <w:r w:rsidR="00EE5F34" w:rsidRPr="00A24F64">
        <w:rPr>
          <w:rFonts w:asciiTheme="minorHAnsi" w:hAnsiTheme="minorHAnsi" w:cs="Arial"/>
          <w:sz w:val="24"/>
          <w:szCs w:val="24"/>
          <w:lang w:val="pl-PL"/>
        </w:rPr>
        <w:t xml:space="preserve"> </w:t>
      </w:r>
      <w:bookmarkStart w:id="3" w:name="_Hlk111988988"/>
      <w:bookmarkStart w:id="4" w:name="_Hlk111988310"/>
      <w:r w:rsidR="00EE5F34" w:rsidRPr="00A24F64">
        <w:rPr>
          <w:rFonts w:asciiTheme="minorHAnsi" w:hAnsiTheme="minorHAnsi" w:cs="Arial"/>
          <w:sz w:val="24"/>
          <w:szCs w:val="24"/>
          <w:lang w:val="pl-PL"/>
        </w:rPr>
        <w:t>Jude</w:t>
      </w:r>
      <w:r w:rsidR="00EE5F34" w:rsidRPr="00A24F64">
        <w:rPr>
          <w:rFonts w:asciiTheme="minorHAnsi" w:hAnsiTheme="minorHAnsi"/>
          <w:sz w:val="24"/>
          <w:szCs w:val="24"/>
          <w:lang w:val="pl-PL"/>
        </w:rPr>
        <w:t>ț</w:t>
      </w:r>
      <w:r w:rsidR="00EE5F34" w:rsidRPr="00A24F64">
        <w:rPr>
          <w:rFonts w:asciiTheme="minorHAnsi" w:hAnsiTheme="minorHAnsi" w:cs="Arial"/>
          <w:sz w:val="24"/>
          <w:szCs w:val="24"/>
          <w:lang w:val="pl-PL"/>
        </w:rPr>
        <w:t>ul Constan</w:t>
      </w:r>
      <w:r w:rsidR="00EE5F34" w:rsidRPr="00A24F64">
        <w:rPr>
          <w:rFonts w:asciiTheme="minorHAnsi" w:hAnsiTheme="minorHAnsi"/>
          <w:sz w:val="24"/>
          <w:szCs w:val="24"/>
          <w:lang w:val="pl-PL"/>
        </w:rPr>
        <w:t>ț</w:t>
      </w:r>
      <w:r w:rsidR="00EE5F34" w:rsidRPr="00A24F64">
        <w:rPr>
          <w:rFonts w:asciiTheme="minorHAnsi" w:hAnsiTheme="minorHAnsi" w:cs="Arial"/>
          <w:sz w:val="24"/>
          <w:szCs w:val="24"/>
          <w:lang w:val="pl-PL"/>
        </w:rPr>
        <w:t xml:space="preserve">a, </w:t>
      </w:r>
      <w:r w:rsidR="00327EDC" w:rsidRPr="00A24F64">
        <w:rPr>
          <w:rFonts w:asciiTheme="minorHAnsi" w:hAnsiTheme="minorHAnsi" w:cs="Arial"/>
          <w:sz w:val="24"/>
          <w:szCs w:val="24"/>
          <w:lang w:val="pl-PL"/>
        </w:rPr>
        <w:t xml:space="preserve">com. Saligny, sat Făclia, </w:t>
      </w:r>
      <w:r w:rsidR="00EE5F34" w:rsidRPr="00A24F64">
        <w:rPr>
          <w:rFonts w:asciiTheme="minorHAnsi" w:hAnsiTheme="minorHAnsi" w:cs="Arial"/>
          <w:sz w:val="24"/>
          <w:szCs w:val="24"/>
          <w:lang w:val="pl-PL"/>
        </w:rPr>
        <w:t xml:space="preserve">strada </w:t>
      </w:r>
      <w:r w:rsidR="00327EDC" w:rsidRPr="00A24F64">
        <w:rPr>
          <w:rFonts w:asciiTheme="minorHAnsi" w:hAnsiTheme="minorHAnsi" w:cs="Arial"/>
          <w:sz w:val="24"/>
          <w:szCs w:val="24"/>
          <w:lang w:val="pl-PL"/>
        </w:rPr>
        <w:t>Taberei</w:t>
      </w:r>
      <w:r w:rsidR="00EE5F34" w:rsidRPr="00A24F64">
        <w:rPr>
          <w:rFonts w:asciiTheme="minorHAnsi" w:hAnsiTheme="minorHAnsi" w:cs="Arial"/>
          <w:sz w:val="24"/>
          <w:szCs w:val="24"/>
          <w:lang w:val="pl-PL"/>
        </w:rPr>
        <w:t>, nr.17</w:t>
      </w:r>
      <w:r w:rsidR="00E86656" w:rsidRPr="00A24F64">
        <w:rPr>
          <w:rFonts w:asciiTheme="minorHAnsi" w:hAnsiTheme="minorHAnsi" w:cs="Arial"/>
          <w:sz w:val="24"/>
          <w:szCs w:val="24"/>
          <w:lang w:val="pl-PL"/>
        </w:rPr>
        <w:t xml:space="preserve"> </w:t>
      </w:r>
      <w:bookmarkEnd w:id="3"/>
    </w:p>
    <w:bookmarkEnd w:id="4"/>
    <w:p w14:paraId="345B031E" w14:textId="28DD0AA1" w:rsidR="00224943" w:rsidRPr="00A24F64" w:rsidRDefault="00224943" w:rsidP="00FE5A13">
      <w:pPr>
        <w:autoSpaceDE w:val="0"/>
        <w:autoSpaceDN w:val="0"/>
        <w:adjustRightInd w:val="0"/>
        <w:spacing w:after="0"/>
        <w:ind w:right="-23"/>
        <w:rPr>
          <w:rFonts w:asciiTheme="minorHAnsi" w:hAnsiTheme="minorHAnsi" w:cs="Arial"/>
          <w:sz w:val="24"/>
          <w:szCs w:val="24"/>
        </w:rPr>
      </w:pPr>
      <w:proofErr w:type="spellStart"/>
      <w:r w:rsidRPr="00A24F64">
        <w:rPr>
          <w:rFonts w:asciiTheme="minorHAnsi" w:hAnsiTheme="minorHAnsi" w:cs="Arial"/>
          <w:sz w:val="24"/>
          <w:szCs w:val="24"/>
        </w:rPr>
        <w:t>Număr</w:t>
      </w:r>
      <w:proofErr w:type="spellEnd"/>
      <w:r w:rsidRPr="00A24F64">
        <w:rPr>
          <w:rFonts w:asciiTheme="minorHAnsi" w:hAnsiTheme="minorHAnsi" w:cs="Arial"/>
          <w:sz w:val="24"/>
          <w:szCs w:val="24"/>
        </w:rPr>
        <w:t xml:space="preserve"> cadastral:</w:t>
      </w:r>
      <w:r w:rsidR="003B6FCD" w:rsidRPr="00A24F64">
        <w:rPr>
          <w:rFonts w:asciiTheme="minorHAnsi" w:hAnsiTheme="minorHAnsi" w:cs="Arial"/>
          <w:sz w:val="24"/>
          <w:szCs w:val="24"/>
        </w:rPr>
        <w:t xml:space="preserve"> </w:t>
      </w:r>
      <w:r w:rsidR="00327EDC" w:rsidRPr="00A24F64">
        <w:rPr>
          <w:rFonts w:asciiTheme="minorHAnsi" w:hAnsiTheme="minorHAnsi" w:cs="Arial"/>
          <w:sz w:val="24"/>
          <w:szCs w:val="24"/>
          <w:lang w:val="ro-RO"/>
        </w:rPr>
        <w:t>101500</w:t>
      </w:r>
    </w:p>
    <w:p w14:paraId="5A2BC70F" w14:textId="6F80CFD4" w:rsidR="00957B71" w:rsidRPr="00A24F64" w:rsidRDefault="00FA2ABA" w:rsidP="00FE5A13">
      <w:pPr>
        <w:shd w:val="clear" w:color="auto" w:fill="FFFFFF"/>
        <w:spacing w:after="0"/>
        <w:rPr>
          <w:rFonts w:asciiTheme="minorHAnsi" w:hAnsiTheme="minorHAnsi" w:cs="Arial"/>
          <w:sz w:val="24"/>
          <w:szCs w:val="24"/>
        </w:rPr>
      </w:pPr>
      <w:proofErr w:type="spellStart"/>
      <w:r w:rsidRPr="00A24F64">
        <w:rPr>
          <w:rFonts w:asciiTheme="minorHAnsi" w:hAnsiTheme="minorHAnsi" w:cs="Arial"/>
          <w:sz w:val="24"/>
          <w:szCs w:val="24"/>
        </w:rPr>
        <w:t>N</w:t>
      </w:r>
      <w:r w:rsidR="00854767" w:rsidRPr="00A24F64">
        <w:rPr>
          <w:rFonts w:asciiTheme="minorHAnsi" w:hAnsiTheme="minorHAnsi" w:cs="Arial"/>
          <w:sz w:val="24"/>
          <w:szCs w:val="24"/>
        </w:rPr>
        <w:t>umele</w:t>
      </w:r>
      <w:proofErr w:type="spellEnd"/>
      <w:r w:rsidR="00854767" w:rsidRPr="00A24F64">
        <w:rPr>
          <w:rFonts w:asciiTheme="minorHAnsi" w:hAnsiTheme="minorHAnsi" w:cs="Arial"/>
          <w:sz w:val="24"/>
          <w:szCs w:val="24"/>
        </w:rPr>
        <w:t xml:space="preserve"> </w:t>
      </w:r>
      <w:proofErr w:type="spellStart"/>
      <w:r w:rsidR="00854767" w:rsidRPr="00A24F64">
        <w:rPr>
          <w:rFonts w:asciiTheme="minorHAnsi" w:hAnsiTheme="minorHAnsi" w:cs="Arial"/>
          <w:sz w:val="24"/>
          <w:szCs w:val="24"/>
        </w:rPr>
        <w:t>persoane</w:t>
      </w:r>
      <w:r w:rsidR="00305ABD" w:rsidRPr="00A24F64">
        <w:rPr>
          <w:rFonts w:asciiTheme="minorHAnsi" w:hAnsiTheme="minorHAnsi" w:cs="Arial"/>
          <w:sz w:val="24"/>
          <w:szCs w:val="24"/>
        </w:rPr>
        <w:t>i</w:t>
      </w:r>
      <w:proofErr w:type="spellEnd"/>
      <w:r w:rsidR="00854767" w:rsidRPr="00A24F64">
        <w:rPr>
          <w:rFonts w:asciiTheme="minorHAnsi" w:hAnsiTheme="minorHAnsi" w:cs="Arial"/>
          <w:sz w:val="24"/>
          <w:szCs w:val="24"/>
        </w:rPr>
        <w:t xml:space="preserve"> </w:t>
      </w:r>
      <w:r w:rsidR="00753DAD" w:rsidRPr="00A24F64">
        <w:rPr>
          <w:rFonts w:asciiTheme="minorHAnsi" w:hAnsiTheme="minorHAnsi" w:cs="Arial"/>
          <w:sz w:val="24"/>
          <w:szCs w:val="24"/>
        </w:rPr>
        <w:t>de contact:</w:t>
      </w:r>
      <w:r w:rsidR="00A23783" w:rsidRPr="00A24F64">
        <w:rPr>
          <w:rFonts w:asciiTheme="minorHAnsi" w:hAnsiTheme="minorHAnsi" w:cs="Arial"/>
          <w:sz w:val="24"/>
          <w:szCs w:val="24"/>
        </w:rPr>
        <w:t xml:space="preserve"> </w:t>
      </w:r>
      <w:r w:rsidR="004F30D5" w:rsidRPr="00A24F64">
        <w:rPr>
          <w:rFonts w:asciiTheme="minorHAnsi" w:hAnsiTheme="minorHAnsi" w:cs="Arial"/>
          <w:sz w:val="24"/>
          <w:szCs w:val="24"/>
        </w:rPr>
        <w:t xml:space="preserve">Cosmin </w:t>
      </w:r>
      <w:proofErr w:type="spellStart"/>
      <w:r w:rsidR="004F30D5" w:rsidRPr="00A24F64">
        <w:rPr>
          <w:rFonts w:asciiTheme="minorHAnsi" w:hAnsiTheme="minorHAnsi" w:cs="Arial"/>
          <w:sz w:val="24"/>
          <w:szCs w:val="24"/>
        </w:rPr>
        <w:t>Hristu</w:t>
      </w:r>
      <w:proofErr w:type="spellEnd"/>
      <w:r w:rsidR="00957B71" w:rsidRPr="00A24F64">
        <w:rPr>
          <w:rFonts w:asciiTheme="minorHAnsi" w:hAnsiTheme="minorHAnsi" w:cs="Arial"/>
          <w:sz w:val="24"/>
          <w:szCs w:val="24"/>
        </w:rPr>
        <w:t xml:space="preserve">, </w:t>
      </w:r>
      <w:r w:rsidR="00FE5A13" w:rsidRPr="00A24F64">
        <w:rPr>
          <w:rFonts w:asciiTheme="minorHAnsi" w:hAnsiTheme="minorHAnsi" w:cs="Arial"/>
          <w:sz w:val="24"/>
          <w:szCs w:val="24"/>
        </w:rPr>
        <w:t>tel. 0766 606 000</w:t>
      </w:r>
    </w:p>
    <w:p w14:paraId="24FBF585" w14:textId="7D2FA84C" w:rsidR="007332DC" w:rsidRPr="00A24F64" w:rsidRDefault="00FA2ABA" w:rsidP="00FE5A13">
      <w:pPr>
        <w:pStyle w:val="Titlu2"/>
        <w:spacing w:before="0"/>
        <w:ind w:right="-23"/>
        <w:jc w:val="both"/>
        <w:rPr>
          <w:rFonts w:asciiTheme="minorHAnsi" w:hAnsiTheme="minorHAnsi" w:cs="Arial"/>
          <w:color w:val="auto"/>
          <w:sz w:val="24"/>
          <w:szCs w:val="24"/>
        </w:rPr>
      </w:pPr>
      <w:proofErr w:type="spellStart"/>
      <w:r w:rsidRPr="00A24F64">
        <w:rPr>
          <w:rFonts w:asciiTheme="minorHAnsi" w:hAnsiTheme="minorHAnsi" w:cs="Arial"/>
          <w:color w:val="auto"/>
          <w:sz w:val="24"/>
          <w:szCs w:val="24"/>
        </w:rPr>
        <w:t>P</w:t>
      </w:r>
      <w:r w:rsidR="007332DC" w:rsidRPr="00A24F64">
        <w:rPr>
          <w:rFonts w:asciiTheme="minorHAnsi" w:hAnsiTheme="minorHAnsi" w:cs="Arial"/>
          <w:color w:val="auto"/>
          <w:sz w:val="24"/>
          <w:szCs w:val="24"/>
        </w:rPr>
        <w:t>roiectant</w:t>
      </w:r>
      <w:proofErr w:type="spellEnd"/>
      <w:r w:rsidR="007332DC" w:rsidRPr="00A24F64">
        <w:rPr>
          <w:rFonts w:asciiTheme="minorHAnsi" w:hAnsiTheme="minorHAnsi" w:cs="Arial"/>
          <w:color w:val="auto"/>
          <w:sz w:val="24"/>
          <w:szCs w:val="24"/>
        </w:rPr>
        <w:t xml:space="preserve"> general: </w:t>
      </w:r>
      <w:r w:rsidR="00A01E2E" w:rsidRPr="00A24F64">
        <w:rPr>
          <w:rFonts w:asciiTheme="minorHAnsi" w:hAnsiTheme="minorHAnsi" w:cs="Arial"/>
          <w:color w:val="auto"/>
          <w:sz w:val="24"/>
          <w:szCs w:val="24"/>
        </w:rPr>
        <w:t xml:space="preserve">RUN IT </w:t>
      </w:r>
      <w:r w:rsidR="007332DC" w:rsidRPr="00A24F64">
        <w:rPr>
          <w:rFonts w:asciiTheme="minorHAnsi" w:hAnsiTheme="minorHAnsi" w:cs="Arial"/>
          <w:color w:val="auto"/>
          <w:sz w:val="24"/>
          <w:szCs w:val="24"/>
        </w:rPr>
        <w:t>S.R.L.</w:t>
      </w:r>
      <w:r w:rsidR="00240713" w:rsidRPr="00A24F64">
        <w:rPr>
          <w:rFonts w:asciiTheme="minorHAnsi" w:hAnsiTheme="minorHAnsi" w:cs="Arial"/>
          <w:color w:val="auto"/>
          <w:sz w:val="24"/>
          <w:szCs w:val="24"/>
        </w:rPr>
        <w:t xml:space="preserve">, str. </w:t>
      </w:r>
      <w:proofErr w:type="spellStart"/>
      <w:r w:rsidR="00240713" w:rsidRPr="00A24F64">
        <w:rPr>
          <w:rFonts w:asciiTheme="minorHAnsi" w:hAnsiTheme="minorHAnsi" w:cs="Arial"/>
          <w:color w:val="auto"/>
          <w:sz w:val="24"/>
          <w:szCs w:val="24"/>
        </w:rPr>
        <w:t>Suzana</w:t>
      </w:r>
      <w:proofErr w:type="spellEnd"/>
      <w:r w:rsidR="00240713" w:rsidRPr="00A24F64">
        <w:rPr>
          <w:rFonts w:asciiTheme="minorHAnsi" w:hAnsiTheme="minorHAnsi" w:cs="Arial"/>
          <w:color w:val="auto"/>
          <w:sz w:val="24"/>
          <w:szCs w:val="24"/>
        </w:rPr>
        <w:t xml:space="preserve"> nr. 7, sector 5, </w:t>
      </w:r>
      <w:proofErr w:type="spellStart"/>
      <w:r w:rsidR="00240713" w:rsidRPr="00A24F64">
        <w:rPr>
          <w:rFonts w:asciiTheme="minorHAnsi" w:hAnsiTheme="minorHAnsi" w:cs="Arial"/>
          <w:color w:val="auto"/>
          <w:sz w:val="24"/>
          <w:szCs w:val="24"/>
        </w:rPr>
        <w:t>Bucure</w:t>
      </w:r>
      <w:r w:rsidR="00845BE5" w:rsidRPr="00A24F64">
        <w:rPr>
          <w:rFonts w:asciiTheme="minorHAnsi" w:hAnsiTheme="minorHAnsi" w:cs="Arial"/>
          <w:color w:val="auto"/>
          <w:sz w:val="24"/>
          <w:szCs w:val="24"/>
        </w:rPr>
        <w:t>ș</w:t>
      </w:r>
      <w:r w:rsidR="00240713" w:rsidRPr="00A24F64">
        <w:rPr>
          <w:rFonts w:asciiTheme="minorHAnsi" w:hAnsiTheme="minorHAnsi" w:cs="Arial"/>
          <w:color w:val="auto"/>
          <w:sz w:val="24"/>
          <w:szCs w:val="24"/>
        </w:rPr>
        <w:t>ti</w:t>
      </w:r>
      <w:proofErr w:type="spellEnd"/>
    </w:p>
    <w:p w14:paraId="5FB3B718" w14:textId="7106BED0" w:rsidR="007332DC" w:rsidRPr="00A24F64" w:rsidRDefault="007332DC" w:rsidP="00FA2ABA">
      <w:pPr>
        <w:autoSpaceDE w:val="0"/>
        <w:autoSpaceDN w:val="0"/>
        <w:adjustRightInd w:val="0"/>
        <w:spacing w:after="0" w:line="240" w:lineRule="auto"/>
        <w:ind w:left="360" w:right="-138"/>
        <w:rPr>
          <w:rFonts w:asciiTheme="minorHAnsi" w:hAnsiTheme="minorHAnsi" w:cs="Times New Roman"/>
          <w:i/>
          <w:iCs/>
          <w:sz w:val="24"/>
          <w:szCs w:val="24"/>
        </w:rPr>
      </w:pPr>
    </w:p>
    <w:p w14:paraId="2AC475D6" w14:textId="106AD789" w:rsidR="00753DAD" w:rsidRPr="00A24F64" w:rsidRDefault="00753DAD" w:rsidP="00224943">
      <w:pPr>
        <w:pStyle w:val="Listparagraf"/>
        <w:autoSpaceDE w:val="0"/>
        <w:autoSpaceDN w:val="0"/>
        <w:adjustRightInd w:val="0"/>
        <w:spacing w:after="0" w:line="240" w:lineRule="auto"/>
        <w:rPr>
          <w:rFonts w:asciiTheme="minorHAnsi" w:hAnsiTheme="minorHAnsi" w:cs="Times New Roman"/>
          <w:i/>
          <w:iCs/>
          <w:sz w:val="28"/>
          <w:szCs w:val="28"/>
        </w:rPr>
      </w:pPr>
    </w:p>
    <w:p w14:paraId="53842AFC" w14:textId="4100435D" w:rsidR="00BF257F" w:rsidRPr="00A24F64" w:rsidRDefault="0036300D" w:rsidP="00C52D77">
      <w:pPr>
        <w:autoSpaceDE w:val="0"/>
        <w:autoSpaceDN w:val="0"/>
        <w:adjustRightInd w:val="0"/>
        <w:spacing w:after="0" w:line="240" w:lineRule="auto"/>
        <w:rPr>
          <w:rFonts w:asciiTheme="minorHAnsi" w:hAnsiTheme="minorHAnsi" w:cs="Times New Roman"/>
          <w:sz w:val="28"/>
          <w:szCs w:val="28"/>
        </w:rPr>
      </w:pPr>
      <w:r w:rsidRPr="00A24F64">
        <w:rPr>
          <w:rFonts w:asciiTheme="minorHAnsi" w:hAnsiTheme="minorHAnsi" w:cs="Arial"/>
          <w:b/>
          <w:bCs/>
          <w:sz w:val="24"/>
          <w:szCs w:val="24"/>
        </w:rPr>
        <w:t>CAPITOLUL III</w:t>
      </w:r>
      <w:r w:rsidRPr="00A24F64">
        <w:rPr>
          <w:rFonts w:asciiTheme="minorHAnsi" w:hAnsiTheme="minorHAnsi" w:cs="Arial"/>
          <w:b/>
          <w:bCs/>
          <w:sz w:val="24"/>
          <w:szCs w:val="24"/>
          <w:lang w:val="it-IT"/>
        </w:rPr>
        <w:t xml:space="preserve"> </w:t>
      </w:r>
      <w:proofErr w:type="gramStart"/>
      <w:r w:rsidR="00C52D77" w:rsidRPr="00A24F64">
        <w:rPr>
          <w:rFonts w:asciiTheme="minorHAnsi" w:hAnsiTheme="minorHAnsi" w:cs="Arial"/>
          <w:b/>
          <w:bCs/>
          <w:sz w:val="24"/>
          <w:szCs w:val="24"/>
          <w:lang w:val="it-IT"/>
        </w:rPr>
        <w:t xml:space="preserve">- </w:t>
      </w:r>
      <w:r w:rsidR="00FB6AB7" w:rsidRPr="00A24F64">
        <w:rPr>
          <w:rFonts w:asciiTheme="minorHAnsi" w:hAnsiTheme="minorHAnsi" w:cs="Arial"/>
          <w:b/>
          <w:bCs/>
          <w:sz w:val="24"/>
          <w:szCs w:val="24"/>
          <w:lang w:val="it-IT"/>
        </w:rPr>
        <w:t xml:space="preserve"> </w:t>
      </w:r>
      <w:r w:rsidRPr="00A24F64">
        <w:rPr>
          <w:rFonts w:asciiTheme="minorHAnsi" w:hAnsiTheme="minorHAnsi" w:cs="Arial"/>
          <w:b/>
          <w:bCs/>
          <w:sz w:val="24"/>
          <w:szCs w:val="24"/>
          <w:lang w:val="it-IT"/>
        </w:rPr>
        <w:t>DESCRIEREA</w:t>
      </w:r>
      <w:proofErr w:type="gramEnd"/>
      <w:r w:rsidRPr="00A24F64">
        <w:rPr>
          <w:rFonts w:asciiTheme="minorHAnsi" w:hAnsiTheme="minorHAnsi" w:cs="Arial"/>
          <w:b/>
          <w:bCs/>
          <w:sz w:val="24"/>
          <w:szCs w:val="24"/>
          <w:lang w:val="it-IT"/>
        </w:rPr>
        <w:t xml:space="preserve"> CARACTERISTICILOR FIZICE ALE ÎNTREGULUI PROIECT</w:t>
      </w:r>
    </w:p>
    <w:p w14:paraId="35A54633" w14:textId="77777777" w:rsidR="007E46F7" w:rsidRPr="00A24F64" w:rsidRDefault="00753DAD" w:rsidP="007E46F7">
      <w:pPr>
        <w:autoSpaceDE w:val="0"/>
        <w:autoSpaceDN w:val="0"/>
        <w:adjustRightInd w:val="0"/>
        <w:spacing w:after="0" w:line="240" w:lineRule="auto"/>
        <w:rPr>
          <w:rFonts w:asciiTheme="minorHAnsi" w:hAnsiTheme="minorHAnsi" w:cs="Times New Roman"/>
          <w:sz w:val="28"/>
          <w:szCs w:val="28"/>
          <w:lang w:val="it-IT"/>
        </w:rPr>
      </w:pPr>
      <w:r w:rsidRPr="00A24F64">
        <w:rPr>
          <w:rFonts w:asciiTheme="minorHAnsi" w:hAnsiTheme="minorHAnsi" w:cs="Times New Roman"/>
          <w:sz w:val="28"/>
          <w:szCs w:val="28"/>
          <w:lang w:val="it-IT"/>
        </w:rPr>
        <w:t xml:space="preserve"> </w:t>
      </w:r>
    </w:p>
    <w:p w14:paraId="0B3A2CDF" w14:textId="63B613C2" w:rsidR="00753DAD" w:rsidRPr="00A24F64" w:rsidRDefault="00FA2ABA" w:rsidP="00FA2ABA">
      <w:pPr>
        <w:autoSpaceDE w:val="0"/>
        <w:autoSpaceDN w:val="0"/>
        <w:adjustRightInd w:val="0"/>
        <w:spacing w:line="240" w:lineRule="auto"/>
        <w:rPr>
          <w:rFonts w:asciiTheme="minorHAnsi" w:hAnsiTheme="minorHAnsi" w:cs="Arial"/>
          <w:b/>
          <w:bCs/>
          <w:sz w:val="24"/>
          <w:szCs w:val="24"/>
        </w:rPr>
      </w:pPr>
      <w:r w:rsidRPr="00A24F64">
        <w:rPr>
          <w:rFonts w:asciiTheme="minorHAnsi" w:hAnsiTheme="minorHAnsi" w:cs="Arial"/>
          <w:b/>
          <w:bCs/>
          <w:sz w:val="24"/>
          <w:szCs w:val="24"/>
          <w:lang w:val="it-IT"/>
        </w:rPr>
        <w:t>3.1.</w:t>
      </w:r>
      <w:r w:rsidRPr="00A24F64">
        <w:rPr>
          <w:rFonts w:asciiTheme="minorHAnsi" w:hAnsiTheme="minorHAnsi" w:cs="Arial"/>
          <w:sz w:val="24"/>
          <w:szCs w:val="24"/>
          <w:lang w:val="it-IT"/>
        </w:rPr>
        <w:t xml:space="preserve"> </w:t>
      </w:r>
      <w:r w:rsidR="00845BE5" w:rsidRPr="00A24F64">
        <w:rPr>
          <w:rFonts w:asciiTheme="minorHAnsi" w:hAnsiTheme="minorHAnsi" w:cs="Arial"/>
          <w:b/>
          <w:bCs/>
          <w:sz w:val="24"/>
          <w:szCs w:val="24"/>
          <w:lang w:val="it-IT"/>
        </w:rPr>
        <w:t>U</w:t>
      </w:r>
      <w:r w:rsidR="00753DAD" w:rsidRPr="00A24F64">
        <w:rPr>
          <w:rFonts w:asciiTheme="minorHAnsi" w:hAnsiTheme="minorHAnsi" w:cs="Arial"/>
          <w:b/>
          <w:bCs/>
          <w:sz w:val="24"/>
          <w:szCs w:val="24"/>
        </w:rPr>
        <w:t xml:space="preserve">n </w:t>
      </w:r>
      <w:proofErr w:type="spellStart"/>
      <w:r w:rsidR="00753DAD" w:rsidRPr="00A24F64">
        <w:rPr>
          <w:rFonts w:asciiTheme="minorHAnsi" w:hAnsiTheme="minorHAnsi" w:cs="Arial"/>
          <w:b/>
          <w:bCs/>
          <w:sz w:val="24"/>
          <w:szCs w:val="24"/>
        </w:rPr>
        <w:t>rezumat</w:t>
      </w:r>
      <w:proofErr w:type="spellEnd"/>
      <w:r w:rsidR="00753DAD" w:rsidRPr="00A24F64">
        <w:rPr>
          <w:rFonts w:asciiTheme="minorHAnsi" w:hAnsiTheme="minorHAnsi" w:cs="Arial"/>
          <w:b/>
          <w:bCs/>
          <w:sz w:val="24"/>
          <w:szCs w:val="24"/>
        </w:rPr>
        <w:t xml:space="preserve"> al </w:t>
      </w:r>
      <w:proofErr w:type="spellStart"/>
      <w:r w:rsidR="00753DAD" w:rsidRPr="00A24F64">
        <w:rPr>
          <w:rFonts w:asciiTheme="minorHAnsi" w:hAnsiTheme="minorHAnsi" w:cs="Arial"/>
          <w:b/>
          <w:bCs/>
          <w:sz w:val="24"/>
          <w:szCs w:val="24"/>
        </w:rPr>
        <w:t>proiectului</w:t>
      </w:r>
      <w:proofErr w:type="spellEnd"/>
    </w:p>
    <w:p w14:paraId="426688B2" w14:textId="0D15CDAC" w:rsidR="004F30D5" w:rsidRPr="00A24F64" w:rsidRDefault="004F30D5" w:rsidP="004F30D5">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Scopul investi</w:t>
      </w:r>
      <w:r w:rsidR="00845BE5" w:rsidRPr="00A24F64">
        <w:rPr>
          <w:rFonts w:asciiTheme="minorHAnsi" w:hAnsiTheme="minorHAnsi" w:cs="Arial"/>
          <w:sz w:val="24"/>
          <w:szCs w:val="24"/>
          <w:lang w:val="ro-RO"/>
        </w:rPr>
        <w:t>ț</w:t>
      </w:r>
      <w:r w:rsidRPr="00A24F64">
        <w:rPr>
          <w:rFonts w:asciiTheme="minorHAnsi" w:hAnsiTheme="minorHAnsi" w:cs="Arial"/>
          <w:sz w:val="24"/>
          <w:szCs w:val="24"/>
          <w:lang w:val="ro-RO"/>
        </w:rPr>
        <w:t>iei urmărită de BATMAN ENERGY S.R.L. este de a valorifica poten</w:t>
      </w:r>
      <w:r w:rsidR="00845BE5"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ialul solar al </w:t>
      </w:r>
      <w:r w:rsidR="00137E70" w:rsidRPr="00A24F64">
        <w:rPr>
          <w:rFonts w:asciiTheme="minorHAnsi" w:hAnsiTheme="minorHAnsi" w:cs="Arial"/>
          <w:sz w:val="24"/>
          <w:szCs w:val="24"/>
          <w:lang w:val="ro-RO"/>
        </w:rPr>
        <w:t xml:space="preserve">zonei în care urmează să se implementeze proiectul, </w:t>
      </w:r>
      <w:r w:rsidRPr="00A24F64">
        <w:rPr>
          <w:rFonts w:asciiTheme="minorHAnsi" w:hAnsiTheme="minorHAnsi" w:cs="Arial"/>
          <w:sz w:val="24"/>
          <w:szCs w:val="24"/>
          <w:lang w:val="ro-RO"/>
        </w:rPr>
        <w:t>cu consecin</w:t>
      </w:r>
      <w:r w:rsidR="00845BE5"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e benefice asupra mediului, prin </w:t>
      </w:r>
      <w:r w:rsidR="00845BE5" w:rsidRPr="00A24F64">
        <w:rPr>
          <w:rFonts w:asciiTheme="minorHAnsi" w:hAnsiTheme="minorHAnsi" w:cs="Arial"/>
          <w:sz w:val="24"/>
          <w:szCs w:val="24"/>
          <w:lang w:val="ro-RO"/>
        </w:rPr>
        <w:t>î</w:t>
      </w:r>
      <w:r w:rsidRPr="00A24F64">
        <w:rPr>
          <w:rFonts w:asciiTheme="minorHAnsi" w:hAnsiTheme="minorHAnsi" w:cs="Arial"/>
          <w:sz w:val="24"/>
          <w:szCs w:val="24"/>
          <w:lang w:val="ro-RO"/>
        </w:rPr>
        <w:t xml:space="preserve">nlocuirea energiei electrice produse </w:t>
      </w:r>
      <w:r w:rsidR="00845BE5" w:rsidRPr="00A24F64">
        <w:rPr>
          <w:rFonts w:asciiTheme="minorHAnsi" w:hAnsiTheme="minorHAnsi" w:cs="Arial"/>
          <w:sz w:val="24"/>
          <w:szCs w:val="24"/>
          <w:lang w:val="ro-RO"/>
        </w:rPr>
        <w:t>î</w:t>
      </w:r>
      <w:r w:rsidRPr="00A24F64">
        <w:rPr>
          <w:rFonts w:asciiTheme="minorHAnsi" w:hAnsiTheme="minorHAnsi" w:cs="Arial"/>
          <w:sz w:val="24"/>
          <w:szCs w:val="24"/>
          <w:lang w:val="ro-RO"/>
        </w:rPr>
        <w:t>n instala</w:t>
      </w:r>
      <w:r w:rsidR="00845BE5" w:rsidRPr="00A24F64">
        <w:rPr>
          <w:rFonts w:asciiTheme="minorHAnsi" w:hAnsiTheme="minorHAnsi" w:cs="Arial"/>
          <w:sz w:val="24"/>
          <w:szCs w:val="24"/>
          <w:lang w:val="ro-RO"/>
        </w:rPr>
        <w:t>ț</w:t>
      </w:r>
      <w:r w:rsidRPr="00A24F64">
        <w:rPr>
          <w:rFonts w:asciiTheme="minorHAnsi" w:hAnsiTheme="minorHAnsi" w:cs="Arial"/>
          <w:sz w:val="24"/>
          <w:szCs w:val="24"/>
          <w:lang w:val="ro-RO"/>
        </w:rPr>
        <w:t>ii termoenergetice cu energie electric</w:t>
      </w:r>
      <w:r w:rsidR="00845BE5"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produs</w:t>
      </w:r>
      <w:r w:rsidR="00845BE5"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din surse regenerabile. Acest lucru se va realiza prin construirea unei centrale electrice fotovoltaice cu o capacitate de 495 </w:t>
      </w:r>
      <w:proofErr w:type="spellStart"/>
      <w:r w:rsidRPr="00A24F64">
        <w:rPr>
          <w:rFonts w:asciiTheme="minorHAnsi" w:hAnsiTheme="minorHAnsi" w:cs="Arial"/>
          <w:sz w:val="24"/>
          <w:szCs w:val="24"/>
          <w:lang w:val="ro-RO"/>
        </w:rPr>
        <w:t>kWp</w:t>
      </w:r>
      <w:proofErr w:type="spellEnd"/>
      <w:r w:rsidRPr="00A24F64">
        <w:rPr>
          <w:rFonts w:asciiTheme="minorHAnsi" w:hAnsiTheme="minorHAnsi" w:cs="Arial"/>
          <w:sz w:val="24"/>
          <w:szCs w:val="24"/>
          <w:lang w:val="ro-RO"/>
        </w:rPr>
        <w:t>.</w:t>
      </w:r>
    </w:p>
    <w:p w14:paraId="75F3FD25" w14:textId="223D9B0E" w:rsidR="00A01E2E" w:rsidRPr="00A24F64" w:rsidRDefault="004F30D5" w:rsidP="00A01E2E">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Proiectul se va dezvolta pe teritoriul administrativ al loc. F</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CLIA, comuna SALIGNY,</w:t>
      </w:r>
      <w:r w:rsidR="00A01E2E"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Jude</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ul CONSTAN</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A , pe imobilul cu num</w:t>
      </w:r>
      <w:r w:rsidR="00845BE5"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rul cadastral 101500, </w:t>
      </w:r>
      <w:r w:rsidR="00A01E2E" w:rsidRPr="00A24F64">
        <w:rPr>
          <w:rFonts w:asciiTheme="minorHAnsi" w:hAnsiTheme="minorHAnsi" w:cs="Arial"/>
          <w:sz w:val="24"/>
          <w:szCs w:val="24"/>
          <w:lang w:val="ro-RO"/>
        </w:rPr>
        <w:t>cu</w:t>
      </w:r>
      <w:r w:rsidRPr="00A24F64">
        <w:rPr>
          <w:rFonts w:asciiTheme="minorHAnsi" w:hAnsiTheme="minorHAnsi" w:cs="Arial"/>
          <w:sz w:val="24"/>
          <w:szCs w:val="24"/>
          <w:lang w:val="ro-RO"/>
        </w:rPr>
        <w:t xml:space="preserve"> o suprafa</w:t>
      </w:r>
      <w:r w:rsidR="00845BE5" w:rsidRPr="00A24F64">
        <w:rPr>
          <w:rFonts w:asciiTheme="minorHAnsi" w:hAnsiTheme="minorHAnsi" w:cs="Arial"/>
          <w:sz w:val="24"/>
          <w:szCs w:val="24"/>
          <w:lang w:val="ro-RO"/>
        </w:rPr>
        <w:t>ț</w:t>
      </w:r>
      <w:r w:rsidRPr="00A24F64">
        <w:rPr>
          <w:rFonts w:asciiTheme="minorHAnsi" w:hAnsiTheme="minorHAnsi" w:cs="Arial"/>
          <w:sz w:val="24"/>
          <w:szCs w:val="24"/>
          <w:lang w:val="ro-RO"/>
        </w:rPr>
        <w:t>a de 6608 mp.</w:t>
      </w:r>
      <w:r w:rsidR="00A01E2E" w:rsidRPr="00A24F64">
        <w:rPr>
          <w:rFonts w:asciiTheme="minorHAnsi" w:hAnsiTheme="minorHAnsi" w:cs="Arial"/>
          <w:sz w:val="24"/>
          <w:szCs w:val="24"/>
          <w:lang w:val="ro-RO"/>
        </w:rPr>
        <w:t xml:space="preserve"> </w:t>
      </w:r>
    </w:p>
    <w:p w14:paraId="2D3C5CFF" w14:textId="522788C1" w:rsidR="004F30D5" w:rsidRPr="00A24F64" w:rsidRDefault="00A01E2E" w:rsidP="00A01E2E">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Terenul</w:t>
      </w:r>
      <w:r w:rsidR="00240713" w:rsidRPr="00A24F64">
        <w:rPr>
          <w:rFonts w:asciiTheme="minorHAnsi" w:hAnsiTheme="minorHAnsi" w:cs="Arial"/>
          <w:sz w:val="24"/>
          <w:szCs w:val="24"/>
          <w:lang w:val="ro-RO"/>
        </w:rPr>
        <w:t xml:space="preserve"> face parte din domeniul privat al </w:t>
      </w:r>
      <w:r w:rsidR="00EE6558" w:rsidRPr="00A24F64">
        <w:rPr>
          <w:rFonts w:asciiTheme="minorHAnsi" w:hAnsiTheme="minorHAnsi" w:cs="Arial"/>
          <w:sz w:val="24"/>
          <w:szCs w:val="24"/>
          <w:lang w:val="ro-RO"/>
        </w:rPr>
        <w:t>comunei Saligny conform act administrativ nr. 58 din 05.04.2022 emis de Consiliul Local al comunei Saligny, cu drept de superficie pentru Batman Energy SRL conform anexei nr. 3 la HCL 78 din 19.05.2022 – Contract de constituire a dreptului de superficie nr. 1003/19.05.2022 emis de BIN Puia Ionuț Alin.</w:t>
      </w:r>
    </w:p>
    <w:p w14:paraId="068A99E9" w14:textId="527979C2" w:rsidR="00ED0980" w:rsidRPr="00A24F64" w:rsidRDefault="00ED0980" w:rsidP="00ED0980">
      <w:pPr>
        <w:widowControl w:val="0"/>
        <w:autoSpaceDE w:val="0"/>
        <w:autoSpaceDN w:val="0"/>
        <w:adjustRightInd w:val="0"/>
        <w:spacing w:after="0"/>
        <w:ind w:firstLine="426"/>
        <w:jc w:val="both"/>
        <w:rPr>
          <w:rFonts w:asciiTheme="minorHAnsi" w:hAnsiTheme="minorHAnsi" w:cs="Arial"/>
          <w:sz w:val="24"/>
          <w:szCs w:val="24"/>
          <w:lang w:val="ro-RO"/>
        </w:rPr>
      </w:pPr>
      <w:bookmarkStart w:id="5" w:name="_Hlk43379596"/>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 vederea realiz</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rii proiectului propus BATMAN ENERGY S.R.L. a ob</w:t>
      </w:r>
      <w:r w:rsidR="00845BE5" w:rsidRPr="00A24F64">
        <w:rPr>
          <w:rFonts w:asciiTheme="minorHAnsi" w:hAnsiTheme="minorHAnsi" w:cs="Arial"/>
          <w:sz w:val="24"/>
          <w:szCs w:val="24"/>
          <w:lang w:val="ro-RO"/>
        </w:rPr>
        <w:t>ț</w:t>
      </w:r>
      <w:r w:rsidRPr="00A24F64">
        <w:rPr>
          <w:rFonts w:asciiTheme="minorHAnsi" w:hAnsiTheme="minorHAnsi" w:cs="Arial"/>
          <w:sz w:val="24"/>
          <w:szCs w:val="24"/>
          <w:lang w:val="ro-RO"/>
        </w:rPr>
        <w:t>inut Certificatul de urbanism nr. 10 din 30.05.2022, emis de Prim</w:t>
      </w:r>
      <w:r w:rsidR="00845BE5"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ria Comunei Saligny. Imobilul </w:t>
      </w:r>
      <w:r w:rsidR="00137E70" w:rsidRPr="00A24F64">
        <w:rPr>
          <w:rFonts w:asciiTheme="minorHAnsi" w:hAnsiTheme="minorHAnsi" w:cs="Arial"/>
          <w:sz w:val="24"/>
          <w:szCs w:val="24"/>
          <w:lang w:val="ro-RO"/>
        </w:rPr>
        <w:t xml:space="preserve">din intravilanul comunei Saligny </w:t>
      </w:r>
      <w:r w:rsidRPr="00A24F64">
        <w:rPr>
          <w:rFonts w:asciiTheme="minorHAnsi" w:hAnsiTheme="minorHAnsi" w:cs="Arial"/>
          <w:sz w:val="24"/>
          <w:szCs w:val="24"/>
          <w:lang w:val="ro-RO"/>
        </w:rPr>
        <w:t>este încadrat la categoria de folosință cur</w:t>
      </w:r>
      <w:r w:rsidR="00845BE5" w:rsidRPr="00A24F64">
        <w:rPr>
          <w:rFonts w:asciiTheme="minorHAnsi" w:hAnsiTheme="minorHAnsi" w:cs="Arial"/>
          <w:sz w:val="24"/>
          <w:szCs w:val="24"/>
          <w:lang w:val="ro-RO"/>
        </w:rPr>
        <w:t>ț</w:t>
      </w:r>
      <w:r w:rsidRPr="00A24F64">
        <w:rPr>
          <w:rFonts w:asciiTheme="minorHAnsi" w:hAnsiTheme="minorHAnsi" w:cs="Arial"/>
          <w:sz w:val="24"/>
          <w:szCs w:val="24"/>
          <w:lang w:val="ro-RO"/>
        </w:rPr>
        <w:t>i-construc</w:t>
      </w:r>
      <w:r w:rsidR="00845BE5"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ii, cu destinație </w:t>
      </w:r>
      <w:proofErr w:type="spellStart"/>
      <w:r w:rsidRPr="00A24F64">
        <w:rPr>
          <w:rFonts w:asciiTheme="minorHAnsi" w:hAnsiTheme="minorHAnsi" w:cs="Arial"/>
          <w:sz w:val="24"/>
          <w:szCs w:val="24"/>
          <w:lang w:val="ro-RO"/>
        </w:rPr>
        <w:t>tehnico</w:t>
      </w:r>
      <w:proofErr w:type="spellEnd"/>
      <w:r w:rsidRPr="00A24F64">
        <w:rPr>
          <w:rFonts w:asciiTheme="minorHAnsi" w:hAnsiTheme="minorHAnsi" w:cs="Arial"/>
          <w:sz w:val="24"/>
          <w:szCs w:val="24"/>
          <w:lang w:val="ro-RO"/>
        </w:rPr>
        <w:t>-edilitară, aflându-se în zona de impozitare B.</w:t>
      </w:r>
    </w:p>
    <w:bookmarkEnd w:id="5"/>
    <w:p w14:paraId="59A48FA5" w14:textId="503B2419" w:rsidR="00305ABD" w:rsidRPr="00A24F64" w:rsidRDefault="00305ABD" w:rsidP="00137E70">
      <w:pPr>
        <w:widowControl w:val="0"/>
        <w:autoSpaceDE w:val="0"/>
        <w:autoSpaceDN w:val="0"/>
        <w:adjustRightInd w:val="0"/>
        <w:spacing w:after="0"/>
        <w:jc w:val="both"/>
        <w:rPr>
          <w:rFonts w:asciiTheme="minorHAnsi" w:hAnsiTheme="minorHAnsi" w:cs="Times New Roman"/>
          <w:sz w:val="24"/>
          <w:szCs w:val="24"/>
          <w:lang w:val="ro-RO"/>
        </w:rPr>
      </w:pPr>
    </w:p>
    <w:p w14:paraId="07E4A0DD" w14:textId="68FBE03A" w:rsidR="00137E70" w:rsidRPr="00A24F64" w:rsidRDefault="00137E70" w:rsidP="00137E70">
      <w:pPr>
        <w:widowControl w:val="0"/>
        <w:autoSpaceDE w:val="0"/>
        <w:autoSpaceDN w:val="0"/>
        <w:adjustRightInd w:val="0"/>
        <w:spacing w:after="0"/>
        <w:jc w:val="both"/>
        <w:rPr>
          <w:rFonts w:asciiTheme="minorHAnsi" w:hAnsiTheme="minorHAnsi" w:cs="Times New Roman"/>
          <w:sz w:val="24"/>
          <w:szCs w:val="24"/>
          <w:lang w:val="ro-RO"/>
        </w:rPr>
      </w:pPr>
    </w:p>
    <w:p w14:paraId="21D5F5C7" w14:textId="28428B91" w:rsidR="00137E70" w:rsidRPr="00A24F64" w:rsidRDefault="00137E70" w:rsidP="00137E70">
      <w:pPr>
        <w:widowControl w:val="0"/>
        <w:autoSpaceDE w:val="0"/>
        <w:autoSpaceDN w:val="0"/>
        <w:adjustRightInd w:val="0"/>
        <w:spacing w:after="0"/>
        <w:jc w:val="both"/>
        <w:rPr>
          <w:rFonts w:asciiTheme="minorHAnsi" w:hAnsiTheme="minorHAnsi" w:cs="Times New Roman"/>
          <w:sz w:val="24"/>
          <w:szCs w:val="24"/>
          <w:lang w:val="ro-RO"/>
        </w:rPr>
      </w:pPr>
    </w:p>
    <w:p w14:paraId="1BF0FCF7" w14:textId="77777777" w:rsidR="00137E70" w:rsidRPr="00A24F64" w:rsidRDefault="00137E70" w:rsidP="00137E70">
      <w:pPr>
        <w:widowControl w:val="0"/>
        <w:autoSpaceDE w:val="0"/>
        <w:autoSpaceDN w:val="0"/>
        <w:adjustRightInd w:val="0"/>
        <w:spacing w:after="0"/>
        <w:jc w:val="both"/>
        <w:rPr>
          <w:rFonts w:asciiTheme="minorHAnsi" w:hAnsiTheme="minorHAnsi" w:cs="Times New Roman"/>
          <w:sz w:val="24"/>
          <w:szCs w:val="24"/>
          <w:lang w:val="ro-RO"/>
        </w:rPr>
      </w:pPr>
    </w:p>
    <w:p w14:paraId="7B6BDB87" w14:textId="24832610" w:rsidR="00753DAD" w:rsidRPr="00A24F64" w:rsidRDefault="00FB6137">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lastRenderedPageBreak/>
        <w:t>J</w:t>
      </w:r>
      <w:r w:rsidR="00753DAD" w:rsidRPr="00A24F64">
        <w:rPr>
          <w:rFonts w:asciiTheme="minorHAnsi" w:hAnsiTheme="minorHAnsi" w:cs="Arial"/>
          <w:b/>
          <w:bCs/>
          <w:sz w:val="24"/>
          <w:szCs w:val="24"/>
          <w:lang w:val="it-IT"/>
        </w:rPr>
        <w:t>ustificarea necesităţii proiectului</w:t>
      </w:r>
    </w:p>
    <w:p w14:paraId="70123426" w14:textId="76218070" w:rsidR="003103ED" w:rsidRPr="00A24F64" w:rsidRDefault="003103ED" w:rsidP="003103ED">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Producerea de energie electric</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prin conversie fotovoltaic</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a energiei solare nu provoac</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emisii de substan</w:t>
      </w:r>
      <w:r w:rsidR="00FB6137"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e poluante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 atmosfer</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w:t>
      </w:r>
      <w:r w:rsidR="00FB6137" w:rsidRPr="00A24F64">
        <w:rPr>
          <w:rFonts w:asciiTheme="minorHAnsi" w:hAnsiTheme="minorHAnsi" w:cs="Arial"/>
          <w:sz w:val="24"/>
          <w:szCs w:val="24"/>
          <w:lang w:val="ro-RO"/>
        </w:rPr>
        <w:t>ș</w:t>
      </w:r>
      <w:r w:rsidRPr="00A24F64">
        <w:rPr>
          <w:rFonts w:asciiTheme="minorHAnsi" w:hAnsiTheme="minorHAnsi" w:cs="Arial"/>
          <w:sz w:val="24"/>
          <w:szCs w:val="24"/>
          <w:lang w:val="ro-RO"/>
        </w:rPr>
        <w:t>i fiecare kWh produs prin surs</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fotovoltaic</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w:t>
      </w:r>
      <w:r w:rsidR="00137E70" w:rsidRPr="00A24F64">
        <w:rPr>
          <w:rFonts w:asciiTheme="minorHAnsi" w:hAnsiTheme="minorHAnsi" w:cs="Arial"/>
          <w:sz w:val="24"/>
          <w:szCs w:val="24"/>
          <w:lang w:val="ro-RO"/>
        </w:rPr>
        <w:t>împiedică</w:t>
      </w:r>
      <w:r w:rsidRPr="00A24F64">
        <w:rPr>
          <w:rFonts w:asciiTheme="minorHAnsi" w:hAnsiTheme="minorHAnsi" w:cs="Arial"/>
          <w:sz w:val="24"/>
          <w:szCs w:val="24"/>
          <w:lang w:val="ro-RO"/>
        </w:rPr>
        <w:t xml:space="preserve"> r</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sp</w:t>
      </w:r>
      <w:r w:rsidRPr="00A24F64">
        <w:rPr>
          <w:rFonts w:asciiTheme="minorHAnsi" w:hAnsiTheme="minorHAnsi" w:cs="Arial" w:hint="eastAsia"/>
          <w:sz w:val="24"/>
          <w:szCs w:val="24"/>
          <w:lang w:val="ro-RO"/>
        </w:rPr>
        <w:t>â</w:t>
      </w:r>
      <w:r w:rsidRPr="00A24F64">
        <w:rPr>
          <w:rFonts w:asciiTheme="minorHAnsi" w:hAnsiTheme="minorHAnsi" w:cs="Arial"/>
          <w:sz w:val="24"/>
          <w:szCs w:val="24"/>
          <w:lang w:val="ro-RO"/>
        </w:rPr>
        <w:t>ndir</w:t>
      </w:r>
      <w:r w:rsidR="00137E70" w:rsidRPr="00A24F64">
        <w:rPr>
          <w:rFonts w:asciiTheme="minorHAnsi" w:hAnsiTheme="minorHAnsi" w:cs="Arial"/>
          <w:sz w:val="24"/>
          <w:szCs w:val="24"/>
          <w:lang w:val="ro-RO"/>
        </w:rPr>
        <w:t xml:space="preserve">ea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 atmosfer</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a 0.3 </w:t>
      </w:r>
      <w:r w:rsidRPr="00A24F64">
        <w:rPr>
          <w:rFonts w:asciiTheme="minorHAnsi" w:hAnsiTheme="minorHAnsi" w:cs="Arial" w:hint="eastAsia"/>
          <w:sz w:val="24"/>
          <w:szCs w:val="24"/>
          <w:lang w:val="ro-RO"/>
        </w:rPr>
        <w:t>–</w:t>
      </w:r>
      <w:r w:rsidRPr="00A24F64">
        <w:rPr>
          <w:rFonts w:asciiTheme="minorHAnsi" w:hAnsiTheme="minorHAnsi" w:cs="Arial"/>
          <w:sz w:val="24"/>
          <w:szCs w:val="24"/>
          <w:lang w:val="ro-RO"/>
        </w:rPr>
        <w:t xml:space="preserve"> 0.5 kg de CO2 (gaz responsabil pentru efectul de ser</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rezultate din producere unui kWh prin metoda tradi</w:t>
      </w:r>
      <w:r w:rsidR="00FB6137" w:rsidRPr="00A24F64">
        <w:rPr>
          <w:rFonts w:asciiTheme="minorHAnsi" w:hAnsiTheme="minorHAnsi" w:cs="Arial"/>
          <w:sz w:val="24"/>
          <w:szCs w:val="24"/>
          <w:lang w:val="ro-RO"/>
        </w:rPr>
        <w:t>ț</w:t>
      </w:r>
      <w:r w:rsidRPr="00A24F64">
        <w:rPr>
          <w:rFonts w:asciiTheme="minorHAnsi" w:hAnsiTheme="minorHAnsi" w:cs="Arial"/>
          <w:sz w:val="24"/>
          <w:szCs w:val="24"/>
          <w:lang w:val="ro-RO"/>
        </w:rPr>
        <w:t>ional</w:t>
      </w:r>
      <w:r w:rsidR="00FB613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termoelectric</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w:t>
      </w:r>
      <w:r w:rsidR="00FB6137" w:rsidRPr="00A24F64">
        <w:rPr>
          <w:rFonts w:asciiTheme="minorHAnsi" w:hAnsiTheme="minorHAnsi" w:cs="Arial"/>
          <w:sz w:val="24"/>
          <w:szCs w:val="24"/>
          <w:lang w:val="ro-RO"/>
        </w:rPr>
        <w:t>Î</w:t>
      </w:r>
      <w:r w:rsidRPr="00A24F64">
        <w:rPr>
          <w:rFonts w:asciiTheme="minorHAnsi" w:hAnsiTheme="minorHAnsi" w:cs="Arial"/>
          <w:sz w:val="24"/>
          <w:szCs w:val="24"/>
          <w:lang w:val="ro-RO"/>
        </w:rPr>
        <w:t>n Romania circa 60% din produc</w:t>
      </w:r>
      <w:r w:rsidR="00FB6137" w:rsidRPr="00A24F64">
        <w:rPr>
          <w:rFonts w:asciiTheme="minorHAnsi" w:hAnsiTheme="minorHAnsi" w:cs="Arial"/>
          <w:sz w:val="24"/>
          <w:szCs w:val="24"/>
          <w:lang w:val="ro-RO"/>
        </w:rPr>
        <w:t>ț</w:t>
      </w:r>
      <w:r w:rsidRPr="00A24F64">
        <w:rPr>
          <w:rFonts w:asciiTheme="minorHAnsi" w:hAnsiTheme="minorHAnsi" w:cs="Arial"/>
          <w:sz w:val="24"/>
          <w:szCs w:val="24"/>
          <w:lang w:val="ro-RO"/>
        </w:rPr>
        <w:t>ia de energie electric</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este </w:t>
      </w:r>
      <w:r w:rsidR="00FB6137" w:rsidRPr="00A24F64">
        <w:rPr>
          <w:rFonts w:asciiTheme="minorHAnsi" w:hAnsiTheme="minorHAnsi" w:cs="Arial"/>
          <w:sz w:val="24"/>
          <w:szCs w:val="24"/>
          <w:lang w:val="ro-RO"/>
        </w:rPr>
        <w:t xml:space="preserve">asigurată </w:t>
      </w:r>
      <w:r w:rsidRPr="00A24F64">
        <w:rPr>
          <w:rFonts w:asciiTheme="minorHAnsi" w:hAnsiTheme="minorHAnsi" w:cs="Arial"/>
          <w:sz w:val="24"/>
          <w:szCs w:val="24"/>
          <w:lang w:val="ro-RO"/>
        </w:rPr>
        <w:t>prin metode tradi</w:t>
      </w:r>
      <w:r w:rsidR="00FB6137" w:rsidRPr="00A24F64">
        <w:rPr>
          <w:rFonts w:asciiTheme="minorHAnsi" w:hAnsiTheme="minorHAnsi" w:cs="Arial"/>
          <w:sz w:val="24"/>
          <w:szCs w:val="24"/>
          <w:lang w:val="ro-RO"/>
        </w:rPr>
        <w:t>ț</w:t>
      </w:r>
      <w:r w:rsidRPr="00A24F64">
        <w:rPr>
          <w:rFonts w:asciiTheme="minorHAnsi" w:hAnsiTheme="minorHAnsi" w:cs="Arial"/>
          <w:sz w:val="24"/>
          <w:szCs w:val="24"/>
          <w:lang w:val="ro-RO"/>
        </w:rPr>
        <w:t>ionale.</w:t>
      </w:r>
    </w:p>
    <w:p w14:paraId="73463B63" w14:textId="5602E59C" w:rsidR="003103ED" w:rsidRPr="00A24F64" w:rsidRDefault="003103ED" w:rsidP="003103ED">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 xml:space="preserve">Preocuparea </w:t>
      </w:r>
      <w:r w:rsidR="00FB6137" w:rsidRPr="00A24F64">
        <w:rPr>
          <w:rFonts w:asciiTheme="minorHAnsi" w:hAnsiTheme="minorHAnsi" w:cs="Arial"/>
          <w:sz w:val="24"/>
          <w:szCs w:val="24"/>
          <w:lang w:val="ro-RO"/>
        </w:rPr>
        <w:t>ță</w:t>
      </w:r>
      <w:r w:rsidRPr="00A24F64">
        <w:rPr>
          <w:rFonts w:asciiTheme="minorHAnsi" w:hAnsiTheme="minorHAnsi" w:cs="Arial"/>
          <w:sz w:val="24"/>
          <w:szCs w:val="24"/>
          <w:lang w:val="ro-RO"/>
        </w:rPr>
        <w:t>rilor membre ale Uniunii Europene pentru asigurarea independen</w:t>
      </w:r>
      <w:r w:rsidR="00FB6137"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ei energetice </w:t>
      </w:r>
      <w:r w:rsidR="00FB6137" w:rsidRPr="00A24F64">
        <w:rPr>
          <w:rFonts w:asciiTheme="minorHAnsi" w:hAnsiTheme="minorHAnsi" w:cs="Arial"/>
          <w:sz w:val="24"/>
          <w:szCs w:val="24"/>
          <w:lang w:val="ro-RO"/>
        </w:rPr>
        <w:t>ș</w:t>
      </w:r>
      <w:r w:rsidRPr="00A24F64">
        <w:rPr>
          <w:rFonts w:asciiTheme="minorHAnsi" w:hAnsiTheme="minorHAnsi" w:cs="Arial"/>
          <w:sz w:val="24"/>
          <w:szCs w:val="24"/>
          <w:lang w:val="ro-RO"/>
        </w:rPr>
        <w:t>i dezvoltare durabil</w:t>
      </w:r>
      <w:r w:rsidR="00FB613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w:t>
      </w:r>
      <w:r w:rsidR="00FB6137" w:rsidRPr="00A24F64">
        <w:rPr>
          <w:rFonts w:asciiTheme="minorHAnsi" w:hAnsiTheme="minorHAnsi" w:cs="Arial"/>
          <w:sz w:val="24"/>
          <w:szCs w:val="24"/>
          <w:lang w:val="ro-RO"/>
        </w:rPr>
        <w:t>î</w:t>
      </w:r>
      <w:r w:rsidRPr="00A24F64">
        <w:rPr>
          <w:rFonts w:asciiTheme="minorHAnsi" w:hAnsiTheme="minorHAnsi" w:cs="Arial"/>
          <w:sz w:val="24"/>
          <w:szCs w:val="24"/>
          <w:lang w:val="ro-RO"/>
        </w:rPr>
        <w:t>n principal prin utilizarea unor surse de energie regenerabil</w:t>
      </w:r>
      <w:r w:rsidR="00FB6137" w:rsidRPr="00A24F64">
        <w:rPr>
          <w:rFonts w:asciiTheme="minorHAnsi" w:hAnsiTheme="minorHAnsi" w:cs="Arial"/>
          <w:sz w:val="24"/>
          <w:szCs w:val="24"/>
          <w:lang w:val="ro-RO"/>
        </w:rPr>
        <w:t>ă ș</w:t>
      </w:r>
      <w:r w:rsidRPr="00A24F64">
        <w:rPr>
          <w:rFonts w:asciiTheme="minorHAnsi" w:hAnsiTheme="minorHAnsi" w:cs="Arial"/>
          <w:sz w:val="24"/>
          <w:szCs w:val="24"/>
          <w:lang w:val="ro-RO"/>
        </w:rPr>
        <w:t>i nepoluant</w:t>
      </w:r>
      <w:r w:rsidR="00FB6137" w:rsidRPr="00A24F64">
        <w:rPr>
          <w:rFonts w:asciiTheme="minorHAnsi" w:hAnsiTheme="minorHAnsi" w:cs="Arial"/>
          <w:sz w:val="24"/>
          <w:szCs w:val="24"/>
          <w:lang w:val="ro-RO"/>
        </w:rPr>
        <w:t>ă</w:t>
      </w:r>
      <w:r w:rsidRPr="00A24F64">
        <w:rPr>
          <w:rFonts w:asciiTheme="minorHAnsi" w:hAnsiTheme="minorHAnsi" w:cs="Arial"/>
          <w:sz w:val="24"/>
          <w:szCs w:val="24"/>
          <w:lang w:val="ro-RO"/>
        </w:rPr>
        <w:t>, este reflectat</w:t>
      </w:r>
      <w:r w:rsidR="00FB613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w:t>
      </w:r>
      <w:r w:rsidR="00FB6137" w:rsidRPr="00A24F64">
        <w:rPr>
          <w:rFonts w:asciiTheme="minorHAnsi" w:hAnsiTheme="minorHAnsi" w:cs="Arial"/>
          <w:sz w:val="24"/>
          <w:szCs w:val="24"/>
          <w:lang w:val="ro-RO"/>
        </w:rPr>
        <w:t>î</w:t>
      </w:r>
      <w:r w:rsidRPr="00A24F64">
        <w:rPr>
          <w:rFonts w:asciiTheme="minorHAnsi" w:hAnsiTheme="minorHAnsi" w:cs="Arial"/>
          <w:sz w:val="24"/>
          <w:szCs w:val="24"/>
          <w:lang w:val="ro-RO"/>
        </w:rPr>
        <w:t xml:space="preserve">n cadrul legislativ adoptat. Astfel, unul din cele mai importante acte legislative </w:t>
      </w:r>
      <w:r w:rsidR="00FB6137" w:rsidRPr="00A24F64">
        <w:rPr>
          <w:rFonts w:asciiTheme="minorHAnsi" w:hAnsiTheme="minorHAnsi" w:cs="Arial"/>
          <w:sz w:val="24"/>
          <w:szCs w:val="24"/>
          <w:lang w:val="ro-RO"/>
        </w:rPr>
        <w:t>în</w:t>
      </w:r>
      <w:r w:rsidRPr="00A24F64">
        <w:rPr>
          <w:rFonts w:asciiTheme="minorHAnsi" w:hAnsiTheme="minorHAnsi" w:cs="Arial"/>
          <w:sz w:val="24"/>
          <w:szCs w:val="24"/>
          <w:lang w:val="ro-RO"/>
        </w:rPr>
        <w:t xml:space="preserve"> domeniu este Directiva 2001/77/EC din 27 septembrie 2001 privind promovarea energiei electrice produs</w:t>
      </w:r>
      <w:r w:rsidR="00FB613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din surse regenerabile de energie, pe pia</w:t>
      </w:r>
      <w:r w:rsidR="00FB6137" w:rsidRPr="00A24F64">
        <w:rPr>
          <w:rFonts w:asciiTheme="minorHAnsi" w:hAnsiTheme="minorHAnsi" w:cs="Arial"/>
          <w:sz w:val="24"/>
          <w:szCs w:val="24"/>
          <w:lang w:val="ro-RO"/>
        </w:rPr>
        <w:t>ț</w:t>
      </w:r>
      <w:r w:rsidRPr="00A24F64">
        <w:rPr>
          <w:rFonts w:asciiTheme="minorHAnsi" w:hAnsiTheme="minorHAnsi" w:cs="Arial"/>
          <w:sz w:val="24"/>
          <w:szCs w:val="24"/>
          <w:lang w:val="ro-RO"/>
        </w:rPr>
        <w:t>a unic</w:t>
      </w:r>
      <w:r w:rsidR="00FB613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de energie. </w:t>
      </w:r>
    </w:p>
    <w:p w14:paraId="46E3D7AA" w14:textId="79D78DBB" w:rsidR="00FB6137" w:rsidRPr="00A24F64" w:rsidRDefault="00FB6137" w:rsidP="00FB6137">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Scopul realizării proiectului de parc fotovoltaic este producerea energiei electrice prin</w:t>
      </w:r>
      <w:r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valorificarea sursei regenerabile de energie reprezentată de radia</w:t>
      </w:r>
      <w:r w:rsidRPr="00A24F64">
        <w:rPr>
          <w:rFonts w:asciiTheme="minorHAnsi" w:hAnsiTheme="minorHAnsi" w:cs="Arial"/>
          <w:sz w:val="24"/>
          <w:szCs w:val="24"/>
          <w:lang w:val="ro-RO"/>
        </w:rPr>
        <w:t>ț</w:t>
      </w:r>
      <w:r w:rsidRPr="00A24F64">
        <w:rPr>
          <w:rFonts w:asciiTheme="minorHAnsi" w:hAnsiTheme="minorHAnsi" w:cs="Arial"/>
          <w:sz w:val="24"/>
          <w:szCs w:val="24"/>
          <w:lang w:val="ro-RO"/>
        </w:rPr>
        <w:t>ia solară, în contextul global al</w:t>
      </w:r>
      <w:r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dezvoltării durabile care presupune:</w:t>
      </w:r>
    </w:p>
    <w:p w14:paraId="6C61D7C6" w14:textId="6827A46D" w:rsidR="00FB6137" w:rsidRPr="00A24F64" w:rsidRDefault="00FB6137" w:rsidP="00706F7B">
      <w:pPr>
        <w:pStyle w:val="Listparagraf"/>
        <w:widowControl w:val="0"/>
        <w:numPr>
          <w:ilvl w:val="0"/>
          <w:numId w:val="34"/>
        </w:numPr>
        <w:autoSpaceDE w:val="0"/>
        <w:autoSpaceDN w:val="0"/>
        <w:adjustRightInd w:val="0"/>
        <w:spacing w:after="0"/>
        <w:jc w:val="both"/>
        <w:rPr>
          <w:rFonts w:asciiTheme="minorHAnsi" w:hAnsiTheme="minorHAnsi" w:cs="Arial"/>
          <w:sz w:val="24"/>
          <w:szCs w:val="24"/>
          <w:lang w:val="ro-RO"/>
        </w:rPr>
      </w:pPr>
      <w:r w:rsidRPr="00A24F64">
        <w:rPr>
          <w:rFonts w:asciiTheme="minorHAnsi" w:hAnsiTheme="minorHAnsi" w:cs="Arial"/>
          <w:sz w:val="24"/>
          <w:szCs w:val="24"/>
          <w:lang w:val="ro-RO"/>
        </w:rPr>
        <w:t>gestionarea responsabilă a resurselor energetice fosile prin valorificarea resurselor</w:t>
      </w:r>
      <w:r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regenerabile viabile pentru generarea electricită</w:t>
      </w:r>
      <w:r w:rsidRPr="00A24F64">
        <w:rPr>
          <w:rFonts w:asciiTheme="minorHAnsi" w:hAnsiTheme="minorHAnsi" w:cs="Arial"/>
          <w:sz w:val="24"/>
          <w:szCs w:val="24"/>
          <w:lang w:val="ro-RO"/>
        </w:rPr>
        <w:t>ț</w:t>
      </w:r>
      <w:r w:rsidRPr="00A24F64">
        <w:rPr>
          <w:rFonts w:asciiTheme="minorHAnsi" w:hAnsiTheme="minorHAnsi" w:cs="Arial"/>
          <w:sz w:val="24"/>
          <w:szCs w:val="24"/>
          <w:lang w:val="ro-RO"/>
        </w:rPr>
        <w:t>ii;</w:t>
      </w:r>
    </w:p>
    <w:p w14:paraId="5B768E6F" w14:textId="77777777" w:rsidR="00FB6137" w:rsidRPr="00A24F64" w:rsidRDefault="00FB6137" w:rsidP="00706F7B">
      <w:pPr>
        <w:pStyle w:val="Listparagraf"/>
        <w:widowControl w:val="0"/>
        <w:numPr>
          <w:ilvl w:val="0"/>
          <w:numId w:val="34"/>
        </w:numPr>
        <w:autoSpaceDE w:val="0"/>
        <w:autoSpaceDN w:val="0"/>
        <w:adjustRightInd w:val="0"/>
        <w:spacing w:after="0"/>
        <w:jc w:val="both"/>
        <w:rPr>
          <w:rFonts w:asciiTheme="minorHAnsi" w:hAnsiTheme="minorHAnsi" w:cs="Arial"/>
          <w:sz w:val="24"/>
          <w:szCs w:val="24"/>
          <w:lang w:val="ro-RO"/>
        </w:rPr>
      </w:pPr>
      <w:r w:rsidRPr="00A24F64">
        <w:rPr>
          <w:rFonts w:asciiTheme="minorHAnsi" w:hAnsiTheme="minorHAnsi" w:cs="Arial"/>
          <w:sz w:val="24"/>
          <w:szCs w:val="24"/>
          <w:lang w:val="ro-RO"/>
        </w:rPr>
        <w:t>reducerea emisiilor de gaze cu efect de seră în scopul scăderii încălzirii globale prin</w:t>
      </w:r>
      <w:r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 xml:space="preserve">utilizarea energiilor </w:t>
      </w:r>
      <w:r w:rsidRPr="00A24F64">
        <w:rPr>
          <w:rFonts w:asciiTheme="minorHAnsi" w:hAnsiTheme="minorHAnsi" w:cs="Arial"/>
          <w:sz w:val="24"/>
          <w:szCs w:val="24"/>
          <w:lang w:val="ro-RO"/>
        </w:rPr>
        <w:t>ș</w:t>
      </w:r>
      <w:r w:rsidRPr="00A24F64">
        <w:rPr>
          <w:rFonts w:asciiTheme="minorHAnsi" w:hAnsiTheme="minorHAnsi" w:cs="Arial"/>
          <w:sz w:val="24"/>
          <w:szCs w:val="24"/>
          <w:lang w:val="ro-RO"/>
        </w:rPr>
        <w:t>i tehnologiilor curate;</w:t>
      </w:r>
    </w:p>
    <w:p w14:paraId="798A2973" w14:textId="220D028D" w:rsidR="00FB6137" w:rsidRPr="00A24F64" w:rsidRDefault="00FB6137" w:rsidP="00706F7B">
      <w:pPr>
        <w:pStyle w:val="Listparagraf"/>
        <w:widowControl w:val="0"/>
        <w:numPr>
          <w:ilvl w:val="0"/>
          <w:numId w:val="34"/>
        </w:numPr>
        <w:autoSpaceDE w:val="0"/>
        <w:autoSpaceDN w:val="0"/>
        <w:adjustRightInd w:val="0"/>
        <w:spacing w:after="0"/>
        <w:jc w:val="both"/>
        <w:rPr>
          <w:rFonts w:asciiTheme="minorHAnsi" w:hAnsiTheme="minorHAnsi" w:cs="Arial"/>
          <w:sz w:val="24"/>
          <w:szCs w:val="24"/>
          <w:lang w:val="ro-RO"/>
        </w:rPr>
      </w:pPr>
      <w:r w:rsidRPr="00A24F64">
        <w:rPr>
          <w:rFonts w:asciiTheme="minorHAnsi" w:hAnsiTheme="minorHAnsi" w:cs="Arial"/>
          <w:sz w:val="24"/>
          <w:szCs w:val="24"/>
          <w:lang w:val="ro-RO"/>
        </w:rPr>
        <w:t>reducerea riscurilor pentru sănătatea popula</w:t>
      </w:r>
      <w:r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iei </w:t>
      </w:r>
      <w:r w:rsidRPr="00A24F64">
        <w:rPr>
          <w:rFonts w:asciiTheme="minorHAnsi" w:hAnsiTheme="minorHAnsi" w:cs="Arial"/>
          <w:sz w:val="24"/>
          <w:szCs w:val="24"/>
          <w:lang w:val="ro-RO"/>
        </w:rPr>
        <w:t>ș</w:t>
      </w:r>
      <w:r w:rsidRPr="00A24F64">
        <w:rPr>
          <w:rFonts w:asciiTheme="minorHAnsi" w:hAnsiTheme="minorHAnsi" w:cs="Arial"/>
          <w:sz w:val="24"/>
          <w:szCs w:val="24"/>
          <w:lang w:val="ro-RO"/>
        </w:rPr>
        <w:t>i calitatea mediului.</w:t>
      </w:r>
    </w:p>
    <w:p w14:paraId="00BD2365" w14:textId="6C93020A" w:rsidR="00706F7B" w:rsidRPr="00A24F64" w:rsidRDefault="00FB6137" w:rsidP="00FB6137">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Energia produsă va fi livrată în Sistemul Electroenergetic Na</w:t>
      </w:r>
      <w:r w:rsidR="00706F7B" w:rsidRPr="00A24F64">
        <w:rPr>
          <w:rFonts w:asciiTheme="minorHAnsi" w:hAnsiTheme="minorHAnsi" w:cs="Arial"/>
          <w:sz w:val="24"/>
          <w:szCs w:val="24"/>
          <w:lang w:val="ro-RO"/>
        </w:rPr>
        <w:t>ț</w:t>
      </w:r>
      <w:r w:rsidRPr="00A24F64">
        <w:rPr>
          <w:rFonts w:asciiTheme="minorHAnsi" w:hAnsiTheme="minorHAnsi" w:cs="Arial"/>
          <w:sz w:val="24"/>
          <w:szCs w:val="24"/>
          <w:lang w:val="ro-RO"/>
        </w:rPr>
        <w:t>ional.</w:t>
      </w:r>
    </w:p>
    <w:p w14:paraId="5AEE47FE" w14:textId="799C4B2D" w:rsidR="00A3436A" w:rsidRPr="00A24F64" w:rsidRDefault="003103ED" w:rsidP="00FB6137">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Totodat</w:t>
      </w:r>
      <w:r w:rsidR="00FB6137" w:rsidRPr="00A24F64">
        <w:rPr>
          <w:rFonts w:asciiTheme="minorHAnsi" w:hAnsiTheme="minorHAnsi" w:cs="Arial"/>
          <w:sz w:val="24"/>
          <w:szCs w:val="24"/>
          <w:lang w:val="ro-RO"/>
        </w:rPr>
        <w:t>ă</w:t>
      </w:r>
      <w:r w:rsidRPr="00A24F64">
        <w:rPr>
          <w:rFonts w:asciiTheme="minorHAnsi" w:hAnsiTheme="minorHAnsi" w:cs="Arial"/>
          <w:sz w:val="24"/>
          <w:szCs w:val="24"/>
          <w:lang w:val="ro-RO"/>
        </w:rPr>
        <w:t>, realizarea proiectului propus prezint</w:t>
      </w:r>
      <w:r w:rsidR="00706F7B"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w:t>
      </w:r>
      <w:r w:rsidR="00706F7B" w:rsidRPr="00A24F64">
        <w:rPr>
          <w:rFonts w:asciiTheme="minorHAnsi" w:hAnsiTheme="minorHAnsi" w:cs="Arial"/>
          <w:sz w:val="24"/>
          <w:szCs w:val="24"/>
          <w:lang w:val="ro-RO"/>
        </w:rPr>
        <w:t>ș</w:t>
      </w:r>
      <w:r w:rsidRPr="00A24F64">
        <w:rPr>
          <w:rFonts w:asciiTheme="minorHAnsi" w:hAnsiTheme="minorHAnsi" w:cs="Arial"/>
          <w:sz w:val="24"/>
          <w:szCs w:val="24"/>
          <w:lang w:val="ro-RO"/>
        </w:rPr>
        <w:t>i utilitate public</w:t>
      </w:r>
      <w:r w:rsidR="00706F7B"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major</w:t>
      </w:r>
      <w:r w:rsidR="00706F7B"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prin crearea de noi locuri de munc</w:t>
      </w:r>
      <w:r w:rsidR="00706F7B" w:rsidRPr="00A24F64">
        <w:rPr>
          <w:rFonts w:asciiTheme="minorHAnsi" w:hAnsiTheme="minorHAnsi" w:cs="Arial"/>
          <w:sz w:val="24"/>
          <w:szCs w:val="24"/>
          <w:lang w:val="ro-RO"/>
        </w:rPr>
        <w:t>ă</w:t>
      </w:r>
      <w:r w:rsidRPr="00A24F64">
        <w:rPr>
          <w:rFonts w:asciiTheme="minorHAnsi" w:hAnsiTheme="minorHAnsi" w:cs="Arial"/>
          <w:sz w:val="24"/>
          <w:szCs w:val="24"/>
          <w:lang w:val="ro-RO"/>
        </w:rPr>
        <w:t>, cre</w:t>
      </w:r>
      <w:r w:rsidR="00706F7B" w:rsidRPr="00A24F64">
        <w:rPr>
          <w:rFonts w:asciiTheme="minorHAnsi" w:hAnsiTheme="minorHAnsi" w:cs="Arial"/>
          <w:sz w:val="24"/>
          <w:szCs w:val="24"/>
          <w:lang w:val="ro-RO"/>
        </w:rPr>
        <w:t>ș</w:t>
      </w:r>
      <w:r w:rsidRPr="00A24F64">
        <w:rPr>
          <w:rFonts w:asciiTheme="minorHAnsi" w:hAnsiTheme="minorHAnsi" w:cs="Arial"/>
          <w:sz w:val="24"/>
          <w:szCs w:val="24"/>
          <w:lang w:val="ro-RO"/>
        </w:rPr>
        <w:t xml:space="preserve">terea veniturilor la bugetul local </w:t>
      </w:r>
      <w:r w:rsidR="00706F7B" w:rsidRPr="00A24F64">
        <w:rPr>
          <w:rFonts w:asciiTheme="minorHAnsi" w:hAnsiTheme="minorHAnsi" w:cs="Arial"/>
          <w:sz w:val="24"/>
          <w:szCs w:val="24"/>
          <w:lang w:val="ro-RO"/>
        </w:rPr>
        <w:t>ș</w:t>
      </w:r>
      <w:r w:rsidRPr="00A24F64">
        <w:rPr>
          <w:rFonts w:asciiTheme="minorHAnsi" w:hAnsiTheme="minorHAnsi" w:cs="Arial"/>
          <w:sz w:val="24"/>
          <w:szCs w:val="24"/>
          <w:lang w:val="ro-RO"/>
        </w:rPr>
        <w:t>i al jude</w:t>
      </w:r>
      <w:r w:rsidR="00706F7B" w:rsidRPr="00A24F64">
        <w:rPr>
          <w:rFonts w:asciiTheme="minorHAnsi" w:hAnsiTheme="minorHAnsi" w:cs="Arial"/>
          <w:sz w:val="24"/>
          <w:szCs w:val="24"/>
          <w:lang w:val="ro-RO"/>
        </w:rPr>
        <w:t>ț</w:t>
      </w:r>
      <w:r w:rsidRPr="00A24F64">
        <w:rPr>
          <w:rFonts w:asciiTheme="minorHAnsi" w:hAnsiTheme="minorHAnsi" w:cs="Arial"/>
          <w:sz w:val="24"/>
          <w:szCs w:val="24"/>
          <w:lang w:val="ro-RO"/>
        </w:rPr>
        <w:t>ului Constan</w:t>
      </w:r>
      <w:r w:rsidR="00706F7B"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a. </w:t>
      </w:r>
    </w:p>
    <w:p w14:paraId="2FC4E40B" w14:textId="77777777" w:rsidR="002E2A7F" w:rsidRPr="00A24F64" w:rsidRDefault="002E2A7F" w:rsidP="007E46F7">
      <w:pPr>
        <w:widowControl w:val="0"/>
        <w:autoSpaceDE w:val="0"/>
        <w:autoSpaceDN w:val="0"/>
        <w:adjustRightInd w:val="0"/>
        <w:spacing w:after="0"/>
        <w:ind w:firstLine="709"/>
        <w:jc w:val="both"/>
        <w:rPr>
          <w:rFonts w:asciiTheme="minorHAnsi" w:hAnsiTheme="minorHAnsi" w:cs="Arial"/>
          <w:sz w:val="24"/>
          <w:szCs w:val="24"/>
          <w:lang w:val="ro-RO"/>
        </w:rPr>
      </w:pPr>
    </w:p>
    <w:p w14:paraId="1F197743" w14:textId="69791142" w:rsidR="00F93636" w:rsidRPr="00A24F64" w:rsidRDefault="00753DAD">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valoarea investiţiei: -</w:t>
      </w:r>
    </w:p>
    <w:p w14:paraId="3DF66DE3" w14:textId="4F714878" w:rsidR="00753DAD" w:rsidRPr="00A24F64" w:rsidRDefault="00753DAD">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 xml:space="preserve">perioada de implementare propusă: </w:t>
      </w:r>
      <w:r w:rsidR="006D43ED" w:rsidRPr="00A24F64">
        <w:rPr>
          <w:rFonts w:asciiTheme="minorHAnsi" w:hAnsiTheme="minorHAnsi" w:cs="Arial"/>
          <w:sz w:val="24"/>
          <w:szCs w:val="24"/>
          <w:lang w:val="it-IT"/>
        </w:rPr>
        <w:t>12</w:t>
      </w:r>
      <w:r w:rsidR="00F61F33" w:rsidRPr="00A24F64">
        <w:rPr>
          <w:rFonts w:asciiTheme="minorHAnsi" w:hAnsiTheme="minorHAnsi" w:cs="Arial"/>
          <w:sz w:val="24"/>
          <w:szCs w:val="24"/>
          <w:lang w:val="it-IT"/>
        </w:rPr>
        <w:t xml:space="preserve"> de luni</w:t>
      </w:r>
      <w:r w:rsidRPr="00A24F64">
        <w:rPr>
          <w:rFonts w:asciiTheme="minorHAnsi" w:hAnsiTheme="minorHAnsi" w:cs="Arial"/>
          <w:sz w:val="24"/>
          <w:szCs w:val="24"/>
          <w:lang w:val="it-IT"/>
        </w:rPr>
        <w:t xml:space="preserve"> de la obținerea tuturor avizelor</w:t>
      </w:r>
    </w:p>
    <w:p w14:paraId="7626617B" w14:textId="12A3A638" w:rsidR="00305ABD" w:rsidRPr="00A24F64" w:rsidRDefault="00753DAD">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 xml:space="preserve">planşe reprezentând limitele amplasamentului proiectului, inclusiv orice suprafaţă de teren solicitată pentru a fi folosită temporar (planuri de situaţie şi amplasamente): </w:t>
      </w:r>
    </w:p>
    <w:p w14:paraId="1125AADD" w14:textId="6F0121A2" w:rsidR="00706F7B" w:rsidRPr="00A24F64" w:rsidRDefault="00706F7B" w:rsidP="00706F7B">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Saligny este o comun</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 jude</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ul Constan</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a, Dobrogea, Rom</w:t>
      </w:r>
      <w:r w:rsidRPr="00A24F64">
        <w:rPr>
          <w:rFonts w:asciiTheme="minorHAnsi" w:hAnsiTheme="minorHAnsi" w:cs="Arial" w:hint="eastAsia"/>
          <w:sz w:val="24"/>
          <w:szCs w:val="24"/>
          <w:lang w:val="ro-RO"/>
        </w:rPr>
        <w:t>â</w:t>
      </w:r>
      <w:r w:rsidRPr="00A24F64">
        <w:rPr>
          <w:rFonts w:asciiTheme="minorHAnsi" w:hAnsiTheme="minorHAnsi" w:cs="Arial"/>
          <w:sz w:val="24"/>
          <w:szCs w:val="24"/>
          <w:lang w:val="ro-RO"/>
        </w:rPr>
        <w:t>nia, format</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din satele F</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clia, Saligny (re</w:t>
      </w:r>
      <w:r w:rsidRPr="00A24F64">
        <w:rPr>
          <w:rFonts w:asciiTheme="minorHAnsi" w:hAnsiTheme="minorHAnsi" w:cs="Arial" w:hint="eastAsia"/>
          <w:sz w:val="24"/>
          <w:szCs w:val="24"/>
          <w:lang w:val="ro-RO"/>
        </w:rPr>
        <w:t>ș</w:t>
      </w:r>
      <w:r w:rsidRPr="00A24F64">
        <w:rPr>
          <w:rFonts w:asciiTheme="minorHAnsi" w:hAnsiTheme="minorHAnsi" w:cs="Arial"/>
          <w:sz w:val="24"/>
          <w:szCs w:val="24"/>
          <w:lang w:val="ro-RO"/>
        </w:rPr>
        <w:t>edin</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 xml:space="preserve">a) </w:t>
      </w:r>
      <w:r w:rsidRPr="00A24F64">
        <w:rPr>
          <w:rFonts w:asciiTheme="minorHAnsi" w:hAnsiTheme="minorHAnsi" w:cs="Arial" w:hint="eastAsia"/>
          <w:sz w:val="24"/>
          <w:szCs w:val="24"/>
          <w:lang w:val="ro-RO"/>
        </w:rPr>
        <w:t>ș</w:t>
      </w:r>
      <w:r w:rsidRPr="00A24F64">
        <w:rPr>
          <w:rFonts w:asciiTheme="minorHAnsi" w:hAnsiTheme="minorHAnsi" w:cs="Arial"/>
          <w:sz w:val="24"/>
          <w:szCs w:val="24"/>
          <w:lang w:val="ro-RO"/>
        </w:rPr>
        <w:t xml:space="preserve">i </w:t>
      </w:r>
      <w:r w:rsidRPr="00A24F64">
        <w:rPr>
          <w:rFonts w:asciiTheme="minorHAnsi" w:hAnsiTheme="minorHAnsi" w:cs="Arial" w:hint="eastAsia"/>
          <w:sz w:val="24"/>
          <w:szCs w:val="24"/>
          <w:lang w:val="ro-RO"/>
        </w:rPr>
        <w:t>Ș</w:t>
      </w:r>
      <w:r w:rsidRPr="00A24F64">
        <w:rPr>
          <w:rFonts w:asciiTheme="minorHAnsi" w:hAnsiTheme="minorHAnsi" w:cs="Arial"/>
          <w:sz w:val="24"/>
          <w:szCs w:val="24"/>
          <w:lang w:val="ro-RO"/>
        </w:rPr>
        <w:t>tefan cel Mare. Comuna este situat</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 partea de sud a Podi</w:t>
      </w:r>
      <w:r w:rsidRPr="00A24F64">
        <w:rPr>
          <w:rFonts w:asciiTheme="minorHAnsi" w:hAnsiTheme="minorHAnsi" w:cs="Arial" w:hint="eastAsia"/>
          <w:sz w:val="24"/>
          <w:szCs w:val="24"/>
          <w:lang w:val="ro-RO"/>
        </w:rPr>
        <w:t>ș</w:t>
      </w:r>
      <w:r w:rsidRPr="00A24F64">
        <w:rPr>
          <w:rFonts w:asciiTheme="minorHAnsi" w:hAnsiTheme="minorHAnsi" w:cs="Arial"/>
          <w:sz w:val="24"/>
          <w:szCs w:val="24"/>
          <w:lang w:val="ro-RO"/>
        </w:rPr>
        <w:t xml:space="preserve">ului Dobrogei,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 vestul jude</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ului Constan</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 xml:space="preserve">a,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 zona văii Valea Carasu, cu o altitudine de p</w:t>
      </w:r>
      <w:r w:rsidRPr="00A24F64">
        <w:rPr>
          <w:rFonts w:asciiTheme="minorHAnsi" w:hAnsiTheme="minorHAnsi" w:cs="Arial" w:hint="eastAsia"/>
          <w:sz w:val="24"/>
          <w:szCs w:val="24"/>
          <w:lang w:val="ro-RO"/>
        </w:rPr>
        <w:t>â</w:t>
      </w:r>
      <w:r w:rsidRPr="00A24F64">
        <w:rPr>
          <w:rFonts w:asciiTheme="minorHAnsi" w:hAnsiTheme="minorHAnsi" w:cs="Arial"/>
          <w:sz w:val="24"/>
          <w:szCs w:val="24"/>
          <w:lang w:val="ro-RO"/>
        </w:rPr>
        <w:t>n</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la 50 m. </w:t>
      </w:r>
      <w:r w:rsidRPr="00A24F64">
        <w:rPr>
          <w:rFonts w:asciiTheme="minorHAnsi" w:hAnsiTheme="minorHAnsi" w:cs="Arial"/>
          <w:sz w:val="24"/>
          <w:szCs w:val="24"/>
          <w:lang w:val="ro-RO"/>
        </w:rPr>
        <w:br/>
      </w:r>
      <w:r w:rsidRPr="00A24F64">
        <w:rPr>
          <w:rFonts w:asciiTheme="minorHAnsi" w:hAnsiTheme="minorHAnsi" w:cs="Arial"/>
          <w:sz w:val="24"/>
          <w:szCs w:val="24"/>
          <w:lang w:val="ro-RO"/>
        </w:rPr>
        <w:t xml:space="preserve">De </w:t>
      </w:r>
      <w:proofErr w:type="spellStart"/>
      <w:r w:rsidRPr="00A24F64">
        <w:rPr>
          <w:rFonts w:asciiTheme="minorHAnsi" w:hAnsiTheme="minorHAnsi" w:cs="Arial"/>
          <w:sz w:val="24"/>
          <w:szCs w:val="24"/>
          <w:lang w:val="ro-RO"/>
        </w:rPr>
        <w:t>altfel</w:t>
      </w:r>
      <w:proofErr w:type="spellEnd"/>
      <w:r w:rsidRPr="00A24F64">
        <w:rPr>
          <w:rFonts w:asciiTheme="minorHAnsi" w:hAnsiTheme="minorHAnsi" w:cs="Arial"/>
          <w:sz w:val="24"/>
          <w:szCs w:val="24"/>
          <w:lang w:val="ro-RO"/>
        </w:rPr>
        <w:t xml:space="preserve">, de-a </w:t>
      </w:r>
      <w:proofErr w:type="spellStart"/>
      <w:r w:rsidRPr="00A24F64">
        <w:rPr>
          <w:rFonts w:asciiTheme="minorHAnsi" w:hAnsiTheme="minorHAnsi" w:cs="Arial"/>
          <w:sz w:val="24"/>
          <w:szCs w:val="24"/>
          <w:lang w:val="ro-RO"/>
        </w:rPr>
        <w:t>lungul</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acestei</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formațiuni</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geografice</w:t>
      </w:r>
      <w:proofErr w:type="spellEnd"/>
      <w:r w:rsidRPr="00A24F64">
        <w:rPr>
          <w:rFonts w:asciiTheme="minorHAnsi" w:hAnsiTheme="minorHAnsi" w:cs="Arial"/>
          <w:sz w:val="24"/>
          <w:szCs w:val="24"/>
          <w:lang w:val="ro-RO"/>
        </w:rPr>
        <w:t xml:space="preserve"> s-a </w:t>
      </w:r>
      <w:proofErr w:type="spellStart"/>
      <w:r w:rsidRPr="00A24F64">
        <w:rPr>
          <w:rFonts w:asciiTheme="minorHAnsi" w:hAnsiTheme="minorHAnsi" w:cs="Arial"/>
          <w:sz w:val="24"/>
          <w:szCs w:val="24"/>
          <w:lang w:val="ro-RO"/>
        </w:rPr>
        <w:t>realizat</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cea</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mai</w:t>
      </w:r>
      <w:proofErr w:type="spellEnd"/>
      <w:r w:rsidRPr="00A24F64">
        <w:rPr>
          <w:rFonts w:asciiTheme="minorHAnsi" w:hAnsiTheme="minorHAnsi" w:cs="Arial"/>
          <w:sz w:val="24"/>
          <w:szCs w:val="24"/>
          <w:lang w:val="ro-RO"/>
        </w:rPr>
        <w:t xml:space="preserve"> mare </w:t>
      </w:r>
      <w:proofErr w:type="spellStart"/>
      <w:r w:rsidRPr="00A24F64">
        <w:rPr>
          <w:rFonts w:asciiTheme="minorHAnsi" w:hAnsiTheme="minorHAnsi" w:cs="Arial"/>
          <w:sz w:val="24"/>
          <w:szCs w:val="24"/>
          <w:lang w:val="ro-RO"/>
        </w:rPr>
        <w:t>parte</w:t>
      </w:r>
      <w:proofErr w:type="spellEnd"/>
      <w:r w:rsidRPr="00A24F64">
        <w:rPr>
          <w:rFonts w:asciiTheme="minorHAnsi" w:hAnsiTheme="minorHAnsi" w:cs="Arial"/>
          <w:sz w:val="24"/>
          <w:szCs w:val="24"/>
          <w:lang w:val="ro-RO"/>
        </w:rPr>
        <w:t xml:space="preserve"> a </w:t>
      </w:r>
      <w:proofErr w:type="spellStart"/>
      <w:r w:rsidRPr="00A24F64">
        <w:rPr>
          <w:rFonts w:asciiTheme="minorHAnsi" w:hAnsiTheme="minorHAnsi" w:cs="Arial"/>
          <w:sz w:val="24"/>
          <w:szCs w:val="24"/>
          <w:lang w:val="ro-RO"/>
        </w:rPr>
        <w:t>canalului</w:t>
      </w:r>
      <w:proofErr w:type="spellEnd"/>
      <w:r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Dunătre-Marea</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Neagră</w:t>
      </w:r>
      <w:proofErr w:type="spellEnd"/>
      <w:r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w:t>
      </w:r>
      <w:proofErr w:type="spellStart"/>
      <w:r w:rsidRPr="00A24F64">
        <w:rPr>
          <w:rFonts w:asciiTheme="minorHAnsi" w:hAnsiTheme="minorHAnsi" w:cs="Arial"/>
          <w:sz w:val="24"/>
          <w:szCs w:val="24"/>
          <w:lang w:val="ro-RO"/>
        </w:rPr>
        <w:t>porțiunea</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Cernavodă</w:t>
      </w:r>
      <w:proofErr w:type="spellEnd"/>
      <w:r w:rsidRPr="00A24F64">
        <w:rPr>
          <w:rFonts w:asciiTheme="minorHAnsi" w:hAnsiTheme="minorHAnsi" w:cs="Arial"/>
          <w:sz w:val="24"/>
          <w:szCs w:val="24"/>
          <w:lang w:val="ro-RO"/>
        </w:rPr>
        <w:t xml:space="preserve"> - </w:t>
      </w:r>
      <w:proofErr w:type="spellStart"/>
      <w:r w:rsidRPr="00A24F64">
        <w:rPr>
          <w:rFonts w:asciiTheme="minorHAnsi" w:hAnsiTheme="minorHAnsi" w:cs="Arial"/>
          <w:sz w:val="24"/>
          <w:szCs w:val="24"/>
          <w:lang w:val="ro-RO"/>
        </w:rPr>
        <w:t>Basarabi</w:t>
      </w:r>
      <w:proofErr w:type="spellEnd"/>
      <w:r w:rsidRPr="00A24F64">
        <w:rPr>
          <w:rFonts w:asciiTheme="minorHAnsi" w:hAnsiTheme="minorHAnsi" w:cs="Arial"/>
          <w:sz w:val="24"/>
          <w:szCs w:val="24"/>
          <w:lang w:val="ro-RO"/>
        </w:rPr>
        <w:t xml:space="preserve">) care </w:t>
      </w:r>
      <w:proofErr w:type="spellStart"/>
      <w:r w:rsidRPr="00A24F64">
        <w:rPr>
          <w:rFonts w:asciiTheme="minorHAnsi" w:hAnsiTheme="minorHAnsi" w:cs="Arial"/>
          <w:sz w:val="24"/>
          <w:szCs w:val="24"/>
          <w:lang w:val="ro-RO"/>
        </w:rPr>
        <w:t>delimitează</w:t>
      </w:r>
      <w:proofErr w:type="spellEnd"/>
      <w:r w:rsidRPr="00A24F64">
        <w:rPr>
          <w:rFonts w:asciiTheme="minorHAnsi" w:hAnsiTheme="minorHAnsi" w:cs="Arial"/>
          <w:sz w:val="24"/>
          <w:szCs w:val="24"/>
          <w:lang w:val="ro-RO"/>
        </w:rPr>
        <w:t> </w:t>
      </w:r>
      <w:proofErr w:type="spellStart"/>
      <w:r w:rsidRPr="00A24F64">
        <w:rPr>
          <w:rFonts w:asciiTheme="minorHAnsi" w:hAnsiTheme="minorHAnsi" w:cs="Arial"/>
          <w:sz w:val="24"/>
          <w:szCs w:val="24"/>
          <w:lang w:val="ro-RO"/>
        </w:rPr>
        <w:t>în</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dreptul</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comunei</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Saligny</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podi</w:t>
      </w:r>
      <w:r w:rsidRPr="00A24F64">
        <w:rPr>
          <w:rFonts w:asciiTheme="minorHAnsi" w:hAnsiTheme="minorHAnsi" w:cs="Arial"/>
          <w:sz w:val="24"/>
          <w:szCs w:val="24"/>
          <w:lang w:val="ro-RO"/>
        </w:rPr>
        <w:t>ș</w:t>
      </w:r>
      <w:r w:rsidRPr="00A24F64">
        <w:rPr>
          <w:rFonts w:asciiTheme="minorHAnsi" w:hAnsiTheme="minorHAnsi" w:cs="Arial"/>
          <w:sz w:val="24"/>
          <w:szCs w:val="24"/>
          <w:lang w:val="ro-RO"/>
        </w:rPr>
        <w:t>urile</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nordice</w:t>
      </w:r>
      <w:proofErr w:type="spellEnd"/>
      <w:r w:rsidRPr="00A24F64">
        <w:rPr>
          <w:rFonts w:asciiTheme="minorHAnsi" w:hAnsiTheme="minorHAnsi" w:cs="Arial"/>
          <w:sz w:val="24"/>
          <w:szCs w:val="24"/>
          <w:lang w:val="ro-RO"/>
        </w:rPr>
        <w:t xml:space="preserve"> de </w:t>
      </w:r>
      <w:proofErr w:type="spellStart"/>
      <w:r w:rsidRPr="00A24F64">
        <w:rPr>
          <w:rFonts w:asciiTheme="minorHAnsi" w:hAnsiTheme="minorHAnsi" w:cs="Arial"/>
          <w:sz w:val="24"/>
          <w:szCs w:val="24"/>
          <w:lang w:val="ro-RO"/>
        </w:rPr>
        <w:t>cele</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sudice</w:t>
      </w:r>
      <w:proofErr w:type="spellEnd"/>
      <w:r w:rsidRPr="00A24F64">
        <w:rPr>
          <w:rFonts w:asciiTheme="minorHAnsi" w:hAnsiTheme="minorHAnsi" w:cs="Arial"/>
          <w:sz w:val="24"/>
          <w:szCs w:val="24"/>
          <w:lang w:val="ro-RO"/>
        </w:rPr>
        <w:t xml:space="preserve"> de pe </w:t>
      </w:r>
      <w:proofErr w:type="spellStart"/>
      <w:r w:rsidRPr="00A24F64">
        <w:rPr>
          <w:rFonts w:asciiTheme="minorHAnsi" w:hAnsiTheme="minorHAnsi" w:cs="Arial"/>
          <w:sz w:val="24"/>
          <w:szCs w:val="24"/>
          <w:lang w:val="ro-RO"/>
        </w:rPr>
        <w:t>teritoriul</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județului</w:t>
      </w:r>
      <w:proofErr w:type="spellEnd"/>
      <w:r w:rsidRPr="00A24F64">
        <w:rPr>
          <w:rFonts w:asciiTheme="minorHAnsi" w:hAnsiTheme="minorHAnsi" w:cs="Arial"/>
          <w:sz w:val="24"/>
          <w:szCs w:val="24"/>
          <w:lang w:val="ro-RO"/>
        </w:rPr>
        <w:t xml:space="preserve"> </w:t>
      </w:r>
      <w:proofErr w:type="spellStart"/>
      <w:r w:rsidRPr="00A24F64">
        <w:rPr>
          <w:rFonts w:asciiTheme="minorHAnsi" w:hAnsiTheme="minorHAnsi" w:cs="Arial"/>
          <w:sz w:val="24"/>
          <w:szCs w:val="24"/>
          <w:lang w:val="ro-RO"/>
        </w:rPr>
        <w:t>Constanța</w:t>
      </w:r>
      <w:proofErr w:type="spellEnd"/>
      <w:r w:rsidRPr="00A24F64">
        <w:rPr>
          <w:rFonts w:asciiTheme="minorHAnsi" w:hAnsiTheme="minorHAnsi" w:cs="Arial"/>
          <w:sz w:val="24"/>
          <w:szCs w:val="24"/>
          <w:lang w:val="ro-RO"/>
        </w:rPr>
        <w:t>.</w:t>
      </w:r>
    </w:p>
    <w:p w14:paraId="0255F8A7" w14:textId="7D7C9EB8" w:rsidR="00706F7B" w:rsidRPr="00A24F64" w:rsidRDefault="00706F7B" w:rsidP="00706F7B">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Aspectul general este de c</w:t>
      </w:r>
      <w:r w:rsidRPr="00A24F64">
        <w:rPr>
          <w:rFonts w:asciiTheme="minorHAnsi" w:hAnsiTheme="minorHAnsi" w:cs="Arial" w:hint="eastAsia"/>
          <w:sz w:val="24"/>
          <w:szCs w:val="24"/>
          <w:lang w:val="ro-RO"/>
        </w:rPr>
        <w:t>â</w:t>
      </w:r>
      <w:r w:rsidRPr="00A24F64">
        <w:rPr>
          <w:rFonts w:asciiTheme="minorHAnsi" w:hAnsiTheme="minorHAnsi" w:cs="Arial"/>
          <w:sz w:val="24"/>
          <w:szCs w:val="24"/>
          <w:lang w:val="ro-RO"/>
        </w:rPr>
        <w:t>mpie calcaroas</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acoperit</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cu depozite groase de loess. Comuna este dispus</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pe 2 por</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 xml:space="preserve">iuni, una de deal cu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w:t>
      </w:r>
      <w:r w:rsidRPr="00A24F64">
        <w:rPr>
          <w:rFonts w:asciiTheme="minorHAnsi" w:hAnsiTheme="minorHAnsi" w:cs="Arial"/>
          <w:sz w:val="24"/>
          <w:szCs w:val="24"/>
          <w:lang w:val="ro-RO"/>
        </w:rPr>
        <w:t>ă</w:t>
      </w:r>
      <w:r w:rsidRPr="00A24F64">
        <w:rPr>
          <w:rFonts w:asciiTheme="minorHAnsi" w:hAnsiTheme="minorHAnsi" w:cs="Arial"/>
          <w:sz w:val="24"/>
          <w:szCs w:val="24"/>
          <w:lang w:val="ro-RO"/>
        </w:rPr>
        <w:t>l</w:t>
      </w:r>
      <w:r w:rsidRPr="00A24F64">
        <w:rPr>
          <w:rFonts w:asciiTheme="minorHAnsi" w:hAnsiTheme="minorHAnsi" w:cs="Arial"/>
          <w:sz w:val="24"/>
          <w:szCs w:val="24"/>
          <w:lang w:val="ro-RO"/>
        </w:rPr>
        <w:t>ț</w:t>
      </w:r>
      <w:r w:rsidRPr="00A24F64">
        <w:rPr>
          <w:rFonts w:asciiTheme="minorHAnsi" w:hAnsiTheme="minorHAnsi" w:cs="Arial"/>
          <w:sz w:val="24"/>
          <w:szCs w:val="24"/>
          <w:lang w:val="ro-RO"/>
        </w:rPr>
        <w:t>imi p</w:t>
      </w:r>
      <w:r w:rsidRPr="00A24F64">
        <w:rPr>
          <w:rFonts w:asciiTheme="minorHAnsi" w:hAnsiTheme="minorHAnsi" w:cs="Arial"/>
          <w:sz w:val="24"/>
          <w:szCs w:val="24"/>
          <w:lang w:val="ro-RO"/>
        </w:rPr>
        <w:t>â</w:t>
      </w:r>
      <w:r w:rsidRPr="00A24F64">
        <w:rPr>
          <w:rFonts w:asciiTheme="minorHAnsi" w:hAnsiTheme="minorHAnsi" w:cs="Arial"/>
          <w:sz w:val="24"/>
          <w:szCs w:val="24"/>
          <w:lang w:val="ro-RO"/>
        </w:rPr>
        <w:t>n</w:t>
      </w:r>
      <w:r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spre cele maxime </w:t>
      </w:r>
      <w:r w:rsidRPr="00A24F64">
        <w:rPr>
          <w:rFonts w:asciiTheme="minorHAnsi" w:hAnsiTheme="minorHAnsi" w:cs="Arial" w:hint="eastAsia"/>
          <w:sz w:val="24"/>
          <w:szCs w:val="24"/>
          <w:lang w:val="ro-RO"/>
        </w:rPr>
        <w:t>ș</w:t>
      </w:r>
      <w:r w:rsidRPr="00A24F64">
        <w:rPr>
          <w:rFonts w:asciiTheme="minorHAnsi" w:hAnsiTheme="minorHAnsi" w:cs="Arial"/>
          <w:sz w:val="24"/>
          <w:szCs w:val="24"/>
          <w:lang w:val="ro-RO"/>
        </w:rPr>
        <w:t>i por</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iunea de vale. Acestea dou</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dispuse transversal de-a lungul celor trei sate.</w:t>
      </w:r>
    </w:p>
    <w:p w14:paraId="69A9E94C" w14:textId="799766B4" w:rsidR="00476BBB" w:rsidRPr="00A24F64" w:rsidRDefault="00476BBB" w:rsidP="00811169">
      <w:pPr>
        <w:widowControl w:val="0"/>
        <w:autoSpaceDE w:val="0"/>
        <w:autoSpaceDN w:val="0"/>
        <w:adjustRightInd w:val="0"/>
        <w:spacing w:after="0"/>
        <w:ind w:firstLine="426"/>
        <w:jc w:val="both"/>
        <w:rPr>
          <w:rFonts w:asciiTheme="minorHAnsi" w:hAnsiTheme="minorHAnsi" w:cs="Arial"/>
          <w:sz w:val="24"/>
          <w:szCs w:val="24"/>
          <w:lang w:val="ro-RO"/>
        </w:rPr>
      </w:pPr>
    </w:p>
    <w:p w14:paraId="77C35D4E" w14:textId="7FF4F72C" w:rsidR="00FE5A13" w:rsidRPr="00A24F64" w:rsidRDefault="00FE5A13" w:rsidP="00FE5A13">
      <w:pPr>
        <w:widowControl w:val="0"/>
        <w:autoSpaceDE w:val="0"/>
        <w:autoSpaceDN w:val="0"/>
        <w:adjustRightInd w:val="0"/>
        <w:spacing w:after="0"/>
        <w:ind w:firstLine="426"/>
        <w:jc w:val="center"/>
        <w:rPr>
          <w:rFonts w:asciiTheme="minorHAnsi" w:hAnsiTheme="minorHAnsi" w:cs="Arial"/>
          <w:sz w:val="24"/>
          <w:szCs w:val="24"/>
          <w:lang w:val="ro-RO"/>
        </w:rPr>
      </w:pPr>
      <w:r w:rsidRPr="00A24F64">
        <w:rPr>
          <w:rFonts w:asciiTheme="minorHAnsi" w:hAnsiTheme="minorHAnsi" w:cs="Arial"/>
          <w:noProof/>
          <w:sz w:val="24"/>
          <w:szCs w:val="24"/>
          <w:lang w:val="ro-RO"/>
        </w:rPr>
        <w:drawing>
          <wp:inline distT="0" distB="0" distL="0" distR="0" wp14:anchorId="3B97F627" wp14:editId="3D96CAAD">
            <wp:extent cx="4046220" cy="299466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6220" cy="2994660"/>
                    </a:xfrm>
                    <a:prstGeom prst="rect">
                      <a:avLst/>
                    </a:prstGeom>
                    <a:noFill/>
                    <a:ln>
                      <a:noFill/>
                    </a:ln>
                  </pic:spPr>
                </pic:pic>
              </a:graphicData>
            </a:graphic>
          </wp:inline>
        </w:drawing>
      </w:r>
      <w:r w:rsidR="00811169" w:rsidRPr="00A24F64">
        <w:rPr>
          <w:rFonts w:asciiTheme="minorHAnsi" w:hAnsiTheme="minorHAnsi" w:cs="Arial"/>
          <w:sz w:val="24"/>
          <w:szCs w:val="24"/>
          <w:lang w:val="ro-RO"/>
        </w:rPr>
        <w:t xml:space="preserve">                          </w:t>
      </w:r>
    </w:p>
    <w:p w14:paraId="6880AEA7" w14:textId="77777777" w:rsidR="00706F7B" w:rsidRPr="00A24F64" w:rsidRDefault="00706F7B" w:rsidP="00FE5A13">
      <w:pPr>
        <w:widowControl w:val="0"/>
        <w:autoSpaceDE w:val="0"/>
        <w:autoSpaceDN w:val="0"/>
        <w:adjustRightInd w:val="0"/>
        <w:spacing w:after="0"/>
        <w:ind w:firstLine="426"/>
        <w:jc w:val="both"/>
        <w:rPr>
          <w:rFonts w:asciiTheme="minorHAnsi" w:hAnsiTheme="minorHAnsi" w:cs="Arial"/>
          <w:sz w:val="24"/>
          <w:szCs w:val="24"/>
          <w:lang w:val="ro-RO"/>
        </w:rPr>
      </w:pPr>
    </w:p>
    <w:p w14:paraId="4626D438" w14:textId="30E1FBAB" w:rsidR="003C4919" w:rsidRPr="00A24F64" w:rsidRDefault="00FE5A13" w:rsidP="00FE5A13">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 xml:space="preserve">Terenul studiat se află în intravilanul comunei Saligny, sat Făclia, str. Taberei nr. 17 . </w:t>
      </w:r>
    </w:p>
    <w:p w14:paraId="3DBB3BC3" w14:textId="35B14CED" w:rsidR="00FE5A13" w:rsidRPr="00A24F64" w:rsidRDefault="00FE5A13" w:rsidP="00FE5A13">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 xml:space="preserve">Terenurile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nvecinate parcel</w:t>
      </w:r>
      <w:r w:rsidR="00706F7B" w:rsidRPr="00A24F64">
        <w:rPr>
          <w:rFonts w:asciiTheme="minorHAnsi" w:hAnsiTheme="minorHAnsi" w:cs="Arial"/>
          <w:sz w:val="24"/>
          <w:szCs w:val="24"/>
          <w:lang w:val="ro-RO"/>
        </w:rPr>
        <w:t>ei</w:t>
      </w:r>
      <w:r w:rsidRPr="00A24F64">
        <w:rPr>
          <w:rFonts w:asciiTheme="minorHAnsi" w:hAnsiTheme="minorHAnsi" w:cs="Arial"/>
          <w:sz w:val="24"/>
          <w:szCs w:val="24"/>
          <w:lang w:val="ro-RO"/>
        </w:rPr>
        <w:t xml:space="preserve"> cu num</w:t>
      </w:r>
      <w:r w:rsidR="00706F7B" w:rsidRPr="00A24F64">
        <w:rPr>
          <w:rFonts w:asciiTheme="minorHAnsi" w:hAnsiTheme="minorHAnsi" w:cs="Arial"/>
          <w:sz w:val="24"/>
          <w:szCs w:val="24"/>
          <w:lang w:val="ro-RO"/>
        </w:rPr>
        <w:t>ă</w:t>
      </w:r>
      <w:r w:rsidRPr="00A24F64">
        <w:rPr>
          <w:rFonts w:asciiTheme="minorHAnsi" w:hAnsiTheme="minorHAnsi" w:cs="Arial"/>
          <w:sz w:val="24"/>
          <w:szCs w:val="24"/>
          <w:lang w:val="ro-RO"/>
        </w:rPr>
        <w:t>rul cadastral 101500 pe care se propune realizarea proiectului sunt terenuri intravilane cu destina</w:t>
      </w:r>
      <w:r w:rsidR="00706F7B" w:rsidRPr="00A24F64">
        <w:rPr>
          <w:rFonts w:asciiTheme="minorHAnsi" w:hAnsiTheme="minorHAnsi" w:cs="Arial"/>
          <w:sz w:val="24"/>
          <w:szCs w:val="24"/>
          <w:lang w:val="ro-RO"/>
        </w:rPr>
        <w:t>ț</w:t>
      </w:r>
      <w:r w:rsidRPr="00A24F64">
        <w:rPr>
          <w:rFonts w:asciiTheme="minorHAnsi" w:hAnsiTheme="minorHAnsi" w:cs="Arial"/>
          <w:sz w:val="24"/>
          <w:szCs w:val="24"/>
          <w:lang w:val="ro-RO"/>
        </w:rPr>
        <w:t>ia de cur</w:t>
      </w:r>
      <w:r w:rsidR="00706F7B" w:rsidRPr="00A24F64">
        <w:rPr>
          <w:rFonts w:asciiTheme="minorHAnsi" w:hAnsiTheme="minorHAnsi" w:cs="Arial"/>
          <w:sz w:val="24"/>
          <w:szCs w:val="24"/>
          <w:lang w:val="ro-RO"/>
        </w:rPr>
        <w:t>ț</w:t>
      </w:r>
      <w:r w:rsidRPr="00A24F64">
        <w:rPr>
          <w:rFonts w:asciiTheme="minorHAnsi" w:hAnsiTheme="minorHAnsi" w:cs="Arial"/>
          <w:sz w:val="24"/>
          <w:szCs w:val="24"/>
          <w:lang w:val="ro-RO"/>
        </w:rPr>
        <w:t>i-construc</w:t>
      </w:r>
      <w:r w:rsidR="00706F7B"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ii și nu sunt construite. Terenul aferent zonei studiate este relativ plan </w:t>
      </w:r>
      <w:r w:rsidRPr="00A24F64">
        <w:rPr>
          <w:rFonts w:asciiTheme="minorHAnsi" w:hAnsiTheme="minorHAnsi" w:cs="Arial" w:hint="eastAsia"/>
          <w:sz w:val="24"/>
          <w:szCs w:val="24"/>
          <w:lang w:val="ro-RO"/>
        </w:rPr>
        <w:t>ș</w:t>
      </w:r>
      <w:r w:rsidRPr="00A24F64">
        <w:rPr>
          <w:rFonts w:asciiTheme="minorHAnsi" w:hAnsiTheme="minorHAnsi" w:cs="Arial"/>
          <w:sz w:val="24"/>
          <w:szCs w:val="24"/>
          <w:lang w:val="ro-RO"/>
        </w:rPr>
        <w:t>i orizontal.</w:t>
      </w:r>
    </w:p>
    <w:p w14:paraId="6BE58B4F" w14:textId="52F07F35" w:rsidR="00476BBB" w:rsidRPr="00A24F64" w:rsidRDefault="00476BBB" w:rsidP="00476BBB">
      <w:pPr>
        <w:widowControl w:val="0"/>
        <w:autoSpaceDE w:val="0"/>
        <w:autoSpaceDN w:val="0"/>
        <w:adjustRightInd w:val="0"/>
        <w:spacing w:after="0"/>
        <w:ind w:firstLine="426"/>
        <w:jc w:val="both"/>
        <w:rPr>
          <w:rFonts w:asciiTheme="minorHAnsi" w:hAnsiTheme="minorHAnsi" w:cs="Arial"/>
          <w:sz w:val="24"/>
          <w:szCs w:val="24"/>
          <w:lang w:val="ro-RO"/>
        </w:rPr>
      </w:pPr>
    </w:p>
    <w:p w14:paraId="2A6E3EC7" w14:textId="77777777" w:rsidR="00CC14C0" w:rsidRPr="00A24F64" w:rsidRDefault="00CC14C0" w:rsidP="00D34307">
      <w:pPr>
        <w:widowControl w:val="0"/>
        <w:autoSpaceDE w:val="0"/>
        <w:autoSpaceDN w:val="0"/>
        <w:adjustRightInd w:val="0"/>
        <w:spacing w:after="0"/>
        <w:ind w:firstLine="709"/>
        <w:jc w:val="both"/>
        <w:rPr>
          <w:rFonts w:ascii="Times New Roman" w:hAnsi="Times New Roman" w:cs="Times New Roman"/>
          <w:sz w:val="24"/>
          <w:szCs w:val="24"/>
          <w:lang w:val="ro-RO"/>
        </w:rPr>
      </w:pPr>
    </w:p>
    <w:p w14:paraId="626B19C7" w14:textId="233CCDC7" w:rsidR="00753DAD" w:rsidRPr="00A24F64" w:rsidRDefault="00706F7B" w:rsidP="00706F7B">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D</w:t>
      </w:r>
      <w:r w:rsidR="00753DAD" w:rsidRPr="00A24F64">
        <w:rPr>
          <w:rFonts w:asciiTheme="minorHAnsi" w:hAnsiTheme="minorHAnsi" w:cs="Arial"/>
          <w:b/>
          <w:bCs/>
          <w:sz w:val="24"/>
          <w:szCs w:val="24"/>
          <w:lang w:val="it-IT"/>
        </w:rPr>
        <w:t>escrierea caracteristicilor fizice ale întregului proiect, formele fizice ale proiectului (planuri, clădiri, alte structuri, materiale de construcţie şi altele).</w:t>
      </w:r>
    </w:p>
    <w:p w14:paraId="54522325" w14:textId="20E0FFBE" w:rsidR="00020B31" w:rsidRPr="00A24F64" w:rsidRDefault="00C1361A" w:rsidP="00FF48A9">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u w:val="single"/>
          <w:lang w:val="ro-RO"/>
        </w:rPr>
        <w:t>Profilul și capacitatea de producție</w:t>
      </w:r>
      <w:r w:rsidRPr="00A24F64">
        <w:rPr>
          <w:rFonts w:asciiTheme="minorHAnsi" w:hAnsiTheme="minorHAnsi" w:cs="Arial"/>
          <w:sz w:val="24"/>
          <w:szCs w:val="24"/>
          <w:lang w:val="ro-RO"/>
        </w:rPr>
        <w:t xml:space="preserve">: se urmărește </w:t>
      </w:r>
      <w:r w:rsidR="00020B31" w:rsidRPr="00A24F64">
        <w:rPr>
          <w:rFonts w:asciiTheme="minorHAnsi" w:hAnsiTheme="minorHAnsi" w:cs="Arial"/>
          <w:sz w:val="24"/>
          <w:szCs w:val="24"/>
          <w:lang w:val="ro-RO"/>
        </w:rPr>
        <w:t xml:space="preserve">amplasarea unor utilaje de producere a energiei electrice verzi, </w:t>
      </w:r>
      <w:r w:rsidR="00706F7B" w:rsidRPr="00A24F64">
        <w:rPr>
          <w:rFonts w:asciiTheme="minorHAnsi" w:hAnsiTheme="minorHAnsi" w:cs="Arial"/>
          <w:sz w:val="24"/>
          <w:szCs w:val="24"/>
          <w:lang w:val="ro-RO"/>
        </w:rPr>
        <w:t>ș</w:t>
      </w:r>
      <w:r w:rsidR="00020B31" w:rsidRPr="00A24F64">
        <w:rPr>
          <w:rFonts w:asciiTheme="minorHAnsi" w:hAnsiTheme="minorHAnsi" w:cs="Arial"/>
          <w:sz w:val="24"/>
          <w:szCs w:val="24"/>
          <w:lang w:val="ro-RO"/>
        </w:rPr>
        <w:t>i anume, panouri fotovoltaice. Instala</w:t>
      </w:r>
      <w:r w:rsidR="00020B31" w:rsidRPr="00A24F64">
        <w:rPr>
          <w:rFonts w:asciiTheme="minorHAnsi" w:hAnsiTheme="minorHAnsi" w:cs="Arial" w:hint="eastAsia"/>
          <w:sz w:val="24"/>
          <w:szCs w:val="24"/>
          <w:lang w:val="ro-RO"/>
        </w:rPr>
        <w:t>ț</w:t>
      </w:r>
      <w:r w:rsidR="00020B31" w:rsidRPr="00A24F64">
        <w:rPr>
          <w:rFonts w:asciiTheme="minorHAnsi" w:hAnsiTheme="minorHAnsi" w:cs="Arial"/>
          <w:sz w:val="24"/>
          <w:szCs w:val="24"/>
          <w:lang w:val="ro-RO"/>
        </w:rPr>
        <w:t>ia este compus</w:t>
      </w:r>
      <w:r w:rsidR="00706F7B" w:rsidRPr="00A24F64">
        <w:rPr>
          <w:rFonts w:asciiTheme="minorHAnsi" w:hAnsiTheme="minorHAnsi" w:cs="Arial"/>
          <w:sz w:val="24"/>
          <w:szCs w:val="24"/>
          <w:lang w:val="ro-RO"/>
        </w:rPr>
        <w:t>ă</w:t>
      </w:r>
      <w:r w:rsidR="00020B31" w:rsidRPr="00A24F64">
        <w:rPr>
          <w:rFonts w:asciiTheme="minorHAnsi" w:hAnsiTheme="minorHAnsi" w:cs="Arial"/>
          <w:sz w:val="24"/>
          <w:szCs w:val="24"/>
          <w:lang w:val="ro-RO"/>
        </w:rPr>
        <w:t xml:space="preserve"> </w:t>
      </w:r>
      <w:r w:rsidR="00706F7B" w:rsidRPr="00A24F64">
        <w:rPr>
          <w:rFonts w:asciiTheme="minorHAnsi" w:hAnsiTheme="minorHAnsi" w:cs="Arial"/>
          <w:sz w:val="24"/>
          <w:szCs w:val="24"/>
          <w:lang w:val="ro-RO"/>
        </w:rPr>
        <w:t>î</w:t>
      </w:r>
      <w:r w:rsidR="00020B31" w:rsidRPr="00A24F64">
        <w:rPr>
          <w:rFonts w:asciiTheme="minorHAnsi" w:hAnsiTheme="minorHAnsi" w:cs="Arial"/>
          <w:sz w:val="24"/>
          <w:szCs w:val="24"/>
          <w:lang w:val="ro-RO"/>
        </w:rPr>
        <w:t>n principal din panouri fotovoltaice, inver</w:t>
      </w:r>
      <w:r w:rsidR="00706F7B" w:rsidRPr="00A24F64">
        <w:rPr>
          <w:rFonts w:asciiTheme="minorHAnsi" w:hAnsiTheme="minorHAnsi" w:cs="Arial"/>
          <w:sz w:val="24"/>
          <w:szCs w:val="24"/>
          <w:lang w:val="ro-RO"/>
        </w:rPr>
        <w:t>t</w:t>
      </w:r>
      <w:r w:rsidR="00020B31" w:rsidRPr="00A24F64">
        <w:rPr>
          <w:rFonts w:asciiTheme="minorHAnsi" w:hAnsiTheme="minorHAnsi" w:cs="Arial"/>
          <w:sz w:val="24"/>
          <w:szCs w:val="24"/>
          <w:lang w:val="ro-RO"/>
        </w:rPr>
        <w:t xml:space="preserve">oare, post de transformare </w:t>
      </w:r>
      <w:r w:rsidR="00706F7B" w:rsidRPr="00A24F64">
        <w:rPr>
          <w:rFonts w:asciiTheme="minorHAnsi" w:hAnsiTheme="minorHAnsi" w:cs="Arial"/>
          <w:sz w:val="24"/>
          <w:szCs w:val="24"/>
          <w:lang w:val="ro-RO"/>
        </w:rPr>
        <w:t>ș</w:t>
      </w:r>
      <w:r w:rsidR="00020B31" w:rsidRPr="00A24F64">
        <w:rPr>
          <w:rFonts w:asciiTheme="minorHAnsi" w:hAnsiTheme="minorHAnsi" w:cs="Arial"/>
          <w:sz w:val="24"/>
          <w:szCs w:val="24"/>
          <w:lang w:val="ro-RO"/>
        </w:rPr>
        <w:t>i re</w:t>
      </w:r>
      <w:r w:rsidR="00020B31" w:rsidRPr="00A24F64">
        <w:rPr>
          <w:rFonts w:asciiTheme="minorHAnsi" w:hAnsiTheme="minorHAnsi" w:cs="Arial" w:hint="eastAsia"/>
          <w:sz w:val="24"/>
          <w:szCs w:val="24"/>
          <w:lang w:val="ro-RO"/>
        </w:rPr>
        <w:t>ț</w:t>
      </w:r>
      <w:r w:rsidR="00020B31" w:rsidRPr="00A24F64">
        <w:rPr>
          <w:rFonts w:asciiTheme="minorHAnsi" w:hAnsiTheme="minorHAnsi" w:cs="Arial"/>
          <w:sz w:val="24"/>
          <w:szCs w:val="24"/>
          <w:lang w:val="ro-RO"/>
        </w:rPr>
        <w:t>elele interioare aferente.</w:t>
      </w:r>
    </w:p>
    <w:p w14:paraId="3FEFCFAA" w14:textId="563E0EE0" w:rsidR="006C5B3A" w:rsidRPr="00A24F64" w:rsidRDefault="00020B31" w:rsidP="00020B31">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Centrala electric</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fotovoltaic</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va avea o capacitate de aproximativ </w:t>
      </w:r>
      <w:r w:rsidRPr="00A24F64">
        <w:rPr>
          <w:rFonts w:asciiTheme="minorHAnsi" w:hAnsiTheme="minorHAnsi" w:cs="Arial"/>
          <w:b/>
          <w:bCs/>
          <w:sz w:val="24"/>
          <w:szCs w:val="24"/>
          <w:lang w:val="ro-RO"/>
        </w:rPr>
        <w:t xml:space="preserve">495 </w:t>
      </w:r>
      <w:proofErr w:type="spellStart"/>
      <w:r w:rsidRPr="00A24F64">
        <w:rPr>
          <w:rFonts w:asciiTheme="minorHAnsi" w:hAnsiTheme="minorHAnsi" w:cs="Arial"/>
          <w:b/>
          <w:bCs/>
          <w:sz w:val="24"/>
          <w:szCs w:val="24"/>
          <w:lang w:val="ro-RO"/>
        </w:rPr>
        <w:t>kWp</w:t>
      </w:r>
      <w:proofErr w:type="spellEnd"/>
      <w:r w:rsidRPr="00A24F64">
        <w:rPr>
          <w:rFonts w:asciiTheme="minorHAnsi" w:hAnsiTheme="minorHAnsi" w:cs="Arial"/>
          <w:sz w:val="24"/>
          <w:szCs w:val="24"/>
          <w:lang w:val="ro-RO"/>
        </w:rPr>
        <w:t xml:space="preserve"> </w:t>
      </w:r>
      <w:r w:rsidR="00706F7B" w:rsidRPr="00A24F64">
        <w:rPr>
          <w:rFonts w:asciiTheme="minorHAnsi" w:hAnsiTheme="minorHAnsi" w:cs="Arial"/>
          <w:sz w:val="24"/>
          <w:szCs w:val="24"/>
          <w:lang w:val="ro-RO"/>
        </w:rPr>
        <w:t xml:space="preserve">(kW </w:t>
      </w:r>
      <w:proofErr w:type="spellStart"/>
      <w:r w:rsidR="00706F7B" w:rsidRPr="00A24F64">
        <w:rPr>
          <w:rFonts w:asciiTheme="minorHAnsi" w:hAnsiTheme="minorHAnsi" w:cs="Arial"/>
          <w:sz w:val="24"/>
          <w:szCs w:val="24"/>
          <w:lang w:val="ro-RO"/>
        </w:rPr>
        <w:t>peak</w:t>
      </w:r>
      <w:proofErr w:type="spellEnd"/>
      <w:r w:rsidR="00E24CD7" w:rsidRPr="00A24F64">
        <w:rPr>
          <w:rFonts w:asciiTheme="minorHAnsi" w:hAnsiTheme="minorHAnsi" w:cs="Arial"/>
          <w:sz w:val="24"/>
          <w:szCs w:val="24"/>
          <w:lang w:val="ro-RO"/>
        </w:rPr>
        <w:t xml:space="preserve"> reprezintă putere nominală în condiții standard de testare) </w:t>
      </w:r>
      <w:r w:rsidR="00706F7B" w:rsidRPr="00A24F64">
        <w:rPr>
          <w:rFonts w:asciiTheme="minorHAnsi" w:hAnsiTheme="minorHAnsi" w:cs="Arial"/>
          <w:sz w:val="24"/>
          <w:szCs w:val="24"/>
          <w:lang w:val="ro-RO"/>
        </w:rPr>
        <w:t>ș</w:t>
      </w:r>
      <w:r w:rsidRPr="00A24F64">
        <w:rPr>
          <w:rFonts w:asciiTheme="minorHAnsi" w:hAnsiTheme="minorHAnsi" w:cs="Arial"/>
          <w:sz w:val="24"/>
          <w:szCs w:val="24"/>
          <w:lang w:val="ro-RO"/>
        </w:rPr>
        <w:t xml:space="preserve">i va fi compusa din </w:t>
      </w:r>
      <w:r w:rsidRPr="00A24F64">
        <w:rPr>
          <w:rFonts w:asciiTheme="minorHAnsi" w:hAnsiTheme="minorHAnsi" w:cs="Arial"/>
          <w:b/>
          <w:bCs/>
          <w:sz w:val="24"/>
          <w:szCs w:val="24"/>
          <w:lang w:val="ro-RO"/>
        </w:rPr>
        <w:t>900 panouri fotovoltaice</w:t>
      </w:r>
      <w:r w:rsidR="00A343CF" w:rsidRPr="00A24F64">
        <w:rPr>
          <w:rFonts w:asciiTheme="minorHAnsi" w:hAnsiTheme="minorHAnsi" w:cs="Arial"/>
          <w:sz w:val="24"/>
          <w:szCs w:val="24"/>
          <w:lang w:val="ro-RO"/>
        </w:rPr>
        <w:t xml:space="preserve"> </w:t>
      </w:r>
      <w:proofErr w:type="spellStart"/>
      <w:r w:rsidR="00A343CF" w:rsidRPr="00A24F64">
        <w:rPr>
          <w:rFonts w:asciiTheme="minorHAnsi" w:hAnsiTheme="minorHAnsi" w:cs="Arial"/>
          <w:b/>
          <w:bCs/>
          <w:sz w:val="24"/>
          <w:szCs w:val="24"/>
          <w:lang w:val="ro-RO"/>
        </w:rPr>
        <w:t>monocristaline</w:t>
      </w:r>
      <w:proofErr w:type="spellEnd"/>
      <w:r w:rsidRPr="00A24F64">
        <w:rPr>
          <w:rFonts w:asciiTheme="minorHAnsi" w:hAnsiTheme="minorHAnsi" w:cs="Arial"/>
          <w:sz w:val="24"/>
          <w:szCs w:val="24"/>
          <w:lang w:val="ro-RO"/>
        </w:rPr>
        <w:t xml:space="preserve">, fiecare dintre ele cu o capacitate de 550 </w:t>
      </w:r>
      <w:proofErr w:type="spellStart"/>
      <w:r w:rsidRPr="00A24F64">
        <w:rPr>
          <w:rFonts w:asciiTheme="minorHAnsi" w:hAnsiTheme="minorHAnsi" w:cs="Arial"/>
          <w:sz w:val="24"/>
          <w:szCs w:val="24"/>
          <w:lang w:val="ro-RO"/>
        </w:rPr>
        <w:t>Wp</w:t>
      </w:r>
      <w:proofErr w:type="spellEnd"/>
      <w:r w:rsidRPr="00A24F64">
        <w:rPr>
          <w:rFonts w:asciiTheme="minorHAnsi" w:hAnsiTheme="minorHAnsi" w:cs="Arial"/>
          <w:sz w:val="24"/>
          <w:szCs w:val="24"/>
          <w:lang w:val="ro-RO"/>
        </w:rPr>
        <w:t xml:space="preserve">. Acestea se vor monta pe o structura din </w:t>
      </w:r>
      <w:proofErr w:type="spellStart"/>
      <w:r w:rsidRPr="00A24F64">
        <w:rPr>
          <w:rFonts w:asciiTheme="minorHAnsi" w:hAnsiTheme="minorHAnsi" w:cs="Arial"/>
          <w:sz w:val="24"/>
          <w:szCs w:val="24"/>
          <w:lang w:val="ro-RO"/>
        </w:rPr>
        <w:t>profile</w:t>
      </w:r>
      <w:proofErr w:type="spellEnd"/>
      <w:r w:rsidRPr="00A24F64">
        <w:rPr>
          <w:rFonts w:asciiTheme="minorHAnsi" w:hAnsiTheme="minorHAnsi" w:cs="Arial"/>
          <w:sz w:val="24"/>
          <w:szCs w:val="24"/>
          <w:lang w:val="ro-RO"/>
        </w:rPr>
        <w:t xml:space="preserve"> metalice de sec</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iune C/H sau O </w:t>
      </w:r>
      <w:r w:rsidR="00E24CD7" w:rsidRPr="00A24F64">
        <w:rPr>
          <w:rFonts w:asciiTheme="minorHAnsi" w:hAnsiTheme="minorHAnsi" w:cs="Arial"/>
          <w:sz w:val="24"/>
          <w:szCs w:val="24"/>
          <w:lang w:val="ro-RO"/>
        </w:rPr>
        <w:t>ș</w:t>
      </w:r>
      <w:r w:rsidRPr="00A24F64">
        <w:rPr>
          <w:rFonts w:asciiTheme="minorHAnsi" w:hAnsiTheme="minorHAnsi" w:cs="Arial"/>
          <w:sz w:val="24"/>
          <w:szCs w:val="24"/>
          <w:lang w:val="ro-RO"/>
        </w:rPr>
        <w:t xml:space="preserve">i vor fi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nclinate la 30° fa</w:t>
      </w:r>
      <w:r w:rsidR="00E24CD7" w:rsidRPr="00A24F64">
        <w:rPr>
          <w:rFonts w:asciiTheme="minorHAnsi" w:hAnsiTheme="minorHAnsi" w:cs="Arial"/>
          <w:sz w:val="24"/>
          <w:szCs w:val="24"/>
          <w:lang w:val="ro-RO"/>
        </w:rPr>
        <w:t>ță</w:t>
      </w:r>
      <w:r w:rsidRPr="00A24F64">
        <w:rPr>
          <w:rFonts w:asciiTheme="minorHAnsi" w:hAnsiTheme="minorHAnsi" w:cs="Arial"/>
          <w:sz w:val="24"/>
          <w:szCs w:val="24"/>
          <w:lang w:val="ro-RO"/>
        </w:rPr>
        <w:t xml:space="preserve"> de sol, orientate spre sud. </w:t>
      </w:r>
      <w:r w:rsidR="00A343CF" w:rsidRPr="00A24F64">
        <w:rPr>
          <w:rFonts w:asciiTheme="minorHAnsi" w:hAnsiTheme="minorHAnsi" w:cs="Arial"/>
          <w:sz w:val="24"/>
          <w:szCs w:val="24"/>
          <w:lang w:val="ro-RO"/>
        </w:rPr>
        <w:t>Durat</w:t>
      </w:r>
      <w:r w:rsidR="00A343CF" w:rsidRPr="00A24F64">
        <w:rPr>
          <w:rFonts w:asciiTheme="minorHAnsi" w:hAnsiTheme="minorHAnsi" w:cs="Arial" w:hint="eastAsia"/>
          <w:sz w:val="24"/>
          <w:szCs w:val="24"/>
          <w:lang w:val="ro-RO"/>
        </w:rPr>
        <w:t>ă</w:t>
      </w:r>
      <w:r w:rsidR="00A343CF" w:rsidRPr="00A24F64">
        <w:rPr>
          <w:rFonts w:asciiTheme="minorHAnsi" w:hAnsiTheme="minorHAnsi" w:cs="Arial"/>
          <w:sz w:val="24"/>
          <w:szCs w:val="24"/>
          <w:lang w:val="ro-RO"/>
        </w:rPr>
        <w:t xml:space="preserve"> de via</w:t>
      </w:r>
      <w:r w:rsidR="00E24CD7" w:rsidRPr="00A24F64">
        <w:rPr>
          <w:rFonts w:asciiTheme="minorHAnsi" w:hAnsiTheme="minorHAnsi" w:cs="Arial"/>
          <w:sz w:val="24"/>
          <w:szCs w:val="24"/>
          <w:lang w:val="ro-RO"/>
        </w:rPr>
        <w:t>ț</w:t>
      </w:r>
      <w:r w:rsidR="00A343CF" w:rsidRPr="00A24F64">
        <w:rPr>
          <w:rFonts w:asciiTheme="minorHAnsi" w:hAnsiTheme="minorHAnsi" w:cs="Arial" w:hint="eastAsia"/>
          <w:sz w:val="24"/>
          <w:szCs w:val="24"/>
          <w:lang w:val="ro-RO"/>
        </w:rPr>
        <w:t>ă</w:t>
      </w:r>
      <w:r w:rsidR="00A343CF" w:rsidRPr="00A24F64">
        <w:rPr>
          <w:rFonts w:asciiTheme="minorHAnsi" w:hAnsiTheme="minorHAnsi" w:cs="Arial"/>
          <w:sz w:val="24"/>
          <w:szCs w:val="24"/>
          <w:lang w:val="ro-RO"/>
        </w:rPr>
        <w:t xml:space="preserve"> util</w:t>
      </w:r>
      <w:r w:rsidR="00A343CF" w:rsidRPr="00A24F64">
        <w:rPr>
          <w:rFonts w:asciiTheme="minorHAnsi" w:hAnsiTheme="minorHAnsi" w:cs="Arial" w:hint="eastAsia"/>
          <w:sz w:val="24"/>
          <w:szCs w:val="24"/>
          <w:lang w:val="ro-RO"/>
        </w:rPr>
        <w:t>ă</w:t>
      </w:r>
      <w:r w:rsidR="00A343CF" w:rsidRPr="00A24F64">
        <w:rPr>
          <w:rFonts w:asciiTheme="minorHAnsi" w:hAnsiTheme="minorHAnsi" w:cs="Arial"/>
          <w:sz w:val="24"/>
          <w:szCs w:val="24"/>
          <w:lang w:val="ro-RO"/>
        </w:rPr>
        <w:t xml:space="preserve"> estimat</w:t>
      </w:r>
      <w:r w:rsidR="00A343CF" w:rsidRPr="00A24F64">
        <w:rPr>
          <w:rFonts w:asciiTheme="minorHAnsi" w:hAnsiTheme="minorHAnsi" w:cs="Arial" w:hint="eastAsia"/>
          <w:sz w:val="24"/>
          <w:szCs w:val="24"/>
          <w:lang w:val="ro-RO"/>
        </w:rPr>
        <w:t>ă</w:t>
      </w:r>
      <w:r w:rsidR="00A343CF" w:rsidRPr="00A24F64">
        <w:rPr>
          <w:rFonts w:asciiTheme="minorHAnsi" w:hAnsiTheme="minorHAnsi" w:cs="Arial"/>
          <w:sz w:val="24"/>
          <w:szCs w:val="24"/>
          <w:lang w:val="ro-RO"/>
        </w:rPr>
        <w:t xml:space="preserve"> a</w:t>
      </w:r>
      <w:r w:rsidR="00E24CD7" w:rsidRPr="00A24F64">
        <w:rPr>
          <w:rFonts w:asciiTheme="minorHAnsi" w:hAnsiTheme="minorHAnsi" w:cs="Arial"/>
          <w:sz w:val="24"/>
          <w:szCs w:val="24"/>
          <w:lang w:val="ro-RO"/>
        </w:rPr>
        <w:t xml:space="preserve"> </w:t>
      </w:r>
      <w:r w:rsidR="00A343CF" w:rsidRPr="00A24F64">
        <w:rPr>
          <w:rFonts w:asciiTheme="minorHAnsi" w:hAnsiTheme="minorHAnsi" w:cs="Arial"/>
          <w:sz w:val="24"/>
          <w:szCs w:val="24"/>
          <w:lang w:val="ro-RO"/>
        </w:rPr>
        <w:t>panourilor este de peste 25 de ani, f</w:t>
      </w:r>
      <w:r w:rsidR="00A343CF" w:rsidRPr="00A24F64">
        <w:rPr>
          <w:rFonts w:asciiTheme="minorHAnsi" w:hAnsiTheme="minorHAnsi" w:cs="Arial" w:hint="eastAsia"/>
          <w:sz w:val="24"/>
          <w:szCs w:val="24"/>
          <w:lang w:val="ro-RO"/>
        </w:rPr>
        <w:t>ă</w:t>
      </w:r>
      <w:r w:rsidR="00A343CF" w:rsidRPr="00A24F64">
        <w:rPr>
          <w:rFonts w:asciiTheme="minorHAnsi" w:hAnsiTheme="minorHAnsi" w:cs="Arial"/>
          <w:sz w:val="24"/>
          <w:szCs w:val="24"/>
          <w:lang w:val="ro-RO"/>
        </w:rPr>
        <w:t>r</w:t>
      </w:r>
      <w:r w:rsidR="00A343CF" w:rsidRPr="00A24F64">
        <w:rPr>
          <w:rFonts w:asciiTheme="minorHAnsi" w:hAnsiTheme="minorHAnsi" w:cs="Arial" w:hint="eastAsia"/>
          <w:sz w:val="24"/>
          <w:szCs w:val="24"/>
          <w:lang w:val="ro-RO"/>
        </w:rPr>
        <w:t>ă</w:t>
      </w:r>
      <w:r w:rsidR="00A343CF" w:rsidRPr="00A24F64">
        <w:rPr>
          <w:rFonts w:asciiTheme="minorHAnsi" w:hAnsiTheme="minorHAnsi" w:cs="Arial"/>
          <w:sz w:val="24"/>
          <w:szCs w:val="24"/>
          <w:lang w:val="ro-RO"/>
        </w:rPr>
        <w:t xml:space="preserve"> o sc</w:t>
      </w:r>
      <w:r w:rsidR="00A343CF" w:rsidRPr="00A24F64">
        <w:rPr>
          <w:rFonts w:asciiTheme="minorHAnsi" w:hAnsiTheme="minorHAnsi" w:cs="Arial" w:hint="eastAsia"/>
          <w:sz w:val="24"/>
          <w:szCs w:val="24"/>
          <w:lang w:val="ro-RO"/>
        </w:rPr>
        <w:t>ă</w:t>
      </w:r>
      <w:r w:rsidR="00A343CF" w:rsidRPr="00A24F64">
        <w:rPr>
          <w:rFonts w:asciiTheme="minorHAnsi" w:hAnsiTheme="minorHAnsi" w:cs="Arial"/>
          <w:sz w:val="24"/>
          <w:szCs w:val="24"/>
          <w:lang w:val="ro-RO"/>
        </w:rPr>
        <w:t>dere semnificativ</w:t>
      </w:r>
      <w:r w:rsidR="00A343CF" w:rsidRPr="00A24F64">
        <w:rPr>
          <w:rFonts w:asciiTheme="minorHAnsi" w:hAnsiTheme="minorHAnsi" w:cs="Arial" w:hint="eastAsia"/>
          <w:sz w:val="24"/>
          <w:szCs w:val="24"/>
          <w:lang w:val="ro-RO"/>
        </w:rPr>
        <w:t>ă</w:t>
      </w:r>
      <w:r w:rsidR="00A343CF" w:rsidRPr="00A24F64">
        <w:rPr>
          <w:rFonts w:asciiTheme="minorHAnsi" w:hAnsiTheme="minorHAnsi" w:cs="Arial"/>
          <w:sz w:val="24"/>
          <w:szCs w:val="24"/>
          <w:lang w:val="ro-RO"/>
        </w:rPr>
        <w:t xml:space="preserve"> a prest</w:t>
      </w:r>
      <w:r w:rsidR="00E24CD7" w:rsidRPr="00A24F64">
        <w:rPr>
          <w:rFonts w:asciiTheme="minorHAnsi" w:hAnsiTheme="minorHAnsi" w:cs="Arial"/>
          <w:sz w:val="24"/>
          <w:szCs w:val="24"/>
          <w:lang w:val="ro-RO"/>
        </w:rPr>
        <w:t>aț</w:t>
      </w:r>
      <w:r w:rsidR="00A343CF" w:rsidRPr="00A24F64">
        <w:rPr>
          <w:rFonts w:asciiTheme="minorHAnsi" w:hAnsiTheme="minorHAnsi" w:cs="Arial"/>
          <w:sz w:val="24"/>
          <w:szCs w:val="24"/>
          <w:lang w:val="ro-RO"/>
        </w:rPr>
        <w:t>iei. Acestea au grad de eficien</w:t>
      </w:r>
      <w:r w:rsidR="00E24CD7" w:rsidRPr="00A24F64">
        <w:rPr>
          <w:rFonts w:asciiTheme="minorHAnsi" w:hAnsiTheme="minorHAnsi" w:cs="Arial"/>
          <w:sz w:val="24"/>
          <w:szCs w:val="24"/>
          <w:lang w:val="ro-RO"/>
        </w:rPr>
        <w:t>ță</w:t>
      </w:r>
      <w:r w:rsidR="00A343CF" w:rsidRPr="00A24F64">
        <w:rPr>
          <w:rFonts w:asciiTheme="minorHAnsi" w:hAnsiTheme="minorHAnsi" w:cs="Arial"/>
          <w:sz w:val="24"/>
          <w:szCs w:val="24"/>
          <w:lang w:val="ro-RO"/>
        </w:rPr>
        <w:t xml:space="preserve"> ridicat </w:t>
      </w:r>
      <w:r w:rsidR="00E24CD7" w:rsidRPr="00A24F64">
        <w:rPr>
          <w:rFonts w:asciiTheme="minorHAnsi" w:hAnsiTheme="minorHAnsi" w:cs="Arial"/>
          <w:sz w:val="24"/>
          <w:szCs w:val="24"/>
          <w:lang w:val="ro-RO"/>
        </w:rPr>
        <w:t>ș</w:t>
      </w:r>
      <w:r w:rsidR="00A343CF" w:rsidRPr="00A24F64">
        <w:rPr>
          <w:rFonts w:asciiTheme="minorHAnsi" w:hAnsiTheme="minorHAnsi" w:cs="Arial"/>
          <w:sz w:val="24"/>
          <w:szCs w:val="24"/>
          <w:lang w:val="ro-RO"/>
        </w:rPr>
        <w:t>i folosesc materiale de ultim</w:t>
      </w:r>
      <w:r w:rsidR="00E24CD7" w:rsidRPr="00A24F64">
        <w:rPr>
          <w:rFonts w:asciiTheme="minorHAnsi" w:hAnsiTheme="minorHAnsi" w:cs="Arial"/>
          <w:sz w:val="24"/>
          <w:szCs w:val="24"/>
          <w:lang w:val="ro-RO"/>
        </w:rPr>
        <w:t>ă</w:t>
      </w:r>
      <w:r w:rsidR="00A343CF" w:rsidRPr="00A24F64">
        <w:rPr>
          <w:rFonts w:asciiTheme="minorHAnsi" w:hAnsiTheme="minorHAnsi" w:cs="Arial"/>
          <w:sz w:val="24"/>
          <w:szCs w:val="24"/>
          <w:lang w:val="ro-RO"/>
        </w:rPr>
        <w:t xml:space="preserve"> genera</w:t>
      </w:r>
      <w:r w:rsidR="00E24CD7" w:rsidRPr="00A24F64">
        <w:rPr>
          <w:rFonts w:asciiTheme="minorHAnsi" w:hAnsiTheme="minorHAnsi" w:cs="Arial"/>
          <w:sz w:val="24"/>
          <w:szCs w:val="24"/>
          <w:lang w:val="ro-RO"/>
        </w:rPr>
        <w:t>ț</w:t>
      </w:r>
      <w:r w:rsidR="00A343CF" w:rsidRPr="00A24F64">
        <w:rPr>
          <w:rFonts w:asciiTheme="minorHAnsi" w:hAnsiTheme="minorHAnsi" w:cs="Arial"/>
          <w:sz w:val="24"/>
          <w:szCs w:val="24"/>
          <w:lang w:val="ro-RO"/>
        </w:rPr>
        <w:t xml:space="preserve">ie (celule fotovoltaice de </w:t>
      </w:r>
      <w:r w:rsidR="00E24CD7" w:rsidRPr="00A24F64">
        <w:rPr>
          <w:rFonts w:asciiTheme="minorHAnsi" w:hAnsiTheme="minorHAnsi" w:cs="Arial"/>
          <w:sz w:val="24"/>
          <w:szCs w:val="24"/>
          <w:lang w:val="ro-RO"/>
        </w:rPr>
        <w:t>î</w:t>
      </w:r>
      <w:r w:rsidR="00A343CF" w:rsidRPr="00A24F64">
        <w:rPr>
          <w:rFonts w:asciiTheme="minorHAnsi" w:hAnsiTheme="minorHAnsi" w:cs="Arial"/>
          <w:sz w:val="24"/>
          <w:szCs w:val="24"/>
          <w:lang w:val="ro-RO"/>
        </w:rPr>
        <w:t>nalt randament, sticl</w:t>
      </w:r>
      <w:r w:rsidR="00E24CD7" w:rsidRPr="00A24F64">
        <w:rPr>
          <w:rFonts w:asciiTheme="minorHAnsi" w:hAnsiTheme="minorHAnsi" w:cs="Arial"/>
          <w:sz w:val="24"/>
          <w:szCs w:val="24"/>
          <w:lang w:val="ro-RO"/>
        </w:rPr>
        <w:t>ă</w:t>
      </w:r>
      <w:r w:rsidR="00A343CF" w:rsidRPr="00A24F64">
        <w:rPr>
          <w:rFonts w:asciiTheme="minorHAnsi" w:hAnsiTheme="minorHAnsi" w:cs="Arial"/>
          <w:sz w:val="24"/>
          <w:szCs w:val="24"/>
          <w:lang w:val="ro-RO"/>
        </w:rPr>
        <w:t xml:space="preserve"> temperat</w:t>
      </w:r>
      <w:r w:rsidR="00E24CD7" w:rsidRPr="00A24F64">
        <w:rPr>
          <w:rFonts w:asciiTheme="minorHAnsi" w:hAnsiTheme="minorHAnsi" w:cs="Arial"/>
          <w:sz w:val="24"/>
          <w:szCs w:val="24"/>
          <w:lang w:val="ro-RO"/>
        </w:rPr>
        <w:t>ă</w:t>
      </w:r>
      <w:r w:rsidR="00A343CF" w:rsidRPr="00A24F64">
        <w:rPr>
          <w:rFonts w:asciiTheme="minorHAnsi" w:hAnsiTheme="minorHAnsi" w:cs="Arial"/>
          <w:sz w:val="24"/>
          <w:szCs w:val="24"/>
          <w:lang w:val="ro-RO"/>
        </w:rPr>
        <w:t xml:space="preserve">, cadru de aluminiu </w:t>
      </w:r>
      <w:proofErr w:type="spellStart"/>
      <w:r w:rsidR="00A343CF" w:rsidRPr="00A24F64">
        <w:rPr>
          <w:rFonts w:asciiTheme="minorHAnsi" w:hAnsiTheme="minorHAnsi" w:cs="Arial"/>
          <w:sz w:val="24"/>
          <w:szCs w:val="24"/>
          <w:lang w:val="ro-RO"/>
        </w:rPr>
        <w:t>anodizat</w:t>
      </w:r>
      <w:proofErr w:type="spellEnd"/>
      <w:r w:rsidR="00A343CF" w:rsidRPr="00A24F64">
        <w:rPr>
          <w:rFonts w:asciiTheme="minorHAnsi" w:hAnsiTheme="minorHAnsi" w:cs="Arial"/>
          <w:sz w:val="24"/>
          <w:szCs w:val="24"/>
          <w:lang w:val="ro-RO"/>
        </w:rPr>
        <w:t xml:space="preserve"> etc).</w:t>
      </w:r>
    </w:p>
    <w:p w14:paraId="37D5F7BA" w14:textId="1AE96FD2" w:rsidR="00020B31" w:rsidRPr="00A24F64" w:rsidRDefault="00020B31" w:rsidP="00363CEC">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 xml:space="preserve">Panourile vor fi grupate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 xml:space="preserve">n </w:t>
      </w:r>
      <w:r w:rsidR="00E24CD7" w:rsidRPr="00A24F64">
        <w:rPr>
          <w:rFonts w:asciiTheme="minorHAnsi" w:hAnsiTheme="minorHAnsi" w:cs="Arial"/>
          <w:sz w:val="24"/>
          <w:szCs w:val="24"/>
          <w:lang w:val="ro-RO"/>
        </w:rPr>
        <w:t>ș</w:t>
      </w:r>
      <w:r w:rsidRPr="00A24F64">
        <w:rPr>
          <w:rFonts w:asciiTheme="minorHAnsi" w:hAnsiTheme="minorHAnsi" w:cs="Arial"/>
          <w:sz w:val="24"/>
          <w:szCs w:val="24"/>
          <w:lang w:val="ro-RO"/>
        </w:rPr>
        <w:t xml:space="preserve">iruri de cate 20 legate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 xml:space="preserve">n serie, </w:t>
      </w:r>
      <w:r w:rsidR="006C5B3A" w:rsidRPr="00A24F64">
        <w:rPr>
          <w:rFonts w:asciiTheme="minorHAnsi" w:hAnsiTheme="minorHAnsi" w:cs="Arial"/>
          <w:sz w:val="24"/>
          <w:szCs w:val="24"/>
          <w:lang w:val="ro-RO"/>
        </w:rPr>
        <w:t xml:space="preserve">montate în aranjament singular sau în aranjament 2P (2 portret). </w:t>
      </w:r>
      <w:r w:rsidR="00E24CD7" w:rsidRPr="00A24F64">
        <w:rPr>
          <w:rFonts w:asciiTheme="minorHAnsi" w:hAnsiTheme="minorHAnsi" w:cs="Arial"/>
          <w:sz w:val="24"/>
          <w:szCs w:val="24"/>
          <w:lang w:val="ro-RO"/>
        </w:rPr>
        <w:t>Ș</w:t>
      </w:r>
      <w:r w:rsidRPr="00A24F64">
        <w:rPr>
          <w:rFonts w:asciiTheme="minorHAnsi" w:hAnsiTheme="minorHAnsi" w:cs="Arial"/>
          <w:sz w:val="24"/>
          <w:szCs w:val="24"/>
          <w:lang w:val="ro-RO"/>
        </w:rPr>
        <w:t>ir</w:t>
      </w:r>
      <w:r w:rsidR="00A343CF" w:rsidRPr="00A24F64">
        <w:rPr>
          <w:rFonts w:asciiTheme="minorHAnsi" w:hAnsiTheme="minorHAnsi" w:cs="Arial"/>
          <w:sz w:val="24"/>
          <w:szCs w:val="24"/>
          <w:lang w:val="ro-RO"/>
        </w:rPr>
        <w:t>urile</w:t>
      </w:r>
      <w:r w:rsidRPr="00A24F64">
        <w:rPr>
          <w:rFonts w:asciiTheme="minorHAnsi" w:hAnsiTheme="minorHAnsi" w:cs="Arial"/>
          <w:sz w:val="24"/>
          <w:szCs w:val="24"/>
          <w:lang w:val="ro-RO"/>
        </w:rPr>
        <w:t xml:space="preserve"> de panouri v</w:t>
      </w:r>
      <w:r w:rsidR="00A343CF" w:rsidRPr="00A24F64">
        <w:rPr>
          <w:rFonts w:asciiTheme="minorHAnsi" w:hAnsiTheme="minorHAnsi" w:cs="Arial"/>
          <w:sz w:val="24"/>
          <w:szCs w:val="24"/>
          <w:lang w:val="ro-RO"/>
        </w:rPr>
        <w:t>or</w:t>
      </w:r>
      <w:r w:rsidRPr="00A24F64">
        <w:rPr>
          <w:rFonts w:asciiTheme="minorHAnsi" w:hAnsiTheme="minorHAnsi" w:cs="Arial"/>
          <w:sz w:val="24"/>
          <w:szCs w:val="24"/>
          <w:lang w:val="ro-RO"/>
        </w:rPr>
        <w:t xml:space="preserve"> fi conectat la </w:t>
      </w:r>
      <w:r w:rsidR="00A343CF" w:rsidRPr="00A24F64">
        <w:rPr>
          <w:rFonts w:asciiTheme="minorHAnsi" w:hAnsiTheme="minorHAnsi" w:cs="Arial"/>
          <w:b/>
          <w:bCs/>
          <w:sz w:val="24"/>
          <w:szCs w:val="24"/>
          <w:lang w:val="ro-RO"/>
        </w:rPr>
        <w:t>cinci</w:t>
      </w:r>
      <w:r w:rsidRPr="00A24F64">
        <w:rPr>
          <w:rFonts w:asciiTheme="minorHAnsi" w:hAnsiTheme="minorHAnsi" w:cs="Arial"/>
          <w:b/>
          <w:bCs/>
          <w:sz w:val="24"/>
          <w:szCs w:val="24"/>
          <w:lang w:val="ro-RO"/>
        </w:rPr>
        <w:t xml:space="preserve"> inverto</w:t>
      </w:r>
      <w:r w:rsidR="00A343CF" w:rsidRPr="00A24F64">
        <w:rPr>
          <w:rFonts w:asciiTheme="minorHAnsi" w:hAnsiTheme="minorHAnsi" w:cs="Arial"/>
          <w:b/>
          <w:bCs/>
          <w:sz w:val="24"/>
          <w:szCs w:val="24"/>
          <w:lang w:val="ro-RO"/>
        </w:rPr>
        <w:t>a</w:t>
      </w:r>
      <w:r w:rsidRPr="00A24F64">
        <w:rPr>
          <w:rFonts w:asciiTheme="minorHAnsi" w:hAnsiTheme="minorHAnsi" w:cs="Arial"/>
          <w:b/>
          <w:bCs/>
          <w:sz w:val="24"/>
          <w:szCs w:val="24"/>
          <w:lang w:val="ro-RO"/>
        </w:rPr>
        <w:t>r</w:t>
      </w:r>
      <w:r w:rsidR="00A343CF" w:rsidRPr="00A24F64">
        <w:rPr>
          <w:rFonts w:asciiTheme="minorHAnsi" w:hAnsiTheme="minorHAnsi" w:cs="Arial"/>
          <w:b/>
          <w:bCs/>
          <w:sz w:val="24"/>
          <w:szCs w:val="24"/>
          <w:lang w:val="ro-RO"/>
        </w:rPr>
        <w:t>e</w:t>
      </w:r>
      <w:r w:rsidRPr="00A24F64">
        <w:rPr>
          <w:rFonts w:asciiTheme="minorHAnsi" w:hAnsiTheme="minorHAnsi" w:cs="Arial"/>
          <w:b/>
          <w:bCs/>
          <w:sz w:val="24"/>
          <w:szCs w:val="24"/>
          <w:lang w:val="ro-RO"/>
        </w:rPr>
        <w:t xml:space="preserve"> CC/CA de capacitate 100 kW</w:t>
      </w:r>
      <w:r w:rsidR="006C5B3A" w:rsidRPr="00A24F64">
        <w:rPr>
          <w:rFonts w:asciiTheme="minorHAnsi" w:hAnsiTheme="minorHAnsi" w:cs="Arial"/>
          <w:sz w:val="24"/>
          <w:szCs w:val="24"/>
          <w:lang w:val="ro-RO"/>
        </w:rPr>
        <w:t xml:space="preserve"> care asigură </w:t>
      </w:r>
      <w:r w:rsidR="00363CEC" w:rsidRPr="00A24F64">
        <w:rPr>
          <w:rFonts w:asciiTheme="minorHAnsi" w:hAnsiTheme="minorHAnsi" w:cs="Arial"/>
          <w:sz w:val="24"/>
          <w:szCs w:val="24"/>
          <w:lang w:val="ro-RO"/>
        </w:rPr>
        <w:t xml:space="preserve">conversia puterii electrice produsă de module fotovoltaice, din </w:t>
      </w:r>
      <w:r w:rsidR="00363CEC" w:rsidRPr="00A24F64">
        <w:rPr>
          <w:rFonts w:asciiTheme="minorHAnsi" w:hAnsiTheme="minorHAnsi" w:cs="Arial"/>
          <w:sz w:val="24"/>
          <w:szCs w:val="24"/>
          <w:lang w:val="ro-RO"/>
        </w:rPr>
        <w:lastRenderedPageBreak/>
        <w:t>curent continuu în curent alternativ, care poate fi astfel introdusă în re</w:t>
      </w:r>
      <w:r w:rsidR="00E24CD7" w:rsidRPr="00A24F64">
        <w:rPr>
          <w:rFonts w:asciiTheme="minorHAnsi" w:hAnsiTheme="minorHAnsi" w:cs="Arial"/>
          <w:sz w:val="24"/>
          <w:szCs w:val="24"/>
          <w:lang w:val="ro-RO"/>
        </w:rPr>
        <w:t>ț</w:t>
      </w:r>
      <w:r w:rsidR="00363CEC" w:rsidRPr="00A24F64">
        <w:rPr>
          <w:rFonts w:asciiTheme="minorHAnsi" w:hAnsiTheme="minorHAnsi" w:cs="Arial"/>
          <w:sz w:val="24"/>
          <w:szCs w:val="24"/>
          <w:lang w:val="ro-RO"/>
        </w:rPr>
        <w:t>eaua de distribu</w:t>
      </w:r>
      <w:r w:rsidR="00E24CD7" w:rsidRPr="00A24F64">
        <w:rPr>
          <w:rFonts w:asciiTheme="minorHAnsi" w:hAnsiTheme="minorHAnsi" w:cs="Arial"/>
          <w:sz w:val="24"/>
          <w:szCs w:val="24"/>
          <w:lang w:val="ro-RO"/>
        </w:rPr>
        <w:t>ț</w:t>
      </w:r>
      <w:r w:rsidR="00363CEC" w:rsidRPr="00A24F64">
        <w:rPr>
          <w:rFonts w:asciiTheme="minorHAnsi" w:hAnsiTheme="minorHAnsi" w:cs="Arial"/>
          <w:sz w:val="24"/>
          <w:szCs w:val="24"/>
          <w:lang w:val="ro-RO"/>
        </w:rPr>
        <w:t>ie, în conformitate cu cele mai stricte cerin</w:t>
      </w:r>
      <w:r w:rsidR="00E24CD7" w:rsidRPr="00A24F64">
        <w:rPr>
          <w:rFonts w:asciiTheme="minorHAnsi" w:hAnsiTheme="minorHAnsi" w:cs="Arial"/>
          <w:sz w:val="24"/>
          <w:szCs w:val="24"/>
          <w:lang w:val="ro-RO"/>
        </w:rPr>
        <w:t>ț</w:t>
      </w:r>
      <w:r w:rsidR="00363CEC" w:rsidRPr="00A24F64">
        <w:rPr>
          <w:rFonts w:asciiTheme="minorHAnsi" w:hAnsiTheme="minorHAnsi" w:cs="Arial"/>
          <w:sz w:val="24"/>
          <w:szCs w:val="24"/>
          <w:lang w:val="ro-RO"/>
        </w:rPr>
        <w:t xml:space="preserve">e </w:t>
      </w:r>
      <w:r w:rsidR="00E24CD7" w:rsidRPr="00A24F64">
        <w:rPr>
          <w:rFonts w:asciiTheme="minorHAnsi" w:hAnsiTheme="minorHAnsi" w:cs="Arial"/>
          <w:sz w:val="24"/>
          <w:szCs w:val="24"/>
          <w:lang w:val="ro-RO"/>
        </w:rPr>
        <w:t>ș</w:t>
      </w:r>
      <w:r w:rsidR="00363CEC" w:rsidRPr="00A24F64">
        <w:rPr>
          <w:rFonts w:asciiTheme="minorHAnsi" w:hAnsiTheme="minorHAnsi" w:cs="Arial"/>
          <w:sz w:val="24"/>
          <w:szCs w:val="24"/>
          <w:lang w:val="ro-RO"/>
        </w:rPr>
        <w:t>i normative de siguran</w:t>
      </w:r>
      <w:r w:rsidR="00E24CD7" w:rsidRPr="00A24F64">
        <w:rPr>
          <w:rFonts w:asciiTheme="minorHAnsi" w:hAnsiTheme="minorHAnsi" w:cs="Arial"/>
          <w:sz w:val="24"/>
          <w:szCs w:val="24"/>
          <w:lang w:val="ro-RO"/>
        </w:rPr>
        <w:t>ț</w:t>
      </w:r>
      <w:r w:rsidR="00363CEC" w:rsidRPr="00A24F64">
        <w:rPr>
          <w:rFonts w:asciiTheme="minorHAnsi" w:hAnsiTheme="minorHAnsi" w:cs="Arial"/>
          <w:sz w:val="24"/>
          <w:szCs w:val="24"/>
          <w:lang w:val="ro-RO"/>
        </w:rPr>
        <w:t>ă aplicabile. Inv</w:t>
      </w:r>
      <w:r w:rsidRPr="00A24F64">
        <w:rPr>
          <w:rFonts w:asciiTheme="minorHAnsi" w:hAnsiTheme="minorHAnsi" w:cs="Arial"/>
          <w:sz w:val="24"/>
          <w:szCs w:val="24"/>
          <w:lang w:val="ro-RO"/>
        </w:rPr>
        <w:t>ertoarele vor fi legate la un tablou general al centralei, iar acesta se va conecta la tab</w:t>
      </w:r>
      <w:r w:rsidR="00E24CD7" w:rsidRPr="00A24F64">
        <w:rPr>
          <w:rFonts w:asciiTheme="minorHAnsi" w:hAnsiTheme="minorHAnsi" w:cs="Arial"/>
          <w:sz w:val="24"/>
          <w:szCs w:val="24"/>
          <w:lang w:val="ro-RO"/>
        </w:rPr>
        <w:t>l</w:t>
      </w:r>
      <w:r w:rsidRPr="00A24F64">
        <w:rPr>
          <w:rFonts w:asciiTheme="minorHAnsi" w:hAnsiTheme="minorHAnsi" w:cs="Arial"/>
          <w:sz w:val="24"/>
          <w:szCs w:val="24"/>
          <w:lang w:val="ro-RO"/>
        </w:rPr>
        <w:t>ou</w:t>
      </w:r>
      <w:r w:rsidR="00E24CD7" w:rsidRPr="00A24F64">
        <w:rPr>
          <w:rFonts w:asciiTheme="minorHAnsi" w:hAnsiTheme="minorHAnsi" w:cs="Arial"/>
          <w:sz w:val="24"/>
          <w:szCs w:val="24"/>
          <w:lang w:val="ro-RO"/>
        </w:rPr>
        <w:t>l</w:t>
      </w:r>
      <w:r w:rsidRPr="00A24F64">
        <w:rPr>
          <w:rFonts w:asciiTheme="minorHAnsi" w:hAnsiTheme="minorHAnsi" w:cs="Arial"/>
          <w:sz w:val="24"/>
          <w:szCs w:val="24"/>
          <w:lang w:val="ro-RO"/>
        </w:rPr>
        <w:t xml:space="preserve"> de consumator.</w:t>
      </w:r>
    </w:p>
    <w:p w14:paraId="1C9507DC" w14:textId="4242C3EB" w:rsidR="00020B31" w:rsidRPr="00A24F64" w:rsidRDefault="00020B31" w:rsidP="00020B31">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 xml:space="preserve">Panourile fotovoltaice vor fi conectate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 xml:space="preserve">ntre ele folosindu-se </w:t>
      </w:r>
      <w:r w:rsidRPr="00A24F64">
        <w:rPr>
          <w:rFonts w:asciiTheme="minorHAnsi" w:hAnsiTheme="minorHAnsi" w:cs="Arial"/>
          <w:b/>
          <w:bCs/>
          <w:sz w:val="24"/>
          <w:szCs w:val="24"/>
          <w:lang w:val="ro-RO"/>
        </w:rPr>
        <w:t>cabluri cu conductori izola</w:t>
      </w:r>
      <w:r w:rsidR="00E24CD7" w:rsidRPr="00A24F64">
        <w:rPr>
          <w:rFonts w:asciiTheme="minorHAnsi" w:hAnsiTheme="minorHAnsi" w:cs="Arial"/>
          <w:b/>
          <w:bCs/>
          <w:sz w:val="24"/>
          <w:szCs w:val="24"/>
          <w:lang w:val="ro-RO"/>
        </w:rPr>
        <w:t>ț</w:t>
      </w:r>
      <w:r w:rsidRPr="00A24F64">
        <w:rPr>
          <w:rFonts w:asciiTheme="minorHAnsi" w:hAnsiTheme="minorHAnsi" w:cs="Arial"/>
          <w:b/>
          <w:bCs/>
          <w:sz w:val="24"/>
          <w:szCs w:val="24"/>
          <w:lang w:val="ro-RO"/>
        </w:rPr>
        <w:t>i</w:t>
      </w:r>
      <w:r w:rsidRPr="00A24F64">
        <w:rPr>
          <w:rFonts w:asciiTheme="minorHAnsi" w:hAnsiTheme="minorHAnsi" w:cs="Arial"/>
          <w:sz w:val="24"/>
          <w:szCs w:val="24"/>
          <w:lang w:val="ro-RO"/>
        </w:rPr>
        <w:t xml:space="preserve"> din cupru cu sec</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iunea central</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de 6 </w:t>
      </w:r>
      <w:proofErr w:type="spellStart"/>
      <w:r w:rsidRPr="00A24F64">
        <w:rPr>
          <w:rFonts w:asciiTheme="minorHAnsi" w:hAnsiTheme="minorHAnsi" w:cs="Arial"/>
          <w:sz w:val="24"/>
          <w:szCs w:val="24"/>
          <w:lang w:val="ro-RO"/>
        </w:rPr>
        <w:t>mmp</w:t>
      </w:r>
      <w:proofErr w:type="spellEnd"/>
      <w:r w:rsidRPr="00A24F64">
        <w:rPr>
          <w:rFonts w:asciiTheme="minorHAnsi" w:hAnsiTheme="minorHAnsi" w:cs="Arial"/>
          <w:sz w:val="24"/>
          <w:szCs w:val="24"/>
          <w:lang w:val="ro-RO"/>
        </w:rPr>
        <w:t>.</w:t>
      </w:r>
    </w:p>
    <w:p w14:paraId="7EEDF601" w14:textId="5D3172F3" w:rsidR="00020B31" w:rsidRPr="00A24F64" w:rsidRDefault="00020B31" w:rsidP="00020B31">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Sec</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iunile conductorilor instala</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iilor fotovoltaice sunt supradimensionate pentru curen</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ii </w:t>
      </w:r>
      <w:r w:rsidR="00E24CD7" w:rsidRPr="00A24F64">
        <w:rPr>
          <w:rFonts w:asciiTheme="minorHAnsi" w:hAnsiTheme="minorHAnsi" w:cs="Arial"/>
          <w:sz w:val="24"/>
          <w:szCs w:val="24"/>
          <w:lang w:val="ro-RO"/>
        </w:rPr>
        <w:t>ș</w:t>
      </w:r>
      <w:r w:rsidRPr="00A24F64">
        <w:rPr>
          <w:rFonts w:asciiTheme="minorHAnsi" w:hAnsiTheme="minorHAnsi" w:cs="Arial"/>
          <w:sz w:val="24"/>
          <w:szCs w:val="24"/>
          <w:lang w:val="ro-RO"/>
        </w:rPr>
        <w:t>i distan</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ele reduse pe care sunt folosi</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i</w:t>
      </w:r>
      <w:r w:rsidR="00E24CD7"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 xml:space="preserve">astfel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nc</w:t>
      </w:r>
      <w:r w:rsidR="00E24CD7" w:rsidRPr="00A24F64">
        <w:rPr>
          <w:rFonts w:asciiTheme="minorHAnsi" w:hAnsiTheme="minorHAnsi" w:cs="Arial"/>
          <w:sz w:val="24"/>
          <w:szCs w:val="24"/>
          <w:lang w:val="ro-RO"/>
        </w:rPr>
        <w:t>â</w:t>
      </w:r>
      <w:r w:rsidRPr="00A24F64">
        <w:rPr>
          <w:rFonts w:asciiTheme="minorHAnsi" w:hAnsiTheme="minorHAnsi" w:cs="Arial"/>
          <w:sz w:val="24"/>
          <w:szCs w:val="24"/>
          <w:lang w:val="ro-RO"/>
        </w:rPr>
        <w:t xml:space="preserve">t pierderile rezultate sunt sub 1%.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 xml:space="preserve">ntre invertor </w:t>
      </w:r>
      <w:r w:rsidR="00E24CD7" w:rsidRPr="00A24F64">
        <w:rPr>
          <w:rFonts w:asciiTheme="minorHAnsi" w:hAnsiTheme="minorHAnsi" w:cs="Arial"/>
          <w:sz w:val="24"/>
          <w:szCs w:val="24"/>
          <w:lang w:val="ro-RO"/>
        </w:rPr>
        <w:t>ș</w:t>
      </w:r>
      <w:r w:rsidRPr="00A24F64">
        <w:rPr>
          <w:rFonts w:asciiTheme="minorHAnsi" w:hAnsiTheme="minorHAnsi" w:cs="Arial"/>
          <w:sz w:val="24"/>
          <w:szCs w:val="24"/>
          <w:lang w:val="ro-RO"/>
        </w:rPr>
        <w:t>i TG conexiunea se va realiza cu ajutorul unor cabluri subterane de cupru cu sec</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iunea de 35/16/10 </w:t>
      </w:r>
      <w:proofErr w:type="spellStart"/>
      <w:r w:rsidRPr="00A24F64">
        <w:rPr>
          <w:rFonts w:asciiTheme="minorHAnsi" w:hAnsiTheme="minorHAnsi" w:cs="Arial"/>
          <w:sz w:val="24"/>
          <w:szCs w:val="24"/>
          <w:lang w:val="ro-RO"/>
        </w:rPr>
        <w:t>mmp</w:t>
      </w:r>
      <w:proofErr w:type="spellEnd"/>
      <w:r w:rsidRPr="00A24F64">
        <w:rPr>
          <w:rFonts w:asciiTheme="minorHAnsi" w:hAnsiTheme="minorHAnsi" w:cs="Arial"/>
          <w:sz w:val="24"/>
          <w:szCs w:val="24"/>
          <w:lang w:val="ro-RO"/>
        </w:rPr>
        <w:t>.</w:t>
      </w:r>
    </w:p>
    <w:p w14:paraId="43B0A19E" w14:textId="417D9652" w:rsidR="00020B31" w:rsidRPr="00A24F64" w:rsidRDefault="00020B31" w:rsidP="00020B31">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Energia ob</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inut</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poate fi folosit</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pentru autoconsum sau livrat</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n sistem dup</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ce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n prealabil a fost adus</w:t>
      </w:r>
      <w:r w:rsidR="00E24CD7" w:rsidRPr="00A24F64">
        <w:rPr>
          <w:rFonts w:asciiTheme="minorHAnsi" w:hAnsiTheme="minorHAnsi" w:cs="Arial"/>
          <w:sz w:val="24"/>
          <w:szCs w:val="24"/>
          <w:lang w:val="ro-RO"/>
        </w:rPr>
        <w:t xml:space="preserve">ă </w:t>
      </w:r>
      <w:r w:rsidRPr="00A24F64">
        <w:rPr>
          <w:rFonts w:asciiTheme="minorHAnsi" w:hAnsiTheme="minorHAnsi" w:cs="Arial"/>
          <w:sz w:val="24"/>
          <w:szCs w:val="24"/>
          <w:lang w:val="ro-RO"/>
        </w:rPr>
        <w:t>la parametrii dori</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 cu ajutorul unui </w:t>
      </w:r>
      <w:r w:rsidR="00A343CF" w:rsidRPr="00A24F64">
        <w:rPr>
          <w:rFonts w:asciiTheme="minorHAnsi" w:hAnsiTheme="minorHAnsi" w:cs="Arial"/>
          <w:b/>
          <w:bCs/>
          <w:sz w:val="24"/>
          <w:szCs w:val="24"/>
          <w:lang w:val="ro-RO"/>
        </w:rPr>
        <w:t xml:space="preserve">punct de </w:t>
      </w:r>
      <w:r w:rsidRPr="00A24F64">
        <w:rPr>
          <w:rFonts w:asciiTheme="minorHAnsi" w:hAnsiTheme="minorHAnsi" w:cs="Arial"/>
          <w:b/>
          <w:bCs/>
          <w:sz w:val="24"/>
          <w:szCs w:val="24"/>
          <w:lang w:val="ro-RO"/>
        </w:rPr>
        <w:t>transformar</w:t>
      </w:r>
      <w:r w:rsidR="00A343CF" w:rsidRPr="00A24F64">
        <w:rPr>
          <w:rFonts w:asciiTheme="minorHAnsi" w:hAnsiTheme="minorHAnsi" w:cs="Arial"/>
          <w:b/>
          <w:bCs/>
          <w:sz w:val="24"/>
          <w:szCs w:val="24"/>
          <w:lang w:val="ro-RO"/>
        </w:rPr>
        <w:t>e</w:t>
      </w:r>
      <w:r w:rsidRPr="00A24F64">
        <w:rPr>
          <w:rFonts w:asciiTheme="minorHAnsi" w:hAnsiTheme="minorHAnsi" w:cs="Arial"/>
          <w:b/>
          <w:bCs/>
          <w:sz w:val="24"/>
          <w:szCs w:val="24"/>
          <w:lang w:val="ro-RO"/>
        </w:rPr>
        <w:t>.</w:t>
      </w:r>
    </w:p>
    <w:p w14:paraId="09364A70" w14:textId="1D32C0A6" w:rsidR="00D806EC" w:rsidRPr="00A24F64" w:rsidRDefault="00E24CD7" w:rsidP="00D806EC">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Î</w:t>
      </w:r>
      <w:r w:rsidR="00D806EC" w:rsidRPr="00A24F64">
        <w:rPr>
          <w:rFonts w:asciiTheme="minorHAnsi" w:hAnsiTheme="minorHAnsi" w:cs="Arial"/>
          <w:sz w:val="24"/>
          <w:szCs w:val="24"/>
          <w:lang w:val="ro-RO"/>
        </w:rPr>
        <w:t>ntregul proces de producere a energiei electrice este complet automatizat, acesta necesit</w:t>
      </w:r>
      <w:r w:rsidRPr="00A24F64">
        <w:rPr>
          <w:rFonts w:asciiTheme="minorHAnsi" w:hAnsiTheme="minorHAnsi" w:cs="Arial"/>
          <w:sz w:val="24"/>
          <w:szCs w:val="24"/>
          <w:lang w:val="ro-RO"/>
        </w:rPr>
        <w:t>â</w:t>
      </w:r>
      <w:r w:rsidR="00D806EC" w:rsidRPr="00A24F64">
        <w:rPr>
          <w:rFonts w:asciiTheme="minorHAnsi" w:hAnsiTheme="minorHAnsi" w:cs="Arial"/>
          <w:sz w:val="24"/>
          <w:szCs w:val="24"/>
          <w:lang w:val="ro-RO"/>
        </w:rPr>
        <w:t>nd doar periodic vizite de control. Pentru func</w:t>
      </w:r>
      <w:r w:rsidR="00D806EC" w:rsidRPr="00A24F64">
        <w:rPr>
          <w:rFonts w:asciiTheme="minorHAnsi" w:hAnsiTheme="minorHAnsi" w:cs="Arial" w:hint="eastAsia"/>
          <w:sz w:val="24"/>
          <w:szCs w:val="24"/>
          <w:lang w:val="ro-RO"/>
        </w:rPr>
        <w:t>ț</w:t>
      </w:r>
      <w:r w:rsidR="00D806EC" w:rsidRPr="00A24F64">
        <w:rPr>
          <w:rFonts w:asciiTheme="minorHAnsi" w:hAnsiTheme="minorHAnsi" w:cs="Arial"/>
          <w:sz w:val="24"/>
          <w:szCs w:val="24"/>
          <w:lang w:val="ro-RO"/>
        </w:rPr>
        <w:t>ionarea optim</w:t>
      </w:r>
      <w:r w:rsidRPr="00A24F64">
        <w:rPr>
          <w:rFonts w:asciiTheme="minorHAnsi" w:hAnsiTheme="minorHAnsi" w:cs="Arial"/>
          <w:sz w:val="24"/>
          <w:szCs w:val="24"/>
          <w:lang w:val="ro-RO"/>
        </w:rPr>
        <w:t>ă</w:t>
      </w:r>
      <w:r w:rsidR="00D806EC" w:rsidRPr="00A24F64">
        <w:rPr>
          <w:rFonts w:asciiTheme="minorHAnsi" w:hAnsiTheme="minorHAnsi" w:cs="Arial"/>
          <w:sz w:val="24"/>
          <w:szCs w:val="24"/>
          <w:lang w:val="ro-RO"/>
        </w:rPr>
        <w:t>, panourile fotovoltaice se vor sp</w:t>
      </w:r>
      <w:r w:rsidRPr="00A24F64">
        <w:rPr>
          <w:rFonts w:asciiTheme="minorHAnsi" w:hAnsiTheme="minorHAnsi" w:cs="Arial"/>
          <w:sz w:val="24"/>
          <w:szCs w:val="24"/>
          <w:lang w:val="ro-RO"/>
        </w:rPr>
        <w:t>ă</w:t>
      </w:r>
      <w:r w:rsidR="00D806EC" w:rsidRPr="00A24F64">
        <w:rPr>
          <w:rFonts w:asciiTheme="minorHAnsi" w:hAnsiTheme="minorHAnsi" w:cs="Arial"/>
          <w:sz w:val="24"/>
          <w:szCs w:val="24"/>
          <w:lang w:val="ro-RO"/>
        </w:rPr>
        <w:t xml:space="preserve">la </w:t>
      </w:r>
      <w:r w:rsidRPr="00A24F64">
        <w:rPr>
          <w:rFonts w:asciiTheme="minorHAnsi" w:hAnsiTheme="minorHAnsi" w:cs="Arial"/>
          <w:sz w:val="24"/>
          <w:szCs w:val="24"/>
          <w:lang w:val="ro-RO"/>
        </w:rPr>
        <w:t>ș</w:t>
      </w:r>
      <w:r w:rsidR="00D806EC" w:rsidRPr="00A24F64">
        <w:rPr>
          <w:rFonts w:asciiTheme="minorHAnsi" w:hAnsiTheme="minorHAnsi" w:cs="Arial"/>
          <w:sz w:val="24"/>
          <w:szCs w:val="24"/>
          <w:lang w:val="ro-RO"/>
        </w:rPr>
        <w:t>i cur</w:t>
      </w:r>
      <w:r w:rsidRPr="00A24F64">
        <w:rPr>
          <w:rFonts w:asciiTheme="minorHAnsi" w:hAnsiTheme="minorHAnsi" w:cs="Arial"/>
          <w:sz w:val="24"/>
          <w:szCs w:val="24"/>
          <w:lang w:val="ro-RO"/>
        </w:rPr>
        <w:t>ăț</w:t>
      </w:r>
      <w:r w:rsidR="00D806EC" w:rsidRPr="00A24F64">
        <w:rPr>
          <w:rFonts w:asciiTheme="minorHAnsi" w:hAnsiTheme="minorHAnsi" w:cs="Arial"/>
          <w:sz w:val="24"/>
          <w:szCs w:val="24"/>
          <w:lang w:val="ro-RO"/>
        </w:rPr>
        <w:t>a de praf</w:t>
      </w:r>
      <w:r w:rsidR="00FF48A9" w:rsidRPr="00A24F64">
        <w:rPr>
          <w:rFonts w:asciiTheme="minorHAnsi" w:hAnsiTheme="minorHAnsi" w:cs="Arial"/>
          <w:sz w:val="24"/>
          <w:szCs w:val="24"/>
          <w:lang w:val="ro-RO"/>
        </w:rPr>
        <w:t xml:space="preserve"> la nevoie</w:t>
      </w:r>
      <w:r w:rsidR="00D806EC" w:rsidRPr="00A24F64">
        <w:rPr>
          <w:rFonts w:asciiTheme="minorHAnsi" w:hAnsiTheme="minorHAnsi" w:cs="Arial"/>
          <w:sz w:val="24"/>
          <w:szCs w:val="24"/>
          <w:lang w:val="ro-RO"/>
        </w:rPr>
        <w:t>.</w:t>
      </w:r>
    </w:p>
    <w:p w14:paraId="1052B132" w14:textId="423FA7A0" w:rsidR="00D806EC" w:rsidRPr="00A24F64" w:rsidRDefault="00D806EC" w:rsidP="00D806EC">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Pentru cazurile de repornire dup</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o </w:t>
      </w:r>
      <w:r w:rsidRPr="00A24F64">
        <w:rPr>
          <w:rFonts w:asciiTheme="minorHAnsi" w:hAnsiTheme="minorHAnsi" w:cs="Arial" w:hint="eastAsia"/>
          <w:sz w:val="24"/>
          <w:szCs w:val="24"/>
          <w:lang w:val="ro-RO"/>
        </w:rPr>
        <w:t>î</w:t>
      </w:r>
      <w:r w:rsidRPr="00A24F64">
        <w:rPr>
          <w:rFonts w:asciiTheme="minorHAnsi" w:hAnsiTheme="minorHAnsi" w:cs="Arial"/>
          <w:sz w:val="24"/>
          <w:szCs w:val="24"/>
          <w:lang w:val="ro-RO"/>
        </w:rPr>
        <w:t>ntrerupere, parcul fotovoltaic va fi alimentat cu energie electric</w:t>
      </w:r>
      <w:r w:rsidRPr="00A24F64">
        <w:rPr>
          <w:rFonts w:asciiTheme="minorHAnsi" w:hAnsiTheme="minorHAnsi" w:cs="Arial" w:hint="eastAsia"/>
          <w:sz w:val="24"/>
          <w:szCs w:val="24"/>
          <w:lang w:val="ro-RO"/>
        </w:rPr>
        <w:t>ă</w:t>
      </w:r>
      <w:r w:rsidRPr="00A24F64">
        <w:rPr>
          <w:rFonts w:asciiTheme="minorHAnsi" w:hAnsiTheme="minorHAnsi" w:cs="Arial"/>
          <w:sz w:val="24"/>
          <w:szCs w:val="24"/>
          <w:lang w:val="ro-RO"/>
        </w:rPr>
        <w:t xml:space="preserve"> din re</w:t>
      </w:r>
      <w:r w:rsidRPr="00A24F64">
        <w:rPr>
          <w:rFonts w:asciiTheme="minorHAnsi" w:hAnsiTheme="minorHAnsi" w:cs="Arial" w:hint="eastAsia"/>
          <w:sz w:val="24"/>
          <w:szCs w:val="24"/>
          <w:lang w:val="ro-RO"/>
        </w:rPr>
        <w:t>ț</w:t>
      </w:r>
      <w:r w:rsidRPr="00A24F64">
        <w:rPr>
          <w:rFonts w:asciiTheme="minorHAnsi" w:hAnsiTheme="minorHAnsi" w:cs="Arial"/>
          <w:sz w:val="24"/>
          <w:szCs w:val="24"/>
          <w:lang w:val="ro-RO"/>
        </w:rPr>
        <w:t>ea</w:t>
      </w:r>
      <w:r w:rsidR="00FF48A9" w:rsidRPr="00A24F64">
        <w:rPr>
          <w:rFonts w:asciiTheme="minorHAnsi" w:hAnsiTheme="minorHAnsi" w:cs="Arial"/>
          <w:sz w:val="24"/>
          <w:szCs w:val="24"/>
          <w:lang w:val="ro-RO"/>
        </w:rPr>
        <w:t>ua localit</w:t>
      </w:r>
      <w:r w:rsidR="00E24CD7" w:rsidRPr="00A24F64">
        <w:rPr>
          <w:rFonts w:asciiTheme="minorHAnsi" w:hAnsiTheme="minorHAnsi" w:cs="Arial"/>
          <w:sz w:val="24"/>
          <w:szCs w:val="24"/>
          <w:lang w:val="ro-RO"/>
        </w:rPr>
        <w:t>ăț</w:t>
      </w:r>
      <w:r w:rsidR="00FF48A9" w:rsidRPr="00A24F64">
        <w:rPr>
          <w:rFonts w:asciiTheme="minorHAnsi" w:hAnsiTheme="minorHAnsi" w:cs="Arial"/>
          <w:sz w:val="24"/>
          <w:szCs w:val="24"/>
          <w:lang w:val="ro-RO"/>
        </w:rPr>
        <w:t>ii</w:t>
      </w:r>
      <w:r w:rsidRPr="00A24F64">
        <w:rPr>
          <w:rFonts w:asciiTheme="minorHAnsi" w:hAnsiTheme="minorHAnsi" w:cs="Arial"/>
          <w:sz w:val="24"/>
          <w:szCs w:val="24"/>
          <w:lang w:val="ro-RO"/>
        </w:rPr>
        <w:t>.</w:t>
      </w:r>
    </w:p>
    <w:p w14:paraId="01E10062" w14:textId="2720422E" w:rsidR="00065642" w:rsidRPr="00A24F64" w:rsidRDefault="00065642" w:rsidP="00FA0D78">
      <w:pPr>
        <w:widowControl w:val="0"/>
        <w:autoSpaceDE w:val="0"/>
        <w:autoSpaceDN w:val="0"/>
        <w:adjustRightInd w:val="0"/>
        <w:spacing w:after="0"/>
        <w:ind w:firstLine="426"/>
        <w:jc w:val="both"/>
        <w:rPr>
          <w:rFonts w:asciiTheme="minorHAnsi" w:hAnsiTheme="minorHAnsi" w:cs="Arial"/>
          <w:sz w:val="24"/>
          <w:szCs w:val="24"/>
          <w:lang w:val="ro-RO"/>
        </w:rPr>
      </w:pPr>
      <w:r w:rsidRPr="00A24F64">
        <w:rPr>
          <w:rFonts w:asciiTheme="minorHAnsi" w:hAnsiTheme="minorHAnsi" w:cs="Arial"/>
          <w:sz w:val="24"/>
          <w:szCs w:val="24"/>
          <w:lang w:val="ro-RO"/>
        </w:rPr>
        <w:t>Postul de transformare va fi din anvelop</w:t>
      </w:r>
      <w:r w:rsidR="00FA0D78"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w:t>
      </w:r>
      <w:r w:rsidR="00FA0D78" w:rsidRPr="00A24F64">
        <w:rPr>
          <w:rFonts w:asciiTheme="minorHAnsi" w:hAnsiTheme="minorHAnsi" w:cs="Arial"/>
          <w:sz w:val="24"/>
          <w:szCs w:val="24"/>
          <w:lang w:val="ro-RO"/>
        </w:rPr>
        <w:t xml:space="preserve">din beton sau metal, </w:t>
      </w:r>
      <w:r w:rsidRPr="00A24F64">
        <w:rPr>
          <w:rFonts w:asciiTheme="minorHAnsi" w:hAnsiTheme="minorHAnsi" w:cs="Arial"/>
          <w:sz w:val="24"/>
          <w:szCs w:val="24"/>
          <w:lang w:val="ro-RO"/>
        </w:rPr>
        <w:t>prefabricat</w:t>
      </w:r>
      <w:r w:rsidR="00FA0D78" w:rsidRPr="00A24F64">
        <w:rPr>
          <w:rFonts w:asciiTheme="minorHAnsi" w:hAnsiTheme="minorHAnsi" w:cs="Arial"/>
          <w:sz w:val="24"/>
          <w:szCs w:val="24"/>
          <w:lang w:val="ro-RO"/>
        </w:rPr>
        <w:t xml:space="preserve">ă, prevăzută cu depresurizator, presetupe, canale cabluri, prize de ridicare), pereți, uși, acoperiș și va fi </w:t>
      </w:r>
      <w:r w:rsidRPr="00A24F64">
        <w:rPr>
          <w:rFonts w:asciiTheme="minorHAnsi" w:hAnsiTheme="minorHAnsi" w:cs="Arial"/>
          <w:sz w:val="24"/>
          <w:szCs w:val="24"/>
          <w:lang w:val="ro-RO"/>
        </w:rPr>
        <w:t xml:space="preserve"> asamblat în atelierul furnizorului</w:t>
      </w:r>
      <w:r w:rsidR="00FA0D78" w:rsidRPr="00A24F64">
        <w:rPr>
          <w:rFonts w:asciiTheme="minorHAnsi" w:hAnsiTheme="minorHAnsi" w:cs="Arial"/>
          <w:sz w:val="24"/>
          <w:szCs w:val="24"/>
          <w:lang w:val="ro-RO"/>
        </w:rPr>
        <w:t xml:space="preserve">, fiind apoi </w:t>
      </w:r>
      <w:r w:rsidRPr="00A24F64">
        <w:rPr>
          <w:rFonts w:asciiTheme="minorHAnsi" w:hAnsiTheme="minorHAnsi" w:cs="Arial"/>
          <w:sz w:val="24"/>
          <w:szCs w:val="24"/>
          <w:lang w:val="ro-RO"/>
        </w:rPr>
        <w:t>livrat la cheie.</w:t>
      </w:r>
    </w:p>
    <w:p w14:paraId="0AD8F384" w14:textId="77777777" w:rsidR="00E24CD7" w:rsidRPr="00A24F64" w:rsidRDefault="00E24CD7" w:rsidP="009B5538">
      <w:pPr>
        <w:widowControl w:val="0"/>
        <w:autoSpaceDE w:val="0"/>
        <w:autoSpaceDN w:val="0"/>
        <w:adjustRightInd w:val="0"/>
        <w:spacing w:after="0"/>
        <w:ind w:right="-23" w:firstLine="426"/>
        <w:jc w:val="both"/>
        <w:rPr>
          <w:rFonts w:asciiTheme="minorHAnsi" w:hAnsiTheme="minorHAnsi" w:cs="Arial"/>
          <w:sz w:val="24"/>
          <w:szCs w:val="24"/>
          <w:lang w:val="ro-RO"/>
        </w:rPr>
      </w:pPr>
    </w:p>
    <w:p w14:paraId="3F956F3B" w14:textId="1F0E8389" w:rsidR="00642DD3" w:rsidRPr="00A24F64" w:rsidRDefault="00237198" w:rsidP="009B5538">
      <w:pPr>
        <w:widowControl w:val="0"/>
        <w:autoSpaceDE w:val="0"/>
        <w:autoSpaceDN w:val="0"/>
        <w:adjustRightInd w:val="0"/>
        <w:spacing w:after="0"/>
        <w:ind w:right="-23" w:firstLine="426"/>
        <w:jc w:val="both"/>
        <w:rPr>
          <w:rFonts w:asciiTheme="minorHAnsi" w:hAnsiTheme="minorHAnsi" w:cs="Arial"/>
          <w:sz w:val="24"/>
          <w:szCs w:val="24"/>
          <w:lang w:val="ro-RO"/>
        </w:rPr>
      </w:pPr>
      <w:r w:rsidRPr="00A24F64">
        <w:rPr>
          <w:rFonts w:asciiTheme="minorHAnsi" w:hAnsiTheme="minorHAnsi" w:cs="Arial"/>
          <w:sz w:val="24"/>
          <w:szCs w:val="24"/>
          <w:lang w:val="ro-RO"/>
        </w:rPr>
        <w:t>I</w:t>
      </w:r>
      <w:r w:rsidR="00EF5EA1" w:rsidRPr="00A24F64">
        <w:rPr>
          <w:rFonts w:asciiTheme="minorHAnsi" w:hAnsiTheme="minorHAnsi" w:cs="Arial"/>
          <w:sz w:val="24"/>
          <w:szCs w:val="24"/>
          <w:lang w:val="ro-RO"/>
        </w:rPr>
        <w:t>ndicii de control privind modul de utilizare a terenului </w:t>
      </w:r>
      <w:r w:rsidR="00FF48A9" w:rsidRPr="00A24F64">
        <w:rPr>
          <w:rFonts w:asciiTheme="minorHAnsi" w:hAnsiTheme="minorHAnsi" w:cs="Arial"/>
          <w:sz w:val="24"/>
          <w:szCs w:val="24"/>
          <w:lang w:val="ro-RO"/>
        </w:rPr>
        <w:t>prin amplasarea elementelor centralei,</w:t>
      </w:r>
      <w:r w:rsidR="00A21089" w:rsidRPr="00A24F64">
        <w:rPr>
          <w:rFonts w:asciiTheme="minorHAnsi" w:hAnsiTheme="minorHAnsi" w:cs="Arial"/>
          <w:sz w:val="24"/>
          <w:szCs w:val="24"/>
          <w:lang w:val="ro-RO"/>
        </w:rPr>
        <w:t xml:space="preserve"> </w:t>
      </w:r>
      <w:r w:rsidR="00EF5EA1" w:rsidRPr="00A24F64">
        <w:rPr>
          <w:rFonts w:asciiTheme="minorHAnsi" w:hAnsiTheme="minorHAnsi" w:cs="Arial"/>
          <w:sz w:val="24"/>
          <w:szCs w:val="24"/>
          <w:lang w:val="ro-RO"/>
        </w:rPr>
        <w:t>evidenția</w:t>
      </w:r>
      <w:r w:rsidR="00B50475" w:rsidRPr="00A24F64">
        <w:rPr>
          <w:rFonts w:asciiTheme="minorHAnsi" w:hAnsiTheme="minorHAnsi" w:cs="Arial"/>
          <w:sz w:val="24"/>
          <w:szCs w:val="24"/>
          <w:lang w:val="ro-RO"/>
        </w:rPr>
        <w:t>ți</w:t>
      </w:r>
      <w:r w:rsidR="00EF5EA1" w:rsidRPr="00A24F64">
        <w:rPr>
          <w:rFonts w:asciiTheme="minorHAnsi" w:hAnsiTheme="minorHAnsi" w:cs="Arial"/>
          <w:sz w:val="24"/>
          <w:szCs w:val="24"/>
          <w:lang w:val="ro-RO"/>
        </w:rPr>
        <w:t xml:space="preserve"> în </w:t>
      </w:r>
      <w:r w:rsidR="00A21089" w:rsidRPr="00A24F64">
        <w:rPr>
          <w:rFonts w:asciiTheme="minorHAnsi" w:hAnsiTheme="minorHAnsi" w:cs="Arial"/>
          <w:sz w:val="24"/>
          <w:szCs w:val="24"/>
          <w:lang w:val="ro-RO"/>
        </w:rPr>
        <w:t>planul de situație</w:t>
      </w:r>
      <w:r w:rsidR="00FF48A9" w:rsidRPr="00A24F64">
        <w:rPr>
          <w:rFonts w:asciiTheme="minorHAnsi" w:hAnsiTheme="minorHAnsi" w:cs="Arial"/>
          <w:sz w:val="24"/>
          <w:szCs w:val="24"/>
          <w:lang w:val="ro-RO"/>
        </w:rPr>
        <w:t>, sunt următorii</w:t>
      </w:r>
      <w:r w:rsidR="00F37F41" w:rsidRPr="00A24F64">
        <w:rPr>
          <w:rFonts w:asciiTheme="minorHAnsi" w:hAnsiTheme="minorHAnsi" w:cs="Arial"/>
          <w:sz w:val="24"/>
          <w:szCs w:val="24"/>
          <w:lang w:val="ro-RO"/>
        </w:rPr>
        <w:t>:</w:t>
      </w:r>
      <w:r w:rsidR="007E1A7E" w:rsidRPr="00A24F64">
        <w:rPr>
          <w:rFonts w:asciiTheme="minorHAnsi" w:hAnsiTheme="minorHAnsi" w:cs="Arial"/>
          <w:sz w:val="24"/>
          <w:szCs w:val="24"/>
          <w:lang w:val="ro-RO"/>
        </w:rPr>
        <w:t xml:space="preserve">  </w:t>
      </w:r>
    </w:p>
    <w:p w14:paraId="39A2AD52" w14:textId="38723396" w:rsidR="00642DD3" w:rsidRPr="00A24F64" w:rsidRDefault="00642DD3" w:rsidP="00FF48A9">
      <w:pPr>
        <w:pStyle w:val="Listparagraf"/>
        <w:widowControl w:val="0"/>
        <w:numPr>
          <w:ilvl w:val="0"/>
          <w:numId w:val="31"/>
        </w:numPr>
        <w:autoSpaceDE w:val="0"/>
        <w:autoSpaceDN w:val="0"/>
        <w:adjustRightInd w:val="0"/>
        <w:spacing w:after="0"/>
        <w:ind w:right="-23"/>
        <w:jc w:val="both"/>
        <w:rPr>
          <w:rFonts w:asciiTheme="minorHAnsi" w:hAnsiTheme="minorHAnsi" w:cs="Arial"/>
          <w:sz w:val="24"/>
          <w:szCs w:val="24"/>
          <w:lang w:val="ro-RO"/>
        </w:rPr>
      </w:pPr>
      <w:r w:rsidRPr="00A24F64">
        <w:rPr>
          <w:rFonts w:asciiTheme="minorHAnsi" w:hAnsiTheme="minorHAnsi" w:cs="Arial"/>
          <w:sz w:val="24"/>
          <w:szCs w:val="24"/>
          <w:lang w:val="ro-RO"/>
        </w:rPr>
        <w:t>Suprafața terenului este de 6608  mp</w:t>
      </w:r>
    </w:p>
    <w:p w14:paraId="5DF6382E" w14:textId="77777777" w:rsidR="00642DD3" w:rsidRPr="00A24F64" w:rsidRDefault="00642DD3" w:rsidP="00FF48A9">
      <w:pPr>
        <w:pStyle w:val="Listparagraf"/>
        <w:widowControl w:val="0"/>
        <w:numPr>
          <w:ilvl w:val="0"/>
          <w:numId w:val="31"/>
        </w:numPr>
        <w:autoSpaceDE w:val="0"/>
        <w:autoSpaceDN w:val="0"/>
        <w:adjustRightInd w:val="0"/>
        <w:spacing w:after="0"/>
        <w:ind w:right="-23"/>
        <w:jc w:val="both"/>
        <w:rPr>
          <w:rFonts w:asciiTheme="minorHAnsi" w:hAnsiTheme="minorHAnsi" w:cs="Arial"/>
          <w:sz w:val="24"/>
          <w:szCs w:val="24"/>
          <w:lang w:val="ro-RO"/>
        </w:rPr>
      </w:pPr>
      <w:r w:rsidRPr="00A24F64">
        <w:rPr>
          <w:rFonts w:asciiTheme="minorHAnsi" w:hAnsiTheme="minorHAnsi" w:cs="Arial"/>
          <w:sz w:val="24"/>
          <w:szCs w:val="24"/>
          <w:lang w:val="ro-RO"/>
        </w:rPr>
        <w:t>Suprafața totală a panourilor este de 2.351,57 mp</w:t>
      </w:r>
    </w:p>
    <w:p w14:paraId="6A018F72" w14:textId="08C15637" w:rsidR="00642DD3" w:rsidRPr="00A24F64" w:rsidRDefault="00642DD3" w:rsidP="00FF48A9">
      <w:pPr>
        <w:pStyle w:val="Listparagraf"/>
        <w:widowControl w:val="0"/>
        <w:numPr>
          <w:ilvl w:val="0"/>
          <w:numId w:val="31"/>
        </w:numPr>
        <w:autoSpaceDE w:val="0"/>
        <w:autoSpaceDN w:val="0"/>
        <w:adjustRightInd w:val="0"/>
        <w:spacing w:after="0"/>
        <w:ind w:right="-23"/>
        <w:jc w:val="both"/>
        <w:rPr>
          <w:rFonts w:asciiTheme="minorHAnsi" w:hAnsiTheme="minorHAnsi" w:cs="Arial"/>
          <w:sz w:val="24"/>
          <w:szCs w:val="24"/>
          <w:lang w:val="ro-RO"/>
        </w:rPr>
      </w:pPr>
      <w:r w:rsidRPr="00A24F64">
        <w:rPr>
          <w:rFonts w:asciiTheme="minorHAnsi" w:hAnsiTheme="minorHAnsi" w:cs="Arial"/>
          <w:sz w:val="24"/>
          <w:szCs w:val="24"/>
          <w:lang w:val="ro-RO"/>
        </w:rPr>
        <w:t>POT maxim admis = 80%       POT realizat = 35,5%</w:t>
      </w:r>
    </w:p>
    <w:p w14:paraId="49F66A58" w14:textId="6828D6DC" w:rsidR="00642DD3" w:rsidRPr="00A24F64" w:rsidRDefault="00642DD3" w:rsidP="00FF48A9">
      <w:pPr>
        <w:pStyle w:val="Listparagraf"/>
        <w:widowControl w:val="0"/>
        <w:numPr>
          <w:ilvl w:val="0"/>
          <w:numId w:val="31"/>
        </w:numPr>
        <w:autoSpaceDE w:val="0"/>
        <w:autoSpaceDN w:val="0"/>
        <w:adjustRightInd w:val="0"/>
        <w:spacing w:after="0"/>
        <w:ind w:right="-23"/>
        <w:jc w:val="both"/>
        <w:rPr>
          <w:rFonts w:asciiTheme="minorHAnsi" w:hAnsiTheme="minorHAnsi" w:cs="Arial"/>
          <w:sz w:val="24"/>
          <w:szCs w:val="24"/>
          <w:lang w:val="ro-RO"/>
        </w:rPr>
      </w:pPr>
      <w:r w:rsidRPr="00A24F64">
        <w:rPr>
          <w:rFonts w:asciiTheme="minorHAnsi" w:hAnsiTheme="minorHAnsi" w:cs="Arial"/>
          <w:sz w:val="24"/>
          <w:szCs w:val="24"/>
          <w:lang w:val="ro-RO"/>
        </w:rPr>
        <w:t>CUT maxim admis = 1,60       CUT realizat = 0,35%</w:t>
      </w:r>
    </w:p>
    <w:p w14:paraId="090535A7" w14:textId="3E186C10" w:rsidR="00302A4E" w:rsidRPr="00A24F64" w:rsidRDefault="007E1A7E" w:rsidP="009B5538">
      <w:pPr>
        <w:widowControl w:val="0"/>
        <w:autoSpaceDE w:val="0"/>
        <w:autoSpaceDN w:val="0"/>
        <w:adjustRightInd w:val="0"/>
        <w:spacing w:after="0"/>
        <w:ind w:right="-23" w:firstLine="426"/>
        <w:jc w:val="both"/>
        <w:rPr>
          <w:rFonts w:asciiTheme="minorHAnsi" w:hAnsiTheme="minorHAnsi" w:cs="Arial"/>
          <w:sz w:val="24"/>
          <w:szCs w:val="24"/>
          <w:lang w:val="ro-RO"/>
        </w:rPr>
      </w:pPr>
      <w:r w:rsidRPr="00A24F64">
        <w:rPr>
          <w:rFonts w:asciiTheme="minorHAnsi" w:hAnsiTheme="minorHAnsi" w:cs="Arial"/>
          <w:sz w:val="24"/>
          <w:szCs w:val="24"/>
          <w:lang w:val="ro-RO"/>
        </w:rPr>
        <w:t xml:space="preserve"> </w:t>
      </w:r>
      <w:r w:rsidR="000D155D" w:rsidRPr="00A24F64">
        <w:rPr>
          <w:rFonts w:asciiTheme="minorHAnsi" w:hAnsiTheme="minorHAnsi" w:cs="Arial"/>
          <w:sz w:val="24"/>
          <w:szCs w:val="24"/>
          <w:lang w:val="ro-RO"/>
        </w:rPr>
        <w:t xml:space="preserve"> </w:t>
      </w:r>
    </w:p>
    <w:p w14:paraId="142B84F5" w14:textId="321412F7" w:rsidR="00CB72D8" w:rsidRPr="00A24F64" w:rsidRDefault="00C1361A" w:rsidP="009B265A">
      <w:pPr>
        <w:widowControl w:val="0"/>
        <w:autoSpaceDE w:val="0"/>
        <w:autoSpaceDN w:val="0"/>
        <w:adjustRightInd w:val="0"/>
        <w:spacing w:after="0"/>
        <w:ind w:right="-138"/>
        <w:jc w:val="both"/>
        <w:rPr>
          <w:rFonts w:asciiTheme="minorHAnsi" w:hAnsiTheme="minorHAnsi" w:cs="Arial"/>
          <w:sz w:val="24"/>
          <w:szCs w:val="24"/>
          <w:u w:val="single"/>
          <w:lang w:val="ro-RO"/>
        </w:rPr>
      </w:pPr>
      <w:r w:rsidRPr="00A24F64">
        <w:rPr>
          <w:rFonts w:asciiTheme="minorHAnsi" w:hAnsiTheme="minorHAnsi" w:cs="Arial"/>
          <w:sz w:val="24"/>
          <w:szCs w:val="24"/>
          <w:u w:val="single"/>
          <w:lang w:val="ro-RO"/>
        </w:rPr>
        <w:t>Regimul de aliniere</w:t>
      </w:r>
    </w:p>
    <w:p w14:paraId="44A12407" w14:textId="57287D50" w:rsidR="00CB72D8" w:rsidRPr="00A24F64" w:rsidRDefault="00CB72D8" w:rsidP="00CB72D8">
      <w:pPr>
        <w:widowControl w:val="0"/>
        <w:autoSpaceDE w:val="0"/>
        <w:autoSpaceDN w:val="0"/>
        <w:adjustRightInd w:val="0"/>
        <w:spacing w:after="0"/>
        <w:ind w:right="-138" w:firstLine="426"/>
        <w:jc w:val="both"/>
        <w:rPr>
          <w:rFonts w:asciiTheme="minorHAnsi" w:hAnsiTheme="minorHAnsi" w:cs="Arial"/>
          <w:sz w:val="24"/>
          <w:szCs w:val="24"/>
          <w:lang w:val="ro-RO"/>
        </w:rPr>
      </w:pPr>
      <w:r w:rsidRPr="00A24F64">
        <w:rPr>
          <w:rFonts w:asciiTheme="minorHAnsi" w:hAnsiTheme="minorHAnsi" w:cs="Arial"/>
          <w:sz w:val="24"/>
          <w:szCs w:val="24"/>
          <w:lang w:val="ro-RO"/>
        </w:rPr>
        <w:t>Aliniamentul reprezintă limita maximă admisibilă de realizare a construcțiilor. Construcțiile propuse vor respecta regimul de aliniere față de drumurile de exploatare și strada Taberei tronson 2; construcțiile și echipamentele vor fi retrase la cel puțin 2,75 m față de axul drumurilor de exploatare.</w:t>
      </w:r>
    </w:p>
    <w:p w14:paraId="475C399C" w14:textId="01507011" w:rsidR="00FE400C" w:rsidRPr="00A24F64" w:rsidRDefault="00FE400C" w:rsidP="00CB72D8">
      <w:pPr>
        <w:widowControl w:val="0"/>
        <w:autoSpaceDE w:val="0"/>
        <w:autoSpaceDN w:val="0"/>
        <w:adjustRightInd w:val="0"/>
        <w:spacing w:after="0"/>
        <w:ind w:right="-138" w:firstLine="426"/>
        <w:jc w:val="both"/>
        <w:rPr>
          <w:rFonts w:asciiTheme="minorHAnsi" w:hAnsiTheme="minorHAnsi" w:cs="Arial"/>
          <w:sz w:val="24"/>
          <w:szCs w:val="24"/>
          <w:lang w:val="ro-RO"/>
        </w:rPr>
      </w:pPr>
      <w:r w:rsidRPr="00A24F64">
        <w:rPr>
          <w:rFonts w:asciiTheme="minorHAnsi" w:hAnsiTheme="minorHAnsi" w:cs="Arial"/>
          <w:sz w:val="24"/>
          <w:szCs w:val="24"/>
          <w:lang w:val="ro-RO"/>
        </w:rPr>
        <w:t>Alinierea construcțiilor propuse se va realiza în funcție de însorirea optimă la solstițiul de iarnă, așa cum este ilustrat în planul de situație.</w:t>
      </w:r>
    </w:p>
    <w:p w14:paraId="52A252EA" w14:textId="77777777" w:rsidR="00FF48A9" w:rsidRPr="00A24F64" w:rsidRDefault="00FF48A9" w:rsidP="00CB72D8">
      <w:pPr>
        <w:widowControl w:val="0"/>
        <w:autoSpaceDE w:val="0"/>
        <w:autoSpaceDN w:val="0"/>
        <w:adjustRightInd w:val="0"/>
        <w:spacing w:after="0"/>
        <w:ind w:right="-138" w:firstLine="426"/>
        <w:jc w:val="both"/>
        <w:rPr>
          <w:rFonts w:asciiTheme="minorHAnsi" w:hAnsiTheme="minorHAnsi" w:cs="Arial"/>
          <w:sz w:val="24"/>
          <w:szCs w:val="24"/>
          <w:lang w:val="ro-RO"/>
        </w:rPr>
      </w:pPr>
    </w:p>
    <w:p w14:paraId="20D35F3D" w14:textId="476ACACB" w:rsidR="009B265A" w:rsidRPr="00A24F64" w:rsidRDefault="00E24CD7" w:rsidP="009B265A">
      <w:pPr>
        <w:widowControl w:val="0"/>
        <w:autoSpaceDE w:val="0"/>
        <w:autoSpaceDN w:val="0"/>
        <w:adjustRightInd w:val="0"/>
        <w:spacing w:after="0"/>
        <w:ind w:right="-138"/>
        <w:jc w:val="both"/>
        <w:rPr>
          <w:rFonts w:asciiTheme="minorHAnsi" w:hAnsiTheme="minorHAnsi" w:cs="Arial"/>
          <w:sz w:val="24"/>
          <w:szCs w:val="24"/>
          <w:u w:val="single"/>
          <w:lang w:val="ro-RO"/>
        </w:rPr>
      </w:pPr>
      <w:r w:rsidRPr="00A24F64">
        <w:rPr>
          <w:rFonts w:asciiTheme="minorHAnsi" w:hAnsiTheme="minorHAnsi" w:cs="Arial"/>
          <w:sz w:val="24"/>
          <w:szCs w:val="24"/>
          <w:u w:val="single"/>
          <w:lang w:val="ro-RO"/>
        </w:rPr>
        <w:t>Î</w:t>
      </w:r>
      <w:r w:rsidR="00C1361A" w:rsidRPr="00A24F64">
        <w:rPr>
          <w:rFonts w:asciiTheme="minorHAnsi" w:hAnsiTheme="minorHAnsi" w:cs="Arial"/>
          <w:sz w:val="24"/>
          <w:szCs w:val="24"/>
          <w:u w:val="single"/>
          <w:lang w:val="ro-RO"/>
        </w:rPr>
        <w:t>mprejmuire și accese</w:t>
      </w:r>
    </w:p>
    <w:p w14:paraId="462CCD5E" w14:textId="31A5CD00" w:rsidR="00347E64" w:rsidRPr="00A24F64" w:rsidRDefault="00043B3A" w:rsidP="00746051">
      <w:pPr>
        <w:widowControl w:val="0"/>
        <w:autoSpaceDE w:val="0"/>
        <w:autoSpaceDN w:val="0"/>
        <w:adjustRightInd w:val="0"/>
        <w:spacing w:after="0"/>
        <w:ind w:right="-138" w:firstLine="426"/>
        <w:jc w:val="both"/>
        <w:rPr>
          <w:rFonts w:asciiTheme="minorHAnsi" w:hAnsiTheme="minorHAnsi" w:cs="Arial"/>
          <w:sz w:val="24"/>
          <w:szCs w:val="24"/>
          <w:lang w:val="ro-RO"/>
        </w:rPr>
      </w:pPr>
      <w:r w:rsidRPr="00A24F64">
        <w:rPr>
          <w:rFonts w:asciiTheme="minorHAnsi" w:hAnsiTheme="minorHAnsi" w:cs="Arial"/>
          <w:sz w:val="24"/>
          <w:szCs w:val="24"/>
          <w:lang w:val="ro-RO"/>
        </w:rPr>
        <w:t xml:space="preserve">Accesul in obiectiv se va realiza pe drumurile deja existente </w:t>
      </w:r>
      <w:r w:rsidR="00E24CD7" w:rsidRPr="00A24F64">
        <w:rPr>
          <w:rFonts w:asciiTheme="minorHAnsi" w:hAnsiTheme="minorHAnsi" w:cs="Arial"/>
          <w:sz w:val="24"/>
          <w:szCs w:val="24"/>
          <w:lang w:val="ro-RO"/>
        </w:rPr>
        <w:t>î</w:t>
      </w:r>
      <w:r w:rsidRPr="00A24F64">
        <w:rPr>
          <w:rFonts w:asciiTheme="minorHAnsi" w:hAnsiTheme="minorHAnsi" w:cs="Arial"/>
          <w:sz w:val="24"/>
          <w:szCs w:val="24"/>
          <w:lang w:val="ro-RO"/>
        </w:rPr>
        <w:t>n zon</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ca urmare nu este</w:t>
      </w:r>
      <w:r w:rsidR="00746051" w:rsidRPr="00A24F64">
        <w:rPr>
          <w:rFonts w:asciiTheme="minorHAnsi" w:hAnsiTheme="minorHAnsi" w:cs="Arial"/>
          <w:sz w:val="24"/>
          <w:szCs w:val="24"/>
          <w:lang w:val="ro-RO"/>
        </w:rPr>
        <w:t xml:space="preserve"> </w:t>
      </w:r>
      <w:r w:rsidRPr="00A24F64">
        <w:rPr>
          <w:rFonts w:asciiTheme="minorHAnsi" w:hAnsiTheme="minorHAnsi" w:cs="Arial"/>
          <w:sz w:val="24"/>
          <w:szCs w:val="24"/>
          <w:lang w:val="ro-RO"/>
        </w:rPr>
        <w:t>necesar</w:t>
      </w:r>
      <w:r w:rsidR="00E24CD7" w:rsidRPr="00A24F64">
        <w:rPr>
          <w:rFonts w:asciiTheme="minorHAnsi" w:hAnsiTheme="minorHAnsi" w:cs="Arial"/>
          <w:sz w:val="24"/>
          <w:szCs w:val="24"/>
          <w:lang w:val="ro-RO"/>
        </w:rPr>
        <w:t xml:space="preserve">ă </w:t>
      </w:r>
      <w:r w:rsidRPr="00A24F64">
        <w:rPr>
          <w:rFonts w:asciiTheme="minorHAnsi" w:hAnsiTheme="minorHAnsi" w:cs="Arial"/>
          <w:sz w:val="24"/>
          <w:szCs w:val="24"/>
          <w:lang w:val="ro-RO"/>
        </w:rPr>
        <w:t>amenajarea unei alte c</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i de acces.</w:t>
      </w:r>
      <w:r w:rsidR="00746051" w:rsidRPr="00A24F64">
        <w:rPr>
          <w:rFonts w:asciiTheme="minorHAnsi" w:hAnsiTheme="minorHAnsi" w:cs="Arial"/>
          <w:sz w:val="24"/>
          <w:szCs w:val="24"/>
          <w:lang w:val="ro-RO"/>
        </w:rPr>
        <w:t xml:space="preserve"> </w:t>
      </w:r>
      <w:r w:rsidR="009B265A" w:rsidRPr="00A24F64">
        <w:rPr>
          <w:rFonts w:asciiTheme="minorHAnsi" w:hAnsiTheme="minorHAnsi" w:cs="Arial"/>
          <w:sz w:val="24"/>
          <w:szCs w:val="24"/>
          <w:lang w:val="ro-RO"/>
        </w:rPr>
        <w:t xml:space="preserve">Circulația auto se va face </w:t>
      </w:r>
      <w:r w:rsidR="006C3E11" w:rsidRPr="00A24F64">
        <w:rPr>
          <w:rFonts w:asciiTheme="minorHAnsi" w:hAnsiTheme="minorHAnsi" w:cs="Arial"/>
          <w:sz w:val="24"/>
          <w:szCs w:val="24"/>
          <w:lang w:val="ro-RO"/>
        </w:rPr>
        <w:t>în continuare</w:t>
      </w:r>
      <w:r w:rsidR="009B265A" w:rsidRPr="00A24F64">
        <w:rPr>
          <w:rFonts w:asciiTheme="minorHAnsi" w:hAnsiTheme="minorHAnsi" w:cs="Arial"/>
          <w:sz w:val="24"/>
          <w:szCs w:val="24"/>
          <w:lang w:val="ro-RO"/>
        </w:rPr>
        <w:t xml:space="preserve"> pe strada </w:t>
      </w:r>
      <w:r w:rsidR="00746051" w:rsidRPr="00A24F64">
        <w:rPr>
          <w:rFonts w:asciiTheme="minorHAnsi" w:hAnsiTheme="minorHAnsi" w:cs="Arial"/>
          <w:sz w:val="24"/>
          <w:szCs w:val="24"/>
          <w:lang w:val="ro-RO"/>
        </w:rPr>
        <w:lastRenderedPageBreak/>
        <w:t>Taberei</w:t>
      </w:r>
      <w:r w:rsidR="006C3E11" w:rsidRPr="00A24F64">
        <w:rPr>
          <w:rFonts w:asciiTheme="minorHAnsi" w:hAnsiTheme="minorHAnsi" w:cs="Arial"/>
          <w:sz w:val="24"/>
          <w:szCs w:val="24"/>
          <w:lang w:val="ro-RO"/>
        </w:rPr>
        <w:t>.</w:t>
      </w:r>
      <w:r w:rsidR="00FE400C" w:rsidRPr="00A24F64">
        <w:rPr>
          <w:rFonts w:asciiTheme="minorHAnsi" w:hAnsiTheme="minorHAnsi" w:cs="Arial"/>
          <w:sz w:val="24"/>
          <w:szCs w:val="24"/>
          <w:lang w:val="ro-RO"/>
        </w:rPr>
        <w:t xml:space="preserve"> Sunt prevăzute circulații auto și pietonale interioare care să asigure legăturile funcționale.</w:t>
      </w:r>
    </w:p>
    <w:p w14:paraId="56CBA485" w14:textId="76A8A7A4" w:rsidR="006C3E11" w:rsidRPr="00A24F64" w:rsidRDefault="006C3E11" w:rsidP="00746051">
      <w:pPr>
        <w:widowControl w:val="0"/>
        <w:autoSpaceDE w:val="0"/>
        <w:autoSpaceDN w:val="0"/>
        <w:adjustRightInd w:val="0"/>
        <w:spacing w:after="0"/>
        <w:ind w:right="-138" w:firstLine="426"/>
        <w:jc w:val="both"/>
        <w:rPr>
          <w:rFonts w:asciiTheme="minorHAnsi" w:hAnsiTheme="minorHAnsi" w:cs="Arial"/>
          <w:sz w:val="24"/>
          <w:szCs w:val="24"/>
          <w:lang w:val="ro-RO"/>
        </w:rPr>
      </w:pPr>
      <w:r w:rsidRPr="00A24F64">
        <w:rPr>
          <w:rFonts w:asciiTheme="minorHAnsi" w:hAnsiTheme="minorHAnsi" w:cs="Arial"/>
          <w:sz w:val="24"/>
          <w:szCs w:val="24"/>
          <w:lang w:val="ro-RO"/>
        </w:rPr>
        <w:t>Împrejmuirea propus</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se va realiza cu un gard din panouri de plasă bordurată zincată, fixate pe stâlpi din </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eavă rectangular</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 xml:space="preserve"> zincată care vor avea funda</w:t>
      </w:r>
      <w:r w:rsidR="00E24CD7" w:rsidRPr="00A24F64">
        <w:rPr>
          <w:rFonts w:asciiTheme="minorHAnsi" w:hAnsiTheme="minorHAnsi" w:cs="Arial"/>
          <w:sz w:val="24"/>
          <w:szCs w:val="24"/>
          <w:lang w:val="ro-RO"/>
        </w:rPr>
        <w:t>ț</w:t>
      </w:r>
      <w:r w:rsidRPr="00A24F64">
        <w:rPr>
          <w:rFonts w:asciiTheme="minorHAnsi" w:hAnsiTheme="minorHAnsi" w:cs="Arial"/>
          <w:sz w:val="24"/>
          <w:szCs w:val="24"/>
          <w:lang w:val="ro-RO"/>
        </w:rPr>
        <w:t xml:space="preserve">ia de 40 x 40 </w:t>
      </w:r>
      <w:proofErr w:type="spellStart"/>
      <w:r w:rsidRPr="00A24F64">
        <w:rPr>
          <w:rFonts w:asciiTheme="minorHAnsi" w:hAnsiTheme="minorHAnsi" w:cs="Arial"/>
          <w:sz w:val="24"/>
          <w:szCs w:val="24"/>
          <w:lang w:val="ro-RO"/>
        </w:rPr>
        <w:t>cmj</w:t>
      </w:r>
      <w:proofErr w:type="spellEnd"/>
      <w:r w:rsidRPr="00A24F64">
        <w:rPr>
          <w:rFonts w:asciiTheme="minorHAnsi" w:hAnsiTheme="minorHAnsi" w:cs="Arial"/>
          <w:sz w:val="24"/>
          <w:szCs w:val="24"/>
          <w:lang w:val="ro-RO"/>
        </w:rPr>
        <w:t>, la adâncimea de -1,1 m. La partea superioara se prev</w:t>
      </w:r>
      <w:r w:rsidR="00E24CD7" w:rsidRPr="00A24F64">
        <w:rPr>
          <w:rFonts w:asciiTheme="minorHAnsi" w:hAnsiTheme="minorHAnsi" w:cs="Arial"/>
          <w:sz w:val="24"/>
          <w:szCs w:val="24"/>
          <w:lang w:val="ro-RO"/>
        </w:rPr>
        <w:t>ă</w:t>
      </w:r>
      <w:r w:rsidRPr="00A24F64">
        <w:rPr>
          <w:rFonts w:asciiTheme="minorHAnsi" w:hAnsiTheme="minorHAnsi" w:cs="Arial"/>
          <w:sz w:val="24"/>
          <w:szCs w:val="24"/>
          <w:lang w:val="ro-RO"/>
        </w:rPr>
        <w:t>d rânduri de sârmă zincată.</w:t>
      </w:r>
    </w:p>
    <w:p w14:paraId="3F52FA24" w14:textId="77777777" w:rsidR="008E6700" w:rsidRPr="00A24F64" w:rsidRDefault="008E6700" w:rsidP="00746051">
      <w:pPr>
        <w:widowControl w:val="0"/>
        <w:autoSpaceDE w:val="0"/>
        <w:autoSpaceDN w:val="0"/>
        <w:adjustRightInd w:val="0"/>
        <w:spacing w:after="0"/>
        <w:ind w:right="-138" w:firstLine="426"/>
        <w:jc w:val="both"/>
        <w:rPr>
          <w:rFonts w:asciiTheme="minorHAnsi" w:hAnsiTheme="minorHAnsi" w:cs="Arial"/>
          <w:sz w:val="24"/>
          <w:szCs w:val="24"/>
          <w:lang w:val="ro-RO"/>
        </w:rPr>
      </w:pPr>
    </w:p>
    <w:p w14:paraId="6FC6B6D6" w14:textId="41B89643" w:rsidR="003635DD" w:rsidRPr="00A24F64" w:rsidRDefault="00C1361A" w:rsidP="00272338">
      <w:pPr>
        <w:widowControl w:val="0"/>
        <w:autoSpaceDE w:val="0"/>
        <w:autoSpaceDN w:val="0"/>
        <w:adjustRightInd w:val="0"/>
        <w:spacing w:after="0"/>
        <w:ind w:right="-138"/>
        <w:jc w:val="both"/>
        <w:rPr>
          <w:rFonts w:asciiTheme="minorHAnsi" w:hAnsiTheme="minorHAnsi" w:cs="Arial"/>
          <w:i/>
          <w:iCs/>
          <w:sz w:val="24"/>
          <w:szCs w:val="24"/>
          <w:u w:val="single"/>
          <w:lang w:val="ro-RO"/>
        </w:rPr>
      </w:pPr>
      <w:r w:rsidRPr="00A24F64">
        <w:rPr>
          <w:rFonts w:asciiTheme="minorHAnsi" w:hAnsiTheme="minorHAnsi" w:cs="Arial"/>
          <w:sz w:val="24"/>
          <w:szCs w:val="24"/>
          <w:u w:val="single"/>
          <w:lang w:val="ro-RO"/>
        </w:rPr>
        <w:t>utilități</w:t>
      </w:r>
    </w:p>
    <w:p w14:paraId="55B13EB4" w14:textId="77777777" w:rsidR="00FE400C" w:rsidRPr="00A24F64" w:rsidRDefault="0037004A" w:rsidP="00C1361A">
      <w:pPr>
        <w:pStyle w:val="Listparagraf"/>
        <w:widowControl w:val="0"/>
        <w:numPr>
          <w:ilvl w:val="0"/>
          <w:numId w:val="32"/>
        </w:numPr>
        <w:autoSpaceDE w:val="0"/>
        <w:autoSpaceDN w:val="0"/>
        <w:adjustRightInd w:val="0"/>
        <w:spacing w:after="0"/>
        <w:ind w:left="0" w:firstLine="567"/>
        <w:jc w:val="both"/>
        <w:rPr>
          <w:rFonts w:ascii="Times New Roman" w:hAnsi="Times New Roman" w:cs="Times New Roman"/>
          <w:b/>
          <w:bCs/>
          <w:sz w:val="24"/>
          <w:szCs w:val="24"/>
          <w:lang w:val="ro-RO"/>
        </w:rPr>
      </w:pPr>
      <w:r w:rsidRPr="00A24F64">
        <w:rPr>
          <w:rFonts w:asciiTheme="minorHAnsi" w:hAnsiTheme="minorHAnsi" w:cs="Arial"/>
          <w:sz w:val="24"/>
          <w:szCs w:val="24"/>
          <w:lang w:val="ro-RO"/>
        </w:rPr>
        <w:t>A</w:t>
      </w:r>
      <w:r w:rsidR="001C629D" w:rsidRPr="00A24F64">
        <w:rPr>
          <w:rFonts w:asciiTheme="minorHAnsi" w:hAnsiTheme="minorHAnsi" w:cs="Arial"/>
          <w:sz w:val="24"/>
          <w:szCs w:val="24"/>
          <w:lang w:val="ro-RO"/>
        </w:rPr>
        <w:t>limentarea cu energie electrică</w:t>
      </w:r>
      <w:r w:rsidR="001C629D" w:rsidRPr="00A24F64">
        <w:rPr>
          <w:rFonts w:asciiTheme="minorHAnsi" w:hAnsiTheme="minorHAnsi" w:cs="Times New Roman"/>
          <w:sz w:val="24"/>
          <w:szCs w:val="24"/>
          <w:lang w:val="ro-RO"/>
        </w:rPr>
        <w:t xml:space="preserve"> </w:t>
      </w:r>
      <w:r w:rsidR="001B5E64" w:rsidRPr="00A24F64">
        <w:rPr>
          <w:rFonts w:asciiTheme="minorHAnsi" w:hAnsiTheme="minorHAnsi" w:cs="Times New Roman"/>
          <w:sz w:val="24"/>
          <w:szCs w:val="24"/>
          <w:lang w:val="ro-RO"/>
        </w:rPr>
        <w:t xml:space="preserve">pentru situațiile de repornire </w:t>
      </w:r>
      <w:r w:rsidR="00FE400C" w:rsidRPr="00A24F64">
        <w:rPr>
          <w:rFonts w:asciiTheme="minorHAnsi" w:hAnsiTheme="minorHAnsi" w:cs="Times New Roman"/>
          <w:sz w:val="24"/>
          <w:szCs w:val="24"/>
          <w:lang w:val="ro-RO"/>
        </w:rPr>
        <w:t xml:space="preserve">după o întrerupere </w:t>
      </w:r>
      <w:r w:rsidR="00893181" w:rsidRPr="00A24F64">
        <w:rPr>
          <w:rFonts w:asciiTheme="minorHAnsi" w:hAnsiTheme="minorHAnsi" w:cs="Times New Roman"/>
          <w:sz w:val="24"/>
          <w:szCs w:val="24"/>
          <w:lang w:val="ro-RO"/>
        </w:rPr>
        <w:t xml:space="preserve">a instalațiilor </w:t>
      </w:r>
      <w:r w:rsidR="001C629D" w:rsidRPr="00A24F64">
        <w:rPr>
          <w:rFonts w:asciiTheme="minorHAnsi" w:hAnsiTheme="minorHAnsi" w:cs="Times New Roman"/>
          <w:sz w:val="24"/>
          <w:szCs w:val="24"/>
          <w:lang w:val="ro-RO"/>
        </w:rPr>
        <w:t>se va face</w:t>
      </w:r>
      <w:r w:rsidR="00E25426" w:rsidRPr="00A24F64">
        <w:rPr>
          <w:rFonts w:asciiTheme="minorHAnsi" w:hAnsiTheme="minorHAnsi" w:cs="Times New Roman"/>
          <w:sz w:val="24"/>
          <w:szCs w:val="24"/>
          <w:lang w:val="ro-RO"/>
        </w:rPr>
        <w:t xml:space="preserve"> de la rețeaua locală</w:t>
      </w:r>
      <w:r w:rsidR="000654C5" w:rsidRPr="00A24F64">
        <w:rPr>
          <w:rFonts w:asciiTheme="minorHAnsi" w:hAnsiTheme="minorHAnsi" w:cs="Times New Roman"/>
          <w:sz w:val="24"/>
          <w:szCs w:val="24"/>
          <w:lang w:val="ro-RO"/>
        </w:rPr>
        <w:t xml:space="preserve"> </w:t>
      </w:r>
      <w:r w:rsidR="00893181" w:rsidRPr="00A24F64">
        <w:rPr>
          <w:rFonts w:asciiTheme="minorHAnsi" w:hAnsiTheme="minorHAnsi" w:cs="Times New Roman"/>
          <w:sz w:val="24"/>
          <w:szCs w:val="24"/>
          <w:lang w:val="ro-RO"/>
        </w:rPr>
        <w:t>existentă în zonă.</w:t>
      </w:r>
    </w:p>
    <w:p w14:paraId="6291BE18" w14:textId="7C71BDC7" w:rsidR="00FE400C" w:rsidRPr="00A24F64" w:rsidRDefault="00753DAD" w:rsidP="00C1361A">
      <w:pPr>
        <w:pStyle w:val="Listparagraf"/>
        <w:widowControl w:val="0"/>
        <w:numPr>
          <w:ilvl w:val="0"/>
          <w:numId w:val="32"/>
        </w:numPr>
        <w:autoSpaceDE w:val="0"/>
        <w:autoSpaceDN w:val="0"/>
        <w:adjustRightInd w:val="0"/>
        <w:spacing w:after="0"/>
        <w:ind w:left="0" w:firstLine="567"/>
        <w:jc w:val="both"/>
        <w:rPr>
          <w:rFonts w:ascii="Times New Roman" w:hAnsi="Times New Roman" w:cs="Times New Roman"/>
          <w:b/>
          <w:bCs/>
          <w:sz w:val="24"/>
          <w:szCs w:val="24"/>
          <w:lang w:val="ro-RO"/>
        </w:rPr>
      </w:pPr>
      <w:r w:rsidRPr="00A24F64">
        <w:rPr>
          <w:rFonts w:asciiTheme="minorHAnsi" w:hAnsiTheme="minorHAnsi" w:cs="Times New Roman"/>
          <w:sz w:val="24"/>
          <w:szCs w:val="24"/>
          <w:lang w:val="ro-RO"/>
        </w:rPr>
        <w:t xml:space="preserve">Alimentarea cu apă a </w:t>
      </w:r>
      <w:r w:rsidR="00942FD0" w:rsidRPr="00A24F64">
        <w:rPr>
          <w:rFonts w:asciiTheme="minorHAnsi" w:hAnsiTheme="minorHAnsi" w:cs="Times New Roman"/>
          <w:sz w:val="24"/>
          <w:szCs w:val="24"/>
          <w:lang w:val="ro-RO"/>
        </w:rPr>
        <w:t xml:space="preserve">obiectivului </w:t>
      </w:r>
      <w:r w:rsidR="001B5E64" w:rsidRPr="00A24F64">
        <w:rPr>
          <w:rFonts w:asciiTheme="minorHAnsi" w:hAnsiTheme="minorHAnsi" w:cs="Times New Roman"/>
          <w:sz w:val="24"/>
          <w:szCs w:val="24"/>
          <w:lang w:val="ro-RO"/>
        </w:rPr>
        <w:t>nu este necesară. Centrala este prevăzută cu sistem automat de comandă și control de la distanța și nu necesită prezență umană permanentă. Pentru întreținerea și spălarea panourilor se vor folosi serviciile unei firme specializate în mentenanța acestor tipuri de structuri. Aprovizionarea cu apă pentru operațiunile de spălare se va face cu cisterna</w:t>
      </w:r>
      <w:r w:rsidR="00FA0D78" w:rsidRPr="00A24F64">
        <w:rPr>
          <w:rFonts w:asciiTheme="minorHAnsi" w:hAnsiTheme="minorHAnsi" w:cs="Times New Roman"/>
          <w:sz w:val="24"/>
          <w:szCs w:val="24"/>
          <w:lang w:val="ro-RO"/>
        </w:rPr>
        <w:t>, cantit</w:t>
      </w:r>
      <w:r w:rsidR="005D0157" w:rsidRPr="00A24F64">
        <w:rPr>
          <w:rFonts w:asciiTheme="minorHAnsi" w:hAnsiTheme="minorHAnsi" w:cs="Times New Roman"/>
          <w:sz w:val="24"/>
          <w:szCs w:val="24"/>
          <w:lang w:val="ro-RO"/>
        </w:rPr>
        <w:t>ăț</w:t>
      </w:r>
      <w:r w:rsidR="00FA0D78" w:rsidRPr="00A24F64">
        <w:rPr>
          <w:rFonts w:asciiTheme="minorHAnsi" w:hAnsiTheme="minorHAnsi" w:cs="Times New Roman"/>
          <w:sz w:val="24"/>
          <w:szCs w:val="24"/>
          <w:lang w:val="ro-RO"/>
        </w:rPr>
        <w:t>ile utilizate pentru aceste operațiuni fiind mici.</w:t>
      </w:r>
    </w:p>
    <w:p w14:paraId="00582C66" w14:textId="385E07D5" w:rsidR="001C629D" w:rsidRPr="00A24F64" w:rsidRDefault="001B5E64" w:rsidP="00C1361A">
      <w:pPr>
        <w:pStyle w:val="Listparagraf"/>
        <w:widowControl w:val="0"/>
        <w:numPr>
          <w:ilvl w:val="0"/>
          <w:numId w:val="32"/>
        </w:numPr>
        <w:autoSpaceDE w:val="0"/>
        <w:autoSpaceDN w:val="0"/>
        <w:adjustRightInd w:val="0"/>
        <w:spacing w:after="0"/>
        <w:ind w:left="0" w:firstLine="567"/>
        <w:jc w:val="both"/>
        <w:rPr>
          <w:rFonts w:ascii="Times New Roman" w:hAnsi="Times New Roman" w:cs="Times New Roman"/>
          <w:sz w:val="24"/>
          <w:szCs w:val="24"/>
          <w:lang w:val="ro-RO"/>
        </w:rPr>
      </w:pPr>
      <w:r w:rsidRPr="00A24F64">
        <w:rPr>
          <w:rFonts w:asciiTheme="minorHAnsi" w:hAnsiTheme="minorHAnsi" w:cs="Times New Roman"/>
          <w:sz w:val="24"/>
          <w:szCs w:val="24"/>
          <w:lang w:val="ro-RO"/>
        </w:rPr>
        <w:t>Obiectivul nu este generator de ape tehnologice sau menajere</w:t>
      </w:r>
      <w:r w:rsidR="00C1361A" w:rsidRPr="00A24F64">
        <w:rPr>
          <w:rFonts w:asciiTheme="minorHAnsi" w:hAnsiTheme="minorHAnsi" w:cs="Times New Roman"/>
          <w:sz w:val="24"/>
          <w:szCs w:val="24"/>
          <w:lang w:val="ro-RO"/>
        </w:rPr>
        <w:t xml:space="preserve"> uzate.</w:t>
      </w:r>
    </w:p>
    <w:p w14:paraId="15BD6ECF" w14:textId="0A5F3D57" w:rsidR="00C1361A" w:rsidRPr="00A24F64" w:rsidRDefault="00C1361A" w:rsidP="00C1361A">
      <w:pPr>
        <w:pStyle w:val="Listparagraf"/>
        <w:widowControl w:val="0"/>
        <w:numPr>
          <w:ilvl w:val="0"/>
          <w:numId w:val="32"/>
        </w:numPr>
        <w:autoSpaceDE w:val="0"/>
        <w:autoSpaceDN w:val="0"/>
        <w:adjustRightInd w:val="0"/>
        <w:spacing w:after="0"/>
        <w:ind w:left="0" w:firstLine="567"/>
        <w:jc w:val="both"/>
        <w:rPr>
          <w:rFonts w:ascii="Times New Roman" w:hAnsi="Times New Roman" w:cs="Times New Roman"/>
          <w:sz w:val="24"/>
          <w:szCs w:val="24"/>
          <w:lang w:val="ro-RO"/>
        </w:rPr>
      </w:pPr>
      <w:r w:rsidRPr="00A24F64">
        <w:rPr>
          <w:rFonts w:asciiTheme="minorHAnsi" w:hAnsiTheme="minorHAnsi" w:cs="Times New Roman"/>
          <w:sz w:val="24"/>
          <w:szCs w:val="24"/>
          <w:lang w:val="ro-RO"/>
        </w:rPr>
        <w:t>Apele pluviale se vor scurge liber la teren.</w:t>
      </w:r>
    </w:p>
    <w:p w14:paraId="712700D7" w14:textId="77777777" w:rsidR="001C629D" w:rsidRPr="00A24F64" w:rsidRDefault="001C629D" w:rsidP="001C629D">
      <w:pPr>
        <w:widowControl w:val="0"/>
        <w:autoSpaceDE w:val="0"/>
        <w:autoSpaceDN w:val="0"/>
        <w:adjustRightInd w:val="0"/>
        <w:spacing w:after="0"/>
        <w:ind w:firstLine="709"/>
        <w:jc w:val="both"/>
        <w:rPr>
          <w:rFonts w:ascii="Times New Roman" w:hAnsi="Times New Roman" w:cs="Times New Roman"/>
          <w:sz w:val="24"/>
          <w:szCs w:val="24"/>
          <w:lang w:val="ro-RO"/>
        </w:rPr>
      </w:pPr>
    </w:p>
    <w:p w14:paraId="56562E1A" w14:textId="06B33D3F" w:rsidR="00107B38" w:rsidRPr="00A24F64" w:rsidRDefault="005D0157" w:rsidP="005D0157">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D</w:t>
      </w:r>
      <w:r w:rsidR="00753DAD" w:rsidRPr="00A24F64">
        <w:rPr>
          <w:rFonts w:asciiTheme="minorHAnsi" w:hAnsiTheme="minorHAnsi" w:cs="Arial"/>
          <w:b/>
          <w:bCs/>
          <w:sz w:val="24"/>
          <w:szCs w:val="24"/>
          <w:lang w:val="it-IT"/>
        </w:rPr>
        <w:t>escrierea instala</w:t>
      </w:r>
      <w:r w:rsidR="00506B15"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 xml:space="preserve">iei si a fluxurilor tehnologice existente pe amplasament: </w:t>
      </w:r>
    </w:p>
    <w:p w14:paraId="312D8FAA" w14:textId="2D0EC935" w:rsidR="00363CEC" w:rsidRPr="00A24F64" w:rsidRDefault="00363CEC" w:rsidP="00363CEC">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Ca urmare a valorificării poten</w:t>
      </w:r>
      <w:r w:rsidR="005D015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ialului solar al zonei de către re</w:t>
      </w:r>
      <w:r w:rsidR="005D015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eaua de panouri </w:t>
      </w:r>
      <w:r w:rsidR="005D0157" w:rsidRPr="00A24F64">
        <w:rPr>
          <w:rFonts w:asciiTheme="minorHAnsi" w:hAnsiTheme="minorHAnsi" w:cs="Times New Roman"/>
          <w:sz w:val="24"/>
          <w:szCs w:val="24"/>
          <w:lang w:val="ro-RO"/>
        </w:rPr>
        <w:t>fotovoltaice</w:t>
      </w:r>
      <w:r w:rsidRPr="00A24F64">
        <w:rPr>
          <w:rFonts w:asciiTheme="minorHAnsi" w:hAnsiTheme="minorHAnsi" w:cs="Times New Roman"/>
          <w:sz w:val="24"/>
          <w:szCs w:val="24"/>
          <w:lang w:val="ro-RO"/>
        </w:rPr>
        <w:t>, se va ob</w:t>
      </w:r>
      <w:r w:rsidR="005D015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ine energie electrică ce va fi livrată Sistemului Electroenergetic Na</w:t>
      </w:r>
      <w:r w:rsidR="005D015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ional.</w:t>
      </w:r>
    </w:p>
    <w:p w14:paraId="1B85215C" w14:textId="0849A529" w:rsidR="00363CEC" w:rsidRPr="00A24F64" w:rsidRDefault="00363CEC" w:rsidP="00363CEC">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Celulele solare convertesc lumina soarelui direct în energie electrică. Celulele sunt fabricate din materiale semiconductoare. Când lumina este absorbită de aceste materiale, energia solară este transformată într-un flux de electroni care produce electricitate. Acest proces de conversie a luminii în energie electrică se nume</w:t>
      </w:r>
      <w:r w:rsidR="005D0157"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te efect fotovoltaic. Panourile solare fotovoltaice sunt, de obicei, combinarea în module care de</w:t>
      </w:r>
      <w:r w:rsidR="005D015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in aproximativ 40 de celule.</w:t>
      </w:r>
    </w:p>
    <w:p w14:paraId="0A5CC15F" w14:textId="7CD9532D" w:rsidR="00815C60" w:rsidRPr="00A24F64" w:rsidRDefault="005D0157" w:rsidP="00717EC8">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w:t>
      </w:r>
      <w:r w:rsidR="00815C60" w:rsidRPr="00A24F64">
        <w:rPr>
          <w:rFonts w:asciiTheme="minorHAnsi" w:hAnsiTheme="minorHAnsi" w:cs="Times New Roman"/>
          <w:sz w:val="24"/>
          <w:szCs w:val="24"/>
          <w:lang w:val="ro-RO"/>
        </w:rPr>
        <w:t>ntregul proces de producere a energiei electrice este complet automatizat, put</w:t>
      </w:r>
      <w:r w:rsidRPr="00A24F64">
        <w:rPr>
          <w:rFonts w:asciiTheme="minorHAnsi" w:hAnsiTheme="minorHAnsi" w:cs="Times New Roman"/>
          <w:sz w:val="24"/>
          <w:szCs w:val="24"/>
          <w:lang w:val="ro-RO"/>
        </w:rPr>
        <w:t>â</w:t>
      </w:r>
      <w:r w:rsidR="00815C60" w:rsidRPr="00A24F64">
        <w:rPr>
          <w:rFonts w:asciiTheme="minorHAnsi" w:hAnsiTheme="minorHAnsi" w:cs="Times New Roman"/>
          <w:sz w:val="24"/>
          <w:szCs w:val="24"/>
          <w:lang w:val="ro-RO"/>
        </w:rPr>
        <w:t>nd fi comandat de la distanță. Nu este necesară prezen</w:t>
      </w:r>
      <w:r w:rsidRPr="00A24F64">
        <w:rPr>
          <w:rFonts w:asciiTheme="minorHAnsi" w:hAnsiTheme="minorHAnsi" w:cs="Times New Roman"/>
          <w:sz w:val="24"/>
          <w:szCs w:val="24"/>
          <w:lang w:val="ro-RO"/>
        </w:rPr>
        <w:t>ț</w:t>
      </w:r>
      <w:r w:rsidR="00815C60" w:rsidRPr="00A24F64">
        <w:rPr>
          <w:rFonts w:asciiTheme="minorHAnsi" w:hAnsiTheme="minorHAnsi" w:cs="Times New Roman"/>
          <w:sz w:val="24"/>
          <w:szCs w:val="24"/>
          <w:lang w:val="ro-RO"/>
        </w:rPr>
        <w:t>a uman</w:t>
      </w:r>
      <w:r w:rsidRPr="00A24F64">
        <w:rPr>
          <w:rFonts w:asciiTheme="minorHAnsi" w:hAnsiTheme="minorHAnsi" w:cs="Times New Roman"/>
          <w:sz w:val="24"/>
          <w:szCs w:val="24"/>
          <w:lang w:val="ro-RO"/>
        </w:rPr>
        <w:t>ă</w:t>
      </w:r>
      <w:r w:rsidR="00815C60" w:rsidRPr="00A24F64">
        <w:rPr>
          <w:rFonts w:asciiTheme="minorHAnsi" w:hAnsiTheme="minorHAnsi" w:cs="Times New Roman"/>
          <w:sz w:val="24"/>
          <w:szCs w:val="24"/>
          <w:lang w:val="ro-RO"/>
        </w:rPr>
        <w:t xml:space="preserve"> permanent</w:t>
      </w:r>
      <w:r w:rsidRPr="00A24F64">
        <w:rPr>
          <w:rFonts w:asciiTheme="minorHAnsi" w:hAnsiTheme="minorHAnsi" w:cs="Times New Roman"/>
          <w:sz w:val="24"/>
          <w:szCs w:val="24"/>
          <w:lang w:val="ro-RO"/>
        </w:rPr>
        <w:t>ă</w:t>
      </w:r>
      <w:r w:rsidR="00883A62" w:rsidRPr="00A24F64">
        <w:rPr>
          <w:rFonts w:asciiTheme="minorHAnsi" w:hAnsiTheme="minorHAnsi" w:cs="Times New Roman"/>
          <w:sz w:val="24"/>
          <w:szCs w:val="24"/>
          <w:lang w:val="ro-RO"/>
        </w:rPr>
        <w:t xml:space="preserve"> pentru </w:t>
      </w:r>
      <w:r w:rsidRPr="00A24F64">
        <w:rPr>
          <w:rFonts w:asciiTheme="minorHAnsi" w:hAnsiTheme="minorHAnsi" w:cs="Times New Roman"/>
          <w:sz w:val="24"/>
          <w:szCs w:val="24"/>
          <w:lang w:val="ro-RO"/>
        </w:rPr>
        <w:t xml:space="preserve">operarea instalațiilor. Incinta va fi supravegheată </w:t>
      </w:r>
      <w:r w:rsidR="00C01884" w:rsidRPr="00A24F64">
        <w:rPr>
          <w:rFonts w:asciiTheme="minorHAnsi" w:hAnsiTheme="minorHAnsi" w:cs="Times New Roman"/>
          <w:sz w:val="24"/>
          <w:szCs w:val="24"/>
          <w:lang w:val="ro-RO"/>
        </w:rPr>
        <w:t xml:space="preserve">prin serviciile unei firme de pază. </w:t>
      </w:r>
    </w:p>
    <w:p w14:paraId="4386B97D" w14:textId="77777777" w:rsidR="00717EC8" w:rsidRPr="00A24F64" w:rsidRDefault="00717EC8" w:rsidP="00D34307">
      <w:pPr>
        <w:widowControl w:val="0"/>
        <w:autoSpaceDE w:val="0"/>
        <w:autoSpaceDN w:val="0"/>
        <w:adjustRightInd w:val="0"/>
        <w:spacing w:after="0"/>
        <w:ind w:firstLine="709"/>
        <w:jc w:val="both"/>
        <w:rPr>
          <w:rFonts w:ascii="Times New Roman" w:hAnsi="Times New Roman" w:cs="Times New Roman"/>
          <w:sz w:val="24"/>
          <w:szCs w:val="24"/>
          <w:lang w:val="ro-RO"/>
        </w:rPr>
      </w:pPr>
    </w:p>
    <w:p w14:paraId="2AD64449" w14:textId="42322903" w:rsidR="00753DAD" w:rsidRPr="00A24F64" w:rsidRDefault="00C01884" w:rsidP="00C01884">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M</w:t>
      </w:r>
      <w:r w:rsidR="00753DAD" w:rsidRPr="00A24F64">
        <w:rPr>
          <w:rFonts w:asciiTheme="minorHAnsi" w:hAnsiTheme="minorHAnsi" w:cs="Arial"/>
          <w:b/>
          <w:bCs/>
          <w:sz w:val="24"/>
          <w:szCs w:val="24"/>
          <w:lang w:val="it-IT"/>
        </w:rPr>
        <w:t xml:space="preserve">ateriile prime, energia </w:t>
      </w:r>
      <w:r w:rsidR="00D5063F" w:rsidRPr="00A24F64">
        <w:rPr>
          <w:rFonts w:asciiTheme="minorHAnsi" w:hAnsiTheme="minorHAnsi" w:cs="Arial"/>
          <w:b/>
          <w:bCs/>
          <w:sz w:val="24"/>
          <w:szCs w:val="24"/>
          <w:lang w:val="it-IT"/>
        </w:rPr>
        <w:t>ș</w:t>
      </w:r>
      <w:r w:rsidR="00753DAD" w:rsidRPr="00A24F64">
        <w:rPr>
          <w:rFonts w:asciiTheme="minorHAnsi" w:hAnsiTheme="minorHAnsi" w:cs="Arial"/>
          <w:b/>
          <w:bCs/>
          <w:sz w:val="24"/>
          <w:szCs w:val="24"/>
          <w:lang w:val="it-IT"/>
        </w:rPr>
        <w:t>i combustibilii utiliza</w:t>
      </w:r>
      <w:r w:rsidR="00463DDC"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i, cu modul de asigurare a acestora:</w:t>
      </w:r>
    </w:p>
    <w:p w14:paraId="51D6B610" w14:textId="6D175C3D" w:rsidR="00043B3A" w:rsidRPr="00A24F64" w:rsidRDefault="00043B3A" w:rsidP="00043B3A">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Faza de construcție </w:t>
      </w:r>
      <w:r w:rsidRPr="00A24F64">
        <w:rPr>
          <w:rFonts w:asciiTheme="minorHAnsi" w:hAnsiTheme="minorHAnsi" w:cs="Times New Roman" w:hint="eastAsia"/>
          <w:sz w:val="24"/>
          <w:szCs w:val="24"/>
          <w:lang w:val="ro-RO"/>
        </w:rPr>
        <w:t>î</w:t>
      </w:r>
      <w:r w:rsidRPr="00A24F64">
        <w:rPr>
          <w:rFonts w:asciiTheme="minorHAnsi" w:hAnsiTheme="minorHAnsi" w:cs="Times New Roman"/>
          <w:sz w:val="24"/>
          <w:szCs w:val="24"/>
          <w:lang w:val="ro-RO"/>
        </w:rPr>
        <w:t>nseamn</w:t>
      </w:r>
      <w:r w:rsidR="00C01884"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executarea de s</w:t>
      </w:r>
      <w:r w:rsidR="00C01884"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p</w:t>
      </w:r>
      <w:r w:rsidR="00C01884"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tur</w:t>
      </w:r>
      <w:r w:rsidR="00C01884" w:rsidRPr="00A24F64">
        <w:rPr>
          <w:rFonts w:asciiTheme="minorHAnsi" w:hAnsiTheme="minorHAnsi" w:cs="Times New Roman"/>
          <w:sz w:val="24"/>
          <w:szCs w:val="24"/>
          <w:lang w:val="ro-RO"/>
        </w:rPr>
        <w:t>i</w:t>
      </w:r>
      <w:r w:rsidRPr="00A24F64">
        <w:rPr>
          <w:rFonts w:asciiTheme="minorHAnsi" w:hAnsiTheme="minorHAnsi" w:cs="Times New Roman"/>
          <w:sz w:val="24"/>
          <w:szCs w:val="24"/>
          <w:lang w:val="ro-RO"/>
        </w:rPr>
        <w:t xml:space="preserve"> pentru fundațiile izolate ale stelajelor de panouri, executarea fundațiilor simple pe care se sprijin</w:t>
      </w:r>
      <w:r w:rsidR="00C01884"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w:t>
      </w:r>
      <w:r w:rsidR="00C01884" w:rsidRPr="00A24F64">
        <w:rPr>
          <w:rFonts w:asciiTheme="minorHAnsi" w:hAnsiTheme="minorHAnsi" w:cs="Times New Roman"/>
          <w:sz w:val="24"/>
          <w:szCs w:val="24"/>
          <w:lang w:val="ro-RO"/>
        </w:rPr>
        <w:t>PT</w:t>
      </w:r>
      <w:r w:rsidRPr="00A24F64">
        <w:rPr>
          <w:rFonts w:asciiTheme="minorHAnsi" w:hAnsiTheme="minorHAnsi" w:cs="Times New Roman"/>
          <w:sz w:val="24"/>
          <w:szCs w:val="24"/>
          <w:lang w:val="ro-RO"/>
        </w:rPr>
        <w:t>, a fundațiilor izolate pentru gard.</w:t>
      </w:r>
    </w:p>
    <w:p w14:paraId="7906640E" w14:textId="3501065A" w:rsidR="00985DAB" w:rsidRPr="00A24F64" w:rsidRDefault="00D5063F" w:rsidP="00043B3A">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w:t>
      </w:r>
      <w:r w:rsidR="00753DAD" w:rsidRPr="00A24F64">
        <w:rPr>
          <w:rFonts w:asciiTheme="minorHAnsi" w:hAnsiTheme="minorHAnsi" w:cs="Times New Roman"/>
          <w:sz w:val="24"/>
          <w:szCs w:val="24"/>
          <w:lang w:val="ro-RO"/>
        </w:rPr>
        <w:t>n perioada de realizare a in</w:t>
      </w:r>
      <w:r w:rsidR="004110F5" w:rsidRPr="00A24F64">
        <w:rPr>
          <w:rFonts w:asciiTheme="minorHAnsi" w:hAnsiTheme="minorHAnsi" w:cs="Times New Roman"/>
          <w:sz w:val="24"/>
          <w:szCs w:val="24"/>
          <w:lang w:val="ro-RO"/>
        </w:rPr>
        <w:t>vestiției</w:t>
      </w:r>
      <w:r w:rsidR="00753DAD" w:rsidRPr="00A24F64">
        <w:rPr>
          <w:rFonts w:asciiTheme="minorHAnsi" w:hAnsiTheme="minorHAnsi" w:cs="Times New Roman"/>
          <w:sz w:val="24"/>
          <w:szCs w:val="24"/>
          <w:lang w:val="ro-RO"/>
        </w:rPr>
        <w:t xml:space="preserve"> </w:t>
      </w:r>
      <w:r w:rsidR="00985DAB" w:rsidRPr="00A24F64">
        <w:rPr>
          <w:rFonts w:asciiTheme="minorHAnsi" w:hAnsiTheme="minorHAnsi" w:cs="Times New Roman"/>
          <w:sz w:val="24"/>
          <w:szCs w:val="24"/>
          <w:lang w:val="ro-RO"/>
        </w:rPr>
        <w:t>se vor folosi</w:t>
      </w:r>
      <w:r w:rsidR="00506B15" w:rsidRPr="00A24F64">
        <w:rPr>
          <w:rFonts w:asciiTheme="minorHAnsi" w:hAnsiTheme="minorHAnsi" w:cs="Times New Roman"/>
          <w:sz w:val="24"/>
          <w:szCs w:val="24"/>
          <w:lang w:val="ro-RO"/>
        </w:rPr>
        <w:t xml:space="preserve"> </w:t>
      </w:r>
      <w:r w:rsidR="00985DAB" w:rsidRPr="00A24F64">
        <w:rPr>
          <w:rFonts w:asciiTheme="minorHAnsi" w:hAnsiTheme="minorHAnsi" w:cs="Times New Roman"/>
          <w:sz w:val="24"/>
          <w:szCs w:val="24"/>
          <w:lang w:val="ro-RO"/>
        </w:rPr>
        <w:t>ap</w:t>
      </w:r>
      <w:r w:rsidR="00506B15" w:rsidRPr="00A24F64">
        <w:rPr>
          <w:rFonts w:asciiTheme="minorHAnsi" w:hAnsiTheme="minorHAnsi" w:cs="Times New Roman"/>
          <w:sz w:val="24"/>
          <w:szCs w:val="24"/>
          <w:lang w:val="ro-RO"/>
        </w:rPr>
        <w:t>ă</w:t>
      </w:r>
      <w:r w:rsidR="00985DAB" w:rsidRPr="00A24F64">
        <w:rPr>
          <w:rFonts w:asciiTheme="minorHAnsi" w:hAnsiTheme="minorHAnsi" w:cs="Times New Roman"/>
          <w:sz w:val="24"/>
          <w:szCs w:val="24"/>
          <w:lang w:val="ro-RO"/>
        </w:rPr>
        <w:t>, nisip, pietri</w:t>
      </w:r>
      <w:r w:rsidR="00506B15" w:rsidRPr="00A24F64">
        <w:rPr>
          <w:rFonts w:asciiTheme="minorHAnsi" w:hAnsiTheme="minorHAnsi" w:cs="Times New Roman"/>
          <w:sz w:val="24"/>
          <w:szCs w:val="24"/>
          <w:lang w:val="ro-RO"/>
        </w:rPr>
        <w:t>ș</w:t>
      </w:r>
      <w:r w:rsidR="00815C60" w:rsidRPr="00A24F64">
        <w:rPr>
          <w:rFonts w:asciiTheme="minorHAnsi" w:hAnsiTheme="minorHAnsi" w:cs="Times New Roman"/>
          <w:sz w:val="24"/>
          <w:szCs w:val="24"/>
          <w:lang w:val="ro-RO"/>
        </w:rPr>
        <w:t xml:space="preserve">, </w:t>
      </w:r>
      <w:r w:rsidR="00985DAB" w:rsidRPr="00A24F64">
        <w:rPr>
          <w:rFonts w:asciiTheme="minorHAnsi" w:hAnsiTheme="minorHAnsi" w:cs="Times New Roman"/>
          <w:sz w:val="24"/>
          <w:szCs w:val="24"/>
          <w:lang w:val="ro-RO"/>
        </w:rPr>
        <w:t xml:space="preserve">lemn </w:t>
      </w:r>
      <w:r w:rsidR="00815C60" w:rsidRPr="00A24F64">
        <w:rPr>
          <w:rFonts w:asciiTheme="minorHAnsi" w:hAnsiTheme="minorHAnsi" w:cs="Times New Roman"/>
          <w:sz w:val="24"/>
          <w:szCs w:val="24"/>
          <w:lang w:val="ro-RO"/>
        </w:rPr>
        <w:t>și metal</w:t>
      </w:r>
      <w:r w:rsidR="00985DAB" w:rsidRPr="00A24F64">
        <w:rPr>
          <w:rFonts w:asciiTheme="minorHAnsi" w:hAnsiTheme="minorHAnsi" w:cs="Times New Roman"/>
          <w:sz w:val="24"/>
          <w:szCs w:val="24"/>
          <w:lang w:val="ro-RO"/>
        </w:rPr>
        <w:t xml:space="preserve">, </w:t>
      </w:r>
      <w:r w:rsidR="00463DDC" w:rsidRPr="00A24F64">
        <w:rPr>
          <w:rFonts w:asciiTheme="minorHAnsi" w:hAnsiTheme="minorHAnsi" w:cs="Times New Roman"/>
          <w:sz w:val="24"/>
          <w:szCs w:val="24"/>
          <w:lang w:val="ro-RO"/>
        </w:rPr>
        <w:t>materiale uzuale</w:t>
      </w:r>
      <w:r w:rsidR="00815C60" w:rsidRPr="00A24F64">
        <w:rPr>
          <w:rFonts w:asciiTheme="minorHAnsi" w:hAnsiTheme="minorHAnsi" w:cs="Times New Roman"/>
          <w:sz w:val="24"/>
          <w:szCs w:val="24"/>
          <w:lang w:val="ro-RO"/>
        </w:rPr>
        <w:t>,</w:t>
      </w:r>
      <w:r w:rsidR="00463DDC" w:rsidRPr="00A24F64">
        <w:rPr>
          <w:rFonts w:asciiTheme="minorHAnsi" w:hAnsiTheme="minorHAnsi" w:cs="Times New Roman"/>
          <w:sz w:val="24"/>
          <w:szCs w:val="24"/>
          <w:lang w:val="ro-RO"/>
        </w:rPr>
        <w:t xml:space="preserve"> </w:t>
      </w:r>
      <w:r w:rsidR="00A90F00" w:rsidRPr="00A24F64">
        <w:rPr>
          <w:rFonts w:asciiTheme="minorHAnsi" w:hAnsiTheme="minorHAnsi" w:cs="Times New Roman"/>
          <w:sz w:val="24"/>
          <w:szCs w:val="24"/>
          <w:lang w:val="ro-RO"/>
        </w:rPr>
        <w:t>aceste fiind</w:t>
      </w:r>
      <w:r w:rsidR="00985DAB" w:rsidRPr="00A24F64">
        <w:rPr>
          <w:rFonts w:asciiTheme="minorHAnsi" w:hAnsiTheme="minorHAnsi" w:cs="Times New Roman"/>
          <w:sz w:val="24"/>
          <w:szCs w:val="24"/>
          <w:lang w:val="ro-RO"/>
        </w:rPr>
        <w:t xml:space="preserve"> achizi</w:t>
      </w:r>
      <w:r w:rsidR="00463DDC" w:rsidRPr="00A24F64">
        <w:rPr>
          <w:rFonts w:asciiTheme="minorHAnsi" w:hAnsiTheme="minorHAnsi" w:cs="Times New Roman"/>
          <w:sz w:val="24"/>
          <w:szCs w:val="24"/>
          <w:lang w:val="ro-RO"/>
        </w:rPr>
        <w:t>ț</w:t>
      </w:r>
      <w:r w:rsidR="00985DAB" w:rsidRPr="00A24F64">
        <w:rPr>
          <w:rFonts w:asciiTheme="minorHAnsi" w:hAnsiTheme="minorHAnsi" w:cs="Times New Roman"/>
          <w:sz w:val="24"/>
          <w:szCs w:val="24"/>
          <w:lang w:val="ro-RO"/>
        </w:rPr>
        <w:t>ionate exclusiv de la furnizori autorizați</w:t>
      </w:r>
      <w:r w:rsidR="00815C60" w:rsidRPr="00A24F64">
        <w:rPr>
          <w:rFonts w:asciiTheme="minorHAnsi" w:hAnsiTheme="minorHAnsi" w:cs="Times New Roman"/>
          <w:sz w:val="24"/>
          <w:szCs w:val="24"/>
          <w:lang w:val="ro-RO"/>
        </w:rPr>
        <w:t>.</w:t>
      </w:r>
    </w:p>
    <w:p w14:paraId="05396E7E" w14:textId="560B2675" w:rsidR="00985DAB" w:rsidRPr="00A24F64" w:rsidRDefault="00985DAB" w:rsidP="00717EC8">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Nu se vor exploata resurse naturale de pe amplasament</w:t>
      </w:r>
      <w:r w:rsidR="00815C60" w:rsidRPr="00A24F64">
        <w:rPr>
          <w:rFonts w:asciiTheme="minorHAnsi" w:hAnsiTheme="minorHAnsi" w:cs="Times New Roman"/>
          <w:sz w:val="24"/>
          <w:szCs w:val="24"/>
          <w:lang w:val="ro-RO"/>
        </w:rPr>
        <w:t>.</w:t>
      </w:r>
    </w:p>
    <w:p w14:paraId="04CF3405" w14:textId="40D60A2D" w:rsidR="00CF72B1" w:rsidRPr="00A24F64" w:rsidRDefault="00CF72B1" w:rsidP="00717EC8">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Combustibilul petrolier pentru utilajele necesare va fi asigurat de </w:t>
      </w:r>
      <w:r w:rsidR="00694CA5" w:rsidRPr="00A24F64">
        <w:rPr>
          <w:rFonts w:asciiTheme="minorHAnsi" w:hAnsiTheme="minorHAnsi" w:cs="Times New Roman"/>
          <w:sz w:val="24"/>
          <w:szCs w:val="24"/>
          <w:lang w:val="ro-RO"/>
        </w:rPr>
        <w:t>constructor, prin alimentare în sta</w:t>
      </w:r>
      <w:r w:rsidR="00C01884" w:rsidRPr="00A24F64">
        <w:rPr>
          <w:rFonts w:asciiTheme="minorHAnsi" w:hAnsiTheme="minorHAnsi" w:cs="Times New Roman"/>
          <w:sz w:val="24"/>
          <w:szCs w:val="24"/>
          <w:lang w:val="ro-RO"/>
        </w:rPr>
        <w:t>ț</w:t>
      </w:r>
      <w:r w:rsidR="00694CA5" w:rsidRPr="00A24F64">
        <w:rPr>
          <w:rFonts w:asciiTheme="minorHAnsi" w:hAnsiTheme="minorHAnsi" w:cs="Times New Roman"/>
          <w:sz w:val="24"/>
          <w:szCs w:val="24"/>
          <w:lang w:val="ro-RO"/>
        </w:rPr>
        <w:t xml:space="preserve">ii </w:t>
      </w:r>
      <w:proofErr w:type="spellStart"/>
      <w:r w:rsidR="00694CA5" w:rsidRPr="00A24F64">
        <w:rPr>
          <w:rFonts w:asciiTheme="minorHAnsi" w:hAnsiTheme="minorHAnsi" w:cs="Times New Roman"/>
          <w:sz w:val="24"/>
          <w:szCs w:val="24"/>
          <w:lang w:val="ro-RO"/>
        </w:rPr>
        <w:t>peco</w:t>
      </w:r>
      <w:proofErr w:type="spellEnd"/>
      <w:r w:rsidR="00694CA5" w:rsidRPr="00A24F64">
        <w:rPr>
          <w:rFonts w:asciiTheme="minorHAnsi" w:hAnsiTheme="minorHAnsi" w:cs="Times New Roman"/>
          <w:sz w:val="24"/>
          <w:szCs w:val="24"/>
          <w:lang w:val="ro-RO"/>
        </w:rPr>
        <w:t xml:space="preserve"> autorizate.</w:t>
      </w:r>
    </w:p>
    <w:p w14:paraId="64650965" w14:textId="5A5FABD0" w:rsidR="00815C60" w:rsidRPr="00A24F64" w:rsidRDefault="00717EC8" w:rsidP="00815C60">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w:t>
      </w:r>
      <w:r w:rsidR="00753DAD" w:rsidRPr="00A24F64">
        <w:rPr>
          <w:rFonts w:asciiTheme="minorHAnsi" w:hAnsiTheme="minorHAnsi" w:cs="Times New Roman"/>
          <w:sz w:val="24"/>
          <w:szCs w:val="24"/>
          <w:lang w:val="ro-RO"/>
        </w:rPr>
        <w:t xml:space="preserve">n perioada de </w:t>
      </w:r>
      <w:r w:rsidR="00A90F00" w:rsidRPr="00A24F64">
        <w:rPr>
          <w:rFonts w:asciiTheme="minorHAnsi" w:hAnsiTheme="minorHAnsi" w:cs="Times New Roman"/>
          <w:sz w:val="24"/>
          <w:szCs w:val="24"/>
          <w:lang w:val="ro-RO"/>
        </w:rPr>
        <w:t xml:space="preserve">funcționare </w:t>
      </w:r>
      <w:r w:rsidR="00753DAD" w:rsidRPr="00A24F64">
        <w:rPr>
          <w:rFonts w:asciiTheme="minorHAnsi" w:hAnsiTheme="minorHAnsi" w:cs="Times New Roman"/>
          <w:sz w:val="24"/>
          <w:szCs w:val="24"/>
          <w:lang w:val="ro-RO"/>
        </w:rPr>
        <w:t xml:space="preserve">a </w:t>
      </w:r>
      <w:r w:rsidR="00985DAB" w:rsidRPr="00A24F64">
        <w:rPr>
          <w:rFonts w:asciiTheme="minorHAnsi" w:hAnsiTheme="minorHAnsi" w:cs="Times New Roman"/>
          <w:sz w:val="24"/>
          <w:szCs w:val="24"/>
          <w:lang w:val="ro-RO"/>
        </w:rPr>
        <w:t xml:space="preserve">obiectivului </w:t>
      </w:r>
      <w:r w:rsidR="001B5E64" w:rsidRPr="00A24F64">
        <w:rPr>
          <w:rFonts w:asciiTheme="minorHAnsi" w:hAnsiTheme="minorHAnsi" w:cs="Times New Roman"/>
          <w:sz w:val="24"/>
          <w:szCs w:val="24"/>
          <w:lang w:val="ro-RO"/>
        </w:rPr>
        <w:t>p</w:t>
      </w:r>
      <w:r w:rsidR="00815C60" w:rsidRPr="00A24F64">
        <w:rPr>
          <w:rFonts w:asciiTheme="minorHAnsi" w:hAnsiTheme="minorHAnsi" w:cs="Times New Roman"/>
          <w:sz w:val="24"/>
          <w:szCs w:val="24"/>
          <w:lang w:val="ro-RO"/>
        </w:rPr>
        <w:t xml:space="preserve">roducerea de energie verde nu presupune </w:t>
      </w:r>
      <w:r w:rsidR="00815C60" w:rsidRPr="00A24F64">
        <w:rPr>
          <w:rFonts w:asciiTheme="minorHAnsi" w:hAnsiTheme="minorHAnsi" w:cs="Times New Roman"/>
          <w:sz w:val="24"/>
          <w:szCs w:val="24"/>
          <w:lang w:val="ro-RO"/>
        </w:rPr>
        <w:lastRenderedPageBreak/>
        <w:t>folosirea de materii prime. Soarele furnizeaz</w:t>
      </w:r>
      <w:r w:rsidR="00C01884" w:rsidRPr="00A24F64">
        <w:rPr>
          <w:rFonts w:asciiTheme="minorHAnsi" w:hAnsiTheme="minorHAnsi" w:cs="Times New Roman"/>
          <w:sz w:val="24"/>
          <w:szCs w:val="24"/>
          <w:lang w:val="ro-RO"/>
        </w:rPr>
        <w:t>ă</w:t>
      </w:r>
      <w:r w:rsidR="00815C60" w:rsidRPr="00A24F64">
        <w:rPr>
          <w:rFonts w:asciiTheme="minorHAnsi" w:hAnsiTheme="minorHAnsi" w:cs="Times New Roman"/>
          <w:sz w:val="24"/>
          <w:szCs w:val="24"/>
          <w:lang w:val="ro-RO"/>
        </w:rPr>
        <w:t xml:space="preserve"> energia luminoas</w:t>
      </w:r>
      <w:r w:rsidR="00C01884" w:rsidRPr="00A24F64">
        <w:rPr>
          <w:rFonts w:asciiTheme="minorHAnsi" w:hAnsiTheme="minorHAnsi" w:cs="Times New Roman"/>
          <w:sz w:val="24"/>
          <w:szCs w:val="24"/>
          <w:lang w:val="ro-RO"/>
        </w:rPr>
        <w:t>ă</w:t>
      </w:r>
      <w:r w:rsidR="00815C60" w:rsidRPr="00A24F64">
        <w:rPr>
          <w:rFonts w:asciiTheme="minorHAnsi" w:hAnsiTheme="minorHAnsi" w:cs="Times New Roman"/>
          <w:sz w:val="24"/>
          <w:szCs w:val="24"/>
          <w:lang w:val="ro-RO"/>
        </w:rPr>
        <w:t xml:space="preserve"> necesară  producerii de energie electric</w:t>
      </w:r>
      <w:r w:rsidR="00C01884" w:rsidRPr="00A24F64">
        <w:rPr>
          <w:rFonts w:asciiTheme="minorHAnsi" w:hAnsiTheme="minorHAnsi" w:cs="Times New Roman"/>
          <w:sz w:val="24"/>
          <w:szCs w:val="24"/>
          <w:lang w:val="ro-RO"/>
        </w:rPr>
        <w:t>ă</w:t>
      </w:r>
      <w:r w:rsidR="00815C60" w:rsidRPr="00A24F64">
        <w:rPr>
          <w:rFonts w:asciiTheme="minorHAnsi" w:hAnsiTheme="minorHAnsi" w:cs="Times New Roman"/>
          <w:sz w:val="24"/>
          <w:szCs w:val="24"/>
          <w:lang w:val="ro-RO"/>
        </w:rPr>
        <w:t>.</w:t>
      </w:r>
    </w:p>
    <w:p w14:paraId="59686B93" w14:textId="77777777" w:rsidR="00B44321" w:rsidRPr="00A24F64" w:rsidRDefault="00B44321" w:rsidP="00D34307">
      <w:pPr>
        <w:widowControl w:val="0"/>
        <w:autoSpaceDE w:val="0"/>
        <w:autoSpaceDN w:val="0"/>
        <w:adjustRightInd w:val="0"/>
        <w:spacing w:after="0"/>
        <w:ind w:firstLine="709"/>
        <w:jc w:val="both"/>
        <w:rPr>
          <w:rFonts w:ascii="Times New Roman" w:hAnsi="Times New Roman" w:cs="Times New Roman"/>
          <w:sz w:val="24"/>
          <w:szCs w:val="24"/>
          <w:lang w:val="ro-RO"/>
        </w:rPr>
      </w:pPr>
    </w:p>
    <w:p w14:paraId="363A7C19" w14:textId="3078FAF8" w:rsidR="00753DAD" w:rsidRPr="00A24F64" w:rsidRDefault="00C01884" w:rsidP="00C01884">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D</w:t>
      </w:r>
      <w:r w:rsidR="00753DAD" w:rsidRPr="00A24F64">
        <w:rPr>
          <w:rFonts w:asciiTheme="minorHAnsi" w:hAnsiTheme="minorHAnsi" w:cs="Arial"/>
          <w:b/>
          <w:bCs/>
          <w:sz w:val="24"/>
          <w:szCs w:val="24"/>
          <w:lang w:val="it-IT"/>
        </w:rPr>
        <w:t>escrierea lucr</w:t>
      </w:r>
      <w:r w:rsidR="00D34307" w:rsidRPr="00A24F64">
        <w:rPr>
          <w:rFonts w:asciiTheme="minorHAnsi" w:hAnsiTheme="minorHAnsi" w:cs="Arial"/>
          <w:b/>
          <w:bCs/>
          <w:sz w:val="24"/>
          <w:szCs w:val="24"/>
          <w:lang w:val="it-IT"/>
        </w:rPr>
        <w:t>ă</w:t>
      </w:r>
      <w:r w:rsidR="00753DAD" w:rsidRPr="00A24F64">
        <w:rPr>
          <w:rFonts w:asciiTheme="minorHAnsi" w:hAnsiTheme="minorHAnsi" w:cs="Arial"/>
          <w:b/>
          <w:bCs/>
          <w:sz w:val="24"/>
          <w:szCs w:val="24"/>
          <w:lang w:val="it-IT"/>
        </w:rPr>
        <w:t xml:space="preserve">rilor de refacere a amplasamentului </w:t>
      </w:r>
      <w:r w:rsidR="00D5063F" w:rsidRPr="00A24F64">
        <w:rPr>
          <w:rFonts w:asciiTheme="minorHAnsi" w:hAnsiTheme="minorHAnsi" w:cs="Arial"/>
          <w:b/>
          <w:bCs/>
          <w:sz w:val="24"/>
          <w:szCs w:val="24"/>
          <w:lang w:val="it-IT"/>
        </w:rPr>
        <w:t>î</w:t>
      </w:r>
      <w:r w:rsidR="00753DAD" w:rsidRPr="00A24F64">
        <w:rPr>
          <w:rFonts w:asciiTheme="minorHAnsi" w:hAnsiTheme="minorHAnsi" w:cs="Arial"/>
          <w:b/>
          <w:bCs/>
          <w:sz w:val="24"/>
          <w:szCs w:val="24"/>
          <w:lang w:val="it-IT"/>
        </w:rPr>
        <w:t>n zona afectat</w:t>
      </w:r>
      <w:r w:rsidR="00D5063F" w:rsidRPr="00A24F64">
        <w:rPr>
          <w:rFonts w:asciiTheme="minorHAnsi" w:hAnsiTheme="minorHAnsi" w:cs="Arial"/>
          <w:b/>
          <w:bCs/>
          <w:sz w:val="24"/>
          <w:szCs w:val="24"/>
          <w:lang w:val="it-IT"/>
        </w:rPr>
        <w:t>ă</w:t>
      </w:r>
      <w:r w:rsidR="00753DAD" w:rsidRPr="00A24F64">
        <w:rPr>
          <w:rFonts w:asciiTheme="minorHAnsi" w:hAnsiTheme="minorHAnsi" w:cs="Arial"/>
          <w:b/>
          <w:bCs/>
          <w:sz w:val="24"/>
          <w:szCs w:val="24"/>
          <w:lang w:val="it-IT"/>
        </w:rPr>
        <w:t xml:space="preserve"> de execu</w:t>
      </w:r>
      <w:r w:rsidR="00D5063F"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ia investi</w:t>
      </w:r>
      <w:r w:rsidR="00D34307"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iei</w:t>
      </w:r>
      <w:r w:rsidR="00717EC8" w:rsidRPr="00A24F64">
        <w:rPr>
          <w:rFonts w:asciiTheme="minorHAnsi" w:hAnsiTheme="minorHAnsi" w:cs="Arial"/>
          <w:b/>
          <w:bCs/>
          <w:sz w:val="24"/>
          <w:szCs w:val="24"/>
          <w:lang w:val="it-IT"/>
        </w:rPr>
        <w:t>:</w:t>
      </w:r>
    </w:p>
    <w:p w14:paraId="43AF6843" w14:textId="08759132" w:rsidR="00363CEC" w:rsidRPr="00A24F64" w:rsidRDefault="00363CEC" w:rsidP="00363CEC">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La finalul perioadei de construc</w:t>
      </w:r>
      <w:r w:rsidR="00C01884"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ie vehiculele </w:t>
      </w:r>
      <w:r w:rsidR="00C01884"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i utilajele folosite vor fi retrase de pe amplasament.</w:t>
      </w:r>
    </w:p>
    <w:p w14:paraId="4F274B09" w14:textId="5ECE49ED" w:rsidR="00ED70BF" w:rsidRPr="00A24F64" w:rsidRDefault="00363CEC" w:rsidP="00845BE5">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Platforma organizării de </w:t>
      </w:r>
      <w:r w:rsidR="00C01884"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 xml:space="preserve">antier va fi dezafectată, iar </w:t>
      </w:r>
      <w:r w:rsidR="00845BE5" w:rsidRPr="00A24F64">
        <w:rPr>
          <w:rFonts w:asciiTheme="minorHAnsi" w:hAnsiTheme="minorHAnsi" w:cs="Times New Roman"/>
          <w:sz w:val="24"/>
          <w:szCs w:val="24"/>
          <w:lang w:val="ro-RO"/>
        </w:rPr>
        <w:t>s</w:t>
      </w:r>
      <w:r w:rsidR="00ED70BF" w:rsidRPr="00A24F64">
        <w:rPr>
          <w:rFonts w:asciiTheme="minorHAnsi" w:hAnsiTheme="minorHAnsi" w:cs="Times New Roman"/>
          <w:sz w:val="24"/>
          <w:szCs w:val="24"/>
          <w:lang w:val="ro-RO"/>
        </w:rPr>
        <w:t>pa</w:t>
      </w:r>
      <w:r w:rsidR="00C01884" w:rsidRPr="00A24F64">
        <w:rPr>
          <w:rFonts w:asciiTheme="minorHAnsi" w:hAnsiTheme="minorHAnsi" w:cs="Times New Roman"/>
          <w:sz w:val="24"/>
          <w:szCs w:val="24"/>
          <w:lang w:val="ro-RO"/>
        </w:rPr>
        <w:t>ț</w:t>
      </w:r>
      <w:r w:rsidR="00ED70BF" w:rsidRPr="00A24F64">
        <w:rPr>
          <w:rFonts w:asciiTheme="minorHAnsi" w:hAnsiTheme="minorHAnsi" w:cs="Times New Roman"/>
          <w:sz w:val="24"/>
          <w:szCs w:val="24"/>
          <w:lang w:val="ro-RO"/>
        </w:rPr>
        <w:t xml:space="preserve">iile dintre panouri </w:t>
      </w:r>
      <w:r w:rsidR="00883A62" w:rsidRPr="00A24F64">
        <w:rPr>
          <w:rFonts w:asciiTheme="minorHAnsi" w:hAnsiTheme="minorHAnsi" w:cs="Times New Roman"/>
          <w:sz w:val="24"/>
          <w:szCs w:val="24"/>
          <w:lang w:val="ro-RO"/>
        </w:rPr>
        <w:t>și cele neocupate de instala</w:t>
      </w:r>
      <w:r w:rsidR="00C01884" w:rsidRPr="00A24F64">
        <w:rPr>
          <w:rFonts w:asciiTheme="minorHAnsi" w:hAnsiTheme="minorHAnsi" w:cs="Times New Roman"/>
          <w:sz w:val="24"/>
          <w:szCs w:val="24"/>
          <w:lang w:val="ro-RO"/>
        </w:rPr>
        <w:t>ț</w:t>
      </w:r>
      <w:r w:rsidR="00883A62" w:rsidRPr="00A24F64">
        <w:rPr>
          <w:rFonts w:asciiTheme="minorHAnsi" w:hAnsiTheme="minorHAnsi" w:cs="Times New Roman"/>
          <w:sz w:val="24"/>
          <w:szCs w:val="24"/>
          <w:lang w:val="ro-RO"/>
        </w:rPr>
        <w:t xml:space="preserve">ii se vor </w:t>
      </w:r>
      <w:r w:rsidR="00694CA5" w:rsidRPr="00A24F64">
        <w:rPr>
          <w:rFonts w:asciiTheme="minorHAnsi" w:hAnsiTheme="minorHAnsi" w:cs="Times New Roman"/>
          <w:sz w:val="24"/>
          <w:szCs w:val="24"/>
          <w:lang w:val="ro-RO"/>
        </w:rPr>
        <w:t>î</w:t>
      </w:r>
      <w:r w:rsidR="00883A62" w:rsidRPr="00A24F64">
        <w:rPr>
          <w:rFonts w:asciiTheme="minorHAnsi" w:hAnsiTheme="minorHAnsi" w:cs="Times New Roman"/>
          <w:sz w:val="24"/>
          <w:szCs w:val="24"/>
          <w:lang w:val="ro-RO"/>
        </w:rPr>
        <w:t>ns</w:t>
      </w:r>
      <w:r w:rsidR="00C01884" w:rsidRPr="00A24F64">
        <w:rPr>
          <w:rFonts w:asciiTheme="minorHAnsi" w:hAnsiTheme="minorHAnsi" w:cs="Times New Roman"/>
          <w:sz w:val="24"/>
          <w:szCs w:val="24"/>
          <w:lang w:val="ro-RO"/>
        </w:rPr>
        <w:t>ă</w:t>
      </w:r>
      <w:r w:rsidR="00883A62" w:rsidRPr="00A24F64">
        <w:rPr>
          <w:rFonts w:asciiTheme="minorHAnsi" w:hAnsiTheme="minorHAnsi" w:cs="Times New Roman"/>
          <w:sz w:val="24"/>
          <w:szCs w:val="24"/>
          <w:lang w:val="ro-RO"/>
        </w:rPr>
        <w:t>m</w:t>
      </w:r>
      <w:r w:rsidR="00C01884" w:rsidRPr="00A24F64">
        <w:rPr>
          <w:rFonts w:asciiTheme="minorHAnsi" w:hAnsiTheme="minorHAnsi" w:cs="Times New Roman"/>
          <w:sz w:val="24"/>
          <w:szCs w:val="24"/>
          <w:lang w:val="ro-RO"/>
        </w:rPr>
        <w:t>â</w:t>
      </w:r>
      <w:r w:rsidR="00883A62" w:rsidRPr="00A24F64">
        <w:rPr>
          <w:rFonts w:asciiTheme="minorHAnsi" w:hAnsiTheme="minorHAnsi" w:cs="Times New Roman"/>
          <w:sz w:val="24"/>
          <w:szCs w:val="24"/>
          <w:lang w:val="ro-RO"/>
        </w:rPr>
        <w:t>n</w:t>
      </w:r>
      <w:r w:rsidR="00C01884" w:rsidRPr="00A24F64">
        <w:rPr>
          <w:rFonts w:asciiTheme="minorHAnsi" w:hAnsiTheme="minorHAnsi" w:cs="Times New Roman"/>
          <w:sz w:val="24"/>
          <w:szCs w:val="24"/>
          <w:lang w:val="ro-RO"/>
        </w:rPr>
        <w:t>ț</w:t>
      </w:r>
      <w:r w:rsidR="00883A62" w:rsidRPr="00A24F64">
        <w:rPr>
          <w:rFonts w:asciiTheme="minorHAnsi" w:hAnsiTheme="minorHAnsi" w:cs="Times New Roman"/>
          <w:sz w:val="24"/>
          <w:szCs w:val="24"/>
          <w:lang w:val="ro-RO"/>
        </w:rPr>
        <w:t>a cu iarb</w:t>
      </w:r>
      <w:r w:rsidR="00C01884" w:rsidRPr="00A24F64">
        <w:rPr>
          <w:rFonts w:asciiTheme="minorHAnsi" w:hAnsiTheme="minorHAnsi" w:cs="Times New Roman"/>
          <w:sz w:val="24"/>
          <w:szCs w:val="24"/>
          <w:lang w:val="ro-RO"/>
        </w:rPr>
        <w:t>ă</w:t>
      </w:r>
      <w:r w:rsidR="00883A62" w:rsidRPr="00A24F64">
        <w:rPr>
          <w:rFonts w:asciiTheme="minorHAnsi" w:hAnsiTheme="minorHAnsi" w:cs="Times New Roman"/>
          <w:sz w:val="24"/>
          <w:szCs w:val="24"/>
          <w:lang w:val="ro-RO"/>
        </w:rPr>
        <w:t>.</w:t>
      </w:r>
    </w:p>
    <w:p w14:paraId="42CCA013" w14:textId="77777777" w:rsidR="00B44321" w:rsidRPr="00A24F64" w:rsidRDefault="00B44321" w:rsidP="00D34307">
      <w:pPr>
        <w:widowControl w:val="0"/>
        <w:autoSpaceDE w:val="0"/>
        <w:autoSpaceDN w:val="0"/>
        <w:adjustRightInd w:val="0"/>
        <w:spacing w:after="0"/>
        <w:ind w:firstLine="709"/>
        <w:jc w:val="both"/>
        <w:rPr>
          <w:rFonts w:ascii="Times New Roman" w:hAnsi="Times New Roman" w:cs="Times New Roman"/>
          <w:sz w:val="24"/>
          <w:szCs w:val="24"/>
          <w:lang w:val="ro-RO"/>
        </w:rPr>
      </w:pPr>
    </w:p>
    <w:p w14:paraId="2AC91438" w14:textId="5FAB9D7C" w:rsidR="00753DAD" w:rsidRPr="00A24F64" w:rsidRDefault="00C01884" w:rsidP="00C01884">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P</w:t>
      </w:r>
      <w:r w:rsidR="00753DAD" w:rsidRPr="00A24F64">
        <w:rPr>
          <w:rFonts w:asciiTheme="minorHAnsi" w:hAnsiTheme="minorHAnsi" w:cs="Arial"/>
          <w:b/>
          <w:bCs/>
          <w:sz w:val="24"/>
          <w:szCs w:val="24"/>
          <w:lang w:val="it-IT"/>
        </w:rPr>
        <w:t>lanul de execu</w:t>
      </w:r>
      <w:r w:rsidR="00D5063F"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ie, cuprinz</w:t>
      </w:r>
      <w:r w:rsidR="00D34307" w:rsidRPr="00A24F64">
        <w:rPr>
          <w:rFonts w:asciiTheme="minorHAnsi" w:hAnsiTheme="minorHAnsi" w:cs="Arial"/>
          <w:b/>
          <w:bCs/>
          <w:sz w:val="24"/>
          <w:szCs w:val="24"/>
          <w:lang w:val="it-IT"/>
        </w:rPr>
        <w:t>â</w:t>
      </w:r>
      <w:r w:rsidR="00753DAD" w:rsidRPr="00A24F64">
        <w:rPr>
          <w:rFonts w:asciiTheme="minorHAnsi" w:hAnsiTheme="minorHAnsi" w:cs="Arial"/>
          <w:b/>
          <w:bCs/>
          <w:sz w:val="24"/>
          <w:szCs w:val="24"/>
          <w:lang w:val="it-IT"/>
        </w:rPr>
        <w:t>nd faza de construc</w:t>
      </w:r>
      <w:r w:rsidR="00D5063F"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 xml:space="preserve">ie, punerea </w:t>
      </w:r>
      <w:r w:rsidR="00D5063F" w:rsidRPr="00A24F64">
        <w:rPr>
          <w:rFonts w:asciiTheme="minorHAnsi" w:hAnsiTheme="minorHAnsi" w:cs="Arial"/>
          <w:b/>
          <w:bCs/>
          <w:sz w:val="24"/>
          <w:szCs w:val="24"/>
          <w:lang w:val="it-IT"/>
        </w:rPr>
        <w:t>î</w:t>
      </w:r>
      <w:r w:rsidR="00753DAD" w:rsidRPr="00A24F64">
        <w:rPr>
          <w:rFonts w:asciiTheme="minorHAnsi" w:hAnsiTheme="minorHAnsi" w:cs="Arial"/>
          <w:b/>
          <w:bCs/>
          <w:sz w:val="24"/>
          <w:szCs w:val="24"/>
          <w:lang w:val="it-IT"/>
        </w:rPr>
        <w:t>n func</w:t>
      </w:r>
      <w:r w:rsidR="00D5063F"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iune, exploatare, refacere si folosire ulterioar</w:t>
      </w:r>
      <w:r w:rsidR="00D34307" w:rsidRPr="00A24F64">
        <w:rPr>
          <w:rFonts w:asciiTheme="minorHAnsi" w:hAnsiTheme="minorHAnsi" w:cs="Arial"/>
          <w:b/>
          <w:bCs/>
          <w:sz w:val="24"/>
          <w:szCs w:val="24"/>
          <w:lang w:val="it-IT"/>
        </w:rPr>
        <w:t>ă</w:t>
      </w:r>
    </w:p>
    <w:p w14:paraId="7F198062" w14:textId="1EE31FE5" w:rsidR="00DF5882" w:rsidRPr="00A24F64" w:rsidRDefault="00DF5882" w:rsidP="00717EC8">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Planul de execu</w:t>
      </w:r>
      <w:r w:rsidR="0048177A"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ie  presupune parcurgerea următoarelor etape:</w:t>
      </w:r>
    </w:p>
    <w:p w14:paraId="105F19DA" w14:textId="0AF8712E" w:rsidR="00DF5882" w:rsidRPr="00A24F64" w:rsidRDefault="00DF5882">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realizarea organiz</w:t>
      </w:r>
      <w:r w:rsidR="00D5063F"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rii</w:t>
      </w:r>
      <w:r w:rsidR="002101B3" w:rsidRPr="00A24F64">
        <w:rPr>
          <w:rFonts w:asciiTheme="minorHAnsi" w:hAnsiTheme="minorHAnsi" w:cs="Times New Roman"/>
          <w:sz w:val="24"/>
          <w:szCs w:val="24"/>
          <w:lang w:val="ro-RO"/>
        </w:rPr>
        <w:t xml:space="preserve"> de </w:t>
      </w:r>
      <w:r w:rsidR="00D5063F" w:rsidRPr="00A24F64">
        <w:rPr>
          <w:rFonts w:asciiTheme="minorHAnsi" w:hAnsiTheme="minorHAnsi" w:cs="Times New Roman"/>
          <w:sz w:val="24"/>
          <w:szCs w:val="24"/>
          <w:lang w:val="ro-RO"/>
        </w:rPr>
        <w:t>ș</w:t>
      </w:r>
      <w:r w:rsidR="002101B3" w:rsidRPr="00A24F64">
        <w:rPr>
          <w:rFonts w:asciiTheme="minorHAnsi" w:hAnsiTheme="minorHAnsi" w:cs="Times New Roman"/>
          <w:sz w:val="24"/>
          <w:szCs w:val="24"/>
          <w:lang w:val="ro-RO"/>
        </w:rPr>
        <w:t xml:space="preserve">antier </w:t>
      </w:r>
      <w:r w:rsidR="0048177A" w:rsidRPr="00A24F64">
        <w:rPr>
          <w:rFonts w:asciiTheme="minorHAnsi" w:hAnsiTheme="minorHAnsi" w:cs="Times New Roman"/>
          <w:sz w:val="24"/>
          <w:szCs w:val="24"/>
          <w:lang w:val="ro-RO"/>
        </w:rPr>
        <w:t>;</w:t>
      </w:r>
    </w:p>
    <w:p w14:paraId="2B6F898D" w14:textId="781AB4C5" w:rsidR="00943D0B" w:rsidRPr="00A24F64" w:rsidRDefault="00943D0B">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delimitarea zonelor de lucru pentru protec</w:t>
      </w:r>
      <w:r w:rsidR="0048177A"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ia vecin</w:t>
      </w:r>
      <w:r w:rsidR="0048177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t</w:t>
      </w:r>
      <w:r w:rsidR="0048177A" w:rsidRPr="00A24F64">
        <w:rPr>
          <w:rFonts w:asciiTheme="minorHAnsi" w:hAnsiTheme="minorHAnsi" w:cs="Times New Roman"/>
          <w:sz w:val="24"/>
          <w:szCs w:val="24"/>
          <w:lang w:val="ro-RO"/>
        </w:rPr>
        <w:t>ăț</w:t>
      </w:r>
      <w:r w:rsidRPr="00A24F64">
        <w:rPr>
          <w:rFonts w:asciiTheme="minorHAnsi" w:hAnsiTheme="minorHAnsi" w:cs="Times New Roman"/>
          <w:sz w:val="24"/>
          <w:szCs w:val="24"/>
          <w:lang w:val="ro-RO"/>
        </w:rPr>
        <w:t>ilor</w:t>
      </w:r>
      <w:r w:rsidR="0048177A" w:rsidRPr="00A24F64">
        <w:rPr>
          <w:rFonts w:asciiTheme="minorHAnsi" w:hAnsiTheme="minorHAnsi" w:cs="Times New Roman"/>
          <w:sz w:val="24"/>
          <w:szCs w:val="24"/>
          <w:lang w:val="ro-RO"/>
        </w:rPr>
        <w:t>;</w:t>
      </w:r>
    </w:p>
    <w:p w14:paraId="70FCB964" w14:textId="6DA26B3A" w:rsidR="00943D0B" w:rsidRPr="00A24F64" w:rsidRDefault="00943D0B">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depozitarea temporar</w:t>
      </w:r>
      <w:r w:rsidR="0048177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a unora dintre materialele de construc</w:t>
      </w:r>
      <w:r w:rsidR="0048177A"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ii, precum </w:t>
      </w:r>
      <w:r w:rsidR="0048177A"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 xml:space="preserve">i a echipamentelor </w:t>
      </w:r>
      <w:r w:rsidR="0048177A"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 xml:space="preserve">i dispozitivelor utilizate </w:t>
      </w:r>
      <w:r w:rsidR="0048177A" w:rsidRPr="00A24F64">
        <w:rPr>
          <w:rFonts w:asciiTheme="minorHAnsi" w:hAnsiTheme="minorHAnsi" w:cs="Times New Roman"/>
          <w:sz w:val="24"/>
          <w:szCs w:val="24"/>
          <w:lang w:val="ro-RO"/>
        </w:rPr>
        <w:t>î</w:t>
      </w:r>
      <w:r w:rsidRPr="00A24F64">
        <w:rPr>
          <w:rFonts w:asciiTheme="minorHAnsi" w:hAnsiTheme="minorHAnsi" w:cs="Times New Roman"/>
          <w:sz w:val="24"/>
          <w:szCs w:val="24"/>
          <w:lang w:val="ro-RO"/>
        </w:rPr>
        <w:t>n aceast</w:t>
      </w:r>
      <w:r w:rsidR="0048177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etap</w:t>
      </w:r>
      <w:r w:rsidR="0048177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w:t>
      </w:r>
    </w:p>
    <w:p w14:paraId="2A6122FF" w14:textId="3313F55C" w:rsidR="00D64DED" w:rsidRPr="00A24F64" w:rsidRDefault="00D64DED">
      <w:pPr>
        <w:widowControl w:val="0"/>
        <w:numPr>
          <w:ilvl w:val="0"/>
          <w:numId w:val="20"/>
        </w:numPr>
        <w:autoSpaceDE w:val="0"/>
        <w:autoSpaceDN w:val="0"/>
        <w:adjustRightInd w:val="0"/>
        <w:spacing w:after="0"/>
        <w:ind w:left="1134" w:firstLine="0"/>
        <w:jc w:val="both"/>
        <w:rPr>
          <w:rFonts w:asciiTheme="minorHAnsi" w:hAnsiTheme="minorHAnsi"/>
        </w:rPr>
      </w:pPr>
      <w:proofErr w:type="spellStart"/>
      <w:r w:rsidRPr="00A24F64">
        <w:rPr>
          <w:rFonts w:asciiTheme="minorHAnsi" w:hAnsiTheme="minorHAnsi" w:cs="Times New Roman"/>
          <w:sz w:val="24"/>
          <w:szCs w:val="24"/>
        </w:rPr>
        <w:t>lucrări</w:t>
      </w:r>
      <w:proofErr w:type="spellEnd"/>
      <w:r w:rsidRPr="00A24F64">
        <w:rPr>
          <w:rFonts w:asciiTheme="minorHAnsi" w:hAnsiTheme="minorHAnsi" w:cs="Times New Roman"/>
          <w:sz w:val="24"/>
          <w:szCs w:val="24"/>
        </w:rPr>
        <w:t xml:space="preserve"> </w:t>
      </w:r>
      <w:proofErr w:type="spellStart"/>
      <w:r w:rsidR="00FB4A9E" w:rsidRPr="00A24F64">
        <w:rPr>
          <w:rFonts w:asciiTheme="minorHAnsi" w:hAnsiTheme="minorHAnsi" w:cs="Times New Roman"/>
          <w:sz w:val="24"/>
          <w:szCs w:val="24"/>
        </w:rPr>
        <w:t>nivelare</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teren</w:t>
      </w:r>
      <w:proofErr w:type="spellEnd"/>
      <w:r w:rsidR="0048177A" w:rsidRPr="00A24F64">
        <w:rPr>
          <w:rFonts w:asciiTheme="minorHAnsi" w:hAnsiTheme="minorHAnsi" w:cs="Times New Roman"/>
          <w:sz w:val="24"/>
          <w:szCs w:val="24"/>
        </w:rPr>
        <w:t>;</w:t>
      </w:r>
    </w:p>
    <w:p w14:paraId="6B88593D" w14:textId="28504DC9" w:rsidR="00D64DED" w:rsidRPr="00A24F64" w:rsidRDefault="00FB4A9E">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rPr>
      </w:pPr>
      <w:proofErr w:type="spellStart"/>
      <w:r w:rsidRPr="00A24F64">
        <w:rPr>
          <w:rFonts w:asciiTheme="minorHAnsi" w:hAnsiTheme="minorHAnsi" w:cs="Times New Roman"/>
          <w:sz w:val="24"/>
          <w:szCs w:val="24"/>
        </w:rPr>
        <w:t>montarea</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structurilor</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metalice</w:t>
      </w:r>
      <w:proofErr w:type="spellEnd"/>
      <w:r w:rsidR="00CF72B1" w:rsidRPr="00A24F64">
        <w:rPr>
          <w:rFonts w:asciiTheme="minorHAnsi" w:hAnsiTheme="minorHAnsi" w:cs="Times New Roman"/>
          <w:sz w:val="24"/>
          <w:szCs w:val="24"/>
        </w:rPr>
        <w:t>;</w:t>
      </w:r>
    </w:p>
    <w:p w14:paraId="42065266" w14:textId="3866514F" w:rsidR="00FB4A9E" w:rsidRPr="00A24F64" w:rsidRDefault="00FB4A9E">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rPr>
      </w:pPr>
      <w:proofErr w:type="spellStart"/>
      <w:r w:rsidRPr="00A24F64">
        <w:rPr>
          <w:rFonts w:asciiTheme="minorHAnsi" w:hAnsiTheme="minorHAnsi" w:cs="Times New Roman"/>
          <w:sz w:val="24"/>
          <w:szCs w:val="24"/>
        </w:rPr>
        <w:t>montarea</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cablurilor</w:t>
      </w:r>
      <w:proofErr w:type="spellEnd"/>
      <w:r w:rsidRPr="00A24F64">
        <w:rPr>
          <w:rFonts w:asciiTheme="minorHAnsi" w:hAnsiTheme="minorHAnsi" w:cs="Times New Roman"/>
          <w:sz w:val="24"/>
          <w:szCs w:val="24"/>
        </w:rPr>
        <w:t xml:space="preserve"> </w:t>
      </w:r>
    </w:p>
    <w:p w14:paraId="517264A3" w14:textId="5CF798D7" w:rsidR="00FB4A9E" w:rsidRPr="00A24F64" w:rsidRDefault="00FB4A9E">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rPr>
      </w:pPr>
      <w:proofErr w:type="spellStart"/>
      <w:r w:rsidRPr="00A24F64">
        <w:rPr>
          <w:rFonts w:asciiTheme="minorHAnsi" w:hAnsiTheme="minorHAnsi" w:cs="Times New Roman"/>
          <w:sz w:val="24"/>
          <w:szCs w:val="24"/>
        </w:rPr>
        <w:t>montarea</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panourilor</w:t>
      </w:r>
      <w:proofErr w:type="spellEnd"/>
    </w:p>
    <w:p w14:paraId="2A9B677E" w14:textId="5E7AC627" w:rsidR="00FB4A9E" w:rsidRPr="00A24F64" w:rsidRDefault="00FB4A9E">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rPr>
      </w:pPr>
      <w:proofErr w:type="spellStart"/>
      <w:r w:rsidRPr="00A24F64">
        <w:rPr>
          <w:rFonts w:asciiTheme="minorHAnsi" w:hAnsiTheme="minorHAnsi" w:cs="Times New Roman"/>
          <w:sz w:val="24"/>
          <w:szCs w:val="24"/>
        </w:rPr>
        <w:t>montarea</w:t>
      </w:r>
      <w:proofErr w:type="spellEnd"/>
      <w:r w:rsidRPr="00A24F64">
        <w:rPr>
          <w:rFonts w:asciiTheme="minorHAnsi" w:hAnsiTheme="minorHAnsi" w:cs="Times New Roman"/>
          <w:sz w:val="24"/>
          <w:szCs w:val="24"/>
        </w:rPr>
        <w:t xml:space="preserve"> PT </w:t>
      </w:r>
    </w:p>
    <w:p w14:paraId="2C3FA7B3" w14:textId="43EE3D5D" w:rsidR="00FB4A9E" w:rsidRPr="00A24F64" w:rsidRDefault="00FB4A9E" w:rsidP="00FB4A9E">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rPr>
      </w:pPr>
      <w:proofErr w:type="spellStart"/>
      <w:r w:rsidRPr="00A24F64">
        <w:rPr>
          <w:rFonts w:asciiTheme="minorHAnsi" w:hAnsiTheme="minorHAnsi" w:cs="Times New Roman"/>
          <w:sz w:val="24"/>
          <w:szCs w:val="24"/>
        </w:rPr>
        <w:t>montare</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sistem</w:t>
      </w:r>
      <w:proofErr w:type="spellEnd"/>
      <w:r w:rsidRPr="00A24F64">
        <w:rPr>
          <w:rFonts w:asciiTheme="minorHAnsi" w:hAnsiTheme="minorHAnsi" w:cs="Times New Roman"/>
          <w:sz w:val="24"/>
          <w:szCs w:val="24"/>
        </w:rPr>
        <w:t xml:space="preserve"> de </w:t>
      </w:r>
      <w:proofErr w:type="spellStart"/>
      <w:r w:rsidRPr="00A24F64">
        <w:rPr>
          <w:rFonts w:asciiTheme="minorHAnsi" w:hAnsiTheme="minorHAnsi" w:cs="Times New Roman"/>
          <w:sz w:val="24"/>
          <w:szCs w:val="24"/>
        </w:rPr>
        <w:t>supraveghere</w:t>
      </w:r>
      <w:proofErr w:type="spellEnd"/>
    </w:p>
    <w:p w14:paraId="312081DE" w14:textId="2A8A6D43" w:rsidR="00FB4A9E" w:rsidRPr="00A24F64" w:rsidRDefault="00FB4A9E" w:rsidP="00FB4A9E">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rPr>
      </w:pPr>
      <w:proofErr w:type="spellStart"/>
      <w:r w:rsidRPr="00A24F64">
        <w:rPr>
          <w:rFonts w:asciiTheme="minorHAnsi" w:hAnsiTheme="minorHAnsi" w:cs="Times New Roman"/>
          <w:sz w:val="24"/>
          <w:szCs w:val="24"/>
        </w:rPr>
        <w:t>realizare</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instalatie</w:t>
      </w:r>
      <w:proofErr w:type="spellEnd"/>
      <w:r w:rsidRPr="00A24F64">
        <w:rPr>
          <w:rFonts w:asciiTheme="minorHAnsi" w:hAnsiTheme="minorHAnsi" w:cs="Times New Roman"/>
          <w:sz w:val="24"/>
          <w:szCs w:val="24"/>
        </w:rPr>
        <w:t xml:space="preserve"> de </w:t>
      </w:r>
      <w:proofErr w:type="spellStart"/>
      <w:r w:rsidRPr="00A24F64">
        <w:rPr>
          <w:rFonts w:asciiTheme="minorHAnsi" w:hAnsiTheme="minorHAnsi" w:cs="Times New Roman"/>
          <w:sz w:val="24"/>
          <w:szCs w:val="24"/>
        </w:rPr>
        <w:t>racordare</w:t>
      </w:r>
      <w:proofErr w:type="spellEnd"/>
      <w:r w:rsidRPr="00A24F64">
        <w:rPr>
          <w:rFonts w:asciiTheme="minorHAnsi" w:hAnsiTheme="minorHAnsi" w:cs="Times New Roman"/>
          <w:sz w:val="24"/>
          <w:szCs w:val="24"/>
        </w:rPr>
        <w:t>;</w:t>
      </w:r>
    </w:p>
    <w:p w14:paraId="68D479BC" w14:textId="26DE16E1" w:rsidR="00943D0B" w:rsidRPr="00A24F64" w:rsidRDefault="00943D0B">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depozitarea de</w:t>
      </w:r>
      <w:r w:rsidR="00D5063F"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eurilor rezultate din opera</w:t>
      </w:r>
      <w:r w:rsidR="00D5063F"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iile de montaj; </w:t>
      </w:r>
    </w:p>
    <w:p w14:paraId="3A4F15D0" w14:textId="74B10029" w:rsidR="002101B3" w:rsidRPr="00A24F64" w:rsidRDefault="00DF5882">
      <w:pPr>
        <w:widowControl w:val="0"/>
        <w:numPr>
          <w:ilvl w:val="0"/>
          <w:numId w:val="20"/>
        </w:numPr>
        <w:autoSpaceDE w:val="0"/>
        <w:autoSpaceDN w:val="0"/>
        <w:adjustRightInd w:val="0"/>
        <w:spacing w:after="0"/>
        <w:ind w:left="1134" w:firstLine="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w:t>
      </w:r>
      <w:r w:rsidR="002101B3" w:rsidRPr="00A24F64">
        <w:rPr>
          <w:rFonts w:asciiTheme="minorHAnsi" w:hAnsiTheme="minorHAnsi" w:cs="Times New Roman"/>
          <w:sz w:val="24"/>
          <w:szCs w:val="24"/>
          <w:lang w:val="ro-RO"/>
        </w:rPr>
        <w:t xml:space="preserve">unerea </w:t>
      </w:r>
      <w:r w:rsidR="00D5063F" w:rsidRPr="00A24F64">
        <w:rPr>
          <w:rFonts w:asciiTheme="minorHAnsi" w:hAnsiTheme="minorHAnsi" w:cs="Times New Roman"/>
          <w:sz w:val="24"/>
          <w:szCs w:val="24"/>
          <w:lang w:val="ro-RO"/>
        </w:rPr>
        <w:t>î</w:t>
      </w:r>
      <w:r w:rsidR="002101B3" w:rsidRPr="00A24F64">
        <w:rPr>
          <w:rFonts w:asciiTheme="minorHAnsi" w:hAnsiTheme="minorHAnsi" w:cs="Times New Roman"/>
          <w:sz w:val="24"/>
          <w:szCs w:val="24"/>
          <w:lang w:val="ro-RO"/>
        </w:rPr>
        <w:t>n func</w:t>
      </w:r>
      <w:r w:rsidR="00D5063F" w:rsidRPr="00A24F64">
        <w:rPr>
          <w:rFonts w:asciiTheme="minorHAnsi" w:hAnsiTheme="minorHAnsi" w:cs="Times New Roman"/>
          <w:sz w:val="24"/>
          <w:szCs w:val="24"/>
          <w:lang w:val="ro-RO"/>
        </w:rPr>
        <w:t>ț</w:t>
      </w:r>
      <w:r w:rsidR="002101B3" w:rsidRPr="00A24F64">
        <w:rPr>
          <w:rFonts w:asciiTheme="minorHAnsi" w:hAnsiTheme="minorHAnsi" w:cs="Times New Roman"/>
          <w:sz w:val="24"/>
          <w:szCs w:val="24"/>
          <w:lang w:val="ro-RO"/>
        </w:rPr>
        <w:t>iune</w:t>
      </w:r>
      <w:r w:rsidR="0048177A" w:rsidRPr="00A24F64">
        <w:rPr>
          <w:rFonts w:asciiTheme="minorHAnsi" w:hAnsiTheme="minorHAnsi" w:cs="Times New Roman"/>
          <w:sz w:val="24"/>
          <w:szCs w:val="24"/>
          <w:lang w:val="ro-RO"/>
        </w:rPr>
        <w:t>.</w:t>
      </w:r>
    </w:p>
    <w:p w14:paraId="0704915A" w14:textId="263D03D3" w:rsidR="00753DAD" w:rsidRPr="00A24F64" w:rsidRDefault="00753DAD" w:rsidP="00717EC8">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Lucrările de execu</w:t>
      </w:r>
      <w:r w:rsidR="0048177A" w:rsidRPr="00A24F64">
        <w:rPr>
          <w:rFonts w:asciiTheme="minorHAnsi" w:hAnsiTheme="minorHAnsi" w:cs="Times New Roman"/>
          <w:sz w:val="24"/>
          <w:szCs w:val="24"/>
          <w:lang w:val="ro-RO"/>
        </w:rPr>
        <w:t>ți</w:t>
      </w:r>
      <w:r w:rsidRPr="00A24F64">
        <w:rPr>
          <w:rFonts w:asciiTheme="minorHAnsi" w:hAnsiTheme="minorHAnsi" w:cs="Times New Roman"/>
          <w:sz w:val="24"/>
          <w:szCs w:val="24"/>
          <w:lang w:val="ro-RO"/>
        </w:rPr>
        <w:t>e se vor desfă</w:t>
      </w:r>
      <w:r w:rsidR="00C01884"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ura numai în limitele amplasamentului de</w:t>
      </w:r>
      <w:r w:rsidR="0048177A"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inut de beneficiar</w:t>
      </w:r>
      <w:r w:rsidR="001E2822" w:rsidRPr="00A24F64">
        <w:rPr>
          <w:rFonts w:asciiTheme="minorHAnsi" w:hAnsiTheme="minorHAnsi" w:cs="Times New Roman"/>
          <w:sz w:val="24"/>
          <w:szCs w:val="24"/>
          <w:lang w:val="ro-RO"/>
        </w:rPr>
        <w:t>.</w:t>
      </w:r>
    </w:p>
    <w:p w14:paraId="5548D36E" w14:textId="2C9A195F" w:rsidR="00753DAD" w:rsidRPr="00A24F64" w:rsidRDefault="00753DAD" w:rsidP="00717EC8">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Pe durata executării lucrărilor de construire se vor respecta actele normative privind protec</w:t>
      </w:r>
      <w:r w:rsidR="0048177A"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ia muncii în construc</w:t>
      </w:r>
      <w:r w:rsidR="0048177A"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ii.</w:t>
      </w:r>
    </w:p>
    <w:p w14:paraId="2A4906BB" w14:textId="77777777" w:rsidR="00B44321" w:rsidRPr="00A24F64" w:rsidRDefault="00B44321" w:rsidP="00D34307">
      <w:pPr>
        <w:widowControl w:val="0"/>
        <w:autoSpaceDE w:val="0"/>
        <w:autoSpaceDN w:val="0"/>
        <w:adjustRightInd w:val="0"/>
        <w:spacing w:after="0"/>
        <w:ind w:firstLine="709"/>
        <w:jc w:val="both"/>
        <w:rPr>
          <w:rFonts w:ascii="Times New Roman" w:hAnsi="Times New Roman" w:cs="Times New Roman"/>
          <w:sz w:val="24"/>
          <w:szCs w:val="24"/>
          <w:lang w:val="ro-RO"/>
        </w:rPr>
      </w:pPr>
    </w:p>
    <w:p w14:paraId="65E40377" w14:textId="553E347B" w:rsidR="00753DAD" w:rsidRPr="00A24F64" w:rsidRDefault="00C01884" w:rsidP="00C01884">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R</w:t>
      </w:r>
      <w:r w:rsidR="00753DAD" w:rsidRPr="00A24F64">
        <w:rPr>
          <w:rFonts w:asciiTheme="minorHAnsi" w:hAnsiTheme="minorHAnsi" w:cs="Arial"/>
          <w:b/>
          <w:bCs/>
          <w:sz w:val="24"/>
          <w:szCs w:val="24"/>
          <w:lang w:val="it-IT"/>
        </w:rPr>
        <w:t>ela</w:t>
      </w:r>
      <w:r w:rsidR="00D5063F"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ia cu alte proiecte existente sau planificate</w:t>
      </w:r>
    </w:p>
    <w:p w14:paraId="51FF1046" w14:textId="5052F3F1" w:rsidR="002F72D9" w:rsidRPr="00A24F64" w:rsidRDefault="00C01884" w:rsidP="00C01884">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Pe amplasamentul propus </w:t>
      </w:r>
      <w:r w:rsidRPr="00A24F64">
        <w:rPr>
          <w:rFonts w:asciiTheme="minorHAnsi" w:hAnsiTheme="minorHAnsi" w:cs="Times New Roman"/>
          <w:sz w:val="24"/>
          <w:szCs w:val="24"/>
          <w:lang w:val="ro-RO"/>
        </w:rPr>
        <w:t xml:space="preserve">sau în vecinătăți </w:t>
      </w:r>
      <w:r w:rsidRPr="00A24F64">
        <w:rPr>
          <w:rFonts w:asciiTheme="minorHAnsi" w:hAnsiTheme="minorHAnsi" w:cs="Times New Roman"/>
          <w:sz w:val="24"/>
          <w:szCs w:val="24"/>
          <w:lang w:val="ro-RO"/>
        </w:rPr>
        <w:t>nu există alte proiecte autorizate din punct de vedere constructiv.</w:t>
      </w:r>
    </w:p>
    <w:p w14:paraId="19654297" w14:textId="6914971D" w:rsidR="00C01884" w:rsidRPr="00A24F64" w:rsidRDefault="00F32AFB" w:rsidP="00F32AFB">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Ca urmare a realizării parcului fotovoltaic vor exista în zonă noi linii de transport al energiei</w:t>
      </w:r>
      <w:r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 xml:space="preserve">electrice </w:t>
      </w:r>
      <w:r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i posturi de transformare.</w:t>
      </w:r>
    </w:p>
    <w:p w14:paraId="25658745" w14:textId="77777777" w:rsidR="00C01884" w:rsidRPr="00A24F64" w:rsidRDefault="00C01884" w:rsidP="00C01884">
      <w:pPr>
        <w:widowControl w:val="0"/>
        <w:autoSpaceDE w:val="0"/>
        <w:autoSpaceDN w:val="0"/>
        <w:adjustRightInd w:val="0"/>
        <w:spacing w:after="0"/>
        <w:ind w:firstLine="426"/>
        <w:jc w:val="both"/>
        <w:rPr>
          <w:rFonts w:asciiTheme="minorHAnsi" w:hAnsiTheme="minorHAnsi" w:cs="Times New Roman"/>
          <w:sz w:val="24"/>
          <w:szCs w:val="24"/>
          <w:lang w:val="ro-RO"/>
        </w:rPr>
      </w:pPr>
    </w:p>
    <w:p w14:paraId="16C595C1" w14:textId="77777777" w:rsidR="00694CA5" w:rsidRPr="00A24F64" w:rsidRDefault="00694CA5" w:rsidP="00886CE3">
      <w:pPr>
        <w:widowControl w:val="0"/>
        <w:autoSpaceDE w:val="0"/>
        <w:autoSpaceDN w:val="0"/>
        <w:adjustRightInd w:val="0"/>
        <w:spacing w:after="0"/>
        <w:ind w:firstLine="709"/>
        <w:jc w:val="both"/>
        <w:rPr>
          <w:rFonts w:ascii="Times New Roman" w:hAnsi="Times New Roman" w:cs="Times New Roman"/>
          <w:i/>
          <w:iCs/>
          <w:sz w:val="24"/>
          <w:szCs w:val="24"/>
          <w:lang w:val="ro-RO"/>
        </w:rPr>
      </w:pPr>
    </w:p>
    <w:p w14:paraId="0FA035CE" w14:textId="69C59700" w:rsidR="00753DAD" w:rsidRPr="00A24F64" w:rsidRDefault="00C01884" w:rsidP="00C01884">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D</w:t>
      </w:r>
      <w:r w:rsidR="00753DAD" w:rsidRPr="00A24F64">
        <w:rPr>
          <w:rFonts w:asciiTheme="minorHAnsi" w:hAnsiTheme="minorHAnsi" w:cs="Arial"/>
          <w:b/>
          <w:bCs/>
          <w:sz w:val="24"/>
          <w:szCs w:val="24"/>
          <w:lang w:val="it-IT"/>
        </w:rPr>
        <w:t xml:space="preserve">etalii privind alternativele care au fost luate </w:t>
      </w:r>
      <w:r w:rsidR="00D5063F" w:rsidRPr="00A24F64">
        <w:rPr>
          <w:rFonts w:asciiTheme="minorHAnsi" w:hAnsiTheme="minorHAnsi" w:cs="Arial"/>
          <w:b/>
          <w:bCs/>
          <w:sz w:val="24"/>
          <w:szCs w:val="24"/>
          <w:lang w:val="it-IT"/>
        </w:rPr>
        <w:t>î</w:t>
      </w:r>
      <w:r w:rsidR="00753DAD" w:rsidRPr="00A24F64">
        <w:rPr>
          <w:rFonts w:asciiTheme="minorHAnsi" w:hAnsiTheme="minorHAnsi" w:cs="Arial"/>
          <w:b/>
          <w:bCs/>
          <w:sz w:val="24"/>
          <w:szCs w:val="24"/>
          <w:lang w:val="it-IT"/>
        </w:rPr>
        <w:t>n considerare</w:t>
      </w:r>
    </w:p>
    <w:p w14:paraId="72D22F00" w14:textId="77777777" w:rsidR="00C01884" w:rsidRPr="00A24F64" w:rsidRDefault="00C01884" w:rsidP="00C01884">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Alegerea amplasamentului s-a bazat pe următoarele criterii:</w:t>
      </w:r>
    </w:p>
    <w:p w14:paraId="0461FD54" w14:textId="169C520F" w:rsidR="00C01884" w:rsidRPr="00A24F64" w:rsidRDefault="00C01884" w:rsidP="00C01884">
      <w:pPr>
        <w:pStyle w:val="Listparagraf"/>
        <w:widowControl w:val="0"/>
        <w:numPr>
          <w:ilvl w:val="1"/>
          <w:numId w:val="35"/>
        </w:numPr>
        <w:autoSpaceDE w:val="0"/>
        <w:autoSpaceDN w:val="0"/>
        <w:adjustRightInd w:val="0"/>
        <w:spacing w:after="0"/>
        <w:jc w:val="both"/>
        <w:rPr>
          <w:rFonts w:asciiTheme="minorHAnsi" w:hAnsiTheme="minorHAnsi" w:cs="Times New Roman"/>
          <w:sz w:val="24"/>
          <w:szCs w:val="24"/>
          <w:lang w:val="ro-RO"/>
        </w:rPr>
      </w:pPr>
      <w:proofErr w:type="spellStart"/>
      <w:r w:rsidRPr="00A24F64">
        <w:rPr>
          <w:rFonts w:asciiTheme="minorHAnsi" w:hAnsiTheme="minorHAnsi" w:cs="Times New Roman"/>
          <w:sz w:val="24"/>
          <w:szCs w:val="24"/>
          <w:lang w:val="ro-RO"/>
        </w:rPr>
        <w:t>potenţialul</w:t>
      </w:r>
      <w:proofErr w:type="spellEnd"/>
      <w:r w:rsidRPr="00A24F64">
        <w:rPr>
          <w:rFonts w:asciiTheme="minorHAnsi" w:hAnsiTheme="minorHAnsi" w:cs="Times New Roman"/>
          <w:sz w:val="24"/>
          <w:szCs w:val="24"/>
          <w:lang w:val="ro-RO"/>
        </w:rPr>
        <w:t xml:space="preserve"> energetic solar;</w:t>
      </w:r>
    </w:p>
    <w:p w14:paraId="3E402967" w14:textId="4DED9D6F" w:rsidR="00C01884" w:rsidRPr="00A24F64" w:rsidRDefault="00C01884" w:rsidP="00C01884">
      <w:pPr>
        <w:pStyle w:val="Listparagraf"/>
        <w:widowControl w:val="0"/>
        <w:numPr>
          <w:ilvl w:val="1"/>
          <w:numId w:val="35"/>
        </w:numPr>
        <w:autoSpaceDE w:val="0"/>
        <w:autoSpaceDN w:val="0"/>
        <w:adjustRightInd w:val="0"/>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morfologia terenului;</w:t>
      </w:r>
    </w:p>
    <w:p w14:paraId="3E811C80" w14:textId="316314B0" w:rsidR="00C01884" w:rsidRPr="00A24F64" w:rsidRDefault="00C01884" w:rsidP="00C01884">
      <w:pPr>
        <w:pStyle w:val="Listparagraf"/>
        <w:widowControl w:val="0"/>
        <w:numPr>
          <w:ilvl w:val="1"/>
          <w:numId w:val="35"/>
        </w:numPr>
        <w:autoSpaceDE w:val="0"/>
        <w:autoSpaceDN w:val="0"/>
        <w:adjustRightInd w:val="0"/>
        <w:spacing w:after="0"/>
        <w:jc w:val="both"/>
        <w:rPr>
          <w:rFonts w:asciiTheme="minorHAnsi" w:hAnsiTheme="minorHAnsi" w:cs="Times New Roman"/>
          <w:sz w:val="24"/>
          <w:szCs w:val="24"/>
          <w:lang w:val="ro-RO"/>
        </w:rPr>
      </w:pPr>
      <w:proofErr w:type="spellStart"/>
      <w:r w:rsidRPr="00A24F64">
        <w:rPr>
          <w:rFonts w:asciiTheme="minorHAnsi" w:hAnsiTheme="minorHAnsi" w:cs="Times New Roman"/>
          <w:sz w:val="24"/>
          <w:szCs w:val="24"/>
          <w:lang w:val="ro-RO"/>
        </w:rPr>
        <w:t>distanţa</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faţă</w:t>
      </w:r>
      <w:proofErr w:type="spellEnd"/>
      <w:r w:rsidRPr="00A24F64">
        <w:rPr>
          <w:rFonts w:asciiTheme="minorHAnsi" w:hAnsiTheme="minorHAnsi" w:cs="Times New Roman"/>
          <w:sz w:val="24"/>
          <w:szCs w:val="24"/>
          <w:lang w:val="ro-RO"/>
        </w:rPr>
        <w:t xml:space="preserve"> de </w:t>
      </w:r>
      <w:proofErr w:type="spellStart"/>
      <w:r w:rsidRPr="00A24F64">
        <w:rPr>
          <w:rFonts w:asciiTheme="minorHAnsi" w:hAnsiTheme="minorHAnsi" w:cs="Times New Roman"/>
          <w:sz w:val="24"/>
          <w:szCs w:val="24"/>
          <w:lang w:val="ro-RO"/>
        </w:rPr>
        <w:t>reţelele</w:t>
      </w:r>
      <w:proofErr w:type="spellEnd"/>
      <w:r w:rsidRPr="00A24F64">
        <w:rPr>
          <w:rFonts w:asciiTheme="minorHAnsi" w:hAnsiTheme="minorHAnsi" w:cs="Times New Roman"/>
          <w:sz w:val="24"/>
          <w:szCs w:val="24"/>
          <w:lang w:val="ro-RO"/>
        </w:rPr>
        <w:t xml:space="preserve"> de </w:t>
      </w:r>
      <w:proofErr w:type="spellStart"/>
      <w:r w:rsidRPr="00A24F64">
        <w:rPr>
          <w:rFonts w:asciiTheme="minorHAnsi" w:hAnsiTheme="minorHAnsi" w:cs="Times New Roman"/>
          <w:sz w:val="24"/>
          <w:szCs w:val="24"/>
          <w:lang w:val="ro-RO"/>
        </w:rPr>
        <w:t>distribuţie</w:t>
      </w:r>
      <w:proofErr w:type="spellEnd"/>
      <w:r w:rsidRPr="00A24F64">
        <w:rPr>
          <w:rFonts w:asciiTheme="minorHAnsi" w:hAnsiTheme="minorHAnsi" w:cs="Times New Roman"/>
          <w:sz w:val="24"/>
          <w:szCs w:val="24"/>
          <w:lang w:val="ro-RO"/>
        </w:rPr>
        <w:t xml:space="preserve"> a energiei electrice;</w:t>
      </w:r>
    </w:p>
    <w:p w14:paraId="53536CC5" w14:textId="1D83F32D" w:rsidR="00C01884" w:rsidRPr="00A24F64" w:rsidRDefault="00C01884" w:rsidP="00C01884">
      <w:pPr>
        <w:pStyle w:val="Listparagraf"/>
        <w:widowControl w:val="0"/>
        <w:numPr>
          <w:ilvl w:val="1"/>
          <w:numId w:val="35"/>
        </w:numPr>
        <w:autoSpaceDE w:val="0"/>
        <w:autoSpaceDN w:val="0"/>
        <w:adjustRightInd w:val="0"/>
        <w:spacing w:after="0"/>
        <w:jc w:val="both"/>
        <w:rPr>
          <w:rFonts w:asciiTheme="minorHAnsi" w:hAnsiTheme="minorHAnsi" w:cs="Times New Roman"/>
          <w:sz w:val="24"/>
          <w:szCs w:val="24"/>
          <w:lang w:val="ro-RO"/>
        </w:rPr>
      </w:pPr>
      <w:proofErr w:type="spellStart"/>
      <w:r w:rsidRPr="00A24F64">
        <w:rPr>
          <w:rFonts w:asciiTheme="minorHAnsi" w:hAnsiTheme="minorHAnsi" w:cs="Times New Roman"/>
          <w:sz w:val="24"/>
          <w:szCs w:val="24"/>
          <w:lang w:val="ro-RO"/>
        </w:rPr>
        <w:t>existenţa</w:t>
      </w:r>
      <w:proofErr w:type="spellEnd"/>
      <w:r w:rsidRPr="00A24F64">
        <w:rPr>
          <w:rFonts w:asciiTheme="minorHAnsi" w:hAnsiTheme="minorHAnsi" w:cs="Times New Roman"/>
          <w:sz w:val="24"/>
          <w:szCs w:val="24"/>
          <w:lang w:val="ro-RO"/>
        </w:rPr>
        <w:t xml:space="preserve"> căilor de acces.</w:t>
      </w:r>
    </w:p>
    <w:p w14:paraId="7870AADD" w14:textId="77777777" w:rsidR="00C01884" w:rsidRPr="00A24F64" w:rsidRDefault="00C01884" w:rsidP="00C01884">
      <w:pPr>
        <w:widowControl w:val="0"/>
        <w:autoSpaceDE w:val="0"/>
        <w:autoSpaceDN w:val="0"/>
        <w:adjustRightInd w:val="0"/>
        <w:spacing w:after="0"/>
        <w:ind w:firstLine="709"/>
        <w:jc w:val="both"/>
        <w:rPr>
          <w:rFonts w:asciiTheme="minorHAnsi" w:hAnsiTheme="minorHAnsi" w:cs="Times New Roman"/>
          <w:sz w:val="24"/>
          <w:szCs w:val="24"/>
          <w:lang w:val="ro-RO"/>
        </w:rPr>
      </w:pPr>
    </w:p>
    <w:p w14:paraId="103CCCA5" w14:textId="1CB04EAE" w:rsidR="00753DAD" w:rsidRPr="00A24F64" w:rsidRDefault="00D14C82" w:rsidP="00C01884">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w:t>
      </w:r>
      <w:r w:rsidR="00753DAD" w:rsidRPr="00A24F64">
        <w:rPr>
          <w:rFonts w:asciiTheme="minorHAnsi" w:hAnsiTheme="minorHAnsi" w:cs="Times New Roman"/>
          <w:sz w:val="24"/>
          <w:szCs w:val="24"/>
          <w:lang w:val="ro-RO"/>
        </w:rPr>
        <w:t>n vederea realiz</w:t>
      </w:r>
      <w:r w:rsidRPr="00A24F64">
        <w:rPr>
          <w:rFonts w:asciiTheme="minorHAnsi" w:hAnsiTheme="minorHAnsi" w:cs="Times New Roman"/>
          <w:sz w:val="24"/>
          <w:szCs w:val="24"/>
          <w:lang w:val="ro-RO"/>
        </w:rPr>
        <w:t>ă</w:t>
      </w:r>
      <w:r w:rsidR="00753DAD" w:rsidRPr="00A24F64">
        <w:rPr>
          <w:rFonts w:asciiTheme="minorHAnsi" w:hAnsiTheme="minorHAnsi" w:cs="Times New Roman"/>
          <w:sz w:val="24"/>
          <w:szCs w:val="24"/>
          <w:lang w:val="ro-RO"/>
        </w:rPr>
        <w:t>rii proiectului</w:t>
      </w:r>
      <w:r w:rsidR="00C01884" w:rsidRPr="00A24F64">
        <w:rPr>
          <w:rFonts w:asciiTheme="minorHAnsi" w:hAnsiTheme="minorHAnsi" w:cs="Times New Roman"/>
          <w:sz w:val="24"/>
          <w:szCs w:val="24"/>
          <w:lang w:val="ro-RO"/>
        </w:rPr>
        <w:t xml:space="preserve"> </w:t>
      </w:r>
      <w:r w:rsidR="005D0C33" w:rsidRPr="00A24F64">
        <w:rPr>
          <w:rFonts w:asciiTheme="minorHAnsi" w:hAnsiTheme="minorHAnsi" w:cs="Times New Roman"/>
          <w:sz w:val="24"/>
          <w:szCs w:val="24"/>
          <w:lang w:val="ro-RO"/>
        </w:rPr>
        <w:t xml:space="preserve">amplasamentul prezentat a fost considerat potrivit pentru investiția dorită, fiind situat </w:t>
      </w:r>
      <w:r w:rsidRPr="00A24F64">
        <w:rPr>
          <w:rFonts w:asciiTheme="minorHAnsi" w:hAnsiTheme="minorHAnsi" w:cs="Times New Roman"/>
          <w:sz w:val="24"/>
          <w:szCs w:val="24"/>
          <w:lang w:val="ro-RO"/>
        </w:rPr>
        <w:t>într-o zonă reglementată urbanistic pentru tipul de funcțiuni propuse și de proiectul prezent ș</w:t>
      </w:r>
      <w:r w:rsidR="005D0C33" w:rsidRPr="00A24F64">
        <w:rPr>
          <w:rFonts w:asciiTheme="minorHAnsi" w:hAnsiTheme="minorHAnsi" w:cs="Times New Roman"/>
          <w:sz w:val="24"/>
          <w:szCs w:val="24"/>
          <w:lang w:val="ro-RO"/>
        </w:rPr>
        <w:t>i având acces facil la drumuri existente</w:t>
      </w:r>
      <w:r w:rsidR="00753DAD" w:rsidRPr="00A24F64">
        <w:rPr>
          <w:rFonts w:asciiTheme="minorHAnsi" w:hAnsiTheme="minorHAnsi" w:cs="Times New Roman"/>
          <w:sz w:val="24"/>
          <w:szCs w:val="24"/>
          <w:lang w:val="ro-RO"/>
        </w:rPr>
        <w:t>.</w:t>
      </w:r>
    </w:p>
    <w:p w14:paraId="0783A140" w14:textId="28FA6517" w:rsidR="00753DAD" w:rsidRPr="00A24F64" w:rsidRDefault="00EA4463" w:rsidP="00D34307">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Solu</w:t>
      </w:r>
      <w:r w:rsidR="00D14C82"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iile constructive alese sunt cele clasice pentru </w:t>
      </w:r>
      <w:r w:rsidR="002B7491" w:rsidRPr="00A24F64">
        <w:rPr>
          <w:rFonts w:asciiTheme="minorHAnsi" w:hAnsiTheme="minorHAnsi" w:cs="Times New Roman"/>
          <w:sz w:val="24"/>
          <w:szCs w:val="24"/>
          <w:lang w:val="ro-RO"/>
        </w:rPr>
        <w:t>astfel de instalații</w:t>
      </w:r>
      <w:r w:rsidRPr="00A24F64">
        <w:rPr>
          <w:rFonts w:asciiTheme="minorHAnsi" w:hAnsiTheme="minorHAnsi" w:cs="Times New Roman"/>
          <w:sz w:val="24"/>
          <w:szCs w:val="24"/>
          <w:lang w:val="ro-RO"/>
        </w:rPr>
        <w:t xml:space="preserve">, eventualele alternative </w:t>
      </w:r>
      <w:r w:rsidR="00D14C82"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in</w:t>
      </w:r>
      <w:r w:rsidR="006433B2" w:rsidRPr="00A24F64">
        <w:rPr>
          <w:rFonts w:asciiTheme="minorHAnsi" w:hAnsiTheme="minorHAnsi" w:cs="Times New Roman"/>
          <w:sz w:val="24"/>
          <w:szCs w:val="24"/>
          <w:lang w:val="ro-RO"/>
        </w:rPr>
        <w:t>ând</w:t>
      </w:r>
      <w:r w:rsidRPr="00A24F64">
        <w:rPr>
          <w:rFonts w:asciiTheme="minorHAnsi" w:hAnsiTheme="minorHAnsi" w:cs="Times New Roman"/>
          <w:sz w:val="24"/>
          <w:szCs w:val="24"/>
          <w:lang w:val="ro-RO"/>
        </w:rPr>
        <w:t xml:space="preserve"> strict de siguran</w:t>
      </w:r>
      <w:r w:rsidR="00D14C82" w:rsidRPr="00A24F64">
        <w:rPr>
          <w:rFonts w:asciiTheme="minorHAnsi" w:hAnsiTheme="minorHAnsi" w:cs="Times New Roman"/>
          <w:sz w:val="24"/>
          <w:szCs w:val="24"/>
          <w:lang w:val="ro-RO"/>
        </w:rPr>
        <w:t>ța</w:t>
      </w:r>
      <w:r w:rsidRPr="00A24F64">
        <w:rPr>
          <w:rFonts w:asciiTheme="minorHAnsi" w:hAnsiTheme="minorHAnsi" w:cs="Times New Roman"/>
          <w:sz w:val="24"/>
          <w:szCs w:val="24"/>
          <w:lang w:val="ro-RO"/>
        </w:rPr>
        <w:t xml:space="preserve"> </w:t>
      </w:r>
      <w:r w:rsidR="00D14C82"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i rezisten</w:t>
      </w:r>
      <w:r w:rsidR="00D14C82"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a obiectivului, f</w:t>
      </w:r>
      <w:r w:rsidR="00D14C82"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r</w:t>
      </w:r>
      <w:r w:rsidR="00D14C82"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s</w:t>
      </w:r>
      <w:r w:rsidR="00D14C82"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genereze presiuni diferite asupra factorilor de mediu.</w:t>
      </w:r>
    </w:p>
    <w:p w14:paraId="5D5CD02D" w14:textId="77777777" w:rsidR="00963166" w:rsidRPr="00A24F64" w:rsidRDefault="00963166" w:rsidP="00D34307">
      <w:pPr>
        <w:widowControl w:val="0"/>
        <w:autoSpaceDE w:val="0"/>
        <w:autoSpaceDN w:val="0"/>
        <w:adjustRightInd w:val="0"/>
        <w:spacing w:after="0"/>
        <w:ind w:firstLine="709"/>
        <w:jc w:val="both"/>
        <w:rPr>
          <w:rFonts w:ascii="Times New Roman" w:hAnsi="Times New Roman" w:cs="Times New Roman"/>
          <w:sz w:val="24"/>
          <w:szCs w:val="24"/>
          <w:lang w:val="ro-RO"/>
        </w:rPr>
      </w:pPr>
    </w:p>
    <w:p w14:paraId="5FCDB66A" w14:textId="1FA68F71" w:rsidR="00753DAD" w:rsidRPr="00A24F64" w:rsidRDefault="00C01884" w:rsidP="00F32AFB">
      <w:pPr>
        <w:pStyle w:val="Listparagraf"/>
        <w:numPr>
          <w:ilvl w:val="1"/>
          <w:numId w:val="26"/>
        </w:numPr>
        <w:autoSpaceDE w:val="0"/>
        <w:autoSpaceDN w:val="0"/>
        <w:adjustRightInd w:val="0"/>
        <w:spacing w:line="240" w:lineRule="auto"/>
        <w:ind w:left="426" w:hanging="426"/>
        <w:rPr>
          <w:rFonts w:asciiTheme="minorHAnsi" w:hAnsiTheme="minorHAnsi" w:cs="Arial"/>
          <w:b/>
          <w:bCs/>
          <w:sz w:val="24"/>
          <w:szCs w:val="24"/>
          <w:lang w:val="it-IT"/>
        </w:rPr>
      </w:pPr>
      <w:r w:rsidRPr="00A24F64">
        <w:rPr>
          <w:rFonts w:asciiTheme="minorHAnsi" w:hAnsiTheme="minorHAnsi" w:cs="Arial"/>
          <w:b/>
          <w:bCs/>
          <w:sz w:val="24"/>
          <w:szCs w:val="24"/>
          <w:lang w:val="it-IT"/>
        </w:rPr>
        <w:t>A</w:t>
      </w:r>
      <w:r w:rsidR="00753DAD" w:rsidRPr="00A24F64">
        <w:rPr>
          <w:rFonts w:asciiTheme="minorHAnsi" w:hAnsiTheme="minorHAnsi" w:cs="Arial"/>
          <w:b/>
          <w:bCs/>
          <w:sz w:val="24"/>
          <w:szCs w:val="24"/>
          <w:lang w:val="it-IT"/>
        </w:rPr>
        <w:t>lte autoriza</w:t>
      </w:r>
      <w:r w:rsidR="00D14C82" w:rsidRPr="00A24F64">
        <w:rPr>
          <w:rFonts w:asciiTheme="minorHAnsi" w:hAnsiTheme="minorHAnsi" w:cs="Arial"/>
          <w:b/>
          <w:bCs/>
          <w:sz w:val="24"/>
          <w:szCs w:val="24"/>
          <w:lang w:val="it-IT"/>
        </w:rPr>
        <w:t>ț</w:t>
      </w:r>
      <w:r w:rsidR="00753DAD" w:rsidRPr="00A24F64">
        <w:rPr>
          <w:rFonts w:asciiTheme="minorHAnsi" w:hAnsiTheme="minorHAnsi" w:cs="Arial"/>
          <w:b/>
          <w:bCs/>
          <w:sz w:val="24"/>
          <w:szCs w:val="24"/>
          <w:lang w:val="it-IT"/>
        </w:rPr>
        <w:t>ii cerute pentru proiect</w:t>
      </w:r>
    </w:p>
    <w:p w14:paraId="71DBFA1D" w14:textId="36B17CF8" w:rsidR="00943D0B" w:rsidRPr="00A24F64" w:rsidRDefault="00F32AFB" w:rsidP="00F32AFB">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Prin certificatul de urbanism nr. </w:t>
      </w:r>
      <w:r w:rsidRPr="00A24F64">
        <w:rPr>
          <w:rFonts w:asciiTheme="minorHAnsi" w:hAnsiTheme="minorHAnsi" w:cs="Arial"/>
          <w:sz w:val="24"/>
          <w:szCs w:val="24"/>
          <w:lang w:val="ro-RO"/>
        </w:rPr>
        <w:t>10 din 30.05.2022, emis de Primăria Comunei Saligny</w:t>
      </w:r>
      <w:r w:rsidRPr="00A24F64">
        <w:rPr>
          <w:rFonts w:asciiTheme="minorHAnsi" w:hAnsiTheme="minorHAnsi" w:cs="Times New Roman"/>
          <w:sz w:val="24"/>
          <w:szCs w:val="24"/>
          <w:lang w:val="ro-RO"/>
        </w:rPr>
        <w:t xml:space="preserve"> s-a solicitat a</w:t>
      </w:r>
      <w:r w:rsidR="00943D0B" w:rsidRPr="00A24F64">
        <w:rPr>
          <w:rFonts w:asciiTheme="minorHAnsi" w:hAnsiTheme="minorHAnsi" w:cs="Times New Roman"/>
          <w:sz w:val="24"/>
          <w:szCs w:val="24"/>
          <w:lang w:val="ro-RO"/>
        </w:rPr>
        <w:t>viz</w:t>
      </w:r>
      <w:r w:rsidRPr="00A24F64">
        <w:rPr>
          <w:rFonts w:asciiTheme="minorHAnsi" w:hAnsiTheme="minorHAnsi" w:cs="Times New Roman"/>
          <w:sz w:val="24"/>
          <w:szCs w:val="24"/>
          <w:lang w:val="ro-RO"/>
        </w:rPr>
        <w:t>ul pentru</w:t>
      </w:r>
      <w:r w:rsidR="00943D0B" w:rsidRPr="00A24F64">
        <w:rPr>
          <w:rFonts w:asciiTheme="minorHAnsi" w:hAnsiTheme="minorHAnsi" w:cs="Times New Roman"/>
          <w:sz w:val="24"/>
          <w:szCs w:val="24"/>
          <w:lang w:val="ro-RO"/>
        </w:rPr>
        <w:t xml:space="preserve">  alimentarea cu energie electric</w:t>
      </w:r>
      <w:r w:rsidR="002F4CD3"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și cel de salubritate.</w:t>
      </w:r>
    </w:p>
    <w:p w14:paraId="5214116E" w14:textId="13307C0A" w:rsidR="00F32AFB" w:rsidRPr="00A24F64" w:rsidRDefault="00F32AFB" w:rsidP="00F32AFB">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Titularul proiectului deține Aviz de amplasament favorabil eliberat de E-Distribuție Dobrogea SA nr. 10236851/18.07.2022.</w:t>
      </w:r>
    </w:p>
    <w:p w14:paraId="01768BBB" w14:textId="3BDB43B9" w:rsidR="00FE1334" w:rsidRPr="00A24F64" w:rsidRDefault="00FE1334" w:rsidP="00FE1334">
      <w:pPr>
        <w:widowControl w:val="0"/>
        <w:autoSpaceDE w:val="0"/>
        <w:autoSpaceDN w:val="0"/>
        <w:adjustRightInd w:val="0"/>
        <w:spacing w:after="0"/>
        <w:ind w:left="1440"/>
        <w:jc w:val="both"/>
        <w:rPr>
          <w:rFonts w:asciiTheme="minorHAnsi" w:hAnsiTheme="minorHAnsi" w:cs="Times New Roman"/>
          <w:sz w:val="24"/>
          <w:szCs w:val="24"/>
          <w:lang w:val="ro-RO"/>
        </w:rPr>
      </w:pPr>
    </w:p>
    <w:p w14:paraId="65C1F24A" w14:textId="77777777" w:rsidR="00FE1334" w:rsidRPr="00A24F64" w:rsidRDefault="00FE1334" w:rsidP="00FE1334">
      <w:pPr>
        <w:widowControl w:val="0"/>
        <w:autoSpaceDE w:val="0"/>
        <w:autoSpaceDN w:val="0"/>
        <w:adjustRightInd w:val="0"/>
        <w:spacing w:after="0"/>
        <w:ind w:left="1440"/>
        <w:jc w:val="both"/>
        <w:rPr>
          <w:rFonts w:asciiTheme="minorHAnsi" w:hAnsiTheme="minorHAnsi" w:cs="Times New Roman"/>
          <w:sz w:val="24"/>
          <w:szCs w:val="24"/>
          <w:lang w:val="ro-RO"/>
        </w:rPr>
      </w:pPr>
    </w:p>
    <w:p w14:paraId="303CE898" w14:textId="1AB3291F" w:rsidR="00753DAD" w:rsidRPr="00A24F64" w:rsidRDefault="00B9096A" w:rsidP="00C52D77">
      <w:pPr>
        <w:autoSpaceDE w:val="0"/>
        <w:autoSpaceDN w:val="0"/>
        <w:adjustRightInd w:val="0"/>
        <w:spacing w:after="0" w:line="240" w:lineRule="auto"/>
        <w:jc w:val="both"/>
        <w:rPr>
          <w:rFonts w:asciiTheme="minorHAnsi" w:hAnsiTheme="minorHAnsi" w:cs="Arial"/>
          <w:b/>
          <w:bCs/>
          <w:sz w:val="24"/>
          <w:szCs w:val="24"/>
        </w:rPr>
      </w:pPr>
      <w:r w:rsidRPr="00A24F64">
        <w:rPr>
          <w:rFonts w:asciiTheme="minorHAnsi" w:hAnsiTheme="minorHAnsi" w:cs="Arial"/>
          <w:b/>
          <w:bCs/>
          <w:sz w:val="24"/>
          <w:szCs w:val="24"/>
        </w:rPr>
        <w:t>CAPITOLUL</w:t>
      </w:r>
      <w:r w:rsidR="00753DAD" w:rsidRPr="00A24F64">
        <w:rPr>
          <w:rFonts w:asciiTheme="minorHAnsi" w:hAnsiTheme="minorHAnsi" w:cs="Arial"/>
          <w:b/>
          <w:bCs/>
          <w:sz w:val="24"/>
          <w:szCs w:val="24"/>
        </w:rPr>
        <w:t xml:space="preserve"> IV</w:t>
      </w:r>
      <w:r w:rsidRPr="00A24F64">
        <w:rPr>
          <w:rFonts w:asciiTheme="minorHAnsi" w:hAnsiTheme="minorHAnsi" w:cs="Arial"/>
          <w:b/>
          <w:bCs/>
          <w:sz w:val="24"/>
          <w:szCs w:val="24"/>
        </w:rPr>
        <w:t xml:space="preserve"> </w:t>
      </w:r>
      <w:r w:rsidR="00C52D77" w:rsidRPr="00A24F64">
        <w:rPr>
          <w:rFonts w:asciiTheme="minorHAnsi" w:hAnsiTheme="minorHAnsi" w:cs="Arial"/>
          <w:b/>
          <w:bCs/>
          <w:sz w:val="24"/>
          <w:szCs w:val="24"/>
        </w:rPr>
        <w:t xml:space="preserve">- </w:t>
      </w:r>
      <w:r w:rsidR="00753DAD" w:rsidRPr="00A24F64">
        <w:rPr>
          <w:rFonts w:asciiTheme="minorHAnsi" w:hAnsiTheme="minorHAnsi" w:cs="Arial"/>
          <w:b/>
          <w:bCs/>
          <w:sz w:val="24"/>
          <w:szCs w:val="24"/>
        </w:rPr>
        <w:t>DESCRIEREA LUCRĂRILOR DE DEMOLARE NECESARE</w:t>
      </w:r>
    </w:p>
    <w:p w14:paraId="1D00561F" w14:textId="77777777" w:rsidR="00B9096A" w:rsidRPr="00A24F64" w:rsidRDefault="00753DAD" w:rsidP="00BD5BA7">
      <w:pPr>
        <w:pStyle w:val="Subsol"/>
        <w:tabs>
          <w:tab w:val="clear" w:pos="4320"/>
          <w:tab w:val="clear" w:pos="8640"/>
          <w:tab w:val="left" w:pos="-5954"/>
        </w:tabs>
        <w:spacing w:line="276" w:lineRule="auto"/>
        <w:ind w:firstLine="720"/>
        <w:jc w:val="both"/>
        <w:rPr>
          <w:lang w:val="it-IT"/>
        </w:rPr>
      </w:pPr>
      <w:r w:rsidRPr="00A24F64">
        <w:rPr>
          <w:lang w:val="it-IT"/>
        </w:rPr>
        <w:t xml:space="preserve"> </w:t>
      </w:r>
    </w:p>
    <w:p w14:paraId="2F937B09" w14:textId="663D42D5" w:rsidR="00753DAD" w:rsidRPr="00A24F64" w:rsidRDefault="00753DAD" w:rsidP="00B9096A">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Nu sunt necesare lucrări de demolare</w:t>
      </w:r>
      <w:r w:rsidR="001E2822" w:rsidRPr="00A24F64">
        <w:rPr>
          <w:rFonts w:asciiTheme="minorHAnsi" w:hAnsiTheme="minorHAnsi" w:cs="Times New Roman"/>
          <w:sz w:val="24"/>
          <w:szCs w:val="24"/>
          <w:lang w:val="ro-RO"/>
        </w:rPr>
        <w:t>, terenul fiind liber de construcții.</w:t>
      </w:r>
    </w:p>
    <w:p w14:paraId="5739C489" w14:textId="205CBE13" w:rsidR="00C52D77" w:rsidRPr="00A24F64" w:rsidRDefault="00C52D77" w:rsidP="00B9096A">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Nu sunt necesare lucrări de defrișare.</w:t>
      </w:r>
    </w:p>
    <w:p w14:paraId="20F4AD94" w14:textId="48D3E5A7" w:rsidR="00C52D77" w:rsidRPr="00A24F64" w:rsidRDefault="00C52D77" w:rsidP="00B9096A">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Se va proceda doar la nivelarea terenului, fără </w:t>
      </w:r>
      <w:proofErr w:type="spellStart"/>
      <w:r w:rsidRPr="00A24F64">
        <w:rPr>
          <w:rFonts w:asciiTheme="minorHAnsi" w:hAnsiTheme="minorHAnsi" w:cs="Times New Roman"/>
          <w:sz w:val="24"/>
          <w:szCs w:val="24"/>
          <w:lang w:val="ro-RO"/>
        </w:rPr>
        <w:t>dizlocarea</w:t>
      </w:r>
      <w:proofErr w:type="spellEnd"/>
      <w:r w:rsidRPr="00A24F64">
        <w:rPr>
          <w:rFonts w:asciiTheme="minorHAnsi" w:hAnsiTheme="minorHAnsi" w:cs="Times New Roman"/>
          <w:sz w:val="24"/>
          <w:szCs w:val="24"/>
          <w:lang w:val="ro-RO"/>
        </w:rPr>
        <w:t xml:space="preserve"> solului.</w:t>
      </w:r>
    </w:p>
    <w:p w14:paraId="2E1C36E0" w14:textId="77777777" w:rsidR="00FE1334" w:rsidRPr="00A24F64" w:rsidRDefault="00FE1334" w:rsidP="00B9096A">
      <w:pPr>
        <w:widowControl w:val="0"/>
        <w:autoSpaceDE w:val="0"/>
        <w:autoSpaceDN w:val="0"/>
        <w:adjustRightInd w:val="0"/>
        <w:spacing w:after="0"/>
        <w:ind w:firstLine="709"/>
        <w:jc w:val="both"/>
        <w:rPr>
          <w:rFonts w:asciiTheme="minorHAnsi" w:hAnsiTheme="minorHAnsi" w:cs="Times New Roman"/>
          <w:sz w:val="24"/>
          <w:szCs w:val="24"/>
          <w:lang w:val="ro-RO"/>
        </w:rPr>
      </w:pPr>
    </w:p>
    <w:p w14:paraId="0CCD9931" w14:textId="65822FEB" w:rsidR="00753DAD" w:rsidRPr="00A24F64" w:rsidRDefault="00206E41" w:rsidP="00C52D77">
      <w:pPr>
        <w:autoSpaceDE w:val="0"/>
        <w:autoSpaceDN w:val="0"/>
        <w:adjustRightInd w:val="0"/>
        <w:spacing w:after="0" w:line="240" w:lineRule="auto"/>
        <w:rPr>
          <w:rFonts w:asciiTheme="minorHAnsi" w:hAnsiTheme="minorHAnsi" w:cs="Arial"/>
          <w:b/>
          <w:bCs/>
          <w:sz w:val="24"/>
          <w:szCs w:val="24"/>
        </w:rPr>
      </w:pPr>
      <w:r w:rsidRPr="00A24F64">
        <w:rPr>
          <w:rFonts w:asciiTheme="minorHAnsi" w:hAnsiTheme="minorHAnsi" w:cs="Arial"/>
          <w:b/>
          <w:bCs/>
          <w:sz w:val="24"/>
          <w:szCs w:val="24"/>
        </w:rPr>
        <w:t xml:space="preserve">CAPITOLUL </w:t>
      </w:r>
      <w:proofErr w:type="gramStart"/>
      <w:r w:rsidR="00753DAD" w:rsidRPr="00A24F64">
        <w:rPr>
          <w:rFonts w:asciiTheme="minorHAnsi" w:hAnsiTheme="minorHAnsi" w:cs="Arial"/>
          <w:b/>
          <w:bCs/>
          <w:sz w:val="24"/>
          <w:szCs w:val="24"/>
        </w:rPr>
        <w:t>V</w:t>
      </w:r>
      <w:r w:rsidR="00FB6AB7" w:rsidRPr="00A24F64">
        <w:rPr>
          <w:rFonts w:asciiTheme="minorHAnsi" w:hAnsiTheme="minorHAnsi" w:cs="Arial"/>
          <w:b/>
          <w:bCs/>
          <w:sz w:val="24"/>
          <w:szCs w:val="24"/>
        </w:rPr>
        <w:t xml:space="preserve">  </w:t>
      </w:r>
      <w:r w:rsidR="00C52D77" w:rsidRPr="00A24F64">
        <w:rPr>
          <w:rFonts w:asciiTheme="minorHAnsi" w:hAnsiTheme="minorHAnsi" w:cs="Arial"/>
          <w:b/>
          <w:bCs/>
          <w:sz w:val="24"/>
          <w:szCs w:val="24"/>
        </w:rPr>
        <w:t>-</w:t>
      </w:r>
      <w:proofErr w:type="gramEnd"/>
      <w:r w:rsidR="00753DAD" w:rsidRPr="00A24F64">
        <w:rPr>
          <w:rFonts w:asciiTheme="minorHAnsi" w:hAnsiTheme="minorHAnsi" w:cs="Arial"/>
          <w:b/>
          <w:bCs/>
          <w:sz w:val="24"/>
          <w:szCs w:val="24"/>
        </w:rPr>
        <w:t xml:space="preserve"> DESCRIEREA AMPLASARII PROIECTULUI</w:t>
      </w:r>
    </w:p>
    <w:p w14:paraId="467AA4EC" w14:textId="77777777" w:rsidR="00753DAD" w:rsidRPr="00A24F64" w:rsidRDefault="00753DAD" w:rsidP="006570EA">
      <w:pPr>
        <w:pStyle w:val="Corptext2"/>
        <w:spacing w:line="276" w:lineRule="auto"/>
        <w:ind w:firstLine="720"/>
        <w:rPr>
          <w:sz w:val="24"/>
          <w:szCs w:val="24"/>
          <w:lang w:val="ro-RO"/>
        </w:rPr>
      </w:pPr>
    </w:p>
    <w:p w14:paraId="6A15CD72" w14:textId="64F7C66C" w:rsidR="00753DAD" w:rsidRPr="00A24F64" w:rsidRDefault="00753DAD">
      <w:pPr>
        <w:widowControl w:val="0"/>
        <w:numPr>
          <w:ilvl w:val="0"/>
          <w:numId w:val="6"/>
        </w:numPr>
        <w:tabs>
          <w:tab w:val="left" w:pos="426"/>
          <w:tab w:val="left" w:pos="1170"/>
        </w:tabs>
        <w:autoSpaceDE w:val="0"/>
        <w:autoSpaceDN w:val="0"/>
        <w:adjustRightInd w:val="0"/>
        <w:spacing w:after="0"/>
        <w:ind w:left="426" w:hanging="284"/>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distanta fata de grani</w:t>
      </w:r>
      <w:r w:rsidR="009052E2" w:rsidRPr="00A24F64">
        <w:rPr>
          <w:rFonts w:asciiTheme="minorHAnsi" w:hAnsiTheme="minorHAnsi" w:cs="Times New Roman"/>
          <w:b/>
          <w:bCs/>
          <w:sz w:val="24"/>
          <w:szCs w:val="24"/>
          <w:lang w:val="ro-RO"/>
        </w:rPr>
        <w:t>ț</w:t>
      </w:r>
      <w:r w:rsidRPr="00A24F64">
        <w:rPr>
          <w:rFonts w:asciiTheme="minorHAnsi" w:hAnsiTheme="minorHAnsi" w:cs="Times New Roman"/>
          <w:b/>
          <w:bCs/>
          <w:sz w:val="24"/>
          <w:szCs w:val="24"/>
          <w:lang w:val="ro-RO"/>
        </w:rPr>
        <w:t xml:space="preserve">e pentru proiectele care cad sub incidenta </w:t>
      </w:r>
      <w:proofErr w:type="spellStart"/>
      <w:r w:rsidRPr="00A24F64">
        <w:rPr>
          <w:rFonts w:asciiTheme="minorHAnsi" w:hAnsiTheme="minorHAnsi" w:cs="Times New Roman"/>
          <w:b/>
          <w:bCs/>
          <w:sz w:val="24"/>
          <w:szCs w:val="24"/>
          <w:lang w:val="ro-RO"/>
        </w:rPr>
        <w:t>Conventiei</w:t>
      </w:r>
      <w:proofErr w:type="spellEnd"/>
      <w:r w:rsidRPr="00A24F64">
        <w:rPr>
          <w:rFonts w:asciiTheme="minorHAnsi" w:hAnsiTheme="minorHAnsi" w:cs="Times New Roman"/>
          <w:b/>
          <w:bCs/>
          <w:sz w:val="24"/>
          <w:szCs w:val="24"/>
          <w:lang w:val="ro-RO"/>
        </w:rPr>
        <w:t xml:space="preserve"> privind evaluarea impactului asupra mediului in context </w:t>
      </w:r>
      <w:proofErr w:type="spellStart"/>
      <w:r w:rsidRPr="00A24F64">
        <w:rPr>
          <w:rFonts w:asciiTheme="minorHAnsi" w:hAnsiTheme="minorHAnsi" w:cs="Times New Roman"/>
          <w:b/>
          <w:bCs/>
          <w:sz w:val="24"/>
          <w:szCs w:val="24"/>
          <w:lang w:val="ro-RO"/>
        </w:rPr>
        <w:t>transfrontiera</w:t>
      </w:r>
      <w:proofErr w:type="spellEnd"/>
      <w:r w:rsidRPr="00A24F64">
        <w:rPr>
          <w:rFonts w:asciiTheme="minorHAnsi" w:hAnsiTheme="minorHAnsi" w:cs="Times New Roman"/>
          <w:b/>
          <w:bCs/>
          <w:sz w:val="24"/>
          <w:szCs w:val="24"/>
          <w:lang w:val="ro-RO"/>
        </w:rPr>
        <w:t xml:space="preserve">, adoptata la </w:t>
      </w:r>
      <w:proofErr w:type="spellStart"/>
      <w:r w:rsidRPr="00A24F64">
        <w:rPr>
          <w:rFonts w:asciiTheme="minorHAnsi" w:hAnsiTheme="minorHAnsi" w:cs="Times New Roman"/>
          <w:b/>
          <w:bCs/>
          <w:sz w:val="24"/>
          <w:szCs w:val="24"/>
          <w:lang w:val="ro-RO"/>
        </w:rPr>
        <w:t>Espoo</w:t>
      </w:r>
      <w:proofErr w:type="spellEnd"/>
      <w:r w:rsidRPr="00A24F64">
        <w:rPr>
          <w:rFonts w:asciiTheme="minorHAnsi" w:hAnsiTheme="minorHAnsi" w:cs="Times New Roman"/>
          <w:b/>
          <w:bCs/>
          <w:sz w:val="24"/>
          <w:szCs w:val="24"/>
          <w:lang w:val="ro-RO"/>
        </w:rPr>
        <w:t xml:space="preserve"> la 25 februarie 1991, ratificata prin Legea nr. 22/2001</w:t>
      </w:r>
    </w:p>
    <w:p w14:paraId="617774D7" w14:textId="0F373110" w:rsidR="00753DAD" w:rsidRPr="00A24F64" w:rsidRDefault="00753DAD" w:rsidP="00845465">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Nu e cazul. </w:t>
      </w:r>
    </w:p>
    <w:p w14:paraId="3ECA418F" w14:textId="04DCEE62" w:rsidR="00753DAD" w:rsidRPr="00A24F64" w:rsidRDefault="00753DAD">
      <w:pPr>
        <w:widowControl w:val="0"/>
        <w:numPr>
          <w:ilvl w:val="0"/>
          <w:numId w:val="6"/>
        </w:numPr>
        <w:tabs>
          <w:tab w:val="left" w:pos="426"/>
          <w:tab w:val="left" w:pos="1170"/>
        </w:tabs>
        <w:autoSpaceDE w:val="0"/>
        <w:autoSpaceDN w:val="0"/>
        <w:adjustRightInd w:val="0"/>
        <w:spacing w:after="0"/>
        <w:ind w:left="426" w:hanging="284"/>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localizarea amplasamentului în raport cu patrimoniul cultural potrivit Listei monumentelor istorice, actualizată, aprobată prin Ordinul ministrului culturii </w:t>
      </w:r>
      <w:proofErr w:type="spellStart"/>
      <w:r w:rsidRPr="00A24F64">
        <w:rPr>
          <w:rFonts w:asciiTheme="minorHAnsi" w:hAnsiTheme="minorHAnsi" w:cs="Times New Roman"/>
          <w:b/>
          <w:bCs/>
          <w:sz w:val="24"/>
          <w:szCs w:val="24"/>
          <w:lang w:val="ro-RO"/>
        </w:rPr>
        <w:t>şi</w:t>
      </w:r>
      <w:proofErr w:type="spellEnd"/>
      <w:r w:rsidRPr="00A24F64">
        <w:rPr>
          <w:rFonts w:asciiTheme="minorHAnsi" w:hAnsiTheme="minorHAnsi" w:cs="Times New Roman"/>
          <w:b/>
          <w:bCs/>
          <w:sz w:val="24"/>
          <w:szCs w:val="24"/>
          <w:lang w:val="ro-RO"/>
        </w:rPr>
        <w:t xml:space="preserve"> cultelor nr. 2.314/2004, cu modificările ulterioare, </w:t>
      </w:r>
      <w:proofErr w:type="spellStart"/>
      <w:r w:rsidRPr="00A24F64">
        <w:rPr>
          <w:rFonts w:asciiTheme="minorHAnsi" w:hAnsiTheme="minorHAnsi" w:cs="Times New Roman"/>
          <w:b/>
          <w:bCs/>
          <w:sz w:val="24"/>
          <w:szCs w:val="24"/>
          <w:lang w:val="ro-RO"/>
        </w:rPr>
        <w:t>şi</w:t>
      </w:r>
      <w:proofErr w:type="spellEnd"/>
      <w:r w:rsidRPr="00A24F64">
        <w:rPr>
          <w:rFonts w:asciiTheme="minorHAnsi" w:hAnsiTheme="minorHAnsi" w:cs="Times New Roman"/>
          <w:b/>
          <w:bCs/>
          <w:sz w:val="24"/>
          <w:szCs w:val="24"/>
          <w:lang w:val="ro-RO"/>
        </w:rPr>
        <w:t xml:space="preserve"> Repertoriului arheologic </w:t>
      </w:r>
      <w:proofErr w:type="spellStart"/>
      <w:r w:rsidRPr="00A24F64">
        <w:rPr>
          <w:rFonts w:asciiTheme="minorHAnsi" w:hAnsiTheme="minorHAnsi" w:cs="Times New Roman"/>
          <w:b/>
          <w:bCs/>
          <w:sz w:val="24"/>
          <w:szCs w:val="24"/>
          <w:lang w:val="ro-RO"/>
        </w:rPr>
        <w:t>naţional</w:t>
      </w:r>
      <w:proofErr w:type="spellEnd"/>
      <w:r w:rsidRPr="00A24F64">
        <w:rPr>
          <w:rFonts w:asciiTheme="minorHAnsi" w:hAnsiTheme="minorHAnsi" w:cs="Times New Roman"/>
          <w:b/>
          <w:bCs/>
          <w:sz w:val="24"/>
          <w:szCs w:val="24"/>
          <w:lang w:val="ro-RO"/>
        </w:rPr>
        <w:t xml:space="preserve"> prevăzut de </w:t>
      </w:r>
      <w:proofErr w:type="spellStart"/>
      <w:r w:rsidRPr="00A24F64">
        <w:rPr>
          <w:rFonts w:asciiTheme="minorHAnsi" w:hAnsiTheme="minorHAnsi" w:cs="Times New Roman"/>
          <w:b/>
          <w:bCs/>
          <w:sz w:val="24"/>
          <w:szCs w:val="24"/>
          <w:lang w:val="ro-RO"/>
        </w:rPr>
        <w:t>Ordonanţa</w:t>
      </w:r>
      <w:proofErr w:type="spellEnd"/>
      <w:r w:rsidRPr="00A24F64">
        <w:rPr>
          <w:rFonts w:asciiTheme="minorHAnsi" w:hAnsiTheme="minorHAnsi" w:cs="Times New Roman"/>
          <w:b/>
          <w:bCs/>
          <w:sz w:val="24"/>
          <w:szCs w:val="24"/>
          <w:lang w:val="ro-RO"/>
        </w:rPr>
        <w:t xml:space="preserve"> Guvernului nr. 43/2000 privind </w:t>
      </w:r>
      <w:proofErr w:type="spellStart"/>
      <w:r w:rsidRPr="00A24F64">
        <w:rPr>
          <w:rFonts w:asciiTheme="minorHAnsi" w:hAnsiTheme="minorHAnsi" w:cs="Times New Roman"/>
          <w:b/>
          <w:bCs/>
          <w:sz w:val="24"/>
          <w:szCs w:val="24"/>
          <w:lang w:val="ro-RO"/>
        </w:rPr>
        <w:t>protecţia</w:t>
      </w:r>
      <w:proofErr w:type="spellEnd"/>
      <w:r w:rsidRPr="00A24F64">
        <w:rPr>
          <w:rFonts w:asciiTheme="minorHAnsi" w:hAnsiTheme="minorHAnsi" w:cs="Times New Roman"/>
          <w:b/>
          <w:bCs/>
          <w:sz w:val="24"/>
          <w:szCs w:val="24"/>
          <w:lang w:val="ro-RO"/>
        </w:rPr>
        <w:t xml:space="preserve"> patrimoniului arheologic </w:t>
      </w:r>
      <w:proofErr w:type="spellStart"/>
      <w:r w:rsidRPr="00A24F64">
        <w:rPr>
          <w:rFonts w:asciiTheme="minorHAnsi" w:hAnsiTheme="minorHAnsi" w:cs="Times New Roman"/>
          <w:b/>
          <w:bCs/>
          <w:sz w:val="24"/>
          <w:szCs w:val="24"/>
          <w:lang w:val="ro-RO"/>
        </w:rPr>
        <w:t>şi</w:t>
      </w:r>
      <w:proofErr w:type="spellEnd"/>
      <w:r w:rsidRPr="00A24F64">
        <w:rPr>
          <w:rFonts w:asciiTheme="minorHAnsi" w:hAnsiTheme="minorHAnsi" w:cs="Times New Roman"/>
          <w:b/>
          <w:bCs/>
          <w:sz w:val="24"/>
          <w:szCs w:val="24"/>
          <w:lang w:val="ro-RO"/>
        </w:rPr>
        <w:t xml:space="preserve"> declararea unor situri </w:t>
      </w:r>
      <w:r w:rsidRPr="00A24F64">
        <w:rPr>
          <w:rFonts w:asciiTheme="minorHAnsi" w:hAnsiTheme="minorHAnsi" w:cs="Times New Roman"/>
          <w:b/>
          <w:bCs/>
          <w:sz w:val="24"/>
          <w:szCs w:val="24"/>
          <w:lang w:val="ro-RO"/>
        </w:rPr>
        <w:lastRenderedPageBreak/>
        <w:t xml:space="preserve">arheologice ca zone de interes </w:t>
      </w:r>
      <w:proofErr w:type="spellStart"/>
      <w:r w:rsidRPr="00A24F64">
        <w:rPr>
          <w:rFonts w:asciiTheme="minorHAnsi" w:hAnsiTheme="minorHAnsi" w:cs="Times New Roman"/>
          <w:b/>
          <w:bCs/>
          <w:sz w:val="24"/>
          <w:szCs w:val="24"/>
          <w:lang w:val="ro-RO"/>
        </w:rPr>
        <w:t>naţional</w:t>
      </w:r>
      <w:proofErr w:type="spellEnd"/>
      <w:r w:rsidRPr="00A24F64">
        <w:rPr>
          <w:rFonts w:asciiTheme="minorHAnsi" w:hAnsiTheme="minorHAnsi" w:cs="Times New Roman"/>
          <w:b/>
          <w:bCs/>
          <w:sz w:val="24"/>
          <w:szCs w:val="24"/>
          <w:lang w:val="ro-RO"/>
        </w:rPr>
        <w:t xml:space="preserve">, republicată, cu modificările </w:t>
      </w:r>
      <w:proofErr w:type="spellStart"/>
      <w:r w:rsidRPr="00A24F64">
        <w:rPr>
          <w:rFonts w:asciiTheme="minorHAnsi" w:hAnsiTheme="minorHAnsi" w:cs="Times New Roman"/>
          <w:b/>
          <w:bCs/>
          <w:sz w:val="24"/>
          <w:szCs w:val="24"/>
          <w:lang w:val="ro-RO"/>
        </w:rPr>
        <w:t>şi</w:t>
      </w:r>
      <w:proofErr w:type="spellEnd"/>
      <w:r w:rsidRPr="00A24F64">
        <w:rPr>
          <w:rFonts w:asciiTheme="minorHAnsi" w:hAnsiTheme="minorHAnsi" w:cs="Times New Roman"/>
          <w:b/>
          <w:bCs/>
          <w:sz w:val="24"/>
          <w:szCs w:val="24"/>
          <w:lang w:val="ro-RO"/>
        </w:rPr>
        <w:t xml:space="preserve"> completările ulterioare</w:t>
      </w:r>
    </w:p>
    <w:p w14:paraId="7041E28A" w14:textId="1B7E9DFA" w:rsidR="00753DAD" w:rsidRPr="00A24F64" w:rsidRDefault="00753DAD" w:rsidP="00845465">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Nu e cazul</w:t>
      </w:r>
      <w:r w:rsidR="00D635F9" w:rsidRPr="00A24F64">
        <w:rPr>
          <w:rFonts w:asciiTheme="minorHAnsi" w:hAnsiTheme="minorHAnsi" w:cs="Times New Roman"/>
          <w:sz w:val="24"/>
          <w:szCs w:val="24"/>
          <w:lang w:val="ro-RO"/>
        </w:rPr>
        <w:t>, nu exista interdic</w:t>
      </w:r>
      <w:r w:rsidR="002F4CD3" w:rsidRPr="00A24F64">
        <w:rPr>
          <w:rFonts w:asciiTheme="minorHAnsi" w:hAnsiTheme="minorHAnsi" w:cs="Times New Roman"/>
          <w:sz w:val="24"/>
          <w:szCs w:val="24"/>
          <w:lang w:val="ro-RO"/>
        </w:rPr>
        <w:t>ț</w:t>
      </w:r>
      <w:r w:rsidR="00D635F9" w:rsidRPr="00A24F64">
        <w:rPr>
          <w:rFonts w:asciiTheme="minorHAnsi" w:hAnsiTheme="minorHAnsi" w:cs="Times New Roman"/>
          <w:sz w:val="24"/>
          <w:szCs w:val="24"/>
          <w:lang w:val="ro-RO"/>
        </w:rPr>
        <w:t xml:space="preserve">ii de construire </w:t>
      </w:r>
      <w:r w:rsidR="002F4CD3" w:rsidRPr="00A24F64">
        <w:rPr>
          <w:rFonts w:asciiTheme="minorHAnsi" w:hAnsiTheme="minorHAnsi" w:cs="Times New Roman"/>
          <w:sz w:val="24"/>
          <w:szCs w:val="24"/>
          <w:lang w:val="ro-RO"/>
        </w:rPr>
        <w:t>î</w:t>
      </w:r>
      <w:r w:rsidR="00D635F9" w:rsidRPr="00A24F64">
        <w:rPr>
          <w:rFonts w:asciiTheme="minorHAnsi" w:hAnsiTheme="minorHAnsi" w:cs="Times New Roman"/>
          <w:sz w:val="24"/>
          <w:szCs w:val="24"/>
          <w:lang w:val="ro-RO"/>
        </w:rPr>
        <w:t>n ceea ce prive</w:t>
      </w:r>
      <w:r w:rsidR="002F4CD3" w:rsidRPr="00A24F64">
        <w:rPr>
          <w:rFonts w:asciiTheme="minorHAnsi" w:hAnsiTheme="minorHAnsi" w:cs="Times New Roman"/>
          <w:sz w:val="24"/>
          <w:szCs w:val="24"/>
          <w:lang w:val="ro-RO"/>
        </w:rPr>
        <w:t>ș</w:t>
      </w:r>
      <w:r w:rsidR="00D635F9" w:rsidRPr="00A24F64">
        <w:rPr>
          <w:rFonts w:asciiTheme="minorHAnsi" w:hAnsiTheme="minorHAnsi" w:cs="Times New Roman"/>
          <w:sz w:val="24"/>
          <w:szCs w:val="24"/>
          <w:lang w:val="ro-RO"/>
        </w:rPr>
        <w:t>te amplasarea obiectivului fa</w:t>
      </w:r>
      <w:r w:rsidR="002F4CD3" w:rsidRPr="00A24F64">
        <w:rPr>
          <w:rFonts w:asciiTheme="minorHAnsi" w:hAnsiTheme="minorHAnsi" w:cs="Times New Roman"/>
          <w:sz w:val="24"/>
          <w:szCs w:val="24"/>
          <w:lang w:val="ro-RO"/>
        </w:rPr>
        <w:t>ță</w:t>
      </w:r>
      <w:r w:rsidR="00D635F9" w:rsidRPr="00A24F64">
        <w:rPr>
          <w:rFonts w:asciiTheme="minorHAnsi" w:hAnsiTheme="minorHAnsi" w:cs="Times New Roman"/>
          <w:sz w:val="24"/>
          <w:szCs w:val="24"/>
          <w:lang w:val="ro-RO"/>
        </w:rPr>
        <w:t xml:space="preserve"> de monumentele istorice</w:t>
      </w:r>
      <w:r w:rsidR="00E605D9" w:rsidRPr="00A24F64">
        <w:rPr>
          <w:rFonts w:asciiTheme="minorHAnsi" w:hAnsiTheme="minorHAnsi" w:cs="Times New Roman"/>
          <w:sz w:val="24"/>
          <w:szCs w:val="24"/>
          <w:lang w:val="ro-RO"/>
        </w:rPr>
        <w:t>.</w:t>
      </w:r>
    </w:p>
    <w:p w14:paraId="637F2D4D" w14:textId="10841127" w:rsidR="00E605D9" w:rsidRPr="00A24F64" w:rsidRDefault="00E605D9" w:rsidP="008E6C9A">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Situl arheologic de la Făclia – castru din epoca medieval </w:t>
      </w:r>
      <w:r w:rsidR="0041632D"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 xml:space="preserve">se află pe partea de vest a </w:t>
      </w:r>
      <w:proofErr w:type="spellStart"/>
      <w:r w:rsidRPr="00A24F64">
        <w:rPr>
          <w:rFonts w:asciiTheme="minorHAnsi" w:hAnsiTheme="minorHAnsi" w:cs="Times New Roman"/>
          <w:sz w:val="24"/>
          <w:szCs w:val="24"/>
          <w:lang w:val="ro-RO"/>
        </w:rPr>
        <w:t>vaii</w:t>
      </w:r>
      <w:proofErr w:type="spellEnd"/>
      <w:r w:rsidRPr="00A24F64">
        <w:rPr>
          <w:rFonts w:asciiTheme="minorHAnsi" w:hAnsiTheme="minorHAnsi" w:cs="Times New Roman"/>
          <w:sz w:val="24"/>
          <w:szCs w:val="24"/>
          <w:lang w:val="ro-RO"/>
        </w:rPr>
        <w:t xml:space="preserve"> Nică Popa, în vatra actuală a localității</w:t>
      </w:r>
      <w:r w:rsidR="0041632D" w:rsidRPr="00A24F64">
        <w:rPr>
          <w:rFonts w:asciiTheme="minorHAnsi" w:hAnsiTheme="minorHAnsi" w:cs="Times New Roman"/>
          <w:sz w:val="24"/>
          <w:szCs w:val="24"/>
          <w:lang w:val="ro-RO"/>
        </w:rPr>
        <w:t>, fără legătură cu amplasamentul propus.</w:t>
      </w:r>
    </w:p>
    <w:p w14:paraId="3592B892" w14:textId="77777777" w:rsidR="009052E2" w:rsidRPr="00A24F64" w:rsidRDefault="009052E2" w:rsidP="008E6C9A">
      <w:pPr>
        <w:widowControl w:val="0"/>
        <w:autoSpaceDE w:val="0"/>
        <w:autoSpaceDN w:val="0"/>
        <w:adjustRightInd w:val="0"/>
        <w:spacing w:after="0"/>
        <w:ind w:firstLine="709"/>
        <w:jc w:val="both"/>
        <w:rPr>
          <w:rFonts w:asciiTheme="minorHAnsi" w:hAnsiTheme="minorHAnsi" w:cs="Times New Roman"/>
          <w:sz w:val="24"/>
          <w:szCs w:val="24"/>
          <w:lang w:val="ro-RO"/>
        </w:rPr>
      </w:pPr>
    </w:p>
    <w:p w14:paraId="2A9CAEF0" w14:textId="609C22A5" w:rsidR="00753DAD" w:rsidRPr="00A24F64" w:rsidRDefault="00753DAD">
      <w:pPr>
        <w:widowControl w:val="0"/>
        <w:numPr>
          <w:ilvl w:val="0"/>
          <w:numId w:val="6"/>
        </w:numPr>
        <w:tabs>
          <w:tab w:val="left" w:pos="426"/>
          <w:tab w:val="left" w:pos="1170"/>
        </w:tabs>
        <w:autoSpaceDE w:val="0"/>
        <w:autoSpaceDN w:val="0"/>
        <w:adjustRightInd w:val="0"/>
        <w:spacing w:after="0"/>
        <w:ind w:left="426" w:hanging="284"/>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h</w:t>
      </w:r>
      <w:r w:rsidR="002F4CD3" w:rsidRPr="00A24F64">
        <w:rPr>
          <w:rFonts w:asciiTheme="minorHAnsi" w:hAnsiTheme="minorHAnsi" w:cs="Times New Roman"/>
          <w:b/>
          <w:bCs/>
          <w:sz w:val="24"/>
          <w:szCs w:val="24"/>
          <w:lang w:val="ro-RO"/>
        </w:rPr>
        <w:t>ă</w:t>
      </w:r>
      <w:r w:rsidRPr="00A24F64">
        <w:rPr>
          <w:rFonts w:asciiTheme="minorHAnsi" w:hAnsiTheme="minorHAnsi" w:cs="Times New Roman"/>
          <w:b/>
          <w:bCs/>
          <w:sz w:val="24"/>
          <w:szCs w:val="24"/>
          <w:lang w:val="ro-RO"/>
        </w:rPr>
        <w:t>r</w:t>
      </w:r>
      <w:r w:rsidR="002F4CD3" w:rsidRPr="00A24F64">
        <w:rPr>
          <w:rFonts w:asciiTheme="minorHAnsi" w:hAnsiTheme="minorHAnsi" w:cs="Times New Roman"/>
          <w:b/>
          <w:bCs/>
          <w:sz w:val="24"/>
          <w:szCs w:val="24"/>
          <w:lang w:val="ro-RO"/>
        </w:rPr>
        <w:t>ț</w:t>
      </w:r>
      <w:r w:rsidRPr="00A24F64">
        <w:rPr>
          <w:rFonts w:asciiTheme="minorHAnsi" w:hAnsiTheme="minorHAnsi" w:cs="Times New Roman"/>
          <w:b/>
          <w:bCs/>
          <w:sz w:val="24"/>
          <w:szCs w:val="24"/>
          <w:lang w:val="ro-RO"/>
        </w:rPr>
        <w:t>i, fotografii ale amplasamentului care pot oferi informa</w:t>
      </w:r>
      <w:r w:rsidR="002F4CD3" w:rsidRPr="00A24F64">
        <w:rPr>
          <w:rFonts w:asciiTheme="minorHAnsi" w:hAnsiTheme="minorHAnsi" w:cs="Times New Roman"/>
          <w:b/>
          <w:bCs/>
          <w:sz w:val="24"/>
          <w:szCs w:val="24"/>
          <w:lang w:val="ro-RO"/>
        </w:rPr>
        <w:t>ț</w:t>
      </w:r>
      <w:r w:rsidRPr="00A24F64">
        <w:rPr>
          <w:rFonts w:asciiTheme="minorHAnsi" w:hAnsiTheme="minorHAnsi" w:cs="Times New Roman"/>
          <w:b/>
          <w:bCs/>
          <w:sz w:val="24"/>
          <w:szCs w:val="24"/>
          <w:lang w:val="ro-RO"/>
        </w:rPr>
        <w:t>ii privind caracteristicile fizice ale mediului, at</w:t>
      </w:r>
      <w:r w:rsidR="002F4CD3" w:rsidRPr="00A24F64">
        <w:rPr>
          <w:rFonts w:asciiTheme="minorHAnsi" w:hAnsiTheme="minorHAnsi" w:cs="Times New Roman"/>
          <w:b/>
          <w:bCs/>
          <w:sz w:val="24"/>
          <w:szCs w:val="24"/>
          <w:lang w:val="ro-RO"/>
        </w:rPr>
        <w:t>â</w:t>
      </w:r>
      <w:r w:rsidRPr="00A24F64">
        <w:rPr>
          <w:rFonts w:asciiTheme="minorHAnsi" w:hAnsiTheme="minorHAnsi" w:cs="Times New Roman"/>
          <w:b/>
          <w:bCs/>
          <w:sz w:val="24"/>
          <w:szCs w:val="24"/>
          <w:lang w:val="ro-RO"/>
        </w:rPr>
        <w:t>t naturale, c</w:t>
      </w:r>
      <w:r w:rsidR="002F4CD3" w:rsidRPr="00A24F64">
        <w:rPr>
          <w:rFonts w:asciiTheme="minorHAnsi" w:hAnsiTheme="minorHAnsi" w:cs="Times New Roman"/>
          <w:b/>
          <w:bCs/>
          <w:sz w:val="24"/>
          <w:szCs w:val="24"/>
          <w:lang w:val="ro-RO"/>
        </w:rPr>
        <w:t>â</w:t>
      </w:r>
      <w:r w:rsidRPr="00A24F64">
        <w:rPr>
          <w:rFonts w:asciiTheme="minorHAnsi" w:hAnsiTheme="minorHAnsi" w:cs="Times New Roman"/>
          <w:b/>
          <w:bCs/>
          <w:sz w:val="24"/>
          <w:szCs w:val="24"/>
          <w:lang w:val="ro-RO"/>
        </w:rPr>
        <w:t xml:space="preserve">t </w:t>
      </w:r>
      <w:r w:rsidR="002F4CD3" w:rsidRPr="00A24F64">
        <w:rPr>
          <w:rFonts w:asciiTheme="minorHAnsi" w:hAnsiTheme="minorHAnsi" w:cs="Times New Roman"/>
          <w:b/>
          <w:bCs/>
          <w:sz w:val="24"/>
          <w:szCs w:val="24"/>
          <w:lang w:val="ro-RO"/>
        </w:rPr>
        <w:t>ș</w:t>
      </w:r>
      <w:r w:rsidRPr="00A24F64">
        <w:rPr>
          <w:rFonts w:asciiTheme="minorHAnsi" w:hAnsiTheme="minorHAnsi" w:cs="Times New Roman"/>
          <w:b/>
          <w:bCs/>
          <w:sz w:val="24"/>
          <w:szCs w:val="24"/>
          <w:lang w:val="ro-RO"/>
        </w:rPr>
        <w:t xml:space="preserve">i artificiale </w:t>
      </w:r>
      <w:r w:rsidR="002F4CD3" w:rsidRPr="00A24F64">
        <w:rPr>
          <w:rFonts w:asciiTheme="minorHAnsi" w:hAnsiTheme="minorHAnsi" w:cs="Times New Roman"/>
          <w:b/>
          <w:bCs/>
          <w:sz w:val="24"/>
          <w:szCs w:val="24"/>
          <w:lang w:val="ro-RO"/>
        </w:rPr>
        <w:t>ș</w:t>
      </w:r>
      <w:r w:rsidRPr="00A24F64">
        <w:rPr>
          <w:rFonts w:asciiTheme="minorHAnsi" w:hAnsiTheme="minorHAnsi" w:cs="Times New Roman"/>
          <w:b/>
          <w:bCs/>
          <w:sz w:val="24"/>
          <w:szCs w:val="24"/>
          <w:lang w:val="ro-RO"/>
        </w:rPr>
        <w:t>i alte informa</w:t>
      </w:r>
      <w:r w:rsidR="002F4CD3" w:rsidRPr="00A24F64">
        <w:rPr>
          <w:rFonts w:asciiTheme="minorHAnsi" w:hAnsiTheme="minorHAnsi" w:cs="Times New Roman"/>
          <w:b/>
          <w:bCs/>
          <w:sz w:val="24"/>
          <w:szCs w:val="24"/>
          <w:lang w:val="ro-RO"/>
        </w:rPr>
        <w:t>ț</w:t>
      </w:r>
      <w:r w:rsidRPr="00A24F64">
        <w:rPr>
          <w:rFonts w:asciiTheme="minorHAnsi" w:hAnsiTheme="minorHAnsi" w:cs="Times New Roman"/>
          <w:b/>
          <w:bCs/>
          <w:sz w:val="24"/>
          <w:szCs w:val="24"/>
          <w:lang w:val="ro-RO"/>
        </w:rPr>
        <w:t>ii privind</w:t>
      </w:r>
      <w:r w:rsidR="005D0C33" w:rsidRPr="00A24F64">
        <w:rPr>
          <w:rFonts w:asciiTheme="minorHAnsi" w:hAnsiTheme="minorHAnsi" w:cs="Times New Roman"/>
          <w:b/>
          <w:bCs/>
          <w:sz w:val="24"/>
          <w:szCs w:val="24"/>
          <w:lang w:val="ro-RO"/>
        </w:rPr>
        <w:t xml:space="preserve"> </w:t>
      </w:r>
      <w:r w:rsidRPr="00A24F64">
        <w:rPr>
          <w:rFonts w:asciiTheme="minorHAnsi" w:hAnsiTheme="minorHAnsi" w:cs="Times New Roman"/>
          <w:b/>
          <w:bCs/>
          <w:sz w:val="24"/>
          <w:szCs w:val="24"/>
          <w:lang w:val="ro-RO"/>
        </w:rPr>
        <w:t>folosin</w:t>
      </w:r>
      <w:r w:rsidR="002F4CD3" w:rsidRPr="00A24F64">
        <w:rPr>
          <w:rFonts w:asciiTheme="minorHAnsi" w:hAnsiTheme="minorHAnsi" w:cs="Times New Roman"/>
          <w:b/>
          <w:bCs/>
          <w:sz w:val="24"/>
          <w:szCs w:val="24"/>
          <w:lang w:val="ro-RO"/>
        </w:rPr>
        <w:t>ț</w:t>
      </w:r>
      <w:r w:rsidRPr="00A24F64">
        <w:rPr>
          <w:rFonts w:asciiTheme="minorHAnsi" w:hAnsiTheme="minorHAnsi" w:cs="Times New Roman"/>
          <w:b/>
          <w:bCs/>
          <w:sz w:val="24"/>
          <w:szCs w:val="24"/>
          <w:lang w:val="ro-RO"/>
        </w:rPr>
        <w:t xml:space="preserve">ele actuale </w:t>
      </w:r>
      <w:r w:rsidR="002F4CD3" w:rsidRPr="00A24F64">
        <w:rPr>
          <w:rFonts w:asciiTheme="minorHAnsi" w:hAnsiTheme="minorHAnsi" w:cs="Times New Roman"/>
          <w:b/>
          <w:bCs/>
          <w:sz w:val="24"/>
          <w:szCs w:val="24"/>
          <w:lang w:val="ro-RO"/>
        </w:rPr>
        <w:t>ș</w:t>
      </w:r>
      <w:r w:rsidRPr="00A24F64">
        <w:rPr>
          <w:rFonts w:asciiTheme="minorHAnsi" w:hAnsiTheme="minorHAnsi" w:cs="Times New Roman"/>
          <w:b/>
          <w:bCs/>
          <w:sz w:val="24"/>
          <w:szCs w:val="24"/>
          <w:lang w:val="ro-RO"/>
        </w:rPr>
        <w:t>i planificate ale terenului at</w:t>
      </w:r>
      <w:r w:rsidR="002F4CD3" w:rsidRPr="00A24F64">
        <w:rPr>
          <w:rFonts w:asciiTheme="minorHAnsi" w:hAnsiTheme="minorHAnsi" w:cs="Times New Roman"/>
          <w:b/>
          <w:bCs/>
          <w:sz w:val="24"/>
          <w:szCs w:val="24"/>
          <w:lang w:val="ro-RO"/>
        </w:rPr>
        <w:t>â</w:t>
      </w:r>
      <w:r w:rsidRPr="00A24F64">
        <w:rPr>
          <w:rFonts w:asciiTheme="minorHAnsi" w:hAnsiTheme="minorHAnsi" w:cs="Times New Roman"/>
          <w:b/>
          <w:bCs/>
          <w:sz w:val="24"/>
          <w:szCs w:val="24"/>
          <w:lang w:val="ro-RO"/>
        </w:rPr>
        <w:t>t pe amplasament, c</w:t>
      </w:r>
      <w:r w:rsidR="002F4CD3" w:rsidRPr="00A24F64">
        <w:rPr>
          <w:rFonts w:asciiTheme="minorHAnsi" w:hAnsiTheme="minorHAnsi" w:cs="Times New Roman"/>
          <w:b/>
          <w:bCs/>
          <w:sz w:val="24"/>
          <w:szCs w:val="24"/>
          <w:lang w:val="ro-RO"/>
        </w:rPr>
        <w:t>â</w:t>
      </w:r>
      <w:r w:rsidRPr="00A24F64">
        <w:rPr>
          <w:rFonts w:asciiTheme="minorHAnsi" w:hAnsiTheme="minorHAnsi" w:cs="Times New Roman"/>
          <w:b/>
          <w:bCs/>
          <w:sz w:val="24"/>
          <w:szCs w:val="24"/>
          <w:lang w:val="ro-RO"/>
        </w:rPr>
        <w:t xml:space="preserve">t </w:t>
      </w:r>
      <w:r w:rsidR="002F4CD3" w:rsidRPr="00A24F64">
        <w:rPr>
          <w:rFonts w:asciiTheme="minorHAnsi" w:hAnsiTheme="minorHAnsi" w:cs="Times New Roman"/>
          <w:b/>
          <w:bCs/>
          <w:sz w:val="24"/>
          <w:szCs w:val="24"/>
          <w:lang w:val="ro-RO"/>
        </w:rPr>
        <w:t>ș</w:t>
      </w:r>
      <w:r w:rsidRPr="00A24F64">
        <w:rPr>
          <w:rFonts w:asciiTheme="minorHAnsi" w:hAnsiTheme="minorHAnsi" w:cs="Times New Roman"/>
          <w:b/>
          <w:bCs/>
          <w:sz w:val="24"/>
          <w:szCs w:val="24"/>
          <w:lang w:val="ro-RO"/>
        </w:rPr>
        <w:t>i pe zone adiacente acestuia</w:t>
      </w:r>
    </w:p>
    <w:p w14:paraId="58DC8E1F" w14:textId="0492B76A" w:rsidR="00F263F2" w:rsidRPr="00A24F64" w:rsidRDefault="007337CD" w:rsidP="008E6C9A">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Terenul face parte din intravilanul comunei Saligny, extremitatea sudică a localității Făclia. </w:t>
      </w:r>
    </w:p>
    <w:p w14:paraId="74AABA8B" w14:textId="462DED89" w:rsidR="002D4A23" w:rsidRPr="00A24F64" w:rsidRDefault="002B39BF" w:rsidP="008E6C9A">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La cca. 370m sud de amplasament se află linia CF Constanța-București, iar la 430 m sud se deschide Canalul Dunăre- Marea Neagră</w:t>
      </w:r>
      <w:r w:rsidR="00650F42" w:rsidRPr="00A24F64">
        <w:rPr>
          <w:rFonts w:asciiTheme="minorHAnsi" w:hAnsiTheme="minorHAnsi" w:cs="Times New Roman"/>
          <w:sz w:val="24"/>
          <w:szCs w:val="24"/>
          <w:lang w:val="ro-RO"/>
        </w:rPr>
        <w:t>. Pe laturile estică, sudică și vestică ale parcelei studiate se regăsesc terenuri cu utiliz</w:t>
      </w:r>
      <w:r w:rsidR="009052E2" w:rsidRPr="00A24F64">
        <w:rPr>
          <w:rFonts w:asciiTheme="minorHAnsi" w:hAnsiTheme="minorHAnsi" w:cs="Times New Roman"/>
          <w:sz w:val="24"/>
          <w:szCs w:val="24"/>
          <w:lang w:val="ro-RO"/>
        </w:rPr>
        <w:t>ă</w:t>
      </w:r>
      <w:r w:rsidR="00650F42" w:rsidRPr="00A24F64">
        <w:rPr>
          <w:rFonts w:asciiTheme="minorHAnsi" w:hAnsiTheme="minorHAnsi" w:cs="Times New Roman"/>
          <w:sz w:val="24"/>
          <w:szCs w:val="24"/>
          <w:lang w:val="ro-RO"/>
        </w:rPr>
        <w:t>ri agricole</w:t>
      </w:r>
      <w:r w:rsidR="000A40F4" w:rsidRPr="00A24F64">
        <w:rPr>
          <w:rFonts w:asciiTheme="minorHAnsi" w:hAnsiTheme="minorHAnsi" w:cs="Times New Roman"/>
          <w:sz w:val="24"/>
          <w:szCs w:val="24"/>
          <w:lang w:val="ro-RO"/>
        </w:rPr>
        <w:t xml:space="preserve"> </w:t>
      </w:r>
      <w:r w:rsidR="00650F42" w:rsidRPr="00A24F64">
        <w:rPr>
          <w:rFonts w:asciiTheme="minorHAnsi" w:hAnsiTheme="minorHAnsi" w:cs="Times New Roman"/>
          <w:sz w:val="24"/>
          <w:szCs w:val="24"/>
          <w:lang w:val="ro-RO"/>
        </w:rPr>
        <w:t>.</w:t>
      </w:r>
    </w:p>
    <w:p w14:paraId="0DAAA5B8" w14:textId="17672617" w:rsidR="000A40F4" w:rsidRPr="00A24F64" w:rsidRDefault="000A40F4" w:rsidP="008E6C9A">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hint="eastAsia"/>
          <w:sz w:val="24"/>
          <w:szCs w:val="24"/>
          <w:lang w:val="ro-RO"/>
        </w:rPr>
        <w:t>Î</w:t>
      </w:r>
      <w:r w:rsidRPr="00A24F64">
        <w:rPr>
          <w:rFonts w:asciiTheme="minorHAnsi" w:hAnsiTheme="minorHAnsi" w:cs="Times New Roman"/>
          <w:sz w:val="24"/>
          <w:szCs w:val="24"/>
          <w:lang w:val="ro-RO"/>
        </w:rPr>
        <w:t>n ansamblu, principalele activit</w:t>
      </w:r>
      <w:r w:rsidR="009052E2" w:rsidRPr="00A24F64">
        <w:rPr>
          <w:rFonts w:asciiTheme="minorHAnsi" w:hAnsiTheme="minorHAnsi" w:cs="Times New Roman"/>
          <w:sz w:val="24"/>
          <w:szCs w:val="24"/>
          <w:lang w:val="ro-RO"/>
        </w:rPr>
        <w:t>ăț</w:t>
      </w:r>
      <w:r w:rsidRPr="00A24F64">
        <w:rPr>
          <w:rFonts w:asciiTheme="minorHAnsi" w:hAnsiTheme="minorHAnsi" w:cs="Times New Roman"/>
          <w:sz w:val="24"/>
          <w:szCs w:val="24"/>
          <w:lang w:val="ro-RO"/>
        </w:rPr>
        <w:t xml:space="preserve">i agricole de pe teritoriul comunei </w:t>
      </w:r>
      <w:r w:rsidRPr="00A24F64">
        <w:rPr>
          <w:rFonts w:asciiTheme="minorHAnsi" w:hAnsiTheme="minorHAnsi" w:cs="Times New Roman" w:hint="eastAsia"/>
          <w:sz w:val="24"/>
          <w:szCs w:val="24"/>
          <w:lang w:val="ro-RO"/>
        </w:rPr>
        <w:t>ș</w:t>
      </w:r>
      <w:r w:rsidRPr="00A24F64">
        <w:rPr>
          <w:rFonts w:asciiTheme="minorHAnsi" w:hAnsiTheme="minorHAnsi" w:cs="Times New Roman"/>
          <w:sz w:val="24"/>
          <w:szCs w:val="24"/>
          <w:lang w:val="ro-RO"/>
        </w:rPr>
        <w:t>i celorlalte localit</w:t>
      </w:r>
      <w:r w:rsidR="009052E2" w:rsidRPr="00A24F64">
        <w:rPr>
          <w:rFonts w:asciiTheme="minorHAnsi" w:hAnsiTheme="minorHAnsi" w:cs="Times New Roman"/>
          <w:sz w:val="24"/>
          <w:szCs w:val="24"/>
          <w:lang w:val="ro-RO"/>
        </w:rPr>
        <w:t>ăț</w:t>
      </w:r>
      <w:r w:rsidRPr="00A24F64">
        <w:rPr>
          <w:rFonts w:asciiTheme="minorHAnsi" w:hAnsiTheme="minorHAnsi" w:cs="Times New Roman"/>
          <w:sz w:val="24"/>
          <w:szCs w:val="24"/>
          <w:lang w:val="ro-RO"/>
        </w:rPr>
        <w:t>i aferente sunt culturi de cereale (gr</w:t>
      </w:r>
      <w:r w:rsidRPr="00A24F64">
        <w:rPr>
          <w:rFonts w:asciiTheme="minorHAnsi" w:hAnsiTheme="minorHAnsi" w:cs="Times New Roman" w:hint="eastAsia"/>
          <w:sz w:val="24"/>
          <w:szCs w:val="24"/>
          <w:lang w:val="ro-RO"/>
        </w:rPr>
        <w:t>â</w:t>
      </w:r>
      <w:r w:rsidRPr="00A24F64">
        <w:rPr>
          <w:rFonts w:asciiTheme="minorHAnsi" w:hAnsiTheme="minorHAnsi" w:cs="Times New Roman"/>
          <w:sz w:val="24"/>
          <w:szCs w:val="24"/>
          <w:lang w:val="ro-RO"/>
        </w:rPr>
        <w:t>u,</w:t>
      </w:r>
      <w:r w:rsidR="009052E2"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porumb,</w:t>
      </w:r>
      <w:r w:rsidR="009052E2"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orz,</w:t>
      </w:r>
      <w:r w:rsidR="009052E2"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ov</w:t>
      </w:r>
      <w:r w:rsidRPr="00A24F64">
        <w:rPr>
          <w:rFonts w:asciiTheme="minorHAnsi" w:hAnsiTheme="minorHAnsi" w:cs="Times New Roman" w:hint="eastAsia"/>
          <w:sz w:val="24"/>
          <w:szCs w:val="24"/>
          <w:lang w:val="ro-RO"/>
        </w:rPr>
        <w:t>ă</w:t>
      </w:r>
      <w:r w:rsidRPr="00A24F64">
        <w:rPr>
          <w:rFonts w:asciiTheme="minorHAnsi" w:hAnsiTheme="minorHAnsi" w:cs="Times New Roman"/>
          <w:sz w:val="24"/>
          <w:szCs w:val="24"/>
          <w:lang w:val="ro-RO"/>
        </w:rPr>
        <w:t>z,</w:t>
      </w:r>
      <w:r w:rsidR="009052E2"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secar</w:t>
      </w:r>
      <w:r w:rsidRPr="00A24F64">
        <w:rPr>
          <w:rFonts w:asciiTheme="minorHAnsi" w:hAnsiTheme="minorHAnsi" w:cs="Times New Roman" w:hint="eastAsia"/>
          <w:sz w:val="24"/>
          <w:szCs w:val="24"/>
          <w:lang w:val="ro-RO"/>
        </w:rPr>
        <w:t>ă</w:t>
      </w:r>
      <w:r w:rsidRPr="00A24F64">
        <w:rPr>
          <w:rFonts w:asciiTheme="minorHAnsi" w:hAnsiTheme="minorHAnsi" w:cs="Times New Roman"/>
          <w:sz w:val="24"/>
          <w:szCs w:val="24"/>
          <w:lang w:val="ro-RO"/>
        </w:rPr>
        <w:t xml:space="preserve">) </w:t>
      </w:r>
      <w:r w:rsidRPr="00A24F64">
        <w:rPr>
          <w:rFonts w:asciiTheme="minorHAnsi" w:hAnsiTheme="minorHAnsi" w:cs="Times New Roman" w:hint="eastAsia"/>
          <w:sz w:val="24"/>
          <w:szCs w:val="24"/>
          <w:lang w:val="ro-RO"/>
        </w:rPr>
        <w:t>ș</w:t>
      </w:r>
      <w:r w:rsidRPr="00A24F64">
        <w:rPr>
          <w:rFonts w:asciiTheme="minorHAnsi" w:hAnsiTheme="minorHAnsi" w:cs="Times New Roman"/>
          <w:sz w:val="24"/>
          <w:szCs w:val="24"/>
          <w:lang w:val="ro-RO"/>
        </w:rPr>
        <w:t>i vi</w:t>
      </w:r>
      <w:r w:rsidRPr="00A24F64">
        <w:rPr>
          <w:rFonts w:asciiTheme="minorHAnsi" w:hAnsiTheme="minorHAnsi" w:cs="Times New Roman" w:hint="eastAsia"/>
          <w:sz w:val="24"/>
          <w:szCs w:val="24"/>
          <w:lang w:val="ro-RO"/>
        </w:rPr>
        <w:t>ță</w:t>
      </w:r>
      <w:r w:rsidRPr="00A24F64">
        <w:rPr>
          <w:rFonts w:asciiTheme="minorHAnsi" w:hAnsiTheme="minorHAnsi" w:cs="Times New Roman"/>
          <w:sz w:val="24"/>
          <w:szCs w:val="24"/>
          <w:lang w:val="ro-RO"/>
        </w:rPr>
        <w:t xml:space="preserve"> de vie.</w:t>
      </w:r>
    </w:p>
    <w:p w14:paraId="31943A29" w14:textId="3B84692B" w:rsidR="00C1361A" w:rsidRPr="00A24F64" w:rsidRDefault="00C1361A" w:rsidP="008E6C9A">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Amplasamentul este traversat de LEA 20kV aflată în zona MT/JT Medgidia de supraveghere tehnică</w:t>
      </w:r>
      <w:r w:rsidR="00FA0D78" w:rsidRPr="00A24F64">
        <w:rPr>
          <w:rFonts w:asciiTheme="minorHAnsi" w:hAnsiTheme="minorHAnsi" w:cs="Times New Roman"/>
          <w:sz w:val="24"/>
          <w:szCs w:val="24"/>
          <w:lang w:val="ro-RO"/>
        </w:rPr>
        <w:t>, față de care se vor asigura distanțele minime și măsurile de protecție.</w:t>
      </w:r>
    </w:p>
    <w:p w14:paraId="6452F557" w14:textId="77777777" w:rsidR="00C1361A" w:rsidRPr="00A24F64" w:rsidRDefault="00C1361A" w:rsidP="000A40F4">
      <w:pPr>
        <w:widowControl w:val="0"/>
        <w:autoSpaceDE w:val="0"/>
        <w:autoSpaceDN w:val="0"/>
        <w:adjustRightInd w:val="0"/>
        <w:spacing w:after="0"/>
        <w:ind w:firstLine="709"/>
        <w:jc w:val="both"/>
        <w:rPr>
          <w:rFonts w:asciiTheme="minorHAnsi" w:hAnsiTheme="minorHAnsi" w:cs="Times New Roman"/>
          <w:sz w:val="24"/>
          <w:szCs w:val="24"/>
          <w:lang w:val="ro-RO"/>
        </w:rPr>
      </w:pPr>
    </w:p>
    <w:p w14:paraId="5CEAD33C" w14:textId="4264AEB7" w:rsidR="002D4A23" w:rsidRPr="00A24F64" w:rsidRDefault="002D4A23" w:rsidP="0071463D">
      <w:pPr>
        <w:widowControl w:val="0"/>
        <w:autoSpaceDE w:val="0"/>
        <w:autoSpaceDN w:val="0"/>
        <w:adjustRightInd w:val="0"/>
        <w:spacing w:after="0"/>
        <w:ind w:firstLine="709"/>
        <w:jc w:val="both"/>
        <w:rPr>
          <w:rFonts w:ascii="Times New Roman" w:hAnsi="Times New Roman" w:cs="Times New Roman"/>
          <w:i/>
          <w:iCs/>
          <w:sz w:val="24"/>
          <w:szCs w:val="24"/>
          <w:lang w:val="ro-RO"/>
        </w:rPr>
      </w:pPr>
      <w:r w:rsidRPr="00A24F64">
        <w:rPr>
          <w:noProof/>
        </w:rPr>
        <w:drawing>
          <wp:inline distT="0" distB="0" distL="0" distR="0" wp14:anchorId="2B8F8A42" wp14:editId="5615E844">
            <wp:extent cx="5467985" cy="363982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7985" cy="3639820"/>
                    </a:xfrm>
                    <a:prstGeom prst="rect">
                      <a:avLst/>
                    </a:prstGeom>
                  </pic:spPr>
                </pic:pic>
              </a:graphicData>
            </a:graphic>
          </wp:inline>
        </w:drawing>
      </w:r>
    </w:p>
    <w:p w14:paraId="151F19EE" w14:textId="6B2CEEE2" w:rsidR="00F263F2" w:rsidRPr="00A24F64" w:rsidRDefault="00F263F2" w:rsidP="0071463D">
      <w:pPr>
        <w:widowControl w:val="0"/>
        <w:autoSpaceDE w:val="0"/>
        <w:autoSpaceDN w:val="0"/>
        <w:adjustRightInd w:val="0"/>
        <w:spacing w:after="0"/>
        <w:ind w:firstLine="709"/>
        <w:jc w:val="both"/>
        <w:rPr>
          <w:rFonts w:ascii="Times New Roman" w:hAnsi="Times New Roman" w:cs="Times New Roman"/>
          <w:i/>
          <w:iCs/>
          <w:sz w:val="24"/>
          <w:szCs w:val="24"/>
          <w:lang w:val="ro-RO"/>
        </w:rPr>
      </w:pPr>
    </w:p>
    <w:p w14:paraId="35D54C96" w14:textId="77777777" w:rsidR="009052E2" w:rsidRPr="00A24F64" w:rsidRDefault="009052E2" w:rsidP="0071463D">
      <w:pPr>
        <w:widowControl w:val="0"/>
        <w:autoSpaceDE w:val="0"/>
        <w:autoSpaceDN w:val="0"/>
        <w:adjustRightInd w:val="0"/>
        <w:spacing w:after="0"/>
        <w:ind w:firstLine="709"/>
        <w:jc w:val="both"/>
        <w:rPr>
          <w:rFonts w:ascii="Times New Roman" w:hAnsi="Times New Roman" w:cs="Times New Roman"/>
          <w:i/>
          <w:iCs/>
          <w:sz w:val="24"/>
          <w:szCs w:val="24"/>
          <w:lang w:val="ro-RO"/>
        </w:rPr>
      </w:pPr>
    </w:p>
    <w:p w14:paraId="7B778439" w14:textId="77777777" w:rsidR="00CE4ACD" w:rsidRPr="00A24F64" w:rsidRDefault="00753DAD" w:rsidP="00CE4ACD">
      <w:pPr>
        <w:widowControl w:val="0"/>
        <w:numPr>
          <w:ilvl w:val="0"/>
          <w:numId w:val="7"/>
        </w:numPr>
        <w:autoSpaceDE w:val="0"/>
        <w:autoSpaceDN w:val="0"/>
        <w:adjustRightInd w:val="0"/>
        <w:spacing w:after="0"/>
        <w:ind w:firstLine="159"/>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lastRenderedPageBreak/>
        <w:t>arealele sensibile</w:t>
      </w:r>
    </w:p>
    <w:p w14:paraId="0ACDF449" w14:textId="33186A3B" w:rsidR="00753DAD" w:rsidRPr="00A24F64" w:rsidRDefault="00845465" w:rsidP="00CE4ACD">
      <w:pPr>
        <w:widowControl w:val="0"/>
        <w:autoSpaceDE w:val="0"/>
        <w:autoSpaceDN w:val="0"/>
        <w:adjustRightInd w:val="0"/>
        <w:spacing w:after="0"/>
        <w:jc w:val="both"/>
        <w:rPr>
          <w:rFonts w:ascii="Times New Roman" w:hAnsi="Times New Roman" w:cs="Times New Roman"/>
          <w:b/>
          <w:bCs/>
          <w:sz w:val="24"/>
          <w:szCs w:val="24"/>
          <w:lang w:val="ro-RO"/>
        </w:rPr>
      </w:pPr>
      <w:r w:rsidRPr="00A24F64">
        <w:rPr>
          <w:rFonts w:asciiTheme="minorHAnsi" w:hAnsiTheme="minorHAnsi" w:cs="Times New Roman"/>
          <w:sz w:val="24"/>
          <w:szCs w:val="24"/>
          <w:lang w:val="ro-RO"/>
        </w:rPr>
        <w:t xml:space="preserve">          </w:t>
      </w:r>
      <w:r w:rsidR="00753DAD" w:rsidRPr="00A24F64">
        <w:rPr>
          <w:rFonts w:asciiTheme="minorHAnsi" w:hAnsiTheme="minorHAnsi" w:cs="Times New Roman"/>
          <w:sz w:val="24"/>
          <w:szCs w:val="24"/>
          <w:lang w:val="ro-RO"/>
        </w:rPr>
        <w:t>Nu e cazul</w:t>
      </w:r>
    </w:p>
    <w:p w14:paraId="1A2154F6" w14:textId="315453F4" w:rsidR="00753DAD" w:rsidRPr="00A24F64" w:rsidRDefault="00753DAD">
      <w:pPr>
        <w:widowControl w:val="0"/>
        <w:numPr>
          <w:ilvl w:val="0"/>
          <w:numId w:val="7"/>
        </w:numPr>
        <w:autoSpaceDE w:val="0"/>
        <w:autoSpaceDN w:val="0"/>
        <w:adjustRightInd w:val="0"/>
        <w:spacing w:after="0"/>
        <w:ind w:left="1440"/>
        <w:jc w:val="both"/>
        <w:rPr>
          <w:rFonts w:asciiTheme="minorHAnsi" w:hAnsiTheme="minorHAnsi" w:cs="Times New Roman"/>
          <w:b/>
          <w:bCs/>
          <w:sz w:val="24"/>
          <w:szCs w:val="24"/>
          <w:lang w:val="ro-RO"/>
        </w:rPr>
      </w:pPr>
      <w:r w:rsidRPr="00A24F64">
        <w:rPr>
          <w:rFonts w:ascii="Times New Roman" w:hAnsi="Times New Roman" w:cs="Times New Roman"/>
          <w:b/>
          <w:bCs/>
          <w:sz w:val="24"/>
          <w:szCs w:val="24"/>
          <w:lang w:val="ro-RO"/>
        </w:rPr>
        <w:t xml:space="preserve"> </w:t>
      </w:r>
      <w:r w:rsidRPr="00A24F64">
        <w:rPr>
          <w:rFonts w:asciiTheme="minorHAnsi" w:hAnsiTheme="minorHAnsi" w:cs="Times New Roman"/>
          <w:b/>
          <w:bCs/>
          <w:sz w:val="24"/>
          <w:szCs w:val="24"/>
          <w:lang w:val="ro-RO"/>
        </w:rPr>
        <w:t>detalii privind orice variant</w:t>
      </w:r>
      <w:r w:rsidR="009052E2" w:rsidRPr="00A24F64">
        <w:rPr>
          <w:rFonts w:asciiTheme="minorHAnsi" w:hAnsiTheme="minorHAnsi" w:cs="Times New Roman"/>
          <w:b/>
          <w:bCs/>
          <w:sz w:val="24"/>
          <w:szCs w:val="24"/>
          <w:lang w:val="ro-RO"/>
        </w:rPr>
        <w:t>ă</w:t>
      </w:r>
      <w:r w:rsidRPr="00A24F64">
        <w:rPr>
          <w:rFonts w:asciiTheme="minorHAnsi" w:hAnsiTheme="minorHAnsi" w:cs="Times New Roman"/>
          <w:b/>
          <w:bCs/>
          <w:sz w:val="24"/>
          <w:szCs w:val="24"/>
          <w:lang w:val="ro-RO"/>
        </w:rPr>
        <w:t xml:space="preserve"> de amplasament care a fost luat</w:t>
      </w:r>
      <w:r w:rsidR="009052E2" w:rsidRPr="00A24F64">
        <w:rPr>
          <w:rFonts w:asciiTheme="minorHAnsi" w:hAnsiTheme="minorHAnsi" w:cs="Times New Roman"/>
          <w:b/>
          <w:bCs/>
          <w:sz w:val="24"/>
          <w:szCs w:val="24"/>
          <w:lang w:val="ro-RO"/>
        </w:rPr>
        <w:t>ă</w:t>
      </w:r>
      <w:r w:rsidRPr="00A24F64">
        <w:rPr>
          <w:rFonts w:asciiTheme="minorHAnsi" w:hAnsiTheme="minorHAnsi" w:cs="Times New Roman"/>
          <w:b/>
          <w:bCs/>
          <w:sz w:val="24"/>
          <w:szCs w:val="24"/>
          <w:lang w:val="ro-RO"/>
        </w:rPr>
        <w:t xml:space="preserve"> </w:t>
      </w:r>
      <w:r w:rsidR="009052E2" w:rsidRPr="00A24F64">
        <w:rPr>
          <w:rFonts w:asciiTheme="minorHAnsi" w:hAnsiTheme="minorHAnsi" w:cs="Times New Roman"/>
          <w:b/>
          <w:bCs/>
          <w:sz w:val="24"/>
          <w:szCs w:val="24"/>
          <w:lang w:val="ro-RO"/>
        </w:rPr>
        <w:t>î</w:t>
      </w:r>
      <w:r w:rsidRPr="00A24F64">
        <w:rPr>
          <w:rFonts w:asciiTheme="minorHAnsi" w:hAnsiTheme="minorHAnsi" w:cs="Times New Roman"/>
          <w:b/>
          <w:bCs/>
          <w:sz w:val="24"/>
          <w:szCs w:val="24"/>
          <w:lang w:val="ro-RO"/>
        </w:rPr>
        <w:t>n considerare</w:t>
      </w:r>
    </w:p>
    <w:p w14:paraId="0BC51CF0" w14:textId="68F2A9F3" w:rsidR="00755F51" w:rsidRPr="00A24F64" w:rsidRDefault="00755F51" w:rsidP="00CE4ACD">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Alternativa analizata in prezentul memoriu este considerata cea</w:t>
      </w:r>
      <w:r w:rsidR="00135183" w:rsidRPr="00A24F64">
        <w:rPr>
          <w:rFonts w:asciiTheme="minorHAnsi" w:hAnsiTheme="minorHAnsi" w:cs="Times New Roman"/>
          <w:sz w:val="24"/>
          <w:szCs w:val="24"/>
          <w:lang w:val="ro-RO"/>
        </w:rPr>
        <w:t xml:space="preserve"> mai buna si cea mai rentabilă</w:t>
      </w:r>
      <w:r w:rsidR="009F0675" w:rsidRPr="00A24F64">
        <w:rPr>
          <w:rFonts w:asciiTheme="minorHAnsi" w:hAnsiTheme="minorHAnsi" w:cs="Times New Roman"/>
          <w:sz w:val="24"/>
          <w:szCs w:val="24"/>
          <w:lang w:val="ro-RO"/>
        </w:rPr>
        <w:t xml:space="preserve">, în condițiile în care titularul </w:t>
      </w:r>
      <w:r w:rsidR="006C5B3A" w:rsidRPr="00A24F64">
        <w:rPr>
          <w:rFonts w:asciiTheme="minorHAnsi" w:hAnsiTheme="minorHAnsi" w:cs="Times New Roman"/>
          <w:sz w:val="24"/>
          <w:szCs w:val="24"/>
          <w:lang w:val="ro-RO"/>
        </w:rPr>
        <w:t>deține un contract de superficie</w:t>
      </w:r>
      <w:r w:rsidR="00A635E2" w:rsidRPr="00A24F64">
        <w:rPr>
          <w:rFonts w:asciiTheme="minorHAnsi" w:hAnsiTheme="minorHAnsi" w:cs="Times New Roman"/>
          <w:sz w:val="24"/>
          <w:szCs w:val="24"/>
          <w:lang w:val="ro-RO"/>
        </w:rPr>
        <w:t xml:space="preserve"> pe 49 de ani pentru </w:t>
      </w:r>
      <w:r w:rsidR="006C5B3A" w:rsidRPr="00A24F64">
        <w:rPr>
          <w:rFonts w:asciiTheme="minorHAnsi" w:hAnsiTheme="minorHAnsi" w:cs="Times New Roman"/>
          <w:sz w:val="24"/>
          <w:szCs w:val="24"/>
          <w:lang w:val="ro-RO"/>
        </w:rPr>
        <w:t xml:space="preserve"> </w:t>
      </w:r>
      <w:r w:rsidR="009F0675" w:rsidRPr="00A24F64">
        <w:rPr>
          <w:rFonts w:asciiTheme="minorHAnsi" w:hAnsiTheme="minorHAnsi" w:cs="Times New Roman"/>
          <w:sz w:val="24"/>
          <w:szCs w:val="24"/>
          <w:lang w:val="ro-RO"/>
        </w:rPr>
        <w:t>terenul</w:t>
      </w:r>
      <w:r w:rsidR="00A635E2" w:rsidRPr="00A24F64">
        <w:rPr>
          <w:rFonts w:asciiTheme="minorHAnsi" w:hAnsiTheme="minorHAnsi" w:cs="Times New Roman"/>
          <w:sz w:val="24"/>
          <w:szCs w:val="24"/>
          <w:lang w:val="ro-RO"/>
        </w:rPr>
        <w:t xml:space="preserve"> în cauză</w:t>
      </w:r>
      <w:r w:rsidR="009F0675" w:rsidRPr="00A24F64">
        <w:rPr>
          <w:rFonts w:asciiTheme="minorHAnsi" w:hAnsiTheme="minorHAnsi" w:cs="Times New Roman"/>
          <w:sz w:val="24"/>
          <w:szCs w:val="24"/>
          <w:lang w:val="ro-RO"/>
        </w:rPr>
        <w:t>.</w:t>
      </w:r>
    </w:p>
    <w:p w14:paraId="1ABFEF55" w14:textId="0F79DE5D" w:rsidR="00963166" w:rsidRPr="00A24F64" w:rsidRDefault="00753DAD" w:rsidP="00756649">
      <w:pPr>
        <w:autoSpaceDE w:val="0"/>
        <w:autoSpaceDN w:val="0"/>
        <w:adjustRightInd w:val="0"/>
        <w:spacing w:after="0" w:line="240" w:lineRule="auto"/>
        <w:jc w:val="both"/>
        <w:rPr>
          <w:rFonts w:ascii="Times New Roman" w:hAnsi="Times New Roman" w:cs="Times New Roman"/>
          <w:sz w:val="24"/>
          <w:szCs w:val="24"/>
          <w:lang w:val="it-IT"/>
        </w:rPr>
      </w:pPr>
      <w:r w:rsidRPr="00A24F64">
        <w:rPr>
          <w:rFonts w:ascii="Times New Roman" w:hAnsi="Times New Roman" w:cs="Times New Roman"/>
          <w:sz w:val="24"/>
          <w:szCs w:val="24"/>
          <w:lang w:val="it-IT"/>
        </w:rPr>
        <w:t xml:space="preserve">    </w:t>
      </w:r>
    </w:p>
    <w:p w14:paraId="51545F24" w14:textId="77777777" w:rsidR="008E6C9A" w:rsidRPr="00A24F64" w:rsidRDefault="008E6C9A" w:rsidP="00756649">
      <w:pPr>
        <w:autoSpaceDE w:val="0"/>
        <w:autoSpaceDN w:val="0"/>
        <w:adjustRightInd w:val="0"/>
        <w:spacing w:after="0" w:line="240" w:lineRule="auto"/>
        <w:jc w:val="both"/>
        <w:rPr>
          <w:rFonts w:ascii="Times New Roman" w:hAnsi="Times New Roman" w:cs="Times New Roman"/>
          <w:sz w:val="24"/>
          <w:szCs w:val="24"/>
          <w:lang w:val="it-IT"/>
        </w:rPr>
      </w:pPr>
    </w:p>
    <w:p w14:paraId="72205456" w14:textId="0A1FBFC5" w:rsidR="00350E1D" w:rsidRPr="00A24F64" w:rsidRDefault="009B5538" w:rsidP="00C52D77">
      <w:pP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CAPITOLUL VI</w:t>
      </w:r>
      <w:r w:rsidR="00350E1D" w:rsidRPr="00A24F64">
        <w:rPr>
          <w:rFonts w:asciiTheme="minorHAnsi" w:hAnsiTheme="minorHAnsi" w:cs="Times New Roman"/>
          <w:b/>
          <w:bCs/>
          <w:sz w:val="24"/>
          <w:szCs w:val="24"/>
          <w:lang w:val="it-IT"/>
        </w:rPr>
        <w:t xml:space="preserve"> </w:t>
      </w:r>
      <w:r w:rsidR="00C52D77" w:rsidRPr="00A24F64">
        <w:rPr>
          <w:rFonts w:asciiTheme="minorHAnsi" w:hAnsiTheme="minorHAnsi" w:cs="Times New Roman"/>
          <w:b/>
          <w:bCs/>
          <w:sz w:val="24"/>
          <w:szCs w:val="24"/>
          <w:lang w:val="it-IT"/>
        </w:rPr>
        <w:t>-</w:t>
      </w:r>
      <w:r w:rsidR="00350E1D" w:rsidRPr="00A24F64">
        <w:rPr>
          <w:rFonts w:asciiTheme="minorHAnsi" w:hAnsiTheme="minorHAnsi" w:cs="Times New Roman"/>
          <w:b/>
          <w:bCs/>
          <w:sz w:val="24"/>
          <w:szCs w:val="24"/>
          <w:lang w:val="it-IT"/>
        </w:rPr>
        <w:t xml:space="preserve"> </w:t>
      </w:r>
      <w:r w:rsidRPr="00A24F64">
        <w:rPr>
          <w:rFonts w:asciiTheme="minorHAnsi" w:hAnsiTheme="minorHAnsi" w:cs="Times New Roman"/>
          <w:b/>
          <w:bCs/>
          <w:sz w:val="24"/>
          <w:szCs w:val="24"/>
          <w:lang w:val="it-IT"/>
        </w:rPr>
        <w:t xml:space="preserve">DESCRIEREA TUTUROR EFECTELOR SEMNIFICATIVE POSIBILE ASUPRA </w:t>
      </w:r>
      <w:r w:rsidR="00350E1D" w:rsidRPr="00A24F64">
        <w:rPr>
          <w:rFonts w:asciiTheme="minorHAnsi" w:hAnsiTheme="minorHAnsi" w:cs="Times New Roman"/>
          <w:b/>
          <w:bCs/>
          <w:sz w:val="24"/>
          <w:szCs w:val="24"/>
          <w:lang w:val="it-IT"/>
        </w:rPr>
        <w:t xml:space="preserve">    </w:t>
      </w:r>
    </w:p>
    <w:p w14:paraId="77184826" w14:textId="3E7A725F" w:rsidR="00F34B0C" w:rsidRPr="00A24F64" w:rsidRDefault="00350E1D" w:rsidP="00C52D77">
      <w:pP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                                            </w:t>
      </w:r>
      <w:r w:rsidR="009B5538" w:rsidRPr="00A24F64">
        <w:rPr>
          <w:rFonts w:asciiTheme="minorHAnsi" w:hAnsiTheme="minorHAnsi" w:cs="Times New Roman"/>
          <w:b/>
          <w:bCs/>
          <w:sz w:val="24"/>
          <w:szCs w:val="24"/>
          <w:lang w:val="it-IT"/>
        </w:rPr>
        <w:t>MEDIULUI  ALE PROIECTULUI, ÎN LIMITA INFORMAŢIILOR DISPONIBIL</w:t>
      </w:r>
      <w:r w:rsidRPr="00A24F64">
        <w:rPr>
          <w:rFonts w:asciiTheme="minorHAnsi" w:hAnsiTheme="minorHAnsi" w:cs="Times New Roman"/>
          <w:b/>
          <w:bCs/>
          <w:sz w:val="24"/>
          <w:szCs w:val="24"/>
          <w:lang w:val="it-IT"/>
        </w:rPr>
        <w:t>E</w:t>
      </w:r>
    </w:p>
    <w:p w14:paraId="3D0CF5A4" w14:textId="35385F95" w:rsidR="00350E1D" w:rsidRPr="00A24F64" w:rsidRDefault="00350E1D" w:rsidP="00350E1D">
      <w:pPr>
        <w:autoSpaceDE w:val="0"/>
        <w:autoSpaceDN w:val="0"/>
        <w:adjustRightInd w:val="0"/>
        <w:spacing w:after="0" w:line="240" w:lineRule="auto"/>
        <w:jc w:val="both"/>
        <w:rPr>
          <w:rFonts w:asciiTheme="minorHAnsi" w:hAnsiTheme="minorHAnsi" w:cs="Times New Roman"/>
          <w:b/>
          <w:bCs/>
          <w:sz w:val="24"/>
          <w:szCs w:val="24"/>
          <w:lang w:val="it-IT"/>
        </w:rPr>
      </w:pPr>
    </w:p>
    <w:p w14:paraId="4EB7AA26" w14:textId="77777777" w:rsidR="00350E1D" w:rsidRPr="00A24F64" w:rsidRDefault="00350E1D" w:rsidP="00350E1D">
      <w:pPr>
        <w:autoSpaceDE w:val="0"/>
        <w:autoSpaceDN w:val="0"/>
        <w:adjustRightInd w:val="0"/>
        <w:spacing w:after="0" w:line="240" w:lineRule="auto"/>
        <w:jc w:val="both"/>
        <w:rPr>
          <w:rFonts w:asciiTheme="minorHAnsi" w:hAnsiTheme="minorHAnsi" w:cs="Times New Roman"/>
          <w:b/>
          <w:bCs/>
          <w:sz w:val="24"/>
          <w:szCs w:val="24"/>
          <w:lang w:val="it-IT"/>
        </w:rPr>
      </w:pPr>
    </w:p>
    <w:p w14:paraId="0C131ADF" w14:textId="67256BEC" w:rsidR="00753DAD" w:rsidRPr="00A24F64" w:rsidRDefault="00753DAD">
      <w:pPr>
        <w:pStyle w:val="Listparagraf"/>
        <w:numPr>
          <w:ilvl w:val="0"/>
          <w:numId w:val="29"/>
        </w:numP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Surse de poluanţi şi instalaţii pentru reţinerea, evacuarea şi dispersia poluanţilor în mediu</w:t>
      </w:r>
    </w:p>
    <w:p w14:paraId="53FAA205" w14:textId="6C746ABF" w:rsidR="00753DAD" w:rsidRPr="00A24F64" w:rsidRDefault="00753DAD" w:rsidP="00D71C95">
      <w:pPr>
        <w:pStyle w:val="Listparagraf"/>
        <w:autoSpaceDE w:val="0"/>
        <w:autoSpaceDN w:val="0"/>
        <w:adjustRightInd w:val="0"/>
        <w:spacing w:after="0" w:line="240" w:lineRule="auto"/>
        <w:rPr>
          <w:rFonts w:asciiTheme="minorHAnsi" w:hAnsiTheme="minorHAnsi" w:cs="Times New Roman"/>
          <w:b/>
          <w:bCs/>
          <w:sz w:val="24"/>
          <w:szCs w:val="24"/>
          <w:lang w:val="it-IT"/>
        </w:rPr>
      </w:pPr>
    </w:p>
    <w:p w14:paraId="493013A7" w14:textId="1363B1B4" w:rsidR="00BA5565" w:rsidRPr="00A24F64" w:rsidRDefault="00BA5565" w:rsidP="00BA5565">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Instalațiile fotovoltaice permit producerea energiei electrice fără utilizarea niciunui tip de combustie ceea ce face ca impactul instalației asupra mediului sa fie nesemnificativ sau foarte mic.</w:t>
      </w:r>
    </w:p>
    <w:p w14:paraId="38EE57A4" w14:textId="77777777" w:rsidR="00BA5565" w:rsidRPr="00A24F64" w:rsidRDefault="00BA5565" w:rsidP="00D71C95">
      <w:pPr>
        <w:pStyle w:val="Listparagraf"/>
        <w:autoSpaceDE w:val="0"/>
        <w:autoSpaceDN w:val="0"/>
        <w:adjustRightInd w:val="0"/>
        <w:spacing w:after="0" w:line="240" w:lineRule="auto"/>
        <w:rPr>
          <w:rFonts w:asciiTheme="minorHAnsi" w:hAnsiTheme="minorHAnsi" w:cs="Times New Roman"/>
          <w:b/>
          <w:bCs/>
          <w:sz w:val="24"/>
          <w:szCs w:val="24"/>
          <w:lang w:val="it-IT"/>
        </w:rPr>
      </w:pPr>
    </w:p>
    <w:p w14:paraId="0027A37B" w14:textId="7F4EFF56" w:rsidR="00F06E85" w:rsidRPr="00A24F64" w:rsidRDefault="009052E2" w:rsidP="009052E2">
      <w:pPr>
        <w:pStyle w:val="Listparagraf"/>
        <w:autoSpaceDE w:val="0"/>
        <w:autoSpaceDN w:val="0"/>
        <w:adjustRightInd w:val="0"/>
        <w:spacing w:after="0" w:line="240" w:lineRule="auto"/>
        <w:ind w:left="709"/>
        <w:rPr>
          <w:rFonts w:asciiTheme="minorHAnsi" w:hAnsiTheme="minorHAnsi" w:cs="Times New Roman"/>
          <w:b/>
          <w:bCs/>
          <w:sz w:val="24"/>
          <w:szCs w:val="24"/>
          <w:lang w:val="fr-FR"/>
        </w:rPr>
      </w:pPr>
      <w:r w:rsidRPr="00A24F64">
        <w:rPr>
          <w:rFonts w:asciiTheme="minorHAnsi" w:hAnsiTheme="minorHAnsi" w:cs="Times New Roman"/>
          <w:b/>
          <w:bCs/>
          <w:sz w:val="24"/>
          <w:szCs w:val="24"/>
          <w:lang w:val="fr-FR"/>
        </w:rPr>
        <w:t xml:space="preserve">A1. </w:t>
      </w:r>
      <w:proofErr w:type="spellStart"/>
      <w:proofErr w:type="gramStart"/>
      <w:r w:rsidR="00C45F97" w:rsidRPr="00A24F64">
        <w:rPr>
          <w:rFonts w:asciiTheme="minorHAnsi" w:hAnsiTheme="minorHAnsi" w:cs="Times New Roman"/>
          <w:b/>
          <w:bCs/>
          <w:sz w:val="24"/>
          <w:szCs w:val="24"/>
          <w:lang w:val="fr-FR"/>
        </w:rPr>
        <w:t>protecţia</w:t>
      </w:r>
      <w:proofErr w:type="spellEnd"/>
      <w:proofErr w:type="gramEnd"/>
      <w:r w:rsidR="00C45F97" w:rsidRPr="00A24F64">
        <w:rPr>
          <w:rFonts w:asciiTheme="minorHAnsi" w:hAnsiTheme="minorHAnsi" w:cs="Times New Roman"/>
          <w:b/>
          <w:bCs/>
          <w:sz w:val="24"/>
          <w:szCs w:val="24"/>
          <w:lang w:val="fr-FR"/>
        </w:rPr>
        <w:t xml:space="preserve"> </w:t>
      </w:r>
      <w:proofErr w:type="spellStart"/>
      <w:r w:rsidR="00C45F97" w:rsidRPr="00A24F64">
        <w:rPr>
          <w:rFonts w:asciiTheme="minorHAnsi" w:hAnsiTheme="minorHAnsi" w:cs="Times New Roman"/>
          <w:b/>
          <w:bCs/>
          <w:sz w:val="24"/>
          <w:szCs w:val="24"/>
          <w:lang w:val="fr-FR"/>
        </w:rPr>
        <w:t>calităţii</w:t>
      </w:r>
      <w:proofErr w:type="spellEnd"/>
      <w:r w:rsidR="00C45F97" w:rsidRPr="00A24F64">
        <w:rPr>
          <w:rFonts w:asciiTheme="minorHAnsi" w:hAnsiTheme="minorHAnsi" w:cs="Times New Roman"/>
          <w:b/>
          <w:bCs/>
          <w:sz w:val="24"/>
          <w:szCs w:val="24"/>
          <w:lang w:val="fr-FR"/>
        </w:rPr>
        <w:t xml:space="preserve"> </w:t>
      </w:r>
      <w:proofErr w:type="spellStart"/>
      <w:r w:rsidR="00C45F97" w:rsidRPr="00A24F64">
        <w:rPr>
          <w:rFonts w:asciiTheme="minorHAnsi" w:hAnsiTheme="minorHAnsi" w:cs="Times New Roman"/>
          <w:b/>
          <w:bCs/>
          <w:sz w:val="24"/>
          <w:szCs w:val="24"/>
          <w:lang w:val="fr-FR"/>
        </w:rPr>
        <w:t>apelor</w:t>
      </w:r>
      <w:proofErr w:type="spellEnd"/>
    </w:p>
    <w:p w14:paraId="2B4D606E" w14:textId="519DAAE3" w:rsidR="008E6C9A" w:rsidRPr="00A24F64" w:rsidRDefault="008E6C9A" w:rsidP="008E6C9A">
      <w:pPr>
        <w:widowControl w:val="0"/>
        <w:autoSpaceDE w:val="0"/>
        <w:autoSpaceDN w:val="0"/>
        <w:adjustRightInd w:val="0"/>
        <w:spacing w:after="0"/>
        <w:ind w:firstLine="709"/>
        <w:jc w:val="both"/>
        <w:rPr>
          <w:rFonts w:asciiTheme="minorHAnsi" w:hAnsiTheme="minorHAnsi"/>
          <w:sz w:val="24"/>
          <w:szCs w:val="24"/>
          <w:lang w:val="ro-RO"/>
        </w:rPr>
      </w:pPr>
      <w:r w:rsidRPr="00A24F64">
        <w:rPr>
          <w:rFonts w:asciiTheme="minorHAnsi" w:hAnsiTheme="minorHAnsi" w:cs="Times New Roman"/>
          <w:sz w:val="24"/>
          <w:szCs w:val="24"/>
          <w:lang w:val="ro-RO"/>
        </w:rPr>
        <w:t>În perioada de exploatare a obiectivului nu este necesar</w:t>
      </w:r>
      <w:r w:rsidR="009052E2"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alimentarea cu apă și nu vor rezulta ape tehnologice sau uzate de niciun fel. A</w:t>
      </w:r>
      <w:r w:rsidRPr="00A24F64">
        <w:rPr>
          <w:rFonts w:cs="Times New Roman"/>
          <w:sz w:val="24"/>
          <w:szCs w:val="24"/>
          <w:lang w:val="ro-RO"/>
        </w:rPr>
        <w:t>pele pluviale se vor dispersa liber în</w:t>
      </w:r>
      <w:r w:rsidRPr="00A24F64">
        <w:rPr>
          <w:rFonts w:asciiTheme="minorHAnsi" w:hAnsiTheme="minorHAnsi" w:cs="Times New Roman"/>
          <w:sz w:val="24"/>
          <w:szCs w:val="24"/>
          <w:lang w:val="ro-RO"/>
        </w:rPr>
        <w:t xml:space="preserve"> spațiile verzi din incintă.</w:t>
      </w:r>
    </w:p>
    <w:p w14:paraId="6B3E4B92" w14:textId="60438E3E" w:rsidR="008E6C9A" w:rsidRPr="00A24F64" w:rsidRDefault="00894360" w:rsidP="008E6C9A">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Prin execuția lucrărilor nu sunt afectate stabilitatea și funcționalitatea apelor de suprafață.</w:t>
      </w:r>
      <w:r w:rsidR="008E6C9A" w:rsidRPr="00A24F64">
        <w:rPr>
          <w:rFonts w:asciiTheme="minorHAnsi" w:hAnsiTheme="minorHAnsi" w:cs="Times New Roman"/>
          <w:sz w:val="24"/>
          <w:szCs w:val="24"/>
          <w:lang w:val="ro-RO"/>
        </w:rPr>
        <w:t xml:space="preserve">  Nu există pericolul interceptării pânzei freatice la realizarea fundațiilor.</w:t>
      </w:r>
    </w:p>
    <w:p w14:paraId="4BE827BB" w14:textId="2BB8CA86" w:rsidR="00753DAD" w:rsidRPr="00A24F64" w:rsidRDefault="008E6C9A" w:rsidP="008E6C9A">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Potențiale surse de poluare pentru apele subterane, î</w:t>
      </w:r>
      <w:r w:rsidR="00753DAD" w:rsidRPr="00A24F64">
        <w:rPr>
          <w:rFonts w:asciiTheme="minorHAnsi" w:hAnsiTheme="minorHAnsi" w:cs="Times New Roman"/>
          <w:sz w:val="24"/>
          <w:szCs w:val="24"/>
          <w:lang w:val="ro-RO"/>
        </w:rPr>
        <w:t>n perioada de execu</w:t>
      </w:r>
      <w:r w:rsidR="00CE4ACD" w:rsidRPr="00A24F64">
        <w:rPr>
          <w:rFonts w:asciiTheme="minorHAnsi" w:hAnsiTheme="minorHAnsi" w:cs="Times New Roman"/>
          <w:sz w:val="24"/>
          <w:szCs w:val="24"/>
          <w:lang w:val="ro-RO"/>
        </w:rPr>
        <w:t>ț</w:t>
      </w:r>
      <w:r w:rsidR="00753DAD" w:rsidRPr="00A24F64">
        <w:rPr>
          <w:rFonts w:asciiTheme="minorHAnsi" w:hAnsiTheme="minorHAnsi" w:cs="Times New Roman"/>
          <w:sz w:val="24"/>
          <w:szCs w:val="24"/>
          <w:lang w:val="ro-RO"/>
        </w:rPr>
        <w:t>ie a lucrărilor</w:t>
      </w:r>
      <w:r w:rsidRPr="00A24F64">
        <w:rPr>
          <w:rFonts w:asciiTheme="minorHAnsi" w:hAnsiTheme="minorHAnsi" w:cs="Times New Roman"/>
          <w:sz w:val="24"/>
          <w:szCs w:val="24"/>
          <w:lang w:val="ro-RO"/>
        </w:rPr>
        <w:t xml:space="preserve">, </w:t>
      </w:r>
      <w:r w:rsidR="008D585E" w:rsidRPr="00A24F64">
        <w:rPr>
          <w:rFonts w:asciiTheme="minorHAnsi" w:hAnsiTheme="minorHAnsi" w:cs="Times New Roman"/>
          <w:sz w:val="24"/>
          <w:szCs w:val="24"/>
          <w:lang w:val="ro-RO"/>
        </w:rPr>
        <w:t xml:space="preserve">pot fi: </w:t>
      </w:r>
    </w:p>
    <w:p w14:paraId="24490109" w14:textId="0353BDED" w:rsidR="00753DAD" w:rsidRPr="00A24F64" w:rsidRDefault="00753DAD" w:rsidP="009052E2">
      <w:pPr>
        <w:widowControl w:val="0"/>
        <w:numPr>
          <w:ilvl w:val="0"/>
          <w:numId w:val="8"/>
        </w:numPr>
        <w:tabs>
          <w:tab w:val="left" w:pos="709"/>
        </w:tabs>
        <w:autoSpaceDE w:val="0"/>
        <w:autoSpaceDN w:val="0"/>
        <w:adjustRightInd w:val="0"/>
        <w:spacing w:after="0"/>
        <w:ind w:left="709" w:hanging="283"/>
        <w:jc w:val="both"/>
        <w:rPr>
          <w:rFonts w:asciiTheme="minorHAnsi" w:hAnsiTheme="minorHAnsi" w:cs="Times New Roman"/>
          <w:iCs/>
          <w:sz w:val="24"/>
          <w:szCs w:val="24"/>
          <w:lang w:val="ro-RO"/>
        </w:rPr>
      </w:pPr>
      <w:r w:rsidRPr="00A24F64">
        <w:rPr>
          <w:rFonts w:asciiTheme="minorHAnsi" w:hAnsiTheme="minorHAnsi" w:cs="Times New Roman"/>
          <w:iCs/>
          <w:sz w:val="24"/>
          <w:szCs w:val="24"/>
          <w:lang w:val="ro-RO"/>
        </w:rPr>
        <w:t xml:space="preserve">Ape uzate </w:t>
      </w:r>
      <w:r w:rsidR="00AE5899" w:rsidRPr="00A24F64">
        <w:rPr>
          <w:rFonts w:asciiTheme="minorHAnsi" w:hAnsiTheme="minorHAnsi" w:cs="Times New Roman"/>
          <w:iCs/>
          <w:sz w:val="24"/>
          <w:szCs w:val="24"/>
          <w:lang w:val="ro-RO"/>
        </w:rPr>
        <w:t xml:space="preserve">din activitățile </w:t>
      </w:r>
      <w:proofErr w:type="spellStart"/>
      <w:r w:rsidR="00AE5899" w:rsidRPr="00A24F64">
        <w:rPr>
          <w:rFonts w:asciiTheme="minorHAnsi" w:hAnsiTheme="minorHAnsi" w:cs="Times New Roman"/>
          <w:iCs/>
          <w:sz w:val="24"/>
          <w:szCs w:val="24"/>
          <w:lang w:val="ro-RO"/>
        </w:rPr>
        <w:t>igienico-sanitate</w:t>
      </w:r>
      <w:proofErr w:type="spellEnd"/>
      <w:r w:rsidR="00AE5899" w:rsidRPr="00A24F64">
        <w:rPr>
          <w:rFonts w:asciiTheme="minorHAnsi" w:hAnsiTheme="minorHAnsi" w:cs="Times New Roman"/>
          <w:iCs/>
          <w:sz w:val="24"/>
          <w:szCs w:val="24"/>
          <w:lang w:val="ro-RO"/>
        </w:rPr>
        <w:t xml:space="preserve"> ale lucrătorilor, </w:t>
      </w:r>
      <w:r w:rsidR="007C325D" w:rsidRPr="00A24F64">
        <w:rPr>
          <w:rFonts w:asciiTheme="minorHAnsi" w:hAnsiTheme="minorHAnsi" w:cs="Times New Roman"/>
          <w:iCs/>
          <w:sz w:val="24"/>
          <w:szCs w:val="24"/>
          <w:lang w:val="ro-RO"/>
        </w:rPr>
        <w:t>în cazul deversărilor accidentale sau vidanjării neadecvate</w:t>
      </w:r>
      <w:r w:rsidR="00516000" w:rsidRPr="00A24F64">
        <w:rPr>
          <w:rFonts w:asciiTheme="minorHAnsi" w:hAnsiTheme="minorHAnsi" w:cs="Times New Roman"/>
          <w:iCs/>
          <w:sz w:val="24"/>
          <w:szCs w:val="24"/>
          <w:lang w:val="ro-RO"/>
        </w:rPr>
        <w:t xml:space="preserve"> a toaletelor ecologice</w:t>
      </w:r>
      <w:r w:rsidR="00AE5899" w:rsidRPr="00A24F64">
        <w:rPr>
          <w:rFonts w:asciiTheme="minorHAnsi" w:hAnsiTheme="minorHAnsi" w:cs="Times New Roman"/>
          <w:iCs/>
          <w:sz w:val="24"/>
          <w:szCs w:val="24"/>
          <w:lang w:val="ro-RO"/>
        </w:rPr>
        <w:t xml:space="preserve"> din organizarea de șantier</w:t>
      </w:r>
      <w:r w:rsidR="007C325D" w:rsidRPr="00A24F64">
        <w:rPr>
          <w:rFonts w:asciiTheme="minorHAnsi" w:hAnsiTheme="minorHAnsi" w:cs="Times New Roman"/>
          <w:iCs/>
          <w:sz w:val="24"/>
          <w:szCs w:val="24"/>
          <w:lang w:val="ro-RO"/>
        </w:rPr>
        <w:t>;</w:t>
      </w:r>
    </w:p>
    <w:p w14:paraId="1FB9706B" w14:textId="0E51DCA5" w:rsidR="00753DAD" w:rsidRPr="00A24F64" w:rsidRDefault="00753DAD" w:rsidP="009052E2">
      <w:pPr>
        <w:widowControl w:val="0"/>
        <w:numPr>
          <w:ilvl w:val="0"/>
          <w:numId w:val="8"/>
        </w:numPr>
        <w:tabs>
          <w:tab w:val="left" w:pos="709"/>
        </w:tabs>
        <w:autoSpaceDE w:val="0"/>
        <w:autoSpaceDN w:val="0"/>
        <w:adjustRightInd w:val="0"/>
        <w:spacing w:after="0"/>
        <w:ind w:left="709" w:hanging="283"/>
        <w:jc w:val="both"/>
        <w:rPr>
          <w:rFonts w:asciiTheme="minorHAnsi" w:hAnsiTheme="minorHAnsi" w:cs="Times New Roman"/>
          <w:i/>
          <w:sz w:val="24"/>
          <w:szCs w:val="24"/>
          <w:lang w:val="ro-RO"/>
        </w:rPr>
      </w:pPr>
      <w:r w:rsidRPr="00A24F64">
        <w:rPr>
          <w:rFonts w:asciiTheme="minorHAnsi" w:hAnsiTheme="minorHAnsi" w:cs="Times New Roman"/>
          <w:iCs/>
          <w:sz w:val="24"/>
          <w:szCs w:val="24"/>
          <w:lang w:val="ro-RO"/>
        </w:rPr>
        <w:t>Ape pluviale poten</w:t>
      </w:r>
      <w:r w:rsidR="00CE4ACD" w:rsidRPr="00A24F64">
        <w:rPr>
          <w:rFonts w:asciiTheme="minorHAnsi" w:hAnsiTheme="minorHAnsi" w:cs="Times New Roman"/>
          <w:iCs/>
          <w:sz w:val="24"/>
          <w:szCs w:val="24"/>
          <w:lang w:val="ro-RO"/>
        </w:rPr>
        <w:t>ț</w:t>
      </w:r>
      <w:r w:rsidRPr="00A24F64">
        <w:rPr>
          <w:rFonts w:asciiTheme="minorHAnsi" w:hAnsiTheme="minorHAnsi" w:cs="Times New Roman"/>
          <w:iCs/>
          <w:sz w:val="24"/>
          <w:szCs w:val="24"/>
          <w:lang w:val="ro-RO"/>
        </w:rPr>
        <w:t xml:space="preserve">ial impurificate </w:t>
      </w:r>
      <w:r w:rsidR="007C325D" w:rsidRPr="00A24F64">
        <w:rPr>
          <w:rFonts w:asciiTheme="minorHAnsi" w:hAnsiTheme="minorHAnsi" w:cs="Times New Roman"/>
          <w:iCs/>
          <w:sz w:val="24"/>
          <w:szCs w:val="24"/>
          <w:lang w:val="ro-RO"/>
        </w:rPr>
        <w:t xml:space="preserve">cu eventuale urme de produse petroliere </w:t>
      </w:r>
      <w:proofErr w:type="spellStart"/>
      <w:r w:rsidR="007C325D" w:rsidRPr="00A24F64">
        <w:rPr>
          <w:rFonts w:asciiTheme="minorHAnsi" w:hAnsiTheme="minorHAnsi" w:cs="Times New Roman"/>
          <w:iCs/>
          <w:sz w:val="24"/>
          <w:szCs w:val="24"/>
          <w:lang w:val="ro-RO"/>
        </w:rPr>
        <w:t>şi</w:t>
      </w:r>
      <w:proofErr w:type="spellEnd"/>
      <w:r w:rsidR="007C325D" w:rsidRPr="00A24F64">
        <w:rPr>
          <w:rFonts w:asciiTheme="minorHAnsi" w:hAnsiTheme="minorHAnsi" w:cs="Times New Roman"/>
          <w:iCs/>
          <w:sz w:val="24"/>
          <w:szCs w:val="24"/>
          <w:lang w:val="ro-RO"/>
        </w:rPr>
        <w:t xml:space="preserve"> materii în suspensie </w:t>
      </w:r>
      <w:r w:rsidR="007C325D" w:rsidRPr="00A24F64">
        <w:rPr>
          <w:rStyle w:val="Accentuat"/>
          <w:rFonts w:asciiTheme="minorHAnsi" w:hAnsiTheme="minorHAnsi" w:cs="Times New Roman"/>
          <w:i w:val="0"/>
          <w:sz w:val="24"/>
          <w:szCs w:val="24"/>
          <w:lang w:val="pt-PT"/>
        </w:rPr>
        <w:t>provenite din lucrările desfăşurate pe şantier şi traficul utilajelor şi mijloacelor de transport.</w:t>
      </w:r>
      <w:r w:rsidRPr="00A24F64">
        <w:rPr>
          <w:rFonts w:asciiTheme="minorHAnsi" w:hAnsiTheme="minorHAnsi" w:cs="Times New Roman"/>
          <w:i/>
          <w:sz w:val="24"/>
          <w:szCs w:val="24"/>
          <w:lang w:val="ro-RO"/>
        </w:rPr>
        <w:t xml:space="preserve"> </w:t>
      </w:r>
    </w:p>
    <w:p w14:paraId="464B9D91" w14:textId="5D7B5154" w:rsidR="008E6C9A" w:rsidRPr="00A24F64" w:rsidRDefault="008E6C9A" w:rsidP="00211E03">
      <w:pPr>
        <w:widowControl w:val="0"/>
        <w:autoSpaceDE w:val="0"/>
        <w:autoSpaceDN w:val="0"/>
        <w:adjustRightInd w:val="0"/>
        <w:spacing w:after="0"/>
        <w:ind w:firstLine="709"/>
        <w:jc w:val="both"/>
        <w:rPr>
          <w:rFonts w:asciiTheme="minorHAnsi" w:hAnsiTheme="minorHAnsi" w:cs="Times New Roman"/>
          <w:iCs/>
          <w:sz w:val="24"/>
          <w:szCs w:val="24"/>
          <w:lang w:val="ro-RO"/>
        </w:rPr>
      </w:pPr>
      <w:r w:rsidRPr="00A24F64">
        <w:rPr>
          <w:rFonts w:asciiTheme="minorHAnsi" w:hAnsiTheme="minorHAnsi" w:cs="Times New Roman"/>
          <w:iCs/>
          <w:sz w:val="24"/>
          <w:szCs w:val="24"/>
          <w:lang w:val="ro-RO"/>
        </w:rPr>
        <w:t xml:space="preserve">Apariția acestor situații este puțin probabilă dacă vor fi aplicate mai multe măsuri, precum: </w:t>
      </w:r>
    </w:p>
    <w:p w14:paraId="1B7AA802" w14:textId="4F8BAFBC" w:rsidR="008E6C9A" w:rsidRPr="00A24F64" w:rsidRDefault="008E6C9A" w:rsidP="008E6C9A">
      <w:pPr>
        <w:numPr>
          <w:ilvl w:val="1"/>
          <w:numId w:val="11"/>
        </w:numPr>
        <w:tabs>
          <w:tab w:val="clear" w:pos="1931"/>
        </w:tabs>
        <w:spacing w:after="0"/>
        <w:ind w:left="1080" w:right="28" w:hanging="540"/>
        <w:jc w:val="both"/>
        <w:rPr>
          <w:rStyle w:val="Accentuat"/>
          <w:rFonts w:asciiTheme="minorHAnsi" w:hAnsiTheme="minorHAnsi" w:cs="Times New Roman"/>
          <w:i w:val="0"/>
          <w:iCs w:val="0"/>
          <w:sz w:val="24"/>
          <w:szCs w:val="24"/>
          <w:lang w:val="ro-RO"/>
        </w:rPr>
      </w:pPr>
      <w:r w:rsidRPr="00A24F64">
        <w:rPr>
          <w:rFonts w:asciiTheme="minorHAnsi" w:hAnsiTheme="minorHAnsi" w:cs="Times New Roman"/>
          <w:sz w:val="24"/>
          <w:szCs w:val="24"/>
          <w:lang w:val="ro-RO"/>
        </w:rPr>
        <w:t>Utilizarea de toalete ecologice prevăzute cu lavoar în cadrul organizării de șantier. Și i vidanjarea lor periodică.</w:t>
      </w:r>
    </w:p>
    <w:p w14:paraId="3B8F5894" w14:textId="3CE1B1CA" w:rsidR="008E6C9A" w:rsidRPr="00A24F64" w:rsidRDefault="008E6C9A" w:rsidP="008E6C9A">
      <w:pPr>
        <w:numPr>
          <w:ilvl w:val="1"/>
          <w:numId w:val="11"/>
        </w:numPr>
        <w:tabs>
          <w:tab w:val="clear" w:pos="1931"/>
        </w:tabs>
        <w:spacing w:after="0"/>
        <w:ind w:left="1080" w:right="28" w:hanging="540"/>
        <w:jc w:val="both"/>
        <w:rPr>
          <w:rStyle w:val="Accentuat"/>
          <w:rFonts w:asciiTheme="minorHAnsi" w:hAnsiTheme="minorHAnsi" w:cs="Times New Roman"/>
          <w:i w:val="0"/>
          <w:iCs w:val="0"/>
          <w:sz w:val="24"/>
          <w:szCs w:val="24"/>
          <w:lang w:val="ro-RO"/>
        </w:rPr>
      </w:pPr>
      <w:r w:rsidRPr="00A24F64">
        <w:rPr>
          <w:rStyle w:val="Accentuat"/>
          <w:rFonts w:asciiTheme="minorHAnsi" w:hAnsiTheme="minorHAnsi" w:cs="Times New Roman"/>
          <w:i w:val="0"/>
          <w:iCs w:val="0"/>
          <w:sz w:val="24"/>
          <w:szCs w:val="24"/>
          <w:lang w:val="ro-RO"/>
        </w:rPr>
        <w:t>depozitarea materialelor de construcții necesare și a deșeurilor în spațiile special amenajate în incinta organizării de șantier;</w:t>
      </w:r>
    </w:p>
    <w:p w14:paraId="1408FB13" w14:textId="77777777" w:rsidR="008E6C9A" w:rsidRPr="00A24F64" w:rsidRDefault="008E6C9A" w:rsidP="008E6C9A">
      <w:pPr>
        <w:numPr>
          <w:ilvl w:val="1"/>
          <w:numId w:val="11"/>
        </w:numPr>
        <w:tabs>
          <w:tab w:val="clear" w:pos="1931"/>
        </w:tabs>
        <w:spacing w:after="0"/>
        <w:ind w:left="1080" w:right="28" w:hanging="54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lastRenderedPageBreak/>
        <w:t>nu se vor executarea lucrări de reparații/întreținere a autovehiculelor,  utilajelor, echipamentelor utilizate în cadrul lucrărilor de construcții, în incinta organizării de șantier;</w:t>
      </w:r>
    </w:p>
    <w:p w14:paraId="1DB3F677" w14:textId="77777777" w:rsidR="008E6C9A" w:rsidRPr="00A24F64" w:rsidRDefault="008E6C9A" w:rsidP="008E6C9A">
      <w:pPr>
        <w:numPr>
          <w:ilvl w:val="1"/>
          <w:numId w:val="11"/>
        </w:numPr>
        <w:tabs>
          <w:tab w:val="clear" w:pos="1931"/>
        </w:tabs>
        <w:spacing w:after="0"/>
        <w:ind w:left="1080" w:right="28" w:hanging="54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nu se va executa spălarea mașinilor sau a utilajelor în zona de lucru, ori deversarea de ape uzate necontrolat în zona amplasamentului;</w:t>
      </w:r>
    </w:p>
    <w:p w14:paraId="6797240F" w14:textId="77777777" w:rsidR="008E6C9A" w:rsidRPr="00A24F64" w:rsidRDefault="008E6C9A" w:rsidP="008E6C9A">
      <w:pPr>
        <w:numPr>
          <w:ilvl w:val="1"/>
          <w:numId w:val="11"/>
        </w:numPr>
        <w:tabs>
          <w:tab w:val="clear" w:pos="1931"/>
        </w:tabs>
        <w:spacing w:after="0"/>
        <w:ind w:left="1080" w:right="28" w:hanging="540"/>
        <w:jc w:val="both"/>
        <w:rPr>
          <w:rFonts w:asciiTheme="minorHAnsi" w:hAnsiTheme="minorHAnsi" w:cs="Times New Roman"/>
          <w:sz w:val="24"/>
          <w:szCs w:val="24"/>
          <w:lang w:val="ro-RO"/>
        </w:rPr>
      </w:pPr>
      <w:r w:rsidRPr="00A24F64">
        <w:rPr>
          <w:rStyle w:val="Accentuat"/>
          <w:rFonts w:asciiTheme="minorHAnsi" w:hAnsiTheme="minorHAnsi" w:cs="Times New Roman"/>
          <w:i w:val="0"/>
          <w:iCs w:val="0"/>
          <w:sz w:val="24"/>
          <w:szCs w:val="24"/>
          <w:lang w:val="pt-PT"/>
        </w:rPr>
        <w:t>nu se vor organiza depozite de combustibili în incinta șantierului;</w:t>
      </w:r>
    </w:p>
    <w:p w14:paraId="2C4F4065" w14:textId="77777777" w:rsidR="008E6C9A" w:rsidRPr="00A24F64" w:rsidRDefault="008E6C9A" w:rsidP="008E6C9A">
      <w:pPr>
        <w:numPr>
          <w:ilvl w:val="1"/>
          <w:numId w:val="11"/>
        </w:numPr>
        <w:tabs>
          <w:tab w:val="clear" w:pos="1931"/>
        </w:tabs>
        <w:spacing w:after="0"/>
        <w:ind w:left="1080" w:right="28" w:hanging="54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va interzice aprovizionarea cu combustibili a mijloacelor de transport, echipamentelor, utilajelor, în zona unde se execută lucrări</w:t>
      </w:r>
    </w:p>
    <w:p w14:paraId="665524D4" w14:textId="1126905B" w:rsidR="008E6C9A" w:rsidRPr="00A24F64" w:rsidRDefault="008E6C9A" w:rsidP="008E6C9A">
      <w:pPr>
        <w:numPr>
          <w:ilvl w:val="1"/>
          <w:numId w:val="11"/>
        </w:numPr>
        <w:tabs>
          <w:tab w:val="clear" w:pos="1931"/>
        </w:tabs>
        <w:spacing w:after="0"/>
        <w:ind w:left="1080" w:right="28" w:hanging="540"/>
        <w:jc w:val="both"/>
        <w:rPr>
          <w:rFonts w:asciiTheme="minorHAnsi" w:hAnsiTheme="minorHAnsi" w:cs="Times New Roman"/>
          <w:sz w:val="24"/>
          <w:szCs w:val="24"/>
          <w:lang w:val="ro-RO"/>
        </w:rPr>
      </w:pPr>
      <w:r w:rsidRPr="00A24F64">
        <w:rPr>
          <w:rStyle w:val="Accentuat"/>
          <w:rFonts w:asciiTheme="minorHAnsi" w:hAnsiTheme="minorHAnsi" w:cs="Times New Roman"/>
          <w:i w:val="0"/>
          <w:iCs w:val="0"/>
          <w:sz w:val="24"/>
          <w:szCs w:val="24"/>
          <w:lang w:val="it-IT"/>
        </w:rPr>
        <w:t>se va achiziționa material absorbant în vederea intervenției prompte în cazul unor scurgeri accidentale de produse petroliere în zona obiectivului.</w:t>
      </w:r>
    </w:p>
    <w:p w14:paraId="788D6A3D" w14:textId="24E7963F" w:rsidR="00057B47" w:rsidRPr="00A24F64" w:rsidRDefault="00057B47" w:rsidP="00057B47">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consideră că impactul negativ asupra factorului de mediu apa pe durata execu</w:t>
      </w:r>
      <w:r w:rsidR="00AE5899"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iei lucrărilor este nesemnificativ, cu o probabilitate mic</w:t>
      </w:r>
      <w:r w:rsidR="00AE5899"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de apari</w:t>
      </w:r>
      <w:r w:rsidR="00AE5899"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ie.</w:t>
      </w:r>
    </w:p>
    <w:p w14:paraId="2792148F" w14:textId="7207B01B" w:rsidR="008D585E" w:rsidRPr="00A24F64" w:rsidRDefault="008D585E" w:rsidP="00BF0B9B">
      <w:pPr>
        <w:autoSpaceDE w:val="0"/>
        <w:autoSpaceDN w:val="0"/>
        <w:adjustRightInd w:val="0"/>
        <w:spacing w:after="0" w:line="240" w:lineRule="auto"/>
        <w:rPr>
          <w:rFonts w:ascii="Times New Roman" w:hAnsi="Times New Roman" w:cs="Times New Roman"/>
          <w:sz w:val="24"/>
          <w:szCs w:val="24"/>
          <w:lang w:val="pt-PT"/>
        </w:rPr>
      </w:pPr>
    </w:p>
    <w:p w14:paraId="1845E019" w14:textId="6A97E2A5" w:rsidR="00753DAD" w:rsidRPr="00A24F64" w:rsidRDefault="00AE5899" w:rsidP="00E55999">
      <w:pPr>
        <w:pStyle w:val="Listparagraf"/>
        <w:autoSpaceDE w:val="0"/>
        <w:autoSpaceDN w:val="0"/>
        <w:adjustRightInd w:val="0"/>
        <w:spacing w:after="0" w:line="240" w:lineRule="auto"/>
        <w:ind w:left="709"/>
        <w:rPr>
          <w:rFonts w:asciiTheme="minorHAnsi" w:hAnsiTheme="minorHAnsi" w:cs="Times New Roman"/>
          <w:b/>
          <w:bCs/>
          <w:sz w:val="24"/>
          <w:szCs w:val="24"/>
          <w:lang w:val="fr-FR"/>
        </w:rPr>
      </w:pPr>
      <w:r w:rsidRPr="00A24F64">
        <w:rPr>
          <w:rFonts w:asciiTheme="minorHAnsi" w:hAnsiTheme="minorHAnsi" w:cs="Times New Roman"/>
          <w:b/>
          <w:bCs/>
          <w:sz w:val="24"/>
          <w:szCs w:val="24"/>
          <w:lang w:val="fr-FR"/>
        </w:rPr>
        <w:t xml:space="preserve">A2. </w:t>
      </w:r>
      <w:proofErr w:type="spellStart"/>
      <w:proofErr w:type="gramStart"/>
      <w:r w:rsidRPr="00A24F64">
        <w:rPr>
          <w:rFonts w:asciiTheme="minorHAnsi" w:hAnsiTheme="minorHAnsi" w:cs="Times New Roman"/>
          <w:b/>
          <w:bCs/>
          <w:sz w:val="24"/>
          <w:szCs w:val="24"/>
          <w:lang w:val="fr-FR"/>
        </w:rPr>
        <w:t>p</w:t>
      </w:r>
      <w:r w:rsidR="00753DAD" w:rsidRPr="00A24F64">
        <w:rPr>
          <w:rFonts w:asciiTheme="minorHAnsi" w:hAnsiTheme="minorHAnsi" w:cs="Times New Roman"/>
          <w:b/>
          <w:bCs/>
          <w:sz w:val="24"/>
          <w:szCs w:val="24"/>
          <w:lang w:val="fr-FR"/>
        </w:rPr>
        <w:t>rotec</w:t>
      </w:r>
      <w:r w:rsidRPr="00A24F64">
        <w:rPr>
          <w:rFonts w:asciiTheme="minorHAnsi" w:hAnsiTheme="minorHAnsi" w:cs="Times New Roman"/>
          <w:b/>
          <w:bCs/>
          <w:sz w:val="24"/>
          <w:szCs w:val="24"/>
          <w:lang w:val="fr-FR"/>
        </w:rPr>
        <w:t>ț</w:t>
      </w:r>
      <w:r w:rsidR="00753DAD" w:rsidRPr="00A24F64">
        <w:rPr>
          <w:rFonts w:asciiTheme="minorHAnsi" w:hAnsiTheme="minorHAnsi" w:cs="Times New Roman"/>
          <w:b/>
          <w:bCs/>
          <w:sz w:val="24"/>
          <w:szCs w:val="24"/>
          <w:lang w:val="fr-FR"/>
        </w:rPr>
        <w:t>ia</w:t>
      </w:r>
      <w:proofErr w:type="spellEnd"/>
      <w:proofErr w:type="gramEnd"/>
      <w:r w:rsidR="00753DAD" w:rsidRPr="00A24F64">
        <w:rPr>
          <w:rFonts w:asciiTheme="minorHAnsi" w:hAnsiTheme="minorHAnsi" w:cs="Times New Roman"/>
          <w:b/>
          <w:bCs/>
          <w:sz w:val="24"/>
          <w:szCs w:val="24"/>
          <w:lang w:val="fr-FR"/>
        </w:rPr>
        <w:t xml:space="preserve"> </w:t>
      </w:r>
      <w:proofErr w:type="spellStart"/>
      <w:r w:rsidR="00753DAD" w:rsidRPr="00A24F64">
        <w:rPr>
          <w:rFonts w:asciiTheme="minorHAnsi" w:hAnsiTheme="minorHAnsi" w:cs="Times New Roman"/>
          <w:b/>
          <w:bCs/>
          <w:sz w:val="24"/>
          <w:szCs w:val="24"/>
          <w:lang w:val="fr-FR"/>
        </w:rPr>
        <w:t>aerului</w:t>
      </w:r>
      <w:proofErr w:type="spellEnd"/>
    </w:p>
    <w:p w14:paraId="1111EB6C" w14:textId="2E4D22BC" w:rsidR="003D7086" w:rsidRPr="00A24F64" w:rsidRDefault="003D7086" w:rsidP="003D7086">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Instalațiile fotovoltaice permit producerea energiei electrice f</w:t>
      </w:r>
      <w:r w:rsidR="00AE5899" w:rsidRPr="00A24F64">
        <w:rPr>
          <w:rFonts w:asciiTheme="minorHAnsi" w:hAnsiTheme="minorHAnsi" w:cs="Times New Roman"/>
          <w:sz w:val="24"/>
          <w:szCs w:val="24"/>
          <w:lang w:val="ro-RO"/>
        </w:rPr>
        <w:t>ără</w:t>
      </w:r>
      <w:r w:rsidRPr="00A24F64">
        <w:rPr>
          <w:rFonts w:asciiTheme="minorHAnsi" w:hAnsiTheme="minorHAnsi" w:cs="Times New Roman"/>
          <w:sz w:val="24"/>
          <w:szCs w:val="24"/>
          <w:lang w:val="ro-RO"/>
        </w:rPr>
        <w:t xml:space="preserve"> utilizarea vreunui tip de proces de combustie, ceea ce face ca impactul asupra</w:t>
      </w:r>
      <w:r w:rsidR="00AE5899"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mediului s</w:t>
      </w:r>
      <w:r w:rsidR="00AE5899"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fie nesemnificativ.</w:t>
      </w:r>
    </w:p>
    <w:p w14:paraId="279D7A1B" w14:textId="02D5C9FE" w:rsidR="00756BE0" w:rsidRPr="00A24F64" w:rsidRDefault="00753DAD" w:rsidP="005C689A">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În cursul desfășurării lucrărilor proiectate se vor înregistra emisii din procesele de ardere a combustibililor utilizați pentru deplasarea mijloacelor de transport  (</w:t>
      </w:r>
      <w:proofErr w:type="spellStart"/>
      <w:r w:rsidRPr="00A24F64">
        <w:rPr>
          <w:rFonts w:asciiTheme="minorHAnsi" w:hAnsiTheme="minorHAnsi" w:cs="Times New Roman"/>
          <w:sz w:val="24"/>
          <w:szCs w:val="24"/>
          <w:lang w:val="ro-RO"/>
        </w:rPr>
        <w:t>SOx</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NOx</w:t>
      </w:r>
      <w:proofErr w:type="spellEnd"/>
      <w:r w:rsidRPr="00A24F64">
        <w:rPr>
          <w:rFonts w:asciiTheme="minorHAnsi" w:hAnsiTheme="minorHAnsi" w:cs="Times New Roman"/>
          <w:sz w:val="24"/>
          <w:szCs w:val="24"/>
          <w:lang w:val="ro-RO"/>
        </w:rPr>
        <w:t>, CO, particule în suspensie, compuși organici volatili)</w:t>
      </w:r>
      <w:r w:rsidR="00756BE0" w:rsidRPr="00A24F64">
        <w:rPr>
          <w:rFonts w:asciiTheme="minorHAnsi" w:hAnsiTheme="minorHAnsi" w:cs="Times New Roman"/>
          <w:sz w:val="24"/>
          <w:szCs w:val="24"/>
          <w:lang w:val="ro-RO"/>
        </w:rPr>
        <w:t xml:space="preserve">, precum și emisii de pulberi și praf provenite din operațiunile aferente manevrării pământului. </w:t>
      </w:r>
    </w:p>
    <w:p w14:paraId="20AB442B" w14:textId="38EAA978" w:rsidR="00753DAD" w:rsidRPr="00A24F64" w:rsidRDefault="00AE5899" w:rsidP="00AE3C26">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Acestea sunt surse libere</w:t>
      </w:r>
      <w:r w:rsidR="00753DAD" w:rsidRPr="00A24F64">
        <w:rPr>
          <w:rFonts w:asciiTheme="minorHAnsi" w:hAnsiTheme="minorHAnsi" w:cs="Times New Roman"/>
          <w:sz w:val="24"/>
          <w:szCs w:val="24"/>
          <w:lang w:val="ro-RO"/>
        </w:rPr>
        <w:t>, deschise</w:t>
      </w:r>
      <w:r w:rsidRPr="00A24F64">
        <w:rPr>
          <w:rFonts w:asciiTheme="minorHAnsi" w:hAnsiTheme="minorHAnsi" w:cs="Times New Roman"/>
          <w:sz w:val="24"/>
          <w:szCs w:val="24"/>
          <w:lang w:val="ro-RO"/>
        </w:rPr>
        <w:t xml:space="preserve"> și au emisii temporare astfel încât </w:t>
      </w:r>
      <w:r w:rsidR="00753DAD" w:rsidRPr="00A24F64">
        <w:rPr>
          <w:rFonts w:asciiTheme="minorHAnsi" w:hAnsiTheme="minorHAnsi" w:cs="Times New Roman"/>
          <w:sz w:val="24"/>
          <w:szCs w:val="24"/>
          <w:lang w:val="ro-RO"/>
        </w:rPr>
        <w:t>nu se poate pune problema unor instala</w:t>
      </w:r>
      <w:r w:rsidRPr="00A24F64">
        <w:rPr>
          <w:rFonts w:asciiTheme="minorHAnsi" w:hAnsiTheme="minorHAnsi" w:cs="Times New Roman"/>
          <w:sz w:val="24"/>
          <w:szCs w:val="24"/>
          <w:lang w:val="ro-RO"/>
        </w:rPr>
        <w:t>ț</w:t>
      </w:r>
      <w:r w:rsidR="00753DAD" w:rsidRPr="00A24F64">
        <w:rPr>
          <w:rFonts w:asciiTheme="minorHAnsi" w:hAnsiTheme="minorHAnsi" w:cs="Times New Roman"/>
          <w:sz w:val="24"/>
          <w:szCs w:val="24"/>
          <w:lang w:val="ro-RO"/>
        </w:rPr>
        <w:t>ii de captare - epurare -evacuare în atmosferă a aerului impurificat/gazelor reziduale.</w:t>
      </w:r>
    </w:p>
    <w:p w14:paraId="6562DAE5" w14:textId="77777777" w:rsidR="00753DAD" w:rsidRPr="00A24F64" w:rsidRDefault="00753DAD" w:rsidP="00AE3C26">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Nivelul de poluare poate fi diminuat prin aplicarea următoarelor măsuri:</w:t>
      </w:r>
    </w:p>
    <w:p w14:paraId="1C7462A7" w14:textId="77777777" w:rsidR="003D54B1" w:rsidRPr="00A24F64" w:rsidRDefault="003D54B1">
      <w:pPr>
        <w:pStyle w:val="Indentcorptext3"/>
        <w:numPr>
          <w:ilvl w:val="1"/>
          <w:numId w:val="12"/>
        </w:numPr>
        <w:tabs>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procedură de operare standard</w:t>
      </w:r>
      <w:r w:rsidR="00CE7B02" w:rsidRPr="00A24F64">
        <w:rPr>
          <w:rFonts w:asciiTheme="minorHAnsi" w:hAnsiTheme="minorHAnsi" w:cs="Times New Roman"/>
          <w:sz w:val="24"/>
          <w:szCs w:val="24"/>
          <w:lang w:val="ro-RO"/>
        </w:rPr>
        <w:t xml:space="preserve"> pentru oprirea activităților generatoare de praf în perioadele cu vânt puternic</w:t>
      </w:r>
      <w:r w:rsidR="00F51E70" w:rsidRPr="00A24F64">
        <w:rPr>
          <w:rFonts w:asciiTheme="minorHAnsi" w:hAnsiTheme="minorHAnsi" w:cs="Times New Roman"/>
          <w:sz w:val="24"/>
          <w:szCs w:val="24"/>
          <w:lang w:val="ro-RO"/>
        </w:rPr>
        <w:t>;</w:t>
      </w:r>
    </w:p>
    <w:p w14:paraId="37F963E1" w14:textId="11AA9D18" w:rsidR="00F51E70" w:rsidRPr="00A24F64" w:rsidRDefault="00F51E70">
      <w:pPr>
        <w:pStyle w:val="Indentcorptext3"/>
        <w:numPr>
          <w:ilvl w:val="1"/>
          <w:numId w:val="12"/>
        </w:numPr>
        <w:tabs>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eastAsia="ro-RO"/>
        </w:rPr>
        <w:t>umectarea terenului pentru limitarea emisi</w:t>
      </w:r>
      <w:r w:rsidR="004A0802" w:rsidRPr="00A24F64">
        <w:rPr>
          <w:rFonts w:asciiTheme="minorHAnsi" w:hAnsiTheme="minorHAnsi" w:cs="Times New Roman"/>
          <w:sz w:val="24"/>
          <w:szCs w:val="24"/>
          <w:lang w:val="ro-RO" w:eastAsia="ro-RO"/>
        </w:rPr>
        <w:t>i</w:t>
      </w:r>
      <w:r w:rsidRPr="00A24F64">
        <w:rPr>
          <w:rFonts w:asciiTheme="minorHAnsi" w:hAnsiTheme="minorHAnsi" w:cs="Times New Roman"/>
          <w:sz w:val="24"/>
          <w:szCs w:val="24"/>
          <w:lang w:val="ro-RO" w:eastAsia="ro-RO"/>
        </w:rPr>
        <w:t>lor de pulberi;</w:t>
      </w:r>
    </w:p>
    <w:p w14:paraId="757985F4" w14:textId="77777777" w:rsidR="00753DAD" w:rsidRPr="00A24F64" w:rsidRDefault="00753DAD">
      <w:pPr>
        <w:pStyle w:val="Indentcorptext3"/>
        <w:numPr>
          <w:ilvl w:val="1"/>
          <w:numId w:val="12"/>
        </w:numPr>
        <w:tabs>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utilizarea echipamentelor și utilajelor corespunzătoare din punct de vedere tehnic, de generații recente, prevăzute cu sisteme performante de minimizare a poluanților emiși în atmosferă;</w:t>
      </w:r>
    </w:p>
    <w:p w14:paraId="5214CBF7" w14:textId="77777777" w:rsidR="00753DAD" w:rsidRPr="00A24F64" w:rsidRDefault="00753DAD">
      <w:pPr>
        <w:pStyle w:val="Indentcorptext3"/>
        <w:numPr>
          <w:ilvl w:val="1"/>
          <w:numId w:val="12"/>
        </w:numPr>
        <w:tabs>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utilizarea de combustibili cu conținut redus de sulf, conform prevederilor legislative în vigoare</w:t>
      </w:r>
      <w:r w:rsidR="00211232" w:rsidRPr="00A24F64">
        <w:rPr>
          <w:rFonts w:asciiTheme="minorHAnsi" w:hAnsiTheme="minorHAnsi" w:cs="Times New Roman"/>
          <w:sz w:val="24"/>
          <w:szCs w:val="24"/>
          <w:lang w:val="ro-RO"/>
        </w:rPr>
        <w:t>.</w:t>
      </w:r>
    </w:p>
    <w:p w14:paraId="0E81884B" w14:textId="1E4CBE9A" w:rsidR="00D34E05" w:rsidRPr="00A24F64" w:rsidRDefault="005F5A59" w:rsidP="005F5A59">
      <w:pPr>
        <w:pStyle w:val="Corptext2"/>
        <w:spacing w:line="276" w:lineRule="auto"/>
        <w:ind w:firstLine="720"/>
        <w:rPr>
          <w:rFonts w:asciiTheme="minorHAnsi" w:hAnsiTheme="minorHAnsi"/>
          <w:sz w:val="24"/>
          <w:szCs w:val="24"/>
          <w:lang w:val="pt-PT"/>
        </w:rPr>
      </w:pPr>
      <w:r w:rsidRPr="00A24F64">
        <w:rPr>
          <w:rFonts w:asciiTheme="minorHAnsi" w:hAnsiTheme="minorHAnsi"/>
          <w:sz w:val="24"/>
          <w:szCs w:val="24"/>
          <w:lang w:val="pt-PT"/>
        </w:rPr>
        <w:t xml:space="preserve">După darea în folosință a obiectivului, </w:t>
      </w:r>
      <w:r w:rsidR="00D34E05" w:rsidRPr="00A24F64">
        <w:rPr>
          <w:rFonts w:asciiTheme="minorHAnsi" w:hAnsiTheme="minorHAnsi"/>
          <w:sz w:val="24"/>
          <w:szCs w:val="24"/>
          <w:lang w:val="pt-PT"/>
        </w:rPr>
        <w:t xml:space="preserve">centrala fotovoltaică nu va </w:t>
      </w:r>
      <w:r w:rsidR="00AE5899" w:rsidRPr="00A24F64">
        <w:rPr>
          <w:rFonts w:asciiTheme="minorHAnsi" w:hAnsiTheme="minorHAnsi"/>
          <w:sz w:val="24"/>
          <w:szCs w:val="24"/>
          <w:lang w:val="pt-PT"/>
        </w:rPr>
        <w:t xml:space="preserve">constitui o sursă de </w:t>
      </w:r>
      <w:r w:rsidR="00D34E05" w:rsidRPr="00A24F64">
        <w:rPr>
          <w:rFonts w:asciiTheme="minorHAnsi" w:hAnsiTheme="minorHAnsi"/>
          <w:sz w:val="24"/>
          <w:szCs w:val="24"/>
          <w:lang w:val="pt-PT"/>
        </w:rPr>
        <w:t xml:space="preserve">emisii </w:t>
      </w:r>
      <w:r w:rsidR="00AE5899" w:rsidRPr="00A24F64">
        <w:rPr>
          <w:rFonts w:asciiTheme="minorHAnsi" w:hAnsiTheme="minorHAnsi"/>
          <w:sz w:val="24"/>
          <w:szCs w:val="24"/>
          <w:lang w:val="pt-PT"/>
        </w:rPr>
        <w:t xml:space="preserve">sau imisii </w:t>
      </w:r>
      <w:r w:rsidR="00D34E05" w:rsidRPr="00A24F64">
        <w:rPr>
          <w:rFonts w:asciiTheme="minorHAnsi" w:hAnsiTheme="minorHAnsi"/>
          <w:sz w:val="24"/>
          <w:szCs w:val="24"/>
          <w:lang w:val="pt-PT"/>
        </w:rPr>
        <w:t>în aer.</w:t>
      </w:r>
    </w:p>
    <w:p w14:paraId="251B8930" w14:textId="0138E2B4" w:rsidR="005F5A59" w:rsidRPr="00A24F64" w:rsidRDefault="00D34E05" w:rsidP="005F5A59">
      <w:pPr>
        <w:pStyle w:val="Corptext2"/>
        <w:spacing w:line="276" w:lineRule="auto"/>
        <w:ind w:firstLine="720"/>
        <w:rPr>
          <w:rFonts w:asciiTheme="minorHAnsi" w:hAnsiTheme="minorHAnsi"/>
          <w:sz w:val="24"/>
          <w:szCs w:val="24"/>
          <w:lang w:val="pt-PT"/>
        </w:rPr>
      </w:pPr>
      <w:r w:rsidRPr="00A24F64">
        <w:rPr>
          <w:rFonts w:asciiTheme="minorHAnsi" w:hAnsiTheme="minorHAnsi"/>
          <w:sz w:val="24"/>
          <w:szCs w:val="24"/>
          <w:lang w:val="pt-PT"/>
        </w:rPr>
        <w:t xml:space="preserve">La terminarea lucrărilor </w:t>
      </w:r>
      <w:r w:rsidR="005F5A59" w:rsidRPr="00A24F64">
        <w:rPr>
          <w:rFonts w:asciiTheme="minorHAnsi" w:hAnsiTheme="minorHAnsi"/>
          <w:sz w:val="24"/>
          <w:szCs w:val="24"/>
          <w:lang w:val="pt-PT"/>
        </w:rPr>
        <w:t>terenul aferent obiectivului de investi</w:t>
      </w:r>
      <w:r w:rsidR="008D585E" w:rsidRPr="00A24F64">
        <w:rPr>
          <w:rFonts w:asciiTheme="minorHAnsi" w:hAnsiTheme="minorHAnsi"/>
          <w:sz w:val="24"/>
          <w:szCs w:val="24"/>
          <w:lang w:val="pt-PT"/>
        </w:rPr>
        <w:t>ț</w:t>
      </w:r>
      <w:r w:rsidR="005F5A59" w:rsidRPr="00A24F64">
        <w:rPr>
          <w:rFonts w:asciiTheme="minorHAnsi" w:hAnsiTheme="minorHAnsi"/>
          <w:sz w:val="24"/>
          <w:szCs w:val="24"/>
          <w:lang w:val="pt-PT"/>
        </w:rPr>
        <w:t xml:space="preserve">ii va fi </w:t>
      </w:r>
      <w:r w:rsidRPr="00A24F64">
        <w:rPr>
          <w:rFonts w:asciiTheme="minorHAnsi" w:hAnsiTheme="minorHAnsi"/>
          <w:sz w:val="24"/>
          <w:szCs w:val="24"/>
          <w:lang w:val="pt-PT"/>
        </w:rPr>
        <w:t xml:space="preserve">nivelat și însămânțat cu iarbă. Vegetația astfel formată va fixa solul, evitându-se eroziunile pluviale și emisiile de praf. </w:t>
      </w:r>
    </w:p>
    <w:p w14:paraId="7E5DD52D" w14:textId="70C80B9E" w:rsidR="00AE5899" w:rsidRPr="00A24F64" w:rsidRDefault="00AE5899" w:rsidP="005F5A59">
      <w:pPr>
        <w:pStyle w:val="Corptext2"/>
        <w:spacing w:line="276" w:lineRule="auto"/>
        <w:ind w:firstLine="720"/>
        <w:rPr>
          <w:rFonts w:asciiTheme="minorHAnsi" w:hAnsiTheme="minorHAnsi"/>
          <w:sz w:val="24"/>
          <w:szCs w:val="24"/>
          <w:lang w:val="pt-PT"/>
        </w:rPr>
      </w:pPr>
    </w:p>
    <w:p w14:paraId="4572A3E9" w14:textId="77777777" w:rsidR="00AE5899" w:rsidRPr="00A24F64" w:rsidRDefault="00AE5899" w:rsidP="005F5A59">
      <w:pPr>
        <w:pStyle w:val="Corptext2"/>
        <w:spacing w:line="276" w:lineRule="auto"/>
        <w:ind w:firstLine="720"/>
        <w:rPr>
          <w:rFonts w:asciiTheme="minorHAnsi" w:hAnsiTheme="minorHAnsi"/>
          <w:sz w:val="24"/>
          <w:szCs w:val="24"/>
          <w:lang w:val="pt-PT"/>
        </w:rPr>
      </w:pPr>
    </w:p>
    <w:p w14:paraId="53FA3D03" w14:textId="42036E70" w:rsidR="00D34E05" w:rsidRPr="00A24F64" w:rsidRDefault="00D34E05" w:rsidP="005F5A59">
      <w:pPr>
        <w:pStyle w:val="Corptext2"/>
        <w:spacing w:line="276" w:lineRule="auto"/>
        <w:ind w:firstLine="720"/>
        <w:rPr>
          <w:rFonts w:asciiTheme="minorHAnsi" w:hAnsiTheme="minorHAnsi"/>
          <w:sz w:val="24"/>
          <w:szCs w:val="24"/>
          <w:lang w:val="pt-PT"/>
        </w:rPr>
      </w:pPr>
    </w:p>
    <w:p w14:paraId="3FC0A894" w14:textId="6AB67E0B" w:rsidR="00753DAD" w:rsidRPr="00A24F64" w:rsidRDefault="00E55999" w:rsidP="00E55999">
      <w:pPr>
        <w:autoSpaceDE w:val="0"/>
        <w:autoSpaceDN w:val="0"/>
        <w:adjustRightInd w:val="0"/>
        <w:spacing w:after="0" w:line="240" w:lineRule="auto"/>
        <w:ind w:left="709"/>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A3. </w:t>
      </w:r>
      <w:proofErr w:type="spellStart"/>
      <w:r w:rsidR="00753DAD" w:rsidRPr="00A24F64">
        <w:rPr>
          <w:rFonts w:asciiTheme="minorHAnsi" w:hAnsiTheme="minorHAnsi" w:cs="Times New Roman"/>
          <w:b/>
          <w:bCs/>
          <w:sz w:val="24"/>
          <w:szCs w:val="24"/>
          <w:lang w:val="ro-RO"/>
        </w:rPr>
        <w:t>protecţia</w:t>
      </w:r>
      <w:proofErr w:type="spellEnd"/>
      <w:r w:rsidR="00753DAD" w:rsidRPr="00A24F64">
        <w:rPr>
          <w:rFonts w:asciiTheme="minorHAnsi" w:hAnsiTheme="minorHAnsi" w:cs="Times New Roman"/>
          <w:b/>
          <w:bCs/>
          <w:sz w:val="24"/>
          <w:szCs w:val="24"/>
          <w:lang w:val="ro-RO"/>
        </w:rPr>
        <w:t xml:space="preserve"> împotriva zgomotului </w:t>
      </w:r>
      <w:proofErr w:type="spellStart"/>
      <w:r w:rsidR="00753DAD" w:rsidRPr="00A24F64">
        <w:rPr>
          <w:rFonts w:asciiTheme="minorHAnsi" w:hAnsiTheme="minorHAnsi" w:cs="Times New Roman"/>
          <w:b/>
          <w:bCs/>
          <w:sz w:val="24"/>
          <w:szCs w:val="24"/>
          <w:lang w:val="ro-RO"/>
        </w:rPr>
        <w:t>şi</w:t>
      </w:r>
      <w:proofErr w:type="spellEnd"/>
      <w:r w:rsidR="00753DAD" w:rsidRPr="00A24F64">
        <w:rPr>
          <w:rFonts w:asciiTheme="minorHAnsi" w:hAnsiTheme="minorHAnsi" w:cs="Times New Roman"/>
          <w:b/>
          <w:bCs/>
          <w:sz w:val="24"/>
          <w:szCs w:val="24"/>
          <w:lang w:val="ro-RO"/>
        </w:rPr>
        <w:t xml:space="preserve"> </w:t>
      </w:r>
      <w:proofErr w:type="spellStart"/>
      <w:r w:rsidR="00753DAD" w:rsidRPr="00A24F64">
        <w:rPr>
          <w:rFonts w:asciiTheme="minorHAnsi" w:hAnsiTheme="minorHAnsi" w:cs="Times New Roman"/>
          <w:b/>
          <w:bCs/>
          <w:sz w:val="24"/>
          <w:szCs w:val="24"/>
          <w:lang w:val="ro-RO"/>
        </w:rPr>
        <w:t>vibraţiilor</w:t>
      </w:r>
      <w:proofErr w:type="spellEnd"/>
    </w:p>
    <w:p w14:paraId="45F26D68" w14:textId="0A0BBDC3" w:rsidR="00E55999" w:rsidRPr="00A24F64" w:rsidRDefault="00E55999" w:rsidP="00E55999">
      <w:pPr>
        <w:autoSpaceDE w:val="0"/>
        <w:autoSpaceDN w:val="0"/>
        <w:adjustRightInd w:val="0"/>
        <w:spacing w:after="0" w:line="240" w:lineRule="auto"/>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În perioa</w:t>
      </w:r>
      <w:r w:rsidRPr="00A24F64">
        <w:rPr>
          <w:rFonts w:asciiTheme="minorHAnsi" w:hAnsiTheme="minorHAnsi" w:cs="Times New Roman"/>
          <w:sz w:val="24"/>
          <w:szCs w:val="24"/>
          <w:lang w:val="ro-RO"/>
        </w:rPr>
        <w:t>da</w:t>
      </w:r>
      <w:r w:rsidRPr="00A24F64">
        <w:rPr>
          <w:rFonts w:asciiTheme="minorHAnsi" w:hAnsiTheme="minorHAnsi" w:cs="Times New Roman"/>
          <w:sz w:val="24"/>
          <w:szCs w:val="24"/>
          <w:lang w:val="ro-RO"/>
        </w:rPr>
        <w:t xml:space="preserve"> de </w:t>
      </w:r>
      <w:proofErr w:type="spellStart"/>
      <w:r w:rsidRPr="00A24F64">
        <w:rPr>
          <w:rFonts w:asciiTheme="minorHAnsi" w:hAnsiTheme="minorHAnsi" w:cs="Times New Roman"/>
          <w:sz w:val="24"/>
          <w:szCs w:val="24"/>
          <w:lang w:val="ro-RO"/>
        </w:rPr>
        <w:t>construcţie</w:t>
      </w:r>
      <w:proofErr w:type="spellEnd"/>
      <w:r w:rsidRPr="00A24F64">
        <w:rPr>
          <w:rFonts w:asciiTheme="minorHAnsi" w:hAnsiTheme="minorHAnsi" w:cs="Times New Roman"/>
          <w:sz w:val="24"/>
          <w:szCs w:val="24"/>
          <w:lang w:val="ro-RO"/>
        </w:rPr>
        <w:t xml:space="preserve"> a parcului fotovoltaic, sursele de zgomot </w:t>
      </w:r>
      <w:proofErr w:type="spellStart"/>
      <w:r w:rsidRPr="00A24F64">
        <w:rPr>
          <w:rFonts w:asciiTheme="minorHAnsi" w:hAnsiTheme="minorHAnsi" w:cs="Times New Roman"/>
          <w:sz w:val="24"/>
          <w:szCs w:val="24"/>
          <w:lang w:val="ro-RO"/>
        </w:rPr>
        <w:t>şi</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vibraţii</w:t>
      </w:r>
      <w:proofErr w:type="spellEnd"/>
      <w:r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sunt</w:t>
      </w:r>
      <w:r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 xml:space="preserve">reprezentate de vehiculele </w:t>
      </w:r>
      <w:proofErr w:type="spellStart"/>
      <w:r w:rsidRPr="00A24F64">
        <w:rPr>
          <w:rFonts w:asciiTheme="minorHAnsi" w:hAnsiTheme="minorHAnsi" w:cs="Times New Roman"/>
          <w:sz w:val="24"/>
          <w:szCs w:val="24"/>
          <w:lang w:val="ro-RO"/>
        </w:rPr>
        <w:t>şi</w:t>
      </w:r>
      <w:proofErr w:type="spellEnd"/>
      <w:r w:rsidRPr="00A24F64">
        <w:rPr>
          <w:rFonts w:asciiTheme="minorHAnsi" w:hAnsiTheme="minorHAnsi" w:cs="Times New Roman"/>
          <w:sz w:val="24"/>
          <w:szCs w:val="24"/>
          <w:lang w:val="ro-RO"/>
        </w:rPr>
        <w:t xml:space="preserve"> utilajele folosite pentru </w:t>
      </w:r>
      <w:proofErr w:type="spellStart"/>
      <w:r w:rsidRPr="00A24F64">
        <w:rPr>
          <w:rFonts w:asciiTheme="minorHAnsi" w:hAnsiTheme="minorHAnsi" w:cs="Times New Roman"/>
          <w:sz w:val="24"/>
          <w:szCs w:val="24"/>
          <w:lang w:val="ro-RO"/>
        </w:rPr>
        <w:t>activităţi</w:t>
      </w:r>
      <w:proofErr w:type="spellEnd"/>
      <w:r w:rsidRPr="00A24F64">
        <w:rPr>
          <w:rFonts w:asciiTheme="minorHAnsi" w:hAnsiTheme="minorHAnsi" w:cs="Times New Roman"/>
          <w:sz w:val="24"/>
          <w:szCs w:val="24"/>
          <w:lang w:val="ro-RO"/>
        </w:rPr>
        <w:t xml:space="preserve"> de transport, </w:t>
      </w:r>
      <w:proofErr w:type="spellStart"/>
      <w:r w:rsidRPr="00A24F64">
        <w:rPr>
          <w:rFonts w:asciiTheme="minorHAnsi" w:hAnsiTheme="minorHAnsi" w:cs="Times New Roman"/>
          <w:sz w:val="24"/>
          <w:szCs w:val="24"/>
          <w:lang w:val="ro-RO"/>
        </w:rPr>
        <w:t>construcţie</w:t>
      </w:r>
      <w:proofErr w:type="spellEnd"/>
      <w:r w:rsidRPr="00A24F64">
        <w:rPr>
          <w:rFonts w:asciiTheme="minorHAnsi" w:hAnsiTheme="minorHAnsi" w:cs="Times New Roman"/>
          <w:sz w:val="24"/>
          <w:szCs w:val="24"/>
          <w:lang w:val="ro-RO"/>
        </w:rPr>
        <w:t>, montaj</w:t>
      </w:r>
      <w:r w:rsidRPr="00A24F64">
        <w:rPr>
          <w:rFonts w:asciiTheme="minorHAnsi" w:hAnsiTheme="minorHAnsi" w:cs="Times New Roman"/>
          <w:sz w:val="24"/>
          <w:szCs w:val="24"/>
          <w:lang w:val="ro-RO"/>
        </w:rPr>
        <w:t>.</w:t>
      </w:r>
    </w:p>
    <w:p w14:paraId="6C53A4CA" w14:textId="1C35A42C" w:rsidR="00E55999" w:rsidRPr="00A24F64" w:rsidRDefault="00E55999" w:rsidP="00E55999">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Aceste emisii </w:t>
      </w:r>
      <w:r w:rsidR="00753DAD" w:rsidRPr="00A24F64">
        <w:rPr>
          <w:rFonts w:asciiTheme="minorHAnsi" w:hAnsiTheme="minorHAnsi" w:cs="Times New Roman"/>
          <w:sz w:val="24"/>
          <w:szCs w:val="24"/>
          <w:lang w:val="ro-RO"/>
        </w:rPr>
        <w:t xml:space="preserve">au caracter temporar, doar pe perioada desfășurării lucrărilor </w:t>
      </w:r>
      <w:proofErr w:type="spellStart"/>
      <w:r w:rsidR="00753DAD" w:rsidRPr="00A24F64">
        <w:rPr>
          <w:rFonts w:asciiTheme="minorHAnsi" w:hAnsiTheme="minorHAnsi" w:cs="Times New Roman"/>
          <w:sz w:val="24"/>
          <w:szCs w:val="24"/>
          <w:lang w:val="ro-RO"/>
        </w:rPr>
        <w:t>şi</w:t>
      </w:r>
      <w:proofErr w:type="spellEnd"/>
      <w:r w:rsidR="00753DAD" w:rsidRPr="00A24F64">
        <w:rPr>
          <w:rFonts w:asciiTheme="minorHAnsi" w:hAnsiTheme="minorHAnsi" w:cs="Times New Roman"/>
          <w:sz w:val="24"/>
          <w:szCs w:val="24"/>
          <w:lang w:val="ro-RO"/>
        </w:rPr>
        <w:t xml:space="preserve"> nu au efecte negative asupra mediului, manifestându-se local</w:t>
      </w:r>
      <w:r w:rsidRPr="00A24F64">
        <w:rPr>
          <w:rFonts w:asciiTheme="minorHAnsi" w:hAnsiTheme="minorHAnsi" w:cs="Times New Roman"/>
          <w:sz w:val="24"/>
          <w:szCs w:val="24"/>
          <w:lang w:val="ro-RO"/>
        </w:rPr>
        <w:t xml:space="preserve">, în condițiile aplicării </w:t>
      </w:r>
      <w:r w:rsidR="00753DAD"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 xml:space="preserve">unor </w:t>
      </w:r>
      <w:r w:rsidRPr="00A24F64">
        <w:rPr>
          <w:rFonts w:asciiTheme="minorHAnsi" w:hAnsiTheme="minorHAnsi" w:cs="Times New Roman"/>
          <w:sz w:val="24"/>
          <w:szCs w:val="24"/>
          <w:lang w:val="ro-RO"/>
        </w:rPr>
        <w:t>măsuri precum :</w:t>
      </w:r>
    </w:p>
    <w:p w14:paraId="5FE5C7D3" w14:textId="445AEA45" w:rsidR="00E55999" w:rsidRPr="00A24F64" w:rsidRDefault="00E55999" w:rsidP="00E55999">
      <w:pPr>
        <w:numPr>
          <w:ilvl w:val="0"/>
          <w:numId w:val="13"/>
        </w:numPr>
        <w:tabs>
          <w:tab w:val="clear" w:pos="1440"/>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staționarea utilajelor pentru descărcarea materialelor </w:t>
      </w:r>
      <w:r w:rsidRPr="00A24F64">
        <w:rPr>
          <w:rFonts w:asciiTheme="minorHAnsi" w:hAnsiTheme="minorHAnsi" w:cs="Times New Roman"/>
          <w:sz w:val="24"/>
          <w:szCs w:val="24"/>
          <w:lang w:val="ro-RO"/>
        </w:rPr>
        <w:t xml:space="preserve">să se facă </w:t>
      </w:r>
      <w:r w:rsidRPr="00A24F64">
        <w:rPr>
          <w:rFonts w:asciiTheme="minorHAnsi" w:hAnsiTheme="minorHAnsi" w:cs="Times New Roman"/>
          <w:sz w:val="24"/>
          <w:szCs w:val="24"/>
          <w:lang w:val="ro-RO"/>
        </w:rPr>
        <w:t>cât mai puțin timp în zonă</w:t>
      </w:r>
      <w:r w:rsidRPr="00A24F64">
        <w:rPr>
          <w:rFonts w:asciiTheme="minorHAnsi" w:hAnsiTheme="minorHAnsi" w:cs="Times New Roman"/>
          <w:sz w:val="24"/>
          <w:szCs w:val="24"/>
          <w:lang w:val="ro-RO"/>
        </w:rPr>
        <w:t>;</w:t>
      </w:r>
    </w:p>
    <w:p w14:paraId="0D2FDFF8" w14:textId="447264D2" w:rsidR="00E55999" w:rsidRPr="00A24F64" w:rsidRDefault="00E55999" w:rsidP="00E55999">
      <w:pPr>
        <w:numPr>
          <w:ilvl w:val="0"/>
          <w:numId w:val="13"/>
        </w:numPr>
        <w:tabs>
          <w:tab w:val="clear" w:pos="1440"/>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încadrarea duratei de execuție a proiectului în termenul stabilit, astfel încât disconfortul generat de poluarea fonică să fie limitat la această perioadă</w:t>
      </w:r>
      <w:r w:rsidRPr="00A24F64">
        <w:rPr>
          <w:rFonts w:asciiTheme="minorHAnsi" w:hAnsiTheme="minorHAnsi" w:cs="Times New Roman"/>
          <w:sz w:val="24"/>
          <w:szCs w:val="24"/>
          <w:lang w:val="ro-RO"/>
        </w:rPr>
        <w:t>;</w:t>
      </w:r>
    </w:p>
    <w:p w14:paraId="00AFD94E" w14:textId="77777777" w:rsidR="00E55999" w:rsidRPr="00A24F64" w:rsidRDefault="00E55999" w:rsidP="00E55999">
      <w:pPr>
        <w:numPr>
          <w:ilvl w:val="0"/>
          <w:numId w:val="13"/>
        </w:numPr>
        <w:tabs>
          <w:tab w:val="clear" w:pos="1440"/>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lucrările  de execuție se vor desfășura numai pe timp de zi, în conformitate cu programul impus de administrația locală, astfel încât să nu producă disconfort  în vecinătate.</w:t>
      </w:r>
    </w:p>
    <w:p w14:paraId="75303F41" w14:textId="77777777" w:rsidR="00E55999" w:rsidRPr="00A24F64" w:rsidRDefault="00E55999" w:rsidP="00E55999">
      <w:pPr>
        <w:numPr>
          <w:ilvl w:val="0"/>
          <w:numId w:val="13"/>
        </w:numPr>
        <w:tabs>
          <w:tab w:val="clear" w:pos="1440"/>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se vor folosi utilaje </w:t>
      </w:r>
      <w:proofErr w:type="spellStart"/>
      <w:r w:rsidRPr="00A24F64">
        <w:rPr>
          <w:rFonts w:asciiTheme="minorHAnsi" w:hAnsiTheme="minorHAnsi" w:cs="Times New Roman"/>
          <w:sz w:val="24"/>
          <w:szCs w:val="24"/>
          <w:lang w:val="ro-RO"/>
        </w:rPr>
        <w:t>şi</w:t>
      </w:r>
      <w:proofErr w:type="spellEnd"/>
      <w:r w:rsidRPr="00A24F64">
        <w:rPr>
          <w:rFonts w:asciiTheme="minorHAnsi" w:hAnsiTheme="minorHAnsi" w:cs="Times New Roman"/>
          <w:sz w:val="24"/>
          <w:szCs w:val="24"/>
          <w:lang w:val="ro-RO"/>
        </w:rPr>
        <w:t xml:space="preserve"> mijloace de transport </w:t>
      </w:r>
      <w:proofErr w:type="spellStart"/>
      <w:r w:rsidRPr="00A24F64">
        <w:rPr>
          <w:rFonts w:asciiTheme="minorHAnsi" w:hAnsiTheme="minorHAnsi" w:cs="Times New Roman"/>
          <w:sz w:val="24"/>
          <w:szCs w:val="24"/>
          <w:lang w:val="ro-RO"/>
        </w:rPr>
        <w:t>silenţioase</w:t>
      </w:r>
      <w:proofErr w:type="spellEnd"/>
      <w:r w:rsidRPr="00A24F64">
        <w:rPr>
          <w:rFonts w:asciiTheme="minorHAnsi" w:hAnsiTheme="minorHAnsi" w:cs="Times New Roman"/>
          <w:sz w:val="24"/>
          <w:szCs w:val="24"/>
          <w:lang w:val="ro-RO"/>
        </w:rPr>
        <w:t xml:space="preserve"> adaptate volumului de lucrări necesar a fi realizate, astfel încât acestea să aibă asociate niveluri moderate de zgomot.</w:t>
      </w:r>
    </w:p>
    <w:p w14:paraId="56F78A1D" w14:textId="77777777" w:rsidR="00E55999" w:rsidRPr="00A24F64" w:rsidRDefault="00E55999" w:rsidP="00E55999">
      <w:pPr>
        <w:numPr>
          <w:ilvl w:val="0"/>
          <w:numId w:val="13"/>
        </w:numPr>
        <w:tabs>
          <w:tab w:val="clear" w:pos="1440"/>
          <w:tab w:val="num" w:pos="720"/>
        </w:tabs>
        <w:spacing w:after="0"/>
        <w:ind w:left="720" w:right="28"/>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vor utiliza echipamente și utilaje corespunzătoare din punct de vedere tehnic, de generații recente, prevăzute cu sisteme performante de minimizare a poluanților emiși  în atmosferă, inclusiv din punct de vedere al nivelului zgomotului produs.</w:t>
      </w:r>
    </w:p>
    <w:p w14:paraId="717A5652" w14:textId="77777777" w:rsidR="00E55999" w:rsidRPr="00A24F64" w:rsidRDefault="00E55999" w:rsidP="00E55999">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Considerăm că impactul zgomotului </w:t>
      </w:r>
      <w:proofErr w:type="spellStart"/>
      <w:r w:rsidRPr="00A24F64">
        <w:rPr>
          <w:rFonts w:asciiTheme="minorHAnsi" w:hAnsiTheme="minorHAnsi" w:cs="Times New Roman"/>
          <w:sz w:val="24"/>
          <w:szCs w:val="24"/>
          <w:lang w:val="ro-RO"/>
        </w:rPr>
        <w:t>şi</w:t>
      </w:r>
      <w:proofErr w:type="spellEnd"/>
      <w:r w:rsidRPr="00A24F64">
        <w:rPr>
          <w:rFonts w:asciiTheme="minorHAnsi" w:hAnsiTheme="minorHAnsi" w:cs="Times New Roman"/>
          <w:sz w:val="24"/>
          <w:szCs w:val="24"/>
          <w:lang w:val="ro-RO"/>
        </w:rPr>
        <w:t xml:space="preserve"> al </w:t>
      </w:r>
      <w:proofErr w:type="spellStart"/>
      <w:r w:rsidRPr="00A24F64">
        <w:rPr>
          <w:rFonts w:asciiTheme="minorHAnsi" w:hAnsiTheme="minorHAnsi" w:cs="Times New Roman"/>
          <w:sz w:val="24"/>
          <w:szCs w:val="24"/>
          <w:lang w:val="ro-RO"/>
        </w:rPr>
        <w:t>vibraţiilor</w:t>
      </w:r>
      <w:proofErr w:type="spellEnd"/>
      <w:r w:rsidRPr="00A24F64">
        <w:rPr>
          <w:rFonts w:asciiTheme="minorHAnsi" w:hAnsiTheme="minorHAnsi" w:cs="Times New Roman"/>
          <w:sz w:val="24"/>
          <w:szCs w:val="24"/>
          <w:lang w:val="ro-RO"/>
        </w:rPr>
        <w:t xml:space="preserve"> este nesemnificativ </w:t>
      </w:r>
      <w:proofErr w:type="spellStart"/>
      <w:r w:rsidRPr="00A24F64">
        <w:rPr>
          <w:rFonts w:asciiTheme="minorHAnsi" w:hAnsiTheme="minorHAnsi" w:cs="Times New Roman"/>
          <w:sz w:val="24"/>
          <w:szCs w:val="24"/>
          <w:lang w:val="ro-RO"/>
        </w:rPr>
        <w:t>şi</w:t>
      </w:r>
      <w:proofErr w:type="spellEnd"/>
      <w:r w:rsidRPr="00A24F64">
        <w:rPr>
          <w:rFonts w:asciiTheme="minorHAnsi" w:hAnsiTheme="minorHAnsi" w:cs="Times New Roman"/>
          <w:sz w:val="24"/>
          <w:szCs w:val="24"/>
          <w:lang w:val="ro-RO"/>
        </w:rPr>
        <w:t xml:space="preserve"> nu va afecta negativ </w:t>
      </w:r>
      <w:proofErr w:type="spellStart"/>
      <w:r w:rsidRPr="00A24F64">
        <w:rPr>
          <w:rFonts w:asciiTheme="minorHAnsi" w:hAnsiTheme="minorHAnsi" w:cs="Times New Roman"/>
          <w:sz w:val="24"/>
          <w:szCs w:val="24"/>
          <w:lang w:val="ro-RO"/>
        </w:rPr>
        <w:t>populaţia</w:t>
      </w:r>
      <w:proofErr w:type="spellEnd"/>
      <w:r w:rsidRPr="00A24F64">
        <w:rPr>
          <w:rFonts w:asciiTheme="minorHAnsi" w:hAnsiTheme="minorHAnsi" w:cs="Times New Roman"/>
          <w:sz w:val="24"/>
          <w:szCs w:val="24"/>
          <w:lang w:val="ro-RO"/>
        </w:rPr>
        <w:t>, astfel încât nu se impun amenajări speciale pentru protecția împotriva zgomotului și vibrațiilor.</w:t>
      </w:r>
    </w:p>
    <w:p w14:paraId="49412C4A" w14:textId="1753C6EE" w:rsidR="00753DAD" w:rsidRPr="00A24F64" w:rsidRDefault="00753DAD" w:rsidP="003B35D7">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Av</w:t>
      </w:r>
      <w:r w:rsidR="008A41A0" w:rsidRPr="00A24F64">
        <w:rPr>
          <w:rFonts w:asciiTheme="minorHAnsi" w:hAnsiTheme="minorHAnsi" w:cs="Times New Roman"/>
          <w:sz w:val="24"/>
          <w:szCs w:val="24"/>
          <w:lang w:val="ro-RO"/>
        </w:rPr>
        <w:t>â</w:t>
      </w:r>
      <w:r w:rsidRPr="00A24F64">
        <w:rPr>
          <w:rFonts w:asciiTheme="minorHAnsi" w:hAnsiTheme="minorHAnsi" w:cs="Times New Roman"/>
          <w:sz w:val="24"/>
          <w:szCs w:val="24"/>
          <w:lang w:val="ro-RO"/>
        </w:rPr>
        <w:t xml:space="preserve">nd </w:t>
      </w:r>
      <w:r w:rsidR="008A41A0" w:rsidRPr="00A24F64">
        <w:rPr>
          <w:rFonts w:asciiTheme="minorHAnsi" w:hAnsiTheme="minorHAnsi" w:cs="Times New Roman"/>
          <w:sz w:val="24"/>
          <w:szCs w:val="24"/>
          <w:lang w:val="ro-RO"/>
        </w:rPr>
        <w:t>î</w:t>
      </w:r>
      <w:r w:rsidRPr="00A24F64">
        <w:rPr>
          <w:rFonts w:asciiTheme="minorHAnsi" w:hAnsiTheme="minorHAnsi" w:cs="Times New Roman"/>
          <w:sz w:val="24"/>
          <w:szCs w:val="24"/>
          <w:lang w:val="ro-RO"/>
        </w:rPr>
        <w:t>n vedere c</w:t>
      </w:r>
      <w:r w:rsidR="008A41A0"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utilajele folosite sunt ac</w:t>
      </w:r>
      <w:r w:rsidR="008A41A0"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ionate de motoare termice omologate, nivelul zgomotelor produse se </w:t>
      </w:r>
      <w:r w:rsidR="008A41A0" w:rsidRPr="00A24F64">
        <w:rPr>
          <w:rFonts w:asciiTheme="minorHAnsi" w:hAnsiTheme="minorHAnsi" w:cs="Times New Roman"/>
          <w:sz w:val="24"/>
          <w:szCs w:val="24"/>
          <w:lang w:val="ro-RO"/>
        </w:rPr>
        <w:t>î</w:t>
      </w:r>
      <w:r w:rsidRPr="00A24F64">
        <w:rPr>
          <w:rFonts w:asciiTheme="minorHAnsi" w:hAnsiTheme="minorHAnsi" w:cs="Times New Roman"/>
          <w:sz w:val="24"/>
          <w:szCs w:val="24"/>
          <w:lang w:val="ro-RO"/>
        </w:rPr>
        <w:t>ncadrea</w:t>
      </w:r>
      <w:r w:rsidR="008A41A0" w:rsidRPr="00A24F64">
        <w:rPr>
          <w:rFonts w:asciiTheme="minorHAnsi" w:hAnsiTheme="minorHAnsi" w:cs="Times New Roman"/>
          <w:sz w:val="24"/>
          <w:szCs w:val="24"/>
          <w:lang w:val="ro-RO"/>
        </w:rPr>
        <w:t>ză</w:t>
      </w:r>
      <w:r w:rsidRPr="00A24F64">
        <w:rPr>
          <w:rFonts w:asciiTheme="minorHAnsi" w:hAnsiTheme="minorHAnsi" w:cs="Times New Roman"/>
          <w:sz w:val="24"/>
          <w:szCs w:val="24"/>
          <w:lang w:val="ro-RO"/>
        </w:rPr>
        <w:t xml:space="preserve"> </w:t>
      </w:r>
      <w:r w:rsidR="008A41A0" w:rsidRPr="00A24F64">
        <w:rPr>
          <w:rFonts w:asciiTheme="minorHAnsi" w:hAnsiTheme="minorHAnsi" w:cs="Times New Roman"/>
          <w:sz w:val="24"/>
          <w:szCs w:val="24"/>
          <w:lang w:val="ro-RO"/>
        </w:rPr>
        <w:t>î</w:t>
      </w:r>
      <w:r w:rsidRPr="00A24F64">
        <w:rPr>
          <w:rFonts w:asciiTheme="minorHAnsi" w:hAnsiTheme="minorHAnsi" w:cs="Times New Roman"/>
          <w:sz w:val="24"/>
          <w:szCs w:val="24"/>
          <w:lang w:val="ro-RO"/>
        </w:rPr>
        <w:t>n limitele admisibile.</w:t>
      </w:r>
    </w:p>
    <w:p w14:paraId="644CFABB" w14:textId="5CDA53FD" w:rsidR="008A270C" w:rsidRPr="00A24F64" w:rsidRDefault="000A40F4" w:rsidP="003B35D7">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F</w:t>
      </w:r>
      <w:r w:rsidR="00753DAD" w:rsidRPr="00A24F64">
        <w:rPr>
          <w:rFonts w:asciiTheme="minorHAnsi" w:hAnsiTheme="minorHAnsi" w:cs="Times New Roman"/>
          <w:sz w:val="24"/>
          <w:szCs w:val="24"/>
          <w:lang w:val="ro-RO"/>
        </w:rPr>
        <w:t>uncțion</w:t>
      </w:r>
      <w:r w:rsidRPr="00A24F64">
        <w:rPr>
          <w:rFonts w:asciiTheme="minorHAnsi" w:hAnsiTheme="minorHAnsi" w:cs="Times New Roman"/>
          <w:sz w:val="24"/>
          <w:szCs w:val="24"/>
          <w:lang w:val="ro-RO"/>
        </w:rPr>
        <w:t>area</w:t>
      </w:r>
      <w:r w:rsidR="00753DAD" w:rsidRPr="00A24F64">
        <w:rPr>
          <w:rFonts w:asciiTheme="minorHAnsi" w:hAnsiTheme="minorHAnsi" w:cs="Times New Roman"/>
          <w:sz w:val="24"/>
          <w:szCs w:val="24"/>
          <w:lang w:val="ro-RO"/>
        </w:rPr>
        <w:t xml:space="preserve"> obiectivului</w:t>
      </w:r>
      <w:r w:rsidRPr="00A24F64">
        <w:rPr>
          <w:rFonts w:asciiTheme="minorHAnsi" w:hAnsiTheme="minorHAnsi" w:cs="Times New Roman"/>
          <w:sz w:val="24"/>
          <w:szCs w:val="24"/>
          <w:lang w:val="ro-RO"/>
        </w:rPr>
        <w:t xml:space="preserve"> nu va constitui o sursă de zgomot sau vibrații. </w:t>
      </w:r>
      <w:r w:rsidR="008A270C" w:rsidRPr="00A24F64">
        <w:rPr>
          <w:rFonts w:asciiTheme="minorHAnsi" w:hAnsiTheme="minorHAnsi" w:cs="Times New Roman"/>
          <w:sz w:val="24"/>
          <w:szCs w:val="24"/>
          <w:lang w:val="ro-RO"/>
        </w:rPr>
        <w:t xml:space="preserve"> </w:t>
      </w:r>
    </w:p>
    <w:p w14:paraId="783BCEB1" w14:textId="77777777" w:rsidR="008A270C" w:rsidRPr="00A24F64" w:rsidRDefault="008A270C" w:rsidP="005E085C">
      <w:pPr>
        <w:pStyle w:val="Corptext2"/>
        <w:spacing w:line="276" w:lineRule="auto"/>
        <w:ind w:firstLine="720"/>
        <w:rPr>
          <w:sz w:val="24"/>
          <w:szCs w:val="24"/>
          <w:lang w:val="ro-RO"/>
        </w:rPr>
      </w:pPr>
    </w:p>
    <w:p w14:paraId="18F1F383" w14:textId="214B910F" w:rsidR="00753DAD" w:rsidRPr="00A24F64" w:rsidRDefault="00753DAD" w:rsidP="000C648F">
      <w:pPr>
        <w:autoSpaceDE w:val="0"/>
        <w:autoSpaceDN w:val="0"/>
        <w:adjustRightInd w:val="0"/>
        <w:spacing w:after="0" w:line="240" w:lineRule="auto"/>
        <w:rPr>
          <w:rFonts w:asciiTheme="minorHAnsi" w:hAnsiTheme="minorHAnsi" w:cs="Times New Roman"/>
          <w:b/>
          <w:bCs/>
          <w:sz w:val="24"/>
          <w:szCs w:val="24"/>
          <w:lang w:val="ro-RO"/>
        </w:rPr>
      </w:pPr>
      <w:r w:rsidRPr="00A24F64">
        <w:rPr>
          <w:rFonts w:asciiTheme="minorHAnsi" w:hAnsiTheme="minorHAnsi" w:cs="Times New Roman"/>
          <w:sz w:val="24"/>
          <w:szCs w:val="24"/>
          <w:lang w:val="ro-RO"/>
        </w:rPr>
        <w:t xml:space="preserve">    </w:t>
      </w:r>
      <w:r w:rsidR="000C648F" w:rsidRPr="00A24F64">
        <w:rPr>
          <w:rFonts w:asciiTheme="minorHAnsi" w:hAnsiTheme="minorHAnsi" w:cs="Times New Roman"/>
          <w:sz w:val="24"/>
          <w:szCs w:val="24"/>
          <w:lang w:val="ro-RO"/>
        </w:rPr>
        <w:t xml:space="preserve">        </w:t>
      </w:r>
      <w:r w:rsidR="002224B7" w:rsidRPr="00A24F64">
        <w:rPr>
          <w:rFonts w:asciiTheme="minorHAnsi" w:hAnsiTheme="minorHAnsi" w:cs="Times New Roman"/>
          <w:b/>
          <w:bCs/>
          <w:sz w:val="24"/>
          <w:szCs w:val="24"/>
          <w:lang w:val="ro-RO"/>
        </w:rPr>
        <w:t xml:space="preserve">A4. </w:t>
      </w:r>
      <w:proofErr w:type="spellStart"/>
      <w:r w:rsidRPr="00A24F64">
        <w:rPr>
          <w:rFonts w:asciiTheme="minorHAnsi" w:hAnsiTheme="minorHAnsi" w:cs="Times New Roman"/>
          <w:b/>
          <w:bCs/>
          <w:sz w:val="24"/>
          <w:szCs w:val="24"/>
          <w:lang w:val="ro-RO"/>
        </w:rPr>
        <w:t>protecţia</w:t>
      </w:r>
      <w:proofErr w:type="spellEnd"/>
      <w:r w:rsidRPr="00A24F64">
        <w:rPr>
          <w:rFonts w:asciiTheme="minorHAnsi" w:hAnsiTheme="minorHAnsi" w:cs="Times New Roman"/>
          <w:b/>
          <w:bCs/>
          <w:sz w:val="24"/>
          <w:szCs w:val="24"/>
          <w:lang w:val="ro-RO"/>
        </w:rPr>
        <w:t xml:space="preserve"> împotriva </w:t>
      </w:r>
      <w:proofErr w:type="spellStart"/>
      <w:r w:rsidRPr="00A24F64">
        <w:rPr>
          <w:rFonts w:asciiTheme="minorHAnsi" w:hAnsiTheme="minorHAnsi" w:cs="Times New Roman"/>
          <w:b/>
          <w:bCs/>
          <w:sz w:val="24"/>
          <w:szCs w:val="24"/>
          <w:lang w:val="ro-RO"/>
        </w:rPr>
        <w:t>radiaţiilor</w:t>
      </w:r>
      <w:proofErr w:type="spellEnd"/>
    </w:p>
    <w:p w14:paraId="1517A1B0" w14:textId="51A77506" w:rsidR="00753DAD" w:rsidRPr="00A24F64" w:rsidRDefault="00894360" w:rsidP="002224B7">
      <w:pPr>
        <w:autoSpaceDE w:val="0"/>
        <w:autoSpaceDN w:val="0"/>
        <w:adjustRightInd w:val="0"/>
        <w:spacing w:after="0" w:line="240" w:lineRule="auto"/>
        <w:ind w:firstLine="709"/>
        <w:rPr>
          <w:rFonts w:asciiTheme="minorHAnsi" w:hAnsiTheme="minorHAnsi" w:cs="Times New Roman"/>
          <w:sz w:val="24"/>
          <w:szCs w:val="24"/>
          <w:lang w:val="ro-RO"/>
        </w:rPr>
      </w:pPr>
      <w:r w:rsidRPr="00A24F64">
        <w:rPr>
          <w:rFonts w:asciiTheme="minorHAnsi" w:hAnsiTheme="minorHAnsi" w:cs="Times New Roman"/>
          <w:sz w:val="24"/>
          <w:szCs w:val="24"/>
          <w:lang w:val="ro-RO"/>
        </w:rPr>
        <w:t>Distanțele de amplasare față de obiective din zonă sunt cele admise de norme, conform PE 101/85 și PE 101A/95 și nu reprezintă o sursă de radiație electromagnetică.</w:t>
      </w:r>
    </w:p>
    <w:p w14:paraId="1BE2B0D5" w14:textId="77777777" w:rsidR="00FE1334" w:rsidRPr="00A24F64" w:rsidRDefault="00753DAD" w:rsidP="00BF0B9B">
      <w:pPr>
        <w:autoSpaceDE w:val="0"/>
        <w:autoSpaceDN w:val="0"/>
        <w:adjustRightInd w:val="0"/>
        <w:spacing w:after="0" w:line="240" w:lineRule="auto"/>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    </w:t>
      </w:r>
    </w:p>
    <w:p w14:paraId="6C24A840" w14:textId="5E3B074B" w:rsidR="00753DAD" w:rsidRPr="00A24F64" w:rsidRDefault="002224B7" w:rsidP="002224B7">
      <w:pPr>
        <w:autoSpaceDE w:val="0"/>
        <w:autoSpaceDN w:val="0"/>
        <w:adjustRightInd w:val="0"/>
        <w:spacing w:after="0" w:line="240" w:lineRule="auto"/>
        <w:ind w:firstLine="709"/>
        <w:rPr>
          <w:rFonts w:ascii="Times New Roman" w:hAnsi="Times New Roman" w:cs="Times New Roman"/>
          <w:b/>
          <w:bCs/>
          <w:sz w:val="24"/>
          <w:szCs w:val="24"/>
          <w:lang w:val="it-IT"/>
        </w:rPr>
      </w:pPr>
      <w:r w:rsidRPr="00A24F64">
        <w:rPr>
          <w:rFonts w:asciiTheme="minorHAnsi" w:hAnsiTheme="minorHAnsi" w:cs="Times New Roman"/>
          <w:b/>
          <w:bCs/>
          <w:sz w:val="24"/>
          <w:szCs w:val="24"/>
          <w:lang w:val="ro-RO"/>
        </w:rPr>
        <w:t xml:space="preserve">A5. </w:t>
      </w:r>
      <w:r w:rsidR="00753DAD" w:rsidRPr="00A24F64">
        <w:rPr>
          <w:rFonts w:asciiTheme="minorHAnsi" w:hAnsiTheme="minorHAnsi" w:cs="Times New Roman"/>
          <w:b/>
          <w:bCs/>
          <w:sz w:val="24"/>
          <w:szCs w:val="24"/>
          <w:lang w:val="ro-RO"/>
        </w:rPr>
        <w:t xml:space="preserve"> </w:t>
      </w:r>
      <w:proofErr w:type="spellStart"/>
      <w:r w:rsidR="00753DAD" w:rsidRPr="00A24F64">
        <w:rPr>
          <w:rFonts w:asciiTheme="minorHAnsi" w:hAnsiTheme="minorHAnsi" w:cs="Times New Roman"/>
          <w:b/>
          <w:bCs/>
          <w:sz w:val="24"/>
          <w:szCs w:val="24"/>
          <w:lang w:val="ro-RO"/>
        </w:rPr>
        <w:t>protecţia</w:t>
      </w:r>
      <w:proofErr w:type="spellEnd"/>
      <w:r w:rsidR="00753DAD" w:rsidRPr="00A24F64">
        <w:rPr>
          <w:rFonts w:asciiTheme="minorHAnsi" w:hAnsiTheme="minorHAnsi" w:cs="Times New Roman"/>
          <w:b/>
          <w:bCs/>
          <w:sz w:val="24"/>
          <w:szCs w:val="24"/>
          <w:lang w:val="ro-RO"/>
        </w:rPr>
        <w:t xml:space="preserve"> solului </w:t>
      </w:r>
      <w:proofErr w:type="spellStart"/>
      <w:r w:rsidR="00753DAD" w:rsidRPr="00A24F64">
        <w:rPr>
          <w:rFonts w:asciiTheme="minorHAnsi" w:hAnsiTheme="minorHAnsi" w:cs="Times New Roman"/>
          <w:b/>
          <w:bCs/>
          <w:sz w:val="24"/>
          <w:szCs w:val="24"/>
          <w:lang w:val="ro-RO"/>
        </w:rPr>
        <w:t>şi</w:t>
      </w:r>
      <w:proofErr w:type="spellEnd"/>
      <w:r w:rsidR="00753DAD" w:rsidRPr="00A24F64">
        <w:rPr>
          <w:rFonts w:asciiTheme="minorHAnsi" w:hAnsiTheme="minorHAnsi" w:cs="Times New Roman"/>
          <w:b/>
          <w:bCs/>
          <w:sz w:val="24"/>
          <w:szCs w:val="24"/>
          <w:lang w:val="ro-RO"/>
        </w:rPr>
        <w:t xml:space="preserve"> a subsolului</w:t>
      </w:r>
    </w:p>
    <w:p w14:paraId="669BDC12" w14:textId="77777777" w:rsidR="000A40F4" w:rsidRPr="00A24F64" w:rsidRDefault="000A40F4" w:rsidP="000A40F4">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Terenul aferent zonei studiate este relativ plan </w:t>
      </w:r>
      <w:r w:rsidRPr="00A24F64">
        <w:rPr>
          <w:rFonts w:asciiTheme="minorHAnsi" w:hAnsiTheme="minorHAnsi" w:cs="Times New Roman" w:hint="eastAsia"/>
          <w:sz w:val="24"/>
          <w:szCs w:val="24"/>
          <w:lang w:val="ro-RO"/>
        </w:rPr>
        <w:t>ș</w:t>
      </w:r>
      <w:r w:rsidRPr="00A24F64">
        <w:rPr>
          <w:rFonts w:asciiTheme="minorHAnsi" w:hAnsiTheme="minorHAnsi" w:cs="Times New Roman"/>
          <w:sz w:val="24"/>
          <w:szCs w:val="24"/>
          <w:lang w:val="ro-RO"/>
        </w:rPr>
        <w:t>i orizontal.</w:t>
      </w:r>
    </w:p>
    <w:p w14:paraId="045694B4" w14:textId="77777777" w:rsidR="000A40F4" w:rsidRPr="00A24F64" w:rsidRDefault="000A40F4" w:rsidP="000A40F4">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Aspectul general este de c</w:t>
      </w:r>
      <w:r w:rsidRPr="00A24F64">
        <w:rPr>
          <w:rFonts w:asciiTheme="minorHAnsi" w:hAnsiTheme="minorHAnsi" w:cs="Times New Roman" w:hint="eastAsia"/>
          <w:sz w:val="24"/>
          <w:szCs w:val="24"/>
          <w:lang w:val="ro-RO"/>
        </w:rPr>
        <w:t>â</w:t>
      </w:r>
      <w:r w:rsidRPr="00A24F64">
        <w:rPr>
          <w:rFonts w:asciiTheme="minorHAnsi" w:hAnsiTheme="minorHAnsi" w:cs="Times New Roman"/>
          <w:sz w:val="24"/>
          <w:szCs w:val="24"/>
          <w:lang w:val="ro-RO"/>
        </w:rPr>
        <w:t>mpie calcaroas</w:t>
      </w:r>
      <w:r w:rsidRPr="00A24F64">
        <w:rPr>
          <w:rFonts w:asciiTheme="minorHAnsi" w:hAnsiTheme="minorHAnsi" w:cs="Times New Roman" w:hint="eastAsia"/>
          <w:sz w:val="24"/>
          <w:szCs w:val="24"/>
          <w:lang w:val="ro-RO"/>
        </w:rPr>
        <w:t>ă</w:t>
      </w:r>
      <w:r w:rsidRPr="00A24F64">
        <w:rPr>
          <w:rFonts w:asciiTheme="minorHAnsi" w:hAnsiTheme="minorHAnsi" w:cs="Times New Roman"/>
          <w:sz w:val="24"/>
          <w:szCs w:val="24"/>
          <w:lang w:val="ro-RO"/>
        </w:rPr>
        <w:t xml:space="preserve"> acoperit</w:t>
      </w:r>
      <w:r w:rsidRPr="00A24F64">
        <w:rPr>
          <w:rFonts w:asciiTheme="minorHAnsi" w:hAnsiTheme="minorHAnsi" w:cs="Times New Roman" w:hint="eastAsia"/>
          <w:sz w:val="24"/>
          <w:szCs w:val="24"/>
          <w:lang w:val="ro-RO"/>
        </w:rPr>
        <w:t>ă</w:t>
      </w:r>
      <w:r w:rsidRPr="00A24F64">
        <w:rPr>
          <w:rFonts w:asciiTheme="minorHAnsi" w:hAnsiTheme="minorHAnsi" w:cs="Times New Roman"/>
          <w:sz w:val="24"/>
          <w:szCs w:val="24"/>
          <w:lang w:val="ro-RO"/>
        </w:rPr>
        <w:t xml:space="preserve"> cu depozite groase de loess.</w:t>
      </w:r>
    </w:p>
    <w:p w14:paraId="3D2743F6" w14:textId="38CD5FCC" w:rsidR="000A40F4" w:rsidRPr="00A24F64" w:rsidRDefault="000A40F4" w:rsidP="000A40F4">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hint="eastAsia"/>
          <w:sz w:val="24"/>
          <w:szCs w:val="24"/>
          <w:lang w:val="ro-RO"/>
        </w:rPr>
        <w:t>Î</w:t>
      </w:r>
      <w:r w:rsidRPr="00A24F64">
        <w:rPr>
          <w:rFonts w:asciiTheme="minorHAnsi" w:hAnsiTheme="minorHAnsi" w:cs="Times New Roman"/>
          <w:sz w:val="24"/>
          <w:szCs w:val="24"/>
          <w:lang w:val="ro-RO"/>
        </w:rPr>
        <w:t>n</w:t>
      </w:r>
      <w:r w:rsidR="002224B7"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l</w:t>
      </w:r>
      <w:r w:rsidRPr="00A24F64">
        <w:rPr>
          <w:rFonts w:asciiTheme="minorHAnsi" w:hAnsiTheme="minorHAnsi" w:cs="Times New Roman" w:hint="eastAsia"/>
          <w:sz w:val="24"/>
          <w:szCs w:val="24"/>
          <w:lang w:val="ro-RO"/>
        </w:rPr>
        <w:t>ț</w:t>
      </w:r>
      <w:r w:rsidRPr="00A24F64">
        <w:rPr>
          <w:rFonts w:asciiTheme="minorHAnsi" w:hAnsiTheme="minorHAnsi" w:cs="Times New Roman"/>
          <w:sz w:val="24"/>
          <w:szCs w:val="24"/>
          <w:lang w:val="ro-RO"/>
        </w:rPr>
        <w:t>imile maxime nu dep</w:t>
      </w:r>
      <w:r w:rsidRPr="00A24F64">
        <w:rPr>
          <w:rFonts w:asciiTheme="minorHAnsi" w:hAnsiTheme="minorHAnsi" w:cs="Times New Roman" w:hint="eastAsia"/>
          <w:sz w:val="24"/>
          <w:szCs w:val="24"/>
          <w:lang w:val="ro-RO"/>
        </w:rPr>
        <w:t>ăș</w:t>
      </w:r>
      <w:r w:rsidRPr="00A24F64">
        <w:rPr>
          <w:rFonts w:asciiTheme="minorHAnsi" w:hAnsiTheme="minorHAnsi" w:cs="Times New Roman"/>
          <w:sz w:val="24"/>
          <w:szCs w:val="24"/>
          <w:lang w:val="ro-RO"/>
        </w:rPr>
        <w:t>esc 50 m fa</w:t>
      </w:r>
      <w:r w:rsidRPr="00A24F64">
        <w:rPr>
          <w:rFonts w:asciiTheme="minorHAnsi" w:hAnsiTheme="minorHAnsi" w:cs="Times New Roman" w:hint="eastAsia"/>
          <w:sz w:val="24"/>
          <w:szCs w:val="24"/>
          <w:lang w:val="ro-RO"/>
        </w:rPr>
        <w:t>ț</w:t>
      </w:r>
      <w:r w:rsidRPr="00A24F64">
        <w:rPr>
          <w:rFonts w:asciiTheme="minorHAnsi" w:hAnsiTheme="minorHAnsi" w:cs="Times New Roman"/>
          <w:sz w:val="24"/>
          <w:szCs w:val="24"/>
          <w:lang w:val="ro-RO"/>
        </w:rPr>
        <w:t>a de nivelul marii.</w:t>
      </w:r>
    </w:p>
    <w:p w14:paraId="19D86191" w14:textId="0A960187" w:rsidR="00753DAD" w:rsidRPr="00A24F64" w:rsidRDefault="00996FF0" w:rsidP="00996FF0">
      <w:pPr>
        <w:widowControl w:val="0"/>
        <w:autoSpaceDE w:val="0"/>
        <w:autoSpaceDN w:val="0"/>
        <w:adjustRightInd w:val="0"/>
        <w:spacing w:after="0"/>
        <w:ind w:firstLine="709"/>
        <w:jc w:val="both"/>
        <w:rPr>
          <w:rFonts w:ascii="Times New Roman" w:hAnsi="Times New Roman" w:cs="Times New Roman"/>
          <w:i/>
          <w:iCs/>
          <w:sz w:val="24"/>
          <w:szCs w:val="24"/>
          <w:lang w:val="ro-RO"/>
        </w:rPr>
      </w:pPr>
      <w:r w:rsidRPr="00A24F64">
        <w:rPr>
          <w:rFonts w:asciiTheme="minorHAnsi" w:hAnsiTheme="minorHAnsi" w:cs="Times New Roman"/>
          <w:sz w:val="24"/>
          <w:szCs w:val="24"/>
          <w:lang w:val="ro-RO"/>
        </w:rPr>
        <w:t>În perioada executării lucrărilor nu se vor executa lucrări de excavare sau decopertare a solului, dar po</w:t>
      </w:r>
      <w:r w:rsidR="00894360" w:rsidRPr="00A24F64">
        <w:rPr>
          <w:rFonts w:asciiTheme="minorHAnsi" w:hAnsiTheme="minorHAnsi" w:cs="Times New Roman"/>
          <w:sz w:val="24"/>
          <w:szCs w:val="24"/>
          <w:lang w:val="ro-RO"/>
        </w:rPr>
        <w:t>t apărea surse</w:t>
      </w:r>
      <w:r w:rsidR="00753DAD" w:rsidRPr="00A24F64">
        <w:rPr>
          <w:rFonts w:asciiTheme="minorHAnsi" w:hAnsiTheme="minorHAnsi" w:cs="Times New Roman"/>
          <w:sz w:val="24"/>
          <w:szCs w:val="24"/>
          <w:lang w:val="ro-RO"/>
        </w:rPr>
        <w:t xml:space="preserve"> de poluare pentru sol, subsol </w:t>
      </w:r>
      <w:r w:rsidRPr="00A24F64">
        <w:rPr>
          <w:rFonts w:asciiTheme="minorHAnsi" w:hAnsiTheme="minorHAnsi" w:cs="Times New Roman"/>
          <w:sz w:val="24"/>
          <w:szCs w:val="24"/>
          <w:lang w:val="ro-RO"/>
        </w:rPr>
        <w:t>precum:</w:t>
      </w:r>
    </w:p>
    <w:p w14:paraId="1D23C2E8" w14:textId="77777777" w:rsidR="00DF5275" w:rsidRPr="00A24F64" w:rsidRDefault="00753DAD">
      <w:pPr>
        <w:numPr>
          <w:ilvl w:val="0"/>
          <w:numId w:val="10"/>
        </w:numPr>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Scurgeri accidentale de </w:t>
      </w:r>
      <w:proofErr w:type="spellStart"/>
      <w:r w:rsidRPr="00A24F64">
        <w:rPr>
          <w:rFonts w:asciiTheme="minorHAnsi" w:hAnsiTheme="minorHAnsi" w:cs="Times New Roman"/>
          <w:sz w:val="24"/>
          <w:szCs w:val="24"/>
          <w:lang w:val="ro-RO"/>
        </w:rPr>
        <w:t>carburanţi</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lubrifianţi</w:t>
      </w:r>
      <w:proofErr w:type="spellEnd"/>
      <w:r w:rsidRPr="00A24F64">
        <w:rPr>
          <w:rFonts w:asciiTheme="minorHAnsi" w:hAnsiTheme="minorHAnsi" w:cs="Times New Roman"/>
          <w:sz w:val="24"/>
          <w:szCs w:val="24"/>
          <w:lang w:val="ro-RO"/>
        </w:rPr>
        <w:t xml:space="preserve"> si </w:t>
      </w:r>
      <w:proofErr w:type="spellStart"/>
      <w:r w:rsidRPr="00A24F64">
        <w:rPr>
          <w:rFonts w:asciiTheme="minorHAnsi" w:hAnsiTheme="minorHAnsi" w:cs="Times New Roman"/>
          <w:sz w:val="24"/>
          <w:szCs w:val="24"/>
          <w:lang w:val="ro-RO"/>
        </w:rPr>
        <w:t>substanţe</w:t>
      </w:r>
      <w:proofErr w:type="spellEnd"/>
      <w:r w:rsidRPr="00A24F64">
        <w:rPr>
          <w:rFonts w:asciiTheme="minorHAnsi" w:hAnsiTheme="minorHAnsi" w:cs="Times New Roman"/>
          <w:sz w:val="24"/>
          <w:szCs w:val="24"/>
          <w:lang w:val="ro-RO"/>
        </w:rPr>
        <w:t xml:space="preserve"> chimice </w:t>
      </w:r>
      <w:r w:rsidR="00DF5275" w:rsidRPr="00A24F64">
        <w:rPr>
          <w:rFonts w:asciiTheme="minorHAnsi" w:hAnsiTheme="minorHAnsi" w:cs="Times New Roman"/>
          <w:sz w:val="24"/>
          <w:szCs w:val="24"/>
          <w:lang w:val="ro-RO"/>
        </w:rPr>
        <w:t>de la utilajele folosite la execuția lucrărilor;</w:t>
      </w:r>
    </w:p>
    <w:p w14:paraId="7FF8FFD7" w14:textId="77777777" w:rsidR="00753DAD" w:rsidRPr="00A24F64" w:rsidRDefault="00DF5275">
      <w:pPr>
        <w:numPr>
          <w:ilvl w:val="0"/>
          <w:numId w:val="10"/>
        </w:numPr>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Scurgeri accidentale de</w:t>
      </w:r>
      <w:r w:rsidR="00753DAD" w:rsidRPr="00A24F64">
        <w:rPr>
          <w:rFonts w:asciiTheme="minorHAnsi" w:hAnsiTheme="minorHAnsi" w:cs="Times New Roman"/>
          <w:sz w:val="24"/>
          <w:szCs w:val="24"/>
          <w:lang w:val="ro-RO"/>
        </w:rPr>
        <w:t xml:space="preserve"> ape uzate menajere</w:t>
      </w:r>
      <w:r w:rsidRPr="00A24F64">
        <w:rPr>
          <w:rFonts w:asciiTheme="minorHAnsi" w:hAnsiTheme="minorHAnsi" w:cs="Times New Roman"/>
          <w:sz w:val="24"/>
          <w:szCs w:val="24"/>
          <w:lang w:val="ro-RO"/>
        </w:rPr>
        <w:t xml:space="preserve"> de la toaletele ecologice</w:t>
      </w:r>
      <w:r w:rsidR="00284153" w:rsidRPr="00A24F64">
        <w:rPr>
          <w:rFonts w:asciiTheme="minorHAnsi" w:hAnsiTheme="minorHAnsi" w:cs="Times New Roman"/>
          <w:sz w:val="24"/>
          <w:szCs w:val="24"/>
          <w:lang w:val="ro-RO"/>
        </w:rPr>
        <w:t xml:space="preserve"> ale organizării de șantier</w:t>
      </w:r>
      <w:r w:rsidR="00753DAD" w:rsidRPr="00A24F64">
        <w:rPr>
          <w:rFonts w:asciiTheme="minorHAnsi" w:hAnsiTheme="minorHAnsi" w:cs="Times New Roman"/>
          <w:sz w:val="24"/>
          <w:szCs w:val="24"/>
          <w:lang w:val="ro-RO"/>
        </w:rPr>
        <w:t>;</w:t>
      </w:r>
    </w:p>
    <w:p w14:paraId="0E7BD8D7" w14:textId="14154BB8" w:rsidR="00753DAD" w:rsidRPr="00A24F64" w:rsidRDefault="00753DAD">
      <w:pPr>
        <w:numPr>
          <w:ilvl w:val="0"/>
          <w:numId w:val="10"/>
        </w:numPr>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lastRenderedPageBreak/>
        <w:t>Gospo</w:t>
      </w:r>
      <w:r w:rsidR="00DF5275" w:rsidRPr="00A24F64">
        <w:rPr>
          <w:rFonts w:asciiTheme="minorHAnsi" w:hAnsiTheme="minorHAnsi" w:cs="Times New Roman"/>
          <w:sz w:val="24"/>
          <w:szCs w:val="24"/>
          <w:lang w:val="ro-RO"/>
        </w:rPr>
        <w:t>dărirea incorectă a de</w:t>
      </w:r>
      <w:r w:rsidR="002224B7" w:rsidRPr="00A24F64">
        <w:rPr>
          <w:rFonts w:asciiTheme="minorHAnsi" w:hAnsiTheme="minorHAnsi" w:cs="Times New Roman"/>
          <w:sz w:val="24"/>
          <w:szCs w:val="24"/>
          <w:lang w:val="ro-RO"/>
        </w:rPr>
        <w:t>ș</w:t>
      </w:r>
      <w:r w:rsidR="00DF5275" w:rsidRPr="00A24F64">
        <w:rPr>
          <w:rFonts w:asciiTheme="minorHAnsi" w:hAnsiTheme="minorHAnsi" w:cs="Times New Roman"/>
          <w:sz w:val="24"/>
          <w:szCs w:val="24"/>
          <w:lang w:val="ro-RO"/>
        </w:rPr>
        <w:t>eurilor;</w:t>
      </w:r>
    </w:p>
    <w:p w14:paraId="403A5BCA" w14:textId="77777777" w:rsidR="001F5429" w:rsidRPr="00A24F64" w:rsidRDefault="00073AB9">
      <w:pPr>
        <w:numPr>
          <w:ilvl w:val="0"/>
          <w:numId w:val="10"/>
        </w:numPr>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T</w:t>
      </w:r>
      <w:r w:rsidR="00753DAD" w:rsidRPr="00A24F64">
        <w:rPr>
          <w:rFonts w:asciiTheme="minorHAnsi" w:hAnsiTheme="minorHAnsi" w:cs="Times New Roman"/>
          <w:sz w:val="24"/>
          <w:szCs w:val="24"/>
          <w:lang w:val="ro-RO"/>
        </w:rPr>
        <w:t>ranzitarea sau staționarea autovehiculelor în zone necorespunzătoare.</w:t>
      </w:r>
      <w:r w:rsidR="005D0C33" w:rsidRPr="00A24F64">
        <w:rPr>
          <w:rFonts w:asciiTheme="minorHAnsi" w:hAnsiTheme="minorHAnsi" w:cs="Times New Roman"/>
          <w:sz w:val="24"/>
          <w:szCs w:val="24"/>
          <w:lang w:val="ro-RO"/>
        </w:rPr>
        <w:t xml:space="preserve"> </w:t>
      </w:r>
    </w:p>
    <w:p w14:paraId="19E02A41" w14:textId="60150D0F" w:rsidR="00DF5275" w:rsidRPr="00A24F64" w:rsidRDefault="00DF5275" w:rsidP="002100A8">
      <w:pPr>
        <w:widowControl w:val="0"/>
        <w:autoSpaceDE w:val="0"/>
        <w:autoSpaceDN w:val="0"/>
        <w:adjustRightInd w:val="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Poluan</w:t>
      </w:r>
      <w:r w:rsidR="003B35D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ii care pot afecta calitatea solului sunt în aceste cazuri: hidrocarburile din produsele petroliere pierdute accidental </w:t>
      </w:r>
      <w:r w:rsidR="003B35D7"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i emisiile de poluan</w:t>
      </w:r>
      <w:r w:rsidR="003B35D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 </w:t>
      </w:r>
      <w:r w:rsidR="003B35D7" w:rsidRPr="00A24F64">
        <w:rPr>
          <w:rFonts w:asciiTheme="minorHAnsi" w:hAnsiTheme="minorHAnsi" w:cs="Times New Roman"/>
          <w:sz w:val="24"/>
          <w:szCs w:val="24"/>
          <w:lang w:val="ro-RO"/>
        </w:rPr>
        <w:t>î</w:t>
      </w:r>
      <w:r w:rsidRPr="00A24F64">
        <w:rPr>
          <w:rFonts w:asciiTheme="minorHAnsi" w:hAnsiTheme="minorHAnsi" w:cs="Times New Roman"/>
          <w:sz w:val="24"/>
          <w:szCs w:val="24"/>
          <w:lang w:val="ro-RO"/>
        </w:rPr>
        <w:t>n aer din gaze arse, care se depun pe sol</w:t>
      </w:r>
      <w:r w:rsidR="00BD5A72" w:rsidRPr="00A24F64">
        <w:rPr>
          <w:rFonts w:asciiTheme="minorHAnsi" w:hAnsiTheme="minorHAnsi" w:cs="Times New Roman"/>
          <w:sz w:val="24"/>
          <w:szCs w:val="24"/>
          <w:lang w:val="ro-RO"/>
        </w:rPr>
        <w:t>, dar și poluan</w:t>
      </w:r>
      <w:r w:rsidR="002224B7" w:rsidRPr="00A24F64">
        <w:rPr>
          <w:rFonts w:asciiTheme="minorHAnsi" w:hAnsiTheme="minorHAnsi" w:cs="Times New Roman"/>
          <w:sz w:val="24"/>
          <w:szCs w:val="24"/>
          <w:lang w:val="ro-RO"/>
        </w:rPr>
        <w:t>ț</w:t>
      </w:r>
      <w:r w:rsidR="00BD5A72" w:rsidRPr="00A24F64">
        <w:rPr>
          <w:rFonts w:asciiTheme="minorHAnsi" w:hAnsiTheme="minorHAnsi" w:cs="Times New Roman"/>
          <w:sz w:val="24"/>
          <w:szCs w:val="24"/>
          <w:lang w:val="ro-RO"/>
        </w:rPr>
        <w:t>i de natură organică (exprima</w:t>
      </w:r>
      <w:r w:rsidR="002224B7" w:rsidRPr="00A24F64">
        <w:rPr>
          <w:rFonts w:asciiTheme="minorHAnsi" w:hAnsiTheme="minorHAnsi" w:cs="Times New Roman"/>
          <w:sz w:val="24"/>
          <w:szCs w:val="24"/>
          <w:lang w:val="ro-RO"/>
        </w:rPr>
        <w:t>ț</w:t>
      </w:r>
      <w:r w:rsidR="00BD5A72" w:rsidRPr="00A24F64">
        <w:rPr>
          <w:rFonts w:asciiTheme="minorHAnsi" w:hAnsiTheme="minorHAnsi" w:cs="Times New Roman"/>
          <w:sz w:val="24"/>
          <w:szCs w:val="24"/>
          <w:lang w:val="ro-RO"/>
        </w:rPr>
        <w:t>i prin consumul biochimic de oxigen – CBO5, consumul chimic de oxigen – CCO-Cr), materii în suspensie etc.</w:t>
      </w:r>
    </w:p>
    <w:p w14:paraId="7C25BD61" w14:textId="77777777" w:rsidR="00996FF0" w:rsidRPr="00A24F64" w:rsidRDefault="00996FF0" w:rsidP="000C648F">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Pentru a evita aceste situații se va ține cont de: </w:t>
      </w:r>
    </w:p>
    <w:p w14:paraId="4F3E325B" w14:textId="6D4B4868" w:rsidR="00415A0A" w:rsidRPr="00A24F64" w:rsidRDefault="00415A0A" w:rsidP="00996FF0">
      <w:pPr>
        <w:numPr>
          <w:ilvl w:val="0"/>
          <w:numId w:val="9"/>
        </w:numPr>
        <w:spacing w:after="0"/>
        <w:ind w:left="567" w:hanging="283"/>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amenajarea organizării d</w:t>
      </w:r>
      <w:r w:rsidR="00BD5A72" w:rsidRPr="00A24F64">
        <w:rPr>
          <w:rFonts w:asciiTheme="minorHAnsi" w:hAnsiTheme="minorHAnsi" w:cs="Times New Roman"/>
          <w:sz w:val="24"/>
          <w:szCs w:val="24"/>
          <w:lang w:val="ro-RO"/>
        </w:rPr>
        <w:t>e șantier pe platform</w:t>
      </w:r>
      <w:r w:rsidR="003A3AF3" w:rsidRPr="00A24F64">
        <w:rPr>
          <w:rFonts w:asciiTheme="minorHAnsi" w:hAnsiTheme="minorHAnsi" w:cs="Times New Roman"/>
          <w:sz w:val="24"/>
          <w:szCs w:val="24"/>
          <w:lang w:val="ro-RO"/>
        </w:rPr>
        <w:t>ă</w:t>
      </w:r>
      <w:r w:rsidR="00BD5A72" w:rsidRPr="00A24F64">
        <w:rPr>
          <w:rFonts w:asciiTheme="minorHAnsi" w:hAnsiTheme="minorHAnsi" w:cs="Times New Roman"/>
          <w:sz w:val="24"/>
          <w:szCs w:val="24"/>
          <w:lang w:val="ro-RO"/>
        </w:rPr>
        <w:t xml:space="preserve"> pietruită</w:t>
      </w:r>
      <w:r w:rsidRPr="00A24F64">
        <w:rPr>
          <w:rFonts w:asciiTheme="minorHAnsi" w:hAnsiTheme="minorHAnsi" w:cs="Times New Roman"/>
          <w:sz w:val="24"/>
          <w:szCs w:val="24"/>
          <w:lang w:val="ro-RO"/>
        </w:rPr>
        <w:t>;</w:t>
      </w:r>
    </w:p>
    <w:p w14:paraId="201EAC38" w14:textId="3115BEF9" w:rsidR="00753DAD" w:rsidRPr="00A24F64" w:rsidRDefault="00415A0A">
      <w:pPr>
        <w:numPr>
          <w:ilvl w:val="0"/>
          <w:numId w:val="9"/>
        </w:numPr>
        <w:spacing w:after="0"/>
        <w:ind w:left="567" w:hanging="283"/>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depozitarea pe categorii a deșeurilor și materialelor de construcții, astfel încât </w:t>
      </w:r>
      <w:r w:rsidR="00753DAD" w:rsidRPr="00A24F64">
        <w:rPr>
          <w:rFonts w:asciiTheme="minorHAnsi" w:hAnsiTheme="minorHAnsi" w:cs="Times New Roman"/>
          <w:sz w:val="24"/>
          <w:szCs w:val="24"/>
          <w:lang w:val="ro-RO"/>
        </w:rPr>
        <w:t>să nu existe posibilitatea împrăștierii acestora pe terenurile învecinate</w:t>
      </w:r>
      <w:r w:rsidR="003A3AF3" w:rsidRPr="00A24F64">
        <w:rPr>
          <w:rFonts w:asciiTheme="minorHAnsi" w:hAnsiTheme="minorHAnsi" w:cs="Times New Roman"/>
          <w:sz w:val="24"/>
          <w:szCs w:val="24"/>
          <w:lang w:val="ro-RO"/>
        </w:rPr>
        <w:t>, precum și a unor zone pentru staționarea utilajelor și a mijloacelor de transport;</w:t>
      </w:r>
    </w:p>
    <w:p w14:paraId="483EC3B2" w14:textId="69ADB2DB" w:rsidR="00DF5275" w:rsidRPr="00A24F64" w:rsidRDefault="00DF5275">
      <w:pPr>
        <w:numPr>
          <w:ilvl w:val="0"/>
          <w:numId w:val="9"/>
        </w:numPr>
        <w:spacing w:after="0"/>
        <w:ind w:left="567" w:hanging="283"/>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scurgerile accidentale de uleiuri </w:t>
      </w:r>
      <w:r w:rsidR="002224B7"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i carburan</w:t>
      </w:r>
      <w:r w:rsidR="002224B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 vor fi localizate prin împră</w:t>
      </w:r>
      <w:r w:rsidR="002224B7"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 xml:space="preserve">tierea unui strat de produs absorbant, care </w:t>
      </w:r>
      <w:r w:rsidR="00FE6B77" w:rsidRPr="00A24F64">
        <w:rPr>
          <w:rFonts w:asciiTheme="minorHAnsi" w:hAnsiTheme="minorHAnsi" w:cs="Times New Roman"/>
          <w:sz w:val="24"/>
          <w:szCs w:val="24"/>
          <w:lang w:val="ro-RO"/>
        </w:rPr>
        <w:t>ulterior va</w:t>
      </w:r>
      <w:r w:rsidRPr="00A24F64">
        <w:rPr>
          <w:rFonts w:asciiTheme="minorHAnsi" w:hAnsiTheme="minorHAnsi" w:cs="Times New Roman"/>
          <w:sz w:val="24"/>
          <w:szCs w:val="24"/>
          <w:lang w:val="ro-RO"/>
        </w:rPr>
        <w:t xml:space="preserve"> fi </w:t>
      </w:r>
      <w:r w:rsidR="00FE6B77" w:rsidRPr="00A24F64">
        <w:rPr>
          <w:rFonts w:asciiTheme="minorHAnsi" w:hAnsiTheme="minorHAnsi" w:cs="Times New Roman"/>
          <w:sz w:val="24"/>
          <w:szCs w:val="24"/>
          <w:lang w:val="ro-RO"/>
        </w:rPr>
        <w:t>depozitat în container prevăzut cu capac</w:t>
      </w:r>
      <w:r w:rsidR="008729B9" w:rsidRPr="00A24F64">
        <w:rPr>
          <w:rFonts w:asciiTheme="minorHAnsi" w:hAnsiTheme="minorHAnsi" w:cs="Times New Roman"/>
          <w:sz w:val="24"/>
          <w:szCs w:val="24"/>
          <w:lang w:val="ro-RO"/>
        </w:rPr>
        <w:t xml:space="preserve"> și predat une</w:t>
      </w:r>
      <w:r w:rsidR="00FE6B77" w:rsidRPr="00A24F64">
        <w:rPr>
          <w:rFonts w:asciiTheme="minorHAnsi" w:hAnsiTheme="minorHAnsi" w:cs="Times New Roman"/>
          <w:sz w:val="24"/>
          <w:szCs w:val="24"/>
          <w:lang w:val="ro-RO"/>
        </w:rPr>
        <w:t>i firme specializate, în vederea eliminării</w:t>
      </w:r>
      <w:r w:rsidRPr="00A24F64">
        <w:rPr>
          <w:rFonts w:asciiTheme="minorHAnsi" w:hAnsiTheme="minorHAnsi" w:cs="Times New Roman"/>
          <w:sz w:val="24"/>
          <w:szCs w:val="24"/>
          <w:lang w:val="ro-RO"/>
        </w:rPr>
        <w:t>;</w:t>
      </w:r>
    </w:p>
    <w:p w14:paraId="2AE66C7E" w14:textId="1CB7BDDF" w:rsidR="00FE6B77" w:rsidRPr="00A24F64" w:rsidRDefault="00FE6B77">
      <w:pPr>
        <w:numPr>
          <w:ilvl w:val="0"/>
          <w:numId w:val="9"/>
        </w:numPr>
        <w:spacing w:after="0"/>
        <w:ind w:left="567" w:hanging="283"/>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interzicerea efectu</w:t>
      </w:r>
      <w:r w:rsidR="00BF79C6"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rii lucr</w:t>
      </w:r>
      <w:r w:rsidR="00BF79C6"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rilor de repara</w:t>
      </w:r>
      <w:r w:rsidR="00BF79C6"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ii ale utilajelor </w:t>
      </w:r>
      <w:r w:rsidR="00BF79C6" w:rsidRPr="00A24F64">
        <w:rPr>
          <w:rFonts w:asciiTheme="minorHAnsi" w:hAnsiTheme="minorHAnsi" w:cs="Times New Roman"/>
          <w:sz w:val="24"/>
          <w:szCs w:val="24"/>
          <w:lang w:val="ro-RO"/>
        </w:rPr>
        <w:t>î</w:t>
      </w:r>
      <w:r w:rsidRPr="00A24F64">
        <w:rPr>
          <w:rFonts w:asciiTheme="minorHAnsi" w:hAnsiTheme="minorHAnsi" w:cs="Times New Roman"/>
          <w:sz w:val="24"/>
          <w:szCs w:val="24"/>
          <w:lang w:val="ro-RO"/>
        </w:rPr>
        <w:t xml:space="preserve">n perimetrul </w:t>
      </w:r>
      <w:r w:rsidR="00BF79C6"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antierului.</w:t>
      </w:r>
    </w:p>
    <w:p w14:paraId="06FDEE4C" w14:textId="77777777" w:rsidR="00753DAD" w:rsidRPr="00A24F64" w:rsidRDefault="00753DAD">
      <w:pPr>
        <w:numPr>
          <w:ilvl w:val="0"/>
          <w:numId w:val="9"/>
        </w:numPr>
        <w:spacing w:after="0"/>
        <w:ind w:left="567" w:hanging="283"/>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dotarea organizării de șantier cu un număr adecvat de toalete ecologice pentru uzul muncitorilor;</w:t>
      </w:r>
    </w:p>
    <w:p w14:paraId="7B96A11F" w14:textId="2A4C291B" w:rsidR="00FE6B77" w:rsidRPr="00A24F64" w:rsidRDefault="00753DAD" w:rsidP="000B45D8">
      <w:pPr>
        <w:widowControl w:val="0"/>
        <w:autoSpaceDE w:val="0"/>
        <w:autoSpaceDN w:val="0"/>
        <w:adjustRightInd w:val="0"/>
        <w:spacing w:after="0"/>
        <w:ind w:firstLine="709"/>
        <w:jc w:val="both"/>
        <w:rPr>
          <w:rFonts w:asciiTheme="minorHAnsi" w:hAnsiTheme="minorHAnsi" w:cs="Times New Roman"/>
          <w:bCs/>
          <w:sz w:val="24"/>
          <w:szCs w:val="24"/>
          <w:lang w:val="pt-PT"/>
        </w:rPr>
      </w:pPr>
      <w:r w:rsidRPr="00A24F64">
        <w:rPr>
          <w:rFonts w:asciiTheme="minorHAnsi" w:hAnsiTheme="minorHAnsi" w:cs="Times New Roman"/>
          <w:sz w:val="24"/>
          <w:szCs w:val="24"/>
          <w:lang w:val="ro-RO"/>
        </w:rPr>
        <w:t>În perioada funcționării obiectivului se apreciază, că în condiții normale de exploatare, nu există surse de poluare a solului</w:t>
      </w:r>
      <w:r w:rsidR="00F06029" w:rsidRPr="00A24F64">
        <w:rPr>
          <w:rFonts w:asciiTheme="minorHAnsi" w:hAnsiTheme="minorHAnsi" w:cs="Times New Roman"/>
          <w:sz w:val="24"/>
          <w:szCs w:val="24"/>
          <w:lang w:val="ro-RO"/>
        </w:rPr>
        <w:t xml:space="preserve">. </w:t>
      </w:r>
    </w:p>
    <w:p w14:paraId="0CC6D46C" w14:textId="77777777" w:rsidR="002224B7" w:rsidRPr="00A24F64" w:rsidRDefault="002224B7" w:rsidP="002224B7">
      <w:pPr>
        <w:autoSpaceDE w:val="0"/>
        <w:autoSpaceDN w:val="0"/>
        <w:adjustRightInd w:val="0"/>
        <w:spacing w:after="0" w:line="240" w:lineRule="auto"/>
        <w:rPr>
          <w:rFonts w:ascii="Times New Roman" w:hAnsi="Times New Roman" w:cs="Times New Roman"/>
          <w:sz w:val="24"/>
          <w:szCs w:val="24"/>
          <w:lang w:val="pt-PT"/>
        </w:rPr>
      </w:pPr>
    </w:p>
    <w:p w14:paraId="6BF62340" w14:textId="7011003D" w:rsidR="00753DAD" w:rsidRPr="00A24F64" w:rsidRDefault="002224B7" w:rsidP="002224B7">
      <w:pPr>
        <w:autoSpaceDE w:val="0"/>
        <w:autoSpaceDN w:val="0"/>
        <w:adjustRightInd w:val="0"/>
        <w:spacing w:after="0" w:line="240" w:lineRule="auto"/>
        <w:rPr>
          <w:rFonts w:asciiTheme="minorHAnsi" w:hAnsiTheme="minorHAnsi" w:cs="Times New Roman"/>
          <w:b/>
          <w:bCs/>
          <w:sz w:val="24"/>
          <w:szCs w:val="24"/>
          <w:lang w:val="it-IT"/>
        </w:rPr>
      </w:pPr>
      <w:r w:rsidRPr="00A24F64">
        <w:rPr>
          <w:rFonts w:ascii="Times New Roman" w:hAnsi="Times New Roman" w:cs="Times New Roman"/>
          <w:sz w:val="24"/>
          <w:szCs w:val="24"/>
          <w:lang w:val="pt-PT"/>
        </w:rPr>
        <w:t xml:space="preserve">            </w:t>
      </w:r>
      <w:r w:rsidRPr="00A24F64">
        <w:rPr>
          <w:rFonts w:asciiTheme="minorHAnsi" w:hAnsiTheme="minorHAnsi" w:cs="Times New Roman"/>
          <w:b/>
          <w:bCs/>
          <w:sz w:val="24"/>
          <w:szCs w:val="24"/>
          <w:lang w:val="it-IT"/>
        </w:rPr>
        <w:t xml:space="preserve">A5. </w:t>
      </w:r>
      <w:r w:rsidR="00753DAD" w:rsidRPr="00A24F64">
        <w:rPr>
          <w:rFonts w:asciiTheme="minorHAnsi" w:hAnsiTheme="minorHAnsi" w:cs="Times New Roman"/>
          <w:b/>
          <w:bCs/>
          <w:sz w:val="24"/>
          <w:szCs w:val="24"/>
          <w:lang w:val="it-IT"/>
        </w:rPr>
        <w:t xml:space="preserve"> protecţia ecosistemelor terestre şi acvatice</w:t>
      </w:r>
    </w:p>
    <w:p w14:paraId="611B6068" w14:textId="5F981412" w:rsidR="00456CC6" w:rsidRPr="00A24F64" w:rsidRDefault="008633A0" w:rsidP="00410359">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Terenul deținut de inițiatorul proiectului este situat</w:t>
      </w:r>
      <w:r w:rsidR="00456CC6" w:rsidRPr="00A24F64">
        <w:rPr>
          <w:rFonts w:asciiTheme="minorHAnsi" w:hAnsiTheme="minorHAnsi" w:cs="Times New Roman"/>
          <w:sz w:val="24"/>
          <w:szCs w:val="24"/>
          <w:lang w:val="ro-RO"/>
        </w:rPr>
        <w:t xml:space="preserve"> din intravilanul</w:t>
      </w:r>
      <w:r w:rsidR="009C4B1A" w:rsidRPr="00A24F64">
        <w:rPr>
          <w:rFonts w:asciiTheme="minorHAnsi" w:hAnsiTheme="minorHAnsi" w:cs="Times New Roman"/>
          <w:sz w:val="24"/>
          <w:szCs w:val="24"/>
          <w:lang w:val="ro-RO"/>
        </w:rPr>
        <w:t xml:space="preserve"> localității Făclia</w:t>
      </w:r>
      <w:r w:rsidR="00456CC6" w:rsidRPr="00A24F64">
        <w:rPr>
          <w:rFonts w:asciiTheme="minorHAnsi" w:hAnsiTheme="minorHAnsi" w:cs="Times New Roman"/>
          <w:sz w:val="24"/>
          <w:szCs w:val="24"/>
          <w:lang w:val="ro-RO"/>
        </w:rPr>
        <w:t xml:space="preserve">, nu este </w:t>
      </w:r>
      <w:r w:rsidRPr="00A24F64">
        <w:rPr>
          <w:rFonts w:asciiTheme="minorHAnsi" w:hAnsiTheme="minorHAnsi" w:cs="Times New Roman"/>
          <w:sz w:val="24"/>
          <w:szCs w:val="24"/>
          <w:lang w:val="ro-RO"/>
        </w:rPr>
        <w:t>poziționat</w:t>
      </w:r>
      <w:r w:rsidR="00456CC6" w:rsidRPr="00A24F64">
        <w:rPr>
          <w:rFonts w:asciiTheme="minorHAnsi" w:hAnsiTheme="minorHAnsi" w:cs="Times New Roman"/>
          <w:sz w:val="24"/>
          <w:szCs w:val="24"/>
          <w:lang w:val="ro-RO"/>
        </w:rPr>
        <w:t xml:space="preserve"> în incinta sau în vecinătate</w:t>
      </w:r>
      <w:r w:rsidR="006B4548" w:rsidRPr="00A24F64">
        <w:rPr>
          <w:rFonts w:asciiTheme="minorHAnsi" w:hAnsiTheme="minorHAnsi" w:cs="Times New Roman"/>
          <w:sz w:val="24"/>
          <w:szCs w:val="24"/>
          <w:lang w:val="ro-RO"/>
        </w:rPr>
        <w:t>a unei arii naturale protejate.</w:t>
      </w:r>
    </w:p>
    <w:p w14:paraId="3BBD574C" w14:textId="77777777" w:rsidR="008633A0" w:rsidRPr="00A24F64" w:rsidRDefault="008633A0" w:rsidP="008633A0">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În zonă nu există habitate naturale, floră </w:t>
      </w:r>
      <w:proofErr w:type="spellStart"/>
      <w:r w:rsidRPr="00A24F64">
        <w:rPr>
          <w:rFonts w:asciiTheme="minorHAnsi" w:hAnsiTheme="minorHAnsi" w:cs="Times New Roman"/>
          <w:sz w:val="24"/>
          <w:szCs w:val="24"/>
          <w:lang w:val="ro-RO"/>
        </w:rPr>
        <w:t>şi</w:t>
      </w:r>
      <w:proofErr w:type="spellEnd"/>
      <w:r w:rsidRPr="00A24F64">
        <w:rPr>
          <w:rFonts w:asciiTheme="minorHAnsi" w:hAnsiTheme="minorHAnsi" w:cs="Times New Roman"/>
          <w:sz w:val="24"/>
          <w:szCs w:val="24"/>
          <w:lang w:val="ro-RO"/>
        </w:rPr>
        <w:t xml:space="preserve"> faună, care să necesite conservare.</w:t>
      </w:r>
    </w:p>
    <w:p w14:paraId="44A15248" w14:textId="77777777" w:rsidR="00415A0A" w:rsidRPr="00A24F64" w:rsidRDefault="00415A0A" w:rsidP="00410359">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Executarea proiectului nu este de natură să afecteze ec</w:t>
      </w:r>
      <w:r w:rsidR="000E4F12" w:rsidRPr="00A24F64">
        <w:rPr>
          <w:rFonts w:asciiTheme="minorHAnsi" w:hAnsiTheme="minorHAnsi" w:cs="Times New Roman"/>
          <w:sz w:val="24"/>
          <w:szCs w:val="24"/>
          <w:lang w:val="ro-RO"/>
        </w:rPr>
        <w:t xml:space="preserve">osistemele terestre </w:t>
      </w:r>
      <w:proofErr w:type="spellStart"/>
      <w:r w:rsidR="000E4F12" w:rsidRPr="00A24F64">
        <w:rPr>
          <w:rFonts w:asciiTheme="minorHAnsi" w:hAnsiTheme="minorHAnsi" w:cs="Times New Roman"/>
          <w:sz w:val="24"/>
          <w:szCs w:val="24"/>
          <w:lang w:val="ro-RO"/>
        </w:rPr>
        <w:t>şi</w:t>
      </w:r>
      <w:proofErr w:type="spellEnd"/>
      <w:r w:rsidR="000E4F12" w:rsidRPr="00A24F64">
        <w:rPr>
          <w:rFonts w:asciiTheme="minorHAnsi" w:hAnsiTheme="minorHAnsi" w:cs="Times New Roman"/>
          <w:sz w:val="24"/>
          <w:szCs w:val="24"/>
          <w:lang w:val="ro-RO"/>
        </w:rPr>
        <w:t xml:space="preserve"> acvatice.</w:t>
      </w:r>
    </w:p>
    <w:p w14:paraId="20E94D65" w14:textId="77777777" w:rsidR="00753DAD" w:rsidRPr="00A24F64" w:rsidRDefault="00753DAD" w:rsidP="00BF0B9B">
      <w:pPr>
        <w:autoSpaceDE w:val="0"/>
        <w:autoSpaceDN w:val="0"/>
        <w:adjustRightInd w:val="0"/>
        <w:spacing w:after="0" w:line="240" w:lineRule="auto"/>
        <w:rPr>
          <w:rFonts w:asciiTheme="minorHAnsi" w:hAnsiTheme="minorHAnsi" w:cs="Times New Roman"/>
          <w:sz w:val="24"/>
          <w:szCs w:val="24"/>
          <w:lang w:val="it-IT"/>
        </w:rPr>
      </w:pPr>
    </w:p>
    <w:p w14:paraId="314AE041" w14:textId="57430B09" w:rsidR="00753DAD" w:rsidRPr="00A24F64" w:rsidRDefault="002224B7" w:rsidP="002224B7">
      <w:pPr>
        <w:autoSpaceDE w:val="0"/>
        <w:autoSpaceDN w:val="0"/>
        <w:adjustRightInd w:val="0"/>
        <w:spacing w:after="0" w:line="240" w:lineRule="auto"/>
        <w:ind w:firstLine="709"/>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A6. </w:t>
      </w:r>
      <w:r w:rsidR="00753DAD" w:rsidRPr="00A24F64">
        <w:rPr>
          <w:rFonts w:asciiTheme="minorHAnsi" w:hAnsiTheme="minorHAnsi" w:cs="Times New Roman"/>
          <w:b/>
          <w:bCs/>
          <w:sz w:val="24"/>
          <w:szCs w:val="24"/>
          <w:lang w:val="it-IT"/>
        </w:rPr>
        <w:t>protecţia aşezărilor umane şi a altor obiective de interes public</w:t>
      </w:r>
    </w:p>
    <w:p w14:paraId="634F43B4" w14:textId="6145593F" w:rsidR="00753DAD" w:rsidRPr="00A24F64" w:rsidRDefault="00753DAD" w:rsidP="008633A0">
      <w:pPr>
        <w:autoSpaceDE w:val="0"/>
        <w:autoSpaceDN w:val="0"/>
        <w:adjustRightInd w:val="0"/>
        <w:spacing w:after="0" w:line="240" w:lineRule="auto"/>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Investiția se va amenaja pe terenul </w:t>
      </w:r>
      <w:r w:rsidR="006B4548" w:rsidRPr="00A24F64">
        <w:rPr>
          <w:rFonts w:asciiTheme="minorHAnsi" w:hAnsiTheme="minorHAnsi" w:cs="Times New Roman"/>
          <w:sz w:val="24"/>
          <w:szCs w:val="24"/>
          <w:lang w:val="ro-RO"/>
        </w:rPr>
        <w:t>deținut de titularul</w:t>
      </w:r>
      <w:r w:rsidR="00B56D4E" w:rsidRPr="00A24F64">
        <w:rPr>
          <w:rFonts w:asciiTheme="minorHAnsi" w:hAnsiTheme="minorHAnsi" w:cs="Times New Roman"/>
          <w:sz w:val="24"/>
          <w:szCs w:val="24"/>
          <w:lang w:val="ro-RO"/>
        </w:rPr>
        <w:t xml:space="preserve"> de proiect, fără a afecta alte proprietăți</w:t>
      </w:r>
      <w:r w:rsidRPr="00A24F64">
        <w:rPr>
          <w:rFonts w:asciiTheme="minorHAnsi" w:hAnsiTheme="minorHAnsi" w:cs="Times New Roman"/>
          <w:sz w:val="24"/>
          <w:szCs w:val="24"/>
          <w:lang w:val="ro-RO"/>
        </w:rPr>
        <w:t xml:space="preserve">. </w:t>
      </w:r>
      <w:r w:rsidR="00AC5907" w:rsidRPr="00A24F64">
        <w:rPr>
          <w:rFonts w:asciiTheme="minorHAnsi" w:hAnsiTheme="minorHAnsi" w:cs="Times New Roman"/>
          <w:sz w:val="24"/>
          <w:szCs w:val="24"/>
          <w:lang w:val="ro-RO"/>
        </w:rPr>
        <w:t>Se va avea în vedere ca execu</w:t>
      </w:r>
      <w:r w:rsidR="002224B7" w:rsidRPr="00A24F64">
        <w:rPr>
          <w:rFonts w:asciiTheme="minorHAnsi" w:hAnsiTheme="minorHAnsi" w:cs="Times New Roman"/>
          <w:sz w:val="24"/>
          <w:szCs w:val="24"/>
          <w:lang w:val="ro-RO"/>
        </w:rPr>
        <w:t>ț</w:t>
      </w:r>
      <w:r w:rsidR="00AC5907" w:rsidRPr="00A24F64">
        <w:rPr>
          <w:rFonts w:asciiTheme="minorHAnsi" w:hAnsiTheme="minorHAnsi" w:cs="Times New Roman"/>
          <w:sz w:val="24"/>
          <w:szCs w:val="24"/>
          <w:lang w:val="ro-RO"/>
        </w:rPr>
        <w:t>ia lucr</w:t>
      </w:r>
      <w:r w:rsidR="002224B7" w:rsidRPr="00A24F64">
        <w:rPr>
          <w:rFonts w:asciiTheme="minorHAnsi" w:hAnsiTheme="minorHAnsi" w:cs="Times New Roman"/>
          <w:sz w:val="24"/>
          <w:szCs w:val="24"/>
          <w:lang w:val="ro-RO"/>
        </w:rPr>
        <w:t>ă</w:t>
      </w:r>
      <w:r w:rsidR="00AC5907" w:rsidRPr="00A24F64">
        <w:rPr>
          <w:rFonts w:asciiTheme="minorHAnsi" w:hAnsiTheme="minorHAnsi" w:cs="Times New Roman"/>
          <w:sz w:val="24"/>
          <w:szCs w:val="24"/>
          <w:lang w:val="ro-RO"/>
        </w:rPr>
        <w:t>rilor sa nu creeze blocaje ale c</w:t>
      </w:r>
      <w:r w:rsidR="002224B7" w:rsidRPr="00A24F64">
        <w:rPr>
          <w:rFonts w:asciiTheme="minorHAnsi" w:hAnsiTheme="minorHAnsi" w:cs="Times New Roman"/>
          <w:sz w:val="24"/>
          <w:szCs w:val="24"/>
          <w:lang w:val="ro-RO"/>
        </w:rPr>
        <w:t>ă</w:t>
      </w:r>
      <w:r w:rsidR="00AC5907" w:rsidRPr="00A24F64">
        <w:rPr>
          <w:rFonts w:asciiTheme="minorHAnsi" w:hAnsiTheme="minorHAnsi" w:cs="Times New Roman"/>
          <w:sz w:val="24"/>
          <w:szCs w:val="24"/>
          <w:lang w:val="ro-RO"/>
        </w:rPr>
        <w:t xml:space="preserve">ilor de acces. </w:t>
      </w:r>
      <w:r w:rsidRPr="00A24F64">
        <w:rPr>
          <w:rFonts w:asciiTheme="minorHAnsi" w:hAnsiTheme="minorHAnsi" w:cs="Times New Roman"/>
          <w:sz w:val="24"/>
          <w:szCs w:val="24"/>
          <w:lang w:val="ro-RO"/>
        </w:rPr>
        <w:t>Prin realizarea obiectivului propus nu se modifică func</w:t>
      </w:r>
      <w:r w:rsidR="002224B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iunile prevăzute în Certificatul de urbanism </w:t>
      </w:r>
      <w:r w:rsidR="002224B7"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i nu sunt afectate obiective de interes public.</w:t>
      </w:r>
    </w:p>
    <w:p w14:paraId="72E54DAB" w14:textId="3BE0E32C" w:rsidR="002B7CAF" w:rsidRPr="00A24F64" w:rsidRDefault="002B7CAF" w:rsidP="00410359">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Nu sunt necesare m</w:t>
      </w:r>
      <w:r w:rsidR="002224B7"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suri pentru protejarea patrimoniului cultural.</w:t>
      </w:r>
    </w:p>
    <w:p w14:paraId="48493688" w14:textId="5E1F3153" w:rsidR="00A05AE3" w:rsidRPr="00A24F64" w:rsidRDefault="00A05AE3" w:rsidP="00410359">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Posibile surse de disconfort pentru locuitorii zonei sunt constituite de emisiile de poluan</w:t>
      </w:r>
      <w:r w:rsidR="002224B7"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 </w:t>
      </w:r>
      <w:r w:rsidR="002224B7"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 xml:space="preserve">i zgomot generate de trafic </w:t>
      </w:r>
      <w:r w:rsidR="002224B7"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 xml:space="preserve">i de utilajele  folosite în </w:t>
      </w:r>
      <w:r w:rsidR="002224B7"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antier în timpul realizării lucrărilor</w:t>
      </w:r>
      <w:r w:rsidR="00B006C1" w:rsidRPr="00A24F64">
        <w:rPr>
          <w:rFonts w:asciiTheme="minorHAnsi" w:hAnsiTheme="minorHAnsi" w:cs="Times New Roman"/>
          <w:sz w:val="24"/>
          <w:szCs w:val="24"/>
          <w:lang w:val="ro-RO"/>
        </w:rPr>
        <w:t>.</w:t>
      </w:r>
      <w:r w:rsidR="008633A0" w:rsidRPr="00A24F64">
        <w:rPr>
          <w:rFonts w:asciiTheme="minorHAnsi" w:hAnsiTheme="minorHAnsi" w:cs="Times New Roman"/>
          <w:sz w:val="24"/>
          <w:szCs w:val="24"/>
          <w:lang w:val="ro-RO"/>
        </w:rPr>
        <w:t xml:space="preserve"> Acestea se vor manifesta local, pe o perioadă scurtă de timp.</w:t>
      </w:r>
    </w:p>
    <w:p w14:paraId="2513BA75" w14:textId="58AB876E" w:rsidR="000B45D8" w:rsidRPr="00A24F64" w:rsidRDefault="002B7CAF" w:rsidP="00410359">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Din punct de vedere al s</w:t>
      </w:r>
      <w:r w:rsidR="00D273B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n</w:t>
      </w:r>
      <w:r w:rsidR="00D273B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t</w:t>
      </w:r>
      <w:r w:rsidR="00D273BA" w:rsidRPr="00A24F64">
        <w:rPr>
          <w:rFonts w:asciiTheme="minorHAnsi" w:hAnsiTheme="minorHAnsi" w:cs="Times New Roman"/>
          <w:sz w:val="24"/>
          <w:szCs w:val="24"/>
          <w:lang w:val="ro-RO"/>
        </w:rPr>
        <w:t>ăț</w:t>
      </w:r>
      <w:r w:rsidRPr="00A24F64">
        <w:rPr>
          <w:rFonts w:asciiTheme="minorHAnsi" w:hAnsiTheme="minorHAnsi" w:cs="Times New Roman"/>
          <w:sz w:val="24"/>
          <w:szCs w:val="24"/>
          <w:lang w:val="ro-RO"/>
        </w:rPr>
        <w:t>ii publice, se poate aprecia c</w:t>
      </w:r>
      <w:r w:rsidR="00D273B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func</w:t>
      </w:r>
      <w:r w:rsidR="00D273BA"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ionarea ulterioar</w:t>
      </w:r>
      <w:r w:rsidR="00D273B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a obiectivului nu va induce modific</w:t>
      </w:r>
      <w:r w:rsidR="00D273B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ri </w:t>
      </w:r>
      <w:r w:rsidR="00D273BA" w:rsidRPr="00A24F64">
        <w:rPr>
          <w:rFonts w:asciiTheme="minorHAnsi" w:hAnsiTheme="minorHAnsi" w:cs="Times New Roman"/>
          <w:sz w:val="24"/>
          <w:szCs w:val="24"/>
          <w:lang w:val="ro-RO"/>
        </w:rPr>
        <w:t>î</w:t>
      </w:r>
      <w:r w:rsidRPr="00A24F64">
        <w:rPr>
          <w:rFonts w:asciiTheme="minorHAnsi" w:hAnsiTheme="minorHAnsi" w:cs="Times New Roman"/>
          <w:sz w:val="24"/>
          <w:szCs w:val="24"/>
          <w:lang w:val="ro-RO"/>
        </w:rPr>
        <w:t>n starea de s</w:t>
      </w:r>
      <w:r w:rsidR="00D273B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n</w:t>
      </w:r>
      <w:r w:rsidR="00D273BA"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tate </w:t>
      </w:r>
      <w:r w:rsidR="00D273BA"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i confort a popula</w:t>
      </w:r>
      <w:r w:rsidR="00D273BA"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iei, fiind un obiectiv </w:t>
      </w:r>
      <w:r w:rsidR="000B45D8" w:rsidRPr="00A24F64">
        <w:rPr>
          <w:rFonts w:asciiTheme="minorHAnsi" w:hAnsiTheme="minorHAnsi" w:cs="Times New Roman"/>
          <w:sz w:val="24"/>
          <w:szCs w:val="24"/>
          <w:lang w:val="ro-RO"/>
        </w:rPr>
        <w:t>care nu generează emisii în ape, sol sau aer, nu induce zgomote sau vibrații.</w:t>
      </w:r>
    </w:p>
    <w:p w14:paraId="040F07AF" w14:textId="77777777" w:rsidR="00753DAD" w:rsidRPr="00A24F64" w:rsidRDefault="00753DAD" w:rsidP="00BF0B9B">
      <w:pPr>
        <w:autoSpaceDE w:val="0"/>
        <w:autoSpaceDN w:val="0"/>
        <w:adjustRightInd w:val="0"/>
        <w:spacing w:after="0" w:line="240" w:lineRule="auto"/>
        <w:rPr>
          <w:rFonts w:ascii="Times New Roman" w:hAnsi="Times New Roman" w:cs="Times New Roman"/>
          <w:sz w:val="24"/>
          <w:szCs w:val="24"/>
          <w:lang w:val="ro-RO"/>
        </w:rPr>
      </w:pPr>
    </w:p>
    <w:p w14:paraId="4FA66D09" w14:textId="7FC79A3E" w:rsidR="00753DAD" w:rsidRPr="00A24F64" w:rsidRDefault="00EA682A" w:rsidP="00EA682A">
      <w:pPr>
        <w:pStyle w:val="Listparagraf"/>
        <w:autoSpaceDE w:val="0"/>
        <w:autoSpaceDN w:val="0"/>
        <w:adjustRightInd w:val="0"/>
        <w:spacing w:after="0" w:line="240" w:lineRule="auto"/>
        <w:ind w:left="645"/>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A7. </w:t>
      </w:r>
      <w:r w:rsidR="00753DAD" w:rsidRPr="00A24F64">
        <w:rPr>
          <w:rFonts w:asciiTheme="minorHAnsi" w:hAnsiTheme="minorHAnsi" w:cs="Times New Roman"/>
          <w:b/>
          <w:bCs/>
          <w:sz w:val="24"/>
          <w:szCs w:val="24"/>
          <w:lang w:val="ro-RO"/>
        </w:rPr>
        <w:t xml:space="preserve">prevenirea </w:t>
      </w:r>
      <w:proofErr w:type="spellStart"/>
      <w:r w:rsidR="00753DAD" w:rsidRPr="00A24F64">
        <w:rPr>
          <w:rFonts w:asciiTheme="minorHAnsi" w:hAnsiTheme="minorHAnsi" w:cs="Times New Roman"/>
          <w:b/>
          <w:bCs/>
          <w:sz w:val="24"/>
          <w:szCs w:val="24"/>
          <w:lang w:val="ro-RO"/>
        </w:rPr>
        <w:t>şi</w:t>
      </w:r>
      <w:proofErr w:type="spellEnd"/>
      <w:r w:rsidR="00753DAD" w:rsidRPr="00A24F64">
        <w:rPr>
          <w:rFonts w:asciiTheme="minorHAnsi" w:hAnsiTheme="minorHAnsi" w:cs="Times New Roman"/>
          <w:b/>
          <w:bCs/>
          <w:sz w:val="24"/>
          <w:szCs w:val="24"/>
          <w:lang w:val="ro-RO"/>
        </w:rPr>
        <w:t xml:space="preserve"> gestionarea </w:t>
      </w:r>
      <w:proofErr w:type="spellStart"/>
      <w:r w:rsidR="00753DAD" w:rsidRPr="00A24F64">
        <w:rPr>
          <w:rFonts w:asciiTheme="minorHAnsi" w:hAnsiTheme="minorHAnsi" w:cs="Times New Roman"/>
          <w:b/>
          <w:bCs/>
          <w:sz w:val="24"/>
          <w:szCs w:val="24"/>
          <w:lang w:val="ro-RO"/>
        </w:rPr>
        <w:t>deşeurilor</w:t>
      </w:r>
      <w:proofErr w:type="spellEnd"/>
      <w:r w:rsidR="00753DAD" w:rsidRPr="00A24F64">
        <w:rPr>
          <w:rFonts w:asciiTheme="minorHAnsi" w:hAnsiTheme="minorHAnsi" w:cs="Times New Roman"/>
          <w:b/>
          <w:bCs/>
          <w:sz w:val="24"/>
          <w:szCs w:val="24"/>
          <w:lang w:val="ro-RO"/>
        </w:rPr>
        <w:t xml:space="preserve"> generate pe amplasament în timpul realizării</w:t>
      </w:r>
      <w:r w:rsidR="00753DAD" w:rsidRPr="00A24F64">
        <w:rPr>
          <w:rFonts w:asciiTheme="minorHAnsi" w:hAnsiTheme="minorHAnsi" w:cs="Times New Roman"/>
          <w:sz w:val="24"/>
          <w:szCs w:val="24"/>
          <w:lang w:val="ro-RO"/>
        </w:rPr>
        <w:t xml:space="preserve"> </w:t>
      </w:r>
      <w:r w:rsidR="00753DAD" w:rsidRPr="00A24F64">
        <w:rPr>
          <w:rFonts w:asciiTheme="minorHAnsi" w:hAnsiTheme="minorHAnsi" w:cs="Times New Roman"/>
          <w:b/>
          <w:bCs/>
          <w:sz w:val="24"/>
          <w:szCs w:val="24"/>
          <w:lang w:val="ro-RO"/>
        </w:rPr>
        <w:t>proiectului/în timpul exploatării, inclusiv eliminarea</w:t>
      </w:r>
      <w:r w:rsidR="00050502" w:rsidRPr="00A24F64">
        <w:rPr>
          <w:rFonts w:asciiTheme="minorHAnsi" w:hAnsiTheme="minorHAnsi" w:cs="Times New Roman"/>
          <w:b/>
          <w:bCs/>
          <w:sz w:val="24"/>
          <w:szCs w:val="24"/>
          <w:lang w:val="ro-RO"/>
        </w:rPr>
        <w:t>.</w:t>
      </w:r>
    </w:p>
    <w:p w14:paraId="3EB1CF68" w14:textId="5ECA0CE0" w:rsidR="00050502" w:rsidRPr="00A24F64" w:rsidRDefault="00050502" w:rsidP="001B6A1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În activitatea de </w:t>
      </w:r>
      <w:proofErr w:type="spellStart"/>
      <w:r w:rsidRPr="00A24F64">
        <w:rPr>
          <w:rFonts w:asciiTheme="minorHAnsi" w:hAnsiTheme="minorHAnsi" w:cs="Times New Roman"/>
          <w:sz w:val="24"/>
          <w:szCs w:val="24"/>
          <w:lang w:val="ro-RO"/>
        </w:rPr>
        <w:t>construcţie</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şi</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întreţinere</w:t>
      </w:r>
      <w:proofErr w:type="spellEnd"/>
      <w:r w:rsidRPr="00A24F64">
        <w:rPr>
          <w:rFonts w:asciiTheme="minorHAnsi" w:hAnsiTheme="minorHAnsi" w:cs="Times New Roman"/>
          <w:sz w:val="24"/>
          <w:szCs w:val="24"/>
          <w:lang w:val="ro-RO"/>
        </w:rPr>
        <w:t xml:space="preserve"> a obiectivului, se va </w:t>
      </w:r>
      <w:proofErr w:type="spellStart"/>
      <w:r w:rsidRPr="00A24F64">
        <w:rPr>
          <w:rFonts w:asciiTheme="minorHAnsi" w:hAnsiTheme="minorHAnsi" w:cs="Times New Roman"/>
          <w:sz w:val="24"/>
          <w:szCs w:val="24"/>
          <w:lang w:val="ro-RO"/>
        </w:rPr>
        <w:t>ţine</w:t>
      </w:r>
      <w:proofErr w:type="spellEnd"/>
      <w:r w:rsidRPr="00A24F64">
        <w:rPr>
          <w:rFonts w:asciiTheme="minorHAnsi" w:hAnsiTheme="minorHAnsi" w:cs="Times New Roman"/>
          <w:sz w:val="24"/>
          <w:szCs w:val="24"/>
          <w:lang w:val="ro-RO"/>
        </w:rPr>
        <w:t xml:space="preserve"> seama de reglementările în vigoare privind colectarea, transportul, depozitarea </w:t>
      </w:r>
      <w:proofErr w:type="spellStart"/>
      <w:r w:rsidRPr="00A24F64">
        <w:rPr>
          <w:rFonts w:asciiTheme="minorHAnsi" w:hAnsiTheme="minorHAnsi" w:cs="Times New Roman"/>
          <w:sz w:val="24"/>
          <w:szCs w:val="24"/>
          <w:lang w:val="ro-RO"/>
        </w:rPr>
        <w:t>şi</w:t>
      </w:r>
      <w:proofErr w:type="spellEnd"/>
      <w:r w:rsidRPr="00A24F64">
        <w:rPr>
          <w:rFonts w:asciiTheme="minorHAnsi" w:hAnsiTheme="minorHAnsi" w:cs="Times New Roman"/>
          <w:sz w:val="24"/>
          <w:szCs w:val="24"/>
          <w:lang w:val="ro-RO"/>
        </w:rPr>
        <w:t xml:space="preserve"> reciclarea </w:t>
      </w:r>
      <w:proofErr w:type="spellStart"/>
      <w:r w:rsidRPr="00A24F64">
        <w:rPr>
          <w:rFonts w:asciiTheme="minorHAnsi" w:hAnsiTheme="minorHAnsi" w:cs="Times New Roman"/>
          <w:sz w:val="24"/>
          <w:szCs w:val="24"/>
          <w:lang w:val="ro-RO"/>
        </w:rPr>
        <w:t>deşeurilor</w:t>
      </w:r>
      <w:proofErr w:type="spellEnd"/>
      <w:r w:rsidRPr="00A24F64">
        <w:rPr>
          <w:rFonts w:asciiTheme="minorHAnsi" w:hAnsiTheme="minorHAnsi" w:cs="Times New Roman"/>
          <w:sz w:val="24"/>
          <w:szCs w:val="24"/>
          <w:lang w:val="ro-RO"/>
        </w:rPr>
        <w:t xml:space="preserve"> –</w:t>
      </w:r>
      <w:r w:rsidR="005D768E" w:rsidRPr="00A24F64">
        <w:rPr>
          <w:rFonts w:asciiTheme="minorHAnsi" w:hAnsiTheme="minorHAnsi" w:cs="Times New Roman"/>
          <w:sz w:val="24"/>
          <w:szCs w:val="24"/>
          <w:lang w:val="ro-RO"/>
        </w:rPr>
        <w:t>OUG 92/ 202</w:t>
      </w:r>
      <w:r w:rsidRPr="00A24F64">
        <w:rPr>
          <w:rFonts w:asciiTheme="minorHAnsi" w:hAnsiTheme="minorHAnsi" w:cs="Times New Roman"/>
          <w:sz w:val="24"/>
          <w:szCs w:val="24"/>
          <w:lang w:val="ro-RO"/>
        </w:rPr>
        <w:t>1 privind regimul de</w:t>
      </w:r>
      <w:r w:rsidR="001B6A1D" w:rsidRPr="00A24F64">
        <w:rPr>
          <w:rFonts w:asciiTheme="minorHAnsi" w:hAnsiTheme="minorHAnsi" w:cs="Times New Roman"/>
          <w:sz w:val="24"/>
          <w:szCs w:val="24"/>
          <w:lang w:val="ro-RO"/>
        </w:rPr>
        <w:t>ș</w:t>
      </w:r>
      <w:r w:rsidR="002B7CAF" w:rsidRPr="00A24F64">
        <w:rPr>
          <w:rFonts w:asciiTheme="minorHAnsi" w:hAnsiTheme="minorHAnsi" w:cs="Times New Roman"/>
          <w:sz w:val="24"/>
          <w:szCs w:val="24"/>
          <w:lang w:val="ro-RO"/>
        </w:rPr>
        <w:t>e</w:t>
      </w:r>
      <w:r w:rsidRPr="00A24F64">
        <w:rPr>
          <w:rFonts w:asciiTheme="minorHAnsi" w:hAnsiTheme="minorHAnsi" w:cs="Times New Roman"/>
          <w:sz w:val="24"/>
          <w:szCs w:val="24"/>
          <w:lang w:val="ro-RO"/>
        </w:rPr>
        <w:t>urilor.</w:t>
      </w:r>
    </w:p>
    <w:p w14:paraId="41CE04B5" w14:textId="77777777" w:rsidR="002106BD" w:rsidRPr="00A24F64" w:rsidRDefault="002106BD" w:rsidP="00050502">
      <w:pPr>
        <w:pStyle w:val="Corptext2"/>
        <w:spacing w:line="276" w:lineRule="auto"/>
        <w:ind w:firstLine="720"/>
        <w:rPr>
          <w:sz w:val="24"/>
          <w:szCs w:val="24"/>
          <w:lang w:val="ro-RO"/>
        </w:rPr>
      </w:pPr>
    </w:p>
    <w:p w14:paraId="134DE112" w14:textId="26AECD34" w:rsidR="00753DAD" w:rsidRPr="00A24F64" w:rsidRDefault="00753DAD" w:rsidP="001B6A1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În urma </w:t>
      </w:r>
      <w:proofErr w:type="spellStart"/>
      <w:r w:rsidRPr="00A24F64">
        <w:rPr>
          <w:rFonts w:asciiTheme="minorHAnsi" w:hAnsiTheme="minorHAnsi" w:cs="Times New Roman"/>
          <w:sz w:val="24"/>
          <w:szCs w:val="24"/>
          <w:lang w:val="ro-RO"/>
        </w:rPr>
        <w:t>activităţilor</w:t>
      </w:r>
      <w:proofErr w:type="spellEnd"/>
      <w:r w:rsidRPr="00A24F64">
        <w:rPr>
          <w:rFonts w:asciiTheme="minorHAnsi" w:hAnsiTheme="minorHAnsi" w:cs="Times New Roman"/>
          <w:sz w:val="24"/>
          <w:szCs w:val="24"/>
          <w:lang w:val="ro-RO"/>
        </w:rPr>
        <w:t xml:space="preserve"> de construire pentru realizarea </w:t>
      </w:r>
      <w:proofErr w:type="spellStart"/>
      <w:r w:rsidRPr="00A24F64">
        <w:rPr>
          <w:rFonts w:asciiTheme="minorHAnsi" w:hAnsiTheme="minorHAnsi" w:cs="Times New Roman"/>
          <w:sz w:val="24"/>
          <w:szCs w:val="24"/>
          <w:lang w:val="ro-RO"/>
        </w:rPr>
        <w:t>investiţiei</w:t>
      </w:r>
      <w:proofErr w:type="spellEnd"/>
      <w:r w:rsidRPr="00A24F64">
        <w:rPr>
          <w:rFonts w:asciiTheme="minorHAnsi" w:hAnsiTheme="minorHAnsi" w:cs="Times New Roman"/>
          <w:sz w:val="24"/>
          <w:szCs w:val="24"/>
          <w:lang w:val="ro-RO"/>
        </w:rPr>
        <w:t xml:space="preserve"> pot rezulta, în principal</w:t>
      </w:r>
      <w:r w:rsidR="00E2229C" w:rsidRPr="00A24F64">
        <w:rPr>
          <w:rFonts w:asciiTheme="minorHAnsi" w:hAnsiTheme="minorHAnsi" w:cs="Times New Roman"/>
          <w:sz w:val="24"/>
          <w:szCs w:val="24"/>
          <w:lang w:val="ro-RO"/>
        </w:rPr>
        <w:t xml:space="preserve">, următoarele tipuri de </w:t>
      </w:r>
      <w:proofErr w:type="spellStart"/>
      <w:r w:rsidR="00E2229C" w:rsidRPr="00A24F64">
        <w:rPr>
          <w:rFonts w:asciiTheme="minorHAnsi" w:hAnsiTheme="minorHAnsi" w:cs="Times New Roman"/>
          <w:sz w:val="24"/>
          <w:szCs w:val="24"/>
          <w:lang w:val="ro-RO"/>
        </w:rPr>
        <w:t>deşeuri</w:t>
      </w:r>
      <w:proofErr w:type="spellEnd"/>
      <w:r w:rsidR="00E2229C" w:rsidRPr="00A24F64">
        <w:rPr>
          <w:rFonts w:asciiTheme="minorHAnsi" w:hAnsiTheme="minorHAnsi" w:cs="Times New Roman"/>
          <w:sz w:val="24"/>
          <w:szCs w:val="24"/>
          <w:lang w:val="ro-RO"/>
        </w:rPr>
        <w:t>, codificate conform Deciziei UE 201</w:t>
      </w:r>
      <w:r w:rsidR="002F7A64" w:rsidRPr="00A24F64">
        <w:rPr>
          <w:rFonts w:asciiTheme="minorHAnsi" w:hAnsiTheme="minorHAnsi" w:cs="Times New Roman"/>
          <w:sz w:val="24"/>
          <w:szCs w:val="24"/>
          <w:lang w:val="ro-RO"/>
        </w:rPr>
        <w:t>4</w:t>
      </w:r>
      <w:r w:rsidR="00E2229C" w:rsidRPr="00A24F64">
        <w:rPr>
          <w:rFonts w:asciiTheme="minorHAnsi" w:hAnsiTheme="minorHAnsi" w:cs="Times New Roman"/>
          <w:sz w:val="24"/>
          <w:szCs w:val="24"/>
          <w:lang w:val="ro-RO"/>
        </w:rPr>
        <w:t>/955</w:t>
      </w:r>
      <w:r w:rsidR="006A340D" w:rsidRPr="00A24F64">
        <w:rPr>
          <w:rFonts w:asciiTheme="minorHAnsi" w:hAnsiTheme="minorHAnsi" w:cs="Times New Roman"/>
          <w:sz w:val="24"/>
          <w:szCs w:val="24"/>
          <w:lang w:val="ro-RO"/>
        </w:rPr>
        <w:t>:</w:t>
      </w:r>
    </w:p>
    <w:p w14:paraId="2DC039CB" w14:textId="5A335FB1" w:rsidR="00753DAD" w:rsidRPr="00A24F64" w:rsidRDefault="00EA682A" w:rsidP="00EA682A">
      <w:pPr>
        <w:pStyle w:val="Listparagraf"/>
        <w:numPr>
          <w:ilvl w:val="0"/>
          <w:numId w:val="36"/>
        </w:numPr>
        <w:autoSpaceDE w:val="0"/>
        <w:autoSpaceDN w:val="0"/>
        <w:adjustRightInd w:val="0"/>
        <w:spacing w:after="0" w:line="240" w:lineRule="auto"/>
        <w:rPr>
          <w:rFonts w:asciiTheme="minorHAnsi" w:hAnsiTheme="minorHAnsi" w:cs="Times New Roman"/>
          <w:sz w:val="24"/>
          <w:szCs w:val="24"/>
          <w:lang w:val="it-IT"/>
        </w:rPr>
      </w:pPr>
      <w:r w:rsidRPr="00A24F64">
        <w:rPr>
          <w:rFonts w:asciiTheme="minorHAnsi" w:hAnsiTheme="minorHAnsi" w:cs="Times New Roman"/>
          <w:sz w:val="24"/>
          <w:szCs w:val="24"/>
          <w:lang w:val="it-IT"/>
        </w:rPr>
        <w:t>deșeuri din construcții:</w:t>
      </w:r>
    </w:p>
    <w:p w14:paraId="4275FACF" w14:textId="420D335C" w:rsidR="002B7CAF" w:rsidRPr="00A24F64" w:rsidRDefault="002B7CAF">
      <w:pPr>
        <w:numPr>
          <w:ilvl w:val="0"/>
          <w:numId w:val="4"/>
        </w:numPr>
        <w:spacing w:after="0" w:line="360" w:lineRule="auto"/>
        <w:ind w:left="993" w:hanging="284"/>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cod 17 05 04</w:t>
      </w:r>
      <w:r w:rsidR="0057055F" w:rsidRPr="00A24F64">
        <w:rPr>
          <w:rFonts w:asciiTheme="minorHAnsi" w:hAnsiTheme="minorHAnsi" w:cs="Times New Roman"/>
          <w:sz w:val="24"/>
          <w:szCs w:val="24"/>
          <w:lang w:val="ro-RO"/>
        </w:rPr>
        <w:t xml:space="preserve"> – </w:t>
      </w:r>
      <w:proofErr w:type="spellStart"/>
      <w:r w:rsidR="005D5EC4" w:rsidRPr="00A24F64">
        <w:rPr>
          <w:rFonts w:asciiTheme="minorHAnsi" w:hAnsiTheme="minorHAnsi" w:cs="Times New Roman"/>
          <w:sz w:val="24"/>
          <w:szCs w:val="24"/>
          <w:lang w:val="ro-RO"/>
        </w:rPr>
        <w:t>deseuri</w:t>
      </w:r>
      <w:proofErr w:type="spellEnd"/>
      <w:r w:rsidR="005D5EC4" w:rsidRPr="00A24F64">
        <w:rPr>
          <w:rFonts w:asciiTheme="minorHAnsi" w:hAnsiTheme="minorHAnsi" w:cs="Times New Roman"/>
          <w:sz w:val="24"/>
          <w:szCs w:val="24"/>
          <w:lang w:val="ro-RO"/>
        </w:rPr>
        <w:t xml:space="preserve"> de </w:t>
      </w:r>
      <w:r w:rsidR="0057055F" w:rsidRPr="00A24F64">
        <w:rPr>
          <w:rFonts w:asciiTheme="minorHAnsi" w:hAnsiTheme="minorHAnsi" w:cs="Times New Roman"/>
          <w:sz w:val="24"/>
          <w:szCs w:val="24"/>
          <w:lang w:val="ro-RO"/>
        </w:rPr>
        <w:t xml:space="preserve">pământ </w:t>
      </w:r>
      <w:r w:rsidR="005D5EC4" w:rsidRPr="00A24F64">
        <w:rPr>
          <w:rFonts w:asciiTheme="minorHAnsi" w:hAnsiTheme="minorHAnsi" w:cs="Times New Roman"/>
          <w:sz w:val="24"/>
          <w:szCs w:val="24"/>
          <w:lang w:val="ro-RO"/>
        </w:rPr>
        <w:t>excavat</w:t>
      </w:r>
      <w:r w:rsidR="00CD5402" w:rsidRPr="00A24F64">
        <w:rPr>
          <w:rFonts w:asciiTheme="minorHAnsi" w:hAnsiTheme="minorHAnsi" w:cs="Times New Roman"/>
          <w:sz w:val="24"/>
          <w:szCs w:val="24"/>
          <w:lang w:val="ro-RO"/>
        </w:rPr>
        <w:t xml:space="preserve"> (fundații)</w:t>
      </w:r>
      <w:r w:rsidR="005D5EC4" w:rsidRPr="00A24F64">
        <w:rPr>
          <w:rFonts w:asciiTheme="minorHAnsi" w:hAnsiTheme="minorHAnsi" w:cs="Times New Roman"/>
          <w:sz w:val="24"/>
          <w:szCs w:val="24"/>
          <w:lang w:val="ro-RO"/>
        </w:rPr>
        <w:t xml:space="preserve"> </w:t>
      </w:r>
      <w:r w:rsidR="0057055F" w:rsidRPr="00A24F64">
        <w:rPr>
          <w:rFonts w:asciiTheme="minorHAnsi" w:hAnsiTheme="minorHAnsi" w:cs="Times New Roman"/>
          <w:sz w:val="24"/>
          <w:szCs w:val="24"/>
          <w:lang w:val="ro-RO"/>
        </w:rPr>
        <w:t xml:space="preserve">- </w:t>
      </w:r>
      <w:r w:rsidR="000C4F26" w:rsidRPr="00A24F64">
        <w:rPr>
          <w:rFonts w:asciiTheme="minorHAnsi" w:hAnsiTheme="minorHAnsi" w:cs="Times New Roman"/>
          <w:sz w:val="24"/>
          <w:szCs w:val="24"/>
          <w:lang w:val="ro-RO"/>
        </w:rPr>
        <w:t xml:space="preserve">cca. </w:t>
      </w:r>
      <w:r w:rsidR="00EA682A" w:rsidRPr="00A24F64">
        <w:rPr>
          <w:rFonts w:asciiTheme="minorHAnsi" w:hAnsiTheme="minorHAnsi" w:cs="Times New Roman"/>
          <w:sz w:val="24"/>
          <w:szCs w:val="24"/>
          <w:lang w:val="ro-RO"/>
        </w:rPr>
        <w:t xml:space="preserve">2 </w:t>
      </w:r>
      <w:r w:rsidR="008C3048" w:rsidRPr="00A24F64">
        <w:rPr>
          <w:rFonts w:asciiTheme="minorHAnsi" w:hAnsiTheme="minorHAnsi" w:cs="Times New Roman"/>
          <w:sz w:val="24"/>
          <w:szCs w:val="24"/>
          <w:lang w:val="ro-RO"/>
        </w:rPr>
        <w:t>mc</w:t>
      </w:r>
    </w:p>
    <w:p w14:paraId="4323BDC7" w14:textId="1B36E5B3" w:rsidR="00050502" w:rsidRPr="00A24F64" w:rsidRDefault="00050502">
      <w:pPr>
        <w:numPr>
          <w:ilvl w:val="0"/>
          <w:numId w:val="4"/>
        </w:numPr>
        <w:spacing w:after="0" w:line="360" w:lineRule="auto"/>
        <w:ind w:left="993" w:hanging="284"/>
        <w:jc w:val="both"/>
        <w:rPr>
          <w:rFonts w:asciiTheme="minorHAnsi" w:hAnsiTheme="minorHAnsi" w:cs="Times New Roman"/>
          <w:sz w:val="24"/>
          <w:szCs w:val="24"/>
          <w:lang w:val="ro-RO"/>
        </w:rPr>
      </w:pPr>
      <w:r w:rsidRPr="00A24F64">
        <w:rPr>
          <w:rFonts w:asciiTheme="minorHAnsi" w:hAnsiTheme="minorHAnsi" w:cs="Times New Roman"/>
          <w:sz w:val="24"/>
          <w:szCs w:val="24"/>
          <w:lang w:val="it-IT"/>
        </w:rPr>
        <w:t>cod 17 04 07 - amestecuri metalice</w:t>
      </w:r>
      <w:r w:rsidR="00CD5402" w:rsidRPr="00A24F64">
        <w:rPr>
          <w:rFonts w:asciiTheme="minorHAnsi" w:hAnsiTheme="minorHAnsi" w:cs="Times New Roman"/>
          <w:sz w:val="24"/>
          <w:szCs w:val="24"/>
          <w:lang w:val="it-IT"/>
        </w:rPr>
        <w:t xml:space="preserve"> (construcții-montaj)</w:t>
      </w:r>
      <w:r w:rsidR="00B13BEB" w:rsidRPr="00A24F64">
        <w:rPr>
          <w:rFonts w:asciiTheme="minorHAnsi" w:hAnsiTheme="minorHAnsi" w:cs="Times New Roman"/>
          <w:sz w:val="24"/>
          <w:szCs w:val="24"/>
          <w:lang w:val="it-IT"/>
        </w:rPr>
        <w:t xml:space="preserve"> – cca. </w:t>
      </w:r>
      <w:r w:rsidR="00EA682A" w:rsidRPr="00A24F64">
        <w:rPr>
          <w:rFonts w:asciiTheme="minorHAnsi" w:hAnsiTheme="minorHAnsi" w:cs="Times New Roman"/>
          <w:sz w:val="24"/>
          <w:szCs w:val="24"/>
          <w:lang w:val="it-IT"/>
        </w:rPr>
        <w:t>5</w:t>
      </w:r>
      <w:r w:rsidR="00BB3CBD" w:rsidRPr="00A24F64">
        <w:rPr>
          <w:rFonts w:asciiTheme="minorHAnsi" w:hAnsiTheme="minorHAnsi" w:cs="Times New Roman"/>
          <w:sz w:val="24"/>
          <w:szCs w:val="24"/>
          <w:lang w:val="it-IT"/>
        </w:rPr>
        <w:t>0</w:t>
      </w:r>
      <w:r w:rsidRPr="00A24F64">
        <w:rPr>
          <w:rFonts w:asciiTheme="minorHAnsi" w:hAnsiTheme="minorHAnsi" w:cs="Times New Roman"/>
          <w:sz w:val="24"/>
          <w:szCs w:val="24"/>
          <w:lang w:val="it-IT"/>
        </w:rPr>
        <w:t xml:space="preserve"> kg;</w:t>
      </w:r>
    </w:p>
    <w:p w14:paraId="345CB65D" w14:textId="7F9F2279" w:rsidR="005D5EC4" w:rsidRPr="00A24F64" w:rsidRDefault="005D5EC4">
      <w:pPr>
        <w:numPr>
          <w:ilvl w:val="0"/>
          <w:numId w:val="4"/>
        </w:numPr>
        <w:spacing w:after="0" w:line="360" w:lineRule="auto"/>
        <w:ind w:left="993" w:hanging="284"/>
        <w:jc w:val="both"/>
        <w:rPr>
          <w:rFonts w:asciiTheme="minorHAnsi" w:hAnsiTheme="minorHAnsi" w:cs="Times New Roman"/>
          <w:sz w:val="24"/>
          <w:szCs w:val="24"/>
          <w:lang w:val="ro-RO"/>
        </w:rPr>
      </w:pPr>
      <w:r w:rsidRPr="00A24F64">
        <w:rPr>
          <w:rFonts w:asciiTheme="minorHAnsi" w:hAnsiTheme="minorHAnsi" w:cs="Times New Roman"/>
          <w:sz w:val="24"/>
          <w:szCs w:val="24"/>
          <w:lang w:val="it-IT"/>
        </w:rPr>
        <w:t>cod 17</w:t>
      </w:r>
      <w:r w:rsidR="00E6477B" w:rsidRPr="00A24F64">
        <w:rPr>
          <w:rFonts w:asciiTheme="minorHAnsi" w:hAnsiTheme="minorHAnsi" w:cs="Times New Roman"/>
          <w:sz w:val="24"/>
          <w:szCs w:val="24"/>
          <w:lang w:val="it-IT"/>
        </w:rPr>
        <w:t xml:space="preserve"> </w:t>
      </w:r>
      <w:r w:rsidRPr="00A24F64">
        <w:rPr>
          <w:rFonts w:asciiTheme="minorHAnsi" w:hAnsiTheme="minorHAnsi" w:cs="Times New Roman"/>
          <w:sz w:val="24"/>
          <w:szCs w:val="24"/>
          <w:lang w:val="it-IT"/>
        </w:rPr>
        <w:t>01 07</w:t>
      </w:r>
      <w:r w:rsidR="00E6477B" w:rsidRPr="00A24F64">
        <w:rPr>
          <w:rFonts w:asciiTheme="minorHAnsi" w:hAnsiTheme="minorHAnsi" w:cs="Times New Roman"/>
          <w:sz w:val="24"/>
          <w:szCs w:val="24"/>
          <w:lang w:val="it-IT"/>
        </w:rPr>
        <w:t xml:space="preserve"> – resturi de materiale de construcții și deseuri din constructii – </w:t>
      </w:r>
      <w:r w:rsidR="00BB3CBD" w:rsidRPr="00A24F64">
        <w:rPr>
          <w:rFonts w:asciiTheme="minorHAnsi" w:hAnsiTheme="minorHAnsi" w:cs="Times New Roman"/>
          <w:sz w:val="24"/>
          <w:szCs w:val="24"/>
          <w:lang w:val="it-IT"/>
        </w:rPr>
        <w:t>1</w:t>
      </w:r>
      <w:r w:rsidR="00EA682A" w:rsidRPr="00A24F64">
        <w:rPr>
          <w:rFonts w:asciiTheme="minorHAnsi" w:hAnsiTheme="minorHAnsi" w:cs="Times New Roman"/>
          <w:sz w:val="24"/>
          <w:szCs w:val="24"/>
          <w:lang w:val="it-IT"/>
        </w:rPr>
        <w:t>5</w:t>
      </w:r>
      <w:r w:rsidR="00E6477B" w:rsidRPr="00A24F64">
        <w:rPr>
          <w:rFonts w:asciiTheme="minorHAnsi" w:hAnsiTheme="minorHAnsi" w:cs="Times New Roman"/>
          <w:sz w:val="24"/>
          <w:szCs w:val="24"/>
          <w:lang w:val="it-IT"/>
        </w:rPr>
        <w:t xml:space="preserve"> kg</w:t>
      </w:r>
    </w:p>
    <w:p w14:paraId="4D344852" w14:textId="2479ABA0" w:rsidR="0057055F" w:rsidRPr="00A24F64" w:rsidRDefault="0057055F">
      <w:pPr>
        <w:numPr>
          <w:ilvl w:val="0"/>
          <w:numId w:val="4"/>
        </w:numPr>
        <w:spacing w:after="0" w:line="360" w:lineRule="auto"/>
        <w:ind w:left="993" w:hanging="284"/>
        <w:jc w:val="both"/>
        <w:rPr>
          <w:rFonts w:asciiTheme="minorHAnsi" w:hAnsiTheme="minorHAnsi" w:cs="Times New Roman"/>
          <w:sz w:val="24"/>
          <w:szCs w:val="24"/>
          <w:lang w:val="ro-RO"/>
        </w:rPr>
      </w:pPr>
      <w:r w:rsidRPr="00A24F64">
        <w:rPr>
          <w:rFonts w:asciiTheme="minorHAnsi" w:hAnsiTheme="minorHAnsi" w:cs="Times New Roman"/>
          <w:sz w:val="24"/>
          <w:szCs w:val="24"/>
          <w:lang w:val="it-IT"/>
        </w:rPr>
        <w:t xml:space="preserve">cod 17 04 11 – </w:t>
      </w:r>
      <w:r w:rsidR="00EA15D4" w:rsidRPr="00A24F64">
        <w:rPr>
          <w:rFonts w:asciiTheme="minorHAnsi" w:hAnsiTheme="minorHAnsi" w:cs="Times New Roman"/>
          <w:sz w:val="24"/>
          <w:szCs w:val="24"/>
          <w:lang w:val="it-IT"/>
        </w:rPr>
        <w:t xml:space="preserve">resturi de </w:t>
      </w:r>
      <w:r w:rsidRPr="00A24F64">
        <w:rPr>
          <w:rFonts w:asciiTheme="minorHAnsi" w:hAnsiTheme="minorHAnsi" w:cs="Times New Roman"/>
          <w:sz w:val="24"/>
          <w:szCs w:val="24"/>
          <w:lang w:val="it-IT"/>
        </w:rPr>
        <w:t>cabluri</w:t>
      </w:r>
      <w:r w:rsidR="00CD5402" w:rsidRPr="00A24F64">
        <w:rPr>
          <w:rFonts w:asciiTheme="minorHAnsi" w:hAnsiTheme="minorHAnsi" w:cs="Times New Roman"/>
          <w:sz w:val="24"/>
          <w:szCs w:val="24"/>
          <w:lang w:val="it-IT"/>
        </w:rPr>
        <w:t>(instalații)</w:t>
      </w:r>
      <w:r w:rsidRPr="00A24F64">
        <w:rPr>
          <w:rFonts w:asciiTheme="minorHAnsi" w:hAnsiTheme="minorHAnsi" w:cs="Times New Roman"/>
          <w:sz w:val="24"/>
          <w:szCs w:val="24"/>
          <w:lang w:val="it-IT"/>
        </w:rPr>
        <w:t xml:space="preserve"> </w:t>
      </w:r>
      <w:r w:rsidR="00EA15D4" w:rsidRPr="00A24F64">
        <w:rPr>
          <w:rFonts w:asciiTheme="minorHAnsi" w:hAnsiTheme="minorHAnsi" w:cs="Times New Roman"/>
          <w:sz w:val="24"/>
          <w:szCs w:val="24"/>
          <w:lang w:val="it-IT"/>
        </w:rPr>
        <w:t>–</w:t>
      </w:r>
      <w:r w:rsidRPr="00A24F64">
        <w:rPr>
          <w:rFonts w:asciiTheme="minorHAnsi" w:hAnsiTheme="minorHAnsi" w:cs="Times New Roman"/>
          <w:sz w:val="24"/>
          <w:szCs w:val="24"/>
          <w:lang w:val="it-IT"/>
        </w:rPr>
        <w:t xml:space="preserve"> </w:t>
      </w:r>
      <w:r w:rsidR="00EA15D4" w:rsidRPr="00A24F64">
        <w:rPr>
          <w:rFonts w:asciiTheme="minorHAnsi" w:hAnsiTheme="minorHAnsi" w:cs="Times New Roman"/>
          <w:sz w:val="24"/>
          <w:szCs w:val="24"/>
          <w:lang w:val="it-IT"/>
        </w:rPr>
        <w:t xml:space="preserve">cca. </w:t>
      </w:r>
      <w:r w:rsidR="00EA682A" w:rsidRPr="00A24F64">
        <w:rPr>
          <w:rFonts w:asciiTheme="minorHAnsi" w:hAnsiTheme="minorHAnsi" w:cs="Times New Roman"/>
          <w:sz w:val="24"/>
          <w:szCs w:val="24"/>
          <w:lang w:val="it-IT"/>
        </w:rPr>
        <w:t>2</w:t>
      </w:r>
      <w:r w:rsidR="00E6477B" w:rsidRPr="00A24F64">
        <w:rPr>
          <w:rFonts w:asciiTheme="minorHAnsi" w:hAnsiTheme="minorHAnsi" w:cs="Times New Roman"/>
          <w:sz w:val="24"/>
          <w:szCs w:val="24"/>
          <w:lang w:val="it-IT"/>
        </w:rPr>
        <w:t>0</w:t>
      </w:r>
      <w:r w:rsidR="00EA15D4" w:rsidRPr="00A24F64">
        <w:rPr>
          <w:rFonts w:asciiTheme="minorHAnsi" w:hAnsiTheme="minorHAnsi" w:cs="Times New Roman"/>
          <w:sz w:val="24"/>
          <w:szCs w:val="24"/>
          <w:lang w:val="it-IT"/>
        </w:rPr>
        <w:t xml:space="preserve"> kg;</w:t>
      </w:r>
    </w:p>
    <w:p w14:paraId="69C74123" w14:textId="7935C1EC" w:rsidR="00050502" w:rsidRPr="00A24F64" w:rsidRDefault="00050502">
      <w:pPr>
        <w:numPr>
          <w:ilvl w:val="0"/>
          <w:numId w:val="4"/>
        </w:numPr>
        <w:spacing w:after="0" w:line="360" w:lineRule="auto"/>
        <w:ind w:left="993" w:hanging="284"/>
        <w:jc w:val="both"/>
        <w:rPr>
          <w:rFonts w:asciiTheme="minorHAnsi" w:hAnsiTheme="minorHAnsi" w:cs="Times New Roman"/>
          <w:sz w:val="24"/>
          <w:szCs w:val="24"/>
          <w:lang w:val="ro-RO"/>
        </w:rPr>
      </w:pPr>
      <w:r w:rsidRPr="00A24F64">
        <w:rPr>
          <w:rFonts w:asciiTheme="minorHAnsi" w:hAnsiTheme="minorHAnsi" w:cs="Times New Roman"/>
          <w:sz w:val="24"/>
          <w:szCs w:val="24"/>
          <w:lang w:val="it-IT"/>
        </w:rPr>
        <w:t xml:space="preserve">cod 17 02 01 </w:t>
      </w:r>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deşeuri</w:t>
      </w:r>
      <w:proofErr w:type="spellEnd"/>
      <w:r w:rsidRPr="00A24F64">
        <w:rPr>
          <w:rFonts w:asciiTheme="minorHAnsi" w:hAnsiTheme="minorHAnsi" w:cs="Times New Roman"/>
          <w:sz w:val="24"/>
          <w:szCs w:val="24"/>
        </w:rPr>
        <w:t xml:space="preserve"> din </w:t>
      </w:r>
      <w:proofErr w:type="spellStart"/>
      <w:r w:rsidRPr="00A24F64">
        <w:rPr>
          <w:rFonts w:asciiTheme="minorHAnsi" w:hAnsiTheme="minorHAnsi" w:cs="Times New Roman"/>
          <w:sz w:val="24"/>
          <w:szCs w:val="24"/>
        </w:rPr>
        <w:t>lemn</w:t>
      </w:r>
      <w:proofErr w:type="spellEnd"/>
      <w:r w:rsidR="00CD5402" w:rsidRPr="00A24F64">
        <w:rPr>
          <w:rFonts w:asciiTheme="minorHAnsi" w:hAnsiTheme="minorHAnsi" w:cs="Times New Roman"/>
          <w:sz w:val="24"/>
          <w:szCs w:val="24"/>
        </w:rPr>
        <w:t xml:space="preserve"> (</w:t>
      </w:r>
      <w:proofErr w:type="spellStart"/>
      <w:r w:rsidR="00CD5402" w:rsidRPr="00A24F64">
        <w:rPr>
          <w:rFonts w:asciiTheme="minorHAnsi" w:hAnsiTheme="minorHAnsi" w:cs="Times New Roman"/>
          <w:sz w:val="24"/>
          <w:szCs w:val="24"/>
        </w:rPr>
        <w:t>cofrare</w:t>
      </w:r>
      <w:proofErr w:type="spellEnd"/>
      <w:r w:rsidR="00CD5402" w:rsidRPr="00A24F64">
        <w:rPr>
          <w:rFonts w:asciiTheme="minorHAnsi" w:hAnsiTheme="minorHAnsi" w:cs="Times New Roman"/>
          <w:sz w:val="24"/>
          <w:szCs w:val="24"/>
        </w:rPr>
        <w:t xml:space="preserve">, </w:t>
      </w:r>
      <w:proofErr w:type="spellStart"/>
      <w:r w:rsidR="00CD5402" w:rsidRPr="00A24F64">
        <w:rPr>
          <w:rFonts w:asciiTheme="minorHAnsi" w:hAnsiTheme="minorHAnsi" w:cs="Times New Roman"/>
          <w:sz w:val="24"/>
          <w:szCs w:val="24"/>
        </w:rPr>
        <w:t>organizare</w:t>
      </w:r>
      <w:proofErr w:type="spellEnd"/>
      <w:r w:rsidR="00CD5402" w:rsidRPr="00A24F64">
        <w:rPr>
          <w:rFonts w:asciiTheme="minorHAnsi" w:hAnsiTheme="minorHAnsi" w:cs="Times New Roman"/>
          <w:sz w:val="24"/>
          <w:szCs w:val="24"/>
        </w:rPr>
        <w:t xml:space="preserve"> de </w:t>
      </w:r>
      <w:proofErr w:type="spellStart"/>
      <w:r w:rsidR="00CD5402" w:rsidRPr="00A24F64">
        <w:rPr>
          <w:rFonts w:asciiTheme="minorHAnsi" w:hAnsiTheme="minorHAnsi" w:cs="Times New Roman"/>
          <w:sz w:val="24"/>
          <w:szCs w:val="24"/>
        </w:rPr>
        <w:t>șantier</w:t>
      </w:r>
      <w:proofErr w:type="spellEnd"/>
      <w:r w:rsidR="00CD5402" w:rsidRPr="00A24F64">
        <w:rPr>
          <w:rFonts w:asciiTheme="minorHAnsi" w:hAnsiTheme="minorHAnsi" w:cs="Times New Roman"/>
          <w:sz w:val="24"/>
          <w:szCs w:val="24"/>
        </w:rPr>
        <w:t>)</w:t>
      </w:r>
      <w:r w:rsidRPr="00A24F64">
        <w:rPr>
          <w:rFonts w:asciiTheme="minorHAnsi" w:hAnsiTheme="minorHAnsi" w:cs="Times New Roman"/>
          <w:sz w:val="24"/>
          <w:szCs w:val="24"/>
        </w:rPr>
        <w:t xml:space="preserve"> – </w:t>
      </w:r>
      <w:proofErr w:type="spellStart"/>
      <w:r w:rsidRPr="00A24F64">
        <w:rPr>
          <w:rFonts w:asciiTheme="minorHAnsi" w:hAnsiTheme="minorHAnsi" w:cs="Times New Roman"/>
          <w:sz w:val="24"/>
          <w:szCs w:val="24"/>
        </w:rPr>
        <w:t>cca</w:t>
      </w:r>
      <w:proofErr w:type="spellEnd"/>
      <w:r w:rsidRPr="00A24F64">
        <w:rPr>
          <w:rFonts w:asciiTheme="minorHAnsi" w:hAnsiTheme="minorHAnsi" w:cs="Times New Roman"/>
          <w:sz w:val="24"/>
          <w:szCs w:val="24"/>
        </w:rPr>
        <w:t xml:space="preserve"> </w:t>
      </w:r>
      <w:r w:rsidR="005036D4" w:rsidRPr="00A24F64">
        <w:rPr>
          <w:rFonts w:asciiTheme="minorHAnsi" w:hAnsiTheme="minorHAnsi" w:cs="Times New Roman"/>
          <w:sz w:val="24"/>
          <w:szCs w:val="24"/>
          <w:lang w:val="it-IT"/>
        </w:rPr>
        <w:t>2</w:t>
      </w:r>
      <w:r w:rsidR="00E6477B" w:rsidRPr="00A24F64">
        <w:rPr>
          <w:rFonts w:asciiTheme="minorHAnsi" w:hAnsiTheme="minorHAnsi" w:cs="Times New Roman"/>
          <w:sz w:val="24"/>
          <w:szCs w:val="24"/>
          <w:lang w:val="it-IT"/>
        </w:rPr>
        <w:t>0</w:t>
      </w:r>
      <w:r w:rsidRPr="00A24F64">
        <w:rPr>
          <w:rFonts w:asciiTheme="minorHAnsi" w:hAnsiTheme="minorHAnsi" w:cs="Times New Roman"/>
          <w:sz w:val="24"/>
          <w:szCs w:val="24"/>
          <w:lang w:val="it-IT"/>
        </w:rPr>
        <w:t xml:space="preserve"> kg;</w:t>
      </w:r>
    </w:p>
    <w:p w14:paraId="4331DE1A" w14:textId="6B86026D" w:rsidR="00EA682A" w:rsidRPr="00A24F64" w:rsidRDefault="005036D4" w:rsidP="005036D4">
      <w:pPr>
        <w:pStyle w:val="Listparagraf"/>
        <w:numPr>
          <w:ilvl w:val="0"/>
          <w:numId w:val="36"/>
        </w:numPr>
        <w:spacing w:after="0" w:line="360" w:lineRule="auto"/>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deșeuri din ambalaje:</w:t>
      </w:r>
    </w:p>
    <w:p w14:paraId="1C1AC345" w14:textId="4991E39A" w:rsidR="00050502" w:rsidRPr="00A24F64" w:rsidRDefault="00050502">
      <w:pPr>
        <w:numPr>
          <w:ilvl w:val="0"/>
          <w:numId w:val="4"/>
        </w:numPr>
        <w:spacing w:after="0" w:line="360" w:lineRule="auto"/>
        <w:ind w:left="993" w:hanging="284"/>
        <w:jc w:val="both"/>
        <w:rPr>
          <w:rFonts w:asciiTheme="minorHAnsi" w:hAnsiTheme="minorHAnsi" w:cs="Times New Roman"/>
          <w:sz w:val="24"/>
          <w:szCs w:val="24"/>
        </w:rPr>
      </w:pPr>
      <w:r w:rsidRPr="00A24F64">
        <w:rPr>
          <w:rFonts w:asciiTheme="minorHAnsi" w:hAnsiTheme="minorHAnsi" w:cs="Times New Roman"/>
          <w:sz w:val="24"/>
          <w:szCs w:val="24"/>
        </w:rPr>
        <w:t xml:space="preserve">cod 15 01 01 - </w:t>
      </w:r>
      <w:proofErr w:type="spellStart"/>
      <w:r w:rsidRPr="00A24F64">
        <w:rPr>
          <w:rFonts w:asciiTheme="minorHAnsi" w:hAnsiTheme="minorHAnsi" w:cs="Times New Roman"/>
          <w:sz w:val="24"/>
          <w:szCs w:val="24"/>
        </w:rPr>
        <w:t>deseuri</w:t>
      </w:r>
      <w:proofErr w:type="spellEnd"/>
      <w:r w:rsidRPr="00A24F64">
        <w:rPr>
          <w:rFonts w:asciiTheme="minorHAnsi" w:hAnsiTheme="minorHAnsi" w:cs="Times New Roman"/>
          <w:sz w:val="24"/>
          <w:szCs w:val="24"/>
        </w:rPr>
        <w:t xml:space="preserve"> din </w:t>
      </w:r>
      <w:proofErr w:type="spellStart"/>
      <w:r w:rsidRPr="00A24F64">
        <w:rPr>
          <w:rFonts w:asciiTheme="minorHAnsi" w:hAnsiTheme="minorHAnsi" w:cs="Times New Roman"/>
          <w:sz w:val="24"/>
          <w:szCs w:val="24"/>
        </w:rPr>
        <w:t>ambalaje</w:t>
      </w:r>
      <w:proofErr w:type="spellEnd"/>
      <w:r w:rsidRPr="00A24F64">
        <w:rPr>
          <w:rFonts w:asciiTheme="minorHAnsi" w:hAnsiTheme="minorHAnsi" w:cs="Times New Roman"/>
          <w:sz w:val="24"/>
          <w:szCs w:val="24"/>
        </w:rPr>
        <w:t xml:space="preserve"> de </w:t>
      </w:r>
      <w:proofErr w:type="spellStart"/>
      <w:r w:rsidRPr="00A24F64">
        <w:rPr>
          <w:rFonts w:asciiTheme="minorHAnsi" w:hAnsiTheme="minorHAnsi" w:cs="Times New Roman"/>
          <w:sz w:val="24"/>
          <w:szCs w:val="24"/>
        </w:rPr>
        <w:t>hartie</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si</w:t>
      </w:r>
      <w:proofErr w:type="spellEnd"/>
      <w:r w:rsidRPr="00A24F64">
        <w:rPr>
          <w:rFonts w:asciiTheme="minorHAnsi" w:hAnsiTheme="minorHAnsi" w:cs="Times New Roman"/>
          <w:sz w:val="24"/>
          <w:szCs w:val="24"/>
        </w:rPr>
        <w:t xml:space="preserve"> carton</w:t>
      </w:r>
      <w:r w:rsidR="00CD5402" w:rsidRPr="00A24F64">
        <w:rPr>
          <w:rFonts w:asciiTheme="minorHAnsi" w:hAnsiTheme="minorHAnsi" w:cs="Times New Roman"/>
          <w:sz w:val="24"/>
          <w:szCs w:val="24"/>
        </w:rPr>
        <w:t xml:space="preserve"> (org. de </w:t>
      </w:r>
      <w:proofErr w:type="spellStart"/>
      <w:r w:rsidR="00CD5402" w:rsidRPr="00A24F64">
        <w:rPr>
          <w:rFonts w:asciiTheme="minorHAnsi" w:hAnsiTheme="minorHAnsi" w:cs="Times New Roman"/>
          <w:sz w:val="24"/>
          <w:szCs w:val="24"/>
        </w:rPr>
        <w:t>șantier</w:t>
      </w:r>
      <w:proofErr w:type="spellEnd"/>
      <w:r w:rsidR="00CD5402" w:rsidRPr="00A24F64">
        <w:rPr>
          <w:rFonts w:asciiTheme="minorHAnsi" w:hAnsiTheme="minorHAnsi" w:cs="Times New Roman"/>
          <w:sz w:val="24"/>
          <w:szCs w:val="24"/>
        </w:rPr>
        <w:t>)</w:t>
      </w:r>
      <w:r w:rsidRPr="00A24F64">
        <w:rPr>
          <w:rFonts w:asciiTheme="minorHAnsi" w:hAnsiTheme="minorHAnsi" w:cs="Times New Roman"/>
          <w:sz w:val="24"/>
          <w:szCs w:val="24"/>
        </w:rPr>
        <w:t xml:space="preserve"> – </w:t>
      </w:r>
      <w:proofErr w:type="spellStart"/>
      <w:r w:rsidRPr="00A24F64">
        <w:rPr>
          <w:rFonts w:asciiTheme="minorHAnsi" w:hAnsiTheme="minorHAnsi" w:cs="Times New Roman"/>
          <w:sz w:val="24"/>
          <w:szCs w:val="24"/>
        </w:rPr>
        <w:t>cca</w:t>
      </w:r>
      <w:proofErr w:type="spellEnd"/>
      <w:r w:rsidRPr="00A24F64">
        <w:rPr>
          <w:rFonts w:asciiTheme="minorHAnsi" w:hAnsiTheme="minorHAnsi" w:cs="Times New Roman"/>
          <w:sz w:val="24"/>
          <w:szCs w:val="24"/>
        </w:rPr>
        <w:t xml:space="preserve">. </w:t>
      </w:r>
      <w:r w:rsidR="005036D4" w:rsidRPr="00A24F64">
        <w:rPr>
          <w:rFonts w:asciiTheme="minorHAnsi" w:hAnsiTheme="minorHAnsi" w:cs="Times New Roman"/>
          <w:sz w:val="24"/>
          <w:szCs w:val="24"/>
        </w:rPr>
        <w:t>20</w:t>
      </w:r>
      <w:r w:rsidRPr="00A24F64">
        <w:rPr>
          <w:rFonts w:asciiTheme="minorHAnsi" w:hAnsiTheme="minorHAnsi" w:cs="Times New Roman"/>
          <w:sz w:val="24"/>
          <w:szCs w:val="24"/>
          <w:lang w:val="it-IT"/>
        </w:rPr>
        <w:t xml:space="preserve"> kg;</w:t>
      </w:r>
    </w:p>
    <w:p w14:paraId="49C1E297" w14:textId="4EF0A8D5" w:rsidR="00050502" w:rsidRPr="00A24F64" w:rsidRDefault="00050502">
      <w:pPr>
        <w:numPr>
          <w:ilvl w:val="0"/>
          <w:numId w:val="4"/>
        </w:numPr>
        <w:spacing w:after="0" w:line="360" w:lineRule="auto"/>
        <w:ind w:left="993" w:hanging="284"/>
        <w:jc w:val="both"/>
        <w:rPr>
          <w:rFonts w:asciiTheme="minorHAnsi" w:hAnsiTheme="minorHAnsi" w:cs="Times New Roman"/>
          <w:sz w:val="24"/>
          <w:szCs w:val="24"/>
        </w:rPr>
      </w:pPr>
      <w:r w:rsidRPr="00A24F64">
        <w:rPr>
          <w:rFonts w:asciiTheme="minorHAnsi" w:hAnsiTheme="minorHAnsi" w:cs="Times New Roman"/>
          <w:sz w:val="24"/>
          <w:szCs w:val="24"/>
        </w:rPr>
        <w:t xml:space="preserve">cod 15 01 02 – </w:t>
      </w:r>
      <w:proofErr w:type="spellStart"/>
      <w:r w:rsidRPr="00A24F64">
        <w:rPr>
          <w:rFonts w:asciiTheme="minorHAnsi" w:hAnsiTheme="minorHAnsi" w:cs="Times New Roman"/>
          <w:sz w:val="24"/>
          <w:szCs w:val="24"/>
        </w:rPr>
        <w:t>deseuri</w:t>
      </w:r>
      <w:proofErr w:type="spellEnd"/>
      <w:r w:rsidRPr="00A24F64">
        <w:rPr>
          <w:rFonts w:asciiTheme="minorHAnsi" w:hAnsiTheme="minorHAnsi" w:cs="Times New Roman"/>
          <w:sz w:val="24"/>
          <w:szCs w:val="24"/>
        </w:rPr>
        <w:t xml:space="preserve"> din </w:t>
      </w:r>
      <w:proofErr w:type="spellStart"/>
      <w:r w:rsidRPr="00A24F64">
        <w:rPr>
          <w:rFonts w:asciiTheme="minorHAnsi" w:hAnsiTheme="minorHAnsi" w:cs="Times New Roman"/>
          <w:sz w:val="24"/>
          <w:szCs w:val="24"/>
        </w:rPr>
        <w:t>ambalaje</w:t>
      </w:r>
      <w:proofErr w:type="spellEnd"/>
      <w:r w:rsidRPr="00A24F64">
        <w:rPr>
          <w:rFonts w:asciiTheme="minorHAnsi" w:hAnsiTheme="minorHAnsi" w:cs="Times New Roman"/>
          <w:sz w:val="24"/>
          <w:szCs w:val="24"/>
        </w:rPr>
        <w:t xml:space="preserve"> din plastic</w:t>
      </w:r>
      <w:r w:rsidR="00CD5402" w:rsidRPr="00A24F64">
        <w:rPr>
          <w:rFonts w:asciiTheme="minorHAnsi" w:hAnsiTheme="minorHAnsi" w:cs="Times New Roman"/>
          <w:sz w:val="24"/>
          <w:szCs w:val="24"/>
        </w:rPr>
        <w:t xml:space="preserve"> (org. de </w:t>
      </w:r>
      <w:proofErr w:type="spellStart"/>
      <w:r w:rsidR="00CD5402" w:rsidRPr="00A24F64">
        <w:rPr>
          <w:rFonts w:asciiTheme="minorHAnsi" w:hAnsiTheme="minorHAnsi" w:cs="Times New Roman"/>
          <w:sz w:val="24"/>
          <w:szCs w:val="24"/>
        </w:rPr>
        <w:t>șantier</w:t>
      </w:r>
      <w:proofErr w:type="spellEnd"/>
      <w:r w:rsidR="00CD5402" w:rsidRPr="00A24F64">
        <w:rPr>
          <w:rFonts w:asciiTheme="minorHAnsi" w:hAnsiTheme="minorHAnsi" w:cs="Times New Roman"/>
          <w:sz w:val="24"/>
          <w:szCs w:val="24"/>
        </w:rPr>
        <w:t>)</w:t>
      </w:r>
      <w:r w:rsidRPr="00A24F64">
        <w:rPr>
          <w:rFonts w:asciiTheme="minorHAnsi" w:hAnsiTheme="minorHAnsi" w:cs="Times New Roman"/>
          <w:sz w:val="24"/>
          <w:szCs w:val="24"/>
          <w:lang w:val="it-IT"/>
        </w:rPr>
        <w:t xml:space="preserve"> - cca. </w:t>
      </w:r>
      <w:r w:rsidR="005036D4" w:rsidRPr="00A24F64">
        <w:rPr>
          <w:rFonts w:asciiTheme="minorHAnsi" w:hAnsiTheme="minorHAnsi" w:cs="Times New Roman"/>
          <w:sz w:val="24"/>
          <w:szCs w:val="24"/>
          <w:lang w:val="it-IT"/>
        </w:rPr>
        <w:t>2</w:t>
      </w:r>
      <w:r w:rsidR="00E6477B" w:rsidRPr="00A24F64">
        <w:rPr>
          <w:rFonts w:asciiTheme="minorHAnsi" w:hAnsiTheme="minorHAnsi" w:cs="Times New Roman"/>
          <w:sz w:val="24"/>
          <w:szCs w:val="24"/>
          <w:lang w:val="it-IT"/>
        </w:rPr>
        <w:t>0</w:t>
      </w:r>
      <w:r w:rsidRPr="00A24F64">
        <w:rPr>
          <w:rFonts w:asciiTheme="minorHAnsi" w:hAnsiTheme="minorHAnsi" w:cs="Times New Roman"/>
          <w:sz w:val="24"/>
          <w:szCs w:val="24"/>
          <w:lang w:val="it-IT"/>
        </w:rPr>
        <w:t xml:space="preserve"> kg;</w:t>
      </w:r>
    </w:p>
    <w:p w14:paraId="2E1EA15C" w14:textId="68725174" w:rsidR="00050502" w:rsidRPr="00A24F64" w:rsidRDefault="00050502">
      <w:pPr>
        <w:numPr>
          <w:ilvl w:val="0"/>
          <w:numId w:val="4"/>
        </w:numPr>
        <w:spacing w:after="0" w:line="360" w:lineRule="auto"/>
        <w:ind w:left="993" w:hanging="284"/>
        <w:jc w:val="both"/>
        <w:rPr>
          <w:rFonts w:asciiTheme="minorHAnsi" w:hAnsiTheme="minorHAnsi" w:cs="Times New Roman"/>
          <w:sz w:val="24"/>
          <w:szCs w:val="24"/>
        </w:rPr>
      </w:pPr>
      <w:r w:rsidRPr="00A24F64">
        <w:rPr>
          <w:rFonts w:asciiTheme="minorHAnsi" w:hAnsiTheme="minorHAnsi" w:cs="Times New Roman"/>
          <w:sz w:val="24"/>
          <w:szCs w:val="24"/>
        </w:rPr>
        <w:t xml:space="preserve">cod 20 01 02 - </w:t>
      </w:r>
      <w:proofErr w:type="spellStart"/>
      <w:r w:rsidRPr="00A24F64">
        <w:rPr>
          <w:rFonts w:asciiTheme="minorHAnsi" w:hAnsiTheme="minorHAnsi" w:cs="Times New Roman"/>
          <w:sz w:val="24"/>
          <w:szCs w:val="24"/>
        </w:rPr>
        <w:t>deseuri</w:t>
      </w:r>
      <w:proofErr w:type="spellEnd"/>
      <w:r w:rsidRPr="00A24F64">
        <w:rPr>
          <w:rFonts w:asciiTheme="minorHAnsi" w:hAnsiTheme="minorHAnsi" w:cs="Times New Roman"/>
          <w:sz w:val="24"/>
          <w:szCs w:val="24"/>
        </w:rPr>
        <w:t xml:space="preserve"> de </w:t>
      </w:r>
      <w:proofErr w:type="spellStart"/>
      <w:r w:rsidRPr="00A24F64">
        <w:rPr>
          <w:rFonts w:asciiTheme="minorHAnsi" w:hAnsiTheme="minorHAnsi" w:cs="Times New Roman"/>
          <w:sz w:val="24"/>
          <w:szCs w:val="24"/>
        </w:rPr>
        <w:t>sticla</w:t>
      </w:r>
      <w:proofErr w:type="spellEnd"/>
      <w:r w:rsidRPr="00A24F64">
        <w:rPr>
          <w:rFonts w:asciiTheme="minorHAnsi" w:hAnsiTheme="minorHAnsi" w:cs="Times New Roman"/>
          <w:sz w:val="24"/>
          <w:szCs w:val="24"/>
        </w:rPr>
        <w:t xml:space="preserve"> </w:t>
      </w:r>
      <w:r w:rsidR="00CD5402" w:rsidRPr="00A24F64">
        <w:rPr>
          <w:rFonts w:asciiTheme="minorHAnsi" w:hAnsiTheme="minorHAnsi" w:cs="Times New Roman"/>
          <w:sz w:val="24"/>
          <w:szCs w:val="24"/>
        </w:rPr>
        <w:t>(</w:t>
      </w:r>
      <w:proofErr w:type="spellStart"/>
      <w:r w:rsidR="00CD5402" w:rsidRPr="00A24F64">
        <w:rPr>
          <w:rFonts w:asciiTheme="minorHAnsi" w:hAnsiTheme="minorHAnsi" w:cs="Times New Roman"/>
          <w:sz w:val="24"/>
          <w:szCs w:val="24"/>
        </w:rPr>
        <w:t>construcții-montaj</w:t>
      </w:r>
      <w:proofErr w:type="spellEnd"/>
      <w:r w:rsidR="00CD5402" w:rsidRPr="00A24F64">
        <w:rPr>
          <w:rFonts w:asciiTheme="minorHAnsi" w:hAnsiTheme="minorHAnsi" w:cs="Times New Roman"/>
          <w:sz w:val="24"/>
          <w:szCs w:val="24"/>
        </w:rPr>
        <w:t>)</w:t>
      </w:r>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cca</w:t>
      </w:r>
      <w:proofErr w:type="spellEnd"/>
      <w:r w:rsidRPr="00A24F64">
        <w:rPr>
          <w:rFonts w:asciiTheme="minorHAnsi" w:hAnsiTheme="minorHAnsi" w:cs="Times New Roman"/>
          <w:sz w:val="24"/>
          <w:szCs w:val="24"/>
        </w:rPr>
        <w:t xml:space="preserve">. </w:t>
      </w:r>
      <w:r w:rsidR="005036D4" w:rsidRPr="00A24F64">
        <w:rPr>
          <w:rFonts w:asciiTheme="minorHAnsi" w:hAnsiTheme="minorHAnsi" w:cs="Times New Roman"/>
          <w:sz w:val="24"/>
          <w:szCs w:val="24"/>
        </w:rPr>
        <w:t>3</w:t>
      </w:r>
      <w:r w:rsidR="00D273BA" w:rsidRPr="00A24F64">
        <w:rPr>
          <w:rFonts w:asciiTheme="minorHAnsi" w:hAnsiTheme="minorHAnsi" w:cs="Times New Roman"/>
          <w:sz w:val="24"/>
          <w:szCs w:val="24"/>
        </w:rPr>
        <w:t>0</w:t>
      </w:r>
      <w:r w:rsidRPr="00A24F64">
        <w:rPr>
          <w:rFonts w:asciiTheme="minorHAnsi" w:hAnsiTheme="minorHAnsi" w:cs="Times New Roman"/>
          <w:sz w:val="24"/>
          <w:szCs w:val="24"/>
        </w:rPr>
        <w:t xml:space="preserve"> kg;</w:t>
      </w:r>
    </w:p>
    <w:p w14:paraId="56E89E27" w14:textId="77777777" w:rsidR="00753DAD" w:rsidRPr="00A24F64" w:rsidRDefault="00753DAD">
      <w:pPr>
        <w:numPr>
          <w:ilvl w:val="0"/>
          <w:numId w:val="4"/>
        </w:numPr>
        <w:spacing w:after="0" w:line="360" w:lineRule="auto"/>
        <w:ind w:left="993" w:hanging="284"/>
        <w:jc w:val="both"/>
        <w:rPr>
          <w:rFonts w:asciiTheme="minorHAnsi" w:hAnsiTheme="minorHAnsi" w:cs="Times New Roman"/>
          <w:sz w:val="24"/>
          <w:szCs w:val="24"/>
        </w:rPr>
      </w:pPr>
      <w:r w:rsidRPr="00A24F64">
        <w:rPr>
          <w:rFonts w:asciiTheme="minorHAnsi" w:hAnsiTheme="minorHAnsi" w:cs="Times New Roman"/>
          <w:sz w:val="24"/>
          <w:szCs w:val="24"/>
          <w:lang w:val="it-IT"/>
        </w:rPr>
        <w:t xml:space="preserve">cod 15 02 02 </w:t>
      </w:r>
      <w:r w:rsidR="00050502" w:rsidRPr="00A24F64">
        <w:rPr>
          <w:rFonts w:asciiTheme="minorHAnsi" w:hAnsiTheme="minorHAnsi" w:cs="Times New Roman"/>
          <w:sz w:val="24"/>
          <w:szCs w:val="24"/>
          <w:lang w:val="it-IT"/>
        </w:rPr>
        <w:t>- material absorbant uzat</w:t>
      </w:r>
      <w:r w:rsidRPr="00A24F64">
        <w:rPr>
          <w:rFonts w:asciiTheme="minorHAnsi" w:hAnsiTheme="minorHAnsi" w:cs="Times New Roman"/>
          <w:sz w:val="24"/>
          <w:szCs w:val="24"/>
          <w:lang w:val="it-IT"/>
        </w:rPr>
        <w:t>, în funcție de situațiile ivite</w:t>
      </w:r>
      <w:r w:rsidR="00050502" w:rsidRPr="00A24F64">
        <w:rPr>
          <w:rFonts w:asciiTheme="minorHAnsi" w:hAnsiTheme="minorHAnsi" w:cs="Times New Roman"/>
          <w:sz w:val="24"/>
          <w:szCs w:val="24"/>
          <w:lang w:val="it-IT"/>
        </w:rPr>
        <w:t>.</w:t>
      </w:r>
    </w:p>
    <w:p w14:paraId="64494333" w14:textId="42B49C40" w:rsidR="005036D4" w:rsidRPr="00A24F64" w:rsidRDefault="005036D4" w:rsidP="005036D4">
      <w:pPr>
        <w:pStyle w:val="Listparagraf"/>
        <w:widowControl w:val="0"/>
        <w:numPr>
          <w:ilvl w:val="0"/>
          <w:numId w:val="36"/>
        </w:numPr>
        <w:autoSpaceDE w:val="0"/>
        <w:autoSpaceDN w:val="0"/>
        <w:adjustRightInd w:val="0"/>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deșeuri personal lucrător:</w:t>
      </w:r>
    </w:p>
    <w:p w14:paraId="52919093" w14:textId="1779FD62" w:rsidR="005036D4" w:rsidRPr="00A24F64" w:rsidRDefault="005036D4" w:rsidP="005036D4">
      <w:pPr>
        <w:numPr>
          <w:ilvl w:val="0"/>
          <w:numId w:val="4"/>
        </w:numPr>
        <w:spacing w:after="0" w:line="360" w:lineRule="auto"/>
        <w:ind w:left="993" w:hanging="284"/>
        <w:jc w:val="both"/>
        <w:rPr>
          <w:rFonts w:asciiTheme="minorHAnsi" w:hAnsiTheme="minorHAnsi" w:cs="Times New Roman"/>
          <w:sz w:val="24"/>
          <w:szCs w:val="24"/>
        </w:rPr>
      </w:pPr>
      <w:r w:rsidRPr="00A24F64">
        <w:rPr>
          <w:rFonts w:asciiTheme="minorHAnsi" w:hAnsiTheme="minorHAnsi" w:cs="Times New Roman"/>
          <w:sz w:val="24"/>
          <w:szCs w:val="24"/>
        </w:rPr>
        <w:t xml:space="preserve">cod 20 03 01 – </w:t>
      </w:r>
      <w:proofErr w:type="spellStart"/>
      <w:r w:rsidRPr="00A24F64">
        <w:rPr>
          <w:rFonts w:asciiTheme="minorHAnsi" w:hAnsiTheme="minorHAnsi" w:cs="Times New Roman"/>
          <w:sz w:val="24"/>
          <w:szCs w:val="24"/>
        </w:rPr>
        <w:t>deșeuri</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municipale</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amestecate</w:t>
      </w:r>
      <w:proofErr w:type="spellEnd"/>
      <w:r w:rsidRPr="00A24F64">
        <w:rPr>
          <w:rFonts w:asciiTheme="minorHAnsi" w:hAnsiTheme="minorHAnsi" w:cs="Times New Roman"/>
          <w:sz w:val="24"/>
          <w:szCs w:val="24"/>
        </w:rPr>
        <w:t xml:space="preserve"> (org. de </w:t>
      </w:r>
      <w:proofErr w:type="spellStart"/>
      <w:r w:rsidRPr="00A24F64">
        <w:rPr>
          <w:rFonts w:asciiTheme="minorHAnsi" w:hAnsiTheme="minorHAnsi" w:cs="Times New Roman"/>
          <w:sz w:val="24"/>
          <w:szCs w:val="24"/>
        </w:rPr>
        <w:t>șantier</w:t>
      </w:r>
      <w:proofErr w:type="spellEnd"/>
      <w:r w:rsidRPr="00A24F64">
        <w:rPr>
          <w:rFonts w:asciiTheme="minorHAnsi" w:hAnsiTheme="minorHAnsi" w:cs="Times New Roman"/>
          <w:sz w:val="24"/>
          <w:szCs w:val="24"/>
        </w:rPr>
        <w:t xml:space="preserve">)– </w:t>
      </w:r>
      <w:r w:rsidRPr="00A24F64">
        <w:rPr>
          <w:rFonts w:asciiTheme="minorHAnsi" w:hAnsiTheme="minorHAnsi" w:cs="Times New Roman"/>
          <w:sz w:val="24"/>
          <w:szCs w:val="24"/>
        </w:rPr>
        <w:t>150 kg</w:t>
      </w:r>
      <w:r w:rsidRPr="00A24F64">
        <w:rPr>
          <w:rFonts w:asciiTheme="minorHAnsi" w:hAnsiTheme="minorHAnsi" w:cs="Times New Roman"/>
          <w:sz w:val="24"/>
          <w:szCs w:val="24"/>
        </w:rPr>
        <w:t>;</w:t>
      </w:r>
    </w:p>
    <w:p w14:paraId="4F680FDC" w14:textId="77777777" w:rsidR="005036D4" w:rsidRPr="00A24F64" w:rsidRDefault="005036D4" w:rsidP="001B6A1D">
      <w:pPr>
        <w:widowControl w:val="0"/>
        <w:autoSpaceDE w:val="0"/>
        <w:autoSpaceDN w:val="0"/>
        <w:adjustRightInd w:val="0"/>
        <w:spacing w:after="0"/>
        <w:ind w:firstLine="709"/>
        <w:jc w:val="both"/>
        <w:rPr>
          <w:rFonts w:asciiTheme="minorHAnsi" w:hAnsiTheme="minorHAnsi" w:cs="Times New Roman"/>
          <w:sz w:val="24"/>
          <w:szCs w:val="24"/>
          <w:lang w:val="ro-RO"/>
        </w:rPr>
      </w:pPr>
    </w:p>
    <w:p w14:paraId="35082558" w14:textId="74F0A668" w:rsidR="00753DAD" w:rsidRPr="00A24F64" w:rsidRDefault="00753DAD" w:rsidP="005036D4">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În perioada </w:t>
      </w:r>
      <w:r w:rsidR="008851F6" w:rsidRPr="00A24F64">
        <w:rPr>
          <w:rFonts w:asciiTheme="minorHAnsi" w:hAnsiTheme="minorHAnsi" w:cs="Times New Roman"/>
          <w:sz w:val="24"/>
          <w:szCs w:val="24"/>
          <w:lang w:val="ro-RO"/>
        </w:rPr>
        <w:t xml:space="preserve">operării </w:t>
      </w:r>
      <w:r w:rsidR="005036D4" w:rsidRPr="00A24F64">
        <w:rPr>
          <w:rFonts w:asciiTheme="minorHAnsi" w:hAnsiTheme="minorHAnsi" w:cs="Times New Roman"/>
          <w:sz w:val="24"/>
          <w:szCs w:val="24"/>
          <w:lang w:val="ro-RO"/>
        </w:rPr>
        <w:t xml:space="preserve">unui </w:t>
      </w:r>
      <w:r w:rsidR="008851F6" w:rsidRPr="00A24F64">
        <w:rPr>
          <w:rFonts w:asciiTheme="minorHAnsi" w:hAnsiTheme="minorHAnsi" w:cs="Times New Roman"/>
          <w:sz w:val="24"/>
          <w:szCs w:val="24"/>
          <w:lang w:val="ro-RO"/>
        </w:rPr>
        <w:t>parc fotovoltaic</w:t>
      </w:r>
      <w:r w:rsidR="005036D4" w:rsidRPr="00A24F64">
        <w:rPr>
          <w:rFonts w:asciiTheme="minorHAnsi" w:hAnsiTheme="minorHAnsi" w:cs="Times New Roman"/>
          <w:sz w:val="24"/>
          <w:szCs w:val="24"/>
          <w:lang w:val="ro-RO"/>
        </w:rPr>
        <w:t xml:space="preserve"> nu </w:t>
      </w:r>
      <w:r w:rsidRPr="00A24F64">
        <w:rPr>
          <w:rFonts w:asciiTheme="minorHAnsi" w:hAnsiTheme="minorHAnsi" w:cs="Times New Roman"/>
          <w:sz w:val="24"/>
          <w:szCs w:val="24"/>
          <w:lang w:val="ro-RO"/>
        </w:rPr>
        <w:t>se vor gene</w:t>
      </w:r>
      <w:r w:rsidR="005036D4" w:rsidRPr="00A24F64">
        <w:rPr>
          <w:rFonts w:asciiTheme="minorHAnsi" w:hAnsiTheme="minorHAnsi" w:cs="Times New Roman"/>
          <w:sz w:val="24"/>
          <w:szCs w:val="24"/>
          <w:lang w:val="ro-RO"/>
        </w:rPr>
        <w:t xml:space="preserve">ra deșeuri în mod continuu. Acestea pot apărea în perioadele de mentenanță ale parcului, </w:t>
      </w:r>
      <w:r w:rsidR="005036D4" w:rsidRPr="00A24F64">
        <w:rPr>
          <w:rFonts w:asciiTheme="minorHAnsi" w:hAnsiTheme="minorHAnsi" w:cs="Times New Roman"/>
          <w:sz w:val="24"/>
          <w:szCs w:val="24"/>
          <w:lang w:val="ro-RO"/>
        </w:rPr>
        <w:t>din între</w:t>
      </w:r>
      <w:r w:rsidR="005036D4" w:rsidRPr="00A24F64">
        <w:rPr>
          <w:rFonts w:asciiTheme="minorHAnsi" w:hAnsiTheme="minorHAnsi" w:cs="Times New Roman"/>
          <w:sz w:val="24"/>
          <w:szCs w:val="24"/>
          <w:lang w:val="ro-RO"/>
        </w:rPr>
        <w:t>ț</w:t>
      </w:r>
      <w:r w:rsidR="005036D4" w:rsidRPr="00A24F64">
        <w:rPr>
          <w:rFonts w:asciiTheme="minorHAnsi" w:hAnsiTheme="minorHAnsi" w:cs="Times New Roman"/>
          <w:sz w:val="24"/>
          <w:szCs w:val="24"/>
          <w:lang w:val="ro-RO"/>
        </w:rPr>
        <w:t>inerea</w:t>
      </w:r>
      <w:r w:rsidR="005036D4" w:rsidRPr="00A24F64">
        <w:rPr>
          <w:rFonts w:asciiTheme="minorHAnsi" w:hAnsiTheme="minorHAnsi" w:cs="Times New Roman"/>
          <w:sz w:val="24"/>
          <w:szCs w:val="24"/>
          <w:lang w:val="ro-RO"/>
        </w:rPr>
        <w:t xml:space="preserve"> </w:t>
      </w:r>
      <w:r w:rsidR="005036D4" w:rsidRPr="00A24F64">
        <w:rPr>
          <w:rFonts w:asciiTheme="minorHAnsi" w:hAnsiTheme="minorHAnsi" w:cs="Times New Roman"/>
          <w:sz w:val="24"/>
          <w:szCs w:val="24"/>
          <w:lang w:val="ro-RO"/>
        </w:rPr>
        <w:t xml:space="preserve">echipamentelor mecanice, electrice </w:t>
      </w:r>
      <w:proofErr w:type="spellStart"/>
      <w:r w:rsidR="005036D4" w:rsidRPr="00A24F64">
        <w:rPr>
          <w:rFonts w:asciiTheme="minorHAnsi" w:hAnsiTheme="minorHAnsi" w:cs="Times New Roman"/>
          <w:sz w:val="24"/>
          <w:szCs w:val="24"/>
          <w:lang w:val="ro-RO"/>
        </w:rPr>
        <w:t>şi</w:t>
      </w:r>
      <w:proofErr w:type="spellEnd"/>
      <w:r w:rsidR="005036D4" w:rsidRPr="00A24F64">
        <w:rPr>
          <w:rFonts w:asciiTheme="minorHAnsi" w:hAnsiTheme="minorHAnsi" w:cs="Times New Roman"/>
          <w:sz w:val="24"/>
          <w:szCs w:val="24"/>
          <w:lang w:val="ro-RO"/>
        </w:rPr>
        <w:t xml:space="preserve"> de automatizare</w:t>
      </w:r>
      <w:r w:rsidR="005036D4" w:rsidRPr="00A24F64">
        <w:rPr>
          <w:rFonts w:asciiTheme="minorHAnsi" w:hAnsiTheme="minorHAnsi" w:cs="Times New Roman"/>
          <w:sz w:val="24"/>
          <w:szCs w:val="24"/>
          <w:lang w:val="ro-RO"/>
        </w:rPr>
        <w:t xml:space="preserve">. </w:t>
      </w:r>
    </w:p>
    <w:p w14:paraId="21D0A431" w14:textId="7A09A413" w:rsidR="005036D4" w:rsidRPr="00A24F64" w:rsidRDefault="005036D4" w:rsidP="005036D4">
      <w:pPr>
        <w:widowControl w:val="0"/>
        <w:autoSpaceDE w:val="0"/>
        <w:autoSpaceDN w:val="0"/>
        <w:adjustRightInd w:val="0"/>
        <w:spacing w:after="0"/>
        <w:ind w:firstLine="709"/>
        <w:jc w:val="both"/>
        <w:rPr>
          <w:rFonts w:asciiTheme="minorHAnsi" w:hAnsiTheme="minorHAnsi" w:cs="Times New Roman"/>
          <w:sz w:val="24"/>
          <w:szCs w:val="24"/>
          <w:lang w:val="ro-RO"/>
        </w:rPr>
      </w:pPr>
      <w:proofErr w:type="spellStart"/>
      <w:r w:rsidRPr="00A24F64">
        <w:rPr>
          <w:rFonts w:asciiTheme="minorHAnsi" w:hAnsiTheme="minorHAnsi" w:cs="Times New Roman"/>
          <w:sz w:val="24"/>
          <w:szCs w:val="24"/>
          <w:lang w:val="ro-RO"/>
        </w:rPr>
        <w:t>Deşeurile</w:t>
      </w:r>
      <w:proofErr w:type="spellEnd"/>
      <w:r w:rsidRPr="00A24F64">
        <w:rPr>
          <w:rFonts w:asciiTheme="minorHAnsi" w:hAnsiTheme="minorHAnsi" w:cs="Times New Roman"/>
          <w:sz w:val="24"/>
          <w:szCs w:val="24"/>
          <w:lang w:val="ro-RO"/>
        </w:rPr>
        <w:t xml:space="preserve"> tipice rezultate din această</w:t>
      </w:r>
      <w:r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activitate sunt:</w:t>
      </w:r>
    </w:p>
    <w:p w14:paraId="56430D22" w14:textId="77777777" w:rsidR="005036D4" w:rsidRPr="00A24F64" w:rsidRDefault="005036D4">
      <w:pPr>
        <w:numPr>
          <w:ilvl w:val="0"/>
          <w:numId w:val="4"/>
        </w:numPr>
        <w:spacing w:after="0" w:line="360" w:lineRule="auto"/>
        <w:jc w:val="both"/>
        <w:rPr>
          <w:rFonts w:asciiTheme="minorHAnsi" w:hAnsiTheme="minorHAnsi" w:cs="Times New Roman"/>
          <w:sz w:val="24"/>
          <w:szCs w:val="24"/>
        </w:rPr>
      </w:pPr>
      <w:proofErr w:type="spellStart"/>
      <w:r w:rsidRPr="00A24F64">
        <w:rPr>
          <w:rFonts w:asciiTheme="minorHAnsi" w:hAnsiTheme="minorHAnsi" w:cs="Times New Roman"/>
          <w:sz w:val="24"/>
          <w:szCs w:val="24"/>
        </w:rPr>
        <w:t>uleiuri</w:t>
      </w:r>
      <w:proofErr w:type="spellEnd"/>
      <w:r w:rsidRPr="00A24F64">
        <w:rPr>
          <w:rFonts w:asciiTheme="minorHAnsi" w:hAnsiTheme="minorHAnsi" w:cs="Times New Roman"/>
          <w:sz w:val="24"/>
          <w:szCs w:val="24"/>
        </w:rPr>
        <w:t xml:space="preserve"> </w:t>
      </w:r>
      <w:proofErr w:type="spellStart"/>
      <w:r w:rsidRPr="00A24F64">
        <w:rPr>
          <w:rFonts w:asciiTheme="minorHAnsi" w:hAnsiTheme="minorHAnsi" w:cs="Times New Roman"/>
          <w:sz w:val="24"/>
          <w:szCs w:val="24"/>
        </w:rPr>
        <w:t>uzate</w:t>
      </w:r>
      <w:proofErr w:type="spellEnd"/>
    </w:p>
    <w:p w14:paraId="2459AAC6" w14:textId="77777777" w:rsidR="005036D4" w:rsidRPr="00A24F64" w:rsidRDefault="005036D4">
      <w:pPr>
        <w:numPr>
          <w:ilvl w:val="0"/>
          <w:numId w:val="4"/>
        </w:numPr>
        <w:spacing w:after="0" w:line="360" w:lineRule="auto"/>
        <w:jc w:val="both"/>
        <w:rPr>
          <w:rFonts w:asciiTheme="minorHAnsi" w:hAnsiTheme="minorHAnsi" w:cs="Times New Roman"/>
          <w:sz w:val="24"/>
          <w:szCs w:val="24"/>
        </w:rPr>
      </w:pPr>
      <w:proofErr w:type="spellStart"/>
      <w:r w:rsidRPr="00A24F64">
        <w:rPr>
          <w:rFonts w:asciiTheme="minorHAnsi" w:hAnsiTheme="minorHAnsi" w:cs="Times New Roman"/>
          <w:sz w:val="24"/>
          <w:szCs w:val="24"/>
        </w:rPr>
        <w:t>piese</w:t>
      </w:r>
      <w:proofErr w:type="spellEnd"/>
      <w:r w:rsidRPr="00A24F64">
        <w:rPr>
          <w:rFonts w:asciiTheme="minorHAnsi" w:hAnsiTheme="minorHAnsi" w:cs="Times New Roman"/>
          <w:sz w:val="24"/>
          <w:szCs w:val="24"/>
        </w:rPr>
        <w:t xml:space="preserve"> de </w:t>
      </w:r>
      <w:proofErr w:type="spellStart"/>
      <w:r w:rsidRPr="00A24F64">
        <w:rPr>
          <w:rFonts w:asciiTheme="minorHAnsi" w:hAnsiTheme="minorHAnsi" w:cs="Times New Roman"/>
          <w:sz w:val="24"/>
          <w:szCs w:val="24"/>
        </w:rPr>
        <w:t>schimb</w:t>
      </w:r>
      <w:proofErr w:type="spellEnd"/>
    </w:p>
    <w:p w14:paraId="57324316" w14:textId="77777777" w:rsidR="005036D4" w:rsidRPr="00A24F64" w:rsidRDefault="005036D4">
      <w:pPr>
        <w:numPr>
          <w:ilvl w:val="0"/>
          <w:numId w:val="4"/>
        </w:numPr>
        <w:spacing w:after="0" w:line="360" w:lineRule="auto"/>
        <w:jc w:val="both"/>
        <w:rPr>
          <w:rFonts w:asciiTheme="minorHAnsi" w:hAnsiTheme="minorHAnsi" w:cs="Times New Roman"/>
          <w:sz w:val="24"/>
          <w:szCs w:val="24"/>
        </w:rPr>
      </w:pPr>
      <w:proofErr w:type="spellStart"/>
      <w:r w:rsidRPr="00A24F64">
        <w:rPr>
          <w:rFonts w:asciiTheme="minorHAnsi" w:hAnsiTheme="minorHAnsi" w:cs="Times New Roman"/>
          <w:sz w:val="24"/>
          <w:szCs w:val="24"/>
        </w:rPr>
        <w:t>materiale</w:t>
      </w:r>
      <w:proofErr w:type="spellEnd"/>
      <w:r w:rsidRPr="00A24F64">
        <w:rPr>
          <w:rFonts w:asciiTheme="minorHAnsi" w:hAnsiTheme="minorHAnsi" w:cs="Times New Roman"/>
          <w:sz w:val="24"/>
          <w:szCs w:val="24"/>
        </w:rPr>
        <w:t xml:space="preserve"> de </w:t>
      </w:r>
      <w:proofErr w:type="spellStart"/>
      <w:r w:rsidRPr="00A24F64">
        <w:rPr>
          <w:rFonts w:asciiTheme="minorHAnsi" w:hAnsiTheme="minorHAnsi" w:cs="Times New Roman"/>
          <w:sz w:val="24"/>
          <w:szCs w:val="24"/>
        </w:rPr>
        <w:t>curățat</w:t>
      </w:r>
      <w:proofErr w:type="spellEnd"/>
    </w:p>
    <w:p w14:paraId="05B6B652" w14:textId="3127DE1D" w:rsidR="005036D4" w:rsidRPr="00A24F64" w:rsidRDefault="00753DAD">
      <w:pPr>
        <w:numPr>
          <w:ilvl w:val="0"/>
          <w:numId w:val="4"/>
        </w:numPr>
        <w:spacing w:after="0" w:line="360" w:lineRule="auto"/>
        <w:jc w:val="both"/>
        <w:rPr>
          <w:rFonts w:asciiTheme="minorHAnsi" w:hAnsiTheme="minorHAnsi" w:cs="Times New Roman"/>
          <w:sz w:val="24"/>
          <w:szCs w:val="24"/>
        </w:rPr>
      </w:pPr>
      <w:proofErr w:type="spellStart"/>
      <w:r w:rsidRPr="00A24F64">
        <w:rPr>
          <w:rFonts w:asciiTheme="minorHAnsi" w:hAnsiTheme="minorHAnsi" w:cs="Times New Roman"/>
          <w:sz w:val="24"/>
          <w:szCs w:val="24"/>
        </w:rPr>
        <w:t>Ambalaje</w:t>
      </w:r>
      <w:proofErr w:type="spellEnd"/>
      <w:r w:rsidRPr="00A24F64">
        <w:rPr>
          <w:rFonts w:asciiTheme="minorHAnsi" w:hAnsiTheme="minorHAnsi" w:cs="Times New Roman"/>
          <w:sz w:val="24"/>
          <w:szCs w:val="24"/>
        </w:rPr>
        <w:t xml:space="preserve"> </w:t>
      </w:r>
      <w:proofErr w:type="spellStart"/>
      <w:r w:rsidR="005036D4" w:rsidRPr="00A24F64">
        <w:rPr>
          <w:rFonts w:asciiTheme="minorHAnsi" w:hAnsiTheme="minorHAnsi" w:cs="Times New Roman"/>
          <w:sz w:val="24"/>
          <w:szCs w:val="24"/>
        </w:rPr>
        <w:t>rezultate</w:t>
      </w:r>
      <w:proofErr w:type="spellEnd"/>
      <w:r w:rsidR="005036D4" w:rsidRPr="00A24F64">
        <w:rPr>
          <w:rFonts w:asciiTheme="minorHAnsi" w:hAnsiTheme="minorHAnsi" w:cs="Times New Roman"/>
          <w:sz w:val="24"/>
          <w:szCs w:val="24"/>
        </w:rPr>
        <w:t xml:space="preserve"> de la </w:t>
      </w:r>
      <w:proofErr w:type="spellStart"/>
      <w:r w:rsidR="005036D4" w:rsidRPr="00A24F64">
        <w:rPr>
          <w:rFonts w:asciiTheme="minorHAnsi" w:hAnsiTheme="minorHAnsi" w:cs="Times New Roman"/>
          <w:sz w:val="24"/>
          <w:szCs w:val="24"/>
        </w:rPr>
        <w:t>înlocuirea</w:t>
      </w:r>
      <w:proofErr w:type="spellEnd"/>
      <w:r w:rsidR="005036D4" w:rsidRPr="00A24F64">
        <w:rPr>
          <w:rFonts w:asciiTheme="minorHAnsi" w:hAnsiTheme="minorHAnsi" w:cs="Times New Roman"/>
          <w:sz w:val="24"/>
          <w:szCs w:val="24"/>
        </w:rPr>
        <w:t xml:space="preserve"> </w:t>
      </w:r>
      <w:proofErr w:type="spellStart"/>
      <w:r w:rsidR="005036D4" w:rsidRPr="00A24F64">
        <w:rPr>
          <w:rFonts w:asciiTheme="minorHAnsi" w:hAnsiTheme="minorHAnsi" w:cs="Times New Roman"/>
          <w:sz w:val="24"/>
          <w:szCs w:val="24"/>
        </w:rPr>
        <w:t>unor</w:t>
      </w:r>
      <w:proofErr w:type="spellEnd"/>
      <w:r w:rsidR="005036D4" w:rsidRPr="00A24F64">
        <w:rPr>
          <w:rFonts w:asciiTheme="minorHAnsi" w:hAnsiTheme="minorHAnsi" w:cs="Times New Roman"/>
          <w:sz w:val="24"/>
          <w:szCs w:val="24"/>
        </w:rPr>
        <w:t xml:space="preserve"> </w:t>
      </w:r>
      <w:proofErr w:type="spellStart"/>
      <w:r w:rsidR="005036D4" w:rsidRPr="00A24F64">
        <w:rPr>
          <w:rFonts w:asciiTheme="minorHAnsi" w:hAnsiTheme="minorHAnsi" w:cs="Times New Roman"/>
          <w:sz w:val="24"/>
          <w:szCs w:val="24"/>
        </w:rPr>
        <w:t>piese</w:t>
      </w:r>
      <w:proofErr w:type="spellEnd"/>
      <w:r w:rsidR="005036D4" w:rsidRPr="00A24F64">
        <w:rPr>
          <w:rFonts w:asciiTheme="minorHAnsi" w:hAnsiTheme="minorHAnsi" w:cs="Times New Roman"/>
          <w:sz w:val="24"/>
          <w:szCs w:val="24"/>
        </w:rPr>
        <w:t xml:space="preserve"> </w:t>
      </w:r>
      <w:proofErr w:type="spellStart"/>
      <w:r w:rsidR="005036D4" w:rsidRPr="00A24F64">
        <w:rPr>
          <w:rFonts w:asciiTheme="minorHAnsi" w:hAnsiTheme="minorHAnsi" w:cs="Times New Roman"/>
          <w:sz w:val="24"/>
          <w:szCs w:val="24"/>
        </w:rPr>
        <w:t>sau</w:t>
      </w:r>
      <w:proofErr w:type="spellEnd"/>
      <w:r w:rsidR="005036D4" w:rsidRPr="00A24F64">
        <w:rPr>
          <w:rFonts w:asciiTheme="minorHAnsi" w:hAnsiTheme="minorHAnsi" w:cs="Times New Roman"/>
          <w:sz w:val="24"/>
          <w:szCs w:val="24"/>
        </w:rPr>
        <w:t xml:space="preserve"> </w:t>
      </w:r>
      <w:proofErr w:type="spellStart"/>
      <w:r w:rsidR="005036D4" w:rsidRPr="00A24F64">
        <w:rPr>
          <w:rFonts w:asciiTheme="minorHAnsi" w:hAnsiTheme="minorHAnsi" w:cs="Times New Roman"/>
          <w:sz w:val="24"/>
          <w:szCs w:val="24"/>
        </w:rPr>
        <w:t>consumabile</w:t>
      </w:r>
      <w:proofErr w:type="spellEnd"/>
    </w:p>
    <w:p w14:paraId="3C08F848" w14:textId="081B8D27" w:rsidR="00D273BA" w:rsidRPr="00A24F64" w:rsidRDefault="005036D4" w:rsidP="005036D4">
      <w:pPr>
        <w:widowControl w:val="0"/>
        <w:autoSpaceDE w:val="0"/>
        <w:autoSpaceDN w:val="0"/>
        <w:adjustRightInd w:val="0"/>
        <w:spacing w:after="0"/>
        <w:ind w:firstLine="709"/>
        <w:jc w:val="both"/>
        <w:rPr>
          <w:rFonts w:asciiTheme="minorHAnsi" w:hAnsiTheme="minorHAnsi" w:cs="Times New Roman"/>
          <w:sz w:val="24"/>
          <w:szCs w:val="24"/>
          <w:lang w:val="ro-RO"/>
        </w:rPr>
      </w:pPr>
      <w:proofErr w:type="spellStart"/>
      <w:r w:rsidRPr="00A24F64">
        <w:rPr>
          <w:rFonts w:asciiTheme="minorHAnsi" w:hAnsiTheme="minorHAnsi" w:cs="Times New Roman"/>
          <w:sz w:val="24"/>
          <w:szCs w:val="24"/>
          <w:lang w:val="ro-RO"/>
        </w:rPr>
        <w:t>Deșeurile</w:t>
      </w:r>
      <w:proofErr w:type="spellEnd"/>
      <w:r w:rsidRPr="00A24F64">
        <w:rPr>
          <w:rFonts w:asciiTheme="minorHAnsi" w:hAnsiTheme="minorHAnsi" w:cs="Times New Roman"/>
          <w:sz w:val="24"/>
          <w:szCs w:val="24"/>
          <w:lang w:val="ro-RO"/>
        </w:rPr>
        <w:t xml:space="preserve"> enumerate </w:t>
      </w:r>
      <w:proofErr w:type="spellStart"/>
      <w:r w:rsidRPr="00A24F64">
        <w:rPr>
          <w:rFonts w:asciiTheme="minorHAnsi" w:hAnsiTheme="minorHAnsi" w:cs="Times New Roman"/>
          <w:sz w:val="24"/>
          <w:szCs w:val="24"/>
          <w:lang w:val="ro-RO"/>
        </w:rPr>
        <w:t>vor</w:t>
      </w:r>
      <w:proofErr w:type="spellEnd"/>
      <w:r w:rsidRPr="00A24F64">
        <w:rPr>
          <w:rFonts w:asciiTheme="minorHAnsi" w:hAnsiTheme="minorHAnsi" w:cs="Times New Roman"/>
          <w:sz w:val="24"/>
          <w:szCs w:val="24"/>
          <w:lang w:val="ro-RO"/>
        </w:rPr>
        <w:t xml:space="preserve"> fi generate </w:t>
      </w:r>
      <w:proofErr w:type="spellStart"/>
      <w:r w:rsidRPr="00A24F64">
        <w:rPr>
          <w:rFonts w:asciiTheme="minorHAnsi" w:hAnsiTheme="minorHAnsi" w:cs="Times New Roman"/>
          <w:sz w:val="24"/>
          <w:szCs w:val="24"/>
          <w:lang w:val="ro-RO"/>
        </w:rPr>
        <w:t>în</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cantități</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mici</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și</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vor</w:t>
      </w:r>
      <w:proofErr w:type="spellEnd"/>
      <w:r w:rsidRPr="00A24F64">
        <w:rPr>
          <w:rFonts w:asciiTheme="minorHAnsi" w:hAnsiTheme="minorHAnsi" w:cs="Times New Roman"/>
          <w:sz w:val="24"/>
          <w:szCs w:val="24"/>
          <w:lang w:val="ro-RO"/>
        </w:rPr>
        <w:t xml:space="preserve"> fi gestionate în cea mai mare măsură de firma care va asigura mentenanța parcului.</w:t>
      </w:r>
    </w:p>
    <w:p w14:paraId="0BCFE0FA" w14:textId="73C05240" w:rsidR="009D6EDE" w:rsidRPr="00A24F64" w:rsidRDefault="000C648F" w:rsidP="009D6EDE">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Deșeurile v</w:t>
      </w:r>
      <w:r w:rsidR="00753DAD" w:rsidRPr="00A24F64">
        <w:rPr>
          <w:rFonts w:asciiTheme="minorHAnsi" w:hAnsiTheme="minorHAnsi" w:cs="Times New Roman"/>
          <w:sz w:val="24"/>
          <w:szCs w:val="24"/>
          <w:lang w:val="ro-RO"/>
        </w:rPr>
        <w:t xml:space="preserve">or fi colectate </w:t>
      </w:r>
      <w:r w:rsidR="009D6EDE" w:rsidRPr="00A24F64">
        <w:rPr>
          <w:rFonts w:asciiTheme="minorHAnsi" w:hAnsiTheme="minorHAnsi" w:cs="Times New Roman"/>
          <w:sz w:val="24"/>
          <w:szCs w:val="24"/>
          <w:lang w:val="ro-RO"/>
        </w:rPr>
        <w:t>î</w:t>
      </w:r>
      <w:r w:rsidR="00753DAD" w:rsidRPr="00A24F64">
        <w:rPr>
          <w:rFonts w:asciiTheme="minorHAnsi" w:hAnsiTheme="minorHAnsi" w:cs="Times New Roman"/>
          <w:sz w:val="24"/>
          <w:szCs w:val="24"/>
          <w:lang w:val="ro-RO"/>
        </w:rPr>
        <w:t xml:space="preserve">n mod selectiv, </w:t>
      </w:r>
      <w:r w:rsidR="009D6EDE" w:rsidRPr="00A24F64">
        <w:rPr>
          <w:rFonts w:asciiTheme="minorHAnsi" w:hAnsiTheme="minorHAnsi" w:cs="Times New Roman"/>
          <w:sz w:val="24"/>
          <w:szCs w:val="24"/>
          <w:lang w:val="ro-RO"/>
        </w:rPr>
        <w:t>î</w:t>
      </w:r>
      <w:r w:rsidR="00753DAD" w:rsidRPr="00A24F64">
        <w:rPr>
          <w:rFonts w:asciiTheme="minorHAnsi" w:hAnsiTheme="minorHAnsi" w:cs="Times New Roman"/>
          <w:sz w:val="24"/>
          <w:szCs w:val="24"/>
          <w:lang w:val="ro-RO"/>
        </w:rPr>
        <w:t xml:space="preserve">n recipiente speciale </w:t>
      </w:r>
      <w:r w:rsidR="009D6EDE" w:rsidRPr="00A24F64">
        <w:rPr>
          <w:rFonts w:asciiTheme="minorHAnsi" w:hAnsiTheme="minorHAnsi" w:cs="Times New Roman"/>
          <w:sz w:val="24"/>
          <w:szCs w:val="24"/>
          <w:lang w:val="ro-RO"/>
        </w:rPr>
        <w:t>ș</w:t>
      </w:r>
      <w:r w:rsidR="00753DAD" w:rsidRPr="00A24F64">
        <w:rPr>
          <w:rFonts w:asciiTheme="minorHAnsi" w:hAnsiTheme="minorHAnsi" w:cs="Times New Roman"/>
          <w:sz w:val="24"/>
          <w:szCs w:val="24"/>
          <w:lang w:val="ro-RO"/>
        </w:rPr>
        <w:t>i vor fi evacuate periodic</w:t>
      </w:r>
      <w:r w:rsidR="009D6EDE" w:rsidRPr="00A24F64">
        <w:rPr>
          <w:rFonts w:asciiTheme="minorHAnsi" w:hAnsiTheme="minorHAnsi" w:cs="Times New Roman"/>
          <w:sz w:val="24"/>
          <w:szCs w:val="24"/>
          <w:lang w:val="ro-RO"/>
        </w:rPr>
        <w:t xml:space="preserve"> </w:t>
      </w:r>
      <w:r w:rsidR="009D6EDE" w:rsidRPr="00A24F64">
        <w:rPr>
          <w:rFonts w:asciiTheme="minorHAnsi" w:hAnsiTheme="minorHAnsi" w:cs="Times New Roman"/>
          <w:sz w:val="24"/>
          <w:szCs w:val="24"/>
          <w:lang w:val="ro-RO"/>
        </w:rPr>
        <w:lastRenderedPageBreak/>
        <w:t xml:space="preserve">de pe amplasament, fiind predate pe bază </w:t>
      </w:r>
      <w:r w:rsidR="009D6EDE" w:rsidRPr="00A24F64">
        <w:rPr>
          <w:rFonts w:asciiTheme="minorHAnsi" w:hAnsiTheme="minorHAnsi" w:cs="Times New Roman"/>
          <w:sz w:val="24"/>
          <w:szCs w:val="24"/>
          <w:lang w:val="ro-RO"/>
        </w:rPr>
        <w:t xml:space="preserve">de bon de confirmare sau formular de încărcare - descărcare </w:t>
      </w:r>
      <w:r w:rsidR="009D6EDE" w:rsidRPr="00A24F64">
        <w:rPr>
          <w:rFonts w:asciiTheme="minorHAnsi" w:hAnsiTheme="minorHAnsi" w:cs="Times New Roman"/>
          <w:sz w:val="24"/>
          <w:szCs w:val="24"/>
          <w:lang w:val="ro-RO"/>
        </w:rPr>
        <w:t>deșeuri unor operatori economici autorizați, în vederea valorificării sau eliminării.</w:t>
      </w:r>
    </w:p>
    <w:p w14:paraId="252D2EF8" w14:textId="55DB4CB0" w:rsidR="00205A65" w:rsidRPr="00A24F64" w:rsidRDefault="009D6EDE" w:rsidP="009D6EDE">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w:t>
      </w:r>
      <w:r w:rsidR="00753DAD" w:rsidRPr="00A24F64">
        <w:rPr>
          <w:rFonts w:asciiTheme="minorHAnsi" w:hAnsiTheme="minorHAnsi" w:cs="Times New Roman"/>
          <w:sz w:val="24"/>
          <w:szCs w:val="24"/>
          <w:lang w:val="ro-RO"/>
        </w:rPr>
        <w:t xml:space="preserve">pele menajere uzate </w:t>
      </w:r>
      <w:r w:rsidR="00410758" w:rsidRPr="00A24F64">
        <w:rPr>
          <w:rFonts w:asciiTheme="minorHAnsi" w:hAnsiTheme="minorHAnsi" w:cs="Times New Roman"/>
          <w:sz w:val="24"/>
          <w:szCs w:val="24"/>
          <w:lang w:val="ro-RO"/>
        </w:rPr>
        <w:t xml:space="preserve">de la toaletele organizării de șantier </w:t>
      </w:r>
      <w:r w:rsidR="00753DAD" w:rsidRPr="00A24F64">
        <w:rPr>
          <w:rFonts w:asciiTheme="minorHAnsi" w:hAnsiTheme="minorHAnsi" w:cs="Times New Roman"/>
          <w:sz w:val="24"/>
          <w:szCs w:val="24"/>
          <w:lang w:val="ro-RO"/>
        </w:rPr>
        <w:t xml:space="preserve">vor fi vidanjate periodic </w:t>
      </w:r>
      <w:r w:rsidR="001B6A1D" w:rsidRPr="00A24F64">
        <w:rPr>
          <w:rFonts w:asciiTheme="minorHAnsi" w:hAnsiTheme="minorHAnsi" w:cs="Times New Roman"/>
          <w:sz w:val="24"/>
          <w:szCs w:val="24"/>
          <w:lang w:val="ro-RO"/>
        </w:rPr>
        <w:t>ș</w:t>
      </w:r>
      <w:r w:rsidR="00753DAD" w:rsidRPr="00A24F64">
        <w:rPr>
          <w:rFonts w:asciiTheme="minorHAnsi" w:hAnsiTheme="minorHAnsi" w:cs="Times New Roman"/>
          <w:sz w:val="24"/>
          <w:szCs w:val="24"/>
          <w:lang w:val="ro-RO"/>
        </w:rPr>
        <w:t>i transportate la sta</w:t>
      </w:r>
      <w:r w:rsidR="001B6A1D" w:rsidRPr="00A24F64">
        <w:rPr>
          <w:rFonts w:asciiTheme="minorHAnsi" w:hAnsiTheme="minorHAnsi" w:cs="Times New Roman"/>
          <w:sz w:val="24"/>
          <w:szCs w:val="24"/>
          <w:lang w:val="ro-RO"/>
        </w:rPr>
        <w:t>ți</w:t>
      </w:r>
      <w:r w:rsidR="00753DAD" w:rsidRPr="00A24F64">
        <w:rPr>
          <w:rFonts w:asciiTheme="minorHAnsi" w:hAnsiTheme="minorHAnsi" w:cs="Times New Roman"/>
          <w:sz w:val="24"/>
          <w:szCs w:val="24"/>
          <w:lang w:val="ro-RO"/>
        </w:rPr>
        <w:t>a de epurare care deserve</w:t>
      </w:r>
      <w:r w:rsidR="001B6A1D" w:rsidRPr="00A24F64">
        <w:rPr>
          <w:rFonts w:asciiTheme="minorHAnsi" w:hAnsiTheme="minorHAnsi" w:cs="Times New Roman"/>
          <w:sz w:val="24"/>
          <w:szCs w:val="24"/>
          <w:lang w:val="ro-RO"/>
        </w:rPr>
        <w:t>ș</w:t>
      </w:r>
      <w:r w:rsidR="00753DAD" w:rsidRPr="00A24F64">
        <w:rPr>
          <w:rFonts w:asciiTheme="minorHAnsi" w:hAnsiTheme="minorHAnsi" w:cs="Times New Roman"/>
          <w:sz w:val="24"/>
          <w:szCs w:val="24"/>
          <w:lang w:val="ro-RO"/>
        </w:rPr>
        <w:t>te zona.</w:t>
      </w:r>
      <w:r w:rsidR="00205A65" w:rsidRPr="00A24F64">
        <w:rPr>
          <w:rFonts w:asciiTheme="minorHAnsi" w:hAnsiTheme="minorHAnsi" w:cs="Times New Roman"/>
          <w:sz w:val="24"/>
          <w:szCs w:val="24"/>
          <w:lang w:val="ro-RO"/>
        </w:rPr>
        <w:t xml:space="preserve"> </w:t>
      </w:r>
    </w:p>
    <w:p w14:paraId="516FB98F" w14:textId="52F0D983" w:rsidR="00205A65" w:rsidRPr="00A24F64" w:rsidRDefault="009D6EDE" w:rsidP="009D6EDE">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E</w:t>
      </w:r>
      <w:r w:rsidR="00205A65" w:rsidRPr="00A24F64">
        <w:rPr>
          <w:rFonts w:asciiTheme="minorHAnsi" w:hAnsiTheme="minorHAnsi" w:cs="Times New Roman"/>
          <w:sz w:val="24"/>
          <w:szCs w:val="24"/>
          <w:lang w:val="ro-RO"/>
        </w:rPr>
        <w:t>ste interzis</w:t>
      </w:r>
      <w:r w:rsidR="001B6A1D" w:rsidRPr="00A24F64">
        <w:rPr>
          <w:rFonts w:asciiTheme="minorHAnsi" w:hAnsiTheme="minorHAnsi" w:cs="Times New Roman"/>
          <w:sz w:val="24"/>
          <w:szCs w:val="24"/>
          <w:lang w:val="ro-RO"/>
        </w:rPr>
        <w:t>ă</w:t>
      </w:r>
      <w:r w:rsidR="00205A65" w:rsidRPr="00A24F64">
        <w:rPr>
          <w:rFonts w:asciiTheme="minorHAnsi" w:hAnsiTheme="minorHAnsi" w:cs="Times New Roman"/>
          <w:sz w:val="24"/>
          <w:szCs w:val="24"/>
          <w:lang w:val="ro-RO"/>
        </w:rPr>
        <w:t xml:space="preserve"> depozitarea temporar</w:t>
      </w:r>
      <w:r w:rsidR="001B6A1D" w:rsidRPr="00A24F64">
        <w:rPr>
          <w:rFonts w:asciiTheme="minorHAnsi" w:hAnsiTheme="minorHAnsi" w:cs="Times New Roman"/>
          <w:sz w:val="24"/>
          <w:szCs w:val="24"/>
          <w:lang w:val="ro-RO"/>
        </w:rPr>
        <w:t>ă</w:t>
      </w:r>
      <w:r w:rsidR="00205A65" w:rsidRPr="00A24F64">
        <w:rPr>
          <w:rFonts w:asciiTheme="minorHAnsi" w:hAnsiTheme="minorHAnsi" w:cs="Times New Roman"/>
          <w:sz w:val="24"/>
          <w:szCs w:val="24"/>
          <w:lang w:val="ro-RO"/>
        </w:rPr>
        <w:t xml:space="preserve"> a de</w:t>
      </w:r>
      <w:r w:rsidR="001B6A1D" w:rsidRPr="00A24F64">
        <w:rPr>
          <w:rFonts w:asciiTheme="minorHAnsi" w:hAnsiTheme="minorHAnsi" w:cs="Times New Roman"/>
          <w:sz w:val="24"/>
          <w:szCs w:val="24"/>
          <w:lang w:val="ro-RO"/>
        </w:rPr>
        <w:t>ș</w:t>
      </w:r>
      <w:r w:rsidR="00205A65" w:rsidRPr="00A24F64">
        <w:rPr>
          <w:rFonts w:asciiTheme="minorHAnsi" w:hAnsiTheme="minorHAnsi" w:cs="Times New Roman"/>
          <w:sz w:val="24"/>
          <w:szCs w:val="24"/>
          <w:lang w:val="ro-RO"/>
        </w:rPr>
        <w:t>eurilor, imediat dup</w:t>
      </w:r>
      <w:r w:rsidR="001B6A1D" w:rsidRPr="00A24F64">
        <w:rPr>
          <w:rFonts w:asciiTheme="minorHAnsi" w:hAnsiTheme="minorHAnsi" w:cs="Times New Roman"/>
          <w:sz w:val="24"/>
          <w:szCs w:val="24"/>
          <w:lang w:val="ro-RO"/>
        </w:rPr>
        <w:t>ă</w:t>
      </w:r>
      <w:r w:rsidR="00205A65" w:rsidRPr="00A24F64">
        <w:rPr>
          <w:rFonts w:asciiTheme="minorHAnsi" w:hAnsiTheme="minorHAnsi" w:cs="Times New Roman"/>
          <w:sz w:val="24"/>
          <w:szCs w:val="24"/>
          <w:lang w:val="ro-RO"/>
        </w:rPr>
        <w:t xml:space="preserve"> producere direct pe sol sau </w:t>
      </w:r>
      <w:r w:rsidR="001B6A1D" w:rsidRPr="00A24F64">
        <w:rPr>
          <w:rFonts w:asciiTheme="minorHAnsi" w:hAnsiTheme="minorHAnsi" w:cs="Times New Roman"/>
          <w:sz w:val="24"/>
          <w:szCs w:val="24"/>
          <w:lang w:val="ro-RO"/>
        </w:rPr>
        <w:t>î</w:t>
      </w:r>
      <w:r w:rsidR="00205A65" w:rsidRPr="00A24F64">
        <w:rPr>
          <w:rFonts w:asciiTheme="minorHAnsi" w:hAnsiTheme="minorHAnsi" w:cs="Times New Roman"/>
          <w:sz w:val="24"/>
          <w:szCs w:val="24"/>
          <w:lang w:val="ro-RO"/>
        </w:rPr>
        <w:t>n alte locuri dec</w:t>
      </w:r>
      <w:r w:rsidR="001B6A1D" w:rsidRPr="00A24F64">
        <w:rPr>
          <w:rFonts w:asciiTheme="minorHAnsi" w:hAnsiTheme="minorHAnsi" w:cs="Times New Roman"/>
          <w:sz w:val="24"/>
          <w:szCs w:val="24"/>
          <w:lang w:val="ro-RO"/>
        </w:rPr>
        <w:t>â</w:t>
      </w:r>
      <w:r w:rsidR="00205A65" w:rsidRPr="00A24F64">
        <w:rPr>
          <w:rFonts w:asciiTheme="minorHAnsi" w:hAnsiTheme="minorHAnsi" w:cs="Times New Roman"/>
          <w:sz w:val="24"/>
          <w:szCs w:val="24"/>
          <w:lang w:val="ro-RO"/>
        </w:rPr>
        <w:t>t cele special amenajate pentru depozitarea acestora; to</w:t>
      </w:r>
      <w:r w:rsidR="001B6A1D" w:rsidRPr="00A24F64">
        <w:rPr>
          <w:rFonts w:asciiTheme="minorHAnsi" w:hAnsiTheme="minorHAnsi" w:cs="Times New Roman"/>
          <w:sz w:val="24"/>
          <w:szCs w:val="24"/>
          <w:lang w:val="ro-RO"/>
        </w:rPr>
        <w:t>ț</w:t>
      </w:r>
      <w:r w:rsidR="00205A65" w:rsidRPr="00A24F64">
        <w:rPr>
          <w:rFonts w:asciiTheme="minorHAnsi" w:hAnsiTheme="minorHAnsi" w:cs="Times New Roman"/>
          <w:sz w:val="24"/>
          <w:szCs w:val="24"/>
          <w:lang w:val="ro-RO"/>
        </w:rPr>
        <w:t>i lucr</w:t>
      </w:r>
      <w:r w:rsidR="001B6A1D" w:rsidRPr="00A24F64">
        <w:rPr>
          <w:rFonts w:asciiTheme="minorHAnsi" w:hAnsiTheme="minorHAnsi" w:cs="Times New Roman"/>
          <w:sz w:val="24"/>
          <w:szCs w:val="24"/>
          <w:lang w:val="ro-RO"/>
        </w:rPr>
        <w:t>ă</w:t>
      </w:r>
      <w:r w:rsidR="00205A65" w:rsidRPr="00A24F64">
        <w:rPr>
          <w:rFonts w:asciiTheme="minorHAnsi" w:hAnsiTheme="minorHAnsi" w:cs="Times New Roman"/>
          <w:sz w:val="24"/>
          <w:szCs w:val="24"/>
          <w:lang w:val="ro-RO"/>
        </w:rPr>
        <w:t>torii vor fi instrui</w:t>
      </w:r>
      <w:r w:rsidR="001B6A1D" w:rsidRPr="00A24F64">
        <w:rPr>
          <w:rFonts w:asciiTheme="minorHAnsi" w:hAnsiTheme="minorHAnsi" w:cs="Times New Roman"/>
          <w:sz w:val="24"/>
          <w:szCs w:val="24"/>
          <w:lang w:val="ro-RO"/>
        </w:rPr>
        <w:t>ț</w:t>
      </w:r>
      <w:r w:rsidR="00205A65" w:rsidRPr="00A24F64">
        <w:rPr>
          <w:rFonts w:asciiTheme="minorHAnsi" w:hAnsiTheme="minorHAnsi" w:cs="Times New Roman"/>
          <w:sz w:val="24"/>
          <w:szCs w:val="24"/>
          <w:lang w:val="ro-RO"/>
        </w:rPr>
        <w:t xml:space="preserve">i </w:t>
      </w:r>
      <w:r w:rsidR="001B6A1D" w:rsidRPr="00A24F64">
        <w:rPr>
          <w:rFonts w:asciiTheme="minorHAnsi" w:hAnsiTheme="minorHAnsi" w:cs="Times New Roman"/>
          <w:sz w:val="24"/>
          <w:szCs w:val="24"/>
          <w:lang w:val="ro-RO"/>
        </w:rPr>
        <w:t>î</w:t>
      </w:r>
      <w:r w:rsidR="00205A65" w:rsidRPr="00A24F64">
        <w:rPr>
          <w:rFonts w:asciiTheme="minorHAnsi" w:hAnsiTheme="minorHAnsi" w:cs="Times New Roman"/>
          <w:sz w:val="24"/>
          <w:szCs w:val="24"/>
          <w:lang w:val="ro-RO"/>
        </w:rPr>
        <w:t>n acest sens.</w:t>
      </w:r>
    </w:p>
    <w:p w14:paraId="462E7825" w14:textId="1DE0249E" w:rsidR="00205A65" w:rsidRPr="00A24F64" w:rsidRDefault="009D6EDE" w:rsidP="009D6EDE">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w:t>
      </w:r>
      <w:r w:rsidR="00205A65" w:rsidRPr="00A24F64">
        <w:rPr>
          <w:rFonts w:asciiTheme="minorHAnsi" w:hAnsiTheme="minorHAnsi" w:cs="Times New Roman"/>
          <w:sz w:val="24"/>
          <w:szCs w:val="24"/>
          <w:lang w:val="ro-RO"/>
        </w:rPr>
        <w:t>e va urm</w:t>
      </w:r>
      <w:r w:rsidR="001B6A1D" w:rsidRPr="00A24F64">
        <w:rPr>
          <w:rFonts w:asciiTheme="minorHAnsi" w:hAnsiTheme="minorHAnsi" w:cs="Times New Roman"/>
          <w:sz w:val="24"/>
          <w:szCs w:val="24"/>
          <w:lang w:val="ro-RO"/>
        </w:rPr>
        <w:t>ă</w:t>
      </w:r>
      <w:r w:rsidR="00205A65" w:rsidRPr="00A24F64">
        <w:rPr>
          <w:rFonts w:asciiTheme="minorHAnsi" w:hAnsiTheme="minorHAnsi" w:cs="Times New Roman"/>
          <w:sz w:val="24"/>
          <w:szCs w:val="24"/>
          <w:lang w:val="ro-RO"/>
        </w:rPr>
        <w:t>ri transferul c</w:t>
      </w:r>
      <w:r w:rsidR="001B6A1D" w:rsidRPr="00A24F64">
        <w:rPr>
          <w:rFonts w:asciiTheme="minorHAnsi" w:hAnsiTheme="minorHAnsi" w:cs="Times New Roman"/>
          <w:sz w:val="24"/>
          <w:szCs w:val="24"/>
          <w:lang w:val="ro-RO"/>
        </w:rPr>
        <w:t>â</w:t>
      </w:r>
      <w:r w:rsidR="00205A65" w:rsidRPr="00A24F64">
        <w:rPr>
          <w:rFonts w:asciiTheme="minorHAnsi" w:hAnsiTheme="minorHAnsi" w:cs="Times New Roman"/>
          <w:sz w:val="24"/>
          <w:szCs w:val="24"/>
          <w:lang w:val="ro-RO"/>
        </w:rPr>
        <w:t>t mai rapid al de</w:t>
      </w:r>
      <w:r w:rsidR="001B6A1D" w:rsidRPr="00A24F64">
        <w:rPr>
          <w:rFonts w:asciiTheme="minorHAnsi" w:hAnsiTheme="minorHAnsi" w:cs="Times New Roman"/>
          <w:sz w:val="24"/>
          <w:szCs w:val="24"/>
          <w:lang w:val="ro-RO"/>
        </w:rPr>
        <w:t>ș</w:t>
      </w:r>
      <w:r w:rsidR="00205A65" w:rsidRPr="00A24F64">
        <w:rPr>
          <w:rFonts w:asciiTheme="minorHAnsi" w:hAnsiTheme="minorHAnsi" w:cs="Times New Roman"/>
          <w:sz w:val="24"/>
          <w:szCs w:val="24"/>
          <w:lang w:val="ro-RO"/>
        </w:rPr>
        <w:t>eurilor din zona de generare c</w:t>
      </w:r>
      <w:r w:rsidR="001B6A1D" w:rsidRPr="00A24F64">
        <w:rPr>
          <w:rFonts w:asciiTheme="minorHAnsi" w:hAnsiTheme="minorHAnsi" w:cs="Times New Roman"/>
          <w:sz w:val="24"/>
          <w:szCs w:val="24"/>
          <w:lang w:val="ro-RO"/>
        </w:rPr>
        <w:t>ă</w:t>
      </w:r>
      <w:r w:rsidR="00205A65" w:rsidRPr="00A24F64">
        <w:rPr>
          <w:rFonts w:asciiTheme="minorHAnsi" w:hAnsiTheme="minorHAnsi" w:cs="Times New Roman"/>
          <w:sz w:val="24"/>
          <w:szCs w:val="24"/>
          <w:lang w:val="ro-RO"/>
        </w:rPr>
        <w:t>tre zonele de depozitare, evit</w:t>
      </w:r>
      <w:r w:rsidR="001B6A1D" w:rsidRPr="00A24F64">
        <w:rPr>
          <w:rFonts w:asciiTheme="minorHAnsi" w:hAnsiTheme="minorHAnsi" w:cs="Times New Roman"/>
          <w:sz w:val="24"/>
          <w:szCs w:val="24"/>
          <w:lang w:val="ro-RO"/>
        </w:rPr>
        <w:t>â</w:t>
      </w:r>
      <w:r w:rsidR="00205A65" w:rsidRPr="00A24F64">
        <w:rPr>
          <w:rFonts w:asciiTheme="minorHAnsi" w:hAnsiTheme="minorHAnsi" w:cs="Times New Roman"/>
          <w:sz w:val="24"/>
          <w:szCs w:val="24"/>
          <w:lang w:val="ro-RO"/>
        </w:rPr>
        <w:t xml:space="preserve">ndu-se stocarea acestora un timp mai </w:t>
      </w:r>
      <w:r w:rsidR="001B6A1D" w:rsidRPr="00A24F64">
        <w:rPr>
          <w:rFonts w:asciiTheme="minorHAnsi" w:hAnsiTheme="minorHAnsi" w:cs="Times New Roman"/>
          <w:sz w:val="24"/>
          <w:szCs w:val="24"/>
          <w:lang w:val="ro-RO"/>
        </w:rPr>
        <w:t>î</w:t>
      </w:r>
      <w:r w:rsidR="00205A65" w:rsidRPr="00A24F64">
        <w:rPr>
          <w:rFonts w:asciiTheme="minorHAnsi" w:hAnsiTheme="minorHAnsi" w:cs="Times New Roman"/>
          <w:sz w:val="24"/>
          <w:szCs w:val="24"/>
          <w:lang w:val="ro-RO"/>
        </w:rPr>
        <w:t xml:space="preserve">ndelungat </w:t>
      </w:r>
      <w:r w:rsidR="001B6A1D" w:rsidRPr="00A24F64">
        <w:rPr>
          <w:rFonts w:asciiTheme="minorHAnsi" w:hAnsiTheme="minorHAnsi" w:cs="Times New Roman"/>
          <w:sz w:val="24"/>
          <w:szCs w:val="24"/>
          <w:lang w:val="ro-RO"/>
        </w:rPr>
        <w:t>î</w:t>
      </w:r>
      <w:r w:rsidR="00205A65" w:rsidRPr="00A24F64">
        <w:rPr>
          <w:rFonts w:asciiTheme="minorHAnsi" w:hAnsiTheme="minorHAnsi" w:cs="Times New Roman"/>
          <w:sz w:val="24"/>
          <w:szCs w:val="24"/>
          <w:lang w:val="ro-RO"/>
        </w:rPr>
        <w:t xml:space="preserve">n zona de producere </w:t>
      </w:r>
      <w:r w:rsidR="001B6A1D" w:rsidRPr="00A24F64">
        <w:rPr>
          <w:rFonts w:asciiTheme="minorHAnsi" w:hAnsiTheme="minorHAnsi" w:cs="Times New Roman"/>
          <w:sz w:val="24"/>
          <w:szCs w:val="24"/>
          <w:lang w:val="ro-RO"/>
        </w:rPr>
        <w:t>ș</w:t>
      </w:r>
      <w:r w:rsidR="00205A65" w:rsidRPr="00A24F64">
        <w:rPr>
          <w:rFonts w:asciiTheme="minorHAnsi" w:hAnsiTheme="minorHAnsi" w:cs="Times New Roman"/>
          <w:sz w:val="24"/>
          <w:szCs w:val="24"/>
          <w:lang w:val="ro-RO"/>
        </w:rPr>
        <w:t>i apari</w:t>
      </w:r>
      <w:r w:rsidR="007C666C" w:rsidRPr="00A24F64">
        <w:rPr>
          <w:rFonts w:asciiTheme="minorHAnsi" w:hAnsiTheme="minorHAnsi" w:cs="Times New Roman"/>
          <w:sz w:val="24"/>
          <w:szCs w:val="24"/>
          <w:lang w:val="ro-RO"/>
        </w:rPr>
        <w:t>ț</w:t>
      </w:r>
      <w:r w:rsidR="00205A65" w:rsidRPr="00A24F64">
        <w:rPr>
          <w:rFonts w:asciiTheme="minorHAnsi" w:hAnsiTheme="minorHAnsi" w:cs="Times New Roman"/>
          <w:sz w:val="24"/>
          <w:szCs w:val="24"/>
          <w:lang w:val="ro-RO"/>
        </w:rPr>
        <w:t xml:space="preserve">ia astfel a unor depozite neorganizate </w:t>
      </w:r>
      <w:r w:rsidR="007C666C" w:rsidRPr="00A24F64">
        <w:rPr>
          <w:rFonts w:asciiTheme="minorHAnsi" w:hAnsiTheme="minorHAnsi" w:cs="Times New Roman"/>
          <w:sz w:val="24"/>
          <w:szCs w:val="24"/>
          <w:lang w:val="ro-RO"/>
        </w:rPr>
        <w:t>ș</w:t>
      </w:r>
      <w:r w:rsidR="00205A65" w:rsidRPr="00A24F64">
        <w:rPr>
          <w:rFonts w:asciiTheme="minorHAnsi" w:hAnsiTheme="minorHAnsi" w:cs="Times New Roman"/>
          <w:sz w:val="24"/>
          <w:szCs w:val="24"/>
          <w:lang w:val="ro-RO"/>
        </w:rPr>
        <w:t>i necontrolate de de</w:t>
      </w:r>
      <w:r w:rsidR="007C666C" w:rsidRPr="00A24F64">
        <w:rPr>
          <w:rFonts w:asciiTheme="minorHAnsi" w:hAnsiTheme="minorHAnsi" w:cs="Times New Roman"/>
          <w:sz w:val="24"/>
          <w:szCs w:val="24"/>
          <w:lang w:val="ro-RO"/>
        </w:rPr>
        <w:t>ș</w:t>
      </w:r>
      <w:r w:rsidR="00205A65" w:rsidRPr="00A24F64">
        <w:rPr>
          <w:rFonts w:asciiTheme="minorHAnsi" w:hAnsiTheme="minorHAnsi" w:cs="Times New Roman"/>
          <w:sz w:val="24"/>
          <w:szCs w:val="24"/>
          <w:lang w:val="ro-RO"/>
        </w:rPr>
        <w:t xml:space="preserve">euri sau </w:t>
      </w:r>
      <w:r w:rsidR="007C666C" w:rsidRPr="00A24F64">
        <w:rPr>
          <w:rFonts w:asciiTheme="minorHAnsi" w:hAnsiTheme="minorHAnsi" w:cs="Times New Roman"/>
          <w:sz w:val="24"/>
          <w:szCs w:val="24"/>
          <w:lang w:val="ro-RO"/>
        </w:rPr>
        <w:t>î</w:t>
      </w:r>
      <w:r w:rsidR="00205A65" w:rsidRPr="00A24F64">
        <w:rPr>
          <w:rFonts w:asciiTheme="minorHAnsi" w:hAnsiTheme="minorHAnsi" w:cs="Times New Roman"/>
          <w:sz w:val="24"/>
          <w:szCs w:val="24"/>
          <w:lang w:val="ro-RO"/>
        </w:rPr>
        <w:t>mpr</w:t>
      </w:r>
      <w:r w:rsidR="007C666C" w:rsidRPr="00A24F64">
        <w:rPr>
          <w:rFonts w:asciiTheme="minorHAnsi" w:hAnsiTheme="minorHAnsi" w:cs="Times New Roman"/>
          <w:sz w:val="24"/>
          <w:szCs w:val="24"/>
          <w:lang w:val="ro-RO"/>
        </w:rPr>
        <w:t>ăș</w:t>
      </w:r>
      <w:r w:rsidR="00205A65" w:rsidRPr="00A24F64">
        <w:rPr>
          <w:rFonts w:asciiTheme="minorHAnsi" w:hAnsiTheme="minorHAnsi" w:cs="Times New Roman"/>
          <w:sz w:val="24"/>
          <w:szCs w:val="24"/>
          <w:lang w:val="ro-RO"/>
        </w:rPr>
        <w:t>tierea lor pe teren sub influen</w:t>
      </w:r>
      <w:r w:rsidR="007C666C" w:rsidRPr="00A24F64">
        <w:rPr>
          <w:rFonts w:asciiTheme="minorHAnsi" w:hAnsiTheme="minorHAnsi" w:cs="Times New Roman"/>
          <w:sz w:val="24"/>
          <w:szCs w:val="24"/>
          <w:lang w:val="ro-RO"/>
        </w:rPr>
        <w:t>ț</w:t>
      </w:r>
      <w:r w:rsidR="00205A65" w:rsidRPr="00A24F64">
        <w:rPr>
          <w:rFonts w:asciiTheme="minorHAnsi" w:hAnsiTheme="minorHAnsi" w:cs="Times New Roman"/>
          <w:sz w:val="24"/>
          <w:szCs w:val="24"/>
          <w:lang w:val="ro-RO"/>
        </w:rPr>
        <w:t>a v</w:t>
      </w:r>
      <w:r w:rsidR="007C666C" w:rsidRPr="00A24F64">
        <w:rPr>
          <w:rFonts w:asciiTheme="minorHAnsi" w:hAnsiTheme="minorHAnsi" w:cs="Times New Roman"/>
          <w:sz w:val="24"/>
          <w:szCs w:val="24"/>
          <w:lang w:val="ro-RO"/>
        </w:rPr>
        <w:t>â</w:t>
      </w:r>
      <w:r w:rsidR="00205A65" w:rsidRPr="00A24F64">
        <w:rPr>
          <w:rFonts w:asciiTheme="minorHAnsi" w:hAnsiTheme="minorHAnsi" w:cs="Times New Roman"/>
          <w:sz w:val="24"/>
          <w:szCs w:val="24"/>
          <w:lang w:val="ro-RO"/>
        </w:rPr>
        <w:t>ntului.</w:t>
      </w:r>
    </w:p>
    <w:p w14:paraId="11D16B8B" w14:textId="57491653" w:rsidR="009D6EDE" w:rsidRPr="00A24F64" w:rsidRDefault="009D6EDE" w:rsidP="009D6EDE">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Este interzisă cu desăvârșire incinerarea deșeurilor pe amplasament.</w:t>
      </w:r>
    </w:p>
    <w:p w14:paraId="4CF91EAC" w14:textId="77777777" w:rsidR="00753DAD" w:rsidRPr="00A24F64" w:rsidRDefault="00753DAD" w:rsidP="00D100E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Activitățile desfășurate trebuie să țină cont de o ierarhie a opțiunilor de gestionare a deșeurilor. Prima opțiune este prevenirea producerii de deșeuri, prin alegerea încă din faza de proiectare a celor mai bune tehnologii. Dacă evitarea producerii de deșeuri nu este întotdeauna posibilă, atunci trebuie minimizată cantitatea de deșeuri generată prin reutilizare, reciclare și valorificare energetică. Etapa de eliminare a deșeurilor trebuie aplicată numai după ce au fost folosite la maxim toate celelalte mijloace, în mod responsabil astfel încât să nu producă efecte negative asupra mediului.</w:t>
      </w:r>
    </w:p>
    <w:p w14:paraId="0C1A9610" w14:textId="77777777" w:rsidR="00753DAD" w:rsidRPr="00A24F64" w:rsidRDefault="00753DAD" w:rsidP="00D100E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va proceda la instruirea angajaților cu privire la prevenirea generării deșeurilor și obligația reutilizării produselor și a colectării selective a deșeurilor.</w:t>
      </w:r>
    </w:p>
    <w:p w14:paraId="72FB94AA" w14:textId="246113EB" w:rsidR="00753DAD" w:rsidRPr="00A24F64" w:rsidRDefault="00753DAD" w:rsidP="00E015A7">
      <w:pPr>
        <w:pStyle w:val="Corptext2"/>
        <w:spacing w:line="276" w:lineRule="auto"/>
        <w:ind w:firstLine="720"/>
        <w:rPr>
          <w:sz w:val="24"/>
          <w:szCs w:val="24"/>
          <w:lang w:val="ro-RO"/>
        </w:rPr>
      </w:pPr>
    </w:p>
    <w:p w14:paraId="4EFE86FD" w14:textId="4469003D" w:rsidR="00753DAD" w:rsidRPr="00A24F64" w:rsidRDefault="009D6EDE" w:rsidP="009D6EDE">
      <w:pPr>
        <w:autoSpaceDE w:val="0"/>
        <w:autoSpaceDN w:val="0"/>
        <w:adjustRightInd w:val="0"/>
        <w:spacing w:after="0" w:line="240" w:lineRule="auto"/>
        <w:ind w:firstLine="709"/>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A8. </w:t>
      </w:r>
      <w:r w:rsidR="00753DAD" w:rsidRPr="00A24F64">
        <w:rPr>
          <w:rFonts w:asciiTheme="minorHAnsi" w:hAnsiTheme="minorHAnsi" w:cs="Times New Roman"/>
          <w:b/>
          <w:bCs/>
          <w:sz w:val="24"/>
          <w:szCs w:val="24"/>
          <w:lang w:val="it-IT"/>
        </w:rPr>
        <w:t xml:space="preserve"> gospodărirea substanţelor şi preparatelor chimice periculoase:</w:t>
      </w:r>
    </w:p>
    <w:p w14:paraId="70850B12" w14:textId="42E28E71" w:rsidR="00410758" w:rsidRPr="00A24F64" w:rsidRDefault="00410758" w:rsidP="00D100E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La realiza</w:t>
      </w:r>
      <w:r w:rsidR="00205A65" w:rsidRPr="00A24F64">
        <w:rPr>
          <w:rFonts w:asciiTheme="minorHAnsi" w:hAnsiTheme="minorHAnsi" w:cs="Times New Roman"/>
          <w:sz w:val="24"/>
          <w:szCs w:val="24"/>
          <w:lang w:val="ro-RO"/>
        </w:rPr>
        <w:t xml:space="preserve">rea obiectivului de investiții, ca și în perioada de funcționare, </w:t>
      </w:r>
      <w:r w:rsidRPr="00A24F64">
        <w:rPr>
          <w:rFonts w:asciiTheme="minorHAnsi" w:hAnsiTheme="minorHAnsi" w:cs="Times New Roman"/>
          <w:sz w:val="24"/>
          <w:szCs w:val="24"/>
          <w:lang w:val="ro-RO"/>
        </w:rPr>
        <w:t>nu se vor utiliza substan</w:t>
      </w:r>
      <w:r w:rsidR="009D6EDE"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e sau preparate chimice periculoase.</w:t>
      </w:r>
    </w:p>
    <w:p w14:paraId="087F633D" w14:textId="62BBA041" w:rsidR="009D6EDE" w:rsidRPr="00A24F64" w:rsidRDefault="009D6EDE" w:rsidP="009D6EDE">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Uleiurile folosite pentru transformato</w:t>
      </w:r>
      <w:r w:rsidRPr="00A24F64">
        <w:rPr>
          <w:rFonts w:asciiTheme="minorHAnsi" w:hAnsiTheme="minorHAnsi" w:cs="Times New Roman"/>
          <w:sz w:val="24"/>
          <w:szCs w:val="24"/>
          <w:lang w:val="ro-RO"/>
        </w:rPr>
        <w:t>r</w:t>
      </w:r>
      <w:r w:rsidRPr="00A24F64">
        <w:rPr>
          <w:rFonts w:asciiTheme="minorHAnsi" w:hAnsiTheme="minorHAnsi" w:cs="Times New Roman"/>
          <w:sz w:val="24"/>
          <w:szCs w:val="24"/>
          <w:lang w:val="ro-RO"/>
        </w:rPr>
        <w:t xml:space="preserve"> nu se vor stoca pe amplasament, fiind aduse</w:t>
      </w:r>
      <w:r w:rsidRPr="00A24F64">
        <w:rPr>
          <w:rFonts w:asciiTheme="minorHAnsi" w:hAnsiTheme="minorHAnsi" w:cs="Times New Roman"/>
          <w:sz w:val="24"/>
          <w:szCs w:val="24"/>
          <w:lang w:val="ro-RO"/>
        </w:rPr>
        <w:t xml:space="preserve"> în </w:t>
      </w:r>
      <w:r w:rsidRPr="00A24F64">
        <w:rPr>
          <w:rFonts w:asciiTheme="minorHAnsi" w:hAnsiTheme="minorHAnsi" w:cs="Times New Roman"/>
          <w:sz w:val="24"/>
          <w:szCs w:val="24"/>
          <w:lang w:val="ro-RO"/>
        </w:rPr>
        <w:t>cantită</w:t>
      </w:r>
      <w:r w:rsidRPr="00A24F64">
        <w:rPr>
          <w:rFonts w:asciiTheme="minorHAnsi" w:hAnsiTheme="minorHAnsi" w:cs="Times New Roman"/>
          <w:sz w:val="24"/>
          <w:szCs w:val="24"/>
          <w:lang w:val="ro-RO"/>
        </w:rPr>
        <w:t>ți</w:t>
      </w:r>
      <w:r w:rsidRPr="00A24F64">
        <w:rPr>
          <w:rFonts w:asciiTheme="minorHAnsi" w:hAnsiTheme="minorHAnsi" w:cs="Times New Roman"/>
          <w:sz w:val="24"/>
          <w:szCs w:val="24"/>
          <w:lang w:val="ro-RO"/>
        </w:rPr>
        <w:t>le necesare în func</w:t>
      </w:r>
      <w:r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ie de graficul lucrărilor de între</w:t>
      </w:r>
      <w:r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inere.</w:t>
      </w:r>
    </w:p>
    <w:p w14:paraId="0B875867" w14:textId="0721DA05" w:rsidR="009D6EDE" w:rsidRPr="00A24F64" w:rsidRDefault="009D6EDE" w:rsidP="009D6EDE">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Transformatoarele vor fi amplasate în anvelopă de beton prevăzută cu cuvă rezistentă la ulei</w:t>
      </w:r>
      <w:r w:rsidRPr="00A24F64">
        <w:rPr>
          <w:rFonts w:asciiTheme="minorHAnsi" w:hAnsiTheme="minorHAnsi" w:cs="Times New Roman"/>
          <w:sz w:val="24"/>
          <w:szCs w:val="24"/>
          <w:lang w:val="ro-RO"/>
        </w:rPr>
        <w:t xml:space="preserve"> ș</w:t>
      </w:r>
      <w:r w:rsidRPr="00A24F64">
        <w:rPr>
          <w:rFonts w:asciiTheme="minorHAnsi" w:hAnsiTheme="minorHAnsi" w:cs="Times New Roman"/>
          <w:sz w:val="24"/>
          <w:szCs w:val="24"/>
          <w:lang w:val="ro-RO"/>
        </w:rPr>
        <w:t>i umiditate. Eventualele scurgeri de lichid dielectric din transformator sunt re</w:t>
      </w:r>
      <w:r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inute de cuva de reten</w:t>
      </w:r>
      <w:r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ie a</w:t>
      </w:r>
      <w:r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funda</w:t>
      </w:r>
      <w:r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iei de beton care este acoperită cu vopsea rezistentă la produse petroliere.</w:t>
      </w:r>
    </w:p>
    <w:p w14:paraId="1DE8E74F" w14:textId="77777777" w:rsidR="003A06F7" w:rsidRPr="00A24F64" w:rsidRDefault="003A06F7" w:rsidP="00C270C9">
      <w:pPr>
        <w:spacing w:after="0" w:line="240" w:lineRule="auto"/>
        <w:ind w:left="720"/>
        <w:jc w:val="both"/>
        <w:rPr>
          <w:rFonts w:asciiTheme="minorHAnsi" w:hAnsiTheme="minorHAnsi" w:cs="Times New Roman"/>
          <w:sz w:val="24"/>
          <w:szCs w:val="24"/>
          <w:lang w:val="pt-BR"/>
        </w:rPr>
      </w:pPr>
    </w:p>
    <w:p w14:paraId="6345FE74" w14:textId="77777777" w:rsidR="00753DAD" w:rsidRPr="00A24F64" w:rsidRDefault="00753DAD" w:rsidP="00BF0B9B">
      <w:pPr>
        <w:autoSpaceDE w:val="0"/>
        <w:autoSpaceDN w:val="0"/>
        <w:adjustRightInd w:val="0"/>
        <w:spacing w:after="0" w:line="240" w:lineRule="auto"/>
        <w:rPr>
          <w:rFonts w:asciiTheme="minorHAnsi" w:hAnsiTheme="minorHAnsi" w:cs="Times New Roman"/>
          <w:b/>
          <w:bCs/>
          <w:sz w:val="24"/>
          <w:szCs w:val="24"/>
          <w:lang w:val="it-IT"/>
        </w:rPr>
      </w:pPr>
      <w:r w:rsidRPr="00A24F64">
        <w:rPr>
          <w:rFonts w:asciiTheme="minorHAnsi" w:hAnsiTheme="minorHAnsi" w:cs="Times New Roman"/>
          <w:sz w:val="28"/>
          <w:szCs w:val="28"/>
          <w:lang w:val="ro-RO"/>
        </w:rPr>
        <w:t xml:space="preserve">   </w:t>
      </w:r>
      <w:r w:rsidRPr="00A24F64">
        <w:rPr>
          <w:rFonts w:asciiTheme="minorHAnsi" w:hAnsiTheme="minorHAnsi" w:cs="Times New Roman"/>
          <w:b/>
          <w:bCs/>
          <w:sz w:val="28"/>
          <w:szCs w:val="28"/>
          <w:lang w:val="ro-RO"/>
        </w:rPr>
        <w:t xml:space="preserve"> </w:t>
      </w:r>
      <w:r w:rsidRPr="00A24F64">
        <w:rPr>
          <w:rFonts w:asciiTheme="minorHAnsi" w:hAnsiTheme="minorHAnsi" w:cs="Times New Roman"/>
          <w:b/>
          <w:bCs/>
          <w:sz w:val="24"/>
          <w:szCs w:val="24"/>
          <w:lang w:val="it-IT"/>
        </w:rPr>
        <w:t>B. Utilizarea resurselor naturale, în special a solului, a terenurilor, a apei şi a biodiversităţii.</w:t>
      </w:r>
    </w:p>
    <w:p w14:paraId="0F3F8175" w14:textId="77777777" w:rsidR="00753DAD" w:rsidRPr="00A24F64" w:rsidRDefault="00753DAD" w:rsidP="00D100E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Pentru realizarea și punerea în funcțiune a obiectivului propus nu se vor utiliza resurse naturale de pe amplasament. </w:t>
      </w:r>
    </w:p>
    <w:p w14:paraId="12562CC4" w14:textId="34204BE0" w:rsidR="00753DAD" w:rsidRPr="00A24F64" w:rsidRDefault="003860DE" w:rsidP="00D100E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Materialele folosite la </w:t>
      </w:r>
      <w:r w:rsidR="00C9153D" w:rsidRPr="00A24F64">
        <w:rPr>
          <w:rFonts w:asciiTheme="minorHAnsi" w:hAnsiTheme="minorHAnsi" w:cs="Times New Roman"/>
          <w:sz w:val="24"/>
          <w:szCs w:val="24"/>
          <w:lang w:val="ro-RO"/>
        </w:rPr>
        <w:t xml:space="preserve">construcții și </w:t>
      </w:r>
      <w:r w:rsidRPr="00A24F64">
        <w:rPr>
          <w:rFonts w:asciiTheme="minorHAnsi" w:hAnsiTheme="minorHAnsi" w:cs="Times New Roman"/>
          <w:sz w:val="24"/>
          <w:szCs w:val="24"/>
          <w:lang w:val="ro-RO"/>
        </w:rPr>
        <w:t>montaj</w:t>
      </w:r>
      <w:r w:rsidR="00753DAD" w:rsidRPr="00A24F64">
        <w:rPr>
          <w:rFonts w:asciiTheme="minorHAnsi" w:hAnsiTheme="minorHAnsi" w:cs="Times New Roman"/>
          <w:sz w:val="24"/>
          <w:szCs w:val="24"/>
          <w:lang w:val="ro-RO"/>
        </w:rPr>
        <w:t xml:space="preserve"> vor fi produse în afara amplasamentului, urmând a fi livrate în zona de construcție în cantitățile necesare etapelor planificate.</w:t>
      </w:r>
    </w:p>
    <w:p w14:paraId="560B9622" w14:textId="158B7451" w:rsidR="000C648F" w:rsidRPr="00A24F64" w:rsidRDefault="000C648F" w:rsidP="00D100ED">
      <w:pPr>
        <w:widowControl w:val="0"/>
        <w:autoSpaceDE w:val="0"/>
        <w:autoSpaceDN w:val="0"/>
        <w:adjustRightInd w:val="0"/>
        <w:spacing w:after="0"/>
        <w:ind w:firstLine="709"/>
        <w:jc w:val="both"/>
        <w:rPr>
          <w:rFonts w:asciiTheme="minorHAnsi" w:hAnsiTheme="minorHAnsi" w:cs="Times New Roman"/>
          <w:sz w:val="24"/>
          <w:szCs w:val="24"/>
          <w:lang w:val="ro-RO"/>
        </w:rPr>
      </w:pPr>
    </w:p>
    <w:p w14:paraId="21F9F25D" w14:textId="77777777" w:rsidR="000C648F" w:rsidRPr="00A24F64" w:rsidRDefault="000C648F" w:rsidP="00D100ED">
      <w:pPr>
        <w:widowControl w:val="0"/>
        <w:autoSpaceDE w:val="0"/>
        <w:autoSpaceDN w:val="0"/>
        <w:adjustRightInd w:val="0"/>
        <w:spacing w:after="0"/>
        <w:ind w:firstLine="709"/>
        <w:jc w:val="both"/>
        <w:rPr>
          <w:rFonts w:asciiTheme="minorHAnsi" w:hAnsiTheme="minorHAnsi" w:cs="Times New Roman"/>
          <w:sz w:val="24"/>
          <w:szCs w:val="24"/>
          <w:lang w:val="ro-RO"/>
        </w:rPr>
      </w:pPr>
    </w:p>
    <w:p w14:paraId="0F0004B7" w14:textId="77777777" w:rsidR="00753DAD" w:rsidRPr="00A24F64" w:rsidRDefault="00753DAD" w:rsidP="002C2F5A">
      <w:pPr>
        <w:pStyle w:val="Corptext2"/>
        <w:spacing w:line="276" w:lineRule="auto"/>
        <w:ind w:firstLine="720"/>
        <w:rPr>
          <w:sz w:val="24"/>
          <w:szCs w:val="24"/>
          <w:lang w:val="pt-PT"/>
        </w:rPr>
      </w:pPr>
    </w:p>
    <w:p w14:paraId="7AFBCFB5" w14:textId="1F331EC7" w:rsidR="00350E1D" w:rsidRPr="00A24F64" w:rsidRDefault="00FB6AB7" w:rsidP="00FC7AE7">
      <w:pPr>
        <w:autoSpaceDE w:val="0"/>
        <w:autoSpaceDN w:val="0"/>
        <w:adjustRightInd w:val="0"/>
        <w:spacing w:after="0" w:line="240" w:lineRule="auto"/>
        <w:rPr>
          <w:rFonts w:asciiTheme="minorHAnsi" w:hAnsiTheme="minorHAnsi" w:cs="Arial"/>
          <w:b/>
          <w:bCs/>
          <w:sz w:val="24"/>
          <w:szCs w:val="24"/>
        </w:rPr>
      </w:pPr>
      <w:r w:rsidRPr="00A24F64">
        <w:rPr>
          <w:rFonts w:asciiTheme="minorHAnsi" w:hAnsiTheme="minorHAnsi" w:cs="Arial"/>
          <w:b/>
          <w:bCs/>
          <w:sz w:val="24"/>
          <w:szCs w:val="24"/>
        </w:rPr>
        <w:lastRenderedPageBreak/>
        <w:t xml:space="preserve">CAPITOLUL </w:t>
      </w:r>
      <w:r w:rsidR="00753DAD" w:rsidRPr="00A24F64">
        <w:rPr>
          <w:rFonts w:asciiTheme="minorHAnsi" w:hAnsiTheme="minorHAnsi" w:cs="Arial"/>
          <w:b/>
          <w:bCs/>
          <w:sz w:val="24"/>
          <w:szCs w:val="24"/>
        </w:rPr>
        <w:t>VII</w:t>
      </w:r>
      <w:r w:rsidR="00FC7AE7" w:rsidRPr="00A24F64">
        <w:rPr>
          <w:rFonts w:asciiTheme="minorHAnsi" w:hAnsiTheme="minorHAnsi" w:cs="Arial"/>
          <w:b/>
          <w:bCs/>
          <w:sz w:val="24"/>
          <w:szCs w:val="24"/>
        </w:rPr>
        <w:t xml:space="preserve"> - </w:t>
      </w:r>
      <w:r w:rsidR="00753DAD" w:rsidRPr="00A24F64">
        <w:rPr>
          <w:rFonts w:asciiTheme="minorHAnsi" w:hAnsiTheme="minorHAnsi" w:cs="Arial"/>
          <w:b/>
          <w:bCs/>
          <w:sz w:val="24"/>
          <w:szCs w:val="24"/>
        </w:rPr>
        <w:t xml:space="preserve">DESCRIEREA ASPECTELOR DE MEDIU SUSCEPTIBILE A FI AFECTATE </w:t>
      </w:r>
    </w:p>
    <w:p w14:paraId="5BF7D6A2" w14:textId="5BE3A71C" w:rsidR="00753DAD" w:rsidRPr="00A24F64" w:rsidRDefault="00350E1D" w:rsidP="00FC7AE7">
      <w:pPr>
        <w:autoSpaceDE w:val="0"/>
        <w:autoSpaceDN w:val="0"/>
        <w:adjustRightInd w:val="0"/>
        <w:spacing w:after="0" w:line="240" w:lineRule="auto"/>
        <w:rPr>
          <w:rFonts w:asciiTheme="minorHAnsi" w:hAnsiTheme="minorHAnsi" w:cs="Arial"/>
          <w:b/>
          <w:bCs/>
          <w:sz w:val="24"/>
          <w:szCs w:val="24"/>
        </w:rPr>
      </w:pPr>
      <w:r w:rsidRPr="00A24F64">
        <w:rPr>
          <w:rFonts w:asciiTheme="minorHAnsi" w:hAnsiTheme="minorHAnsi" w:cs="Arial"/>
          <w:b/>
          <w:bCs/>
          <w:sz w:val="24"/>
          <w:szCs w:val="24"/>
        </w:rPr>
        <w:t xml:space="preserve">                                                                                                             </w:t>
      </w:r>
      <w:r w:rsidR="00753DAD" w:rsidRPr="00A24F64">
        <w:rPr>
          <w:rFonts w:asciiTheme="minorHAnsi" w:hAnsiTheme="minorHAnsi" w:cs="Arial"/>
          <w:b/>
          <w:bCs/>
          <w:sz w:val="24"/>
          <w:szCs w:val="24"/>
        </w:rPr>
        <w:t>ÎN MOD SEMNIFICATIV DE PROIECT</w:t>
      </w:r>
    </w:p>
    <w:p w14:paraId="16A0917D" w14:textId="77777777" w:rsidR="00FB6AB7" w:rsidRPr="00A24F64" w:rsidRDefault="00FB6AB7" w:rsidP="00D100ED">
      <w:pPr>
        <w:widowControl w:val="0"/>
        <w:autoSpaceDE w:val="0"/>
        <w:autoSpaceDN w:val="0"/>
        <w:adjustRightInd w:val="0"/>
        <w:spacing w:after="0"/>
        <w:ind w:firstLine="709"/>
        <w:jc w:val="both"/>
        <w:rPr>
          <w:rFonts w:ascii="Times New Roman" w:hAnsi="Times New Roman" w:cs="Times New Roman"/>
          <w:i/>
          <w:sz w:val="24"/>
          <w:szCs w:val="24"/>
          <w:lang w:val="ro-RO"/>
        </w:rPr>
      </w:pPr>
    </w:p>
    <w:p w14:paraId="4DF1E49C" w14:textId="66424010" w:rsidR="009B4AFD" w:rsidRPr="00A24F64" w:rsidRDefault="00753DAD" w:rsidP="00D100ED">
      <w:pPr>
        <w:widowControl w:val="0"/>
        <w:autoSpaceDE w:val="0"/>
        <w:autoSpaceDN w:val="0"/>
        <w:adjustRightInd w:val="0"/>
        <w:spacing w:after="0"/>
        <w:ind w:firstLine="709"/>
        <w:jc w:val="both"/>
        <w:rPr>
          <w:rFonts w:asciiTheme="minorHAnsi" w:hAnsiTheme="minorHAnsi" w:cs="Times New Roman"/>
          <w:iCs/>
          <w:sz w:val="24"/>
          <w:szCs w:val="24"/>
          <w:lang w:val="ro-RO"/>
        </w:rPr>
      </w:pPr>
      <w:r w:rsidRPr="00A24F64">
        <w:rPr>
          <w:rFonts w:asciiTheme="minorHAnsi" w:hAnsiTheme="minorHAnsi" w:cs="Times New Roman"/>
          <w:iCs/>
          <w:sz w:val="24"/>
          <w:szCs w:val="24"/>
          <w:lang w:val="ro-RO"/>
        </w:rPr>
        <w:t xml:space="preserve">Soluția recomandată prin proiect nu introduce efecte negative suplimentare asupra solului, drenajului, microclimatului apelor de suprafață, vegetației, faunei, aerului sau peisajului. </w:t>
      </w:r>
    </w:p>
    <w:p w14:paraId="53DC13C1" w14:textId="07306B19" w:rsidR="00753DAD" w:rsidRPr="00A24F64" w:rsidRDefault="009B4AFD" w:rsidP="00D100ED">
      <w:pPr>
        <w:widowControl w:val="0"/>
        <w:autoSpaceDE w:val="0"/>
        <w:autoSpaceDN w:val="0"/>
        <w:adjustRightInd w:val="0"/>
        <w:spacing w:after="0"/>
        <w:ind w:firstLine="709"/>
        <w:jc w:val="both"/>
        <w:rPr>
          <w:rFonts w:asciiTheme="minorHAnsi" w:hAnsiTheme="minorHAnsi" w:cs="Times New Roman"/>
          <w:iCs/>
          <w:sz w:val="24"/>
          <w:szCs w:val="24"/>
          <w:lang w:val="ro-RO"/>
        </w:rPr>
      </w:pPr>
      <w:r w:rsidRPr="00A24F64">
        <w:rPr>
          <w:rFonts w:asciiTheme="minorHAnsi" w:hAnsiTheme="minorHAnsi" w:cs="Times New Roman"/>
          <w:iCs/>
          <w:sz w:val="24"/>
          <w:szCs w:val="24"/>
          <w:lang w:val="ro-RO"/>
        </w:rPr>
        <w:t>Totuși,</w:t>
      </w:r>
      <w:r w:rsidR="00A12961" w:rsidRPr="00A24F64">
        <w:rPr>
          <w:rFonts w:asciiTheme="minorHAnsi" w:hAnsiTheme="minorHAnsi" w:cs="Times New Roman"/>
          <w:iCs/>
          <w:sz w:val="24"/>
          <w:szCs w:val="24"/>
          <w:lang w:val="ro-RO"/>
        </w:rPr>
        <w:t xml:space="preserve"> </w:t>
      </w:r>
      <w:r w:rsidR="00753DAD" w:rsidRPr="00A24F64">
        <w:rPr>
          <w:rFonts w:asciiTheme="minorHAnsi" w:hAnsiTheme="minorHAnsi" w:cs="Times New Roman"/>
          <w:iCs/>
          <w:sz w:val="24"/>
          <w:szCs w:val="24"/>
          <w:lang w:val="ro-RO"/>
        </w:rPr>
        <w:t>există riscul ca în perioada de execuție să apară</w:t>
      </w:r>
      <w:r w:rsidRPr="00A24F64">
        <w:rPr>
          <w:rFonts w:asciiTheme="minorHAnsi" w:hAnsiTheme="minorHAnsi" w:cs="Times New Roman"/>
          <w:iCs/>
          <w:sz w:val="24"/>
          <w:szCs w:val="24"/>
          <w:lang w:val="ro-RO"/>
        </w:rPr>
        <w:t xml:space="preserve"> efecte negative, astfel că,</w:t>
      </w:r>
      <w:r w:rsidR="00753DAD" w:rsidRPr="00A24F64">
        <w:rPr>
          <w:rFonts w:asciiTheme="minorHAnsi" w:hAnsiTheme="minorHAnsi" w:cs="Times New Roman"/>
          <w:iCs/>
          <w:sz w:val="24"/>
          <w:szCs w:val="24"/>
          <w:lang w:val="ro-RO"/>
        </w:rPr>
        <w:t xml:space="preserve"> în cele ce urmează, vom preciza principalii factori poluanți ce pot apărea și măsuri preventive minime ce sunt obligatoriu de respectat.</w:t>
      </w:r>
    </w:p>
    <w:p w14:paraId="67895766" w14:textId="77777777" w:rsidR="00FC7AE7" w:rsidRPr="00A24F64" w:rsidRDefault="00FC7AE7" w:rsidP="00D100ED">
      <w:pPr>
        <w:widowControl w:val="0"/>
        <w:autoSpaceDE w:val="0"/>
        <w:autoSpaceDN w:val="0"/>
        <w:adjustRightInd w:val="0"/>
        <w:spacing w:after="0"/>
        <w:ind w:firstLine="709"/>
        <w:jc w:val="both"/>
        <w:rPr>
          <w:rFonts w:asciiTheme="minorHAnsi" w:hAnsiTheme="minorHAnsi" w:cs="Times New Roman"/>
          <w:iCs/>
          <w:sz w:val="24"/>
          <w:szCs w:val="24"/>
          <w:lang w:val="ro-RO"/>
        </w:rPr>
      </w:pPr>
    </w:p>
    <w:p w14:paraId="2E509D14" w14:textId="2F8FDE7B" w:rsidR="00753DAD" w:rsidRPr="00A24F64" w:rsidRDefault="00753DAD">
      <w:pPr>
        <w:pStyle w:val="Listparagraf"/>
        <w:numPr>
          <w:ilvl w:val="0"/>
          <w:numId w:val="23"/>
        </w:numPr>
        <w:autoSpaceDE w:val="0"/>
        <w:autoSpaceDN w:val="0"/>
        <w:adjustRightInd w:val="0"/>
        <w:spacing w:after="0" w:line="240" w:lineRule="auto"/>
        <w:ind w:hanging="720"/>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impactul asupra calităţii şi regimului cantitativ al apei </w:t>
      </w:r>
    </w:p>
    <w:p w14:paraId="4F051744" w14:textId="1C62E22A" w:rsidR="00653339" w:rsidRPr="00A24F64" w:rsidRDefault="00653339" w:rsidP="00653339">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Prin realizarea fundațiilor nu există pericolul interceptării pânzei freatice.</w:t>
      </w:r>
    </w:p>
    <w:p w14:paraId="65A6CA5A" w14:textId="4EF3728E" w:rsidR="00753DAD" w:rsidRPr="00A24F64" w:rsidRDefault="00753DAD" w:rsidP="00D100E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Pe parcursul derulării lucrărilor în amplasament se va ține cont de următoarele aspecte:</w:t>
      </w:r>
    </w:p>
    <w:p w14:paraId="4AADC07A" w14:textId="77777777" w:rsidR="00753DAD" w:rsidRPr="00A24F64" w:rsidRDefault="00753DAD" w:rsidP="000E7838">
      <w:pPr>
        <w:pStyle w:val="Listparagraf"/>
        <w:widowControl w:val="0"/>
        <w:numPr>
          <w:ilvl w:val="0"/>
          <w:numId w:val="37"/>
        </w:numPr>
        <w:autoSpaceDE w:val="0"/>
        <w:autoSpaceDN w:val="0"/>
        <w:adjustRightInd w:val="0"/>
        <w:spacing w:after="0"/>
        <w:jc w:val="both"/>
        <w:rPr>
          <w:rFonts w:asciiTheme="minorHAnsi" w:hAnsiTheme="minorHAnsi" w:cs="Times New Roman"/>
          <w:iCs/>
          <w:sz w:val="24"/>
          <w:szCs w:val="24"/>
          <w:lang w:val="ro-RO"/>
        </w:rPr>
      </w:pPr>
      <w:r w:rsidRPr="00A24F64">
        <w:rPr>
          <w:rFonts w:asciiTheme="minorHAnsi" w:hAnsiTheme="minorHAnsi" w:cs="Times New Roman"/>
          <w:iCs/>
          <w:sz w:val="24"/>
          <w:szCs w:val="24"/>
          <w:lang w:val="ro-RO"/>
        </w:rPr>
        <w:t>utilizarea de toalete ecologice prevăzute cu lavoare pentru personalul executant;</w:t>
      </w:r>
    </w:p>
    <w:p w14:paraId="06BDE3BD" w14:textId="77A9444B" w:rsidR="00753DAD" w:rsidRPr="00A24F64" w:rsidRDefault="00753DAD" w:rsidP="000E7838">
      <w:pPr>
        <w:pStyle w:val="Listparagraf"/>
        <w:widowControl w:val="0"/>
        <w:numPr>
          <w:ilvl w:val="0"/>
          <w:numId w:val="37"/>
        </w:numPr>
        <w:autoSpaceDE w:val="0"/>
        <w:autoSpaceDN w:val="0"/>
        <w:adjustRightInd w:val="0"/>
        <w:spacing w:after="0"/>
        <w:jc w:val="both"/>
        <w:rPr>
          <w:rFonts w:asciiTheme="minorHAnsi" w:hAnsiTheme="minorHAnsi" w:cs="Times New Roman"/>
          <w:iCs/>
          <w:sz w:val="24"/>
          <w:szCs w:val="24"/>
          <w:lang w:val="ro-RO"/>
        </w:rPr>
      </w:pPr>
      <w:r w:rsidRPr="00A24F64">
        <w:rPr>
          <w:rFonts w:asciiTheme="minorHAnsi" w:hAnsiTheme="minorHAnsi" w:cs="Times New Roman"/>
          <w:iCs/>
          <w:sz w:val="24"/>
          <w:szCs w:val="24"/>
          <w:lang w:val="ro-RO"/>
        </w:rPr>
        <w:t xml:space="preserve">depozitarea materialelor de construcții necesare și a deșeurilor generate numai în </w:t>
      </w:r>
      <w:r w:rsidR="003653E8" w:rsidRPr="00A24F64">
        <w:rPr>
          <w:rFonts w:asciiTheme="minorHAnsi" w:hAnsiTheme="minorHAnsi" w:cs="Times New Roman"/>
          <w:iCs/>
          <w:sz w:val="24"/>
          <w:szCs w:val="24"/>
          <w:lang w:val="ro-RO"/>
        </w:rPr>
        <w:t xml:space="preserve"> </w:t>
      </w:r>
      <w:r w:rsidRPr="00A24F64">
        <w:rPr>
          <w:rFonts w:asciiTheme="minorHAnsi" w:hAnsiTheme="minorHAnsi" w:cs="Times New Roman"/>
          <w:iCs/>
          <w:sz w:val="24"/>
          <w:szCs w:val="24"/>
          <w:lang w:val="ro-RO"/>
        </w:rPr>
        <w:t>spațiile special amenajate;</w:t>
      </w:r>
    </w:p>
    <w:p w14:paraId="3DD66DDA" w14:textId="7B786115" w:rsidR="00753DAD" w:rsidRPr="00A24F64" w:rsidRDefault="00753DAD" w:rsidP="000E7838">
      <w:pPr>
        <w:pStyle w:val="Listparagraf"/>
        <w:widowControl w:val="0"/>
        <w:numPr>
          <w:ilvl w:val="0"/>
          <w:numId w:val="37"/>
        </w:numPr>
        <w:autoSpaceDE w:val="0"/>
        <w:autoSpaceDN w:val="0"/>
        <w:adjustRightInd w:val="0"/>
        <w:spacing w:after="0"/>
        <w:jc w:val="both"/>
        <w:rPr>
          <w:rFonts w:asciiTheme="minorHAnsi" w:hAnsiTheme="minorHAnsi" w:cs="Times New Roman"/>
          <w:iCs/>
          <w:sz w:val="24"/>
          <w:szCs w:val="24"/>
          <w:lang w:val="ro-RO"/>
        </w:rPr>
      </w:pPr>
      <w:r w:rsidRPr="00A24F64">
        <w:rPr>
          <w:rFonts w:asciiTheme="minorHAnsi" w:hAnsiTheme="minorHAnsi" w:cs="Times New Roman"/>
          <w:iCs/>
          <w:sz w:val="24"/>
          <w:szCs w:val="24"/>
          <w:lang w:val="ro-RO"/>
        </w:rPr>
        <w:t xml:space="preserve">staționarea mijloacelor de transport și a utilajelor numai în spațiile special </w:t>
      </w:r>
      <w:r w:rsidR="003653E8" w:rsidRPr="00A24F64">
        <w:rPr>
          <w:rFonts w:asciiTheme="minorHAnsi" w:hAnsiTheme="minorHAnsi" w:cs="Times New Roman"/>
          <w:iCs/>
          <w:sz w:val="24"/>
          <w:szCs w:val="24"/>
          <w:lang w:val="ro-RO"/>
        </w:rPr>
        <w:t xml:space="preserve"> </w:t>
      </w:r>
      <w:r w:rsidRPr="00A24F64">
        <w:rPr>
          <w:rFonts w:asciiTheme="minorHAnsi" w:hAnsiTheme="minorHAnsi" w:cs="Times New Roman"/>
          <w:iCs/>
          <w:sz w:val="24"/>
          <w:szCs w:val="24"/>
          <w:lang w:val="ro-RO"/>
        </w:rPr>
        <w:t>amenajate (platform</w:t>
      </w:r>
      <w:r w:rsidR="000E7838" w:rsidRPr="00A24F64">
        <w:rPr>
          <w:rFonts w:asciiTheme="minorHAnsi" w:hAnsiTheme="minorHAnsi" w:cs="Times New Roman"/>
          <w:iCs/>
          <w:sz w:val="24"/>
          <w:szCs w:val="24"/>
          <w:lang w:val="ro-RO"/>
        </w:rPr>
        <w:t>ă</w:t>
      </w:r>
      <w:r w:rsidRPr="00A24F64">
        <w:rPr>
          <w:rFonts w:asciiTheme="minorHAnsi" w:hAnsiTheme="minorHAnsi" w:cs="Times New Roman"/>
          <w:iCs/>
          <w:sz w:val="24"/>
          <w:szCs w:val="24"/>
          <w:lang w:val="ro-RO"/>
        </w:rPr>
        <w:t xml:space="preserve"> pietruite sau betonate);</w:t>
      </w:r>
    </w:p>
    <w:p w14:paraId="664113C4" w14:textId="5B668BCD" w:rsidR="00753DAD" w:rsidRPr="00A24F64" w:rsidRDefault="00753DAD" w:rsidP="000E7838">
      <w:pPr>
        <w:pStyle w:val="Listparagraf"/>
        <w:widowControl w:val="0"/>
        <w:numPr>
          <w:ilvl w:val="0"/>
          <w:numId w:val="37"/>
        </w:numPr>
        <w:autoSpaceDE w:val="0"/>
        <w:autoSpaceDN w:val="0"/>
        <w:adjustRightInd w:val="0"/>
        <w:spacing w:after="0"/>
        <w:jc w:val="both"/>
        <w:rPr>
          <w:rFonts w:asciiTheme="minorHAnsi" w:hAnsiTheme="minorHAnsi" w:cs="Times New Roman"/>
          <w:iCs/>
          <w:sz w:val="24"/>
          <w:szCs w:val="24"/>
          <w:lang w:val="ro-RO"/>
        </w:rPr>
      </w:pPr>
      <w:r w:rsidRPr="00A24F64">
        <w:rPr>
          <w:rFonts w:asciiTheme="minorHAnsi" w:hAnsiTheme="minorHAnsi" w:cs="Times New Roman"/>
          <w:iCs/>
          <w:sz w:val="24"/>
          <w:szCs w:val="24"/>
          <w:lang w:val="ro-RO"/>
        </w:rPr>
        <w:t>se recomandă achiziționarea de material absorbant în vederea interv</w:t>
      </w:r>
      <w:r w:rsidR="000E7838" w:rsidRPr="00A24F64">
        <w:rPr>
          <w:rFonts w:asciiTheme="minorHAnsi" w:hAnsiTheme="minorHAnsi" w:cs="Times New Roman"/>
          <w:iCs/>
          <w:sz w:val="24"/>
          <w:szCs w:val="24"/>
          <w:lang w:val="ro-RO"/>
        </w:rPr>
        <w:t xml:space="preserve">enției </w:t>
      </w:r>
      <w:r w:rsidRPr="00A24F64">
        <w:rPr>
          <w:rFonts w:asciiTheme="minorHAnsi" w:hAnsiTheme="minorHAnsi" w:cs="Times New Roman"/>
          <w:iCs/>
          <w:sz w:val="24"/>
          <w:szCs w:val="24"/>
          <w:lang w:val="ro-RO"/>
        </w:rPr>
        <w:t>p</w:t>
      </w:r>
      <w:r w:rsidR="00137998" w:rsidRPr="00A24F64">
        <w:rPr>
          <w:rFonts w:asciiTheme="minorHAnsi" w:hAnsiTheme="minorHAnsi" w:cs="Times New Roman"/>
          <w:iCs/>
          <w:sz w:val="24"/>
          <w:szCs w:val="24"/>
          <w:lang w:val="ro-RO"/>
        </w:rPr>
        <w:t>rompte</w:t>
      </w:r>
      <w:r w:rsidR="003653E8" w:rsidRPr="00A24F64">
        <w:rPr>
          <w:rFonts w:asciiTheme="minorHAnsi" w:hAnsiTheme="minorHAnsi" w:cs="Times New Roman"/>
          <w:iCs/>
          <w:sz w:val="24"/>
          <w:szCs w:val="24"/>
          <w:lang w:val="ro-RO"/>
        </w:rPr>
        <w:t xml:space="preserve"> </w:t>
      </w:r>
      <w:r w:rsidRPr="00A24F64">
        <w:rPr>
          <w:rFonts w:asciiTheme="minorHAnsi" w:hAnsiTheme="minorHAnsi" w:cs="Times New Roman"/>
          <w:iCs/>
          <w:sz w:val="24"/>
          <w:szCs w:val="24"/>
          <w:lang w:val="ro-RO"/>
        </w:rPr>
        <w:t>în cazul unor scurgeri accidentale de produse petroliere în zona obiectivului.</w:t>
      </w:r>
    </w:p>
    <w:p w14:paraId="69A042A8" w14:textId="0527FD06" w:rsidR="00753DAD" w:rsidRPr="00A24F64" w:rsidRDefault="00753DAD" w:rsidP="00D100E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consideră că impactul asupra componentei de mediu apă în etapa de realizare a investi</w:t>
      </w:r>
      <w:r w:rsidR="000E7838"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 xml:space="preserve">iei este nesemnificativ </w:t>
      </w:r>
      <w:r w:rsidR="000E7838" w:rsidRPr="00A24F64">
        <w:rPr>
          <w:rFonts w:asciiTheme="minorHAnsi" w:hAnsiTheme="minorHAnsi" w:cs="Times New Roman"/>
          <w:sz w:val="24"/>
          <w:szCs w:val="24"/>
          <w:lang w:val="ro-RO"/>
        </w:rPr>
        <w:t>ș</w:t>
      </w:r>
      <w:r w:rsidRPr="00A24F64">
        <w:rPr>
          <w:rFonts w:asciiTheme="minorHAnsi" w:hAnsiTheme="minorHAnsi" w:cs="Times New Roman"/>
          <w:sz w:val="24"/>
          <w:szCs w:val="24"/>
          <w:lang w:val="ro-RO"/>
        </w:rPr>
        <w:t>i temporar, în condițiile în care lucrările de execu</w:t>
      </w:r>
      <w:r w:rsidR="000E7838"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ie se vor realiza conform prevederilor legisla</w:t>
      </w:r>
      <w:r w:rsidR="000E7838"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iei în vigoare.</w:t>
      </w:r>
    </w:p>
    <w:p w14:paraId="626CBDBB" w14:textId="542956DA" w:rsidR="008633A0" w:rsidRPr="00A24F64" w:rsidRDefault="00D100ED" w:rsidP="008633A0">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w:t>
      </w:r>
      <w:r w:rsidR="00753DAD" w:rsidRPr="00A24F64">
        <w:rPr>
          <w:rFonts w:asciiTheme="minorHAnsi" w:hAnsiTheme="minorHAnsi" w:cs="Times New Roman"/>
          <w:sz w:val="24"/>
          <w:szCs w:val="24"/>
          <w:lang w:val="ro-RO"/>
        </w:rPr>
        <w:t xml:space="preserve">n perioada funcționării obiectivului </w:t>
      </w:r>
      <w:r w:rsidR="00E87332" w:rsidRPr="00A24F64">
        <w:rPr>
          <w:rFonts w:asciiTheme="minorHAnsi" w:hAnsiTheme="minorHAnsi" w:cs="Times New Roman"/>
          <w:sz w:val="24"/>
          <w:szCs w:val="24"/>
          <w:lang w:val="ro-RO"/>
        </w:rPr>
        <w:t>nu este necesară alimentarea cu apă. D</w:t>
      </w:r>
      <w:r w:rsidR="00753DAD" w:rsidRPr="00A24F64">
        <w:rPr>
          <w:rFonts w:asciiTheme="minorHAnsi" w:hAnsiTheme="minorHAnsi" w:cs="Times New Roman"/>
          <w:sz w:val="24"/>
          <w:szCs w:val="24"/>
          <w:lang w:val="ro-RO"/>
        </w:rPr>
        <w:t xml:space="preserve">in activitate </w:t>
      </w:r>
      <w:r w:rsidR="008633A0" w:rsidRPr="00A24F64">
        <w:rPr>
          <w:rFonts w:asciiTheme="minorHAnsi" w:hAnsiTheme="minorHAnsi" w:cs="Times New Roman"/>
          <w:sz w:val="24"/>
          <w:szCs w:val="24"/>
          <w:lang w:val="ro-RO"/>
        </w:rPr>
        <w:t xml:space="preserve">nu </w:t>
      </w:r>
      <w:r w:rsidR="00753DAD" w:rsidRPr="00A24F64">
        <w:rPr>
          <w:rFonts w:asciiTheme="minorHAnsi" w:hAnsiTheme="minorHAnsi" w:cs="Times New Roman"/>
          <w:sz w:val="24"/>
          <w:szCs w:val="24"/>
          <w:lang w:val="ro-RO"/>
        </w:rPr>
        <w:t xml:space="preserve">vor rezulta </w:t>
      </w:r>
      <w:r w:rsidR="009B4AFD" w:rsidRPr="00A24F64">
        <w:rPr>
          <w:rFonts w:asciiTheme="minorHAnsi" w:hAnsiTheme="minorHAnsi" w:cs="Times New Roman"/>
          <w:sz w:val="24"/>
          <w:szCs w:val="24"/>
          <w:lang w:val="ro-RO"/>
        </w:rPr>
        <w:t>ape uzate menajer</w:t>
      </w:r>
      <w:r w:rsidR="008633A0" w:rsidRPr="00A24F64">
        <w:rPr>
          <w:rFonts w:asciiTheme="minorHAnsi" w:hAnsiTheme="minorHAnsi" w:cs="Times New Roman"/>
          <w:sz w:val="24"/>
          <w:szCs w:val="24"/>
          <w:lang w:val="ro-RO"/>
        </w:rPr>
        <w:t xml:space="preserve">e. </w:t>
      </w:r>
    </w:p>
    <w:p w14:paraId="4A91348B" w14:textId="39AEAE63" w:rsidR="008633A0" w:rsidRPr="00A24F64" w:rsidRDefault="008633A0" w:rsidP="00DF5DB2">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În procesul tehnologic, singura opera</w:t>
      </w:r>
      <w:r w:rsidRPr="00A24F64">
        <w:rPr>
          <w:rFonts w:asciiTheme="minorHAnsi" w:hAnsiTheme="minorHAnsi" w:cs="Times New Roman" w:hint="eastAsia"/>
          <w:sz w:val="24"/>
          <w:szCs w:val="24"/>
          <w:lang w:val="ro-RO"/>
        </w:rPr>
        <w:t>ț</w:t>
      </w:r>
      <w:r w:rsidRPr="00A24F64">
        <w:rPr>
          <w:rFonts w:asciiTheme="minorHAnsi" w:hAnsiTheme="minorHAnsi" w:cs="Times New Roman"/>
          <w:sz w:val="24"/>
          <w:szCs w:val="24"/>
          <w:lang w:val="ro-RO"/>
        </w:rPr>
        <w:t>ie periodică va fi spălarea panourilor fotovoltaice. Opera</w:t>
      </w:r>
      <w:r w:rsidR="000E7838" w:rsidRPr="00A24F64">
        <w:rPr>
          <w:rFonts w:asciiTheme="minorHAnsi" w:hAnsiTheme="minorHAnsi" w:cs="Times New Roman"/>
          <w:sz w:val="24"/>
          <w:szCs w:val="24"/>
          <w:lang w:val="ro-RO"/>
        </w:rPr>
        <w:t>ț</w:t>
      </w:r>
      <w:r w:rsidRPr="00A24F64">
        <w:rPr>
          <w:rFonts w:asciiTheme="minorHAnsi" w:hAnsiTheme="minorHAnsi" w:cs="Times New Roman"/>
          <w:sz w:val="24"/>
          <w:szCs w:val="24"/>
          <w:lang w:val="ro-RO"/>
        </w:rPr>
        <w:t>iunile vor fi asigurate de o firma de mentenanță specializata, iar apa va fi adus</w:t>
      </w:r>
      <w:r w:rsidR="00DF5DB2"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 pe amplasament cu cisterna</w:t>
      </w:r>
      <w:r w:rsidR="00DF5DB2"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Apele uzate rezultate din</w:t>
      </w:r>
      <w:r w:rsidR="00DF5DB2" w:rsidRPr="00A24F64">
        <w:rPr>
          <w:rFonts w:asciiTheme="minorHAnsi" w:hAnsiTheme="minorHAnsi" w:cs="Times New Roman"/>
          <w:sz w:val="24"/>
          <w:szCs w:val="24"/>
          <w:lang w:val="ro-RO"/>
        </w:rPr>
        <w:t xml:space="preserve"> </w:t>
      </w:r>
      <w:r w:rsidRPr="00A24F64">
        <w:rPr>
          <w:rFonts w:asciiTheme="minorHAnsi" w:hAnsiTheme="minorHAnsi" w:cs="Times New Roman"/>
          <w:sz w:val="24"/>
          <w:szCs w:val="24"/>
          <w:lang w:val="ro-RO"/>
        </w:rPr>
        <w:t xml:space="preserve">stropirea panourilor se vor </w:t>
      </w:r>
      <w:r w:rsidR="00DF5DB2" w:rsidRPr="00A24F64">
        <w:rPr>
          <w:rFonts w:asciiTheme="minorHAnsi" w:hAnsiTheme="minorHAnsi" w:cs="Times New Roman"/>
          <w:sz w:val="24"/>
          <w:szCs w:val="24"/>
          <w:lang w:val="ro-RO"/>
        </w:rPr>
        <w:t>e</w:t>
      </w:r>
      <w:r w:rsidR="00E87332" w:rsidRPr="00A24F64">
        <w:rPr>
          <w:rFonts w:asciiTheme="minorHAnsi" w:hAnsiTheme="minorHAnsi" w:cs="Times New Roman"/>
          <w:sz w:val="24"/>
          <w:szCs w:val="24"/>
          <w:lang w:val="ro-RO"/>
        </w:rPr>
        <w:t>v</w:t>
      </w:r>
      <w:r w:rsidR="00DF5DB2" w:rsidRPr="00A24F64">
        <w:rPr>
          <w:rFonts w:asciiTheme="minorHAnsi" w:hAnsiTheme="minorHAnsi" w:cs="Times New Roman"/>
          <w:sz w:val="24"/>
          <w:szCs w:val="24"/>
          <w:lang w:val="ro-RO"/>
        </w:rPr>
        <w:t>acua liber pe amplasament c</w:t>
      </w:r>
      <w:r w:rsidRPr="00A24F64">
        <w:rPr>
          <w:rFonts w:asciiTheme="minorHAnsi" w:hAnsiTheme="minorHAnsi" w:cs="Times New Roman"/>
          <w:sz w:val="24"/>
          <w:szCs w:val="24"/>
          <w:lang w:val="ro-RO"/>
        </w:rPr>
        <w:t xml:space="preserve">antitatea lor fiind </w:t>
      </w:r>
      <w:proofErr w:type="spellStart"/>
      <w:r w:rsidRPr="00A24F64">
        <w:rPr>
          <w:rFonts w:asciiTheme="minorHAnsi" w:hAnsiTheme="minorHAnsi" w:cs="Times New Roman"/>
          <w:sz w:val="24"/>
          <w:szCs w:val="24"/>
          <w:lang w:val="ro-RO"/>
        </w:rPr>
        <w:t>nesemnificativ</w:t>
      </w:r>
      <w:r w:rsidRPr="00A24F64">
        <w:rPr>
          <w:rFonts w:asciiTheme="minorHAnsi" w:hAnsiTheme="minorHAnsi" w:cs="Times New Roman" w:hint="eastAsia"/>
          <w:sz w:val="24"/>
          <w:szCs w:val="24"/>
          <w:lang w:val="ro-RO"/>
        </w:rPr>
        <w:t>ã</w:t>
      </w:r>
      <w:proofErr w:type="spellEnd"/>
      <w:r w:rsidRPr="00A24F64">
        <w:rPr>
          <w:rFonts w:asciiTheme="minorHAnsi" w:hAnsiTheme="minorHAnsi" w:cs="Times New Roman"/>
          <w:sz w:val="24"/>
          <w:szCs w:val="24"/>
          <w:lang w:val="ro-RO"/>
        </w:rPr>
        <w:t>.</w:t>
      </w:r>
    </w:p>
    <w:p w14:paraId="621976EA" w14:textId="679FF217" w:rsidR="00BA1E3D" w:rsidRPr="00A24F64" w:rsidRDefault="009B4AFD" w:rsidP="00137998">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 xml:space="preserve"> </w:t>
      </w:r>
    </w:p>
    <w:p w14:paraId="1FA8E0AE" w14:textId="49BF1704" w:rsidR="00753DAD" w:rsidRPr="00A24F64" w:rsidRDefault="00753DAD">
      <w:pPr>
        <w:pStyle w:val="Listparagraf"/>
        <w:numPr>
          <w:ilvl w:val="0"/>
          <w:numId w:val="23"/>
        </w:numPr>
        <w:autoSpaceDE w:val="0"/>
        <w:autoSpaceDN w:val="0"/>
        <w:adjustRightInd w:val="0"/>
        <w:spacing w:after="0" w:line="240" w:lineRule="auto"/>
        <w:ind w:hanging="720"/>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impactul asupra </w:t>
      </w:r>
      <w:proofErr w:type="spellStart"/>
      <w:r w:rsidRPr="00A24F64">
        <w:rPr>
          <w:rFonts w:asciiTheme="minorHAnsi" w:hAnsiTheme="minorHAnsi" w:cs="Times New Roman"/>
          <w:b/>
          <w:bCs/>
          <w:sz w:val="24"/>
          <w:szCs w:val="24"/>
          <w:lang w:val="ro-RO"/>
        </w:rPr>
        <w:t>calităţii</w:t>
      </w:r>
      <w:proofErr w:type="spellEnd"/>
      <w:r w:rsidRPr="00A24F64">
        <w:rPr>
          <w:rFonts w:asciiTheme="minorHAnsi" w:hAnsiTheme="minorHAnsi" w:cs="Times New Roman"/>
          <w:b/>
          <w:bCs/>
          <w:sz w:val="24"/>
          <w:szCs w:val="24"/>
          <w:lang w:val="ro-RO"/>
        </w:rPr>
        <w:t xml:space="preserve"> aerului și climei </w:t>
      </w:r>
    </w:p>
    <w:p w14:paraId="2CC045DC" w14:textId="4C7AE60B" w:rsidR="00877314" w:rsidRPr="00A24F64" w:rsidRDefault="00753DAD" w:rsidP="000E264D">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 xml:space="preserve">Pe perioada execuției </w:t>
      </w:r>
      <w:r w:rsidR="00D465A9" w:rsidRPr="00A24F64">
        <w:rPr>
          <w:rFonts w:asciiTheme="minorHAnsi" w:eastAsia="Calibri" w:hAnsiTheme="minorHAnsi"/>
          <w:lang w:val="ro-RO"/>
        </w:rPr>
        <w:t>proiectului</w:t>
      </w:r>
      <w:r w:rsidR="00EB29AD" w:rsidRPr="00A24F64">
        <w:rPr>
          <w:rFonts w:asciiTheme="minorHAnsi" w:eastAsia="Calibri" w:hAnsiTheme="minorHAnsi"/>
          <w:lang w:val="ro-RO"/>
        </w:rPr>
        <w:t xml:space="preserve">, </w:t>
      </w:r>
      <w:r w:rsidR="00565AAF" w:rsidRPr="00A24F64">
        <w:rPr>
          <w:rFonts w:asciiTheme="minorHAnsi" w:eastAsia="Calibri" w:hAnsiTheme="minorHAnsi"/>
          <w:lang w:val="ro-RO"/>
        </w:rPr>
        <w:t>se v</w:t>
      </w:r>
      <w:r w:rsidR="00AA424C" w:rsidRPr="00A24F64">
        <w:rPr>
          <w:rFonts w:asciiTheme="minorHAnsi" w:eastAsia="Calibri" w:hAnsiTheme="minorHAnsi"/>
          <w:lang w:val="ro-RO"/>
        </w:rPr>
        <w:t>or semnala emisii datorate gazelor de eșapament de la</w:t>
      </w:r>
      <w:r w:rsidR="005204E3" w:rsidRPr="00A24F64">
        <w:rPr>
          <w:rFonts w:asciiTheme="minorHAnsi" w:eastAsia="Calibri" w:hAnsiTheme="minorHAnsi"/>
          <w:lang w:val="ro-RO"/>
        </w:rPr>
        <w:t xml:space="preserve"> autovehiculele de transport</w:t>
      </w:r>
      <w:r w:rsidR="002C4C31" w:rsidRPr="00A24F64">
        <w:rPr>
          <w:rFonts w:asciiTheme="minorHAnsi" w:eastAsia="Calibri" w:hAnsiTheme="minorHAnsi"/>
          <w:lang w:val="ro-RO"/>
        </w:rPr>
        <w:t xml:space="preserve"> și utilajele folosite pentru realizarea lucrărilor de construire.</w:t>
      </w:r>
      <w:r w:rsidR="002270FE" w:rsidRPr="00A24F64">
        <w:rPr>
          <w:rFonts w:asciiTheme="minorHAnsi" w:eastAsia="Calibri" w:hAnsiTheme="minorHAnsi"/>
          <w:lang w:val="ro-RO"/>
        </w:rPr>
        <w:t xml:space="preserve"> Acestea constituie surse mobile de impurificare a aerului.</w:t>
      </w:r>
    </w:p>
    <w:p w14:paraId="6744C9CF" w14:textId="0D30D254" w:rsidR="000124FC" w:rsidRPr="00A24F64" w:rsidRDefault="000124FC" w:rsidP="000E264D">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Prin arderea carburan</w:t>
      </w:r>
      <w:r w:rsidR="000E264D" w:rsidRPr="00A24F64">
        <w:rPr>
          <w:rFonts w:asciiTheme="minorHAnsi" w:eastAsia="Calibri" w:hAnsiTheme="minorHAnsi"/>
          <w:lang w:val="ro-RO"/>
        </w:rPr>
        <w:t>ț</w:t>
      </w:r>
      <w:r w:rsidRPr="00A24F64">
        <w:rPr>
          <w:rFonts w:asciiTheme="minorHAnsi" w:eastAsia="Calibri" w:hAnsiTheme="minorHAnsi"/>
          <w:lang w:val="ro-RO"/>
        </w:rPr>
        <w:t xml:space="preserve">ilor (motorina) </w:t>
      </w:r>
      <w:r w:rsidR="000E264D" w:rsidRPr="00A24F64">
        <w:rPr>
          <w:rFonts w:asciiTheme="minorHAnsi" w:eastAsia="Calibri" w:hAnsiTheme="minorHAnsi"/>
          <w:lang w:val="ro-RO"/>
        </w:rPr>
        <w:t>î</w:t>
      </w:r>
      <w:r w:rsidRPr="00A24F64">
        <w:rPr>
          <w:rFonts w:asciiTheme="minorHAnsi" w:eastAsia="Calibri" w:hAnsiTheme="minorHAnsi"/>
          <w:lang w:val="ro-RO"/>
        </w:rPr>
        <w:t>n motoarele Diesel se degaj</w:t>
      </w:r>
      <w:r w:rsidR="000E264D" w:rsidRPr="00A24F64">
        <w:rPr>
          <w:rFonts w:asciiTheme="minorHAnsi" w:eastAsia="Calibri" w:hAnsiTheme="minorHAnsi"/>
          <w:lang w:val="ro-RO"/>
        </w:rPr>
        <w:t>ă</w:t>
      </w:r>
      <w:r w:rsidRPr="00A24F64">
        <w:rPr>
          <w:rFonts w:asciiTheme="minorHAnsi" w:eastAsia="Calibri" w:hAnsiTheme="minorHAnsi"/>
          <w:lang w:val="ro-RO"/>
        </w:rPr>
        <w:t xml:space="preserve"> </w:t>
      </w:r>
      <w:r w:rsidR="000E264D" w:rsidRPr="00A24F64">
        <w:rPr>
          <w:rFonts w:asciiTheme="minorHAnsi" w:eastAsia="Calibri" w:hAnsiTheme="minorHAnsi"/>
          <w:lang w:val="ro-RO"/>
        </w:rPr>
        <w:t>î</w:t>
      </w:r>
      <w:r w:rsidRPr="00A24F64">
        <w:rPr>
          <w:rFonts w:asciiTheme="minorHAnsi" w:eastAsia="Calibri" w:hAnsiTheme="minorHAnsi"/>
          <w:lang w:val="ro-RO"/>
        </w:rPr>
        <w:t>n atmosfer</w:t>
      </w:r>
      <w:r w:rsidR="000E264D" w:rsidRPr="00A24F64">
        <w:rPr>
          <w:rFonts w:asciiTheme="minorHAnsi" w:eastAsia="Calibri" w:hAnsiTheme="minorHAnsi"/>
          <w:lang w:val="ro-RO"/>
        </w:rPr>
        <w:t>ă</w:t>
      </w:r>
      <w:r w:rsidRPr="00A24F64">
        <w:rPr>
          <w:rFonts w:asciiTheme="minorHAnsi" w:eastAsia="Calibri" w:hAnsiTheme="minorHAnsi"/>
          <w:lang w:val="ro-RO"/>
        </w:rPr>
        <w:t xml:space="preserve"> gaze de e</w:t>
      </w:r>
      <w:r w:rsidR="000E264D" w:rsidRPr="00A24F64">
        <w:rPr>
          <w:rFonts w:asciiTheme="minorHAnsi" w:eastAsia="Calibri" w:hAnsiTheme="minorHAnsi"/>
          <w:lang w:val="ro-RO"/>
        </w:rPr>
        <w:t>ș</w:t>
      </w:r>
      <w:r w:rsidRPr="00A24F64">
        <w:rPr>
          <w:rFonts w:asciiTheme="minorHAnsi" w:eastAsia="Calibri" w:hAnsiTheme="minorHAnsi"/>
          <w:lang w:val="ro-RO"/>
        </w:rPr>
        <w:t xml:space="preserve">apament, </w:t>
      </w:r>
      <w:r w:rsidR="000E264D" w:rsidRPr="00A24F64">
        <w:rPr>
          <w:rFonts w:asciiTheme="minorHAnsi" w:eastAsia="Calibri" w:hAnsiTheme="minorHAnsi"/>
          <w:lang w:val="ro-RO"/>
        </w:rPr>
        <w:t>în</w:t>
      </w:r>
      <w:r w:rsidRPr="00A24F64">
        <w:rPr>
          <w:rFonts w:asciiTheme="minorHAnsi" w:eastAsia="Calibri" w:hAnsiTheme="minorHAnsi"/>
          <w:lang w:val="ro-RO"/>
        </w:rPr>
        <w:t xml:space="preserve"> a c</w:t>
      </w:r>
      <w:r w:rsidR="000E264D" w:rsidRPr="00A24F64">
        <w:rPr>
          <w:rFonts w:asciiTheme="minorHAnsi" w:eastAsia="Calibri" w:hAnsiTheme="minorHAnsi"/>
          <w:lang w:val="ro-RO"/>
        </w:rPr>
        <w:t>ă</w:t>
      </w:r>
      <w:r w:rsidRPr="00A24F64">
        <w:rPr>
          <w:rFonts w:asciiTheme="minorHAnsi" w:eastAsia="Calibri" w:hAnsiTheme="minorHAnsi"/>
          <w:lang w:val="ro-RO"/>
        </w:rPr>
        <w:t>ror component</w:t>
      </w:r>
      <w:r w:rsidR="000E264D" w:rsidRPr="00A24F64">
        <w:rPr>
          <w:rFonts w:asciiTheme="minorHAnsi" w:eastAsia="Calibri" w:hAnsiTheme="minorHAnsi"/>
          <w:lang w:val="ro-RO"/>
        </w:rPr>
        <w:t>ă</w:t>
      </w:r>
      <w:r w:rsidRPr="00A24F64">
        <w:rPr>
          <w:rFonts w:asciiTheme="minorHAnsi" w:eastAsia="Calibri" w:hAnsiTheme="minorHAnsi"/>
          <w:lang w:val="ro-RO"/>
        </w:rPr>
        <w:t xml:space="preserve"> sunt: oxizi de azot (NO2), oxizi de carbon (CO), oxizi de sulf (</w:t>
      </w:r>
      <w:proofErr w:type="spellStart"/>
      <w:r w:rsidRPr="00A24F64">
        <w:rPr>
          <w:rFonts w:asciiTheme="minorHAnsi" w:eastAsia="Calibri" w:hAnsiTheme="minorHAnsi"/>
          <w:lang w:val="ro-RO"/>
        </w:rPr>
        <w:t>SOx</w:t>
      </w:r>
      <w:proofErr w:type="spellEnd"/>
      <w:r w:rsidRPr="00A24F64">
        <w:rPr>
          <w:rFonts w:asciiTheme="minorHAnsi" w:eastAsia="Calibri" w:hAnsiTheme="minorHAnsi"/>
          <w:lang w:val="ro-RO"/>
        </w:rPr>
        <w:t>), compu</w:t>
      </w:r>
      <w:r w:rsidR="000E264D" w:rsidRPr="00A24F64">
        <w:rPr>
          <w:rFonts w:asciiTheme="minorHAnsi" w:eastAsia="Calibri" w:hAnsiTheme="minorHAnsi"/>
          <w:lang w:val="ro-RO"/>
        </w:rPr>
        <w:t>ș</w:t>
      </w:r>
      <w:r w:rsidRPr="00A24F64">
        <w:rPr>
          <w:rFonts w:asciiTheme="minorHAnsi" w:eastAsia="Calibri" w:hAnsiTheme="minorHAnsi"/>
          <w:lang w:val="ro-RO"/>
        </w:rPr>
        <w:t>i organici volatili, pulberi. Regimul emisiilor acestor poluan</w:t>
      </w:r>
      <w:r w:rsidR="000E264D" w:rsidRPr="00A24F64">
        <w:rPr>
          <w:rFonts w:asciiTheme="minorHAnsi" w:eastAsia="Calibri" w:hAnsiTheme="minorHAnsi"/>
          <w:lang w:val="ro-RO"/>
        </w:rPr>
        <w:t>ț</w:t>
      </w:r>
      <w:r w:rsidRPr="00A24F64">
        <w:rPr>
          <w:rFonts w:asciiTheme="minorHAnsi" w:eastAsia="Calibri" w:hAnsiTheme="minorHAnsi"/>
          <w:lang w:val="ro-RO"/>
        </w:rPr>
        <w:t>i este dependent de nivelul activit</w:t>
      </w:r>
      <w:r w:rsidR="000E264D" w:rsidRPr="00A24F64">
        <w:rPr>
          <w:rFonts w:asciiTheme="minorHAnsi" w:eastAsia="Calibri" w:hAnsiTheme="minorHAnsi"/>
          <w:lang w:val="ro-RO"/>
        </w:rPr>
        <w:t>ăț</w:t>
      </w:r>
      <w:r w:rsidRPr="00A24F64">
        <w:rPr>
          <w:rFonts w:asciiTheme="minorHAnsi" w:eastAsia="Calibri" w:hAnsiTheme="minorHAnsi"/>
          <w:lang w:val="ro-RO"/>
        </w:rPr>
        <w:t>ii zilnice. Cantit</w:t>
      </w:r>
      <w:r w:rsidR="000E264D" w:rsidRPr="00A24F64">
        <w:rPr>
          <w:rFonts w:asciiTheme="minorHAnsi" w:eastAsia="Calibri" w:hAnsiTheme="minorHAnsi"/>
          <w:lang w:val="ro-RO"/>
        </w:rPr>
        <w:t>ăț</w:t>
      </w:r>
      <w:r w:rsidRPr="00A24F64">
        <w:rPr>
          <w:rFonts w:asciiTheme="minorHAnsi" w:eastAsia="Calibri" w:hAnsiTheme="minorHAnsi"/>
          <w:lang w:val="ro-RO"/>
        </w:rPr>
        <w:t xml:space="preserve">ile de noxe eliberate in atmosfera depind de: puterea, regimul </w:t>
      </w:r>
      <w:r w:rsidR="000E264D" w:rsidRPr="00A24F64">
        <w:rPr>
          <w:rFonts w:asciiTheme="minorHAnsi" w:eastAsia="Calibri" w:hAnsiTheme="minorHAnsi"/>
          <w:lang w:val="ro-RO"/>
        </w:rPr>
        <w:t>ș</w:t>
      </w:r>
      <w:r w:rsidRPr="00A24F64">
        <w:rPr>
          <w:rFonts w:asciiTheme="minorHAnsi" w:eastAsia="Calibri" w:hAnsiTheme="minorHAnsi"/>
          <w:lang w:val="ro-RO"/>
        </w:rPr>
        <w:t>i timpul de func</w:t>
      </w:r>
      <w:r w:rsidR="000E264D" w:rsidRPr="00A24F64">
        <w:rPr>
          <w:rFonts w:asciiTheme="minorHAnsi" w:eastAsia="Calibri" w:hAnsiTheme="minorHAnsi"/>
          <w:lang w:val="ro-RO"/>
        </w:rPr>
        <w:t>ț</w:t>
      </w:r>
      <w:r w:rsidRPr="00A24F64">
        <w:rPr>
          <w:rFonts w:asciiTheme="minorHAnsi" w:eastAsia="Calibri" w:hAnsiTheme="minorHAnsi"/>
          <w:lang w:val="ro-RO"/>
        </w:rPr>
        <w:t>ionare al motoarelor, caracteristicile carburantului folosit, condi</w:t>
      </w:r>
      <w:r w:rsidR="000E264D" w:rsidRPr="00A24F64">
        <w:rPr>
          <w:rFonts w:asciiTheme="minorHAnsi" w:eastAsia="Calibri" w:hAnsiTheme="minorHAnsi"/>
          <w:lang w:val="ro-RO"/>
        </w:rPr>
        <w:t>ț</w:t>
      </w:r>
      <w:r w:rsidRPr="00A24F64">
        <w:rPr>
          <w:rFonts w:asciiTheme="minorHAnsi" w:eastAsia="Calibri" w:hAnsiTheme="minorHAnsi"/>
          <w:lang w:val="ro-RO"/>
        </w:rPr>
        <w:t>iile climatice etc.</w:t>
      </w:r>
    </w:p>
    <w:p w14:paraId="54FEEF94" w14:textId="6E025CD1" w:rsidR="000124FC" w:rsidRPr="00A24F64" w:rsidRDefault="000124FC" w:rsidP="000E264D">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lastRenderedPageBreak/>
        <w:t>Lucr</w:t>
      </w:r>
      <w:r w:rsidR="000E264D" w:rsidRPr="00A24F64">
        <w:rPr>
          <w:rFonts w:asciiTheme="minorHAnsi" w:eastAsia="Calibri" w:hAnsiTheme="minorHAnsi"/>
          <w:lang w:val="ro-RO"/>
        </w:rPr>
        <w:t>ă</w:t>
      </w:r>
      <w:r w:rsidRPr="00A24F64">
        <w:rPr>
          <w:rFonts w:asciiTheme="minorHAnsi" w:eastAsia="Calibri" w:hAnsiTheme="minorHAnsi"/>
          <w:lang w:val="ro-RO"/>
        </w:rPr>
        <w:t xml:space="preserve">rile de manipulare a solului </w:t>
      </w:r>
      <w:r w:rsidR="00DF5DB2" w:rsidRPr="00A24F64">
        <w:rPr>
          <w:rFonts w:asciiTheme="minorHAnsi" w:eastAsia="Calibri" w:hAnsiTheme="minorHAnsi"/>
          <w:lang w:val="ro-RO"/>
        </w:rPr>
        <w:t>constând exclusiv în nivelarea acestuia nu vor fi</w:t>
      </w:r>
      <w:r w:rsidRPr="00A24F64">
        <w:rPr>
          <w:rFonts w:asciiTheme="minorHAnsi" w:eastAsia="Calibri" w:hAnsiTheme="minorHAnsi"/>
          <w:lang w:val="ro-RO"/>
        </w:rPr>
        <w:t xml:space="preserve"> </w:t>
      </w:r>
      <w:r w:rsidR="000E264D" w:rsidRPr="00A24F64">
        <w:rPr>
          <w:rFonts w:asciiTheme="minorHAnsi" w:eastAsia="Calibri" w:hAnsiTheme="minorHAnsi"/>
          <w:lang w:val="ro-RO"/>
        </w:rPr>
        <w:t>î</w:t>
      </w:r>
      <w:r w:rsidRPr="00A24F64">
        <w:rPr>
          <w:rFonts w:asciiTheme="minorHAnsi" w:eastAsia="Calibri" w:hAnsiTheme="minorHAnsi"/>
          <w:lang w:val="ro-RO"/>
        </w:rPr>
        <w:t>nso</w:t>
      </w:r>
      <w:r w:rsidR="000E264D" w:rsidRPr="00A24F64">
        <w:rPr>
          <w:rFonts w:asciiTheme="minorHAnsi" w:eastAsia="Calibri" w:hAnsiTheme="minorHAnsi"/>
          <w:lang w:val="ro-RO"/>
        </w:rPr>
        <w:t>ț</w:t>
      </w:r>
      <w:r w:rsidRPr="00A24F64">
        <w:rPr>
          <w:rFonts w:asciiTheme="minorHAnsi" w:eastAsia="Calibri" w:hAnsiTheme="minorHAnsi"/>
          <w:lang w:val="ro-RO"/>
        </w:rPr>
        <w:t>ite de emisii de pulberi</w:t>
      </w:r>
      <w:r w:rsidR="00DF5DB2" w:rsidRPr="00A24F64">
        <w:rPr>
          <w:rFonts w:asciiTheme="minorHAnsi" w:eastAsia="Calibri" w:hAnsiTheme="minorHAnsi"/>
          <w:lang w:val="ro-RO"/>
        </w:rPr>
        <w:t>. Pentru ușurarea lucrărilor și reducerea eventualelor e</w:t>
      </w:r>
      <w:r w:rsidRPr="00A24F64">
        <w:rPr>
          <w:rFonts w:asciiTheme="minorHAnsi" w:eastAsia="Calibri" w:hAnsiTheme="minorHAnsi"/>
          <w:lang w:val="ro-RO"/>
        </w:rPr>
        <w:t xml:space="preserve">misia de praf </w:t>
      </w:r>
      <w:r w:rsidR="00DF5DB2" w:rsidRPr="00A24F64">
        <w:rPr>
          <w:rFonts w:asciiTheme="minorHAnsi" w:eastAsia="Calibri" w:hAnsiTheme="minorHAnsi"/>
          <w:lang w:val="ro-RO"/>
        </w:rPr>
        <w:t>se poate proceda la stropirea solului</w:t>
      </w:r>
      <w:r w:rsidRPr="00A24F64">
        <w:rPr>
          <w:rFonts w:asciiTheme="minorHAnsi" w:eastAsia="Calibri" w:hAnsiTheme="minorHAnsi"/>
          <w:lang w:val="ro-RO"/>
        </w:rPr>
        <w:t>.</w:t>
      </w:r>
    </w:p>
    <w:p w14:paraId="5339D163" w14:textId="77777777" w:rsidR="00753DAD" w:rsidRPr="00A24F64" w:rsidRDefault="00753DAD" w:rsidP="000E264D">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Se apreciază c</w:t>
      </w:r>
      <w:r w:rsidR="00AA424C" w:rsidRPr="00A24F64">
        <w:rPr>
          <w:rFonts w:asciiTheme="minorHAnsi" w:eastAsia="Calibri" w:hAnsiTheme="minorHAnsi"/>
          <w:lang w:val="ro-RO"/>
        </w:rPr>
        <w:t xml:space="preserve">ă impactul direct </w:t>
      </w:r>
      <w:r w:rsidR="005204E3" w:rsidRPr="00A24F64">
        <w:rPr>
          <w:rFonts w:asciiTheme="minorHAnsi" w:eastAsia="Calibri" w:hAnsiTheme="minorHAnsi"/>
          <w:lang w:val="ro-RO"/>
        </w:rPr>
        <w:t>va manif</w:t>
      </w:r>
      <w:r w:rsidR="00565AAF" w:rsidRPr="00A24F64">
        <w:rPr>
          <w:rFonts w:asciiTheme="minorHAnsi" w:eastAsia="Calibri" w:hAnsiTheme="minorHAnsi"/>
          <w:lang w:val="ro-RO"/>
        </w:rPr>
        <w:t>esta pe o perioadă scurtă de ti</w:t>
      </w:r>
      <w:r w:rsidR="005204E3" w:rsidRPr="00A24F64">
        <w:rPr>
          <w:rFonts w:asciiTheme="minorHAnsi" w:eastAsia="Calibri" w:hAnsiTheme="minorHAnsi"/>
          <w:lang w:val="ro-RO"/>
        </w:rPr>
        <w:t>m</w:t>
      </w:r>
      <w:r w:rsidR="00565AAF" w:rsidRPr="00A24F64">
        <w:rPr>
          <w:rFonts w:asciiTheme="minorHAnsi" w:eastAsia="Calibri" w:hAnsiTheme="minorHAnsi"/>
          <w:lang w:val="ro-RO"/>
        </w:rPr>
        <w:t>p</w:t>
      </w:r>
      <w:r w:rsidR="005204E3" w:rsidRPr="00A24F64">
        <w:rPr>
          <w:rFonts w:asciiTheme="minorHAnsi" w:eastAsia="Calibri" w:hAnsiTheme="minorHAnsi"/>
          <w:lang w:val="ro-RO"/>
        </w:rPr>
        <w:t xml:space="preserve"> și </w:t>
      </w:r>
      <w:r w:rsidR="00AA424C" w:rsidRPr="00A24F64">
        <w:rPr>
          <w:rFonts w:asciiTheme="minorHAnsi" w:eastAsia="Calibri" w:hAnsiTheme="minorHAnsi"/>
          <w:lang w:val="ro-RO"/>
        </w:rPr>
        <w:t xml:space="preserve">va fi redus </w:t>
      </w:r>
      <w:r w:rsidR="000124FC" w:rsidRPr="00A24F64">
        <w:rPr>
          <w:rFonts w:asciiTheme="minorHAnsi" w:eastAsia="Calibri" w:hAnsiTheme="minorHAnsi"/>
          <w:lang w:val="ro-RO"/>
        </w:rPr>
        <w:t xml:space="preserve">în condițiile aplicării unor </w:t>
      </w:r>
      <w:r w:rsidRPr="00A24F64">
        <w:rPr>
          <w:rFonts w:asciiTheme="minorHAnsi" w:eastAsia="Calibri" w:hAnsiTheme="minorHAnsi"/>
          <w:lang w:val="ro-RO"/>
        </w:rPr>
        <w:t xml:space="preserve">măsuri specifice de micșorare a poluării, precum: </w:t>
      </w:r>
    </w:p>
    <w:p w14:paraId="0975BF06" w14:textId="77777777" w:rsidR="00753DAD" w:rsidRPr="00A24F64" w:rsidRDefault="00753DAD">
      <w:pPr>
        <w:pStyle w:val="Subsol"/>
        <w:numPr>
          <w:ilvl w:val="0"/>
          <w:numId w:val="25"/>
        </w:numPr>
        <w:tabs>
          <w:tab w:val="clear" w:pos="4320"/>
          <w:tab w:val="clear" w:pos="8640"/>
          <w:tab w:val="left" w:pos="-5954"/>
        </w:tabs>
        <w:spacing w:line="276" w:lineRule="auto"/>
        <w:jc w:val="both"/>
        <w:rPr>
          <w:rFonts w:asciiTheme="minorHAnsi" w:eastAsia="Calibri" w:hAnsiTheme="minorHAnsi"/>
          <w:lang w:val="ro-RO"/>
        </w:rPr>
      </w:pPr>
      <w:r w:rsidRPr="00A24F64">
        <w:rPr>
          <w:rFonts w:asciiTheme="minorHAnsi" w:eastAsia="Calibri" w:hAnsiTheme="minorHAnsi"/>
          <w:lang w:val="ro-RO"/>
        </w:rPr>
        <w:t>utilizarea echipamentelor și utilajelor corespunzătoare din punct de vedere tehnic, de generații recente, prevăzute cu sisteme performante de minimizare a poluanților emiși în atmosferă;</w:t>
      </w:r>
    </w:p>
    <w:p w14:paraId="052E0FD7" w14:textId="77777777" w:rsidR="00753DAD" w:rsidRPr="00A24F64" w:rsidRDefault="00753DAD">
      <w:pPr>
        <w:pStyle w:val="Subsol"/>
        <w:numPr>
          <w:ilvl w:val="0"/>
          <w:numId w:val="25"/>
        </w:numPr>
        <w:tabs>
          <w:tab w:val="clear" w:pos="4320"/>
          <w:tab w:val="clear" w:pos="8640"/>
          <w:tab w:val="left" w:pos="-5954"/>
        </w:tabs>
        <w:spacing w:line="276" w:lineRule="auto"/>
        <w:jc w:val="both"/>
        <w:rPr>
          <w:rFonts w:asciiTheme="minorHAnsi" w:eastAsia="Calibri" w:hAnsiTheme="minorHAnsi"/>
          <w:lang w:val="ro-RO"/>
        </w:rPr>
      </w:pPr>
      <w:r w:rsidRPr="00A24F64">
        <w:rPr>
          <w:rFonts w:asciiTheme="minorHAnsi" w:eastAsia="Calibri" w:hAnsiTheme="minorHAnsi"/>
          <w:lang w:val="ro-RO"/>
        </w:rPr>
        <w:t>utilizarea de combustibili cu conținut redus de sulf, conform prevederilor legislative în vigoare;</w:t>
      </w:r>
    </w:p>
    <w:p w14:paraId="255E8A52" w14:textId="6167E268" w:rsidR="000029BD" w:rsidRPr="00A24F64" w:rsidRDefault="000E264D" w:rsidP="000E264D">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Î</w:t>
      </w:r>
      <w:r w:rsidR="000029BD" w:rsidRPr="00A24F64">
        <w:rPr>
          <w:rFonts w:asciiTheme="minorHAnsi" w:eastAsia="Calibri" w:hAnsiTheme="minorHAnsi"/>
          <w:lang w:val="ro-RO"/>
        </w:rPr>
        <w:t>n perioada de func</w:t>
      </w:r>
      <w:r w:rsidR="002B56F5" w:rsidRPr="00A24F64">
        <w:rPr>
          <w:rFonts w:asciiTheme="minorHAnsi" w:eastAsia="Calibri" w:hAnsiTheme="minorHAnsi"/>
          <w:lang w:val="ro-RO"/>
        </w:rPr>
        <w:t>ț</w:t>
      </w:r>
      <w:r w:rsidR="000029BD" w:rsidRPr="00A24F64">
        <w:rPr>
          <w:rFonts w:asciiTheme="minorHAnsi" w:eastAsia="Calibri" w:hAnsiTheme="minorHAnsi"/>
          <w:lang w:val="ro-RO"/>
        </w:rPr>
        <w:t>ionare a obiectivului</w:t>
      </w:r>
      <w:r w:rsidR="00DF5DB2" w:rsidRPr="00A24F64">
        <w:rPr>
          <w:rFonts w:asciiTheme="minorHAnsi" w:eastAsia="Calibri" w:hAnsiTheme="minorHAnsi"/>
          <w:lang w:val="ro-RO"/>
        </w:rPr>
        <w:t xml:space="preserve"> nu va exista</w:t>
      </w:r>
      <w:r w:rsidR="000029BD" w:rsidRPr="00A24F64">
        <w:rPr>
          <w:rFonts w:asciiTheme="minorHAnsi" w:eastAsia="Calibri" w:hAnsiTheme="minorHAnsi"/>
          <w:lang w:val="ro-RO"/>
        </w:rPr>
        <w:t xml:space="preserve"> impact asupra aerului</w:t>
      </w:r>
      <w:r w:rsidR="00DF5DB2" w:rsidRPr="00A24F64">
        <w:rPr>
          <w:rFonts w:asciiTheme="minorHAnsi" w:eastAsia="Calibri" w:hAnsiTheme="minorHAnsi"/>
          <w:lang w:val="ro-RO"/>
        </w:rPr>
        <w:t>.</w:t>
      </w:r>
      <w:r w:rsidR="000029BD" w:rsidRPr="00A24F64">
        <w:rPr>
          <w:rFonts w:asciiTheme="minorHAnsi" w:eastAsia="Calibri" w:hAnsiTheme="minorHAnsi"/>
          <w:lang w:val="ro-RO"/>
        </w:rPr>
        <w:t xml:space="preserve"> </w:t>
      </w:r>
    </w:p>
    <w:p w14:paraId="7D8FF7FB" w14:textId="7A31A249" w:rsidR="00DF5DB2" w:rsidRPr="00A24F64" w:rsidRDefault="00DF5DB2" w:rsidP="000E264D">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Centrala fotovoltaic</w:t>
      </w:r>
      <w:r w:rsidR="002B56F5" w:rsidRPr="00A24F64">
        <w:rPr>
          <w:rFonts w:asciiTheme="minorHAnsi" w:eastAsia="Calibri" w:hAnsiTheme="minorHAnsi"/>
          <w:lang w:val="ro-RO"/>
        </w:rPr>
        <w:t xml:space="preserve">ă </w:t>
      </w:r>
      <w:r w:rsidRPr="00A24F64">
        <w:rPr>
          <w:rFonts w:asciiTheme="minorHAnsi" w:eastAsia="Calibri" w:hAnsiTheme="minorHAnsi"/>
          <w:lang w:val="ro-RO"/>
        </w:rPr>
        <w:t>propus</w:t>
      </w:r>
      <w:r w:rsidR="002B56F5" w:rsidRPr="00A24F64">
        <w:rPr>
          <w:rFonts w:asciiTheme="minorHAnsi" w:eastAsia="Calibri" w:hAnsiTheme="minorHAnsi"/>
          <w:lang w:val="ro-RO"/>
        </w:rPr>
        <w:t>ă</w:t>
      </w:r>
      <w:r w:rsidRPr="00A24F64">
        <w:rPr>
          <w:rFonts w:asciiTheme="minorHAnsi" w:eastAsia="Calibri" w:hAnsiTheme="minorHAnsi"/>
          <w:lang w:val="ro-RO"/>
        </w:rPr>
        <w:t xml:space="preserve"> produce energie verde, care nu polueaz</w:t>
      </w:r>
      <w:r w:rsidR="002B56F5" w:rsidRPr="00A24F64">
        <w:rPr>
          <w:rFonts w:asciiTheme="minorHAnsi" w:eastAsia="Calibri" w:hAnsiTheme="minorHAnsi"/>
          <w:lang w:val="ro-RO"/>
        </w:rPr>
        <w:t>ă</w:t>
      </w:r>
      <w:r w:rsidRPr="00A24F64">
        <w:rPr>
          <w:rFonts w:asciiTheme="minorHAnsi" w:eastAsia="Calibri" w:hAnsiTheme="minorHAnsi"/>
          <w:lang w:val="ro-RO"/>
        </w:rPr>
        <w:t xml:space="preserve"> mediul.</w:t>
      </w:r>
    </w:p>
    <w:p w14:paraId="6CF1E56E" w14:textId="1272F4B8" w:rsidR="00D465A9" w:rsidRPr="00A24F64" w:rsidRDefault="00D465A9" w:rsidP="00D465A9">
      <w:pPr>
        <w:pStyle w:val="Subsol"/>
        <w:tabs>
          <w:tab w:val="clear" w:pos="4320"/>
          <w:tab w:val="clear" w:pos="8640"/>
          <w:tab w:val="left" w:pos="-5954"/>
        </w:tabs>
        <w:spacing w:line="276" w:lineRule="auto"/>
        <w:ind w:firstLine="720"/>
        <w:jc w:val="both"/>
        <w:rPr>
          <w:rFonts w:eastAsia="Calibri"/>
          <w:iCs/>
          <w:lang w:val="ro-RO"/>
        </w:rPr>
      </w:pPr>
    </w:p>
    <w:p w14:paraId="42A15C31" w14:textId="339C9D22" w:rsidR="00753DAD" w:rsidRPr="00A24F64" w:rsidRDefault="000029BD">
      <w:pPr>
        <w:pStyle w:val="Listparagraf"/>
        <w:numPr>
          <w:ilvl w:val="0"/>
          <w:numId w:val="23"/>
        </w:numPr>
        <w:autoSpaceDE w:val="0"/>
        <w:autoSpaceDN w:val="0"/>
        <w:adjustRightInd w:val="0"/>
        <w:spacing w:after="0" w:line="240" w:lineRule="auto"/>
        <w:ind w:hanging="720"/>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impactul asupra solului- subsolului</w:t>
      </w:r>
    </w:p>
    <w:p w14:paraId="435AAB80" w14:textId="400BA8AB" w:rsidR="000029BD" w:rsidRPr="00A24F64" w:rsidRDefault="000029BD" w:rsidP="00DF5DB2">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 xml:space="preserve">Pe parcursul </w:t>
      </w:r>
      <w:r w:rsidR="00C34E93" w:rsidRPr="00A24F64">
        <w:rPr>
          <w:rFonts w:asciiTheme="minorHAnsi" w:eastAsia="Calibri" w:hAnsiTheme="minorHAnsi"/>
          <w:lang w:val="ro-RO"/>
        </w:rPr>
        <w:t xml:space="preserve">realizării </w:t>
      </w:r>
      <w:r w:rsidRPr="00A24F64">
        <w:rPr>
          <w:rFonts w:asciiTheme="minorHAnsi" w:eastAsia="Calibri" w:hAnsiTheme="minorHAnsi"/>
          <w:lang w:val="ro-RO"/>
        </w:rPr>
        <w:t>obiectivului, posibilul impact asupra factorului de mediu sol este reprezentat de lucrările de săpătură pentru de fundați</w:t>
      </w:r>
      <w:r w:rsidR="00DF5DB2" w:rsidRPr="00A24F64">
        <w:rPr>
          <w:rFonts w:asciiTheme="minorHAnsi" w:eastAsia="Calibri" w:hAnsiTheme="minorHAnsi"/>
          <w:lang w:val="ro-RO"/>
        </w:rPr>
        <w:t xml:space="preserve">ile gardului și structurii din </w:t>
      </w:r>
      <w:proofErr w:type="spellStart"/>
      <w:r w:rsidR="00DF5DB2" w:rsidRPr="00A24F64">
        <w:rPr>
          <w:rFonts w:asciiTheme="minorHAnsi" w:eastAsia="Calibri" w:hAnsiTheme="minorHAnsi"/>
          <w:lang w:val="ro-RO"/>
        </w:rPr>
        <w:t>profile</w:t>
      </w:r>
      <w:proofErr w:type="spellEnd"/>
      <w:r w:rsidR="00DF5DB2" w:rsidRPr="00A24F64">
        <w:rPr>
          <w:rFonts w:asciiTheme="minorHAnsi" w:eastAsia="Calibri" w:hAnsiTheme="minorHAnsi"/>
          <w:lang w:val="ro-RO"/>
        </w:rPr>
        <w:t xml:space="preserve"> metalice utilizată pentru susținerea panourilor</w:t>
      </w:r>
      <w:r w:rsidRPr="00A24F64">
        <w:rPr>
          <w:rFonts w:asciiTheme="minorHAnsi" w:eastAsia="Calibri" w:hAnsiTheme="minorHAnsi"/>
          <w:lang w:val="ro-RO"/>
        </w:rPr>
        <w:t>,</w:t>
      </w:r>
      <w:r w:rsidR="00056526" w:rsidRPr="00A24F64">
        <w:rPr>
          <w:rFonts w:asciiTheme="minorHAnsi" w:eastAsia="Calibri" w:hAnsiTheme="minorHAnsi"/>
          <w:lang w:val="ro-RO"/>
        </w:rPr>
        <w:t xml:space="preserve"> </w:t>
      </w:r>
      <w:r w:rsidRPr="00A24F64">
        <w:rPr>
          <w:rFonts w:asciiTheme="minorHAnsi" w:eastAsia="Calibri" w:hAnsiTheme="minorHAnsi"/>
          <w:lang w:val="ro-RO"/>
        </w:rPr>
        <w:t>operațiuni care vor afecta orizonturile superficiale ale solului</w:t>
      </w:r>
      <w:r w:rsidR="00DF5DB2" w:rsidRPr="00A24F64">
        <w:rPr>
          <w:rFonts w:asciiTheme="minorHAnsi" w:eastAsia="Calibri" w:hAnsiTheme="minorHAnsi"/>
          <w:lang w:val="ro-RO"/>
        </w:rPr>
        <w:t xml:space="preserve"> și de depozitarea deșeurilor în spații neadecvate. În aceeași perioadă de timp pot să apară și </w:t>
      </w:r>
      <w:r w:rsidRPr="00A24F64">
        <w:rPr>
          <w:rFonts w:asciiTheme="minorHAnsi" w:eastAsia="Calibri" w:hAnsiTheme="minorHAnsi"/>
          <w:lang w:val="ro-RO"/>
        </w:rPr>
        <w:t>scurgeri accidentale de carburant de la utilajele implicate in construc</w:t>
      </w:r>
      <w:r w:rsidR="006357D0" w:rsidRPr="00A24F64">
        <w:rPr>
          <w:rFonts w:asciiTheme="minorHAnsi" w:eastAsia="Calibri" w:hAnsiTheme="minorHAnsi"/>
          <w:lang w:val="ro-RO"/>
        </w:rPr>
        <w:t>ț</w:t>
      </w:r>
      <w:r w:rsidRPr="00A24F64">
        <w:rPr>
          <w:rFonts w:asciiTheme="minorHAnsi" w:eastAsia="Calibri" w:hAnsiTheme="minorHAnsi"/>
          <w:lang w:val="ro-RO"/>
        </w:rPr>
        <w:t xml:space="preserve">ie. </w:t>
      </w:r>
      <w:r w:rsidR="006357D0" w:rsidRPr="00A24F64">
        <w:rPr>
          <w:rFonts w:asciiTheme="minorHAnsi" w:eastAsia="Calibri" w:hAnsiTheme="minorHAnsi"/>
          <w:lang w:val="ro-RO"/>
        </w:rPr>
        <w:t>Î</w:t>
      </w:r>
      <w:r w:rsidRPr="00A24F64">
        <w:rPr>
          <w:rFonts w:asciiTheme="minorHAnsi" w:eastAsia="Calibri" w:hAnsiTheme="minorHAnsi"/>
          <w:lang w:val="ro-RO"/>
        </w:rPr>
        <w:t xml:space="preserve">n acest </w:t>
      </w:r>
      <w:r w:rsidR="00DF5DB2" w:rsidRPr="00A24F64">
        <w:rPr>
          <w:rFonts w:asciiTheme="minorHAnsi" w:eastAsia="Calibri" w:hAnsiTheme="minorHAnsi"/>
          <w:lang w:val="ro-RO"/>
        </w:rPr>
        <w:t>u</w:t>
      </w:r>
      <w:r w:rsidRPr="00A24F64">
        <w:rPr>
          <w:rFonts w:asciiTheme="minorHAnsi" w:eastAsia="Calibri" w:hAnsiTheme="minorHAnsi"/>
          <w:lang w:val="ro-RO"/>
        </w:rPr>
        <w:t>ltim caz</w:t>
      </w:r>
      <w:r w:rsidR="00FA0D78" w:rsidRPr="00A24F64">
        <w:rPr>
          <w:rFonts w:asciiTheme="minorHAnsi" w:eastAsia="Calibri" w:hAnsiTheme="minorHAnsi"/>
          <w:lang w:val="ro-RO"/>
        </w:rPr>
        <w:t xml:space="preserve"> fiind necesară intervenția </w:t>
      </w:r>
      <w:r w:rsidRPr="00A24F64">
        <w:rPr>
          <w:rFonts w:asciiTheme="minorHAnsi" w:eastAsia="Calibri" w:hAnsiTheme="minorHAnsi"/>
          <w:lang w:val="ro-RO"/>
        </w:rPr>
        <w:t>cu material absorbant.</w:t>
      </w:r>
    </w:p>
    <w:p w14:paraId="209AEC6A" w14:textId="09709B8A" w:rsidR="000029BD" w:rsidRPr="00A24F64" w:rsidRDefault="000029BD" w:rsidP="004F29E4">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In perioada de func</w:t>
      </w:r>
      <w:r w:rsidR="006357D0" w:rsidRPr="00A24F64">
        <w:rPr>
          <w:rFonts w:asciiTheme="minorHAnsi" w:eastAsia="Calibri" w:hAnsiTheme="minorHAnsi"/>
          <w:lang w:val="ro-RO"/>
        </w:rPr>
        <w:t>ț</w:t>
      </w:r>
      <w:r w:rsidRPr="00A24F64">
        <w:rPr>
          <w:rFonts w:asciiTheme="minorHAnsi" w:eastAsia="Calibri" w:hAnsiTheme="minorHAnsi"/>
          <w:lang w:val="ro-RO"/>
        </w:rPr>
        <w:t>ionare</w:t>
      </w:r>
      <w:r w:rsidR="00685905" w:rsidRPr="00A24F64">
        <w:rPr>
          <w:rFonts w:asciiTheme="minorHAnsi" w:eastAsia="Calibri" w:hAnsiTheme="minorHAnsi"/>
          <w:lang w:val="ro-RO"/>
        </w:rPr>
        <w:t xml:space="preserve"> a obiectivului, echipamentele electrice care fac obiectul investi</w:t>
      </w:r>
      <w:r w:rsidR="006357D0" w:rsidRPr="00A24F64">
        <w:rPr>
          <w:rFonts w:asciiTheme="minorHAnsi" w:eastAsia="Calibri" w:hAnsiTheme="minorHAnsi"/>
          <w:lang w:val="ro-RO"/>
        </w:rPr>
        <w:t>ț</w:t>
      </w:r>
      <w:r w:rsidR="00685905" w:rsidRPr="00A24F64">
        <w:rPr>
          <w:rFonts w:asciiTheme="minorHAnsi" w:eastAsia="Calibri" w:hAnsiTheme="minorHAnsi"/>
          <w:lang w:val="ro-RO"/>
        </w:rPr>
        <w:t>iei nu vor afecta factorul de mediu sol/subsol.</w:t>
      </w:r>
    </w:p>
    <w:p w14:paraId="2AE6E8A2" w14:textId="77777777" w:rsidR="00F34601" w:rsidRPr="00A24F64" w:rsidRDefault="00F34601" w:rsidP="00D71C95">
      <w:pPr>
        <w:autoSpaceDE w:val="0"/>
        <w:autoSpaceDN w:val="0"/>
        <w:adjustRightInd w:val="0"/>
        <w:spacing w:after="0" w:line="240" w:lineRule="auto"/>
        <w:rPr>
          <w:rFonts w:asciiTheme="minorHAnsi" w:hAnsiTheme="minorHAnsi" w:cs="Times New Roman"/>
          <w:b/>
          <w:bCs/>
          <w:sz w:val="24"/>
          <w:szCs w:val="24"/>
          <w:lang w:val="it-IT"/>
        </w:rPr>
      </w:pPr>
    </w:p>
    <w:p w14:paraId="5F62AF86" w14:textId="3ED5F4F7" w:rsidR="00753DAD" w:rsidRPr="00A24F64" w:rsidRDefault="00753DAD">
      <w:pPr>
        <w:pStyle w:val="Listparagraf"/>
        <w:numPr>
          <w:ilvl w:val="0"/>
          <w:numId w:val="23"/>
        </w:numPr>
        <w:autoSpaceDE w:val="0"/>
        <w:autoSpaceDN w:val="0"/>
        <w:adjustRightInd w:val="0"/>
        <w:spacing w:after="0" w:line="240" w:lineRule="auto"/>
        <w:ind w:hanging="720"/>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impactul asupra biodiversităţii,  conservarea habitatelor naturale, a florei şi a faunei sălbatice</w:t>
      </w:r>
    </w:p>
    <w:p w14:paraId="751B5FDE" w14:textId="3D7B0530" w:rsidR="002270FE" w:rsidRPr="00A24F64" w:rsidRDefault="002270FE" w:rsidP="002270FE">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Tipul de habitat din zonă este reprezentat de teren arabil. Terenul studiat nu este situat în incinta sau în vecinătatea unei arii naturale protejate.</w:t>
      </w:r>
    </w:p>
    <w:p w14:paraId="67F489D5" w14:textId="54B663C8" w:rsidR="00753DAD" w:rsidRPr="00A24F64" w:rsidRDefault="00207C7C" w:rsidP="002270FE">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Atât p</w:t>
      </w:r>
      <w:r w:rsidR="002270FE" w:rsidRPr="00A24F64">
        <w:rPr>
          <w:rFonts w:asciiTheme="minorHAnsi" w:eastAsia="Calibri" w:hAnsiTheme="minorHAnsi"/>
          <w:lang w:val="ro-RO"/>
        </w:rPr>
        <w:t>e perioada de realizare</w:t>
      </w:r>
      <w:r w:rsidRPr="00A24F64">
        <w:rPr>
          <w:rFonts w:asciiTheme="minorHAnsi" w:eastAsia="Calibri" w:hAnsiTheme="minorHAnsi"/>
          <w:lang w:val="ro-RO"/>
        </w:rPr>
        <w:t>,</w:t>
      </w:r>
      <w:r w:rsidR="002270FE" w:rsidRPr="00A24F64">
        <w:rPr>
          <w:rFonts w:asciiTheme="minorHAnsi" w:eastAsia="Calibri" w:hAnsiTheme="minorHAnsi"/>
          <w:lang w:val="ro-RO"/>
        </w:rPr>
        <w:t xml:space="preserve"> c</w:t>
      </w:r>
      <w:r w:rsidRPr="00A24F64">
        <w:rPr>
          <w:rFonts w:asciiTheme="minorHAnsi" w:eastAsia="Calibri" w:hAnsiTheme="minorHAnsi"/>
          <w:lang w:val="ro-RO"/>
        </w:rPr>
        <w:t>â</w:t>
      </w:r>
      <w:r w:rsidR="002270FE" w:rsidRPr="00A24F64">
        <w:rPr>
          <w:rFonts w:asciiTheme="minorHAnsi" w:eastAsia="Calibri" w:hAnsiTheme="minorHAnsi"/>
          <w:lang w:val="ro-RO"/>
        </w:rPr>
        <w:t xml:space="preserve">t </w:t>
      </w:r>
      <w:r w:rsidRPr="00A24F64">
        <w:rPr>
          <w:rFonts w:asciiTheme="minorHAnsi" w:eastAsia="Calibri" w:hAnsiTheme="minorHAnsi"/>
          <w:lang w:val="ro-RO"/>
        </w:rPr>
        <w:t>ș</w:t>
      </w:r>
      <w:r w:rsidR="002270FE" w:rsidRPr="00A24F64">
        <w:rPr>
          <w:rFonts w:asciiTheme="minorHAnsi" w:eastAsia="Calibri" w:hAnsiTheme="minorHAnsi"/>
          <w:lang w:val="ro-RO"/>
        </w:rPr>
        <w:t>i pe perioada de func</w:t>
      </w:r>
      <w:r w:rsidRPr="00A24F64">
        <w:rPr>
          <w:rFonts w:asciiTheme="minorHAnsi" w:eastAsia="Calibri" w:hAnsiTheme="minorHAnsi"/>
          <w:lang w:val="ro-RO"/>
        </w:rPr>
        <w:t>ț</w:t>
      </w:r>
      <w:r w:rsidR="002270FE" w:rsidRPr="00A24F64">
        <w:rPr>
          <w:rFonts w:asciiTheme="minorHAnsi" w:eastAsia="Calibri" w:hAnsiTheme="minorHAnsi"/>
          <w:lang w:val="ro-RO"/>
        </w:rPr>
        <w:t xml:space="preserve">ionare a </w:t>
      </w:r>
      <w:r w:rsidRPr="00A24F64">
        <w:rPr>
          <w:rFonts w:asciiTheme="minorHAnsi" w:eastAsia="Calibri" w:hAnsiTheme="minorHAnsi"/>
          <w:lang w:val="ro-RO"/>
        </w:rPr>
        <w:t>obiectivului</w:t>
      </w:r>
      <w:r w:rsidR="002270FE" w:rsidRPr="00A24F64">
        <w:rPr>
          <w:rFonts w:asciiTheme="minorHAnsi" w:eastAsia="Calibri" w:hAnsiTheme="minorHAnsi"/>
          <w:lang w:val="ro-RO"/>
        </w:rPr>
        <w:t xml:space="preserve"> se vor respecta condi</w:t>
      </w:r>
      <w:r w:rsidRPr="00A24F64">
        <w:rPr>
          <w:rFonts w:asciiTheme="minorHAnsi" w:eastAsia="Calibri" w:hAnsiTheme="minorHAnsi"/>
          <w:lang w:val="ro-RO"/>
        </w:rPr>
        <w:t>ț</w:t>
      </w:r>
      <w:r w:rsidR="002270FE" w:rsidRPr="00A24F64">
        <w:rPr>
          <w:rFonts w:asciiTheme="minorHAnsi" w:eastAsia="Calibri" w:hAnsiTheme="minorHAnsi"/>
          <w:lang w:val="ro-RO"/>
        </w:rPr>
        <w:t xml:space="preserve">iile impuse </w:t>
      </w:r>
      <w:r w:rsidRPr="00A24F64">
        <w:rPr>
          <w:rFonts w:asciiTheme="minorHAnsi" w:eastAsia="Calibri" w:hAnsiTheme="minorHAnsi"/>
          <w:lang w:val="ro-RO"/>
        </w:rPr>
        <w:t>î</w:t>
      </w:r>
      <w:r w:rsidR="002270FE" w:rsidRPr="00A24F64">
        <w:rPr>
          <w:rFonts w:asciiTheme="minorHAnsi" w:eastAsia="Calibri" w:hAnsiTheme="minorHAnsi"/>
          <w:lang w:val="ro-RO"/>
        </w:rPr>
        <w:t>n avizele ob</w:t>
      </w:r>
      <w:r w:rsidRPr="00A24F64">
        <w:rPr>
          <w:rFonts w:asciiTheme="minorHAnsi" w:eastAsia="Calibri" w:hAnsiTheme="minorHAnsi"/>
          <w:lang w:val="ro-RO"/>
        </w:rPr>
        <w:t>ț</w:t>
      </w:r>
      <w:r w:rsidR="002270FE" w:rsidRPr="00A24F64">
        <w:rPr>
          <w:rFonts w:asciiTheme="minorHAnsi" w:eastAsia="Calibri" w:hAnsiTheme="minorHAnsi"/>
          <w:lang w:val="ro-RO"/>
        </w:rPr>
        <w:t>inute. Se vor interzice orice forma de recoltare, capturare, ucidere, distrugere a vreunei specii de flora si fauna. Consider</w:t>
      </w:r>
      <w:r w:rsidRPr="00A24F64">
        <w:rPr>
          <w:rFonts w:asciiTheme="minorHAnsi" w:eastAsia="Calibri" w:hAnsiTheme="minorHAnsi"/>
          <w:lang w:val="ro-RO"/>
        </w:rPr>
        <w:t>ă</w:t>
      </w:r>
      <w:r w:rsidR="002270FE" w:rsidRPr="00A24F64">
        <w:rPr>
          <w:rFonts w:asciiTheme="minorHAnsi" w:eastAsia="Calibri" w:hAnsiTheme="minorHAnsi"/>
          <w:lang w:val="ro-RO"/>
        </w:rPr>
        <w:t>m c</w:t>
      </w:r>
      <w:r w:rsidRPr="00A24F64">
        <w:rPr>
          <w:rFonts w:asciiTheme="minorHAnsi" w:eastAsia="Calibri" w:hAnsiTheme="minorHAnsi"/>
          <w:lang w:val="ro-RO"/>
        </w:rPr>
        <w:t>ă</w:t>
      </w:r>
      <w:r w:rsidR="002270FE" w:rsidRPr="00A24F64">
        <w:rPr>
          <w:rFonts w:asciiTheme="minorHAnsi" w:eastAsia="Calibri" w:hAnsiTheme="minorHAnsi"/>
          <w:lang w:val="ro-RO"/>
        </w:rPr>
        <w:t xml:space="preserve"> </w:t>
      </w:r>
      <w:r w:rsidR="00753DAD" w:rsidRPr="00A24F64">
        <w:rPr>
          <w:rFonts w:asciiTheme="minorHAnsi" w:eastAsia="Calibri" w:hAnsiTheme="minorHAnsi"/>
          <w:lang w:val="ro-RO"/>
        </w:rPr>
        <w:t>realizarea și funcționarea obiectivului nu sunt de natură să determine modificări asupra unor ecosisteme acvatice sau terestre.</w:t>
      </w:r>
    </w:p>
    <w:p w14:paraId="2B58AEA2" w14:textId="77777777" w:rsidR="00753DAD" w:rsidRPr="00A24F64" w:rsidRDefault="00753DAD" w:rsidP="00D71C95">
      <w:pPr>
        <w:autoSpaceDE w:val="0"/>
        <w:autoSpaceDN w:val="0"/>
        <w:adjustRightInd w:val="0"/>
        <w:spacing w:after="0" w:line="240" w:lineRule="auto"/>
        <w:rPr>
          <w:rFonts w:asciiTheme="minorHAnsi" w:hAnsiTheme="minorHAnsi" w:cs="Times New Roman"/>
          <w:sz w:val="28"/>
          <w:szCs w:val="28"/>
          <w:lang w:val="ro-RO"/>
        </w:rPr>
      </w:pPr>
    </w:p>
    <w:p w14:paraId="0430592B" w14:textId="65B7BCAB" w:rsidR="00753DAD" w:rsidRPr="00A24F64" w:rsidRDefault="00753DAD">
      <w:pPr>
        <w:pStyle w:val="Listparagraf"/>
        <w:numPr>
          <w:ilvl w:val="0"/>
          <w:numId w:val="23"/>
        </w:numPr>
        <w:autoSpaceDE w:val="0"/>
        <w:autoSpaceDN w:val="0"/>
        <w:adjustRightInd w:val="0"/>
        <w:spacing w:after="0" w:line="240" w:lineRule="auto"/>
        <w:ind w:hanging="720"/>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impactul asupra </w:t>
      </w:r>
      <w:proofErr w:type="spellStart"/>
      <w:r w:rsidRPr="00A24F64">
        <w:rPr>
          <w:rFonts w:asciiTheme="minorHAnsi" w:hAnsiTheme="minorHAnsi" w:cs="Times New Roman"/>
          <w:b/>
          <w:bCs/>
          <w:sz w:val="24"/>
          <w:szCs w:val="24"/>
          <w:lang w:val="ro-RO"/>
        </w:rPr>
        <w:t>populaţiei</w:t>
      </w:r>
      <w:proofErr w:type="spellEnd"/>
      <w:r w:rsidRPr="00A24F64">
        <w:rPr>
          <w:rFonts w:asciiTheme="minorHAnsi" w:hAnsiTheme="minorHAnsi" w:cs="Times New Roman"/>
          <w:b/>
          <w:bCs/>
          <w:sz w:val="24"/>
          <w:szCs w:val="24"/>
          <w:lang w:val="ro-RO"/>
        </w:rPr>
        <w:t xml:space="preserve"> și  </w:t>
      </w:r>
      <w:proofErr w:type="spellStart"/>
      <w:r w:rsidRPr="00A24F64">
        <w:rPr>
          <w:rFonts w:asciiTheme="minorHAnsi" w:hAnsiTheme="minorHAnsi" w:cs="Times New Roman"/>
          <w:b/>
          <w:bCs/>
          <w:sz w:val="24"/>
          <w:szCs w:val="24"/>
          <w:lang w:val="ro-RO"/>
        </w:rPr>
        <w:t>sănătăţii</w:t>
      </w:r>
      <w:proofErr w:type="spellEnd"/>
      <w:r w:rsidRPr="00A24F64">
        <w:rPr>
          <w:rFonts w:asciiTheme="minorHAnsi" w:hAnsiTheme="minorHAnsi" w:cs="Times New Roman"/>
          <w:b/>
          <w:bCs/>
          <w:sz w:val="24"/>
          <w:szCs w:val="24"/>
          <w:lang w:val="ro-RO"/>
        </w:rPr>
        <w:t xml:space="preserve"> umane </w:t>
      </w:r>
    </w:p>
    <w:p w14:paraId="4DD971B4" w14:textId="34A94103" w:rsidR="00753DAD" w:rsidRPr="00A24F64" w:rsidRDefault="00753DAD" w:rsidP="004F29E4">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 xml:space="preserve">Investiția propusă se va amenaja pe terenul </w:t>
      </w:r>
      <w:r w:rsidR="00C56661" w:rsidRPr="00A24F64">
        <w:rPr>
          <w:rFonts w:asciiTheme="minorHAnsi" w:eastAsia="Calibri" w:hAnsiTheme="minorHAnsi"/>
          <w:lang w:val="ro-RO"/>
        </w:rPr>
        <w:t>aparținând</w:t>
      </w:r>
      <w:r w:rsidR="001D3C97" w:rsidRPr="00A24F64">
        <w:rPr>
          <w:rFonts w:asciiTheme="minorHAnsi" w:eastAsia="Calibri" w:hAnsiTheme="minorHAnsi"/>
          <w:lang w:val="ro-RO"/>
        </w:rPr>
        <w:t xml:space="preserve"> </w:t>
      </w:r>
      <w:r w:rsidRPr="00A24F64">
        <w:rPr>
          <w:rFonts w:asciiTheme="minorHAnsi" w:eastAsia="Calibri" w:hAnsiTheme="minorHAnsi"/>
          <w:lang w:val="ro-RO"/>
        </w:rPr>
        <w:t xml:space="preserve">beneficiarului, fără a afecta </w:t>
      </w:r>
      <w:r w:rsidR="001D3C97" w:rsidRPr="00A24F64">
        <w:rPr>
          <w:rFonts w:asciiTheme="minorHAnsi" w:eastAsia="Calibri" w:hAnsiTheme="minorHAnsi"/>
          <w:lang w:val="ro-RO"/>
        </w:rPr>
        <w:t>alte proprietăți sau circulații</w:t>
      </w:r>
      <w:r w:rsidRPr="00A24F64">
        <w:rPr>
          <w:rFonts w:asciiTheme="minorHAnsi" w:eastAsia="Calibri" w:hAnsiTheme="minorHAnsi"/>
          <w:lang w:val="ro-RO"/>
        </w:rPr>
        <w:t xml:space="preserve"> public</w:t>
      </w:r>
      <w:r w:rsidR="001D3C97" w:rsidRPr="00A24F64">
        <w:rPr>
          <w:rFonts w:asciiTheme="minorHAnsi" w:eastAsia="Calibri" w:hAnsiTheme="minorHAnsi"/>
          <w:lang w:val="ro-RO"/>
        </w:rPr>
        <w:t>e</w:t>
      </w:r>
      <w:r w:rsidRPr="00A24F64">
        <w:rPr>
          <w:rFonts w:asciiTheme="minorHAnsi" w:eastAsia="Calibri" w:hAnsiTheme="minorHAnsi"/>
          <w:lang w:val="ro-RO"/>
        </w:rPr>
        <w:t>.</w:t>
      </w:r>
      <w:r w:rsidR="008C3048" w:rsidRPr="00A24F64">
        <w:rPr>
          <w:rFonts w:asciiTheme="minorHAnsi" w:eastAsia="Calibri" w:hAnsiTheme="minorHAnsi"/>
          <w:lang w:val="ro-RO"/>
        </w:rPr>
        <w:t xml:space="preserve"> Prin realizarea obiectivului propus nu se modifică func</w:t>
      </w:r>
      <w:r w:rsidR="00207C7C" w:rsidRPr="00A24F64">
        <w:rPr>
          <w:rFonts w:asciiTheme="minorHAnsi" w:eastAsia="Calibri" w:hAnsiTheme="minorHAnsi"/>
          <w:lang w:val="ro-RO"/>
        </w:rPr>
        <w:t>ț</w:t>
      </w:r>
      <w:r w:rsidR="008C3048" w:rsidRPr="00A24F64">
        <w:rPr>
          <w:rFonts w:asciiTheme="minorHAnsi" w:eastAsia="Calibri" w:hAnsiTheme="minorHAnsi"/>
          <w:lang w:val="ro-RO"/>
        </w:rPr>
        <w:t>iunile prevăzute în Certificatul de urbanism</w:t>
      </w:r>
      <w:r w:rsidR="00207C7C" w:rsidRPr="00A24F64">
        <w:rPr>
          <w:rFonts w:asciiTheme="minorHAnsi" w:eastAsia="Calibri" w:hAnsiTheme="minorHAnsi"/>
          <w:lang w:val="ro-RO"/>
        </w:rPr>
        <w:t xml:space="preserve"> emis de Primăria Saligny.</w:t>
      </w:r>
    </w:p>
    <w:p w14:paraId="29EBF13D" w14:textId="090B644B" w:rsidR="00753DAD" w:rsidRPr="00A24F64" w:rsidRDefault="00753DAD" w:rsidP="004F29E4">
      <w:pPr>
        <w:pStyle w:val="Subsol"/>
        <w:tabs>
          <w:tab w:val="clear" w:pos="4320"/>
          <w:tab w:val="clear" w:pos="8640"/>
          <w:tab w:val="left" w:pos="-5954"/>
        </w:tabs>
        <w:spacing w:line="276" w:lineRule="auto"/>
        <w:ind w:firstLine="720"/>
        <w:jc w:val="both"/>
        <w:rPr>
          <w:rFonts w:asciiTheme="minorHAnsi" w:eastAsia="Calibri" w:hAnsiTheme="minorHAnsi"/>
          <w:iCs/>
          <w:lang w:val="ro-RO"/>
        </w:rPr>
      </w:pPr>
      <w:r w:rsidRPr="00A24F64">
        <w:rPr>
          <w:rFonts w:asciiTheme="minorHAnsi" w:eastAsia="Calibri" w:hAnsiTheme="minorHAnsi"/>
          <w:iCs/>
          <w:lang w:val="ro-RO"/>
        </w:rPr>
        <w:lastRenderedPageBreak/>
        <w:t xml:space="preserve">În jurul amplasamentului nu există  obiective culturale sau religioase a căror activitate să fie stânjenită de funcționarea noului obiectiv. Precizăm de asemenea că terenul vizat nu se află  în zone de risc de </w:t>
      </w:r>
      <w:proofErr w:type="spellStart"/>
      <w:r w:rsidRPr="00A24F64">
        <w:rPr>
          <w:rFonts w:asciiTheme="minorHAnsi" w:eastAsia="Calibri" w:hAnsiTheme="minorHAnsi"/>
          <w:iCs/>
          <w:lang w:val="ro-RO"/>
        </w:rPr>
        <w:t>inundabilitate</w:t>
      </w:r>
      <w:proofErr w:type="spellEnd"/>
      <w:r w:rsidRPr="00A24F64">
        <w:rPr>
          <w:rFonts w:asciiTheme="minorHAnsi" w:eastAsia="Calibri" w:hAnsiTheme="minorHAnsi"/>
          <w:iCs/>
          <w:lang w:val="ro-RO"/>
        </w:rPr>
        <w:t>,</w:t>
      </w:r>
      <w:r w:rsidR="00207C7C" w:rsidRPr="00A24F64">
        <w:rPr>
          <w:rFonts w:asciiTheme="minorHAnsi" w:eastAsia="Calibri" w:hAnsiTheme="minorHAnsi"/>
          <w:iCs/>
          <w:lang w:val="ro-RO"/>
        </w:rPr>
        <w:t xml:space="preserve"> </w:t>
      </w:r>
      <w:r w:rsidRPr="00A24F64">
        <w:rPr>
          <w:rFonts w:asciiTheme="minorHAnsi" w:eastAsia="Calibri" w:hAnsiTheme="minorHAnsi"/>
          <w:iCs/>
          <w:lang w:val="ro-RO"/>
        </w:rPr>
        <w:t xml:space="preserve">alunecări de teren etc. </w:t>
      </w:r>
    </w:p>
    <w:p w14:paraId="7042D2C7" w14:textId="7CA73ACC" w:rsidR="00753DAD" w:rsidRPr="00A24F64" w:rsidRDefault="00753DAD" w:rsidP="004F29E4">
      <w:pPr>
        <w:pStyle w:val="Subsol"/>
        <w:tabs>
          <w:tab w:val="clear" w:pos="4320"/>
          <w:tab w:val="clear" w:pos="8640"/>
          <w:tab w:val="left" w:pos="-5954"/>
        </w:tabs>
        <w:spacing w:line="276" w:lineRule="auto"/>
        <w:ind w:firstLine="720"/>
        <w:jc w:val="both"/>
        <w:rPr>
          <w:rFonts w:asciiTheme="minorHAnsi" w:eastAsia="Calibri" w:hAnsiTheme="minorHAnsi"/>
          <w:iCs/>
          <w:lang w:val="ro-RO"/>
        </w:rPr>
      </w:pPr>
      <w:r w:rsidRPr="00A24F64">
        <w:rPr>
          <w:rFonts w:asciiTheme="minorHAnsi" w:eastAsia="Calibri" w:hAnsiTheme="minorHAnsi"/>
          <w:iCs/>
          <w:lang w:val="ro-RO"/>
        </w:rPr>
        <w:t>Lucr</w:t>
      </w:r>
      <w:r w:rsidR="00207C7C" w:rsidRPr="00A24F64">
        <w:rPr>
          <w:rFonts w:asciiTheme="minorHAnsi" w:eastAsia="Calibri" w:hAnsiTheme="minorHAnsi"/>
          <w:iCs/>
          <w:lang w:val="ro-RO"/>
        </w:rPr>
        <w:t>ă</w:t>
      </w:r>
      <w:r w:rsidRPr="00A24F64">
        <w:rPr>
          <w:rFonts w:asciiTheme="minorHAnsi" w:eastAsia="Calibri" w:hAnsiTheme="minorHAnsi"/>
          <w:iCs/>
          <w:lang w:val="ro-RO"/>
        </w:rPr>
        <w:t>rile de construc</w:t>
      </w:r>
      <w:r w:rsidR="00207C7C" w:rsidRPr="00A24F64">
        <w:rPr>
          <w:rFonts w:asciiTheme="minorHAnsi" w:eastAsia="Calibri" w:hAnsiTheme="minorHAnsi"/>
          <w:iCs/>
          <w:lang w:val="ro-RO"/>
        </w:rPr>
        <w:t>ț</w:t>
      </w:r>
      <w:r w:rsidRPr="00A24F64">
        <w:rPr>
          <w:rFonts w:asciiTheme="minorHAnsi" w:eastAsia="Calibri" w:hAnsiTheme="minorHAnsi"/>
          <w:iCs/>
          <w:lang w:val="ro-RO"/>
        </w:rPr>
        <w:t>ie nu presupun un impact major asupra popula</w:t>
      </w:r>
      <w:r w:rsidR="00207C7C" w:rsidRPr="00A24F64">
        <w:rPr>
          <w:rFonts w:asciiTheme="minorHAnsi" w:eastAsia="Calibri" w:hAnsiTheme="minorHAnsi"/>
          <w:iCs/>
          <w:lang w:val="ro-RO"/>
        </w:rPr>
        <w:t>ț</w:t>
      </w:r>
      <w:r w:rsidRPr="00A24F64">
        <w:rPr>
          <w:rFonts w:asciiTheme="minorHAnsi" w:eastAsia="Calibri" w:hAnsiTheme="minorHAnsi"/>
          <w:iCs/>
          <w:lang w:val="ro-RO"/>
        </w:rPr>
        <w:t>iei, deoarece se deruleaz</w:t>
      </w:r>
      <w:r w:rsidR="00207C7C" w:rsidRPr="00A24F64">
        <w:rPr>
          <w:rFonts w:asciiTheme="minorHAnsi" w:eastAsia="Calibri" w:hAnsiTheme="minorHAnsi"/>
          <w:iCs/>
          <w:lang w:val="ro-RO"/>
        </w:rPr>
        <w:t>ă</w:t>
      </w:r>
      <w:r w:rsidRPr="00A24F64">
        <w:rPr>
          <w:rFonts w:asciiTheme="minorHAnsi" w:eastAsia="Calibri" w:hAnsiTheme="minorHAnsi"/>
          <w:iCs/>
          <w:lang w:val="ro-RO"/>
        </w:rPr>
        <w:t xml:space="preserve"> pe o perioad</w:t>
      </w:r>
      <w:r w:rsidR="00207C7C" w:rsidRPr="00A24F64">
        <w:rPr>
          <w:rFonts w:asciiTheme="minorHAnsi" w:eastAsia="Calibri" w:hAnsiTheme="minorHAnsi"/>
          <w:iCs/>
          <w:lang w:val="ro-RO"/>
        </w:rPr>
        <w:t>ă</w:t>
      </w:r>
      <w:r w:rsidRPr="00A24F64">
        <w:rPr>
          <w:rFonts w:asciiTheme="minorHAnsi" w:eastAsia="Calibri" w:hAnsiTheme="minorHAnsi"/>
          <w:iCs/>
          <w:lang w:val="ro-RO"/>
        </w:rPr>
        <w:t xml:space="preserve"> scurt</w:t>
      </w:r>
      <w:r w:rsidR="00207C7C" w:rsidRPr="00A24F64">
        <w:rPr>
          <w:rFonts w:asciiTheme="minorHAnsi" w:eastAsia="Calibri" w:hAnsiTheme="minorHAnsi"/>
          <w:iCs/>
          <w:lang w:val="ro-RO"/>
        </w:rPr>
        <w:t xml:space="preserve">ă </w:t>
      </w:r>
      <w:r w:rsidRPr="00A24F64">
        <w:rPr>
          <w:rFonts w:asciiTheme="minorHAnsi" w:eastAsia="Calibri" w:hAnsiTheme="minorHAnsi"/>
          <w:iCs/>
          <w:lang w:val="ro-RO"/>
        </w:rPr>
        <w:t>de timp. Impactul indirect  ce se manifestă este determinat de emisiile în aer, impactul prin zgomot și asupra peisajului.</w:t>
      </w:r>
    </w:p>
    <w:p w14:paraId="4E9D14A1" w14:textId="0E32D1BE" w:rsidR="00753DAD" w:rsidRPr="00A24F64" w:rsidRDefault="00753DAD" w:rsidP="004F29E4">
      <w:pPr>
        <w:pStyle w:val="Subsol"/>
        <w:tabs>
          <w:tab w:val="clear" w:pos="4320"/>
          <w:tab w:val="clear" w:pos="8640"/>
          <w:tab w:val="left" w:pos="-5954"/>
        </w:tabs>
        <w:spacing w:line="276" w:lineRule="auto"/>
        <w:ind w:firstLine="720"/>
        <w:jc w:val="both"/>
        <w:rPr>
          <w:rFonts w:asciiTheme="minorHAnsi" w:eastAsia="Calibri" w:hAnsiTheme="minorHAnsi"/>
          <w:iCs/>
          <w:lang w:val="ro-RO"/>
        </w:rPr>
      </w:pPr>
      <w:r w:rsidRPr="00A24F64">
        <w:rPr>
          <w:rFonts w:asciiTheme="minorHAnsi" w:eastAsia="Calibri" w:hAnsiTheme="minorHAnsi"/>
          <w:iCs/>
          <w:lang w:val="ro-RO"/>
        </w:rPr>
        <w:t>Pentru reducerea efectelor negative asupra popula</w:t>
      </w:r>
      <w:r w:rsidR="00627309" w:rsidRPr="00A24F64">
        <w:rPr>
          <w:rFonts w:asciiTheme="minorHAnsi" w:eastAsia="Calibri" w:hAnsiTheme="minorHAnsi"/>
          <w:iCs/>
          <w:lang w:val="ro-RO"/>
        </w:rPr>
        <w:t>ț</w:t>
      </w:r>
      <w:r w:rsidRPr="00A24F64">
        <w:rPr>
          <w:rFonts w:asciiTheme="minorHAnsi" w:eastAsia="Calibri" w:hAnsiTheme="minorHAnsi"/>
          <w:iCs/>
          <w:lang w:val="ro-RO"/>
        </w:rPr>
        <w:t xml:space="preserve">iei </w:t>
      </w:r>
      <w:r w:rsidR="00627309" w:rsidRPr="00A24F64">
        <w:rPr>
          <w:rFonts w:asciiTheme="minorHAnsi" w:eastAsia="Calibri" w:hAnsiTheme="minorHAnsi"/>
          <w:iCs/>
          <w:lang w:val="ro-RO"/>
        </w:rPr>
        <w:t>ș</w:t>
      </w:r>
      <w:r w:rsidRPr="00A24F64">
        <w:rPr>
          <w:rFonts w:asciiTheme="minorHAnsi" w:eastAsia="Calibri" w:hAnsiTheme="minorHAnsi"/>
          <w:iCs/>
          <w:lang w:val="ro-RO"/>
        </w:rPr>
        <w:t>i s</w:t>
      </w:r>
      <w:r w:rsidR="00627309" w:rsidRPr="00A24F64">
        <w:rPr>
          <w:rFonts w:asciiTheme="minorHAnsi" w:eastAsia="Calibri" w:hAnsiTheme="minorHAnsi"/>
          <w:iCs/>
          <w:lang w:val="ro-RO"/>
        </w:rPr>
        <w:t>ă</w:t>
      </w:r>
      <w:r w:rsidRPr="00A24F64">
        <w:rPr>
          <w:rFonts w:asciiTheme="minorHAnsi" w:eastAsia="Calibri" w:hAnsiTheme="minorHAnsi"/>
          <w:iCs/>
          <w:lang w:val="ro-RO"/>
        </w:rPr>
        <w:t>n</w:t>
      </w:r>
      <w:r w:rsidR="00627309" w:rsidRPr="00A24F64">
        <w:rPr>
          <w:rFonts w:asciiTheme="minorHAnsi" w:eastAsia="Calibri" w:hAnsiTheme="minorHAnsi"/>
          <w:iCs/>
          <w:lang w:val="ro-RO"/>
        </w:rPr>
        <w:t>ă</w:t>
      </w:r>
      <w:r w:rsidRPr="00A24F64">
        <w:rPr>
          <w:rFonts w:asciiTheme="minorHAnsi" w:eastAsia="Calibri" w:hAnsiTheme="minorHAnsi"/>
          <w:iCs/>
          <w:lang w:val="ro-RO"/>
        </w:rPr>
        <w:t>t</w:t>
      </w:r>
      <w:r w:rsidR="00627309" w:rsidRPr="00A24F64">
        <w:rPr>
          <w:rFonts w:asciiTheme="minorHAnsi" w:eastAsia="Calibri" w:hAnsiTheme="minorHAnsi"/>
          <w:iCs/>
          <w:lang w:val="ro-RO"/>
        </w:rPr>
        <w:t>ăț</w:t>
      </w:r>
      <w:r w:rsidRPr="00A24F64">
        <w:rPr>
          <w:rFonts w:asciiTheme="minorHAnsi" w:eastAsia="Calibri" w:hAnsiTheme="minorHAnsi"/>
          <w:iCs/>
          <w:lang w:val="ro-RO"/>
        </w:rPr>
        <w:t>ii umane lucr</w:t>
      </w:r>
      <w:r w:rsidR="00207C7C" w:rsidRPr="00A24F64">
        <w:rPr>
          <w:rFonts w:asciiTheme="minorHAnsi" w:eastAsia="Calibri" w:hAnsiTheme="minorHAnsi"/>
          <w:iCs/>
          <w:lang w:val="ro-RO"/>
        </w:rPr>
        <w:t>ă</w:t>
      </w:r>
      <w:r w:rsidRPr="00A24F64">
        <w:rPr>
          <w:rFonts w:asciiTheme="minorHAnsi" w:eastAsia="Calibri" w:hAnsiTheme="minorHAnsi"/>
          <w:iCs/>
          <w:lang w:val="ro-RO"/>
        </w:rPr>
        <w:t>torii vor fi informa</w:t>
      </w:r>
      <w:r w:rsidR="00627309" w:rsidRPr="00A24F64">
        <w:rPr>
          <w:rFonts w:asciiTheme="minorHAnsi" w:eastAsia="Calibri" w:hAnsiTheme="minorHAnsi"/>
          <w:iCs/>
          <w:lang w:val="ro-RO"/>
        </w:rPr>
        <w:t>ț</w:t>
      </w:r>
      <w:r w:rsidRPr="00A24F64">
        <w:rPr>
          <w:rFonts w:asciiTheme="minorHAnsi" w:eastAsia="Calibri" w:hAnsiTheme="minorHAnsi"/>
          <w:iCs/>
          <w:lang w:val="ro-RO"/>
        </w:rPr>
        <w:t xml:space="preserve">i </w:t>
      </w:r>
      <w:r w:rsidR="00627309" w:rsidRPr="00A24F64">
        <w:rPr>
          <w:rFonts w:asciiTheme="minorHAnsi" w:eastAsia="Calibri" w:hAnsiTheme="minorHAnsi"/>
          <w:iCs/>
          <w:lang w:val="ro-RO"/>
        </w:rPr>
        <w:t>ș</w:t>
      </w:r>
      <w:r w:rsidRPr="00A24F64">
        <w:rPr>
          <w:rFonts w:asciiTheme="minorHAnsi" w:eastAsia="Calibri" w:hAnsiTheme="minorHAnsi"/>
          <w:iCs/>
          <w:lang w:val="ro-RO"/>
        </w:rPr>
        <w:t>i instrui</w:t>
      </w:r>
      <w:r w:rsidR="00627309" w:rsidRPr="00A24F64">
        <w:rPr>
          <w:rFonts w:asciiTheme="minorHAnsi" w:eastAsia="Calibri" w:hAnsiTheme="minorHAnsi"/>
          <w:iCs/>
          <w:lang w:val="ro-RO"/>
        </w:rPr>
        <w:t>ț</w:t>
      </w:r>
      <w:r w:rsidRPr="00A24F64">
        <w:rPr>
          <w:rFonts w:asciiTheme="minorHAnsi" w:eastAsia="Calibri" w:hAnsiTheme="minorHAnsi"/>
          <w:iCs/>
          <w:lang w:val="ro-RO"/>
        </w:rPr>
        <w:t>i cu privire la respectarea reguli</w:t>
      </w:r>
      <w:r w:rsidR="00627309" w:rsidRPr="00A24F64">
        <w:rPr>
          <w:rFonts w:asciiTheme="minorHAnsi" w:eastAsia="Calibri" w:hAnsiTheme="minorHAnsi"/>
          <w:iCs/>
          <w:lang w:val="ro-RO"/>
        </w:rPr>
        <w:t>l</w:t>
      </w:r>
      <w:r w:rsidRPr="00A24F64">
        <w:rPr>
          <w:rFonts w:asciiTheme="minorHAnsi" w:eastAsia="Calibri" w:hAnsiTheme="minorHAnsi"/>
          <w:iCs/>
          <w:lang w:val="ro-RO"/>
        </w:rPr>
        <w:t>or privind prevenirea accidentelor.</w:t>
      </w:r>
    </w:p>
    <w:p w14:paraId="308E8F6B" w14:textId="2EC1B5D2" w:rsidR="00180DC4" w:rsidRPr="00A24F64" w:rsidRDefault="00180DC4" w:rsidP="00180DC4">
      <w:pPr>
        <w:pStyle w:val="Subsol"/>
        <w:tabs>
          <w:tab w:val="clear" w:pos="4320"/>
          <w:tab w:val="clear" w:pos="8640"/>
          <w:tab w:val="left" w:pos="-5954"/>
        </w:tabs>
        <w:spacing w:line="276" w:lineRule="auto"/>
        <w:ind w:firstLine="720"/>
        <w:jc w:val="both"/>
        <w:rPr>
          <w:rFonts w:asciiTheme="minorHAnsi" w:eastAsia="Calibri" w:hAnsiTheme="minorHAnsi"/>
          <w:iCs/>
          <w:lang w:val="ro-RO"/>
        </w:rPr>
      </w:pPr>
      <w:r w:rsidRPr="00A24F64">
        <w:rPr>
          <w:rFonts w:asciiTheme="minorHAnsi" w:eastAsia="Calibri" w:hAnsiTheme="minorHAnsi"/>
          <w:iCs/>
          <w:lang w:val="ro-RO"/>
        </w:rPr>
        <w:t>Considerăm că din acest punct de vedere nu există un impact asupra a</w:t>
      </w:r>
      <w:r w:rsidR="00207C7C" w:rsidRPr="00A24F64">
        <w:rPr>
          <w:rFonts w:asciiTheme="minorHAnsi" w:eastAsia="Calibri" w:hAnsiTheme="minorHAnsi"/>
          <w:iCs/>
          <w:lang w:val="ro-RO"/>
        </w:rPr>
        <w:t>ș</w:t>
      </w:r>
      <w:r w:rsidRPr="00A24F64">
        <w:rPr>
          <w:rFonts w:asciiTheme="minorHAnsi" w:eastAsia="Calibri" w:hAnsiTheme="minorHAnsi"/>
          <w:iCs/>
          <w:lang w:val="ro-RO"/>
        </w:rPr>
        <w:t>ezărilor umane.</w:t>
      </w:r>
    </w:p>
    <w:p w14:paraId="7B2D3389" w14:textId="257E92E6" w:rsidR="00753DAD" w:rsidRPr="00A24F64" w:rsidRDefault="00753DAD" w:rsidP="003A3AB5">
      <w:pPr>
        <w:pStyle w:val="Corptext2"/>
        <w:spacing w:line="276" w:lineRule="auto"/>
        <w:ind w:firstLine="720"/>
        <w:rPr>
          <w:sz w:val="24"/>
          <w:szCs w:val="24"/>
          <w:lang w:val="ro-RO"/>
        </w:rPr>
      </w:pPr>
    </w:p>
    <w:p w14:paraId="101F00D0" w14:textId="5887FF9F" w:rsidR="00753DAD" w:rsidRPr="00A24F64" w:rsidRDefault="00753DAD">
      <w:pPr>
        <w:pStyle w:val="Listparagraf"/>
        <w:numPr>
          <w:ilvl w:val="0"/>
          <w:numId w:val="23"/>
        </w:numPr>
        <w:autoSpaceDE w:val="0"/>
        <w:autoSpaceDN w:val="0"/>
        <w:adjustRightInd w:val="0"/>
        <w:spacing w:after="0" w:line="240" w:lineRule="auto"/>
        <w:ind w:hanging="720"/>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impactul asupra peisajului </w:t>
      </w:r>
      <w:proofErr w:type="spellStart"/>
      <w:r w:rsidRPr="00A24F64">
        <w:rPr>
          <w:rFonts w:asciiTheme="minorHAnsi" w:hAnsiTheme="minorHAnsi" w:cs="Times New Roman"/>
          <w:b/>
          <w:bCs/>
          <w:sz w:val="24"/>
          <w:szCs w:val="24"/>
          <w:lang w:val="ro-RO"/>
        </w:rPr>
        <w:t>şi</w:t>
      </w:r>
      <w:proofErr w:type="spellEnd"/>
      <w:r w:rsidRPr="00A24F64">
        <w:rPr>
          <w:rFonts w:asciiTheme="minorHAnsi" w:hAnsiTheme="minorHAnsi" w:cs="Times New Roman"/>
          <w:b/>
          <w:bCs/>
          <w:sz w:val="24"/>
          <w:szCs w:val="24"/>
          <w:lang w:val="ro-RO"/>
        </w:rPr>
        <w:t xml:space="preserve"> mediului vizual</w:t>
      </w:r>
    </w:p>
    <w:p w14:paraId="30645A88" w14:textId="77777777" w:rsidR="00180DC4" w:rsidRPr="00A24F64" w:rsidRDefault="00BF703E" w:rsidP="00BF703E">
      <w:pPr>
        <w:pStyle w:val="Subsol"/>
        <w:tabs>
          <w:tab w:val="clear" w:pos="4320"/>
          <w:tab w:val="clear" w:pos="8640"/>
          <w:tab w:val="left" w:pos="-5954"/>
        </w:tabs>
        <w:spacing w:line="276" w:lineRule="auto"/>
        <w:ind w:firstLine="720"/>
        <w:jc w:val="both"/>
        <w:rPr>
          <w:rFonts w:asciiTheme="minorHAnsi" w:eastAsia="Calibri" w:hAnsiTheme="minorHAnsi"/>
          <w:iCs/>
          <w:lang w:val="ro-RO"/>
        </w:rPr>
      </w:pPr>
      <w:r w:rsidRPr="00A24F64">
        <w:rPr>
          <w:rFonts w:asciiTheme="minorHAnsi" w:eastAsia="Calibri" w:hAnsiTheme="minorHAnsi"/>
          <w:iCs/>
          <w:lang w:val="ro-RO"/>
        </w:rPr>
        <w:t xml:space="preserve">Prin implementarea proiectului peisajul va fi modificat </w:t>
      </w:r>
      <w:r w:rsidR="00180DC4" w:rsidRPr="00A24F64">
        <w:rPr>
          <w:rFonts w:asciiTheme="minorHAnsi" w:eastAsia="Calibri" w:hAnsiTheme="minorHAnsi"/>
          <w:iCs/>
          <w:lang w:val="ro-RO"/>
        </w:rPr>
        <w:t xml:space="preserve">prin: </w:t>
      </w:r>
    </w:p>
    <w:p w14:paraId="1783F224" w14:textId="4F552A16" w:rsidR="00180DC4" w:rsidRPr="00A24F64" w:rsidRDefault="00BF703E" w:rsidP="00180DC4">
      <w:pPr>
        <w:pStyle w:val="Subsol"/>
        <w:numPr>
          <w:ilvl w:val="0"/>
          <w:numId w:val="33"/>
        </w:numPr>
        <w:tabs>
          <w:tab w:val="clear" w:pos="4320"/>
          <w:tab w:val="clear" w:pos="8640"/>
          <w:tab w:val="left" w:pos="-5954"/>
        </w:tabs>
        <w:spacing w:line="276" w:lineRule="auto"/>
        <w:jc w:val="both"/>
        <w:rPr>
          <w:rFonts w:asciiTheme="minorHAnsi" w:eastAsia="Calibri" w:hAnsiTheme="minorHAnsi"/>
          <w:iCs/>
          <w:lang w:val="ro-RO"/>
        </w:rPr>
      </w:pPr>
      <w:r w:rsidRPr="00A24F64">
        <w:rPr>
          <w:rFonts w:asciiTheme="minorHAnsi" w:eastAsia="Calibri" w:hAnsiTheme="minorHAnsi"/>
          <w:iCs/>
          <w:lang w:val="ro-RO"/>
        </w:rPr>
        <w:t>Delimitarea si dotarea zonelor func</w:t>
      </w:r>
      <w:r w:rsidR="00207C7C" w:rsidRPr="00A24F64">
        <w:rPr>
          <w:rFonts w:asciiTheme="minorHAnsi" w:eastAsia="Calibri" w:hAnsiTheme="minorHAnsi"/>
          <w:iCs/>
          <w:lang w:val="ro-RO"/>
        </w:rPr>
        <w:t>ț</w:t>
      </w:r>
      <w:r w:rsidRPr="00A24F64">
        <w:rPr>
          <w:rFonts w:asciiTheme="minorHAnsi" w:eastAsia="Calibri" w:hAnsiTheme="minorHAnsi"/>
          <w:iCs/>
          <w:lang w:val="ro-RO"/>
        </w:rPr>
        <w:t>ionale</w:t>
      </w:r>
    </w:p>
    <w:p w14:paraId="106EF0B9" w14:textId="2BC09E41" w:rsidR="008C3048" w:rsidRPr="00A24F64" w:rsidRDefault="00BF703E" w:rsidP="00180DC4">
      <w:pPr>
        <w:pStyle w:val="Subsol"/>
        <w:numPr>
          <w:ilvl w:val="0"/>
          <w:numId w:val="33"/>
        </w:numPr>
        <w:tabs>
          <w:tab w:val="clear" w:pos="4320"/>
          <w:tab w:val="clear" w:pos="8640"/>
          <w:tab w:val="left" w:pos="-5954"/>
        </w:tabs>
        <w:spacing w:line="276" w:lineRule="auto"/>
        <w:jc w:val="both"/>
        <w:rPr>
          <w:rFonts w:asciiTheme="minorHAnsi" w:eastAsia="Calibri" w:hAnsiTheme="minorHAnsi"/>
          <w:iCs/>
          <w:lang w:val="ro-RO"/>
        </w:rPr>
      </w:pPr>
      <w:r w:rsidRPr="00A24F64">
        <w:rPr>
          <w:rFonts w:asciiTheme="minorHAnsi" w:eastAsia="Calibri" w:hAnsiTheme="minorHAnsi"/>
          <w:iCs/>
          <w:lang w:val="ro-RO"/>
        </w:rPr>
        <w:t xml:space="preserve">Montarea panourilor solare pe structuri metalice. </w:t>
      </w:r>
    </w:p>
    <w:p w14:paraId="5610B952" w14:textId="77777777" w:rsidR="00180DC4" w:rsidRPr="00A24F64" w:rsidRDefault="00180DC4" w:rsidP="00180DC4">
      <w:pPr>
        <w:pStyle w:val="Subsol"/>
        <w:tabs>
          <w:tab w:val="clear" w:pos="4320"/>
          <w:tab w:val="clear" w:pos="8640"/>
          <w:tab w:val="left" w:pos="-5954"/>
        </w:tabs>
        <w:spacing w:line="276" w:lineRule="auto"/>
        <w:ind w:firstLine="720"/>
        <w:jc w:val="both"/>
        <w:rPr>
          <w:rFonts w:asciiTheme="minorHAnsi" w:eastAsia="Calibri" w:hAnsiTheme="minorHAnsi"/>
          <w:iCs/>
          <w:lang w:val="ro-RO"/>
        </w:rPr>
      </w:pPr>
      <w:r w:rsidRPr="00A24F64">
        <w:rPr>
          <w:rFonts w:asciiTheme="minorHAnsi" w:eastAsia="Calibri" w:hAnsiTheme="minorHAnsi"/>
          <w:iCs/>
          <w:lang w:val="ro-RO"/>
        </w:rPr>
        <w:t>Impactul vizual este un aspect subiectiv, ce ține de factori sociali, culturali, de modul de percepție al receptorului (subiectivismul în percepția estetică).</w:t>
      </w:r>
    </w:p>
    <w:p w14:paraId="1E2F56A7" w14:textId="77777777" w:rsidR="008C3048" w:rsidRPr="00A24F64" w:rsidRDefault="008C3048" w:rsidP="008C3048">
      <w:pPr>
        <w:pStyle w:val="Corptext2"/>
        <w:spacing w:line="276" w:lineRule="auto"/>
        <w:ind w:firstLine="720"/>
        <w:rPr>
          <w:rFonts w:asciiTheme="minorHAnsi" w:hAnsiTheme="minorHAnsi"/>
          <w:sz w:val="24"/>
          <w:szCs w:val="24"/>
          <w:lang w:val="ro-RO"/>
        </w:rPr>
      </w:pPr>
    </w:p>
    <w:p w14:paraId="191BF6F3" w14:textId="0B1F1773" w:rsidR="00753DAD" w:rsidRPr="00A24F64" w:rsidRDefault="00FA6AEE">
      <w:pPr>
        <w:pStyle w:val="Listparagraf"/>
        <w:numPr>
          <w:ilvl w:val="0"/>
          <w:numId w:val="23"/>
        </w:numPr>
        <w:autoSpaceDE w:val="0"/>
        <w:autoSpaceDN w:val="0"/>
        <w:adjustRightInd w:val="0"/>
        <w:spacing w:after="0" w:line="240" w:lineRule="auto"/>
        <w:ind w:hanging="72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e</w:t>
      </w:r>
      <w:r w:rsidR="00753DAD" w:rsidRPr="00A24F64">
        <w:rPr>
          <w:rFonts w:asciiTheme="minorHAnsi" w:hAnsiTheme="minorHAnsi" w:cs="Times New Roman"/>
          <w:b/>
          <w:bCs/>
          <w:sz w:val="24"/>
          <w:szCs w:val="24"/>
          <w:lang w:val="ro-RO"/>
        </w:rPr>
        <w:t>xtinderea impactului (zona geografic</w:t>
      </w:r>
      <w:r w:rsidRPr="00A24F64">
        <w:rPr>
          <w:rFonts w:asciiTheme="minorHAnsi" w:hAnsiTheme="minorHAnsi" w:cs="Times New Roman"/>
          <w:b/>
          <w:bCs/>
          <w:sz w:val="24"/>
          <w:szCs w:val="24"/>
          <w:lang w:val="ro-RO"/>
        </w:rPr>
        <w:t>ă</w:t>
      </w:r>
      <w:r w:rsidR="00753DAD" w:rsidRPr="00A24F64">
        <w:rPr>
          <w:rFonts w:asciiTheme="minorHAnsi" w:hAnsiTheme="minorHAnsi" w:cs="Times New Roman"/>
          <w:b/>
          <w:bCs/>
          <w:sz w:val="24"/>
          <w:szCs w:val="24"/>
          <w:lang w:val="ro-RO"/>
        </w:rPr>
        <w:t>, num</w:t>
      </w:r>
      <w:r w:rsidRPr="00A24F64">
        <w:rPr>
          <w:rFonts w:asciiTheme="minorHAnsi" w:hAnsiTheme="minorHAnsi" w:cs="Times New Roman"/>
          <w:b/>
          <w:bCs/>
          <w:sz w:val="24"/>
          <w:szCs w:val="24"/>
          <w:lang w:val="ro-RO"/>
        </w:rPr>
        <w:t>ă</w:t>
      </w:r>
      <w:r w:rsidR="00753DAD" w:rsidRPr="00A24F64">
        <w:rPr>
          <w:rFonts w:asciiTheme="minorHAnsi" w:hAnsiTheme="minorHAnsi" w:cs="Times New Roman"/>
          <w:b/>
          <w:bCs/>
          <w:sz w:val="24"/>
          <w:szCs w:val="24"/>
          <w:lang w:val="ro-RO"/>
        </w:rPr>
        <w:t xml:space="preserve">rul </w:t>
      </w:r>
      <w:proofErr w:type="spellStart"/>
      <w:r w:rsidR="00753DAD" w:rsidRPr="00A24F64">
        <w:rPr>
          <w:rFonts w:asciiTheme="minorHAnsi" w:hAnsiTheme="minorHAnsi" w:cs="Times New Roman"/>
          <w:b/>
          <w:bCs/>
          <w:sz w:val="24"/>
          <w:szCs w:val="24"/>
          <w:lang w:val="ro-RO"/>
        </w:rPr>
        <w:t>populatiei</w:t>
      </w:r>
      <w:proofErr w:type="spellEnd"/>
      <w:r w:rsidR="00753DAD" w:rsidRPr="00A24F64">
        <w:rPr>
          <w:rFonts w:asciiTheme="minorHAnsi" w:hAnsiTheme="minorHAnsi" w:cs="Times New Roman"/>
          <w:b/>
          <w:bCs/>
          <w:sz w:val="24"/>
          <w:szCs w:val="24"/>
          <w:lang w:val="ro-RO"/>
        </w:rPr>
        <w:t>/habitatelor/speciilor afectate);</w:t>
      </w:r>
    </w:p>
    <w:p w14:paraId="60DD772E" w14:textId="358E834F" w:rsidR="00753DAD" w:rsidRPr="00A24F64" w:rsidRDefault="00662C4F" w:rsidP="00960DE1">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Nu va exista i</w:t>
      </w:r>
      <w:r w:rsidR="00753DAD" w:rsidRPr="00A24F64">
        <w:rPr>
          <w:rFonts w:asciiTheme="minorHAnsi" w:eastAsia="Calibri" w:hAnsiTheme="minorHAnsi"/>
          <w:lang w:val="ro-RO"/>
        </w:rPr>
        <w:t xml:space="preserve">mpact </w:t>
      </w:r>
      <w:r w:rsidRPr="00A24F64">
        <w:rPr>
          <w:rFonts w:asciiTheme="minorHAnsi" w:eastAsia="Calibri" w:hAnsiTheme="minorHAnsi"/>
          <w:lang w:val="ro-RO"/>
        </w:rPr>
        <w:t xml:space="preserve">extins în zonele înconjurătoare. Un impact minim în perioada execuției lucrărilor de instalare a echipamentelor </w:t>
      </w:r>
      <w:r w:rsidR="00753DAD" w:rsidRPr="00A24F64">
        <w:rPr>
          <w:rFonts w:asciiTheme="minorHAnsi" w:eastAsia="Calibri" w:hAnsiTheme="minorHAnsi"/>
          <w:lang w:val="ro-RO"/>
        </w:rPr>
        <w:t xml:space="preserve">se va resimți </w:t>
      </w:r>
      <w:r w:rsidRPr="00A24F64">
        <w:rPr>
          <w:rFonts w:asciiTheme="minorHAnsi" w:eastAsia="Calibri" w:hAnsiTheme="minorHAnsi"/>
          <w:lang w:val="ro-RO"/>
        </w:rPr>
        <w:t xml:space="preserve">doar </w:t>
      </w:r>
      <w:r w:rsidR="00753DAD" w:rsidRPr="00A24F64">
        <w:rPr>
          <w:rFonts w:asciiTheme="minorHAnsi" w:eastAsia="Calibri" w:hAnsiTheme="minorHAnsi"/>
          <w:lang w:val="ro-RO"/>
        </w:rPr>
        <w:t>local</w:t>
      </w:r>
      <w:r w:rsidRPr="00A24F64">
        <w:rPr>
          <w:rFonts w:asciiTheme="minorHAnsi" w:eastAsia="Calibri" w:hAnsiTheme="minorHAnsi"/>
          <w:lang w:val="ro-RO"/>
        </w:rPr>
        <w:t>,</w:t>
      </w:r>
      <w:r w:rsidR="00753DAD" w:rsidRPr="00A24F64">
        <w:rPr>
          <w:rFonts w:asciiTheme="minorHAnsi" w:eastAsia="Calibri" w:hAnsiTheme="minorHAnsi"/>
          <w:lang w:val="ro-RO"/>
        </w:rPr>
        <w:t xml:space="preserve"> în zona amplasamentului.</w:t>
      </w:r>
    </w:p>
    <w:p w14:paraId="2B3214AD" w14:textId="77777777" w:rsidR="00753DAD" w:rsidRPr="00A24F64" w:rsidRDefault="00753DAD" w:rsidP="00BF0B9B">
      <w:pPr>
        <w:autoSpaceDE w:val="0"/>
        <w:autoSpaceDN w:val="0"/>
        <w:adjustRightInd w:val="0"/>
        <w:spacing w:after="0" w:line="240" w:lineRule="auto"/>
        <w:rPr>
          <w:rFonts w:ascii="Times New Roman" w:hAnsi="Times New Roman" w:cs="Times New Roman"/>
          <w:sz w:val="28"/>
          <w:szCs w:val="28"/>
          <w:lang w:val="ro-RO"/>
        </w:rPr>
      </w:pPr>
    </w:p>
    <w:p w14:paraId="3B4FF914" w14:textId="016C6401" w:rsidR="00753DAD" w:rsidRPr="00A24F64" w:rsidRDefault="00753DAD">
      <w:pPr>
        <w:pStyle w:val="Listparagraf"/>
        <w:numPr>
          <w:ilvl w:val="0"/>
          <w:numId w:val="23"/>
        </w:numPr>
        <w:autoSpaceDE w:val="0"/>
        <w:autoSpaceDN w:val="0"/>
        <w:adjustRightInd w:val="0"/>
        <w:spacing w:after="0" w:line="240" w:lineRule="auto"/>
        <w:ind w:hanging="72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magnitudinea si complexitatea impactului;</w:t>
      </w:r>
    </w:p>
    <w:p w14:paraId="06135201" w14:textId="3AF391BD" w:rsidR="00753DAD" w:rsidRPr="00A24F64" w:rsidRDefault="00753DAD" w:rsidP="00960DE1">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Caracteristicile impactului poten</w:t>
      </w:r>
      <w:r w:rsidR="00960DE1" w:rsidRPr="00A24F64">
        <w:rPr>
          <w:rFonts w:asciiTheme="minorHAnsi" w:eastAsia="Calibri" w:hAnsiTheme="minorHAnsi"/>
          <w:lang w:val="ro-RO"/>
        </w:rPr>
        <w:t>ț</w:t>
      </w:r>
      <w:r w:rsidRPr="00A24F64">
        <w:rPr>
          <w:rFonts w:asciiTheme="minorHAnsi" w:eastAsia="Calibri" w:hAnsiTheme="minorHAnsi"/>
          <w:lang w:val="ro-RO"/>
        </w:rPr>
        <w:t>ial decurg doar din activit</w:t>
      </w:r>
      <w:r w:rsidR="00960DE1" w:rsidRPr="00A24F64">
        <w:rPr>
          <w:rFonts w:asciiTheme="minorHAnsi" w:eastAsia="Calibri" w:hAnsiTheme="minorHAnsi"/>
          <w:lang w:val="ro-RO"/>
        </w:rPr>
        <w:t>ăț</w:t>
      </w:r>
      <w:r w:rsidRPr="00A24F64">
        <w:rPr>
          <w:rFonts w:asciiTheme="minorHAnsi" w:eastAsia="Calibri" w:hAnsiTheme="minorHAnsi"/>
          <w:lang w:val="ro-RO"/>
        </w:rPr>
        <w:t>ile de construc</w:t>
      </w:r>
      <w:r w:rsidR="00960DE1" w:rsidRPr="00A24F64">
        <w:rPr>
          <w:rFonts w:asciiTheme="minorHAnsi" w:eastAsia="Calibri" w:hAnsiTheme="minorHAnsi"/>
          <w:lang w:val="ro-RO"/>
        </w:rPr>
        <w:t>ț</w:t>
      </w:r>
      <w:r w:rsidRPr="00A24F64">
        <w:rPr>
          <w:rFonts w:asciiTheme="minorHAnsi" w:eastAsia="Calibri" w:hAnsiTheme="minorHAnsi"/>
          <w:lang w:val="ro-RO"/>
        </w:rPr>
        <w:t xml:space="preserve">ie. </w:t>
      </w:r>
    </w:p>
    <w:p w14:paraId="2E3DACC2" w14:textId="19BEF9E2" w:rsidR="00753DAD" w:rsidRPr="00A24F64" w:rsidRDefault="00753DAD" w:rsidP="00960DE1">
      <w:pPr>
        <w:pStyle w:val="Subsol"/>
        <w:tabs>
          <w:tab w:val="clear" w:pos="4320"/>
          <w:tab w:val="clear" w:pos="8640"/>
          <w:tab w:val="left" w:pos="-5954"/>
        </w:tabs>
        <w:spacing w:line="276" w:lineRule="auto"/>
        <w:ind w:firstLine="720"/>
        <w:jc w:val="both"/>
        <w:rPr>
          <w:rFonts w:asciiTheme="minorHAnsi" w:eastAsia="Calibri" w:hAnsiTheme="minorHAnsi"/>
          <w:lang w:val="ro-RO"/>
        </w:rPr>
      </w:pPr>
      <w:r w:rsidRPr="00A24F64">
        <w:rPr>
          <w:rFonts w:asciiTheme="minorHAnsi" w:eastAsia="Calibri" w:hAnsiTheme="minorHAnsi"/>
          <w:lang w:val="ro-RO"/>
        </w:rPr>
        <w:t>Se poate considera c</w:t>
      </w:r>
      <w:r w:rsidR="00207C7C" w:rsidRPr="00A24F64">
        <w:rPr>
          <w:rFonts w:asciiTheme="minorHAnsi" w:eastAsia="Calibri" w:hAnsiTheme="minorHAnsi"/>
          <w:lang w:val="ro-RO"/>
        </w:rPr>
        <w:t>ă</w:t>
      </w:r>
      <w:r w:rsidRPr="00A24F64">
        <w:rPr>
          <w:rFonts w:asciiTheme="minorHAnsi" w:eastAsia="Calibri" w:hAnsiTheme="minorHAnsi"/>
          <w:lang w:val="ro-RO"/>
        </w:rPr>
        <w:t xml:space="preserve"> impactul pe perioada de </w:t>
      </w:r>
      <w:r w:rsidR="00A26065" w:rsidRPr="00A24F64">
        <w:rPr>
          <w:rFonts w:asciiTheme="minorHAnsi" w:eastAsia="Calibri" w:hAnsiTheme="minorHAnsi"/>
          <w:lang w:val="ro-RO"/>
        </w:rPr>
        <w:t xml:space="preserve">realizare a investiției </w:t>
      </w:r>
      <w:r w:rsidR="00C75EF0" w:rsidRPr="00A24F64">
        <w:rPr>
          <w:rFonts w:asciiTheme="minorHAnsi" w:eastAsia="Calibri" w:hAnsiTheme="minorHAnsi"/>
          <w:lang w:val="ro-RO"/>
        </w:rPr>
        <w:t xml:space="preserve">se va manifesta </w:t>
      </w:r>
      <w:r w:rsidRPr="00A24F64">
        <w:rPr>
          <w:rFonts w:asciiTheme="minorHAnsi" w:eastAsia="Calibri" w:hAnsiTheme="minorHAnsi"/>
          <w:lang w:val="ro-RO"/>
        </w:rPr>
        <w:t>pe termen scurt.</w:t>
      </w:r>
    </w:p>
    <w:p w14:paraId="1BA82A53" w14:textId="77777777" w:rsidR="00B44321" w:rsidRPr="00A24F64" w:rsidRDefault="00B44321" w:rsidP="00885FC4">
      <w:pPr>
        <w:pStyle w:val="Listparagraf"/>
        <w:tabs>
          <w:tab w:val="left" w:pos="2340"/>
        </w:tabs>
        <w:overflowPunct w:val="0"/>
        <w:autoSpaceDE w:val="0"/>
        <w:autoSpaceDN w:val="0"/>
        <w:adjustRightInd w:val="0"/>
        <w:spacing w:after="160"/>
        <w:ind w:left="567" w:right="-177"/>
        <w:contextualSpacing/>
        <w:jc w:val="both"/>
        <w:rPr>
          <w:rFonts w:ascii="Times New Roman" w:hAnsi="Times New Roman" w:cs="Times New Roman"/>
          <w:iCs/>
          <w:sz w:val="24"/>
          <w:szCs w:val="24"/>
          <w:lang w:val="ro-RO"/>
        </w:rPr>
      </w:pPr>
    </w:p>
    <w:p w14:paraId="695758E4" w14:textId="69CD005D" w:rsidR="00753DAD" w:rsidRPr="00A24F64" w:rsidRDefault="00753DAD">
      <w:pPr>
        <w:pStyle w:val="Listparagraf"/>
        <w:numPr>
          <w:ilvl w:val="0"/>
          <w:numId w:val="23"/>
        </w:numPr>
        <w:autoSpaceDE w:val="0"/>
        <w:autoSpaceDN w:val="0"/>
        <w:adjustRightInd w:val="0"/>
        <w:spacing w:after="0" w:line="240" w:lineRule="auto"/>
        <w:ind w:hanging="72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probabilitatea impactului;</w:t>
      </w:r>
    </w:p>
    <w:p w14:paraId="56FA08A8" w14:textId="3F9C65D2" w:rsidR="00254A05" w:rsidRPr="00A24F64" w:rsidRDefault="00753DAD" w:rsidP="00254A05">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Impact direct asupra locuitorilor din zon</w:t>
      </w:r>
      <w:r w:rsidR="00207C7C" w:rsidRPr="00A24F64">
        <w:rPr>
          <w:rFonts w:asciiTheme="minorHAnsi" w:hAnsiTheme="minorHAnsi"/>
          <w:sz w:val="24"/>
          <w:szCs w:val="24"/>
          <w:lang w:val="ro-RO"/>
        </w:rPr>
        <w:t>ă</w:t>
      </w:r>
      <w:r w:rsidRPr="00A24F64">
        <w:rPr>
          <w:rFonts w:asciiTheme="minorHAnsi" w:hAnsiTheme="minorHAnsi"/>
          <w:sz w:val="24"/>
          <w:szCs w:val="24"/>
          <w:lang w:val="ro-RO"/>
        </w:rPr>
        <w:t xml:space="preserve"> poate a</w:t>
      </w:r>
      <w:r w:rsidR="00254A05" w:rsidRPr="00A24F64">
        <w:rPr>
          <w:rFonts w:asciiTheme="minorHAnsi" w:hAnsiTheme="minorHAnsi"/>
          <w:sz w:val="24"/>
          <w:szCs w:val="24"/>
          <w:lang w:val="ro-RO"/>
        </w:rPr>
        <w:t>p</w:t>
      </w:r>
      <w:r w:rsidR="00E25B7E" w:rsidRPr="00A24F64">
        <w:rPr>
          <w:rFonts w:asciiTheme="minorHAnsi" w:hAnsiTheme="minorHAnsi"/>
          <w:sz w:val="24"/>
          <w:szCs w:val="24"/>
          <w:lang w:val="ro-RO"/>
        </w:rPr>
        <w:t>ă</w:t>
      </w:r>
      <w:r w:rsidR="00254A05" w:rsidRPr="00A24F64">
        <w:rPr>
          <w:rFonts w:asciiTheme="minorHAnsi" w:hAnsiTheme="minorHAnsi"/>
          <w:sz w:val="24"/>
          <w:szCs w:val="24"/>
          <w:lang w:val="ro-RO"/>
        </w:rPr>
        <w:t xml:space="preserve">rea numai </w:t>
      </w:r>
      <w:r w:rsidR="00207C7C" w:rsidRPr="00A24F64">
        <w:rPr>
          <w:rFonts w:asciiTheme="minorHAnsi" w:hAnsiTheme="minorHAnsi"/>
          <w:sz w:val="24"/>
          <w:szCs w:val="24"/>
          <w:lang w:val="ro-RO"/>
        </w:rPr>
        <w:t>î</w:t>
      </w:r>
      <w:r w:rsidR="00254A05" w:rsidRPr="00A24F64">
        <w:rPr>
          <w:rFonts w:asciiTheme="minorHAnsi" w:hAnsiTheme="minorHAnsi"/>
          <w:sz w:val="24"/>
          <w:szCs w:val="24"/>
          <w:lang w:val="ro-RO"/>
        </w:rPr>
        <w:t>n caz de accident î</w:t>
      </w:r>
      <w:r w:rsidRPr="00A24F64">
        <w:rPr>
          <w:rFonts w:asciiTheme="minorHAnsi" w:hAnsiTheme="minorHAnsi"/>
          <w:sz w:val="24"/>
          <w:szCs w:val="24"/>
          <w:lang w:val="ro-RO"/>
        </w:rPr>
        <w:t>n timpul transport</w:t>
      </w:r>
      <w:r w:rsidR="00254A05" w:rsidRPr="00A24F64">
        <w:rPr>
          <w:rFonts w:asciiTheme="minorHAnsi" w:hAnsiTheme="minorHAnsi"/>
          <w:sz w:val="24"/>
          <w:szCs w:val="24"/>
          <w:lang w:val="ro-RO"/>
        </w:rPr>
        <w:t>ului sau manevrării utilajelor.</w:t>
      </w:r>
    </w:p>
    <w:p w14:paraId="512AE91A" w14:textId="1D6C7E5B" w:rsidR="00753DAD" w:rsidRPr="00A24F64" w:rsidRDefault="00254A05" w:rsidP="00570C07">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Un impact indirect se manifestă</w:t>
      </w:r>
      <w:r w:rsidR="00753DAD" w:rsidRPr="00A24F64">
        <w:rPr>
          <w:rFonts w:asciiTheme="minorHAnsi" w:hAnsiTheme="minorHAnsi"/>
          <w:sz w:val="24"/>
          <w:szCs w:val="24"/>
          <w:lang w:val="ro-RO"/>
        </w:rPr>
        <w:t xml:space="preserve"> în condițiile apariției unor situații de poluare accidentală sau în cazul în care nu se iau m</w:t>
      </w:r>
      <w:r w:rsidRPr="00A24F64">
        <w:rPr>
          <w:rFonts w:asciiTheme="minorHAnsi" w:hAnsiTheme="minorHAnsi"/>
          <w:sz w:val="24"/>
          <w:szCs w:val="24"/>
          <w:lang w:val="ro-RO"/>
        </w:rPr>
        <w:t>ă</w:t>
      </w:r>
      <w:r w:rsidR="00753DAD" w:rsidRPr="00A24F64">
        <w:rPr>
          <w:rFonts w:asciiTheme="minorHAnsi" w:hAnsiTheme="minorHAnsi"/>
          <w:sz w:val="24"/>
          <w:szCs w:val="24"/>
          <w:lang w:val="ro-RO"/>
        </w:rPr>
        <w:t>surile necesare.</w:t>
      </w:r>
    </w:p>
    <w:p w14:paraId="6638387B" w14:textId="6E89C2E4" w:rsidR="00B44321" w:rsidRPr="00A24F64" w:rsidRDefault="0079760A" w:rsidP="00570C07">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Apariția acestor situații este însă puțin probabilă.</w:t>
      </w:r>
    </w:p>
    <w:p w14:paraId="36068C74" w14:textId="77777777" w:rsidR="0079760A" w:rsidRPr="00A24F64" w:rsidRDefault="0079760A" w:rsidP="00570C07">
      <w:pPr>
        <w:pStyle w:val="Corptext2"/>
        <w:spacing w:line="276" w:lineRule="auto"/>
        <w:ind w:firstLine="720"/>
        <w:rPr>
          <w:rFonts w:asciiTheme="minorHAnsi" w:hAnsiTheme="minorHAnsi"/>
          <w:sz w:val="24"/>
          <w:szCs w:val="24"/>
          <w:lang w:val="ro-RO"/>
        </w:rPr>
      </w:pPr>
    </w:p>
    <w:p w14:paraId="2B17E362" w14:textId="06C996F4" w:rsidR="00753DAD" w:rsidRPr="00A24F64" w:rsidRDefault="00753DAD">
      <w:pPr>
        <w:pStyle w:val="Listparagraf"/>
        <w:numPr>
          <w:ilvl w:val="0"/>
          <w:numId w:val="23"/>
        </w:numPr>
        <w:autoSpaceDE w:val="0"/>
        <w:autoSpaceDN w:val="0"/>
        <w:adjustRightInd w:val="0"/>
        <w:spacing w:after="0" w:line="240" w:lineRule="auto"/>
        <w:ind w:hanging="72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durata, frecven</w:t>
      </w:r>
      <w:r w:rsidR="00795A75" w:rsidRPr="00A24F64">
        <w:rPr>
          <w:rFonts w:asciiTheme="minorHAnsi" w:hAnsiTheme="minorHAnsi" w:cs="Times New Roman"/>
          <w:b/>
          <w:bCs/>
          <w:sz w:val="24"/>
          <w:szCs w:val="24"/>
          <w:lang w:val="ro-RO"/>
        </w:rPr>
        <w:t>ț</w:t>
      </w:r>
      <w:r w:rsidRPr="00A24F64">
        <w:rPr>
          <w:rFonts w:asciiTheme="minorHAnsi" w:hAnsiTheme="minorHAnsi" w:cs="Times New Roman"/>
          <w:b/>
          <w:bCs/>
          <w:sz w:val="24"/>
          <w:szCs w:val="24"/>
          <w:lang w:val="ro-RO"/>
        </w:rPr>
        <w:t xml:space="preserve">a </w:t>
      </w:r>
      <w:r w:rsidR="00795A75" w:rsidRPr="00A24F64">
        <w:rPr>
          <w:rFonts w:asciiTheme="minorHAnsi" w:hAnsiTheme="minorHAnsi" w:cs="Times New Roman"/>
          <w:b/>
          <w:bCs/>
          <w:sz w:val="24"/>
          <w:szCs w:val="24"/>
          <w:lang w:val="ro-RO"/>
        </w:rPr>
        <w:t>ș</w:t>
      </w:r>
      <w:r w:rsidRPr="00A24F64">
        <w:rPr>
          <w:rFonts w:asciiTheme="minorHAnsi" w:hAnsiTheme="minorHAnsi" w:cs="Times New Roman"/>
          <w:b/>
          <w:bCs/>
          <w:sz w:val="24"/>
          <w:szCs w:val="24"/>
          <w:lang w:val="ro-RO"/>
        </w:rPr>
        <w:t>i reversibilitatea impactului;</w:t>
      </w:r>
    </w:p>
    <w:p w14:paraId="4E7AFE58" w14:textId="77777777" w:rsidR="00753DAD" w:rsidRPr="00A24F64" w:rsidRDefault="00753DAD" w:rsidP="00F927AA">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Nu este cazul</w:t>
      </w:r>
    </w:p>
    <w:p w14:paraId="5F7C4458" w14:textId="6DFAEC7F" w:rsidR="00753DAD" w:rsidRPr="00A24F64" w:rsidRDefault="00753DAD" w:rsidP="00F927AA">
      <w:pPr>
        <w:pStyle w:val="Corptext2"/>
        <w:spacing w:line="276" w:lineRule="auto"/>
        <w:ind w:firstLine="720"/>
        <w:rPr>
          <w:sz w:val="24"/>
          <w:szCs w:val="24"/>
          <w:lang w:val="ro-RO"/>
        </w:rPr>
      </w:pPr>
    </w:p>
    <w:p w14:paraId="4E4FC1B7" w14:textId="77777777" w:rsidR="00207C7C" w:rsidRPr="00A24F64" w:rsidRDefault="00207C7C" w:rsidP="00F927AA">
      <w:pPr>
        <w:pStyle w:val="Corptext2"/>
        <w:spacing w:line="276" w:lineRule="auto"/>
        <w:ind w:firstLine="720"/>
        <w:rPr>
          <w:sz w:val="24"/>
          <w:szCs w:val="24"/>
          <w:lang w:val="ro-RO"/>
        </w:rPr>
      </w:pPr>
    </w:p>
    <w:p w14:paraId="3D56BDA9" w14:textId="41B1D853" w:rsidR="00753DAD" w:rsidRPr="00A24F64" w:rsidRDefault="00753DAD">
      <w:pPr>
        <w:pStyle w:val="Listparagraf"/>
        <w:numPr>
          <w:ilvl w:val="0"/>
          <w:numId w:val="23"/>
        </w:numPr>
        <w:autoSpaceDE w:val="0"/>
        <w:autoSpaceDN w:val="0"/>
        <w:adjustRightInd w:val="0"/>
        <w:spacing w:after="0" w:line="240" w:lineRule="auto"/>
        <w:ind w:hanging="72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lastRenderedPageBreak/>
        <w:t>m</w:t>
      </w:r>
      <w:r w:rsidR="0079760A" w:rsidRPr="00A24F64">
        <w:rPr>
          <w:rFonts w:asciiTheme="minorHAnsi" w:hAnsiTheme="minorHAnsi" w:cs="Times New Roman"/>
          <w:b/>
          <w:bCs/>
          <w:sz w:val="24"/>
          <w:szCs w:val="24"/>
          <w:lang w:val="ro-RO"/>
        </w:rPr>
        <w:t>ă</w:t>
      </w:r>
      <w:r w:rsidRPr="00A24F64">
        <w:rPr>
          <w:rFonts w:asciiTheme="minorHAnsi" w:hAnsiTheme="minorHAnsi" w:cs="Times New Roman"/>
          <w:b/>
          <w:bCs/>
          <w:sz w:val="24"/>
          <w:szCs w:val="24"/>
          <w:lang w:val="ro-RO"/>
        </w:rPr>
        <w:t>surile de evitare, reducere sau ameliorare a impactului semnificativ asupra mediului;</w:t>
      </w:r>
    </w:p>
    <w:p w14:paraId="43B6C021" w14:textId="672CDC2F" w:rsidR="00753DAD" w:rsidRPr="00A24F64" w:rsidRDefault="00753DAD" w:rsidP="00570C07">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Func</w:t>
      </w:r>
      <w:r w:rsidR="00207C7C" w:rsidRPr="00A24F64">
        <w:rPr>
          <w:rFonts w:asciiTheme="minorHAnsi" w:hAnsiTheme="minorHAnsi"/>
          <w:sz w:val="24"/>
          <w:szCs w:val="24"/>
          <w:lang w:val="ro-RO"/>
        </w:rPr>
        <w:t>ț</w:t>
      </w:r>
      <w:r w:rsidRPr="00A24F64">
        <w:rPr>
          <w:rFonts w:asciiTheme="minorHAnsi" w:hAnsiTheme="minorHAnsi"/>
          <w:sz w:val="24"/>
          <w:szCs w:val="24"/>
          <w:lang w:val="ro-RO"/>
        </w:rPr>
        <w:t xml:space="preserve">ionarea utilajelor </w:t>
      </w:r>
      <w:r w:rsidR="00207C7C" w:rsidRPr="00A24F64">
        <w:rPr>
          <w:rFonts w:asciiTheme="minorHAnsi" w:hAnsiTheme="minorHAnsi"/>
          <w:sz w:val="24"/>
          <w:szCs w:val="24"/>
          <w:lang w:val="ro-RO"/>
        </w:rPr>
        <w:t>ș</w:t>
      </w:r>
      <w:r w:rsidRPr="00A24F64">
        <w:rPr>
          <w:rFonts w:asciiTheme="minorHAnsi" w:hAnsiTheme="minorHAnsi"/>
          <w:sz w:val="24"/>
          <w:szCs w:val="24"/>
          <w:lang w:val="ro-RO"/>
        </w:rPr>
        <w:t>i vehiculelor utilizate pentru activit</w:t>
      </w:r>
      <w:r w:rsidR="00207C7C" w:rsidRPr="00A24F64">
        <w:rPr>
          <w:rFonts w:asciiTheme="minorHAnsi" w:hAnsiTheme="minorHAnsi"/>
          <w:sz w:val="24"/>
          <w:szCs w:val="24"/>
          <w:lang w:val="ro-RO"/>
        </w:rPr>
        <w:t>ăț</w:t>
      </w:r>
      <w:r w:rsidRPr="00A24F64">
        <w:rPr>
          <w:rFonts w:asciiTheme="minorHAnsi" w:hAnsiTheme="minorHAnsi"/>
          <w:sz w:val="24"/>
          <w:szCs w:val="24"/>
          <w:lang w:val="ro-RO"/>
        </w:rPr>
        <w:t xml:space="preserve">i de transport </w:t>
      </w:r>
      <w:r w:rsidR="00207C7C" w:rsidRPr="00A24F64">
        <w:rPr>
          <w:rFonts w:asciiTheme="minorHAnsi" w:hAnsiTheme="minorHAnsi"/>
          <w:sz w:val="24"/>
          <w:szCs w:val="24"/>
          <w:lang w:val="ro-RO"/>
        </w:rPr>
        <w:t>ș</w:t>
      </w:r>
      <w:r w:rsidRPr="00A24F64">
        <w:rPr>
          <w:rFonts w:asciiTheme="minorHAnsi" w:hAnsiTheme="minorHAnsi"/>
          <w:sz w:val="24"/>
          <w:szCs w:val="24"/>
          <w:lang w:val="ro-RO"/>
        </w:rPr>
        <w:t>i construc</w:t>
      </w:r>
      <w:r w:rsidR="00207C7C" w:rsidRPr="00A24F64">
        <w:rPr>
          <w:rFonts w:asciiTheme="minorHAnsi" w:hAnsiTheme="minorHAnsi"/>
          <w:sz w:val="24"/>
          <w:szCs w:val="24"/>
          <w:lang w:val="ro-RO"/>
        </w:rPr>
        <w:t>ț</w:t>
      </w:r>
      <w:r w:rsidRPr="00A24F64">
        <w:rPr>
          <w:rFonts w:asciiTheme="minorHAnsi" w:hAnsiTheme="minorHAnsi"/>
          <w:sz w:val="24"/>
          <w:szCs w:val="24"/>
          <w:lang w:val="ro-RO"/>
        </w:rPr>
        <w:t>ie</w:t>
      </w:r>
      <w:r w:rsidR="00C93C35" w:rsidRPr="00A24F64">
        <w:rPr>
          <w:rFonts w:asciiTheme="minorHAnsi" w:hAnsiTheme="minorHAnsi"/>
          <w:sz w:val="24"/>
          <w:szCs w:val="24"/>
          <w:lang w:val="ro-RO"/>
        </w:rPr>
        <w:t>-montaj</w:t>
      </w:r>
      <w:r w:rsidRPr="00A24F64">
        <w:rPr>
          <w:rFonts w:asciiTheme="minorHAnsi" w:hAnsiTheme="minorHAnsi"/>
          <w:sz w:val="24"/>
          <w:szCs w:val="24"/>
          <w:lang w:val="ro-RO"/>
        </w:rPr>
        <w:t xml:space="preserve"> va genera o serie de poluan</w:t>
      </w:r>
      <w:r w:rsidR="00207C7C" w:rsidRPr="00A24F64">
        <w:rPr>
          <w:rFonts w:asciiTheme="minorHAnsi" w:hAnsiTheme="minorHAnsi"/>
          <w:sz w:val="24"/>
          <w:szCs w:val="24"/>
          <w:lang w:val="ro-RO"/>
        </w:rPr>
        <w:t>ț</w:t>
      </w:r>
      <w:r w:rsidRPr="00A24F64">
        <w:rPr>
          <w:rFonts w:asciiTheme="minorHAnsi" w:hAnsiTheme="minorHAnsi"/>
          <w:sz w:val="24"/>
          <w:szCs w:val="24"/>
          <w:lang w:val="ro-RO"/>
        </w:rPr>
        <w:t>i specifici arderii motorinei. Se vor lua m</w:t>
      </w:r>
      <w:r w:rsidR="00207C7C" w:rsidRPr="00A24F64">
        <w:rPr>
          <w:rFonts w:asciiTheme="minorHAnsi" w:hAnsiTheme="minorHAnsi"/>
          <w:sz w:val="24"/>
          <w:szCs w:val="24"/>
          <w:lang w:val="ro-RO"/>
        </w:rPr>
        <w:t>ă</w:t>
      </w:r>
      <w:r w:rsidRPr="00A24F64">
        <w:rPr>
          <w:rFonts w:asciiTheme="minorHAnsi" w:hAnsiTheme="minorHAnsi"/>
          <w:sz w:val="24"/>
          <w:szCs w:val="24"/>
          <w:lang w:val="ro-RO"/>
        </w:rPr>
        <w:t xml:space="preserve">suri de prevenire </w:t>
      </w:r>
      <w:r w:rsidR="00207C7C" w:rsidRPr="00A24F64">
        <w:rPr>
          <w:rFonts w:asciiTheme="minorHAnsi" w:hAnsiTheme="minorHAnsi"/>
          <w:sz w:val="24"/>
          <w:szCs w:val="24"/>
          <w:lang w:val="ro-RO"/>
        </w:rPr>
        <w:t>ș</w:t>
      </w:r>
      <w:r w:rsidRPr="00A24F64">
        <w:rPr>
          <w:rFonts w:asciiTheme="minorHAnsi" w:hAnsiTheme="minorHAnsi"/>
          <w:sz w:val="24"/>
          <w:szCs w:val="24"/>
          <w:lang w:val="ro-RO"/>
        </w:rPr>
        <w:t>i reducere a polu</w:t>
      </w:r>
      <w:r w:rsidR="00207C7C" w:rsidRPr="00A24F64">
        <w:rPr>
          <w:rFonts w:asciiTheme="minorHAnsi" w:hAnsiTheme="minorHAnsi"/>
          <w:sz w:val="24"/>
          <w:szCs w:val="24"/>
          <w:lang w:val="ro-RO"/>
        </w:rPr>
        <w:t>ă</w:t>
      </w:r>
      <w:r w:rsidRPr="00A24F64">
        <w:rPr>
          <w:rFonts w:asciiTheme="minorHAnsi" w:hAnsiTheme="minorHAnsi"/>
          <w:sz w:val="24"/>
          <w:szCs w:val="24"/>
          <w:lang w:val="ro-RO"/>
        </w:rPr>
        <w:t>rii aerului, m</w:t>
      </w:r>
      <w:r w:rsidR="00207C7C" w:rsidRPr="00A24F64">
        <w:rPr>
          <w:rFonts w:asciiTheme="minorHAnsi" w:hAnsiTheme="minorHAnsi"/>
          <w:sz w:val="24"/>
          <w:szCs w:val="24"/>
          <w:lang w:val="ro-RO"/>
        </w:rPr>
        <w:t>ă</w:t>
      </w:r>
      <w:r w:rsidRPr="00A24F64">
        <w:rPr>
          <w:rFonts w:asciiTheme="minorHAnsi" w:hAnsiTheme="minorHAnsi"/>
          <w:sz w:val="24"/>
          <w:szCs w:val="24"/>
          <w:lang w:val="ro-RO"/>
        </w:rPr>
        <w:t xml:space="preserve">suri ce vor fi respectate pe </w:t>
      </w:r>
      <w:r w:rsidR="00207C7C" w:rsidRPr="00A24F64">
        <w:rPr>
          <w:rFonts w:asciiTheme="minorHAnsi" w:hAnsiTheme="minorHAnsi"/>
          <w:sz w:val="24"/>
          <w:szCs w:val="24"/>
          <w:lang w:val="ro-RO"/>
        </w:rPr>
        <w:t>î</w:t>
      </w:r>
      <w:r w:rsidRPr="00A24F64">
        <w:rPr>
          <w:rFonts w:asciiTheme="minorHAnsi" w:hAnsiTheme="minorHAnsi"/>
          <w:sz w:val="24"/>
          <w:szCs w:val="24"/>
          <w:lang w:val="ro-RO"/>
        </w:rPr>
        <w:t>ntr</w:t>
      </w:r>
      <w:r w:rsidR="00207C7C" w:rsidRPr="00A24F64">
        <w:rPr>
          <w:rFonts w:asciiTheme="minorHAnsi" w:hAnsiTheme="minorHAnsi"/>
          <w:sz w:val="24"/>
          <w:szCs w:val="24"/>
          <w:lang w:val="ro-RO"/>
        </w:rPr>
        <w:t>e</w:t>
      </w:r>
      <w:r w:rsidRPr="00A24F64">
        <w:rPr>
          <w:rFonts w:asciiTheme="minorHAnsi" w:hAnsiTheme="minorHAnsi"/>
          <w:sz w:val="24"/>
          <w:szCs w:val="24"/>
          <w:lang w:val="ro-RO"/>
        </w:rPr>
        <w:t>aga perioad</w:t>
      </w:r>
      <w:r w:rsidR="00207C7C" w:rsidRPr="00A24F64">
        <w:rPr>
          <w:rFonts w:asciiTheme="minorHAnsi" w:hAnsiTheme="minorHAnsi"/>
          <w:sz w:val="24"/>
          <w:szCs w:val="24"/>
          <w:lang w:val="ro-RO"/>
        </w:rPr>
        <w:t>ă</w:t>
      </w:r>
      <w:r w:rsidRPr="00A24F64">
        <w:rPr>
          <w:rFonts w:asciiTheme="minorHAnsi" w:hAnsiTheme="minorHAnsi"/>
          <w:sz w:val="24"/>
          <w:szCs w:val="24"/>
          <w:lang w:val="ro-RO"/>
        </w:rPr>
        <w:t xml:space="preserve"> de construc</w:t>
      </w:r>
      <w:r w:rsidR="00207C7C" w:rsidRPr="00A24F64">
        <w:rPr>
          <w:rFonts w:asciiTheme="minorHAnsi" w:hAnsiTheme="minorHAnsi"/>
          <w:sz w:val="24"/>
          <w:szCs w:val="24"/>
          <w:lang w:val="ro-RO"/>
        </w:rPr>
        <w:t>ț</w:t>
      </w:r>
      <w:r w:rsidRPr="00A24F64">
        <w:rPr>
          <w:rFonts w:asciiTheme="minorHAnsi" w:hAnsiTheme="minorHAnsi"/>
          <w:sz w:val="24"/>
          <w:szCs w:val="24"/>
          <w:lang w:val="ro-RO"/>
        </w:rPr>
        <w:t>ie</w:t>
      </w:r>
      <w:r w:rsidR="00207C7C" w:rsidRPr="00A24F64">
        <w:rPr>
          <w:rFonts w:asciiTheme="minorHAnsi" w:hAnsiTheme="minorHAnsi"/>
          <w:sz w:val="24"/>
          <w:szCs w:val="24"/>
          <w:lang w:val="ro-RO"/>
        </w:rPr>
        <w:t>.</w:t>
      </w:r>
    </w:p>
    <w:p w14:paraId="54F5939E" w14:textId="260759B7" w:rsidR="00753DAD" w:rsidRPr="00A24F64" w:rsidRDefault="00753DAD" w:rsidP="00570C07">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Zgomotul din perioada de construc</w:t>
      </w:r>
      <w:r w:rsidR="00207C7C" w:rsidRPr="00A24F64">
        <w:rPr>
          <w:rFonts w:asciiTheme="minorHAnsi" w:hAnsiTheme="minorHAnsi"/>
          <w:sz w:val="24"/>
          <w:szCs w:val="24"/>
          <w:lang w:val="ro-RO"/>
        </w:rPr>
        <w:t>ț</w:t>
      </w:r>
      <w:r w:rsidRPr="00A24F64">
        <w:rPr>
          <w:rFonts w:asciiTheme="minorHAnsi" w:hAnsiTheme="minorHAnsi"/>
          <w:sz w:val="24"/>
          <w:szCs w:val="24"/>
          <w:lang w:val="ro-RO"/>
        </w:rPr>
        <w:t xml:space="preserve">ie poate avea un impact pe termen scurt. Zgomotul emis de utilajele </w:t>
      </w:r>
      <w:r w:rsidR="00207C7C" w:rsidRPr="00A24F64">
        <w:rPr>
          <w:rFonts w:asciiTheme="minorHAnsi" w:hAnsiTheme="minorHAnsi"/>
          <w:sz w:val="24"/>
          <w:szCs w:val="24"/>
          <w:lang w:val="ro-RO"/>
        </w:rPr>
        <w:t>ș</w:t>
      </w:r>
      <w:r w:rsidRPr="00A24F64">
        <w:rPr>
          <w:rFonts w:asciiTheme="minorHAnsi" w:hAnsiTheme="minorHAnsi"/>
          <w:sz w:val="24"/>
          <w:szCs w:val="24"/>
          <w:lang w:val="ro-RO"/>
        </w:rPr>
        <w:t xml:space="preserve">i vehiculele folosite pe </w:t>
      </w:r>
      <w:r w:rsidR="00207C7C" w:rsidRPr="00A24F64">
        <w:rPr>
          <w:rFonts w:asciiTheme="minorHAnsi" w:hAnsiTheme="minorHAnsi"/>
          <w:sz w:val="24"/>
          <w:szCs w:val="24"/>
          <w:lang w:val="ro-RO"/>
        </w:rPr>
        <w:t>ș</w:t>
      </w:r>
      <w:r w:rsidRPr="00A24F64">
        <w:rPr>
          <w:rFonts w:asciiTheme="minorHAnsi" w:hAnsiTheme="minorHAnsi"/>
          <w:sz w:val="24"/>
          <w:szCs w:val="24"/>
          <w:lang w:val="ro-RO"/>
        </w:rPr>
        <w:t>antier pentru activit</w:t>
      </w:r>
      <w:r w:rsidR="00207C7C" w:rsidRPr="00A24F64">
        <w:rPr>
          <w:rFonts w:asciiTheme="minorHAnsi" w:hAnsiTheme="minorHAnsi"/>
          <w:sz w:val="24"/>
          <w:szCs w:val="24"/>
          <w:lang w:val="ro-RO"/>
        </w:rPr>
        <w:t>ăți</w:t>
      </w:r>
      <w:r w:rsidRPr="00A24F64">
        <w:rPr>
          <w:rFonts w:asciiTheme="minorHAnsi" w:hAnsiTheme="minorHAnsi"/>
          <w:sz w:val="24"/>
          <w:szCs w:val="24"/>
          <w:lang w:val="ro-RO"/>
        </w:rPr>
        <w:t xml:space="preserve"> de construc</w:t>
      </w:r>
      <w:r w:rsidR="00207C7C" w:rsidRPr="00A24F64">
        <w:rPr>
          <w:rFonts w:asciiTheme="minorHAnsi" w:hAnsiTheme="minorHAnsi"/>
          <w:sz w:val="24"/>
          <w:szCs w:val="24"/>
          <w:lang w:val="ro-RO"/>
        </w:rPr>
        <w:t>ț</w:t>
      </w:r>
      <w:r w:rsidRPr="00A24F64">
        <w:rPr>
          <w:rFonts w:asciiTheme="minorHAnsi" w:hAnsiTheme="minorHAnsi"/>
          <w:sz w:val="24"/>
          <w:szCs w:val="24"/>
          <w:lang w:val="ro-RO"/>
        </w:rPr>
        <w:t>ie se diminueaz</w:t>
      </w:r>
      <w:r w:rsidR="00207C7C" w:rsidRPr="00A24F64">
        <w:rPr>
          <w:rFonts w:asciiTheme="minorHAnsi" w:hAnsiTheme="minorHAnsi"/>
          <w:sz w:val="24"/>
          <w:szCs w:val="24"/>
          <w:lang w:val="ro-RO"/>
        </w:rPr>
        <w:t>ă</w:t>
      </w:r>
      <w:r w:rsidRPr="00A24F64">
        <w:rPr>
          <w:rFonts w:asciiTheme="minorHAnsi" w:hAnsiTheme="minorHAnsi"/>
          <w:sz w:val="24"/>
          <w:szCs w:val="24"/>
          <w:lang w:val="ro-RO"/>
        </w:rPr>
        <w:t xml:space="preserve"> pe m</w:t>
      </w:r>
      <w:r w:rsidR="00207C7C" w:rsidRPr="00A24F64">
        <w:rPr>
          <w:rFonts w:asciiTheme="minorHAnsi" w:hAnsiTheme="minorHAnsi"/>
          <w:sz w:val="24"/>
          <w:szCs w:val="24"/>
          <w:lang w:val="ro-RO"/>
        </w:rPr>
        <w:t>ă</w:t>
      </w:r>
      <w:r w:rsidRPr="00A24F64">
        <w:rPr>
          <w:rFonts w:asciiTheme="minorHAnsi" w:hAnsiTheme="minorHAnsi"/>
          <w:sz w:val="24"/>
          <w:szCs w:val="24"/>
          <w:lang w:val="ro-RO"/>
        </w:rPr>
        <w:t>sura cre</w:t>
      </w:r>
      <w:r w:rsidR="00207C7C" w:rsidRPr="00A24F64">
        <w:rPr>
          <w:rFonts w:asciiTheme="minorHAnsi" w:hAnsiTheme="minorHAnsi"/>
          <w:sz w:val="24"/>
          <w:szCs w:val="24"/>
          <w:lang w:val="ro-RO"/>
        </w:rPr>
        <w:t>ș</w:t>
      </w:r>
      <w:r w:rsidRPr="00A24F64">
        <w:rPr>
          <w:rFonts w:asciiTheme="minorHAnsi" w:hAnsiTheme="minorHAnsi"/>
          <w:sz w:val="24"/>
          <w:szCs w:val="24"/>
          <w:lang w:val="ro-RO"/>
        </w:rPr>
        <w:t>terii distan</w:t>
      </w:r>
      <w:r w:rsidR="00207C7C" w:rsidRPr="00A24F64">
        <w:rPr>
          <w:rFonts w:asciiTheme="minorHAnsi" w:hAnsiTheme="minorHAnsi"/>
          <w:sz w:val="24"/>
          <w:szCs w:val="24"/>
          <w:lang w:val="ro-RO"/>
        </w:rPr>
        <w:t>ț</w:t>
      </w:r>
      <w:r w:rsidRPr="00A24F64">
        <w:rPr>
          <w:rFonts w:asciiTheme="minorHAnsi" w:hAnsiTheme="minorHAnsi"/>
          <w:sz w:val="24"/>
          <w:szCs w:val="24"/>
          <w:lang w:val="ro-RO"/>
        </w:rPr>
        <w:t>ei fa</w:t>
      </w:r>
      <w:r w:rsidR="00207C7C" w:rsidRPr="00A24F64">
        <w:rPr>
          <w:rFonts w:asciiTheme="minorHAnsi" w:hAnsiTheme="minorHAnsi"/>
          <w:sz w:val="24"/>
          <w:szCs w:val="24"/>
          <w:lang w:val="ro-RO"/>
        </w:rPr>
        <w:t xml:space="preserve">ță </w:t>
      </w:r>
      <w:r w:rsidRPr="00A24F64">
        <w:rPr>
          <w:rFonts w:asciiTheme="minorHAnsi" w:hAnsiTheme="minorHAnsi"/>
          <w:sz w:val="24"/>
          <w:szCs w:val="24"/>
          <w:lang w:val="ro-RO"/>
        </w:rPr>
        <w:t>de surs</w:t>
      </w:r>
      <w:r w:rsidR="00207C7C" w:rsidRPr="00A24F64">
        <w:rPr>
          <w:rFonts w:asciiTheme="minorHAnsi" w:hAnsiTheme="minorHAnsi"/>
          <w:sz w:val="24"/>
          <w:szCs w:val="24"/>
          <w:lang w:val="ro-RO"/>
        </w:rPr>
        <w:t>ă</w:t>
      </w:r>
      <w:r w:rsidRPr="00A24F64">
        <w:rPr>
          <w:rFonts w:asciiTheme="minorHAnsi" w:hAnsiTheme="minorHAnsi"/>
          <w:sz w:val="24"/>
          <w:szCs w:val="24"/>
          <w:lang w:val="ro-RO"/>
        </w:rPr>
        <w:t>.</w:t>
      </w:r>
    </w:p>
    <w:p w14:paraId="3A41018F" w14:textId="6142151B" w:rsidR="00662C4F" w:rsidRPr="00A24F64" w:rsidRDefault="00662C4F" w:rsidP="00662C4F">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 xml:space="preserve">Prin aplicarea normelor legale privind zgomotul admis conform STAS10009/1998 „Acustica </w:t>
      </w:r>
      <w:r w:rsidR="00207C7C" w:rsidRPr="00A24F64">
        <w:rPr>
          <w:rFonts w:asciiTheme="minorHAnsi" w:hAnsiTheme="minorHAnsi"/>
          <w:sz w:val="24"/>
          <w:szCs w:val="24"/>
          <w:lang w:val="ro-RO"/>
        </w:rPr>
        <w:t>î</w:t>
      </w:r>
      <w:r w:rsidRPr="00A24F64">
        <w:rPr>
          <w:rFonts w:asciiTheme="minorHAnsi" w:hAnsiTheme="minorHAnsi"/>
          <w:sz w:val="24"/>
          <w:szCs w:val="24"/>
          <w:lang w:val="ro-RO"/>
        </w:rPr>
        <w:t>n construc</w:t>
      </w:r>
      <w:r w:rsidR="00207C7C" w:rsidRPr="00A24F64">
        <w:rPr>
          <w:rFonts w:asciiTheme="minorHAnsi" w:hAnsiTheme="minorHAnsi"/>
          <w:sz w:val="24"/>
          <w:szCs w:val="24"/>
          <w:lang w:val="ro-RO"/>
        </w:rPr>
        <w:t>ț</w:t>
      </w:r>
      <w:r w:rsidRPr="00A24F64">
        <w:rPr>
          <w:rFonts w:asciiTheme="minorHAnsi" w:hAnsiTheme="minorHAnsi"/>
          <w:sz w:val="24"/>
          <w:szCs w:val="24"/>
          <w:lang w:val="ro-RO"/>
        </w:rPr>
        <w:t>ii. Acustica urban</w:t>
      </w:r>
      <w:r w:rsidR="00207C7C" w:rsidRPr="00A24F64">
        <w:rPr>
          <w:rFonts w:asciiTheme="minorHAnsi" w:hAnsiTheme="minorHAnsi"/>
          <w:sz w:val="24"/>
          <w:szCs w:val="24"/>
          <w:lang w:val="ro-RO"/>
        </w:rPr>
        <w:t>ă</w:t>
      </w:r>
      <w:r w:rsidRPr="00A24F64">
        <w:rPr>
          <w:rFonts w:asciiTheme="minorHAnsi" w:hAnsiTheme="minorHAnsi"/>
          <w:sz w:val="24"/>
          <w:szCs w:val="24"/>
          <w:lang w:val="ro-RO"/>
        </w:rPr>
        <w:t>”-Limitele admisibile ale nivelului de zgomot</w:t>
      </w:r>
      <w:r w:rsidR="00207C7C" w:rsidRPr="00A24F64">
        <w:rPr>
          <w:rFonts w:asciiTheme="minorHAnsi" w:hAnsiTheme="minorHAnsi"/>
          <w:sz w:val="24"/>
          <w:szCs w:val="24"/>
          <w:lang w:val="ro-RO"/>
        </w:rPr>
        <w:t xml:space="preserve">, </w:t>
      </w:r>
      <w:r w:rsidRPr="00A24F64">
        <w:rPr>
          <w:rFonts w:asciiTheme="minorHAnsi" w:hAnsiTheme="minorHAnsi"/>
          <w:sz w:val="24"/>
          <w:szCs w:val="24"/>
          <w:lang w:val="ro-RO"/>
        </w:rPr>
        <w:t>desf</w:t>
      </w:r>
      <w:r w:rsidR="00207C7C" w:rsidRPr="00A24F64">
        <w:rPr>
          <w:rFonts w:asciiTheme="minorHAnsi" w:hAnsiTheme="minorHAnsi"/>
          <w:sz w:val="24"/>
          <w:szCs w:val="24"/>
          <w:lang w:val="ro-RO"/>
        </w:rPr>
        <w:t>ăș</w:t>
      </w:r>
      <w:r w:rsidRPr="00A24F64">
        <w:rPr>
          <w:rFonts w:asciiTheme="minorHAnsi" w:hAnsiTheme="minorHAnsi"/>
          <w:sz w:val="24"/>
          <w:szCs w:val="24"/>
          <w:lang w:val="ro-RO"/>
        </w:rPr>
        <w:t>urarea activit</w:t>
      </w:r>
      <w:r w:rsidR="00207C7C" w:rsidRPr="00A24F64">
        <w:rPr>
          <w:rFonts w:asciiTheme="minorHAnsi" w:hAnsiTheme="minorHAnsi"/>
          <w:sz w:val="24"/>
          <w:szCs w:val="24"/>
          <w:lang w:val="ro-RO"/>
        </w:rPr>
        <w:t>ăț</w:t>
      </w:r>
      <w:r w:rsidRPr="00A24F64">
        <w:rPr>
          <w:rFonts w:asciiTheme="minorHAnsi" w:hAnsiTheme="minorHAnsi"/>
          <w:sz w:val="24"/>
          <w:szCs w:val="24"/>
          <w:lang w:val="ro-RO"/>
        </w:rPr>
        <w:t xml:space="preserve">ilor de </w:t>
      </w:r>
      <w:r w:rsidR="00207C7C" w:rsidRPr="00A24F64">
        <w:rPr>
          <w:rFonts w:asciiTheme="minorHAnsi" w:hAnsiTheme="minorHAnsi"/>
          <w:sz w:val="24"/>
          <w:szCs w:val="24"/>
          <w:lang w:val="ro-RO"/>
        </w:rPr>
        <w:t>ș</w:t>
      </w:r>
      <w:r w:rsidRPr="00A24F64">
        <w:rPr>
          <w:rFonts w:asciiTheme="minorHAnsi" w:hAnsiTheme="minorHAnsi"/>
          <w:sz w:val="24"/>
          <w:szCs w:val="24"/>
          <w:lang w:val="ro-RO"/>
        </w:rPr>
        <w:t xml:space="preserve">antier se va realiza </w:t>
      </w:r>
      <w:r w:rsidR="00207C7C" w:rsidRPr="00A24F64">
        <w:rPr>
          <w:rFonts w:asciiTheme="minorHAnsi" w:hAnsiTheme="minorHAnsi"/>
          <w:sz w:val="24"/>
          <w:szCs w:val="24"/>
          <w:lang w:val="ro-RO"/>
        </w:rPr>
        <w:t>î</w:t>
      </w:r>
      <w:r w:rsidRPr="00A24F64">
        <w:rPr>
          <w:rFonts w:asciiTheme="minorHAnsi" w:hAnsiTheme="minorHAnsi"/>
          <w:sz w:val="24"/>
          <w:szCs w:val="24"/>
          <w:lang w:val="ro-RO"/>
        </w:rPr>
        <w:t>n limitele parametrilor normali de lucru, asigurându-se astfel păstrarea echilibrului ecologic din zonă.</w:t>
      </w:r>
    </w:p>
    <w:p w14:paraId="6C2D083C" w14:textId="77777777" w:rsidR="00753DAD" w:rsidRPr="00A24F64" w:rsidRDefault="00753DAD" w:rsidP="00570C07">
      <w:pPr>
        <w:autoSpaceDE w:val="0"/>
        <w:autoSpaceDN w:val="0"/>
        <w:adjustRightInd w:val="0"/>
        <w:spacing w:after="0" w:line="240" w:lineRule="auto"/>
        <w:jc w:val="both"/>
        <w:rPr>
          <w:rFonts w:ascii="Times New Roman" w:hAnsi="Times New Roman" w:cs="Times New Roman"/>
          <w:b/>
          <w:bCs/>
          <w:sz w:val="24"/>
          <w:szCs w:val="24"/>
          <w:lang w:val="ro-RO"/>
        </w:rPr>
      </w:pPr>
    </w:p>
    <w:p w14:paraId="16A1DEF5" w14:textId="0CA961D5" w:rsidR="00753DAD" w:rsidRPr="00A24F64" w:rsidRDefault="00753DAD">
      <w:pPr>
        <w:pStyle w:val="Listparagraf"/>
        <w:numPr>
          <w:ilvl w:val="0"/>
          <w:numId w:val="23"/>
        </w:numPr>
        <w:autoSpaceDE w:val="0"/>
        <w:autoSpaceDN w:val="0"/>
        <w:adjustRightInd w:val="0"/>
        <w:spacing w:after="0" w:line="240" w:lineRule="auto"/>
        <w:ind w:hanging="72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natura </w:t>
      </w:r>
      <w:proofErr w:type="spellStart"/>
      <w:r w:rsidRPr="00A24F64">
        <w:rPr>
          <w:rFonts w:asciiTheme="minorHAnsi" w:hAnsiTheme="minorHAnsi" w:cs="Times New Roman"/>
          <w:b/>
          <w:bCs/>
          <w:sz w:val="24"/>
          <w:szCs w:val="24"/>
          <w:lang w:val="ro-RO"/>
        </w:rPr>
        <w:t>transfrontiera</w:t>
      </w:r>
      <w:proofErr w:type="spellEnd"/>
      <w:r w:rsidRPr="00A24F64">
        <w:rPr>
          <w:rFonts w:asciiTheme="minorHAnsi" w:hAnsiTheme="minorHAnsi" w:cs="Times New Roman"/>
          <w:b/>
          <w:bCs/>
          <w:sz w:val="24"/>
          <w:szCs w:val="24"/>
          <w:lang w:val="ro-RO"/>
        </w:rPr>
        <w:t xml:space="preserve"> a impactului.</w:t>
      </w:r>
    </w:p>
    <w:p w14:paraId="5AF32BE7" w14:textId="3F308A18" w:rsidR="00753DAD" w:rsidRPr="00A24F64" w:rsidRDefault="00753DAD" w:rsidP="00570C07">
      <w:pPr>
        <w:pStyle w:val="Corptext2"/>
        <w:spacing w:line="276" w:lineRule="auto"/>
        <w:ind w:firstLine="720"/>
        <w:rPr>
          <w:rFonts w:asciiTheme="minorHAnsi" w:hAnsiTheme="minorHAnsi"/>
          <w:sz w:val="24"/>
          <w:szCs w:val="24"/>
          <w:lang w:val="ro-RO"/>
        </w:rPr>
      </w:pPr>
      <w:r w:rsidRPr="00A24F64">
        <w:rPr>
          <w:rFonts w:asciiTheme="minorHAnsi" w:hAnsiTheme="minorHAnsi"/>
          <w:sz w:val="24"/>
          <w:szCs w:val="24"/>
          <w:lang w:val="ro-RO"/>
        </w:rPr>
        <w:t>Proiectul propus nu are impact transf</w:t>
      </w:r>
      <w:r w:rsidR="00207C7C" w:rsidRPr="00A24F64">
        <w:rPr>
          <w:rFonts w:asciiTheme="minorHAnsi" w:hAnsiTheme="minorHAnsi"/>
          <w:sz w:val="24"/>
          <w:szCs w:val="24"/>
          <w:lang w:val="ro-RO"/>
        </w:rPr>
        <w:t>r</w:t>
      </w:r>
      <w:r w:rsidRPr="00A24F64">
        <w:rPr>
          <w:rFonts w:asciiTheme="minorHAnsi" w:hAnsiTheme="minorHAnsi"/>
          <w:sz w:val="24"/>
          <w:szCs w:val="24"/>
          <w:lang w:val="ro-RO"/>
        </w:rPr>
        <w:t>ontalier.</w:t>
      </w:r>
    </w:p>
    <w:p w14:paraId="3DE82106" w14:textId="77777777" w:rsidR="00753DAD" w:rsidRPr="00A24F64" w:rsidRDefault="00753DAD" w:rsidP="0070650D">
      <w:pPr>
        <w:pStyle w:val="Corptext2"/>
        <w:spacing w:line="276" w:lineRule="auto"/>
        <w:ind w:firstLine="720"/>
        <w:rPr>
          <w:sz w:val="24"/>
          <w:szCs w:val="24"/>
          <w:lang w:val="ro-RO"/>
        </w:rPr>
      </w:pPr>
    </w:p>
    <w:p w14:paraId="172102C9" w14:textId="77777777" w:rsidR="00662C4F" w:rsidRPr="00A24F64" w:rsidRDefault="00662C4F" w:rsidP="00662C4F">
      <w:pPr>
        <w:pStyle w:val="Corptext2"/>
        <w:spacing w:line="276" w:lineRule="auto"/>
        <w:ind w:firstLine="709"/>
        <w:rPr>
          <w:rFonts w:asciiTheme="minorHAnsi" w:hAnsiTheme="minorHAnsi"/>
          <w:b/>
          <w:bCs/>
          <w:sz w:val="24"/>
          <w:szCs w:val="24"/>
          <w:lang w:val="ro-RO"/>
        </w:rPr>
      </w:pPr>
      <w:r w:rsidRPr="00A24F64">
        <w:rPr>
          <w:rFonts w:asciiTheme="minorHAnsi" w:hAnsiTheme="minorHAnsi"/>
          <w:b/>
          <w:bCs/>
          <w:sz w:val="24"/>
          <w:szCs w:val="24"/>
          <w:lang w:val="ro-RO"/>
        </w:rPr>
        <w:t>Descrierea rezumativă a impactului:</w:t>
      </w:r>
    </w:p>
    <w:p w14:paraId="2CCF2AAB" w14:textId="5568EC99"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impactul asupra </w:t>
      </w:r>
      <w:proofErr w:type="spellStart"/>
      <w:r w:rsidRPr="00A24F64">
        <w:rPr>
          <w:rFonts w:asciiTheme="minorHAnsi" w:hAnsiTheme="minorHAnsi"/>
          <w:sz w:val="24"/>
          <w:szCs w:val="24"/>
          <w:lang w:val="ro-RO"/>
        </w:rPr>
        <w:t>populaţiei</w:t>
      </w:r>
      <w:proofErr w:type="spellEnd"/>
      <w:r w:rsidRPr="00A24F64">
        <w:rPr>
          <w:rFonts w:asciiTheme="minorHAnsi" w:hAnsiTheme="minorHAnsi"/>
          <w:sz w:val="24"/>
          <w:szCs w:val="24"/>
          <w:lang w:val="ro-RO"/>
        </w:rPr>
        <w:t xml:space="preserve"> – fără impact asupra populației sau sănătății umane;</w:t>
      </w:r>
    </w:p>
    <w:p w14:paraId="07AA6939" w14:textId="32CFA1C8"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impactul asupra apei – </w:t>
      </w:r>
      <w:proofErr w:type="spellStart"/>
      <w:r w:rsidRPr="00A24F64">
        <w:rPr>
          <w:rFonts w:asciiTheme="minorHAnsi" w:hAnsiTheme="minorHAnsi"/>
          <w:sz w:val="24"/>
          <w:szCs w:val="24"/>
          <w:lang w:val="ro-RO"/>
        </w:rPr>
        <w:t>fărăr</w:t>
      </w:r>
      <w:proofErr w:type="spellEnd"/>
      <w:r w:rsidRPr="00A24F64">
        <w:rPr>
          <w:rFonts w:asciiTheme="minorHAnsi" w:hAnsiTheme="minorHAnsi"/>
          <w:sz w:val="24"/>
          <w:szCs w:val="24"/>
          <w:lang w:val="ro-RO"/>
        </w:rPr>
        <w:t xml:space="preserve"> impact; nu există surse de poluare a apelor;</w:t>
      </w:r>
    </w:p>
    <w:p w14:paraId="3B0BCB53" w14:textId="64348A83"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impactul asupra solului – nesemnificativ, nu exist</w:t>
      </w:r>
      <w:r w:rsidR="00207C7C" w:rsidRPr="00A24F64">
        <w:rPr>
          <w:rFonts w:asciiTheme="minorHAnsi" w:hAnsiTheme="minorHAnsi"/>
          <w:sz w:val="24"/>
          <w:szCs w:val="24"/>
          <w:lang w:val="ro-RO"/>
        </w:rPr>
        <w:t>ă</w:t>
      </w:r>
      <w:r w:rsidRPr="00A24F64">
        <w:rPr>
          <w:rFonts w:asciiTheme="minorHAnsi" w:hAnsiTheme="minorHAnsi"/>
          <w:sz w:val="24"/>
          <w:szCs w:val="24"/>
          <w:lang w:val="ro-RO"/>
        </w:rPr>
        <w:t xml:space="preserve">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nu au fost identificate surse de </w:t>
      </w:r>
      <w:proofErr w:type="spellStart"/>
      <w:r w:rsidRPr="00A24F64">
        <w:rPr>
          <w:rFonts w:asciiTheme="minorHAnsi" w:hAnsiTheme="minorHAnsi"/>
          <w:sz w:val="24"/>
          <w:szCs w:val="24"/>
          <w:lang w:val="ro-RO"/>
        </w:rPr>
        <w:t>poluanţi</w:t>
      </w:r>
      <w:proofErr w:type="spellEnd"/>
      <w:r w:rsidRPr="00A24F64">
        <w:rPr>
          <w:rFonts w:asciiTheme="minorHAnsi" w:hAnsiTheme="minorHAnsi"/>
          <w:sz w:val="24"/>
          <w:szCs w:val="24"/>
          <w:lang w:val="ro-RO"/>
        </w:rPr>
        <w:t xml:space="preserve"> pentru sol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subsol; </w:t>
      </w:r>
    </w:p>
    <w:p w14:paraId="3712D4B5" w14:textId="69206454"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impactul asupra </w:t>
      </w:r>
      <w:proofErr w:type="spellStart"/>
      <w:r w:rsidRPr="00A24F64">
        <w:rPr>
          <w:rFonts w:asciiTheme="minorHAnsi" w:hAnsiTheme="minorHAnsi"/>
          <w:sz w:val="24"/>
          <w:szCs w:val="24"/>
          <w:lang w:val="ro-RO"/>
        </w:rPr>
        <w:t>calităţii</w:t>
      </w:r>
      <w:proofErr w:type="spellEnd"/>
      <w:r w:rsidRPr="00A24F64">
        <w:rPr>
          <w:rFonts w:asciiTheme="minorHAnsi" w:hAnsiTheme="minorHAnsi"/>
          <w:sz w:val="24"/>
          <w:szCs w:val="24"/>
          <w:lang w:val="ro-RO"/>
        </w:rPr>
        <w:t xml:space="preserve"> aerului</w:t>
      </w:r>
      <w:r w:rsidR="00976D44" w:rsidRPr="00A24F64">
        <w:rPr>
          <w:rFonts w:asciiTheme="minorHAnsi" w:hAnsiTheme="minorHAnsi"/>
          <w:sz w:val="24"/>
          <w:szCs w:val="24"/>
          <w:lang w:val="ro-RO"/>
        </w:rPr>
        <w:t xml:space="preserve"> </w:t>
      </w:r>
      <w:r w:rsidRPr="00A24F64">
        <w:rPr>
          <w:rFonts w:asciiTheme="minorHAnsi" w:hAnsiTheme="minorHAnsi"/>
          <w:sz w:val="24"/>
          <w:szCs w:val="24"/>
          <w:lang w:val="ro-RO"/>
        </w:rPr>
        <w:t xml:space="preserve">– nesemnificativ, doar in perioada de </w:t>
      </w:r>
      <w:proofErr w:type="spellStart"/>
      <w:r w:rsidRPr="00A24F64">
        <w:rPr>
          <w:rFonts w:asciiTheme="minorHAnsi" w:hAnsiTheme="minorHAnsi"/>
          <w:sz w:val="24"/>
          <w:szCs w:val="24"/>
          <w:lang w:val="ro-RO"/>
        </w:rPr>
        <w:t>executie</w:t>
      </w:r>
      <w:proofErr w:type="spellEnd"/>
      <w:r w:rsidRPr="00A24F64">
        <w:rPr>
          <w:rFonts w:asciiTheme="minorHAnsi" w:hAnsiTheme="minorHAnsi"/>
          <w:sz w:val="24"/>
          <w:szCs w:val="24"/>
          <w:lang w:val="ro-RO"/>
        </w:rPr>
        <w:t xml:space="preserve"> a proiectului;</w:t>
      </w:r>
    </w:p>
    <w:p w14:paraId="20845E83" w14:textId="36EF23E2"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impactul asupra zgomotelor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vibra</w:t>
      </w:r>
      <w:r w:rsidR="00207C7C" w:rsidRPr="00A24F64">
        <w:rPr>
          <w:rFonts w:asciiTheme="minorHAnsi" w:hAnsiTheme="minorHAnsi"/>
          <w:sz w:val="24"/>
          <w:szCs w:val="24"/>
          <w:lang w:val="ro-RO"/>
        </w:rPr>
        <w:t>ț</w:t>
      </w:r>
      <w:r w:rsidRPr="00A24F64">
        <w:rPr>
          <w:rFonts w:asciiTheme="minorHAnsi" w:hAnsiTheme="minorHAnsi"/>
          <w:sz w:val="24"/>
          <w:szCs w:val="24"/>
          <w:lang w:val="ro-RO"/>
        </w:rPr>
        <w:t xml:space="preserve">iilor – redus la nivelul zonei de implementare a </w:t>
      </w:r>
      <w:r w:rsidR="00207C7C" w:rsidRPr="00A24F64">
        <w:rPr>
          <w:rFonts w:asciiTheme="minorHAnsi" w:hAnsiTheme="minorHAnsi"/>
          <w:sz w:val="24"/>
          <w:szCs w:val="24"/>
          <w:lang w:val="ro-RO"/>
        </w:rPr>
        <w:t>proiectului</w:t>
      </w:r>
      <w:r w:rsidRPr="00A24F64">
        <w:rPr>
          <w:rFonts w:asciiTheme="minorHAnsi" w:hAnsiTheme="minorHAnsi"/>
          <w:sz w:val="24"/>
          <w:szCs w:val="24"/>
          <w:lang w:val="ro-RO"/>
        </w:rPr>
        <w:t>;</w:t>
      </w:r>
    </w:p>
    <w:p w14:paraId="7A9244BF" w14:textId="3049CA32"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impactul asupra </w:t>
      </w:r>
      <w:r w:rsidR="000C648F" w:rsidRPr="00A24F64">
        <w:rPr>
          <w:rFonts w:asciiTheme="minorHAnsi" w:hAnsiTheme="minorHAnsi"/>
          <w:sz w:val="24"/>
          <w:szCs w:val="24"/>
          <w:lang w:val="ro-RO"/>
        </w:rPr>
        <w:t>biodiversității</w:t>
      </w:r>
      <w:r w:rsidRPr="00A24F64">
        <w:rPr>
          <w:rFonts w:asciiTheme="minorHAnsi" w:hAnsiTheme="minorHAnsi"/>
          <w:sz w:val="24"/>
          <w:szCs w:val="24"/>
          <w:lang w:val="ro-RO"/>
        </w:rPr>
        <w:t xml:space="preserve"> – nu exista impact </w:t>
      </w:r>
      <w:r w:rsidR="000C648F" w:rsidRPr="00A24F64">
        <w:rPr>
          <w:rFonts w:asciiTheme="minorHAnsi" w:hAnsiTheme="minorHAnsi"/>
          <w:sz w:val="24"/>
          <w:szCs w:val="24"/>
          <w:lang w:val="ro-RO"/>
        </w:rPr>
        <w:t xml:space="preserve">asupra florei </w:t>
      </w:r>
      <w:r w:rsidRPr="00A24F64">
        <w:rPr>
          <w:rFonts w:asciiTheme="minorHAnsi" w:hAnsiTheme="minorHAnsi"/>
          <w:sz w:val="24"/>
          <w:szCs w:val="24"/>
          <w:lang w:val="ro-RO"/>
        </w:rPr>
        <w:t xml:space="preserve">deoarece terenul destinat </w:t>
      </w:r>
      <w:r w:rsidR="000C648F" w:rsidRPr="00A24F64">
        <w:rPr>
          <w:rFonts w:asciiTheme="minorHAnsi" w:hAnsiTheme="minorHAnsi"/>
          <w:sz w:val="24"/>
          <w:szCs w:val="24"/>
          <w:lang w:val="ro-RO"/>
        </w:rPr>
        <w:t xml:space="preserve">proiectului </w:t>
      </w:r>
      <w:r w:rsidRPr="00A24F64">
        <w:rPr>
          <w:rFonts w:asciiTheme="minorHAnsi" w:hAnsiTheme="minorHAnsi"/>
          <w:sz w:val="24"/>
          <w:szCs w:val="24"/>
          <w:lang w:val="ro-RO"/>
        </w:rPr>
        <w:t>nu prezinta un tablou vegetal important din punct de vedere floristic; pe amplasament nu au fost identificate specii si habitate de interes comunitar;</w:t>
      </w:r>
      <w:r w:rsidR="000C648F" w:rsidRPr="00A24F64">
        <w:rPr>
          <w:rFonts w:asciiTheme="minorHAnsi" w:hAnsiTheme="minorHAnsi"/>
          <w:sz w:val="24"/>
          <w:szCs w:val="24"/>
          <w:lang w:val="ro-RO"/>
        </w:rPr>
        <w:t xml:space="preserve"> </w:t>
      </w:r>
      <w:r w:rsidRPr="00A24F64">
        <w:rPr>
          <w:rFonts w:asciiTheme="minorHAnsi" w:hAnsiTheme="minorHAnsi"/>
          <w:sz w:val="24"/>
          <w:szCs w:val="24"/>
          <w:lang w:val="ro-RO"/>
        </w:rPr>
        <w:t>impactul asupra faunei: este nesemnificativ;</w:t>
      </w:r>
    </w:p>
    <w:p w14:paraId="2FAB9D7E" w14:textId="33581402"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impactul asupra peisajului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mediului vizual – impact direct redus;</w:t>
      </w:r>
    </w:p>
    <w:p w14:paraId="37CE5FE3" w14:textId="77777777" w:rsidR="000C648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impactul asupra patrimoniului istoric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cultural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asupra </w:t>
      </w:r>
      <w:proofErr w:type="spellStart"/>
      <w:r w:rsidRPr="00A24F64">
        <w:rPr>
          <w:rFonts w:asciiTheme="minorHAnsi" w:hAnsiTheme="minorHAnsi"/>
          <w:sz w:val="24"/>
          <w:szCs w:val="24"/>
          <w:lang w:val="ro-RO"/>
        </w:rPr>
        <w:t>interacţiunilor</w:t>
      </w:r>
      <w:proofErr w:type="spellEnd"/>
      <w:r w:rsidRPr="00A24F64">
        <w:rPr>
          <w:rFonts w:asciiTheme="minorHAnsi" w:hAnsiTheme="minorHAnsi"/>
          <w:sz w:val="24"/>
          <w:szCs w:val="24"/>
          <w:lang w:val="ro-RO"/>
        </w:rPr>
        <w:t xml:space="preserve"> dintre</w:t>
      </w:r>
      <w:r w:rsidR="000F538D" w:rsidRPr="00A24F64">
        <w:rPr>
          <w:rFonts w:asciiTheme="minorHAnsi" w:hAnsiTheme="minorHAnsi"/>
          <w:sz w:val="24"/>
          <w:szCs w:val="24"/>
          <w:lang w:val="ro-RO"/>
        </w:rPr>
        <w:t xml:space="preserve"> </w:t>
      </w:r>
      <w:r w:rsidRPr="00A24F64">
        <w:rPr>
          <w:rFonts w:asciiTheme="minorHAnsi" w:hAnsiTheme="minorHAnsi"/>
          <w:sz w:val="24"/>
          <w:szCs w:val="24"/>
          <w:lang w:val="ro-RO"/>
        </w:rPr>
        <w:t>aceste elemente –</w:t>
      </w:r>
      <w:r w:rsidR="000F538D" w:rsidRPr="00A24F64">
        <w:rPr>
          <w:rFonts w:asciiTheme="minorHAnsi" w:hAnsiTheme="minorHAnsi"/>
          <w:sz w:val="24"/>
          <w:szCs w:val="24"/>
          <w:lang w:val="ro-RO"/>
        </w:rPr>
        <w:t xml:space="preserve"> </w:t>
      </w:r>
      <w:r w:rsidRPr="00A24F64">
        <w:rPr>
          <w:rFonts w:asciiTheme="minorHAnsi" w:hAnsiTheme="minorHAnsi"/>
          <w:sz w:val="24"/>
          <w:szCs w:val="24"/>
          <w:lang w:val="ro-RO"/>
        </w:rPr>
        <w:t xml:space="preserve">fără impact, deoarece în zonă nu există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nu au fost</w:t>
      </w:r>
      <w:r w:rsidR="000F538D" w:rsidRPr="00A24F64">
        <w:rPr>
          <w:rFonts w:asciiTheme="minorHAnsi" w:hAnsiTheme="minorHAnsi"/>
          <w:sz w:val="24"/>
          <w:szCs w:val="24"/>
          <w:lang w:val="ro-RO"/>
        </w:rPr>
        <w:t xml:space="preserve"> </w:t>
      </w:r>
      <w:r w:rsidRPr="00A24F64">
        <w:rPr>
          <w:rFonts w:asciiTheme="minorHAnsi" w:hAnsiTheme="minorHAnsi"/>
          <w:sz w:val="24"/>
          <w:szCs w:val="24"/>
          <w:lang w:val="ro-RO"/>
        </w:rPr>
        <w:t xml:space="preserve">identificate obiective ale patrimoniului istoric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cultural;</w:t>
      </w:r>
    </w:p>
    <w:p w14:paraId="4E97808A" w14:textId="0B4A2DDE"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extinderea impactului – nu se preconizează o extindere a</w:t>
      </w:r>
      <w:r w:rsidR="000F538D" w:rsidRPr="00A24F64">
        <w:rPr>
          <w:rFonts w:asciiTheme="minorHAnsi" w:hAnsiTheme="minorHAnsi"/>
          <w:sz w:val="24"/>
          <w:szCs w:val="24"/>
          <w:lang w:val="ro-RO"/>
        </w:rPr>
        <w:t xml:space="preserve"> </w:t>
      </w:r>
      <w:r w:rsidRPr="00A24F64">
        <w:rPr>
          <w:rFonts w:asciiTheme="minorHAnsi" w:hAnsiTheme="minorHAnsi"/>
          <w:sz w:val="24"/>
          <w:szCs w:val="24"/>
          <w:lang w:val="ro-RO"/>
        </w:rPr>
        <w:t xml:space="preserve">impactului asupra zonei geografice, </w:t>
      </w:r>
      <w:proofErr w:type="spellStart"/>
      <w:r w:rsidRPr="00A24F64">
        <w:rPr>
          <w:rFonts w:asciiTheme="minorHAnsi" w:hAnsiTheme="minorHAnsi"/>
          <w:sz w:val="24"/>
          <w:szCs w:val="24"/>
          <w:lang w:val="ro-RO"/>
        </w:rPr>
        <w:t>populaţiei</w:t>
      </w:r>
      <w:proofErr w:type="spellEnd"/>
      <w:r w:rsidRPr="00A24F64">
        <w:rPr>
          <w:rFonts w:asciiTheme="minorHAnsi" w:hAnsiTheme="minorHAnsi"/>
          <w:sz w:val="24"/>
          <w:szCs w:val="24"/>
          <w:lang w:val="ro-RO"/>
        </w:rPr>
        <w:t xml:space="preserve"> din zonă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din </w:t>
      </w:r>
      <w:proofErr w:type="spellStart"/>
      <w:r w:rsidRPr="00A24F64">
        <w:rPr>
          <w:rFonts w:asciiTheme="minorHAnsi" w:hAnsiTheme="minorHAnsi"/>
          <w:sz w:val="24"/>
          <w:szCs w:val="24"/>
          <w:lang w:val="ro-RO"/>
        </w:rPr>
        <w:t>localităţile</w:t>
      </w:r>
      <w:proofErr w:type="spellEnd"/>
      <w:r w:rsidR="000F538D" w:rsidRPr="00A24F64">
        <w:rPr>
          <w:rFonts w:asciiTheme="minorHAnsi" w:hAnsiTheme="minorHAnsi"/>
          <w:sz w:val="24"/>
          <w:szCs w:val="24"/>
          <w:lang w:val="ro-RO"/>
        </w:rPr>
        <w:t xml:space="preserve"> </w:t>
      </w:r>
      <w:r w:rsidRPr="00A24F64">
        <w:rPr>
          <w:rFonts w:asciiTheme="minorHAnsi" w:hAnsiTheme="minorHAnsi"/>
          <w:sz w:val="24"/>
          <w:szCs w:val="24"/>
          <w:lang w:val="ro-RO"/>
        </w:rPr>
        <w:t>învecinate, asupra habitatelor sau anumitor specii, impactul general fiind unul</w:t>
      </w:r>
      <w:r w:rsidR="000F538D" w:rsidRPr="00A24F64">
        <w:rPr>
          <w:rFonts w:asciiTheme="minorHAnsi" w:hAnsiTheme="minorHAnsi"/>
          <w:sz w:val="24"/>
          <w:szCs w:val="24"/>
          <w:lang w:val="ro-RO"/>
        </w:rPr>
        <w:t xml:space="preserve"> </w:t>
      </w:r>
      <w:r w:rsidRPr="00A24F64">
        <w:rPr>
          <w:rFonts w:asciiTheme="minorHAnsi" w:hAnsiTheme="minorHAnsi"/>
          <w:sz w:val="24"/>
          <w:szCs w:val="24"/>
          <w:lang w:val="ro-RO"/>
        </w:rPr>
        <w:t>nesemnificativ.</w:t>
      </w:r>
    </w:p>
    <w:p w14:paraId="252B1BFB" w14:textId="24149E63"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magnitudinea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complexitatea impactului - impact general nesemnificativ;</w:t>
      </w:r>
    </w:p>
    <w:p w14:paraId="01DD2A9A" w14:textId="460CFB47"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probabilitatea impactului –redusă;</w:t>
      </w:r>
    </w:p>
    <w:p w14:paraId="5D11919A" w14:textId="7B10BF49"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durata, </w:t>
      </w:r>
      <w:proofErr w:type="spellStart"/>
      <w:r w:rsidRPr="00A24F64">
        <w:rPr>
          <w:rFonts w:asciiTheme="minorHAnsi" w:hAnsiTheme="minorHAnsi"/>
          <w:sz w:val="24"/>
          <w:szCs w:val="24"/>
          <w:lang w:val="ro-RO"/>
        </w:rPr>
        <w:t>frecvenţa</w:t>
      </w:r>
      <w:proofErr w:type="spellEnd"/>
      <w:r w:rsidRPr="00A24F64">
        <w:rPr>
          <w:rFonts w:asciiTheme="minorHAnsi" w:hAnsiTheme="minorHAnsi"/>
          <w:sz w:val="24"/>
          <w:szCs w:val="24"/>
          <w:lang w:val="ro-RO"/>
        </w:rPr>
        <w:t xml:space="preserve"> </w:t>
      </w:r>
      <w:proofErr w:type="spellStart"/>
      <w:r w:rsidRPr="00A24F64">
        <w:rPr>
          <w:rFonts w:asciiTheme="minorHAnsi" w:hAnsiTheme="minorHAnsi"/>
          <w:sz w:val="24"/>
          <w:szCs w:val="24"/>
          <w:lang w:val="ro-RO"/>
        </w:rPr>
        <w:t>şi</w:t>
      </w:r>
      <w:proofErr w:type="spellEnd"/>
      <w:r w:rsidRPr="00A24F64">
        <w:rPr>
          <w:rFonts w:asciiTheme="minorHAnsi" w:hAnsiTheme="minorHAnsi"/>
          <w:sz w:val="24"/>
          <w:szCs w:val="24"/>
          <w:lang w:val="ro-RO"/>
        </w:rPr>
        <w:t xml:space="preserve"> reversibilitatea impactului – impact redus numai în</w:t>
      </w:r>
      <w:r w:rsidR="000F538D" w:rsidRPr="00A24F64">
        <w:rPr>
          <w:rFonts w:asciiTheme="minorHAnsi" w:hAnsiTheme="minorHAnsi"/>
          <w:sz w:val="24"/>
          <w:szCs w:val="24"/>
          <w:lang w:val="ro-RO"/>
        </w:rPr>
        <w:t xml:space="preserve"> </w:t>
      </w:r>
      <w:r w:rsidRPr="00A24F64">
        <w:rPr>
          <w:rFonts w:asciiTheme="minorHAnsi" w:hAnsiTheme="minorHAnsi"/>
          <w:sz w:val="24"/>
          <w:szCs w:val="24"/>
          <w:lang w:val="ro-RO"/>
        </w:rPr>
        <w:t xml:space="preserve">perioada de </w:t>
      </w:r>
      <w:proofErr w:type="spellStart"/>
      <w:r w:rsidRPr="00A24F64">
        <w:rPr>
          <w:rFonts w:asciiTheme="minorHAnsi" w:hAnsiTheme="minorHAnsi"/>
          <w:sz w:val="24"/>
          <w:szCs w:val="24"/>
          <w:lang w:val="ro-RO"/>
        </w:rPr>
        <w:t>constructie</w:t>
      </w:r>
      <w:proofErr w:type="spellEnd"/>
      <w:r w:rsidRPr="00A24F64">
        <w:rPr>
          <w:rFonts w:asciiTheme="minorHAnsi" w:hAnsiTheme="minorHAnsi"/>
          <w:sz w:val="24"/>
          <w:szCs w:val="24"/>
          <w:lang w:val="ro-RO"/>
        </w:rPr>
        <w:t>;</w:t>
      </w:r>
    </w:p>
    <w:p w14:paraId="3F4CD329" w14:textId="4C875452" w:rsidR="00662C4F" w:rsidRPr="00A24F64" w:rsidRDefault="00662C4F" w:rsidP="000C648F">
      <w:pPr>
        <w:pStyle w:val="Corptext2"/>
        <w:numPr>
          <w:ilvl w:val="0"/>
          <w:numId w:val="39"/>
        </w:numPr>
        <w:spacing w:line="276" w:lineRule="auto"/>
        <w:ind w:left="284" w:hanging="284"/>
        <w:rPr>
          <w:rFonts w:asciiTheme="minorHAnsi" w:hAnsiTheme="minorHAnsi"/>
          <w:sz w:val="24"/>
          <w:szCs w:val="24"/>
          <w:lang w:val="ro-RO"/>
        </w:rPr>
      </w:pPr>
      <w:r w:rsidRPr="00A24F64">
        <w:rPr>
          <w:rFonts w:asciiTheme="minorHAnsi" w:hAnsiTheme="minorHAnsi"/>
          <w:sz w:val="24"/>
          <w:szCs w:val="24"/>
          <w:lang w:val="ro-RO"/>
        </w:rPr>
        <w:t xml:space="preserve">natura </w:t>
      </w:r>
      <w:proofErr w:type="spellStart"/>
      <w:r w:rsidRPr="00A24F64">
        <w:rPr>
          <w:rFonts w:asciiTheme="minorHAnsi" w:hAnsiTheme="minorHAnsi"/>
          <w:sz w:val="24"/>
          <w:szCs w:val="24"/>
          <w:lang w:val="ro-RO"/>
        </w:rPr>
        <w:t>transfrontieră</w:t>
      </w:r>
      <w:proofErr w:type="spellEnd"/>
      <w:r w:rsidRPr="00A24F64">
        <w:rPr>
          <w:rFonts w:asciiTheme="minorHAnsi" w:hAnsiTheme="minorHAnsi"/>
          <w:sz w:val="24"/>
          <w:szCs w:val="24"/>
          <w:lang w:val="ro-RO"/>
        </w:rPr>
        <w:t xml:space="preserve"> a impactului – nu este cazul.</w:t>
      </w:r>
    </w:p>
    <w:p w14:paraId="12485038" w14:textId="49E3EAFB" w:rsidR="00753DAD" w:rsidRPr="00A24F64" w:rsidRDefault="0079760A" w:rsidP="00C52D77">
      <w:pPr>
        <w:autoSpaceDE w:val="0"/>
        <w:autoSpaceDN w:val="0"/>
        <w:adjustRightInd w:val="0"/>
        <w:spacing w:after="0" w:line="240" w:lineRule="auto"/>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lastRenderedPageBreak/>
        <w:t xml:space="preserve">CAPITOLUL </w:t>
      </w:r>
      <w:r w:rsidR="00753DAD" w:rsidRPr="00A24F64">
        <w:rPr>
          <w:rFonts w:asciiTheme="minorHAnsi" w:hAnsiTheme="minorHAnsi" w:cs="Times New Roman"/>
          <w:b/>
          <w:bCs/>
          <w:sz w:val="24"/>
          <w:szCs w:val="24"/>
          <w:lang w:val="ro-RO"/>
        </w:rPr>
        <w:t>VIII</w:t>
      </w:r>
      <w:r w:rsidRPr="00A24F64">
        <w:rPr>
          <w:rFonts w:asciiTheme="minorHAnsi" w:hAnsiTheme="minorHAnsi" w:cs="Times New Roman"/>
          <w:b/>
          <w:bCs/>
          <w:sz w:val="24"/>
          <w:szCs w:val="24"/>
          <w:lang w:val="ro-RO"/>
        </w:rPr>
        <w:t xml:space="preserve"> </w:t>
      </w:r>
      <w:r w:rsidR="00C52D77" w:rsidRPr="00A24F64">
        <w:rPr>
          <w:rFonts w:asciiTheme="minorHAnsi" w:hAnsiTheme="minorHAnsi" w:cs="Times New Roman"/>
          <w:b/>
          <w:bCs/>
          <w:sz w:val="24"/>
          <w:szCs w:val="24"/>
          <w:lang w:val="ro-RO"/>
        </w:rPr>
        <w:t xml:space="preserve">- </w:t>
      </w:r>
      <w:r w:rsidR="00753DAD" w:rsidRPr="00A24F64">
        <w:rPr>
          <w:rFonts w:asciiTheme="minorHAnsi" w:hAnsiTheme="minorHAnsi" w:cs="Times New Roman"/>
          <w:b/>
          <w:bCs/>
          <w:sz w:val="24"/>
          <w:szCs w:val="24"/>
          <w:lang w:val="ro-RO"/>
        </w:rPr>
        <w:t xml:space="preserve">PREVEDERI PENTRU MONITORIZAREA MEDIULUI </w:t>
      </w:r>
    </w:p>
    <w:p w14:paraId="7B3A292A" w14:textId="7780B4FC" w:rsidR="00C93C35" w:rsidRPr="00A24F64" w:rsidRDefault="00C93C35" w:rsidP="00C93C35">
      <w:pPr>
        <w:spacing w:before="120" w:after="24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 xml:space="preserve">      </w:t>
      </w:r>
      <w:r w:rsidR="003E116A" w:rsidRPr="00A24F64">
        <w:rPr>
          <w:rFonts w:asciiTheme="minorHAnsi" w:eastAsia="Times New Roman" w:hAnsiTheme="minorHAnsi" w:cs="Times New Roman"/>
          <w:sz w:val="24"/>
          <w:szCs w:val="24"/>
          <w:lang w:val="ro-RO"/>
        </w:rPr>
        <w:t xml:space="preserve">      </w:t>
      </w:r>
      <w:r w:rsidRPr="00A24F64">
        <w:rPr>
          <w:rFonts w:asciiTheme="minorHAnsi" w:eastAsia="Times New Roman" w:hAnsiTheme="minorHAnsi" w:cs="Times New Roman"/>
          <w:sz w:val="24"/>
          <w:szCs w:val="24"/>
          <w:lang w:val="ro-RO"/>
        </w:rPr>
        <w:t xml:space="preserve">Monitorizarea este </w:t>
      </w:r>
      <w:r w:rsidR="003E116A" w:rsidRPr="00A24F64">
        <w:rPr>
          <w:rFonts w:asciiTheme="minorHAnsi" w:eastAsia="Times New Roman" w:hAnsiTheme="minorHAnsi" w:cs="Times New Roman"/>
          <w:sz w:val="24"/>
          <w:szCs w:val="24"/>
          <w:lang w:val="ro-RO"/>
        </w:rPr>
        <w:t>o acțiune</w:t>
      </w:r>
      <w:r w:rsidRPr="00A24F64">
        <w:rPr>
          <w:rFonts w:asciiTheme="minorHAnsi" w:eastAsia="Times New Roman" w:hAnsiTheme="minorHAnsi" w:cs="Times New Roman"/>
          <w:sz w:val="24"/>
          <w:szCs w:val="24"/>
          <w:lang w:val="ro-RO"/>
        </w:rPr>
        <w:t xml:space="preserve"> importantă, deoarece constituie mecanismul care permite verificarea eficien</w:t>
      </w:r>
      <w:r w:rsidR="00207C7C" w:rsidRPr="00A24F64">
        <w:rPr>
          <w:rFonts w:asciiTheme="minorHAnsi" w:eastAsia="Times New Roman" w:hAnsiTheme="minorHAnsi" w:cs="Times New Roman"/>
          <w:sz w:val="24"/>
          <w:szCs w:val="24"/>
          <w:lang w:val="ro-RO"/>
        </w:rPr>
        <w:t>ț</w:t>
      </w:r>
      <w:r w:rsidRPr="00A24F64">
        <w:rPr>
          <w:rFonts w:asciiTheme="minorHAnsi" w:eastAsia="Times New Roman" w:hAnsiTheme="minorHAnsi" w:cs="Times New Roman"/>
          <w:sz w:val="24"/>
          <w:szCs w:val="24"/>
          <w:lang w:val="ro-RO"/>
        </w:rPr>
        <w:t>ei măsurilor adoptate pentru reducerea impactului infrastructurii asupra mediului.</w:t>
      </w:r>
      <w:r w:rsidR="003E116A" w:rsidRPr="00A24F64">
        <w:rPr>
          <w:rFonts w:asciiTheme="minorHAnsi" w:eastAsia="Times New Roman" w:hAnsiTheme="minorHAnsi" w:cs="Times New Roman"/>
          <w:sz w:val="24"/>
          <w:szCs w:val="24"/>
          <w:lang w:val="ro-RO"/>
        </w:rPr>
        <w:t xml:space="preserve"> </w:t>
      </w:r>
      <w:r w:rsidRPr="00A24F64">
        <w:rPr>
          <w:rFonts w:asciiTheme="minorHAnsi" w:eastAsia="Times New Roman" w:hAnsiTheme="minorHAnsi" w:cs="Times New Roman"/>
          <w:sz w:val="24"/>
          <w:szCs w:val="24"/>
          <w:lang w:val="ro-RO"/>
        </w:rPr>
        <w:t>Un program de monitorizare corect va servi următoarelor scopuri:</w:t>
      </w:r>
    </w:p>
    <w:p w14:paraId="014A32A3" w14:textId="2C209BD5" w:rsidR="00C93C35" w:rsidRPr="00A24F64" w:rsidRDefault="00C93C35">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detectarea erorilor în construirea, func</w:t>
      </w:r>
      <w:r w:rsidR="00207C7C" w:rsidRPr="00A24F64">
        <w:rPr>
          <w:rFonts w:asciiTheme="minorHAnsi" w:eastAsia="Times New Roman" w:hAnsiTheme="minorHAnsi" w:cs="Times New Roman"/>
          <w:sz w:val="24"/>
          <w:szCs w:val="24"/>
          <w:lang w:val="ro-RO"/>
        </w:rPr>
        <w:t>ț</w:t>
      </w:r>
      <w:r w:rsidRPr="00A24F64">
        <w:rPr>
          <w:rFonts w:asciiTheme="minorHAnsi" w:eastAsia="Times New Roman" w:hAnsiTheme="minorHAnsi" w:cs="Times New Roman"/>
          <w:sz w:val="24"/>
          <w:szCs w:val="24"/>
          <w:lang w:val="ro-RO"/>
        </w:rPr>
        <w:t>ionarea sau între</w:t>
      </w:r>
      <w:r w:rsidR="00207C7C" w:rsidRPr="00A24F64">
        <w:rPr>
          <w:rFonts w:asciiTheme="minorHAnsi" w:eastAsia="Times New Roman" w:hAnsiTheme="minorHAnsi" w:cs="Times New Roman"/>
          <w:sz w:val="24"/>
          <w:szCs w:val="24"/>
          <w:lang w:val="ro-RO"/>
        </w:rPr>
        <w:t>ț</w:t>
      </w:r>
      <w:r w:rsidRPr="00A24F64">
        <w:rPr>
          <w:rFonts w:asciiTheme="minorHAnsi" w:eastAsia="Times New Roman" w:hAnsiTheme="minorHAnsi" w:cs="Times New Roman"/>
          <w:sz w:val="24"/>
          <w:szCs w:val="24"/>
          <w:lang w:val="ro-RO"/>
        </w:rPr>
        <w:t>inerea lucrărilor;</w:t>
      </w:r>
    </w:p>
    <w:p w14:paraId="16854CCB" w14:textId="77777777" w:rsidR="00C93C35" w:rsidRPr="00A24F64" w:rsidRDefault="00C93C35">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evaluarea modului în care măsurile adoptate au ca efect reducerea sau eliminarea impactului negativ pe termen lung.</w:t>
      </w:r>
    </w:p>
    <w:p w14:paraId="12DFB65B" w14:textId="2A5B440D" w:rsidR="00C93C35" w:rsidRPr="00A24F64" w:rsidRDefault="003E116A" w:rsidP="00106FE7">
      <w:pPr>
        <w:spacing w:before="120" w:after="0"/>
        <w:ind w:firstLine="709"/>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 xml:space="preserve">   </w:t>
      </w:r>
      <w:r w:rsidR="00C93C35" w:rsidRPr="00A24F64">
        <w:rPr>
          <w:rFonts w:asciiTheme="minorHAnsi" w:eastAsia="Times New Roman" w:hAnsiTheme="minorHAnsi" w:cs="Times New Roman"/>
          <w:sz w:val="24"/>
          <w:szCs w:val="24"/>
          <w:lang w:val="ro-RO"/>
        </w:rPr>
        <w:t>Pe perioada execu</w:t>
      </w:r>
      <w:r w:rsidR="00207C7C" w:rsidRPr="00A24F64">
        <w:rPr>
          <w:rFonts w:asciiTheme="minorHAnsi" w:eastAsia="Times New Roman" w:hAnsiTheme="minorHAnsi" w:cs="Times New Roman"/>
          <w:sz w:val="24"/>
          <w:szCs w:val="24"/>
          <w:lang w:val="ro-RO"/>
        </w:rPr>
        <w:t>ț</w:t>
      </w:r>
      <w:r w:rsidR="00C93C35" w:rsidRPr="00A24F64">
        <w:rPr>
          <w:rFonts w:asciiTheme="minorHAnsi" w:eastAsia="Times New Roman" w:hAnsiTheme="minorHAnsi" w:cs="Times New Roman"/>
          <w:sz w:val="24"/>
          <w:szCs w:val="24"/>
          <w:lang w:val="ro-RO"/>
        </w:rPr>
        <w:t xml:space="preserve">iei lucrărilor este necesar a se </w:t>
      </w:r>
      <w:proofErr w:type="spellStart"/>
      <w:r w:rsidR="00C93C35" w:rsidRPr="00A24F64">
        <w:rPr>
          <w:rFonts w:asciiTheme="minorHAnsi" w:eastAsia="Times New Roman" w:hAnsiTheme="minorHAnsi" w:cs="Times New Roman"/>
          <w:sz w:val="24"/>
          <w:szCs w:val="24"/>
          <w:lang w:val="ro-RO"/>
        </w:rPr>
        <w:t>desfăşura</w:t>
      </w:r>
      <w:proofErr w:type="spellEnd"/>
      <w:r w:rsidR="00C93C35" w:rsidRPr="00A24F64">
        <w:rPr>
          <w:rFonts w:asciiTheme="minorHAnsi" w:eastAsia="Times New Roman" w:hAnsiTheme="minorHAnsi" w:cs="Times New Roman"/>
          <w:sz w:val="24"/>
          <w:szCs w:val="24"/>
          <w:lang w:val="ro-RO"/>
        </w:rPr>
        <w:t xml:space="preserve"> o activitate de monitorizare a factorilor de mediu în scopul urmăririi </w:t>
      </w:r>
      <w:proofErr w:type="spellStart"/>
      <w:r w:rsidR="00C93C35" w:rsidRPr="00A24F64">
        <w:rPr>
          <w:rFonts w:asciiTheme="minorHAnsi" w:eastAsia="Times New Roman" w:hAnsiTheme="minorHAnsi" w:cs="Times New Roman"/>
          <w:sz w:val="24"/>
          <w:szCs w:val="24"/>
          <w:lang w:val="ro-RO"/>
        </w:rPr>
        <w:t>eficienţei</w:t>
      </w:r>
      <w:proofErr w:type="spellEnd"/>
      <w:r w:rsidR="00C93C35" w:rsidRPr="00A24F64">
        <w:rPr>
          <w:rFonts w:asciiTheme="minorHAnsi" w:eastAsia="Times New Roman" w:hAnsiTheme="minorHAnsi" w:cs="Times New Roman"/>
          <w:sz w:val="24"/>
          <w:szCs w:val="24"/>
          <w:lang w:val="ro-RO"/>
        </w:rPr>
        <w:t xml:space="preserve"> măsurilor aplicate, cât </w:t>
      </w:r>
      <w:proofErr w:type="spellStart"/>
      <w:r w:rsidR="00C93C35" w:rsidRPr="00A24F64">
        <w:rPr>
          <w:rFonts w:asciiTheme="minorHAnsi" w:eastAsia="Times New Roman" w:hAnsiTheme="minorHAnsi" w:cs="Times New Roman"/>
          <w:sz w:val="24"/>
          <w:szCs w:val="24"/>
          <w:lang w:val="ro-RO"/>
        </w:rPr>
        <w:t>şi</w:t>
      </w:r>
      <w:proofErr w:type="spellEnd"/>
      <w:r w:rsidR="00C93C35" w:rsidRPr="00A24F64">
        <w:rPr>
          <w:rFonts w:asciiTheme="minorHAnsi" w:eastAsia="Times New Roman" w:hAnsiTheme="minorHAnsi" w:cs="Times New Roman"/>
          <w:sz w:val="24"/>
          <w:szCs w:val="24"/>
          <w:lang w:val="ro-RO"/>
        </w:rPr>
        <w:t xml:space="preserve"> pentru a stabili măsuri corective în cazul neîncadrării în normele specifice.  În acest sens se propun următoarele măsuri:</w:t>
      </w:r>
    </w:p>
    <w:p w14:paraId="2B637F4A" w14:textId="77777777" w:rsidR="00C93C35" w:rsidRPr="00A24F64" w:rsidRDefault="00C93C35">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 xml:space="preserve">identificarea </w:t>
      </w:r>
      <w:proofErr w:type="spellStart"/>
      <w:r w:rsidRPr="00A24F64">
        <w:rPr>
          <w:rFonts w:asciiTheme="minorHAnsi" w:eastAsia="Times New Roman" w:hAnsiTheme="minorHAnsi" w:cs="Times New Roman"/>
          <w:sz w:val="24"/>
          <w:szCs w:val="24"/>
          <w:lang w:val="ro-RO"/>
        </w:rPr>
        <w:t>şi</w:t>
      </w:r>
      <w:proofErr w:type="spellEnd"/>
      <w:r w:rsidRPr="00A24F64">
        <w:rPr>
          <w:rFonts w:asciiTheme="minorHAnsi" w:eastAsia="Times New Roman" w:hAnsiTheme="minorHAnsi" w:cs="Times New Roman"/>
          <w:sz w:val="24"/>
          <w:szCs w:val="24"/>
          <w:lang w:val="ro-RO"/>
        </w:rPr>
        <w:t xml:space="preserve"> monitorizarea surselor de poluare;</w:t>
      </w:r>
    </w:p>
    <w:p w14:paraId="2316FAE3" w14:textId="77777777" w:rsidR="00C93C35" w:rsidRPr="00A24F64" w:rsidRDefault="00C93C35">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 xml:space="preserve">stabilirea unui program de măsuri pentru determinarea nivelului de zgomot pe durata </w:t>
      </w:r>
      <w:r w:rsidR="005F06CB" w:rsidRPr="00A24F64">
        <w:rPr>
          <w:rFonts w:asciiTheme="minorHAnsi" w:eastAsia="Times New Roman" w:hAnsiTheme="minorHAnsi" w:cs="Times New Roman"/>
          <w:sz w:val="24"/>
          <w:szCs w:val="24"/>
          <w:lang w:val="ro-RO"/>
        </w:rPr>
        <w:t xml:space="preserve">  </w:t>
      </w:r>
      <w:r w:rsidRPr="00A24F64">
        <w:rPr>
          <w:rFonts w:asciiTheme="minorHAnsi" w:eastAsia="Times New Roman" w:hAnsiTheme="minorHAnsi" w:cs="Times New Roman"/>
          <w:sz w:val="24"/>
          <w:szCs w:val="24"/>
          <w:lang w:val="ro-RO"/>
        </w:rPr>
        <w:t>lucrărilor;</w:t>
      </w:r>
    </w:p>
    <w:p w14:paraId="43A38CC0" w14:textId="77777777" w:rsidR="00C93C35" w:rsidRPr="00A24F64" w:rsidRDefault="00C93C35">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 xml:space="preserve">gestionarea controlată a </w:t>
      </w:r>
      <w:proofErr w:type="spellStart"/>
      <w:r w:rsidRPr="00A24F64">
        <w:rPr>
          <w:rFonts w:asciiTheme="minorHAnsi" w:eastAsia="Times New Roman" w:hAnsiTheme="minorHAnsi" w:cs="Times New Roman"/>
          <w:sz w:val="24"/>
          <w:szCs w:val="24"/>
          <w:lang w:val="ro-RO"/>
        </w:rPr>
        <w:t>deşeurilor</w:t>
      </w:r>
      <w:proofErr w:type="spellEnd"/>
      <w:r w:rsidRPr="00A24F64">
        <w:rPr>
          <w:rFonts w:asciiTheme="minorHAnsi" w:eastAsia="Times New Roman" w:hAnsiTheme="minorHAnsi" w:cs="Times New Roman"/>
          <w:sz w:val="24"/>
          <w:szCs w:val="24"/>
          <w:lang w:val="ro-RO"/>
        </w:rPr>
        <w:t xml:space="preserve"> rezultate, în zona frontului de lucru;</w:t>
      </w:r>
    </w:p>
    <w:p w14:paraId="745B7F5F" w14:textId="778C4E4F" w:rsidR="00C93C35" w:rsidRPr="00A24F64" w:rsidRDefault="00C93C35">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 xml:space="preserve">stabilirea unui program de prevenire </w:t>
      </w:r>
      <w:proofErr w:type="spellStart"/>
      <w:r w:rsidRPr="00A24F64">
        <w:rPr>
          <w:rFonts w:asciiTheme="minorHAnsi" w:eastAsia="Times New Roman" w:hAnsiTheme="minorHAnsi" w:cs="Times New Roman"/>
          <w:sz w:val="24"/>
          <w:szCs w:val="24"/>
          <w:lang w:val="ro-RO"/>
        </w:rPr>
        <w:t>şi</w:t>
      </w:r>
      <w:proofErr w:type="spellEnd"/>
      <w:r w:rsidRPr="00A24F64">
        <w:rPr>
          <w:rFonts w:asciiTheme="minorHAnsi" w:eastAsia="Times New Roman" w:hAnsiTheme="minorHAnsi" w:cs="Times New Roman"/>
          <w:sz w:val="24"/>
          <w:szCs w:val="24"/>
          <w:lang w:val="ro-RO"/>
        </w:rPr>
        <w:t xml:space="preserve"> combatere a poluării accidentale: măsuri necesar a fi luate, echipe de </w:t>
      </w:r>
      <w:proofErr w:type="spellStart"/>
      <w:r w:rsidRPr="00A24F64">
        <w:rPr>
          <w:rFonts w:asciiTheme="minorHAnsi" w:eastAsia="Times New Roman" w:hAnsiTheme="minorHAnsi" w:cs="Times New Roman"/>
          <w:sz w:val="24"/>
          <w:szCs w:val="24"/>
          <w:lang w:val="ro-RO"/>
        </w:rPr>
        <w:t>intervenţie</w:t>
      </w:r>
      <w:proofErr w:type="spellEnd"/>
      <w:r w:rsidRPr="00A24F64">
        <w:rPr>
          <w:rFonts w:asciiTheme="minorHAnsi" w:eastAsia="Times New Roman" w:hAnsiTheme="minorHAnsi" w:cs="Times New Roman"/>
          <w:sz w:val="24"/>
          <w:szCs w:val="24"/>
          <w:lang w:val="ro-RO"/>
        </w:rPr>
        <w:t xml:space="preserve">, dotări </w:t>
      </w:r>
      <w:proofErr w:type="spellStart"/>
      <w:r w:rsidRPr="00A24F64">
        <w:rPr>
          <w:rFonts w:asciiTheme="minorHAnsi" w:eastAsia="Times New Roman" w:hAnsiTheme="minorHAnsi" w:cs="Times New Roman"/>
          <w:sz w:val="24"/>
          <w:szCs w:val="24"/>
          <w:lang w:val="ro-RO"/>
        </w:rPr>
        <w:t>şi</w:t>
      </w:r>
      <w:proofErr w:type="spellEnd"/>
      <w:r w:rsidRPr="00A24F64">
        <w:rPr>
          <w:rFonts w:asciiTheme="minorHAnsi" w:eastAsia="Times New Roman" w:hAnsiTheme="minorHAnsi" w:cs="Times New Roman"/>
          <w:sz w:val="24"/>
          <w:szCs w:val="24"/>
          <w:lang w:val="ro-RO"/>
        </w:rPr>
        <w:t xml:space="preserve"> echipamente pentru </w:t>
      </w:r>
      <w:proofErr w:type="spellStart"/>
      <w:r w:rsidRPr="00A24F64">
        <w:rPr>
          <w:rFonts w:asciiTheme="minorHAnsi" w:eastAsia="Times New Roman" w:hAnsiTheme="minorHAnsi" w:cs="Times New Roman"/>
          <w:sz w:val="24"/>
          <w:szCs w:val="24"/>
          <w:lang w:val="ro-RO"/>
        </w:rPr>
        <w:t>intervenţie</w:t>
      </w:r>
      <w:proofErr w:type="spellEnd"/>
      <w:r w:rsidRPr="00A24F64">
        <w:rPr>
          <w:rFonts w:asciiTheme="minorHAnsi" w:eastAsia="Times New Roman" w:hAnsiTheme="minorHAnsi" w:cs="Times New Roman"/>
          <w:sz w:val="24"/>
          <w:szCs w:val="24"/>
          <w:lang w:val="ro-RO"/>
        </w:rPr>
        <w:t xml:space="preserve"> în caz de accident;</w:t>
      </w:r>
    </w:p>
    <w:p w14:paraId="5CA53092" w14:textId="7D8AA9CE" w:rsidR="00A75809" w:rsidRPr="00A24F64" w:rsidRDefault="00A75809" w:rsidP="00A75809">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Cablurile care vor</w:t>
      </w:r>
      <w:r w:rsidR="00207C7C" w:rsidRPr="00A24F64">
        <w:rPr>
          <w:rFonts w:asciiTheme="minorHAnsi" w:eastAsia="Times New Roman" w:hAnsiTheme="minorHAnsi" w:cs="Times New Roman"/>
          <w:sz w:val="24"/>
          <w:szCs w:val="24"/>
          <w:lang w:val="ro-RO"/>
        </w:rPr>
        <w:t xml:space="preserve"> </w:t>
      </w:r>
      <w:r w:rsidRPr="00A24F64">
        <w:rPr>
          <w:rFonts w:asciiTheme="minorHAnsi" w:eastAsia="Times New Roman" w:hAnsiTheme="minorHAnsi" w:cs="Times New Roman"/>
          <w:sz w:val="24"/>
          <w:szCs w:val="24"/>
          <w:lang w:val="ro-RO"/>
        </w:rPr>
        <w:t xml:space="preserve">realiza conexiunea intre panouri si centrala fotovoltaica nu vor fi amplasate in aer ele </w:t>
      </w:r>
      <w:proofErr w:type="spellStart"/>
      <w:r w:rsidRPr="00A24F64">
        <w:rPr>
          <w:rFonts w:asciiTheme="minorHAnsi" w:eastAsia="Times New Roman" w:hAnsiTheme="minorHAnsi" w:cs="Times New Roman"/>
          <w:sz w:val="24"/>
          <w:szCs w:val="24"/>
          <w:lang w:val="ro-RO"/>
        </w:rPr>
        <w:t>urmand</w:t>
      </w:r>
      <w:proofErr w:type="spellEnd"/>
      <w:r w:rsidRPr="00A24F64">
        <w:rPr>
          <w:rFonts w:asciiTheme="minorHAnsi" w:eastAsia="Times New Roman" w:hAnsiTheme="minorHAnsi" w:cs="Times New Roman"/>
          <w:sz w:val="24"/>
          <w:szCs w:val="24"/>
          <w:lang w:val="ro-RO"/>
        </w:rPr>
        <w:t xml:space="preserve"> a fi </w:t>
      </w:r>
      <w:proofErr w:type="spellStart"/>
      <w:r w:rsidRPr="00A24F64">
        <w:rPr>
          <w:rFonts w:asciiTheme="minorHAnsi" w:eastAsia="Times New Roman" w:hAnsiTheme="minorHAnsi" w:cs="Times New Roman"/>
          <w:sz w:val="24"/>
          <w:szCs w:val="24"/>
          <w:lang w:val="ro-RO"/>
        </w:rPr>
        <w:t>ingropate</w:t>
      </w:r>
      <w:proofErr w:type="spellEnd"/>
      <w:r w:rsidRPr="00A24F64">
        <w:rPr>
          <w:rFonts w:asciiTheme="minorHAnsi" w:eastAsia="Times New Roman" w:hAnsiTheme="minorHAnsi" w:cs="Times New Roman"/>
          <w:sz w:val="24"/>
          <w:szCs w:val="24"/>
          <w:lang w:val="ro-RO"/>
        </w:rPr>
        <w:t xml:space="preserve">, </w:t>
      </w:r>
      <w:proofErr w:type="spellStart"/>
      <w:r w:rsidRPr="00A24F64">
        <w:rPr>
          <w:rFonts w:asciiTheme="minorHAnsi" w:eastAsia="Times New Roman" w:hAnsiTheme="minorHAnsi" w:cs="Times New Roman"/>
          <w:sz w:val="24"/>
          <w:szCs w:val="24"/>
          <w:lang w:val="ro-RO"/>
        </w:rPr>
        <w:t>evitanduse</w:t>
      </w:r>
      <w:proofErr w:type="spellEnd"/>
      <w:r w:rsidRPr="00A24F64">
        <w:rPr>
          <w:rFonts w:asciiTheme="minorHAnsi" w:eastAsia="Times New Roman" w:hAnsiTheme="minorHAnsi" w:cs="Times New Roman"/>
          <w:sz w:val="24"/>
          <w:szCs w:val="24"/>
          <w:lang w:val="ro-RO"/>
        </w:rPr>
        <w:t xml:space="preserve"> astfel electrocutarea accidentala a </w:t>
      </w:r>
      <w:proofErr w:type="spellStart"/>
      <w:r w:rsidRPr="00A24F64">
        <w:rPr>
          <w:rFonts w:asciiTheme="minorHAnsi" w:eastAsia="Times New Roman" w:hAnsiTheme="minorHAnsi" w:cs="Times New Roman"/>
          <w:sz w:val="24"/>
          <w:szCs w:val="24"/>
          <w:lang w:val="ro-RO"/>
        </w:rPr>
        <w:t>pasarilor</w:t>
      </w:r>
      <w:proofErr w:type="spellEnd"/>
      <w:r w:rsidRPr="00A24F64">
        <w:rPr>
          <w:rFonts w:asciiTheme="minorHAnsi" w:eastAsia="Times New Roman" w:hAnsiTheme="minorHAnsi" w:cs="Times New Roman"/>
          <w:sz w:val="24"/>
          <w:szCs w:val="24"/>
          <w:lang w:val="ro-RO"/>
        </w:rPr>
        <w:t>;</w:t>
      </w:r>
    </w:p>
    <w:p w14:paraId="35695BD4" w14:textId="46046274" w:rsidR="00A75809" w:rsidRPr="00A24F64" w:rsidRDefault="00A75809" w:rsidP="00A75809">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Interzicerea oricărei forme de recoltare, capturare, ucidere a vreunei specii de floră sau faună din zonă;</w:t>
      </w:r>
    </w:p>
    <w:p w14:paraId="5334D76D" w14:textId="3141C7BF" w:rsidR="00A75809" w:rsidRPr="00A24F64" w:rsidRDefault="00A75809" w:rsidP="00A75809">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 xml:space="preserve">Respectarea </w:t>
      </w:r>
      <w:proofErr w:type="spellStart"/>
      <w:r w:rsidRPr="00A24F64">
        <w:rPr>
          <w:rFonts w:asciiTheme="minorHAnsi" w:eastAsia="Times New Roman" w:hAnsiTheme="minorHAnsi" w:cs="Times New Roman"/>
          <w:sz w:val="24"/>
          <w:szCs w:val="24"/>
          <w:lang w:val="ro-RO"/>
        </w:rPr>
        <w:t>condiţiilor</w:t>
      </w:r>
      <w:proofErr w:type="spellEnd"/>
      <w:r w:rsidRPr="00A24F64">
        <w:rPr>
          <w:rFonts w:asciiTheme="minorHAnsi" w:eastAsia="Times New Roman" w:hAnsiTheme="minorHAnsi" w:cs="Times New Roman"/>
          <w:sz w:val="24"/>
          <w:szCs w:val="24"/>
          <w:lang w:val="ro-RO"/>
        </w:rPr>
        <w:t xml:space="preserve"> impuse în actele de reglementare, sau a altor avize/acorduri </w:t>
      </w:r>
      <w:proofErr w:type="spellStart"/>
      <w:r w:rsidRPr="00A24F64">
        <w:rPr>
          <w:rFonts w:asciiTheme="minorHAnsi" w:eastAsia="Times New Roman" w:hAnsiTheme="minorHAnsi" w:cs="Times New Roman"/>
          <w:sz w:val="24"/>
          <w:szCs w:val="24"/>
          <w:lang w:val="ro-RO"/>
        </w:rPr>
        <w:t>obţinute</w:t>
      </w:r>
      <w:proofErr w:type="spellEnd"/>
      <w:r w:rsidRPr="00A24F64">
        <w:rPr>
          <w:rFonts w:asciiTheme="minorHAnsi" w:eastAsia="Times New Roman" w:hAnsiTheme="minorHAnsi" w:cs="Times New Roman"/>
          <w:sz w:val="24"/>
          <w:szCs w:val="24"/>
          <w:lang w:val="ro-RO"/>
        </w:rPr>
        <w:t xml:space="preserve">, precum </w:t>
      </w:r>
      <w:proofErr w:type="spellStart"/>
      <w:r w:rsidRPr="00A24F64">
        <w:rPr>
          <w:rFonts w:asciiTheme="minorHAnsi" w:eastAsia="Times New Roman" w:hAnsiTheme="minorHAnsi" w:cs="Times New Roman"/>
          <w:sz w:val="24"/>
          <w:szCs w:val="24"/>
          <w:lang w:val="ro-RO"/>
        </w:rPr>
        <w:t>şi</w:t>
      </w:r>
      <w:proofErr w:type="spellEnd"/>
      <w:r w:rsidRPr="00A24F64">
        <w:rPr>
          <w:rFonts w:asciiTheme="minorHAnsi" w:eastAsia="Times New Roman" w:hAnsiTheme="minorHAnsi" w:cs="Times New Roman"/>
          <w:sz w:val="24"/>
          <w:szCs w:val="24"/>
          <w:lang w:val="ro-RO"/>
        </w:rPr>
        <w:t xml:space="preserve"> a </w:t>
      </w:r>
      <w:proofErr w:type="spellStart"/>
      <w:r w:rsidRPr="00A24F64">
        <w:rPr>
          <w:rFonts w:asciiTheme="minorHAnsi" w:eastAsia="Times New Roman" w:hAnsiTheme="minorHAnsi" w:cs="Times New Roman"/>
          <w:sz w:val="24"/>
          <w:szCs w:val="24"/>
          <w:lang w:val="ro-RO"/>
        </w:rPr>
        <w:t>legislaţiei</w:t>
      </w:r>
      <w:proofErr w:type="spellEnd"/>
      <w:r w:rsidRPr="00A24F64">
        <w:rPr>
          <w:rFonts w:asciiTheme="minorHAnsi" w:eastAsia="Times New Roman" w:hAnsiTheme="minorHAnsi" w:cs="Times New Roman"/>
          <w:sz w:val="24"/>
          <w:szCs w:val="24"/>
          <w:lang w:val="ro-RO"/>
        </w:rPr>
        <w:t xml:space="preserve"> în vigoare;</w:t>
      </w:r>
    </w:p>
    <w:p w14:paraId="75324AF5" w14:textId="77777777" w:rsidR="00C93C35" w:rsidRPr="00A24F64" w:rsidRDefault="00C93C35">
      <w:pPr>
        <w:numPr>
          <w:ilvl w:val="0"/>
          <w:numId w:val="17"/>
        </w:numPr>
        <w:spacing w:after="0"/>
        <w:jc w:val="both"/>
        <w:rPr>
          <w:rFonts w:asciiTheme="minorHAnsi" w:eastAsia="Times New Roman" w:hAnsiTheme="minorHAnsi" w:cs="Times New Roman"/>
          <w:sz w:val="24"/>
          <w:szCs w:val="24"/>
          <w:lang w:val="ro-RO"/>
        </w:rPr>
      </w:pPr>
      <w:r w:rsidRPr="00A24F64">
        <w:rPr>
          <w:rFonts w:asciiTheme="minorHAnsi" w:eastAsia="Times New Roman" w:hAnsiTheme="minorHAnsi" w:cs="Times New Roman"/>
          <w:sz w:val="24"/>
          <w:szCs w:val="24"/>
          <w:lang w:val="ro-RO"/>
        </w:rPr>
        <w:t xml:space="preserve">organizarea unui sistem prin care </w:t>
      </w:r>
      <w:proofErr w:type="spellStart"/>
      <w:r w:rsidRPr="00A24F64">
        <w:rPr>
          <w:rFonts w:asciiTheme="minorHAnsi" w:eastAsia="Times New Roman" w:hAnsiTheme="minorHAnsi" w:cs="Times New Roman"/>
          <w:sz w:val="24"/>
          <w:szCs w:val="24"/>
          <w:lang w:val="ro-RO"/>
        </w:rPr>
        <w:t>populaţia</w:t>
      </w:r>
      <w:proofErr w:type="spellEnd"/>
      <w:r w:rsidRPr="00A24F64">
        <w:rPr>
          <w:rFonts w:asciiTheme="minorHAnsi" w:eastAsia="Times New Roman" w:hAnsiTheme="minorHAnsi" w:cs="Times New Roman"/>
          <w:sz w:val="24"/>
          <w:szCs w:val="24"/>
          <w:lang w:val="ro-RO"/>
        </w:rPr>
        <w:t xml:space="preserve"> să poată informa constructorul asupra </w:t>
      </w:r>
      <w:proofErr w:type="spellStart"/>
      <w:r w:rsidRPr="00A24F64">
        <w:rPr>
          <w:rFonts w:asciiTheme="minorHAnsi" w:eastAsia="Times New Roman" w:hAnsiTheme="minorHAnsi" w:cs="Times New Roman"/>
          <w:sz w:val="24"/>
          <w:szCs w:val="24"/>
          <w:lang w:val="ro-RO"/>
        </w:rPr>
        <w:t>nemulţumirilor</w:t>
      </w:r>
      <w:proofErr w:type="spellEnd"/>
      <w:r w:rsidRPr="00A24F64">
        <w:rPr>
          <w:rFonts w:asciiTheme="minorHAnsi" w:eastAsia="Times New Roman" w:hAnsiTheme="minorHAnsi" w:cs="Times New Roman"/>
          <w:sz w:val="24"/>
          <w:szCs w:val="24"/>
          <w:lang w:val="ro-RO"/>
        </w:rPr>
        <w:t xml:space="preserve"> pe care le are, legate de poluarea din această perioadă, </w:t>
      </w:r>
      <w:proofErr w:type="spellStart"/>
      <w:r w:rsidRPr="00A24F64">
        <w:rPr>
          <w:rFonts w:asciiTheme="minorHAnsi" w:eastAsia="Times New Roman" w:hAnsiTheme="minorHAnsi" w:cs="Times New Roman"/>
          <w:sz w:val="24"/>
          <w:szCs w:val="24"/>
          <w:lang w:val="ro-RO"/>
        </w:rPr>
        <w:t>siguranţa</w:t>
      </w:r>
      <w:proofErr w:type="spellEnd"/>
      <w:r w:rsidRPr="00A24F64">
        <w:rPr>
          <w:rFonts w:asciiTheme="minorHAnsi" w:eastAsia="Times New Roman" w:hAnsiTheme="minorHAnsi" w:cs="Times New Roman"/>
          <w:sz w:val="24"/>
          <w:szCs w:val="24"/>
          <w:lang w:val="ro-RO"/>
        </w:rPr>
        <w:t xml:space="preserve"> traficului etc.</w:t>
      </w:r>
    </w:p>
    <w:p w14:paraId="6B7284AF" w14:textId="77777777" w:rsidR="0079760A" w:rsidRPr="00A24F64" w:rsidRDefault="0079760A" w:rsidP="00BF0B9B">
      <w:pPr>
        <w:autoSpaceDE w:val="0"/>
        <w:autoSpaceDN w:val="0"/>
        <w:adjustRightInd w:val="0"/>
        <w:spacing w:after="0" w:line="240" w:lineRule="auto"/>
        <w:rPr>
          <w:rFonts w:ascii="Arial" w:hAnsi="Arial" w:cs="Arial"/>
          <w:sz w:val="28"/>
          <w:szCs w:val="28"/>
          <w:lang w:val="ro-RO"/>
        </w:rPr>
      </w:pPr>
    </w:p>
    <w:p w14:paraId="2BD58600" w14:textId="19A6CBA6" w:rsidR="0079760A" w:rsidRPr="00A24F64" w:rsidRDefault="0079760A" w:rsidP="00C52D77">
      <w:pPr>
        <w:widowControl w:val="0"/>
        <w:autoSpaceDE w:val="0"/>
        <w:autoSpaceDN w:val="0"/>
        <w:adjustRightInd w:val="0"/>
        <w:spacing w:after="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CAPITOLUL </w:t>
      </w:r>
      <w:r w:rsidR="00753DAD" w:rsidRPr="00A24F64">
        <w:rPr>
          <w:rFonts w:asciiTheme="minorHAnsi" w:hAnsiTheme="minorHAnsi" w:cs="Times New Roman"/>
          <w:b/>
          <w:bCs/>
          <w:sz w:val="24"/>
          <w:szCs w:val="24"/>
          <w:lang w:val="ro-RO"/>
        </w:rPr>
        <w:t>IX</w:t>
      </w:r>
      <w:r w:rsidR="00C52D77" w:rsidRPr="00A24F64">
        <w:rPr>
          <w:rFonts w:asciiTheme="minorHAnsi" w:hAnsiTheme="minorHAnsi" w:cs="Times New Roman"/>
          <w:b/>
          <w:bCs/>
          <w:sz w:val="24"/>
          <w:szCs w:val="24"/>
          <w:lang w:val="ro-RO"/>
        </w:rPr>
        <w:t xml:space="preserve"> - </w:t>
      </w:r>
      <w:r w:rsidR="00753DAD" w:rsidRPr="00A24F64">
        <w:rPr>
          <w:rFonts w:asciiTheme="minorHAnsi" w:hAnsiTheme="minorHAnsi" w:cs="Times New Roman"/>
          <w:b/>
          <w:bCs/>
          <w:sz w:val="24"/>
          <w:szCs w:val="24"/>
          <w:lang w:val="ro-RO"/>
        </w:rPr>
        <w:t xml:space="preserve">LEGĂTURA CU ALTE ACTE NORMATIVE ȘI / SAU PLANURI / </w:t>
      </w:r>
    </w:p>
    <w:p w14:paraId="562D152F" w14:textId="373FCCC5" w:rsidR="00753DAD" w:rsidRPr="00A24F64" w:rsidRDefault="0079760A" w:rsidP="00C52D77">
      <w:pPr>
        <w:widowControl w:val="0"/>
        <w:autoSpaceDE w:val="0"/>
        <w:autoSpaceDN w:val="0"/>
        <w:adjustRightInd w:val="0"/>
        <w:spacing w:after="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                                                                      </w:t>
      </w:r>
      <w:r w:rsidR="00753DAD" w:rsidRPr="00A24F64">
        <w:rPr>
          <w:rFonts w:asciiTheme="minorHAnsi" w:hAnsiTheme="minorHAnsi" w:cs="Times New Roman"/>
          <w:b/>
          <w:bCs/>
          <w:sz w:val="24"/>
          <w:szCs w:val="24"/>
          <w:lang w:val="ro-RO"/>
        </w:rPr>
        <w:t xml:space="preserve">PROGRAME </w:t>
      </w:r>
      <w:r w:rsidRPr="00A24F64">
        <w:rPr>
          <w:rFonts w:asciiTheme="minorHAnsi" w:hAnsiTheme="minorHAnsi" w:cs="Times New Roman"/>
          <w:b/>
          <w:bCs/>
          <w:sz w:val="24"/>
          <w:szCs w:val="24"/>
          <w:lang w:val="ro-RO"/>
        </w:rPr>
        <w:t xml:space="preserve">/ </w:t>
      </w:r>
      <w:r w:rsidR="00753DAD" w:rsidRPr="00A24F64">
        <w:rPr>
          <w:rFonts w:asciiTheme="minorHAnsi" w:hAnsiTheme="minorHAnsi" w:cs="Times New Roman"/>
          <w:b/>
          <w:bCs/>
          <w:sz w:val="24"/>
          <w:szCs w:val="24"/>
          <w:lang w:val="ro-RO"/>
        </w:rPr>
        <w:t>STRATEGII / DOCUMENTE DE PLANIFICARE</w:t>
      </w:r>
    </w:p>
    <w:p w14:paraId="20D55049" w14:textId="77777777" w:rsidR="0079760A" w:rsidRPr="00A24F64" w:rsidRDefault="0079760A" w:rsidP="0079760A">
      <w:pPr>
        <w:pStyle w:val="Listparagraf"/>
        <w:autoSpaceDE w:val="0"/>
        <w:autoSpaceDN w:val="0"/>
        <w:adjustRightInd w:val="0"/>
        <w:spacing w:after="0" w:line="240" w:lineRule="auto"/>
        <w:ind w:left="786"/>
        <w:rPr>
          <w:rFonts w:asciiTheme="minorHAnsi" w:hAnsiTheme="minorHAnsi" w:cs="Times New Roman"/>
          <w:b/>
          <w:bCs/>
          <w:sz w:val="24"/>
          <w:szCs w:val="24"/>
          <w:lang w:val="ro-RO"/>
        </w:rPr>
      </w:pPr>
    </w:p>
    <w:p w14:paraId="1A928F48" w14:textId="02DE2F9D" w:rsidR="00753DAD" w:rsidRPr="00A24F64" w:rsidRDefault="00753DAD">
      <w:pPr>
        <w:pStyle w:val="Listparagraf"/>
        <w:numPr>
          <w:ilvl w:val="0"/>
          <w:numId w:val="2"/>
        </w:numPr>
        <w:autoSpaceDE w:val="0"/>
        <w:autoSpaceDN w:val="0"/>
        <w:adjustRightInd w:val="0"/>
        <w:spacing w:after="0" w:line="240" w:lineRule="auto"/>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Justificarea încadrării proiectului, după caz, în prevederile altor acte normative </w:t>
      </w:r>
      <w:proofErr w:type="spellStart"/>
      <w:r w:rsidRPr="00A24F64">
        <w:rPr>
          <w:rFonts w:asciiTheme="minorHAnsi" w:hAnsiTheme="minorHAnsi" w:cs="Times New Roman"/>
          <w:b/>
          <w:bCs/>
          <w:sz w:val="24"/>
          <w:szCs w:val="24"/>
          <w:lang w:val="ro-RO"/>
        </w:rPr>
        <w:t>naţionale</w:t>
      </w:r>
      <w:proofErr w:type="spellEnd"/>
      <w:r w:rsidRPr="00A24F64">
        <w:rPr>
          <w:rFonts w:asciiTheme="minorHAnsi" w:hAnsiTheme="minorHAnsi" w:cs="Times New Roman"/>
          <w:b/>
          <w:bCs/>
          <w:sz w:val="24"/>
          <w:szCs w:val="24"/>
          <w:lang w:val="ro-RO"/>
        </w:rPr>
        <w:t xml:space="preserve"> care transpun </w:t>
      </w:r>
      <w:proofErr w:type="spellStart"/>
      <w:r w:rsidRPr="00A24F64">
        <w:rPr>
          <w:rFonts w:asciiTheme="minorHAnsi" w:hAnsiTheme="minorHAnsi" w:cs="Times New Roman"/>
          <w:b/>
          <w:bCs/>
          <w:sz w:val="24"/>
          <w:szCs w:val="24"/>
          <w:lang w:val="ro-RO"/>
        </w:rPr>
        <w:t>legislaţia</w:t>
      </w:r>
      <w:proofErr w:type="spellEnd"/>
      <w:r w:rsidRPr="00A24F64">
        <w:rPr>
          <w:rFonts w:asciiTheme="minorHAnsi" w:hAnsiTheme="minorHAnsi" w:cs="Times New Roman"/>
          <w:b/>
          <w:bCs/>
          <w:sz w:val="24"/>
          <w:szCs w:val="24"/>
          <w:lang w:val="ro-RO"/>
        </w:rPr>
        <w:t xml:space="preserve"> Uniunii Europene:</w:t>
      </w:r>
    </w:p>
    <w:p w14:paraId="47C9D284" w14:textId="77777777" w:rsidR="00753DAD" w:rsidRPr="00A24F64" w:rsidRDefault="00753DAD" w:rsidP="00BE2FD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Directiva 2010/75/UE (IED) a Parlamentului European și a Consiliului din 24 noiembrie 2010 privind emisiile industriale (prevenirea și controlul integrat al poluării) – nu e cazul </w:t>
      </w:r>
    </w:p>
    <w:p w14:paraId="249DF1DD" w14:textId="77777777" w:rsidR="00753DAD" w:rsidRPr="00A24F64" w:rsidRDefault="00753DAD" w:rsidP="00BE2FD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Directiva 2012/18/UE a Parlamentului European și a Consiliului din 4 iulie 2012 privind </w:t>
      </w:r>
      <w:r w:rsidRPr="00A24F64">
        <w:rPr>
          <w:rFonts w:asciiTheme="minorHAnsi" w:hAnsiTheme="minorHAnsi" w:cs="Times New Roman"/>
          <w:sz w:val="24"/>
          <w:szCs w:val="24"/>
          <w:lang w:val="ro-RO"/>
        </w:rPr>
        <w:lastRenderedPageBreak/>
        <w:t xml:space="preserve">controlul pericolelor de accidente majore care implică substanțe periculoase, de modificare și ulterior de abrogare a Directivei 96/82/CE a Consiliului – nu e cazul </w:t>
      </w:r>
    </w:p>
    <w:p w14:paraId="5A5471F1" w14:textId="77777777" w:rsidR="00753DAD" w:rsidRPr="00A24F64" w:rsidRDefault="00753DAD" w:rsidP="00BE2FD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Directiva 2000/60/CE a Parlamentului European și a Consiliului din 23 octombrie 2000 de stabilire a unui cadru de politică comunitară în domeniul apei – nu e cazul</w:t>
      </w:r>
    </w:p>
    <w:p w14:paraId="74A40F67" w14:textId="77777777" w:rsidR="00753DAD" w:rsidRPr="00A24F64" w:rsidRDefault="00753DAD" w:rsidP="00BE2FD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Directiva-cadru aer 2008/50/CE a Parlamentului European și a Consiliului din 21 mai 2008 privind calitatea aerului înconjurător și un aer mai curat pentru Europa – nu e cazul</w:t>
      </w:r>
    </w:p>
    <w:p w14:paraId="54EFCEFD" w14:textId="77777777" w:rsidR="00753DAD" w:rsidRPr="00A24F64" w:rsidRDefault="00753DAD" w:rsidP="00BE2FD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Directiva 2008/98/CE a Parlamentului European și a Consiliului din 19 noiembrie 2008 privind deșeurile și de abrogare a anumitor directive – nu e cazul</w:t>
      </w:r>
    </w:p>
    <w:p w14:paraId="0EE4A165" w14:textId="77777777" w:rsidR="00753DAD" w:rsidRPr="00A24F64" w:rsidRDefault="00753DAD" w:rsidP="00BE2FDD">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Altele – nu e cazul</w:t>
      </w:r>
    </w:p>
    <w:p w14:paraId="625914DF" w14:textId="028DF0B0" w:rsidR="002D63F1" w:rsidRPr="00A24F64" w:rsidRDefault="002D63F1" w:rsidP="00EC76B3">
      <w:pPr>
        <w:pStyle w:val="Subsol"/>
        <w:tabs>
          <w:tab w:val="clear" w:pos="4320"/>
          <w:tab w:val="clear" w:pos="8640"/>
          <w:tab w:val="left" w:pos="-5954"/>
        </w:tabs>
        <w:spacing w:line="276" w:lineRule="auto"/>
        <w:ind w:firstLine="720"/>
        <w:jc w:val="both"/>
        <w:rPr>
          <w:rStyle w:val="Accentuat"/>
          <w:i w:val="0"/>
          <w:iCs w:val="0"/>
          <w:lang w:val="it-IT"/>
        </w:rPr>
      </w:pPr>
    </w:p>
    <w:p w14:paraId="1A5742F7" w14:textId="77777777" w:rsidR="00531F2C" w:rsidRPr="00A24F64" w:rsidRDefault="00531F2C" w:rsidP="00EC76B3">
      <w:pPr>
        <w:pStyle w:val="Subsol"/>
        <w:tabs>
          <w:tab w:val="clear" w:pos="4320"/>
          <w:tab w:val="clear" w:pos="8640"/>
          <w:tab w:val="left" w:pos="-5954"/>
        </w:tabs>
        <w:spacing w:line="276" w:lineRule="auto"/>
        <w:ind w:firstLine="720"/>
        <w:jc w:val="both"/>
        <w:rPr>
          <w:rStyle w:val="Accentuat"/>
          <w:i w:val="0"/>
          <w:iCs w:val="0"/>
          <w:lang w:val="it-IT"/>
        </w:rPr>
      </w:pPr>
    </w:p>
    <w:p w14:paraId="4B62EC07" w14:textId="5DF388B7" w:rsidR="00753DAD" w:rsidRPr="00A24F64" w:rsidRDefault="00C44BF7" w:rsidP="00207C7C">
      <w:pPr>
        <w:autoSpaceDE w:val="0"/>
        <w:autoSpaceDN w:val="0"/>
        <w:adjustRightInd w:val="0"/>
        <w:spacing w:after="0" w:line="240" w:lineRule="auto"/>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CAPITOLUL </w:t>
      </w:r>
      <w:r w:rsidR="00753DAD" w:rsidRPr="00A24F64">
        <w:rPr>
          <w:rFonts w:asciiTheme="minorHAnsi" w:hAnsiTheme="minorHAnsi" w:cs="Times New Roman"/>
          <w:b/>
          <w:bCs/>
          <w:sz w:val="24"/>
          <w:szCs w:val="24"/>
          <w:lang w:val="it-IT"/>
        </w:rPr>
        <w:t xml:space="preserve">X </w:t>
      </w:r>
      <w:r w:rsidR="00C52D77" w:rsidRPr="00A24F64">
        <w:rPr>
          <w:rFonts w:asciiTheme="minorHAnsi" w:hAnsiTheme="minorHAnsi" w:cs="Times New Roman"/>
          <w:b/>
          <w:bCs/>
          <w:sz w:val="24"/>
          <w:szCs w:val="24"/>
          <w:lang w:val="it-IT"/>
        </w:rPr>
        <w:t xml:space="preserve">- </w:t>
      </w:r>
      <w:r w:rsidR="00753DAD" w:rsidRPr="00A24F64">
        <w:rPr>
          <w:rFonts w:asciiTheme="minorHAnsi" w:hAnsiTheme="minorHAnsi" w:cs="Times New Roman"/>
          <w:b/>
          <w:bCs/>
          <w:sz w:val="24"/>
          <w:szCs w:val="24"/>
          <w:lang w:val="it-IT"/>
        </w:rPr>
        <w:t>LUCRĂRI NECESARE ORGANIZĂRII DE ȘANTIER</w:t>
      </w:r>
    </w:p>
    <w:p w14:paraId="66BDFCDE" w14:textId="77777777" w:rsidR="00C44BF7" w:rsidRPr="00A24F64" w:rsidRDefault="00C44BF7" w:rsidP="00D422A8">
      <w:pPr>
        <w:widowControl w:val="0"/>
        <w:autoSpaceDE w:val="0"/>
        <w:autoSpaceDN w:val="0"/>
        <w:adjustRightInd w:val="0"/>
        <w:spacing w:after="0"/>
        <w:ind w:firstLine="709"/>
        <w:jc w:val="both"/>
        <w:rPr>
          <w:rFonts w:ascii="Times New Roman" w:hAnsi="Times New Roman" w:cs="Times New Roman"/>
          <w:i/>
          <w:iCs/>
          <w:sz w:val="24"/>
          <w:szCs w:val="24"/>
          <w:lang w:val="ro-RO"/>
        </w:rPr>
      </w:pPr>
    </w:p>
    <w:p w14:paraId="6FD0DB01" w14:textId="77777777" w:rsidR="00207C7C" w:rsidRPr="00A24F64" w:rsidRDefault="00207C7C" w:rsidP="00207C7C">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Amplasamentul pentru organizarea de </w:t>
      </w:r>
      <w:proofErr w:type="spellStart"/>
      <w:r w:rsidRPr="00A24F64">
        <w:rPr>
          <w:rFonts w:asciiTheme="minorHAnsi" w:hAnsiTheme="minorHAnsi" w:cs="Times New Roman"/>
          <w:sz w:val="24"/>
          <w:szCs w:val="24"/>
          <w:lang w:val="ro-RO"/>
        </w:rPr>
        <w:t>şantier</w:t>
      </w:r>
      <w:proofErr w:type="spellEnd"/>
      <w:r w:rsidRPr="00A24F64">
        <w:rPr>
          <w:rFonts w:asciiTheme="minorHAnsi" w:hAnsiTheme="minorHAnsi" w:cs="Times New Roman"/>
          <w:sz w:val="24"/>
          <w:szCs w:val="24"/>
          <w:lang w:val="ro-RO"/>
        </w:rPr>
        <w:t xml:space="preserve"> a fost ales luând în considerare:</w:t>
      </w:r>
    </w:p>
    <w:p w14:paraId="3A6EB664" w14:textId="3D5E73EF" w:rsidR="00207C7C" w:rsidRPr="00A24F64" w:rsidRDefault="00207C7C" w:rsidP="00207C7C">
      <w:pPr>
        <w:pStyle w:val="Listparagraf"/>
        <w:widowControl w:val="0"/>
        <w:numPr>
          <w:ilvl w:val="0"/>
          <w:numId w:val="38"/>
        </w:numPr>
        <w:autoSpaceDE w:val="0"/>
        <w:autoSpaceDN w:val="0"/>
        <w:adjustRightInd w:val="0"/>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accesul de la </w:t>
      </w:r>
      <w:proofErr w:type="spellStart"/>
      <w:r w:rsidRPr="00A24F64">
        <w:rPr>
          <w:rFonts w:asciiTheme="minorHAnsi" w:hAnsiTheme="minorHAnsi" w:cs="Times New Roman"/>
          <w:sz w:val="24"/>
          <w:szCs w:val="24"/>
          <w:lang w:val="ro-RO"/>
        </w:rPr>
        <w:t>reţeaua</w:t>
      </w:r>
      <w:proofErr w:type="spellEnd"/>
      <w:r w:rsidRPr="00A24F64">
        <w:rPr>
          <w:rFonts w:asciiTheme="minorHAnsi" w:hAnsiTheme="minorHAnsi" w:cs="Times New Roman"/>
          <w:sz w:val="24"/>
          <w:szCs w:val="24"/>
          <w:lang w:val="ro-RO"/>
        </w:rPr>
        <w:t xml:space="preserve"> de drumuri;</w:t>
      </w:r>
    </w:p>
    <w:p w14:paraId="4457EC13" w14:textId="4A14EE85" w:rsidR="00207C7C" w:rsidRPr="00A24F64" w:rsidRDefault="00207C7C" w:rsidP="00207C7C">
      <w:pPr>
        <w:pStyle w:val="Listparagraf"/>
        <w:widowControl w:val="0"/>
        <w:numPr>
          <w:ilvl w:val="0"/>
          <w:numId w:val="38"/>
        </w:numPr>
        <w:autoSpaceDE w:val="0"/>
        <w:autoSpaceDN w:val="0"/>
        <w:adjustRightInd w:val="0"/>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disponibilitatea terenului;</w:t>
      </w:r>
    </w:p>
    <w:p w14:paraId="7C087542" w14:textId="1A2D4B0E" w:rsidR="00207C7C" w:rsidRPr="00A24F64" w:rsidRDefault="00207C7C" w:rsidP="00207C7C">
      <w:pPr>
        <w:pStyle w:val="Listparagraf"/>
        <w:widowControl w:val="0"/>
        <w:numPr>
          <w:ilvl w:val="0"/>
          <w:numId w:val="38"/>
        </w:numPr>
        <w:autoSpaceDE w:val="0"/>
        <w:autoSpaceDN w:val="0"/>
        <w:adjustRightInd w:val="0"/>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accesul de la organizarea de </w:t>
      </w:r>
      <w:proofErr w:type="spellStart"/>
      <w:r w:rsidRPr="00A24F64">
        <w:rPr>
          <w:rFonts w:asciiTheme="minorHAnsi" w:hAnsiTheme="minorHAnsi" w:cs="Times New Roman"/>
          <w:sz w:val="24"/>
          <w:szCs w:val="24"/>
          <w:lang w:val="ro-RO"/>
        </w:rPr>
        <w:t>şantier</w:t>
      </w:r>
      <w:proofErr w:type="spellEnd"/>
      <w:r w:rsidRPr="00A24F64">
        <w:rPr>
          <w:rFonts w:asciiTheme="minorHAnsi" w:hAnsiTheme="minorHAnsi" w:cs="Times New Roman"/>
          <w:sz w:val="24"/>
          <w:szCs w:val="24"/>
          <w:lang w:val="ro-RO"/>
        </w:rPr>
        <w:t xml:space="preserve"> spre </w:t>
      </w:r>
      <w:proofErr w:type="spellStart"/>
      <w:r w:rsidRPr="00A24F64">
        <w:rPr>
          <w:rFonts w:asciiTheme="minorHAnsi" w:hAnsiTheme="minorHAnsi" w:cs="Times New Roman"/>
          <w:sz w:val="24"/>
          <w:szCs w:val="24"/>
          <w:lang w:val="ro-RO"/>
        </w:rPr>
        <w:t>locaţiile</w:t>
      </w:r>
      <w:proofErr w:type="spellEnd"/>
      <w:r w:rsidRPr="00A24F64">
        <w:rPr>
          <w:rFonts w:asciiTheme="minorHAnsi" w:hAnsiTheme="minorHAnsi" w:cs="Times New Roman"/>
          <w:sz w:val="24"/>
          <w:szCs w:val="24"/>
          <w:lang w:val="ro-RO"/>
        </w:rPr>
        <w:t xml:space="preserve"> panourilor fotovoltaice</w:t>
      </w:r>
    </w:p>
    <w:p w14:paraId="719B24B7" w14:textId="77777777" w:rsidR="00531F2C" w:rsidRPr="00A24F64" w:rsidRDefault="00531F2C" w:rsidP="00207C7C">
      <w:pPr>
        <w:widowControl w:val="0"/>
        <w:autoSpaceDE w:val="0"/>
        <w:autoSpaceDN w:val="0"/>
        <w:adjustRightInd w:val="0"/>
        <w:spacing w:after="0"/>
        <w:ind w:firstLine="426"/>
        <w:jc w:val="both"/>
        <w:rPr>
          <w:rFonts w:ascii="ArialMT" w:hAnsi="ArialMT" w:cs="ArialMT"/>
          <w:sz w:val="21"/>
          <w:szCs w:val="21"/>
          <w:lang w:val="ro-RO" w:eastAsia="ro-RO"/>
        </w:rPr>
      </w:pPr>
    </w:p>
    <w:p w14:paraId="10F799B2" w14:textId="78B686F5" w:rsidR="00207C7C" w:rsidRPr="00A24F64" w:rsidRDefault="00207C7C" w:rsidP="00531F2C">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ArialMT" w:hAnsi="ArialMT" w:cs="ArialMT"/>
          <w:sz w:val="21"/>
          <w:szCs w:val="21"/>
          <w:lang w:val="ro-RO" w:eastAsia="ro-RO"/>
        </w:rPr>
        <w:t xml:space="preserve">Organizarea de </w:t>
      </w:r>
      <w:proofErr w:type="spellStart"/>
      <w:r w:rsidRPr="00A24F64">
        <w:rPr>
          <w:rFonts w:ascii="ArialMT" w:hAnsi="ArialMT" w:cs="ArialMT"/>
          <w:sz w:val="21"/>
          <w:szCs w:val="21"/>
          <w:lang w:val="ro-RO" w:eastAsia="ro-RO"/>
        </w:rPr>
        <w:t>şantier</w:t>
      </w:r>
      <w:proofErr w:type="spellEnd"/>
      <w:r w:rsidRPr="00A24F64">
        <w:rPr>
          <w:rFonts w:ascii="ArialMT" w:hAnsi="ArialMT" w:cs="ArialMT"/>
          <w:sz w:val="21"/>
          <w:szCs w:val="21"/>
          <w:lang w:val="ro-RO" w:eastAsia="ro-RO"/>
        </w:rPr>
        <w:t xml:space="preserve"> se va </w:t>
      </w:r>
      <w:proofErr w:type="spellStart"/>
      <w:r w:rsidRPr="00A24F64">
        <w:rPr>
          <w:rFonts w:ascii="ArialMT" w:hAnsi="ArialMT" w:cs="ArialMT"/>
          <w:sz w:val="21"/>
          <w:szCs w:val="21"/>
          <w:lang w:val="ro-RO" w:eastAsia="ro-RO"/>
        </w:rPr>
        <w:t>desfăşura</w:t>
      </w:r>
      <w:proofErr w:type="spellEnd"/>
      <w:r w:rsidRPr="00A24F64">
        <w:rPr>
          <w:rFonts w:ascii="ArialMT" w:hAnsi="ArialMT" w:cs="ArialMT"/>
          <w:sz w:val="21"/>
          <w:szCs w:val="21"/>
          <w:lang w:val="ro-RO" w:eastAsia="ro-RO"/>
        </w:rPr>
        <w:t xml:space="preserve"> în interiorul amplasamentului</w:t>
      </w:r>
      <w:r w:rsidRPr="00A24F64">
        <w:rPr>
          <w:rFonts w:asciiTheme="minorHAnsi" w:hAnsiTheme="minorHAnsi" w:cs="Times New Roman"/>
          <w:sz w:val="24"/>
          <w:szCs w:val="24"/>
          <w:lang w:val="ro-RO"/>
        </w:rPr>
        <w:t>, pe  o platformă pietruită.</w:t>
      </w:r>
    </w:p>
    <w:p w14:paraId="61C85B98" w14:textId="77777777" w:rsidR="00531F2C" w:rsidRPr="00A24F64" w:rsidRDefault="00531F2C" w:rsidP="00531F2C">
      <w:pPr>
        <w:widowControl w:val="0"/>
        <w:autoSpaceDE w:val="0"/>
        <w:autoSpaceDN w:val="0"/>
        <w:adjustRightInd w:val="0"/>
        <w:spacing w:after="0"/>
        <w:ind w:firstLine="426"/>
        <w:jc w:val="both"/>
        <w:rPr>
          <w:rFonts w:asciiTheme="minorHAnsi" w:hAnsiTheme="minorHAnsi" w:cs="Times New Roman"/>
          <w:sz w:val="24"/>
          <w:szCs w:val="24"/>
          <w:lang w:val="ro-RO"/>
        </w:rPr>
      </w:pPr>
      <w:proofErr w:type="spellStart"/>
      <w:r w:rsidRPr="00A24F64">
        <w:rPr>
          <w:rFonts w:asciiTheme="minorHAnsi" w:hAnsiTheme="minorHAnsi" w:cs="Times New Roman"/>
          <w:sz w:val="24"/>
          <w:szCs w:val="24"/>
          <w:lang w:val="ro-RO"/>
        </w:rPr>
        <w:t>Spaţiul</w:t>
      </w:r>
      <w:proofErr w:type="spellEnd"/>
      <w:r w:rsidRPr="00A24F64">
        <w:rPr>
          <w:rFonts w:asciiTheme="minorHAnsi" w:hAnsiTheme="minorHAnsi" w:cs="Times New Roman"/>
          <w:sz w:val="24"/>
          <w:szCs w:val="24"/>
          <w:lang w:val="ro-RO"/>
        </w:rPr>
        <w:t xml:space="preserve"> ocupat de organizarea de </w:t>
      </w:r>
      <w:proofErr w:type="spellStart"/>
      <w:r w:rsidRPr="00A24F64">
        <w:rPr>
          <w:rFonts w:asciiTheme="minorHAnsi" w:hAnsiTheme="minorHAnsi" w:cs="Times New Roman"/>
          <w:sz w:val="24"/>
          <w:szCs w:val="24"/>
          <w:lang w:val="ro-RO"/>
        </w:rPr>
        <w:t>şantier</w:t>
      </w:r>
      <w:proofErr w:type="spellEnd"/>
      <w:r w:rsidRPr="00A24F64">
        <w:rPr>
          <w:rFonts w:asciiTheme="minorHAnsi" w:hAnsiTheme="minorHAnsi" w:cs="Times New Roman"/>
          <w:sz w:val="24"/>
          <w:szCs w:val="24"/>
          <w:lang w:val="ro-RO"/>
        </w:rPr>
        <w:t xml:space="preserve"> va fi limitat la strictul necesar.</w:t>
      </w:r>
    </w:p>
    <w:p w14:paraId="223BF047" w14:textId="0B6F867F" w:rsidR="00753DAD" w:rsidRPr="00A24F64" w:rsidRDefault="00753DAD"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Organizarea de </w:t>
      </w:r>
      <w:proofErr w:type="spellStart"/>
      <w:r w:rsidRPr="00A24F64">
        <w:rPr>
          <w:rFonts w:asciiTheme="minorHAnsi" w:hAnsiTheme="minorHAnsi" w:cs="Times New Roman"/>
          <w:sz w:val="24"/>
          <w:szCs w:val="24"/>
          <w:lang w:val="ro-RO"/>
        </w:rPr>
        <w:t>santier</w:t>
      </w:r>
      <w:proofErr w:type="spellEnd"/>
      <w:r w:rsidRPr="00A24F64">
        <w:rPr>
          <w:rFonts w:asciiTheme="minorHAnsi" w:hAnsiTheme="minorHAnsi" w:cs="Times New Roman"/>
          <w:sz w:val="24"/>
          <w:szCs w:val="24"/>
          <w:lang w:val="ro-RO"/>
        </w:rPr>
        <w:t xml:space="preserve"> </w:t>
      </w:r>
      <w:r w:rsidR="005F06CB" w:rsidRPr="00A24F64">
        <w:rPr>
          <w:rFonts w:asciiTheme="minorHAnsi" w:hAnsiTheme="minorHAnsi" w:cs="Times New Roman"/>
          <w:sz w:val="24"/>
          <w:szCs w:val="24"/>
          <w:lang w:val="ro-RO"/>
        </w:rPr>
        <w:t>va fi d</w:t>
      </w:r>
      <w:r w:rsidRPr="00A24F64">
        <w:rPr>
          <w:rFonts w:asciiTheme="minorHAnsi" w:hAnsiTheme="minorHAnsi" w:cs="Times New Roman"/>
          <w:sz w:val="24"/>
          <w:szCs w:val="24"/>
          <w:lang w:val="ro-RO"/>
        </w:rPr>
        <w:t xml:space="preserve">otată cu </w:t>
      </w:r>
      <w:r w:rsidR="005F06CB" w:rsidRPr="00A24F64">
        <w:rPr>
          <w:rFonts w:asciiTheme="minorHAnsi" w:hAnsiTheme="minorHAnsi" w:cs="Times New Roman"/>
          <w:sz w:val="24"/>
          <w:szCs w:val="24"/>
          <w:lang w:val="ro-RO"/>
        </w:rPr>
        <w:t xml:space="preserve">pubele destinate </w:t>
      </w:r>
      <w:proofErr w:type="spellStart"/>
      <w:r w:rsidR="005F06CB" w:rsidRPr="00A24F64">
        <w:rPr>
          <w:rFonts w:asciiTheme="minorHAnsi" w:hAnsiTheme="minorHAnsi" w:cs="Times New Roman"/>
          <w:sz w:val="24"/>
          <w:szCs w:val="24"/>
          <w:lang w:val="ro-RO"/>
        </w:rPr>
        <w:t>deseurilor</w:t>
      </w:r>
      <w:proofErr w:type="spellEnd"/>
      <w:r w:rsidRPr="00A24F64">
        <w:rPr>
          <w:rFonts w:asciiTheme="minorHAnsi" w:hAnsiTheme="minorHAnsi" w:cs="Times New Roman"/>
          <w:sz w:val="24"/>
          <w:szCs w:val="24"/>
          <w:lang w:val="ro-RO"/>
        </w:rPr>
        <w:t>, punct PSI, tablou electric, platforma m</w:t>
      </w:r>
      <w:r w:rsidR="00DC1E11" w:rsidRPr="00A24F64">
        <w:rPr>
          <w:rFonts w:asciiTheme="minorHAnsi" w:hAnsiTheme="minorHAnsi" w:cs="Times New Roman"/>
          <w:sz w:val="24"/>
          <w:szCs w:val="24"/>
          <w:lang w:val="ro-RO"/>
        </w:rPr>
        <w:t>aterii prime, toalete ecologice.</w:t>
      </w:r>
    </w:p>
    <w:p w14:paraId="5958FA52" w14:textId="688A0709" w:rsidR="00124E8F" w:rsidRPr="00A24F64" w:rsidRDefault="00124E8F"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În incinta organizării de </w:t>
      </w:r>
      <w:proofErr w:type="spellStart"/>
      <w:r w:rsidRPr="00A24F64">
        <w:rPr>
          <w:rFonts w:asciiTheme="minorHAnsi" w:hAnsiTheme="minorHAnsi" w:cs="Times New Roman"/>
          <w:sz w:val="24"/>
          <w:szCs w:val="24"/>
          <w:lang w:val="ro-RO"/>
        </w:rPr>
        <w:t>şantier</w:t>
      </w:r>
      <w:proofErr w:type="spellEnd"/>
      <w:r w:rsidRPr="00A24F64">
        <w:rPr>
          <w:rFonts w:asciiTheme="minorHAnsi" w:hAnsiTheme="minorHAnsi" w:cs="Times New Roman"/>
          <w:sz w:val="24"/>
          <w:szCs w:val="24"/>
          <w:lang w:val="ro-RO"/>
        </w:rPr>
        <w:t xml:space="preserve"> nu este prevăzut nici un depozit de </w:t>
      </w:r>
      <w:proofErr w:type="spellStart"/>
      <w:r w:rsidRPr="00A24F64">
        <w:rPr>
          <w:rFonts w:asciiTheme="minorHAnsi" w:hAnsiTheme="minorHAnsi" w:cs="Times New Roman"/>
          <w:sz w:val="24"/>
          <w:szCs w:val="24"/>
          <w:lang w:val="ro-RO"/>
        </w:rPr>
        <w:t>carburanţi</w:t>
      </w:r>
      <w:proofErr w:type="spellEnd"/>
      <w:r w:rsidRPr="00A24F64">
        <w:rPr>
          <w:rFonts w:asciiTheme="minorHAnsi" w:hAnsiTheme="minorHAnsi" w:cs="Times New Roman"/>
          <w:sz w:val="24"/>
          <w:szCs w:val="24"/>
          <w:lang w:val="ro-RO"/>
        </w:rPr>
        <w:t>.</w:t>
      </w:r>
    </w:p>
    <w:p w14:paraId="6A6EBDAA" w14:textId="3C1C8916" w:rsidR="00075238" w:rsidRPr="00A24F64" w:rsidRDefault="00075238"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Materialele ce se vor pune în operă se vor procura de la furnizori fiind verificate calitativ și cantitativ și însoțite de certificate de calitate și buletine de analiză.</w:t>
      </w:r>
    </w:p>
    <w:p w14:paraId="2D0A0BA2" w14:textId="77777777" w:rsidR="00531F2C" w:rsidRPr="00A24F64" w:rsidRDefault="00075238"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Materialele se vor depozita funcție de volum, valoare, caracteristici </w:t>
      </w:r>
      <w:proofErr w:type="spellStart"/>
      <w:r w:rsidRPr="00A24F64">
        <w:rPr>
          <w:rFonts w:asciiTheme="minorHAnsi" w:hAnsiTheme="minorHAnsi" w:cs="Times New Roman"/>
          <w:sz w:val="24"/>
          <w:szCs w:val="24"/>
          <w:lang w:val="ro-RO"/>
        </w:rPr>
        <w:t>fizico</w:t>
      </w:r>
      <w:proofErr w:type="spellEnd"/>
      <w:r w:rsidRPr="00A24F64">
        <w:rPr>
          <w:rFonts w:asciiTheme="minorHAnsi" w:hAnsiTheme="minorHAnsi" w:cs="Times New Roman"/>
          <w:sz w:val="24"/>
          <w:szCs w:val="24"/>
          <w:lang w:val="ro-RO"/>
        </w:rPr>
        <w:t xml:space="preserve"> </w:t>
      </w:r>
      <w:r w:rsidR="00531F2C" w:rsidRPr="00A24F64">
        <w:rPr>
          <w:rFonts w:asciiTheme="minorHAnsi" w:hAnsiTheme="minorHAnsi" w:cs="Times New Roman"/>
          <w:sz w:val="24"/>
          <w:szCs w:val="24"/>
          <w:lang w:val="ro-RO"/>
        </w:rPr>
        <w:t>–</w:t>
      </w:r>
      <w:r w:rsidRPr="00A24F64">
        <w:rPr>
          <w:rFonts w:asciiTheme="minorHAnsi" w:hAnsiTheme="minorHAnsi" w:cs="Times New Roman"/>
          <w:sz w:val="24"/>
          <w:szCs w:val="24"/>
          <w:lang w:val="ro-RO"/>
        </w:rPr>
        <w:t xml:space="preserve"> chimice</w:t>
      </w:r>
      <w:r w:rsidR="00531F2C" w:rsidRPr="00A24F64">
        <w:rPr>
          <w:rFonts w:asciiTheme="minorHAnsi" w:hAnsiTheme="minorHAnsi" w:cs="Times New Roman"/>
          <w:sz w:val="24"/>
          <w:szCs w:val="24"/>
          <w:lang w:val="ro-RO"/>
        </w:rPr>
        <w:t xml:space="preserve">. </w:t>
      </w:r>
    </w:p>
    <w:p w14:paraId="35BC8CBC" w14:textId="40FB44DF" w:rsidR="00075238" w:rsidRPr="00A24F64" w:rsidRDefault="00531F2C"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vo</w:t>
      </w:r>
      <w:r w:rsidR="00075238" w:rsidRPr="00A24F64">
        <w:rPr>
          <w:rFonts w:asciiTheme="minorHAnsi" w:hAnsiTheme="minorHAnsi" w:cs="Times New Roman"/>
          <w:sz w:val="24"/>
          <w:szCs w:val="24"/>
          <w:lang w:val="ro-RO"/>
        </w:rPr>
        <w:t>r lua masuri preventive cu scopul de a evita producerea accidentelor de lucru sau a incendiilor.</w:t>
      </w:r>
    </w:p>
    <w:p w14:paraId="46D14E79" w14:textId="443FE21A" w:rsidR="002822B3" w:rsidRPr="00A24F64" w:rsidRDefault="002822B3"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interzice spălarea mașinilor sau a utilajelor în zona de lucru ori deversarea de ape uzate necontrolat în zona amplasamentului</w:t>
      </w:r>
      <w:r w:rsidR="00EB195A" w:rsidRPr="00A24F64">
        <w:rPr>
          <w:rFonts w:asciiTheme="minorHAnsi" w:hAnsiTheme="minorHAnsi" w:cs="Times New Roman"/>
          <w:sz w:val="24"/>
          <w:szCs w:val="24"/>
          <w:lang w:val="ro-RO"/>
        </w:rPr>
        <w:t>.</w:t>
      </w:r>
    </w:p>
    <w:p w14:paraId="2ACE293A" w14:textId="77777777" w:rsidR="00124E8F" w:rsidRPr="00A24F64" w:rsidRDefault="002822B3"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interzice executarea lucrărilor de reparații/întreținere a autovehiculelor,  utilajelor, echipamentelor utilizate în cadrul lucrărilor de construcții, în incinta organizării de șantier.</w:t>
      </w:r>
    </w:p>
    <w:p w14:paraId="4BDECB98" w14:textId="3EEC266B" w:rsidR="00124E8F" w:rsidRPr="00A24F64" w:rsidRDefault="00124E8F"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Va fi asigurat un iluminat adecvat al perimetrului de lucru care să permită lucrărilor în condiții de siguranță.</w:t>
      </w:r>
    </w:p>
    <w:p w14:paraId="62BA43D9" w14:textId="77777777" w:rsidR="00753DAD" w:rsidRPr="00A24F64" w:rsidRDefault="00753DAD" w:rsidP="00C44BF7">
      <w:pPr>
        <w:widowControl w:val="0"/>
        <w:autoSpaceDE w:val="0"/>
        <w:autoSpaceDN w:val="0"/>
        <w:adjustRightInd w:val="0"/>
        <w:spacing w:after="0"/>
        <w:ind w:firstLine="426"/>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Din punct de vedere a </w:t>
      </w:r>
      <w:proofErr w:type="spellStart"/>
      <w:r w:rsidRPr="00A24F64">
        <w:rPr>
          <w:rFonts w:asciiTheme="minorHAnsi" w:hAnsiTheme="minorHAnsi" w:cs="Times New Roman"/>
          <w:sz w:val="24"/>
          <w:szCs w:val="24"/>
          <w:lang w:val="ro-RO"/>
        </w:rPr>
        <w:t>protectiei</w:t>
      </w:r>
      <w:proofErr w:type="spellEnd"/>
      <w:r w:rsidRPr="00A24F64">
        <w:rPr>
          <w:rFonts w:asciiTheme="minorHAnsi" w:hAnsiTheme="minorHAnsi" w:cs="Times New Roman"/>
          <w:sz w:val="24"/>
          <w:szCs w:val="24"/>
          <w:lang w:val="ro-RO"/>
        </w:rPr>
        <w:t xml:space="preserve"> mediului, se vor lua masuri specifice pe perioada </w:t>
      </w:r>
      <w:proofErr w:type="spellStart"/>
      <w:r w:rsidRPr="00A24F64">
        <w:rPr>
          <w:rFonts w:asciiTheme="minorHAnsi" w:hAnsiTheme="minorHAnsi" w:cs="Times New Roman"/>
          <w:sz w:val="24"/>
          <w:szCs w:val="24"/>
          <w:lang w:val="ro-RO"/>
        </w:rPr>
        <w:t>realizarii</w:t>
      </w:r>
      <w:proofErr w:type="spellEnd"/>
      <w:r w:rsidRPr="00A24F64">
        <w:rPr>
          <w:rFonts w:asciiTheme="minorHAnsi" w:hAnsiTheme="minorHAnsi" w:cs="Times New Roman"/>
          <w:sz w:val="24"/>
          <w:szCs w:val="24"/>
          <w:lang w:val="ro-RO"/>
        </w:rPr>
        <w:t xml:space="preserve"> proiectului de </w:t>
      </w:r>
      <w:proofErr w:type="spellStart"/>
      <w:r w:rsidRPr="00A24F64">
        <w:rPr>
          <w:rFonts w:asciiTheme="minorHAnsi" w:hAnsiTheme="minorHAnsi" w:cs="Times New Roman"/>
          <w:sz w:val="24"/>
          <w:szCs w:val="24"/>
          <w:lang w:val="ro-RO"/>
        </w:rPr>
        <w:t>investitii</w:t>
      </w:r>
      <w:proofErr w:type="spellEnd"/>
      <w:r w:rsidRPr="00A24F64">
        <w:rPr>
          <w:rFonts w:asciiTheme="minorHAnsi" w:hAnsiTheme="minorHAnsi" w:cs="Times New Roman"/>
          <w:sz w:val="24"/>
          <w:szCs w:val="24"/>
          <w:lang w:val="ro-RO"/>
        </w:rPr>
        <w:t>:</w:t>
      </w:r>
    </w:p>
    <w:p w14:paraId="1EC9BF1D" w14:textId="77777777" w:rsidR="00753DAD" w:rsidRPr="00A24F64" w:rsidRDefault="00753DAD" w:rsidP="00C44BF7">
      <w:pPr>
        <w:pStyle w:val="Listparagraf"/>
        <w:widowControl w:val="0"/>
        <w:numPr>
          <w:ilvl w:val="0"/>
          <w:numId w:val="30"/>
        </w:numPr>
        <w:autoSpaceDE w:val="0"/>
        <w:autoSpaceDN w:val="0"/>
        <w:adjustRightInd w:val="0"/>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se va evita poluarea accidentala a factorilor de mediu pe toata durata </w:t>
      </w:r>
      <w:proofErr w:type="spellStart"/>
      <w:r w:rsidRPr="00A24F64">
        <w:rPr>
          <w:rFonts w:asciiTheme="minorHAnsi" w:hAnsiTheme="minorHAnsi" w:cs="Times New Roman"/>
          <w:sz w:val="24"/>
          <w:szCs w:val="24"/>
          <w:lang w:val="ro-RO"/>
        </w:rPr>
        <w:t>executiei</w:t>
      </w:r>
      <w:proofErr w:type="spellEnd"/>
      <w:r w:rsidRPr="00A24F64">
        <w:rPr>
          <w:rFonts w:asciiTheme="minorHAnsi" w:hAnsiTheme="minorHAnsi" w:cs="Times New Roman"/>
          <w:sz w:val="24"/>
          <w:szCs w:val="24"/>
          <w:lang w:val="ro-RO"/>
        </w:rPr>
        <w:t>;</w:t>
      </w:r>
    </w:p>
    <w:p w14:paraId="3CB588DD" w14:textId="77777777" w:rsidR="00753DAD" w:rsidRPr="00A24F64" w:rsidRDefault="00753DAD" w:rsidP="00C44BF7">
      <w:pPr>
        <w:pStyle w:val="Listparagraf"/>
        <w:widowControl w:val="0"/>
        <w:numPr>
          <w:ilvl w:val="0"/>
          <w:numId w:val="30"/>
        </w:numPr>
        <w:autoSpaceDE w:val="0"/>
        <w:autoSpaceDN w:val="0"/>
        <w:adjustRightInd w:val="0"/>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managementul </w:t>
      </w:r>
      <w:proofErr w:type="spellStart"/>
      <w:r w:rsidRPr="00A24F64">
        <w:rPr>
          <w:rFonts w:asciiTheme="minorHAnsi" w:hAnsiTheme="minorHAnsi" w:cs="Times New Roman"/>
          <w:sz w:val="24"/>
          <w:szCs w:val="24"/>
          <w:lang w:val="ro-RO"/>
        </w:rPr>
        <w:t>deseurilor</w:t>
      </w:r>
      <w:proofErr w:type="spellEnd"/>
      <w:r w:rsidRPr="00A24F64">
        <w:rPr>
          <w:rFonts w:asciiTheme="minorHAnsi" w:hAnsiTheme="minorHAnsi" w:cs="Times New Roman"/>
          <w:sz w:val="24"/>
          <w:szCs w:val="24"/>
          <w:lang w:val="ro-RO"/>
        </w:rPr>
        <w:t xml:space="preserve"> rezultate din </w:t>
      </w:r>
      <w:proofErr w:type="spellStart"/>
      <w:r w:rsidRPr="00A24F64">
        <w:rPr>
          <w:rFonts w:asciiTheme="minorHAnsi" w:hAnsiTheme="minorHAnsi" w:cs="Times New Roman"/>
          <w:sz w:val="24"/>
          <w:szCs w:val="24"/>
          <w:lang w:val="ro-RO"/>
        </w:rPr>
        <w:t>lucrarile</w:t>
      </w:r>
      <w:proofErr w:type="spellEnd"/>
      <w:r w:rsidRPr="00A24F64">
        <w:rPr>
          <w:rFonts w:asciiTheme="minorHAnsi" w:hAnsiTheme="minorHAnsi" w:cs="Times New Roman"/>
          <w:sz w:val="24"/>
          <w:szCs w:val="24"/>
          <w:lang w:val="ro-RO"/>
        </w:rPr>
        <w:t xml:space="preserve"> de </w:t>
      </w:r>
      <w:proofErr w:type="spellStart"/>
      <w:r w:rsidRPr="00A24F64">
        <w:rPr>
          <w:rFonts w:asciiTheme="minorHAnsi" w:hAnsiTheme="minorHAnsi" w:cs="Times New Roman"/>
          <w:sz w:val="24"/>
          <w:szCs w:val="24"/>
          <w:lang w:val="ro-RO"/>
        </w:rPr>
        <w:t>constructii</w:t>
      </w:r>
      <w:proofErr w:type="spellEnd"/>
      <w:r w:rsidRPr="00A24F64">
        <w:rPr>
          <w:rFonts w:asciiTheme="minorHAnsi" w:hAnsiTheme="minorHAnsi" w:cs="Times New Roman"/>
          <w:sz w:val="24"/>
          <w:szCs w:val="24"/>
          <w:lang w:val="ro-RO"/>
        </w:rPr>
        <w:t xml:space="preserve"> va fi in conformitate </w:t>
      </w:r>
      <w:r w:rsidRPr="00A24F64">
        <w:rPr>
          <w:rFonts w:asciiTheme="minorHAnsi" w:hAnsiTheme="minorHAnsi" w:cs="Times New Roman"/>
          <w:sz w:val="24"/>
          <w:szCs w:val="24"/>
          <w:lang w:val="ro-RO"/>
        </w:rPr>
        <w:lastRenderedPageBreak/>
        <w:t xml:space="preserve">cu </w:t>
      </w:r>
      <w:proofErr w:type="spellStart"/>
      <w:r w:rsidRPr="00A24F64">
        <w:rPr>
          <w:rFonts w:asciiTheme="minorHAnsi" w:hAnsiTheme="minorHAnsi" w:cs="Times New Roman"/>
          <w:sz w:val="24"/>
          <w:szCs w:val="24"/>
          <w:lang w:val="ro-RO"/>
        </w:rPr>
        <w:t>legislatia</w:t>
      </w:r>
      <w:proofErr w:type="spellEnd"/>
      <w:r w:rsidRPr="00A24F64">
        <w:rPr>
          <w:rFonts w:asciiTheme="minorHAnsi" w:hAnsiTheme="minorHAnsi" w:cs="Times New Roman"/>
          <w:sz w:val="24"/>
          <w:szCs w:val="24"/>
          <w:lang w:val="ro-RO"/>
        </w:rPr>
        <w:t xml:space="preserve"> specifica de mediu si va fi </w:t>
      </w:r>
      <w:proofErr w:type="spellStart"/>
      <w:r w:rsidRPr="00A24F64">
        <w:rPr>
          <w:rFonts w:asciiTheme="minorHAnsi" w:hAnsiTheme="minorHAnsi" w:cs="Times New Roman"/>
          <w:sz w:val="24"/>
          <w:szCs w:val="24"/>
          <w:lang w:val="ro-RO"/>
        </w:rPr>
        <w:t>atat</w:t>
      </w:r>
      <w:proofErr w:type="spellEnd"/>
      <w:r w:rsidRPr="00A24F64">
        <w:rPr>
          <w:rFonts w:asciiTheme="minorHAnsi" w:hAnsiTheme="minorHAnsi" w:cs="Times New Roman"/>
          <w:sz w:val="24"/>
          <w:szCs w:val="24"/>
          <w:lang w:val="ro-RO"/>
        </w:rPr>
        <w:t xml:space="preserve"> in responsabilitatea titularului de proiect, cat si a constructorului ce </w:t>
      </w:r>
      <w:proofErr w:type="spellStart"/>
      <w:r w:rsidRPr="00A24F64">
        <w:rPr>
          <w:rFonts w:asciiTheme="minorHAnsi" w:hAnsiTheme="minorHAnsi" w:cs="Times New Roman"/>
          <w:sz w:val="24"/>
          <w:szCs w:val="24"/>
          <w:lang w:val="ro-RO"/>
        </w:rPr>
        <w:t>realizeaza</w:t>
      </w:r>
      <w:proofErr w:type="spellEnd"/>
      <w:r w:rsidRPr="00A24F64">
        <w:rPr>
          <w:rFonts w:asciiTheme="minorHAnsi" w:hAnsiTheme="minorHAnsi" w:cs="Times New Roman"/>
          <w:sz w:val="24"/>
          <w:szCs w:val="24"/>
          <w:lang w:val="ro-RO"/>
        </w:rPr>
        <w:t xml:space="preserve"> </w:t>
      </w:r>
      <w:proofErr w:type="spellStart"/>
      <w:r w:rsidRPr="00A24F64">
        <w:rPr>
          <w:rFonts w:asciiTheme="minorHAnsi" w:hAnsiTheme="minorHAnsi" w:cs="Times New Roman"/>
          <w:sz w:val="24"/>
          <w:szCs w:val="24"/>
          <w:lang w:val="ro-RO"/>
        </w:rPr>
        <w:t>lucrarile</w:t>
      </w:r>
      <w:proofErr w:type="spellEnd"/>
      <w:r w:rsidRPr="00A24F64">
        <w:rPr>
          <w:rFonts w:asciiTheme="minorHAnsi" w:hAnsiTheme="minorHAnsi" w:cs="Times New Roman"/>
          <w:sz w:val="24"/>
          <w:szCs w:val="24"/>
          <w:lang w:val="ro-RO"/>
        </w:rPr>
        <w:t>;</w:t>
      </w:r>
    </w:p>
    <w:p w14:paraId="1B504B26" w14:textId="207E65BC" w:rsidR="00753DAD" w:rsidRPr="00A24F64" w:rsidRDefault="00753DAD" w:rsidP="00C44BF7">
      <w:pPr>
        <w:pStyle w:val="Listparagraf"/>
        <w:widowControl w:val="0"/>
        <w:numPr>
          <w:ilvl w:val="0"/>
          <w:numId w:val="30"/>
        </w:numPr>
        <w:autoSpaceDE w:val="0"/>
        <w:autoSpaceDN w:val="0"/>
        <w:adjustRightInd w:val="0"/>
        <w:spacing w:after="0"/>
        <w:jc w:val="both"/>
        <w:rPr>
          <w:rFonts w:asciiTheme="minorHAnsi" w:hAnsiTheme="minorHAnsi" w:cs="Times New Roman"/>
          <w:sz w:val="24"/>
          <w:szCs w:val="24"/>
          <w:lang w:val="ro-RO"/>
        </w:rPr>
      </w:pPr>
      <w:proofErr w:type="spellStart"/>
      <w:r w:rsidRPr="00A24F64">
        <w:rPr>
          <w:rFonts w:asciiTheme="minorHAnsi" w:hAnsiTheme="minorHAnsi" w:cs="Times New Roman"/>
          <w:sz w:val="24"/>
          <w:szCs w:val="24"/>
          <w:lang w:val="ro-RO"/>
        </w:rPr>
        <w:t>deseurile</w:t>
      </w:r>
      <w:proofErr w:type="spellEnd"/>
      <w:r w:rsidRPr="00A24F64">
        <w:rPr>
          <w:rFonts w:asciiTheme="minorHAnsi" w:hAnsiTheme="minorHAnsi" w:cs="Times New Roman"/>
          <w:sz w:val="24"/>
          <w:szCs w:val="24"/>
          <w:lang w:val="ro-RO"/>
        </w:rPr>
        <w:t xml:space="preserve"> de </w:t>
      </w:r>
      <w:proofErr w:type="spellStart"/>
      <w:r w:rsidRPr="00A24F64">
        <w:rPr>
          <w:rFonts w:asciiTheme="minorHAnsi" w:hAnsiTheme="minorHAnsi" w:cs="Times New Roman"/>
          <w:sz w:val="24"/>
          <w:szCs w:val="24"/>
          <w:lang w:val="ro-RO"/>
        </w:rPr>
        <w:t>constructie</w:t>
      </w:r>
      <w:proofErr w:type="spellEnd"/>
      <w:r w:rsidRPr="00A24F64">
        <w:rPr>
          <w:rFonts w:asciiTheme="minorHAnsi" w:hAnsiTheme="minorHAnsi" w:cs="Times New Roman"/>
          <w:sz w:val="24"/>
          <w:szCs w:val="24"/>
          <w:lang w:val="ro-RO"/>
        </w:rPr>
        <w:t xml:space="preserve"> vor fi transportate si depozitate pe baza de contract, cu </w:t>
      </w:r>
      <w:proofErr w:type="spellStart"/>
      <w:r w:rsidRPr="00A24F64">
        <w:rPr>
          <w:rFonts w:asciiTheme="minorHAnsi" w:hAnsiTheme="minorHAnsi" w:cs="Times New Roman"/>
          <w:sz w:val="24"/>
          <w:szCs w:val="24"/>
          <w:lang w:val="ro-RO"/>
        </w:rPr>
        <w:t>unitatile</w:t>
      </w:r>
      <w:proofErr w:type="spellEnd"/>
      <w:r w:rsidRPr="00A24F64">
        <w:rPr>
          <w:rFonts w:asciiTheme="minorHAnsi" w:hAnsiTheme="minorHAnsi" w:cs="Times New Roman"/>
          <w:sz w:val="24"/>
          <w:szCs w:val="24"/>
          <w:lang w:val="ro-RO"/>
        </w:rPr>
        <w:t xml:space="preserve"> si in amplasamentul stabilit de Prim</w:t>
      </w:r>
      <w:r w:rsidR="006C47E0" w:rsidRPr="00A24F64">
        <w:rPr>
          <w:rFonts w:asciiTheme="minorHAnsi" w:hAnsiTheme="minorHAnsi" w:cs="Times New Roman"/>
          <w:sz w:val="24"/>
          <w:szCs w:val="24"/>
          <w:lang w:val="ro-RO"/>
        </w:rPr>
        <w:t>ă</w:t>
      </w:r>
      <w:r w:rsidRPr="00A24F64">
        <w:rPr>
          <w:rFonts w:asciiTheme="minorHAnsi" w:hAnsiTheme="minorHAnsi" w:cs="Times New Roman"/>
          <w:sz w:val="24"/>
          <w:szCs w:val="24"/>
          <w:lang w:val="ro-RO"/>
        </w:rPr>
        <w:t xml:space="preserve">ria </w:t>
      </w:r>
      <w:r w:rsidR="0037587E" w:rsidRPr="00A24F64">
        <w:rPr>
          <w:rFonts w:asciiTheme="minorHAnsi" w:hAnsiTheme="minorHAnsi" w:cs="Times New Roman"/>
          <w:sz w:val="24"/>
          <w:szCs w:val="24"/>
          <w:lang w:val="ro-RO"/>
        </w:rPr>
        <w:t>Constanța</w:t>
      </w:r>
      <w:r w:rsidRPr="00A24F64">
        <w:rPr>
          <w:rFonts w:asciiTheme="minorHAnsi" w:hAnsiTheme="minorHAnsi" w:cs="Times New Roman"/>
          <w:sz w:val="24"/>
          <w:szCs w:val="24"/>
          <w:lang w:val="ro-RO"/>
        </w:rPr>
        <w:t>;</w:t>
      </w:r>
    </w:p>
    <w:p w14:paraId="725FA181" w14:textId="77777777" w:rsidR="00753DAD" w:rsidRPr="00A24F64" w:rsidRDefault="00753DAD" w:rsidP="00C44BF7">
      <w:pPr>
        <w:pStyle w:val="Listparagraf"/>
        <w:widowControl w:val="0"/>
        <w:numPr>
          <w:ilvl w:val="0"/>
          <w:numId w:val="30"/>
        </w:numPr>
        <w:autoSpaceDE w:val="0"/>
        <w:autoSpaceDN w:val="0"/>
        <w:adjustRightInd w:val="0"/>
        <w:spacing w:after="0"/>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nu se vor depozita materii materiale sau </w:t>
      </w:r>
      <w:proofErr w:type="spellStart"/>
      <w:r w:rsidRPr="00A24F64">
        <w:rPr>
          <w:rFonts w:asciiTheme="minorHAnsi" w:hAnsiTheme="minorHAnsi" w:cs="Times New Roman"/>
          <w:sz w:val="24"/>
          <w:szCs w:val="24"/>
          <w:lang w:val="ro-RO"/>
        </w:rPr>
        <w:t>deseuri</w:t>
      </w:r>
      <w:proofErr w:type="spellEnd"/>
      <w:r w:rsidRPr="00A24F64">
        <w:rPr>
          <w:rFonts w:asciiTheme="minorHAnsi" w:hAnsiTheme="minorHAnsi" w:cs="Times New Roman"/>
          <w:sz w:val="24"/>
          <w:szCs w:val="24"/>
          <w:lang w:val="ro-RO"/>
        </w:rPr>
        <w:t xml:space="preserve"> in afara perimetrului obiectivului.</w:t>
      </w:r>
    </w:p>
    <w:p w14:paraId="1314C4E2" w14:textId="1ED1DEAE" w:rsidR="00075238" w:rsidRPr="00A24F64" w:rsidRDefault="00075238" w:rsidP="00EE00FA">
      <w:pPr>
        <w:autoSpaceDE w:val="0"/>
        <w:autoSpaceDN w:val="0"/>
        <w:adjustRightInd w:val="0"/>
        <w:spacing w:after="0" w:line="240" w:lineRule="auto"/>
        <w:rPr>
          <w:rFonts w:ascii="Times New Roman" w:hAnsi="Times New Roman" w:cs="Times New Roman"/>
          <w:sz w:val="28"/>
          <w:szCs w:val="28"/>
          <w:lang w:val="pt-PT"/>
        </w:rPr>
      </w:pPr>
    </w:p>
    <w:p w14:paraId="1B850F82" w14:textId="5AB0B2A3" w:rsidR="002D63F1" w:rsidRPr="00A24F64" w:rsidRDefault="002D63F1" w:rsidP="00EE00FA">
      <w:pPr>
        <w:autoSpaceDE w:val="0"/>
        <w:autoSpaceDN w:val="0"/>
        <w:adjustRightInd w:val="0"/>
        <w:spacing w:after="0" w:line="240" w:lineRule="auto"/>
        <w:rPr>
          <w:rFonts w:ascii="Times New Roman" w:hAnsi="Times New Roman" w:cs="Times New Roman"/>
          <w:sz w:val="28"/>
          <w:szCs w:val="28"/>
          <w:lang w:val="pt-PT"/>
        </w:rPr>
      </w:pPr>
    </w:p>
    <w:p w14:paraId="17B6F961" w14:textId="7702FEA7" w:rsidR="00753DAD" w:rsidRPr="00A24F64" w:rsidRDefault="00C44BF7" w:rsidP="00F434DD">
      <w:pPr>
        <w:widowControl w:val="0"/>
        <w:autoSpaceDE w:val="0"/>
        <w:autoSpaceDN w:val="0"/>
        <w:adjustRightInd w:val="0"/>
        <w:spacing w:after="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pt-PT"/>
        </w:rPr>
        <w:t xml:space="preserve">CAPITOLUL </w:t>
      </w:r>
      <w:r w:rsidR="00753DAD" w:rsidRPr="00A24F64">
        <w:rPr>
          <w:rFonts w:asciiTheme="minorHAnsi" w:hAnsiTheme="minorHAnsi" w:cs="Times New Roman"/>
          <w:b/>
          <w:bCs/>
          <w:sz w:val="24"/>
          <w:szCs w:val="24"/>
          <w:lang w:val="pt-PT"/>
        </w:rPr>
        <w:t xml:space="preserve">XI </w:t>
      </w:r>
      <w:r w:rsidR="00C52D77" w:rsidRPr="00A24F64">
        <w:rPr>
          <w:rFonts w:asciiTheme="minorHAnsi" w:hAnsiTheme="minorHAnsi" w:cs="Times New Roman"/>
          <w:b/>
          <w:bCs/>
          <w:sz w:val="24"/>
          <w:szCs w:val="24"/>
          <w:lang w:val="pt-PT"/>
        </w:rPr>
        <w:t xml:space="preserve">- </w:t>
      </w:r>
      <w:r w:rsidR="00753DAD" w:rsidRPr="00A24F64">
        <w:rPr>
          <w:rFonts w:asciiTheme="minorHAnsi" w:hAnsiTheme="minorHAnsi" w:cs="Times New Roman"/>
          <w:b/>
          <w:bCs/>
          <w:sz w:val="24"/>
          <w:szCs w:val="24"/>
          <w:lang w:val="ro-RO"/>
        </w:rPr>
        <w:t xml:space="preserve">LUCRARI DE REFACERE A AMPLASAMENTULUI LA </w:t>
      </w:r>
      <w:r w:rsidRPr="00A24F64">
        <w:rPr>
          <w:rFonts w:asciiTheme="minorHAnsi" w:hAnsiTheme="minorHAnsi" w:cs="Times New Roman"/>
          <w:b/>
          <w:bCs/>
          <w:sz w:val="24"/>
          <w:szCs w:val="24"/>
          <w:lang w:val="ro-RO"/>
        </w:rPr>
        <w:t xml:space="preserve">                                                </w:t>
      </w:r>
      <w:r w:rsidR="00753DAD" w:rsidRPr="00A24F64">
        <w:rPr>
          <w:rFonts w:asciiTheme="minorHAnsi" w:hAnsiTheme="minorHAnsi" w:cs="Times New Roman"/>
          <w:b/>
          <w:bCs/>
          <w:sz w:val="24"/>
          <w:szCs w:val="24"/>
          <w:lang w:val="ro-RO"/>
        </w:rPr>
        <w:t>FINALIZAREA INVESTITIEI, IN CAZ DE ACCIDENTE S</w:t>
      </w:r>
      <w:r w:rsidRPr="00A24F64">
        <w:rPr>
          <w:rFonts w:asciiTheme="minorHAnsi" w:hAnsiTheme="minorHAnsi" w:cs="Times New Roman"/>
          <w:b/>
          <w:bCs/>
          <w:sz w:val="24"/>
          <w:szCs w:val="24"/>
          <w:lang w:val="ro-RO"/>
        </w:rPr>
        <w:t xml:space="preserve">  </w:t>
      </w:r>
      <w:r w:rsidR="00753DAD" w:rsidRPr="00A24F64">
        <w:rPr>
          <w:rFonts w:asciiTheme="minorHAnsi" w:hAnsiTheme="minorHAnsi" w:cs="Times New Roman"/>
          <w:b/>
          <w:bCs/>
          <w:sz w:val="24"/>
          <w:szCs w:val="24"/>
          <w:lang w:val="ro-RO"/>
        </w:rPr>
        <w:t>INCETAREA ACTIVITATII, IN MASURA IN CARE ACESTE INFORMATII SUNT DISPONIBILE</w:t>
      </w:r>
    </w:p>
    <w:p w14:paraId="6189AEB7" w14:textId="77777777" w:rsidR="00753DAD" w:rsidRPr="00A24F64" w:rsidRDefault="00753DAD" w:rsidP="00284E0D">
      <w:pPr>
        <w:widowControl w:val="0"/>
        <w:autoSpaceDE w:val="0"/>
        <w:autoSpaceDN w:val="0"/>
        <w:adjustRightInd w:val="0"/>
        <w:spacing w:after="0"/>
        <w:jc w:val="both"/>
        <w:rPr>
          <w:rFonts w:ascii="Times New Roman" w:hAnsi="Times New Roman" w:cs="Times New Roman"/>
          <w:b/>
          <w:bCs/>
          <w:sz w:val="24"/>
          <w:szCs w:val="24"/>
          <w:lang w:val="ro-RO"/>
        </w:rPr>
      </w:pPr>
    </w:p>
    <w:p w14:paraId="7A009052" w14:textId="77777777" w:rsidR="00753DAD" w:rsidRPr="00A24F64" w:rsidRDefault="00753DAD">
      <w:pPr>
        <w:widowControl w:val="0"/>
        <w:numPr>
          <w:ilvl w:val="0"/>
          <w:numId w:val="15"/>
        </w:numPr>
        <w:autoSpaceDE w:val="0"/>
        <w:autoSpaceDN w:val="0"/>
        <w:adjustRightInd w:val="0"/>
        <w:spacing w:after="0"/>
        <w:jc w:val="both"/>
        <w:rPr>
          <w:rFonts w:asciiTheme="minorHAnsi" w:hAnsiTheme="minorHAnsi" w:cs="Times New Roman"/>
          <w:b/>
          <w:bCs/>
          <w:sz w:val="24"/>
          <w:szCs w:val="24"/>
          <w:lang w:val="ro-RO"/>
        </w:rPr>
      </w:pPr>
      <w:proofErr w:type="spellStart"/>
      <w:r w:rsidRPr="00A24F64">
        <w:rPr>
          <w:rFonts w:asciiTheme="minorHAnsi" w:hAnsiTheme="minorHAnsi" w:cs="Times New Roman"/>
          <w:b/>
          <w:bCs/>
          <w:sz w:val="24"/>
          <w:szCs w:val="24"/>
          <w:lang w:val="ro-RO"/>
        </w:rPr>
        <w:t>lucrarile</w:t>
      </w:r>
      <w:proofErr w:type="spellEnd"/>
      <w:r w:rsidRPr="00A24F64">
        <w:rPr>
          <w:rFonts w:asciiTheme="minorHAnsi" w:hAnsiTheme="minorHAnsi" w:cs="Times New Roman"/>
          <w:b/>
          <w:bCs/>
          <w:sz w:val="24"/>
          <w:szCs w:val="24"/>
          <w:lang w:val="ro-RO"/>
        </w:rPr>
        <w:t xml:space="preserve"> propuse pentru refacerea amplasamentului la finalizarea </w:t>
      </w:r>
      <w:proofErr w:type="spellStart"/>
      <w:r w:rsidRPr="00A24F64">
        <w:rPr>
          <w:rFonts w:asciiTheme="minorHAnsi" w:hAnsiTheme="minorHAnsi" w:cs="Times New Roman"/>
          <w:b/>
          <w:bCs/>
          <w:sz w:val="24"/>
          <w:szCs w:val="24"/>
          <w:lang w:val="ro-RO"/>
        </w:rPr>
        <w:t>investitiei</w:t>
      </w:r>
      <w:proofErr w:type="spellEnd"/>
      <w:r w:rsidRPr="00A24F64">
        <w:rPr>
          <w:rFonts w:asciiTheme="minorHAnsi" w:hAnsiTheme="minorHAnsi" w:cs="Times New Roman"/>
          <w:b/>
          <w:bCs/>
          <w:sz w:val="24"/>
          <w:szCs w:val="24"/>
          <w:lang w:val="ro-RO"/>
        </w:rPr>
        <w:t xml:space="preserve">, in caz de accidente si/sau la </w:t>
      </w:r>
      <w:proofErr w:type="spellStart"/>
      <w:r w:rsidRPr="00A24F64">
        <w:rPr>
          <w:rFonts w:asciiTheme="minorHAnsi" w:hAnsiTheme="minorHAnsi" w:cs="Times New Roman"/>
          <w:b/>
          <w:bCs/>
          <w:sz w:val="24"/>
          <w:szCs w:val="24"/>
          <w:lang w:val="ro-RO"/>
        </w:rPr>
        <w:t>incetarea</w:t>
      </w:r>
      <w:proofErr w:type="spellEnd"/>
      <w:r w:rsidRPr="00A24F64">
        <w:rPr>
          <w:rFonts w:asciiTheme="minorHAnsi" w:hAnsiTheme="minorHAnsi" w:cs="Times New Roman"/>
          <w:b/>
          <w:bCs/>
          <w:sz w:val="24"/>
          <w:szCs w:val="24"/>
          <w:lang w:val="ro-RO"/>
        </w:rPr>
        <w:t xml:space="preserve"> </w:t>
      </w:r>
      <w:proofErr w:type="spellStart"/>
      <w:r w:rsidRPr="00A24F64">
        <w:rPr>
          <w:rFonts w:asciiTheme="minorHAnsi" w:hAnsiTheme="minorHAnsi" w:cs="Times New Roman"/>
          <w:b/>
          <w:bCs/>
          <w:sz w:val="24"/>
          <w:szCs w:val="24"/>
          <w:lang w:val="ro-RO"/>
        </w:rPr>
        <w:t>activitatii</w:t>
      </w:r>
      <w:proofErr w:type="spellEnd"/>
      <w:r w:rsidRPr="00A24F64">
        <w:rPr>
          <w:rFonts w:asciiTheme="minorHAnsi" w:hAnsiTheme="minorHAnsi" w:cs="Times New Roman"/>
          <w:b/>
          <w:bCs/>
          <w:sz w:val="24"/>
          <w:szCs w:val="24"/>
          <w:lang w:val="ro-RO"/>
        </w:rPr>
        <w:t xml:space="preserve">; </w:t>
      </w:r>
    </w:p>
    <w:p w14:paraId="4B9F6E6D" w14:textId="19C8E322" w:rsidR="00BE6C93" w:rsidRPr="00A24F64" w:rsidRDefault="00753DAD" w:rsidP="00E6569B">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 xml:space="preserve">La finalizarea lucrărilor de construcții, pe terenul rămas liber se propun lucrări de amenajare spatii verzi, </w:t>
      </w:r>
      <w:r w:rsidR="00A40778" w:rsidRPr="00A24F64">
        <w:rPr>
          <w:rFonts w:asciiTheme="minorHAnsi" w:hAnsiTheme="minorHAnsi" w:cs="Times New Roman"/>
          <w:sz w:val="24"/>
          <w:szCs w:val="24"/>
          <w:lang w:val="ro-RO"/>
        </w:rPr>
        <w:t xml:space="preserve">pe o </w:t>
      </w:r>
      <w:r w:rsidR="00E6569B" w:rsidRPr="00A24F64">
        <w:rPr>
          <w:rFonts w:asciiTheme="minorHAnsi" w:hAnsiTheme="minorHAnsi" w:cs="Times New Roman"/>
          <w:sz w:val="24"/>
          <w:szCs w:val="24"/>
          <w:lang w:val="ro-RO"/>
        </w:rPr>
        <w:t xml:space="preserve">suprafața totală de </w:t>
      </w:r>
      <w:r w:rsidR="00A40778" w:rsidRPr="00A24F64">
        <w:rPr>
          <w:rFonts w:asciiTheme="minorHAnsi" w:hAnsiTheme="minorHAnsi" w:cs="Times New Roman"/>
          <w:sz w:val="24"/>
          <w:szCs w:val="24"/>
          <w:lang w:val="ro-RO"/>
        </w:rPr>
        <w:t>131,75</w:t>
      </w:r>
      <w:r w:rsidR="00E6569B" w:rsidRPr="00A24F64">
        <w:rPr>
          <w:rFonts w:asciiTheme="minorHAnsi" w:hAnsiTheme="minorHAnsi" w:cs="Times New Roman"/>
          <w:sz w:val="24"/>
          <w:szCs w:val="24"/>
          <w:lang w:val="ro-RO"/>
        </w:rPr>
        <w:t xml:space="preserve"> mp</w:t>
      </w:r>
      <w:r w:rsidR="008D5E1F" w:rsidRPr="00A24F64">
        <w:rPr>
          <w:rFonts w:asciiTheme="minorHAnsi" w:hAnsiTheme="minorHAnsi" w:cs="Times New Roman"/>
          <w:sz w:val="24"/>
          <w:szCs w:val="24"/>
          <w:lang w:val="ro-RO"/>
        </w:rPr>
        <w:t>.</w:t>
      </w:r>
    </w:p>
    <w:p w14:paraId="063DD571" w14:textId="77777777" w:rsidR="00753DAD" w:rsidRPr="00A24F64" w:rsidRDefault="00753DAD">
      <w:pPr>
        <w:widowControl w:val="0"/>
        <w:numPr>
          <w:ilvl w:val="0"/>
          <w:numId w:val="15"/>
        </w:numPr>
        <w:autoSpaceDE w:val="0"/>
        <w:autoSpaceDN w:val="0"/>
        <w:adjustRightInd w:val="0"/>
        <w:spacing w:after="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 xml:space="preserve">Aspecte referitoare la prevenirea și modul de răspuns pentru cazuri de  poluări  accidentale </w:t>
      </w:r>
    </w:p>
    <w:p w14:paraId="0D32094D" w14:textId="77777777" w:rsidR="00753DAD" w:rsidRPr="00A24F64" w:rsidRDefault="00753DAD" w:rsidP="001F4C46">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14:paraId="74D6F184" w14:textId="761111C5" w:rsidR="0082081E" w:rsidRPr="00A24F64" w:rsidRDefault="00753DAD" w:rsidP="002B1B82">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Se recomandă amenajarea unor spații corespunzătoare pentru depozitarea controlată a  deșeurilor produse pentru a evita riscul ca acestea să ajungă pe terenurile învecinate sau să fie depozitate necontrolat în incinta obiectivului.</w:t>
      </w:r>
    </w:p>
    <w:p w14:paraId="0E9AD674" w14:textId="77777777" w:rsidR="00753DAD" w:rsidRPr="00A24F64" w:rsidRDefault="00753DAD">
      <w:pPr>
        <w:widowControl w:val="0"/>
        <w:numPr>
          <w:ilvl w:val="0"/>
          <w:numId w:val="15"/>
        </w:numPr>
        <w:autoSpaceDE w:val="0"/>
        <w:autoSpaceDN w:val="0"/>
        <w:adjustRightInd w:val="0"/>
        <w:spacing w:after="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Aspecte referitoare la închiderea/dezafectarea/demolarea obiectivului</w:t>
      </w:r>
    </w:p>
    <w:p w14:paraId="6521E4D9" w14:textId="676CBB34" w:rsidR="00753DAD" w:rsidRPr="00A24F64" w:rsidRDefault="00753DAD" w:rsidP="001F4C46">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În cazul demolării obiectivului, la încetarea activității, va fi necesară dezafectarea tuturor echipamentelor, instalațiilor, respectând procedurile de colectare, sortare și depozitare pe categorii a tuturor materialelor ce rezultă din aceste activități</w:t>
      </w:r>
      <w:r w:rsidR="00F31E54" w:rsidRPr="00A24F64">
        <w:rPr>
          <w:rFonts w:asciiTheme="minorHAnsi" w:hAnsiTheme="minorHAnsi" w:cs="Times New Roman"/>
          <w:sz w:val="24"/>
          <w:szCs w:val="24"/>
          <w:lang w:val="ro-RO"/>
        </w:rPr>
        <w:t>.</w:t>
      </w:r>
    </w:p>
    <w:p w14:paraId="60554853" w14:textId="2F753DCD" w:rsidR="00753DAD" w:rsidRPr="00A24F64" w:rsidRDefault="001F4C46" w:rsidP="001F4C46">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M</w:t>
      </w:r>
      <w:r w:rsidR="00753DAD" w:rsidRPr="00A24F64">
        <w:rPr>
          <w:rFonts w:asciiTheme="minorHAnsi" w:hAnsiTheme="minorHAnsi" w:cs="Times New Roman"/>
          <w:sz w:val="24"/>
          <w:szCs w:val="24"/>
          <w:lang w:val="ro-RO"/>
        </w:rPr>
        <w:t>aterialele rezultate în urma dezafectării vor fi valorificate prin firme autorizate sau, după caz eliminate în depozite autorizate, care le acceptă la depozitare conform criteriilor prev</w:t>
      </w:r>
      <w:r w:rsidR="00F31E54" w:rsidRPr="00A24F64">
        <w:rPr>
          <w:rFonts w:asciiTheme="minorHAnsi" w:hAnsiTheme="minorHAnsi" w:cs="Times New Roman"/>
          <w:sz w:val="24"/>
          <w:szCs w:val="24"/>
          <w:lang w:val="ro-RO"/>
        </w:rPr>
        <w:t>ă</w:t>
      </w:r>
      <w:r w:rsidR="00753DAD" w:rsidRPr="00A24F64">
        <w:rPr>
          <w:rFonts w:asciiTheme="minorHAnsi" w:hAnsiTheme="minorHAnsi" w:cs="Times New Roman"/>
          <w:sz w:val="24"/>
          <w:szCs w:val="24"/>
          <w:lang w:val="ro-RO"/>
        </w:rPr>
        <w:t>zute în ordinul MMGA nr. 95/2005</w:t>
      </w:r>
      <w:r w:rsidR="00F31E54" w:rsidRPr="00A24F64">
        <w:rPr>
          <w:rFonts w:asciiTheme="minorHAnsi" w:hAnsiTheme="minorHAnsi" w:cs="Times New Roman"/>
          <w:sz w:val="24"/>
          <w:szCs w:val="24"/>
          <w:lang w:val="ro-RO"/>
        </w:rPr>
        <w:t>.</w:t>
      </w:r>
    </w:p>
    <w:p w14:paraId="42C47CC8" w14:textId="44C02878" w:rsidR="00753DAD" w:rsidRPr="00A24F64" w:rsidRDefault="001F4C46" w:rsidP="001F4C46">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S</w:t>
      </w:r>
      <w:r w:rsidR="00753DAD" w:rsidRPr="00A24F64">
        <w:rPr>
          <w:rFonts w:asciiTheme="minorHAnsi" w:hAnsiTheme="minorHAnsi" w:cs="Times New Roman"/>
          <w:sz w:val="24"/>
          <w:szCs w:val="24"/>
          <w:lang w:val="ro-RO"/>
        </w:rPr>
        <w:t>e va reface amp</w:t>
      </w:r>
      <w:r w:rsidR="005F06CB" w:rsidRPr="00A24F64">
        <w:rPr>
          <w:rFonts w:asciiTheme="minorHAnsi" w:hAnsiTheme="minorHAnsi" w:cs="Times New Roman"/>
          <w:sz w:val="24"/>
          <w:szCs w:val="24"/>
          <w:lang w:val="ro-RO"/>
        </w:rPr>
        <w:t xml:space="preserve">lasamentul la starea inițiala, </w:t>
      </w:r>
      <w:r w:rsidR="00753DAD" w:rsidRPr="00A24F64">
        <w:rPr>
          <w:rFonts w:asciiTheme="minorHAnsi" w:hAnsiTheme="minorHAnsi" w:cs="Times New Roman"/>
          <w:sz w:val="24"/>
          <w:szCs w:val="24"/>
          <w:lang w:val="ro-RO"/>
        </w:rPr>
        <w:t>sau va fi pregătit pentru  o viitoare construcție, în funcție de destinația ulterioară a terenului.</w:t>
      </w:r>
    </w:p>
    <w:p w14:paraId="06F3DC53" w14:textId="77777777" w:rsidR="00753DAD" w:rsidRPr="00A24F64" w:rsidRDefault="00753DAD">
      <w:pPr>
        <w:widowControl w:val="0"/>
        <w:numPr>
          <w:ilvl w:val="0"/>
          <w:numId w:val="15"/>
        </w:numPr>
        <w:autoSpaceDE w:val="0"/>
        <w:autoSpaceDN w:val="0"/>
        <w:adjustRightInd w:val="0"/>
        <w:spacing w:after="0"/>
        <w:jc w:val="both"/>
        <w:rPr>
          <w:rFonts w:asciiTheme="minorHAnsi" w:hAnsiTheme="minorHAnsi" w:cs="Times New Roman"/>
          <w:b/>
          <w:bCs/>
          <w:sz w:val="24"/>
          <w:szCs w:val="24"/>
          <w:lang w:val="ro-RO"/>
        </w:rPr>
      </w:pPr>
      <w:r w:rsidRPr="00A24F64">
        <w:rPr>
          <w:rFonts w:asciiTheme="minorHAnsi" w:hAnsiTheme="minorHAnsi" w:cs="Times New Roman"/>
          <w:b/>
          <w:bCs/>
          <w:sz w:val="24"/>
          <w:szCs w:val="24"/>
          <w:lang w:val="ro-RO"/>
        </w:rPr>
        <w:t>Modalități de refacere a stării inițiale/reabilitare în vederea utilizării ulterioare a terenului</w:t>
      </w:r>
    </w:p>
    <w:p w14:paraId="5458238F" w14:textId="755AE27D" w:rsidR="00753DAD" w:rsidRPr="00A24F64" w:rsidRDefault="00753DAD" w:rsidP="001F4C46">
      <w:pPr>
        <w:widowControl w:val="0"/>
        <w:autoSpaceDE w:val="0"/>
        <w:autoSpaceDN w:val="0"/>
        <w:adjustRightInd w:val="0"/>
        <w:spacing w:after="0"/>
        <w:ind w:firstLine="709"/>
        <w:jc w:val="both"/>
        <w:rPr>
          <w:rFonts w:asciiTheme="minorHAnsi" w:hAnsiTheme="minorHAnsi" w:cs="Times New Roman"/>
          <w:sz w:val="24"/>
          <w:szCs w:val="24"/>
          <w:lang w:val="ro-RO"/>
        </w:rPr>
      </w:pPr>
      <w:r w:rsidRPr="00A24F64">
        <w:rPr>
          <w:rFonts w:asciiTheme="minorHAnsi" w:hAnsiTheme="minorHAnsi" w:cs="Times New Roman"/>
          <w:sz w:val="24"/>
          <w:szCs w:val="24"/>
          <w:lang w:val="ro-RO"/>
        </w:rPr>
        <w:t>Aceste modalități se vor stabili, dacă va fi cazul la momentul luării deciziei privind desființarea obiectivului și depind de strategia care se va adopta în ceea ce privește utilizarea ulterioară a terenului.</w:t>
      </w:r>
    </w:p>
    <w:p w14:paraId="3AAFD1F1" w14:textId="0615E033" w:rsidR="002D63F1" w:rsidRPr="00A24F64" w:rsidRDefault="002D63F1" w:rsidP="001F4C46">
      <w:pPr>
        <w:widowControl w:val="0"/>
        <w:autoSpaceDE w:val="0"/>
        <w:autoSpaceDN w:val="0"/>
        <w:adjustRightInd w:val="0"/>
        <w:spacing w:after="0"/>
        <w:ind w:firstLine="709"/>
        <w:jc w:val="both"/>
        <w:rPr>
          <w:rFonts w:asciiTheme="minorHAnsi" w:hAnsiTheme="minorHAnsi" w:cs="Times New Roman"/>
          <w:sz w:val="24"/>
          <w:szCs w:val="24"/>
          <w:lang w:val="ro-RO"/>
        </w:rPr>
      </w:pPr>
    </w:p>
    <w:p w14:paraId="2319A7AF" w14:textId="41973796" w:rsidR="00753DAD" w:rsidRPr="00A24F64" w:rsidRDefault="00A40778" w:rsidP="00A40778">
      <w:pPr>
        <w:pBdr>
          <w:top w:val="single" w:sz="4" w:space="1" w:color="auto"/>
          <w:bottom w:val="single" w:sz="4" w:space="1" w:color="auto"/>
        </w:pBdr>
        <w:autoSpaceDE w:val="0"/>
        <w:autoSpaceDN w:val="0"/>
        <w:adjustRightInd w:val="0"/>
        <w:spacing w:after="0" w:line="240" w:lineRule="auto"/>
        <w:rPr>
          <w:rFonts w:asciiTheme="minorHAnsi" w:hAnsiTheme="minorHAnsi" w:cs="Times New Roman"/>
          <w:b/>
          <w:bCs/>
          <w:sz w:val="24"/>
          <w:szCs w:val="24"/>
        </w:rPr>
      </w:pPr>
      <w:r w:rsidRPr="00A24F64">
        <w:rPr>
          <w:rFonts w:asciiTheme="minorHAnsi" w:hAnsiTheme="minorHAnsi" w:cs="Times New Roman"/>
          <w:b/>
          <w:bCs/>
          <w:sz w:val="24"/>
          <w:szCs w:val="24"/>
          <w:lang w:val="pt-PT"/>
        </w:rPr>
        <w:t>CAPITOLUL</w:t>
      </w:r>
      <w:r w:rsidR="00753DAD" w:rsidRPr="00A24F64">
        <w:rPr>
          <w:rFonts w:asciiTheme="minorHAnsi" w:hAnsiTheme="minorHAnsi" w:cs="Times New Roman"/>
          <w:b/>
          <w:bCs/>
          <w:sz w:val="24"/>
          <w:szCs w:val="24"/>
          <w:lang w:val="pt-PT"/>
        </w:rPr>
        <w:t xml:space="preserve"> </w:t>
      </w:r>
      <w:r w:rsidR="00753DAD" w:rsidRPr="00A24F64">
        <w:rPr>
          <w:rFonts w:asciiTheme="minorHAnsi" w:hAnsiTheme="minorHAnsi" w:cs="Times New Roman"/>
          <w:b/>
          <w:bCs/>
          <w:sz w:val="24"/>
          <w:szCs w:val="24"/>
        </w:rPr>
        <w:t>XII</w:t>
      </w:r>
      <w:r w:rsidRPr="00A24F64">
        <w:rPr>
          <w:rFonts w:asciiTheme="minorHAnsi" w:hAnsiTheme="minorHAnsi" w:cs="Times New Roman"/>
          <w:b/>
          <w:bCs/>
          <w:sz w:val="24"/>
          <w:szCs w:val="24"/>
        </w:rPr>
        <w:t xml:space="preserve">                                                                                                                                        </w:t>
      </w:r>
      <w:r w:rsidR="00753DAD" w:rsidRPr="00A24F64">
        <w:rPr>
          <w:rFonts w:asciiTheme="minorHAnsi" w:hAnsiTheme="minorHAnsi" w:cs="Times New Roman"/>
          <w:b/>
          <w:bCs/>
          <w:sz w:val="24"/>
          <w:szCs w:val="24"/>
        </w:rPr>
        <w:t>ANEXE</w:t>
      </w:r>
    </w:p>
    <w:p w14:paraId="500F9819" w14:textId="77777777" w:rsidR="004D457C" w:rsidRPr="00A24F64" w:rsidRDefault="004D457C" w:rsidP="00BF0B9B">
      <w:pPr>
        <w:autoSpaceDE w:val="0"/>
        <w:autoSpaceDN w:val="0"/>
        <w:adjustRightInd w:val="0"/>
        <w:spacing w:after="0" w:line="240" w:lineRule="auto"/>
        <w:rPr>
          <w:rFonts w:ascii="Times New Roman" w:hAnsi="Times New Roman" w:cs="Times New Roman"/>
          <w:b/>
          <w:bCs/>
          <w:sz w:val="24"/>
          <w:szCs w:val="24"/>
        </w:rPr>
      </w:pPr>
    </w:p>
    <w:p w14:paraId="2A42A072" w14:textId="5FE91349" w:rsidR="00753DAD" w:rsidRPr="00A24F64" w:rsidRDefault="00753DAD">
      <w:pPr>
        <w:pStyle w:val="Listparagraf"/>
        <w:numPr>
          <w:ilvl w:val="0"/>
          <w:numId w:val="1"/>
        </w:numPr>
        <w:autoSpaceDE w:val="0"/>
        <w:autoSpaceDN w:val="0"/>
        <w:adjustRightInd w:val="0"/>
        <w:spacing w:after="0"/>
        <w:rPr>
          <w:rFonts w:asciiTheme="minorHAnsi" w:hAnsiTheme="minorHAnsi" w:cs="Times New Roman"/>
          <w:sz w:val="24"/>
          <w:szCs w:val="24"/>
          <w:lang w:val="fr-FR"/>
        </w:rPr>
      </w:pPr>
      <w:proofErr w:type="spellStart"/>
      <w:proofErr w:type="gramStart"/>
      <w:r w:rsidRPr="00A24F64">
        <w:rPr>
          <w:rFonts w:asciiTheme="minorHAnsi" w:hAnsiTheme="minorHAnsi" w:cs="Times New Roman"/>
          <w:sz w:val="24"/>
          <w:szCs w:val="24"/>
          <w:lang w:val="fr-FR"/>
        </w:rPr>
        <w:t>planul</w:t>
      </w:r>
      <w:proofErr w:type="spellEnd"/>
      <w:proofErr w:type="gramEnd"/>
      <w:r w:rsidRPr="00A24F64">
        <w:rPr>
          <w:rFonts w:asciiTheme="minorHAnsi" w:hAnsiTheme="minorHAnsi" w:cs="Times New Roman"/>
          <w:sz w:val="24"/>
          <w:szCs w:val="24"/>
          <w:lang w:val="fr-FR"/>
        </w:rPr>
        <w:t xml:space="preserve"> de </w:t>
      </w:r>
      <w:proofErr w:type="spellStart"/>
      <w:r w:rsidRPr="00A24F64">
        <w:rPr>
          <w:rFonts w:asciiTheme="minorHAnsi" w:hAnsiTheme="minorHAnsi" w:cs="Times New Roman"/>
          <w:sz w:val="24"/>
          <w:szCs w:val="24"/>
          <w:lang w:val="fr-FR"/>
        </w:rPr>
        <w:t>încadrare</w:t>
      </w:r>
      <w:proofErr w:type="spellEnd"/>
      <w:r w:rsidRPr="00A24F64">
        <w:rPr>
          <w:rFonts w:asciiTheme="minorHAnsi" w:hAnsiTheme="minorHAnsi" w:cs="Times New Roman"/>
          <w:sz w:val="24"/>
          <w:szCs w:val="24"/>
          <w:lang w:val="fr-FR"/>
        </w:rPr>
        <w:t xml:space="preserve"> </w:t>
      </w:r>
      <w:proofErr w:type="spellStart"/>
      <w:r w:rsidRPr="00A24F64">
        <w:rPr>
          <w:rFonts w:asciiTheme="minorHAnsi" w:hAnsiTheme="minorHAnsi" w:cs="Times New Roman"/>
          <w:sz w:val="24"/>
          <w:szCs w:val="24"/>
          <w:lang w:val="fr-FR"/>
        </w:rPr>
        <w:t>în</w:t>
      </w:r>
      <w:proofErr w:type="spellEnd"/>
      <w:r w:rsidRPr="00A24F64">
        <w:rPr>
          <w:rFonts w:asciiTheme="minorHAnsi" w:hAnsiTheme="minorHAnsi" w:cs="Times New Roman"/>
          <w:sz w:val="24"/>
          <w:szCs w:val="24"/>
          <w:lang w:val="fr-FR"/>
        </w:rPr>
        <w:t xml:space="preserve"> </w:t>
      </w:r>
      <w:proofErr w:type="spellStart"/>
      <w:r w:rsidRPr="00A24F64">
        <w:rPr>
          <w:rFonts w:asciiTheme="minorHAnsi" w:hAnsiTheme="minorHAnsi" w:cs="Times New Roman"/>
          <w:sz w:val="24"/>
          <w:szCs w:val="24"/>
          <w:lang w:val="fr-FR"/>
        </w:rPr>
        <w:t>zonă</w:t>
      </w:r>
      <w:proofErr w:type="spellEnd"/>
      <w:r w:rsidRPr="00A24F64">
        <w:rPr>
          <w:rFonts w:asciiTheme="minorHAnsi" w:hAnsiTheme="minorHAnsi" w:cs="Times New Roman"/>
          <w:sz w:val="24"/>
          <w:szCs w:val="24"/>
          <w:lang w:val="fr-FR"/>
        </w:rPr>
        <w:t xml:space="preserve"> a </w:t>
      </w:r>
      <w:proofErr w:type="spellStart"/>
      <w:r w:rsidRPr="00A24F64">
        <w:rPr>
          <w:rFonts w:asciiTheme="minorHAnsi" w:hAnsiTheme="minorHAnsi" w:cs="Times New Roman"/>
          <w:sz w:val="24"/>
          <w:szCs w:val="24"/>
          <w:lang w:val="fr-FR"/>
        </w:rPr>
        <w:t>obiectivului</w:t>
      </w:r>
      <w:proofErr w:type="spellEnd"/>
    </w:p>
    <w:p w14:paraId="1FE0DBD6" w14:textId="77777777" w:rsidR="002822B3" w:rsidRPr="00A24F64" w:rsidRDefault="002822B3">
      <w:pPr>
        <w:pStyle w:val="Listparagraf"/>
        <w:numPr>
          <w:ilvl w:val="0"/>
          <w:numId w:val="1"/>
        </w:numPr>
        <w:autoSpaceDE w:val="0"/>
        <w:autoSpaceDN w:val="0"/>
        <w:adjustRightInd w:val="0"/>
        <w:spacing w:after="0"/>
        <w:rPr>
          <w:rFonts w:asciiTheme="minorHAnsi" w:hAnsiTheme="minorHAnsi" w:cs="Times New Roman"/>
          <w:sz w:val="24"/>
          <w:szCs w:val="24"/>
        </w:rPr>
      </w:pPr>
      <w:proofErr w:type="spellStart"/>
      <w:r w:rsidRPr="00A24F64">
        <w:rPr>
          <w:rFonts w:asciiTheme="minorHAnsi" w:hAnsiTheme="minorHAnsi" w:cs="Times New Roman"/>
          <w:sz w:val="24"/>
          <w:szCs w:val="24"/>
        </w:rPr>
        <w:t>actul</w:t>
      </w:r>
      <w:proofErr w:type="spellEnd"/>
      <w:r w:rsidRPr="00A24F64">
        <w:rPr>
          <w:rFonts w:asciiTheme="minorHAnsi" w:hAnsiTheme="minorHAnsi" w:cs="Times New Roman"/>
          <w:sz w:val="24"/>
          <w:szCs w:val="24"/>
        </w:rPr>
        <w:t xml:space="preserve"> de </w:t>
      </w:r>
      <w:proofErr w:type="spellStart"/>
      <w:r w:rsidRPr="00A24F64">
        <w:rPr>
          <w:rFonts w:asciiTheme="minorHAnsi" w:hAnsiTheme="minorHAnsi" w:cs="Times New Roman"/>
          <w:sz w:val="24"/>
          <w:szCs w:val="24"/>
        </w:rPr>
        <w:t>deținere</w:t>
      </w:r>
      <w:proofErr w:type="spellEnd"/>
      <w:r w:rsidRPr="00A24F64">
        <w:rPr>
          <w:rFonts w:asciiTheme="minorHAnsi" w:hAnsiTheme="minorHAnsi" w:cs="Times New Roman"/>
          <w:sz w:val="24"/>
          <w:szCs w:val="24"/>
        </w:rPr>
        <w:t xml:space="preserve"> a </w:t>
      </w:r>
      <w:proofErr w:type="spellStart"/>
      <w:r w:rsidRPr="00A24F64">
        <w:rPr>
          <w:rFonts w:asciiTheme="minorHAnsi" w:hAnsiTheme="minorHAnsi" w:cs="Times New Roman"/>
          <w:sz w:val="24"/>
          <w:szCs w:val="24"/>
        </w:rPr>
        <w:t>terenului</w:t>
      </w:r>
      <w:proofErr w:type="spellEnd"/>
    </w:p>
    <w:p w14:paraId="105E7291" w14:textId="3A4ADBA7" w:rsidR="00753DAD" w:rsidRPr="00A24F64" w:rsidRDefault="00753DAD">
      <w:pPr>
        <w:pStyle w:val="Listparagraf"/>
        <w:numPr>
          <w:ilvl w:val="0"/>
          <w:numId w:val="1"/>
        </w:numPr>
        <w:autoSpaceDE w:val="0"/>
        <w:autoSpaceDN w:val="0"/>
        <w:adjustRightInd w:val="0"/>
        <w:spacing w:after="0"/>
        <w:rPr>
          <w:rFonts w:asciiTheme="minorHAnsi" w:hAnsiTheme="minorHAnsi" w:cs="Times New Roman"/>
          <w:sz w:val="24"/>
          <w:szCs w:val="24"/>
        </w:rPr>
      </w:pPr>
      <w:proofErr w:type="spellStart"/>
      <w:r w:rsidRPr="00A24F64">
        <w:rPr>
          <w:rFonts w:asciiTheme="minorHAnsi" w:hAnsiTheme="minorHAnsi" w:cs="Times New Roman"/>
          <w:sz w:val="24"/>
          <w:szCs w:val="24"/>
        </w:rPr>
        <w:t>certificat</w:t>
      </w:r>
      <w:proofErr w:type="spellEnd"/>
      <w:r w:rsidRPr="00A24F64">
        <w:rPr>
          <w:rFonts w:asciiTheme="minorHAnsi" w:hAnsiTheme="minorHAnsi" w:cs="Times New Roman"/>
          <w:sz w:val="24"/>
          <w:szCs w:val="24"/>
        </w:rPr>
        <w:t xml:space="preserve"> de urbanism</w:t>
      </w:r>
    </w:p>
    <w:p w14:paraId="125DE5A4" w14:textId="3D2D0491" w:rsidR="00753DAD" w:rsidRPr="00A24F64" w:rsidRDefault="00753DAD">
      <w:pPr>
        <w:pStyle w:val="Listparagraf"/>
        <w:numPr>
          <w:ilvl w:val="0"/>
          <w:numId w:val="1"/>
        </w:numPr>
        <w:autoSpaceDE w:val="0"/>
        <w:autoSpaceDN w:val="0"/>
        <w:adjustRightInd w:val="0"/>
        <w:spacing w:after="0"/>
        <w:rPr>
          <w:rFonts w:asciiTheme="minorHAnsi" w:hAnsiTheme="minorHAnsi" w:cs="Times New Roman"/>
          <w:sz w:val="24"/>
          <w:szCs w:val="24"/>
        </w:rPr>
      </w:pPr>
      <w:r w:rsidRPr="00A24F64">
        <w:rPr>
          <w:rFonts w:asciiTheme="minorHAnsi" w:hAnsiTheme="minorHAnsi" w:cs="Times New Roman"/>
          <w:sz w:val="24"/>
          <w:szCs w:val="24"/>
        </w:rPr>
        <w:t xml:space="preserve">plan de </w:t>
      </w:r>
      <w:proofErr w:type="spellStart"/>
      <w:r w:rsidRPr="00A24F64">
        <w:rPr>
          <w:rFonts w:asciiTheme="minorHAnsi" w:hAnsiTheme="minorHAnsi" w:cs="Times New Roman"/>
          <w:sz w:val="24"/>
          <w:szCs w:val="24"/>
        </w:rPr>
        <w:t>situaţie</w:t>
      </w:r>
      <w:proofErr w:type="spellEnd"/>
    </w:p>
    <w:p w14:paraId="151CA01C" w14:textId="1733BFAE" w:rsidR="00CA5D0F" w:rsidRPr="00A24F64" w:rsidRDefault="00CA5D0F" w:rsidP="00CD2F8A">
      <w:pPr>
        <w:autoSpaceDE w:val="0"/>
        <w:autoSpaceDN w:val="0"/>
        <w:adjustRightInd w:val="0"/>
        <w:spacing w:after="0" w:line="240" w:lineRule="auto"/>
        <w:rPr>
          <w:rFonts w:ascii="Times New Roman" w:hAnsi="Times New Roman" w:cs="Times New Roman"/>
          <w:sz w:val="28"/>
          <w:szCs w:val="28"/>
          <w:lang w:val="it-IT"/>
        </w:rPr>
      </w:pPr>
    </w:p>
    <w:p w14:paraId="036008A7" w14:textId="6C8ADEEC" w:rsidR="00F47D9F" w:rsidRPr="00A24F64" w:rsidRDefault="00A40778" w:rsidP="00F47D9F">
      <w:pPr>
        <w:pBdr>
          <w:top w:val="single" w:sz="4" w:space="1" w:color="auto"/>
        </w:pBdr>
        <w:autoSpaceDE w:val="0"/>
        <w:autoSpaceDN w:val="0"/>
        <w:adjustRightInd w:val="0"/>
        <w:spacing w:after="0" w:line="240" w:lineRule="auto"/>
        <w:rPr>
          <w:rFonts w:asciiTheme="minorHAnsi" w:hAnsiTheme="minorHAnsi" w:cs="Segoe UI"/>
          <w:b/>
          <w:bCs/>
          <w:sz w:val="24"/>
          <w:szCs w:val="24"/>
          <w:lang w:val="ro-RO" w:eastAsia="ro-RO"/>
        </w:rPr>
      </w:pPr>
      <w:r w:rsidRPr="00A24F64">
        <w:rPr>
          <w:rFonts w:asciiTheme="minorHAnsi" w:hAnsiTheme="minorHAnsi" w:cs="Times New Roman"/>
          <w:b/>
          <w:bCs/>
          <w:sz w:val="24"/>
          <w:szCs w:val="24"/>
          <w:lang w:val="it-IT"/>
        </w:rPr>
        <w:t xml:space="preserve">CAPITOLUL </w:t>
      </w:r>
      <w:r w:rsidR="00753DAD" w:rsidRPr="00A24F64">
        <w:rPr>
          <w:rFonts w:asciiTheme="minorHAnsi" w:hAnsiTheme="minorHAnsi" w:cs="Times New Roman"/>
          <w:b/>
          <w:bCs/>
          <w:sz w:val="24"/>
          <w:szCs w:val="24"/>
          <w:lang w:val="it-IT"/>
        </w:rPr>
        <w:t xml:space="preserve">XIII </w:t>
      </w:r>
      <w:r w:rsidR="00F47D9F" w:rsidRPr="00A24F64">
        <w:rPr>
          <w:rFonts w:asciiTheme="minorHAnsi" w:hAnsiTheme="minorHAnsi" w:cs="Times New Roman"/>
          <w:b/>
          <w:bCs/>
          <w:sz w:val="24"/>
          <w:szCs w:val="24"/>
          <w:lang w:val="it-IT"/>
        </w:rPr>
        <w:t xml:space="preserve">            </w:t>
      </w:r>
      <w:r w:rsidR="00DE11B6" w:rsidRPr="00A24F64">
        <w:rPr>
          <w:rFonts w:asciiTheme="minorHAnsi" w:hAnsiTheme="minorHAnsi" w:cs="Times New Roman"/>
          <w:b/>
          <w:bCs/>
          <w:sz w:val="24"/>
          <w:szCs w:val="24"/>
          <w:lang w:val="it-IT"/>
        </w:rPr>
        <w:t xml:space="preserve">                    </w:t>
      </w:r>
      <w:r w:rsidR="00F47D9F" w:rsidRPr="00A24F64">
        <w:rPr>
          <w:rFonts w:asciiTheme="minorHAnsi" w:hAnsiTheme="minorHAnsi" w:cs="Times New Roman"/>
          <w:b/>
          <w:bCs/>
          <w:sz w:val="24"/>
          <w:szCs w:val="24"/>
          <w:lang w:val="it-IT"/>
        </w:rPr>
        <w:t xml:space="preserve"> </w:t>
      </w:r>
      <w:r w:rsidR="00F47D9F" w:rsidRPr="00A24F64">
        <w:rPr>
          <w:rFonts w:asciiTheme="minorHAnsi" w:hAnsiTheme="minorHAnsi" w:cs="Segoe UI"/>
          <w:b/>
          <w:bCs/>
          <w:sz w:val="24"/>
          <w:szCs w:val="24"/>
          <w:lang w:val="ro-RO" w:eastAsia="ro-RO"/>
        </w:rPr>
        <w:t>CONSERVAREA HABITATELOR NATURALE, A FLOREI ȘI FAUNEI</w:t>
      </w:r>
    </w:p>
    <w:p w14:paraId="16389961" w14:textId="62ECB9CF" w:rsidR="00F47D9F" w:rsidRPr="00A24F64" w:rsidRDefault="00F47D9F" w:rsidP="00F47D9F">
      <w:pPr>
        <w:autoSpaceDE w:val="0"/>
        <w:autoSpaceDN w:val="0"/>
        <w:adjustRightInd w:val="0"/>
        <w:spacing w:after="0" w:line="240" w:lineRule="auto"/>
        <w:rPr>
          <w:rFonts w:asciiTheme="minorHAnsi" w:hAnsiTheme="minorHAnsi" w:cs="Segoe UI"/>
          <w:b/>
          <w:bCs/>
          <w:sz w:val="24"/>
          <w:szCs w:val="24"/>
          <w:lang w:val="ro-RO" w:eastAsia="ro-RO"/>
        </w:rPr>
      </w:pPr>
      <w:r w:rsidRPr="00A24F64">
        <w:rPr>
          <w:rFonts w:asciiTheme="minorHAnsi" w:hAnsiTheme="minorHAnsi" w:cs="Segoe UI"/>
          <w:b/>
          <w:bCs/>
          <w:sz w:val="24"/>
          <w:szCs w:val="24"/>
          <w:lang w:val="ro-RO" w:eastAsia="ro-RO"/>
        </w:rPr>
        <w:t xml:space="preserve">                                    </w:t>
      </w:r>
      <w:r w:rsidR="00DE11B6" w:rsidRPr="00A24F64">
        <w:rPr>
          <w:rFonts w:asciiTheme="minorHAnsi" w:hAnsiTheme="minorHAnsi" w:cs="Segoe UI"/>
          <w:b/>
          <w:bCs/>
          <w:sz w:val="24"/>
          <w:szCs w:val="24"/>
          <w:lang w:val="ro-RO" w:eastAsia="ro-RO"/>
        </w:rPr>
        <w:t xml:space="preserve">                          </w:t>
      </w:r>
      <w:r w:rsidRPr="00A24F64">
        <w:rPr>
          <w:rFonts w:asciiTheme="minorHAnsi" w:hAnsiTheme="minorHAnsi" w:cs="Segoe UI"/>
          <w:b/>
          <w:bCs/>
          <w:sz w:val="24"/>
          <w:szCs w:val="24"/>
          <w:lang w:val="ro-RO" w:eastAsia="ro-RO"/>
        </w:rPr>
        <w:t>SĂLBATICE, APROBATĂ CU MODIFICĂRI ȘI COMPLETĂRI PRIN</w:t>
      </w:r>
    </w:p>
    <w:p w14:paraId="054CDC17" w14:textId="3BCAB085" w:rsidR="00F47D9F" w:rsidRPr="00A24F64" w:rsidRDefault="00F47D9F" w:rsidP="00DE11B6">
      <w:pPr>
        <w:pBdr>
          <w:bottom w:val="single" w:sz="4" w:space="1" w:color="auto"/>
        </w:pBdr>
        <w:autoSpaceDE w:val="0"/>
        <w:autoSpaceDN w:val="0"/>
        <w:adjustRightInd w:val="0"/>
        <w:spacing w:after="0" w:line="240" w:lineRule="auto"/>
        <w:rPr>
          <w:rFonts w:asciiTheme="minorHAnsi" w:hAnsiTheme="minorHAnsi" w:cs="Segoe UI"/>
          <w:b/>
          <w:bCs/>
          <w:sz w:val="24"/>
          <w:szCs w:val="24"/>
          <w:lang w:val="ro-RO" w:eastAsia="ro-RO"/>
        </w:rPr>
      </w:pPr>
      <w:r w:rsidRPr="00A24F64">
        <w:rPr>
          <w:rFonts w:asciiTheme="minorHAnsi" w:hAnsiTheme="minorHAnsi" w:cs="Segoe UI"/>
          <w:b/>
          <w:bCs/>
          <w:sz w:val="24"/>
          <w:szCs w:val="24"/>
          <w:lang w:val="ro-RO" w:eastAsia="ro-RO"/>
        </w:rPr>
        <w:t xml:space="preserve">                                       </w:t>
      </w:r>
      <w:r w:rsidR="00DE11B6" w:rsidRPr="00A24F64">
        <w:rPr>
          <w:rFonts w:asciiTheme="minorHAnsi" w:hAnsiTheme="minorHAnsi" w:cs="Segoe UI"/>
          <w:b/>
          <w:bCs/>
          <w:sz w:val="24"/>
          <w:szCs w:val="24"/>
          <w:lang w:val="ro-RO" w:eastAsia="ro-RO"/>
        </w:rPr>
        <w:t xml:space="preserve">  </w:t>
      </w:r>
      <w:r w:rsidRPr="00A24F64">
        <w:rPr>
          <w:rFonts w:asciiTheme="minorHAnsi" w:hAnsiTheme="minorHAnsi" w:cs="Segoe UI"/>
          <w:b/>
          <w:bCs/>
          <w:sz w:val="24"/>
          <w:szCs w:val="24"/>
          <w:lang w:val="ro-RO" w:eastAsia="ro-RO"/>
        </w:rPr>
        <w:t xml:space="preserve">   LEGEA NR. 49/2011, CU MODIFICĂRILE ȘI  COMPLETĂRILE  ULTERIOARE</w:t>
      </w:r>
    </w:p>
    <w:p w14:paraId="6F346E8D" w14:textId="77777777" w:rsidR="00F47D9F" w:rsidRPr="00A24F64" w:rsidRDefault="00F47D9F" w:rsidP="00F47D9F">
      <w:pPr>
        <w:autoSpaceDE w:val="0"/>
        <w:autoSpaceDN w:val="0"/>
        <w:adjustRightInd w:val="0"/>
        <w:spacing w:after="0" w:line="240" w:lineRule="auto"/>
        <w:jc w:val="both"/>
        <w:rPr>
          <w:rFonts w:asciiTheme="minorHAnsi" w:hAnsiTheme="minorHAnsi" w:cs="Times New Roman"/>
          <w:b/>
          <w:bCs/>
          <w:sz w:val="24"/>
          <w:szCs w:val="24"/>
          <w:lang w:val="it-IT"/>
        </w:rPr>
      </w:pPr>
    </w:p>
    <w:p w14:paraId="0262C046" w14:textId="22FD6C67" w:rsidR="00753DAD" w:rsidRPr="00A24F64" w:rsidRDefault="00753DAD" w:rsidP="00F47D9F">
      <w:pPr>
        <w:autoSpaceDE w:val="0"/>
        <w:autoSpaceDN w:val="0"/>
        <w:adjustRightInd w:val="0"/>
        <w:spacing w:after="0" w:line="240" w:lineRule="auto"/>
        <w:jc w:val="both"/>
        <w:rPr>
          <w:rFonts w:asciiTheme="minorHAnsi" w:hAnsiTheme="minorHAnsi" w:cs="Times New Roman"/>
          <w:sz w:val="24"/>
          <w:szCs w:val="24"/>
          <w:lang w:val="it-IT"/>
        </w:rPr>
      </w:pPr>
      <w:r w:rsidRPr="00A24F64">
        <w:rPr>
          <w:rFonts w:asciiTheme="minorHAnsi" w:hAnsiTheme="minorHAnsi" w:cs="Times New Roman"/>
          <w:sz w:val="24"/>
          <w:szCs w:val="24"/>
          <w:lang w:val="it-IT"/>
        </w:rPr>
        <w:t xml:space="preserve">Proiectul  nu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w:t>
      </w:r>
    </w:p>
    <w:p w14:paraId="2176EFDC" w14:textId="06370713" w:rsidR="00753DAD" w:rsidRPr="00A24F64" w:rsidRDefault="00753DAD" w:rsidP="00B17CA3">
      <w:pPr>
        <w:autoSpaceDE w:val="0"/>
        <w:autoSpaceDN w:val="0"/>
        <w:adjustRightInd w:val="0"/>
        <w:spacing w:after="0" w:line="240" w:lineRule="auto"/>
        <w:jc w:val="both"/>
        <w:rPr>
          <w:rFonts w:asciiTheme="minorHAnsi" w:hAnsiTheme="minorHAnsi" w:cs="Times New Roman"/>
          <w:sz w:val="28"/>
          <w:szCs w:val="28"/>
          <w:lang w:val="it-IT"/>
        </w:rPr>
      </w:pPr>
    </w:p>
    <w:p w14:paraId="6CFA0279" w14:textId="2614A4C3" w:rsidR="00F66094" w:rsidRPr="00A24F64" w:rsidRDefault="00F66094" w:rsidP="00F66094">
      <w:pPr>
        <w:pBdr>
          <w:top w:val="single" w:sz="4" w:space="1" w:color="auto"/>
          <w:bottom w:val="single" w:sz="4" w:space="1" w:color="auto"/>
        </w:pBd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CAPITOLUL</w:t>
      </w:r>
      <w:r w:rsidR="00753DAD" w:rsidRPr="00A24F64">
        <w:rPr>
          <w:rFonts w:asciiTheme="minorHAnsi" w:hAnsiTheme="minorHAnsi" w:cs="Times New Roman"/>
          <w:b/>
          <w:bCs/>
          <w:sz w:val="24"/>
          <w:szCs w:val="24"/>
          <w:lang w:val="it-IT"/>
        </w:rPr>
        <w:t xml:space="preserve"> XIV</w:t>
      </w:r>
      <w:r w:rsidRPr="00A24F64">
        <w:rPr>
          <w:rFonts w:asciiTheme="minorHAnsi" w:hAnsiTheme="minorHAnsi" w:cs="Times New Roman"/>
          <w:b/>
          <w:bCs/>
          <w:sz w:val="24"/>
          <w:szCs w:val="24"/>
          <w:lang w:val="it-IT"/>
        </w:rPr>
        <w:t xml:space="preserve">                                                                       COMPLETĂRI CONFORM PLANURILOR DE    </w:t>
      </w:r>
    </w:p>
    <w:p w14:paraId="2656688B" w14:textId="3C42D1DC" w:rsidR="00F66094" w:rsidRPr="00A24F64" w:rsidRDefault="00F66094" w:rsidP="00F66094">
      <w:pPr>
        <w:pBdr>
          <w:top w:val="single" w:sz="4" w:space="1" w:color="auto"/>
          <w:bottom w:val="single" w:sz="4" w:space="1" w:color="auto"/>
        </w:pBd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                                                                                                     MANAGEMENT BAZINALE ACTUALIZATE</w:t>
      </w:r>
    </w:p>
    <w:p w14:paraId="754408FC" w14:textId="77777777" w:rsidR="00F66094" w:rsidRPr="00A24F64" w:rsidRDefault="00F66094" w:rsidP="00B17CA3">
      <w:pPr>
        <w:autoSpaceDE w:val="0"/>
        <w:autoSpaceDN w:val="0"/>
        <w:adjustRightInd w:val="0"/>
        <w:spacing w:after="0" w:line="240" w:lineRule="auto"/>
        <w:jc w:val="both"/>
        <w:rPr>
          <w:rFonts w:ascii="Times New Roman" w:hAnsi="Times New Roman" w:cs="Times New Roman"/>
          <w:b/>
          <w:bCs/>
          <w:sz w:val="24"/>
          <w:szCs w:val="24"/>
          <w:lang w:val="it-IT"/>
        </w:rPr>
      </w:pPr>
    </w:p>
    <w:p w14:paraId="6ADC87C4" w14:textId="4284A1E8" w:rsidR="00753DAD" w:rsidRPr="00A24F64" w:rsidRDefault="00753DAD" w:rsidP="00B17CA3">
      <w:pPr>
        <w:autoSpaceDE w:val="0"/>
        <w:autoSpaceDN w:val="0"/>
        <w:adjustRightInd w:val="0"/>
        <w:spacing w:after="0" w:line="240" w:lineRule="auto"/>
        <w:jc w:val="both"/>
        <w:rPr>
          <w:rFonts w:asciiTheme="minorHAnsi" w:hAnsiTheme="minorHAnsi" w:cs="Times New Roman"/>
          <w:sz w:val="24"/>
          <w:szCs w:val="24"/>
          <w:lang w:val="it-IT"/>
        </w:rPr>
      </w:pPr>
      <w:r w:rsidRPr="00A24F64">
        <w:rPr>
          <w:rFonts w:asciiTheme="minorHAnsi" w:hAnsiTheme="minorHAnsi" w:cs="Times New Roman"/>
          <w:sz w:val="24"/>
          <w:szCs w:val="24"/>
          <w:lang w:val="it-IT"/>
        </w:rPr>
        <w:t>Proiectul propus nu se realizează pe ape și nici nu are legătură cu apele de suprafață sau subterane.</w:t>
      </w:r>
    </w:p>
    <w:p w14:paraId="29514791" w14:textId="77777777" w:rsidR="00753DAD" w:rsidRPr="00A24F64" w:rsidRDefault="00753DAD" w:rsidP="00B17CA3">
      <w:pPr>
        <w:autoSpaceDE w:val="0"/>
        <w:autoSpaceDN w:val="0"/>
        <w:adjustRightInd w:val="0"/>
        <w:spacing w:after="0" w:line="240" w:lineRule="auto"/>
        <w:jc w:val="both"/>
        <w:rPr>
          <w:rFonts w:ascii="Times New Roman" w:hAnsi="Times New Roman" w:cs="Times New Roman"/>
          <w:b/>
          <w:bCs/>
          <w:sz w:val="24"/>
          <w:szCs w:val="24"/>
          <w:lang w:val="it-IT"/>
        </w:rPr>
      </w:pPr>
    </w:p>
    <w:p w14:paraId="44549F5B" w14:textId="1852A4B6" w:rsidR="00DE11B6" w:rsidRPr="00A24F64" w:rsidRDefault="00F66094" w:rsidP="00F66094">
      <w:pPr>
        <w:pBdr>
          <w:top w:val="single" w:sz="4" w:space="1" w:color="auto"/>
          <w:bottom w:val="single" w:sz="4" w:space="1" w:color="auto"/>
        </w:pBd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CAPITOLUL </w:t>
      </w:r>
      <w:r w:rsidR="00753DAD" w:rsidRPr="00A24F64">
        <w:rPr>
          <w:rFonts w:asciiTheme="minorHAnsi" w:hAnsiTheme="minorHAnsi" w:cs="Times New Roman"/>
          <w:b/>
          <w:bCs/>
          <w:sz w:val="24"/>
          <w:szCs w:val="24"/>
          <w:lang w:val="it-IT"/>
        </w:rPr>
        <w:t xml:space="preserve">XV. </w:t>
      </w:r>
      <w:r w:rsidR="00DE11B6" w:rsidRPr="00A24F64">
        <w:rPr>
          <w:rFonts w:asciiTheme="minorHAnsi" w:hAnsiTheme="minorHAnsi" w:cs="Times New Roman"/>
          <w:b/>
          <w:bCs/>
          <w:sz w:val="24"/>
          <w:szCs w:val="24"/>
          <w:lang w:val="it-IT"/>
        </w:rPr>
        <w:t xml:space="preserve">                             </w:t>
      </w:r>
      <w:r w:rsidRPr="00A24F64">
        <w:rPr>
          <w:rFonts w:asciiTheme="minorHAnsi" w:hAnsiTheme="minorHAnsi" w:cs="Times New Roman"/>
          <w:b/>
          <w:bCs/>
          <w:sz w:val="24"/>
          <w:szCs w:val="24"/>
          <w:lang w:val="it-IT"/>
        </w:rPr>
        <w:t xml:space="preserve">CRITERIILE PREVĂZUTE ÎN ANEXA NR. 3 LA LEGEA NR. 292/2018 </w:t>
      </w:r>
      <w:r w:rsidR="00DE11B6" w:rsidRPr="00A24F64">
        <w:rPr>
          <w:rFonts w:asciiTheme="minorHAnsi" w:hAnsiTheme="minorHAnsi" w:cs="Times New Roman"/>
          <w:b/>
          <w:bCs/>
          <w:sz w:val="24"/>
          <w:szCs w:val="24"/>
          <w:lang w:val="it-IT"/>
        </w:rPr>
        <w:t xml:space="preserve">       </w:t>
      </w:r>
    </w:p>
    <w:p w14:paraId="2A325A25" w14:textId="44F2567E" w:rsidR="00DE11B6" w:rsidRPr="00A24F64" w:rsidRDefault="00DE11B6" w:rsidP="00F66094">
      <w:pPr>
        <w:pBdr>
          <w:top w:val="single" w:sz="4" w:space="1" w:color="auto"/>
          <w:bottom w:val="single" w:sz="4" w:space="1" w:color="auto"/>
        </w:pBd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                                                                      </w:t>
      </w:r>
      <w:r w:rsidR="00F66094" w:rsidRPr="00A24F64">
        <w:rPr>
          <w:rFonts w:asciiTheme="minorHAnsi" w:hAnsiTheme="minorHAnsi" w:cs="Times New Roman"/>
          <w:b/>
          <w:bCs/>
          <w:sz w:val="24"/>
          <w:szCs w:val="24"/>
          <w:lang w:val="it-IT"/>
        </w:rPr>
        <w:t xml:space="preserve">PRIVIND EVALUAREA IMPACTULUI ANUMITOR PROIECTE </w:t>
      </w:r>
      <w:r w:rsidRPr="00A24F64">
        <w:rPr>
          <w:rFonts w:asciiTheme="minorHAnsi" w:hAnsiTheme="minorHAnsi" w:cs="Times New Roman"/>
          <w:b/>
          <w:bCs/>
          <w:sz w:val="24"/>
          <w:szCs w:val="24"/>
          <w:lang w:val="it-IT"/>
        </w:rPr>
        <w:t xml:space="preserve">                         </w:t>
      </w:r>
    </w:p>
    <w:p w14:paraId="62F0EBCF" w14:textId="1FECF26C" w:rsidR="00DE11B6" w:rsidRPr="00A24F64" w:rsidRDefault="00DE11B6" w:rsidP="00F66094">
      <w:pPr>
        <w:pBdr>
          <w:top w:val="single" w:sz="4" w:space="1" w:color="auto"/>
          <w:bottom w:val="single" w:sz="4" w:space="1" w:color="auto"/>
        </w:pBd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                                                                                    </w:t>
      </w:r>
      <w:r w:rsidR="00F66094" w:rsidRPr="00A24F64">
        <w:rPr>
          <w:rFonts w:asciiTheme="minorHAnsi" w:hAnsiTheme="minorHAnsi" w:cs="Times New Roman"/>
          <w:b/>
          <w:bCs/>
          <w:sz w:val="24"/>
          <w:szCs w:val="24"/>
          <w:lang w:val="it-IT"/>
        </w:rPr>
        <w:t xml:space="preserve">PUBLICE ŞI PRIVATE ASUPRA MEDIULUI SE IAU ÎN </w:t>
      </w:r>
    </w:p>
    <w:p w14:paraId="5308E130" w14:textId="3224B2F6" w:rsidR="00DE11B6" w:rsidRPr="00A24F64" w:rsidRDefault="00DE11B6" w:rsidP="00F66094">
      <w:pPr>
        <w:pBdr>
          <w:top w:val="single" w:sz="4" w:space="1" w:color="auto"/>
          <w:bottom w:val="single" w:sz="4" w:space="1" w:color="auto"/>
        </w:pBd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                                                            </w:t>
      </w:r>
      <w:r w:rsidR="00F66094" w:rsidRPr="00A24F64">
        <w:rPr>
          <w:rFonts w:asciiTheme="minorHAnsi" w:hAnsiTheme="minorHAnsi" w:cs="Times New Roman"/>
          <w:b/>
          <w:bCs/>
          <w:sz w:val="24"/>
          <w:szCs w:val="24"/>
          <w:lang w:val="it-IT"/>
        </w:rPr>
        <w:t xml:space="preserve">CONSIDERARE, DACĂ ESTE CAZUL, ÎN MOMENTUL COMPILĂRII </w:t>
      </w:r>
      <w:r w:rsidRPr="00A24F64">
        <w:rPr>
          <w:rFonts w:asciiTheme="minorHAnsi" w:hAnsiTheme="minorHAnsi" w:cs="Times New Roman"/>
          <w:b/>
          <w:bCs/>
          <w:sz w:val="24"/>
          <w:szCs w:val="24"/>
          <w:lang w:val="it-IT"/>
        </w:rPr>
        <w:t xml:space="preserve">   </w:t>
      </w:r>
    </w:p>
    <w:p w14:paraId="2E3345BE" w14:textId="65EF8DED" w:rsidR="00753DAD" w:rsidRPr="00A24F64" w:rsidRDefault="00DE11B6" w:rsidP="00F66094">
      <w:pPr>
        <w:pBdr>
          <w:top w:val="single" w:sz="4" w:space="1" w:color="auto"/>
          <w:bottom w:val="single" w:sz="4" w:space="1" w:color="auto"/>
        </w:pBdr>
        <w:autoSpaceDE w:val="0"/>
        <w:autoSpaceDN w:val="0"/>
        <w:adjustRightInd w:val="0"/>
        <w:spacing w:after="0" w:line="240" w:lineRule="auto"/>
        <w:jc w:val="both"/>
        <w:rPr>
          <w:rFonts w:asciiTheme="minorHAnsi" w:hAnsiTheme="minorHAnsi" w:cs="Times New Roman"/>
          <w:b/>
          <w:bCs/>
          <w:sz w:val="24"/>
          <w:szCs w:val="24"/>
          <w:lang w:val="it-IT"/>
        </w:rPr>
      </w:pPr>
      <w:r w:rsidRPr="00A24F64">
        <w:rPr>
          <w:rFonts w:asciiTheme="minorHAnsi" w:hAnsiTheme="minorHAnsi" w:cs="Times New Roman"/>
          <w:b/>
          <w:bCs/>
          <w:sz w:val="24"/>
          <w:szCs w:val="24"/>
          <w:lang w:val="it-IT"/>
        </w:rPr>
        <w:t xml:space="preserve">                                                                    </w:t>
      </w:r>
      <w:r w:rsidR="00F66094" w:rsidRPr="00A24F64">
        <w:rPr>
          <w:rFonts w:asciiTheme="minorHAnsi" w:hAnsiTheme="minorHAnsi" w:cs="Times New Roman"/>
          <w:b/>
          <w:bCs/>
          <w:sz w:val="24"/>
          <w:szCs w:val="24"/>
          <w:lang w:val="it-IT"/>
        </w:rPr>
        <w:t>INFORMAŢIILOR ÎN CONFORMITATE CU PUNCTELE III - XIV</w:t>
      </w:r>
    </w:p>
    <w:p w14:paraId="101506A4" w14:textId="77777777" w:rsidR="00F66094" w:rsidRPr="00A24F64" w:rsidRDefault="00F66094" w:rsidP="00BF0B9B">
      <w:pPr>
        <w:autoSpaceDE w:val="0"/>
        <w:autoSpaceDN w:val="0"/>
        <w:adjustRightInd w:val="0"/>
        <w:spacing w:after="0" w:line="240" w:lineRule="auto"/>
        <w:rPr>
          <w:rFonts w:ascii="Times New Roman" w:hAnsi="Times New Roman" w:cs="Times New Roman"/>
          <w:sz w:val="28"/>
          <w:szCs w:val="28"/>
          <w:lang w:val="it-IT"/>
        </w:rPr>
      </w:pPr>
      <w:r w:rsidRPr="00A24F64">
        <w:rPr>
          <w:rFonts w:ascii="Times New Roman" w:hAnsi="Times New Roman" w:cs="Times New Roman"/>
          <w:sz w:val="28"/>
          <w:szCs w:val="28"/>
          <w:lang w:val="it-IT"/>
        </w:rPr>
        <w:t xml:space="preserve"> </w:t>
      </w:r>
    </w:p>
    <w:p w14:paraId="0007491E" w14:textId="064B414E" w:rsidR="00753DAD" w:rsidRPr="00A24F64" w:rsidRDefault="00F66094" w:rsidP="00BF0B9B">
      <w:pPr>
        <w:autoSpaceDE w:val="0"/>
        <w:autoSpaceDN w:val="0"/>
        <w:adjustRightInd w:val="0"/>
        <w:spacing w:after="0" w:line="240" w:lineRule="auto"/>
        <w:rPr>
          <w:rFonts w:asciiTheme="minorHAnsi" w:hAnsiTheme="minorHAnsi" w:cs="Times New Roman"/>
          <w:sz w:val="24"/>
          <w:szCs w:val="24"/>
          <w:lang w:val="it-IT"/>
        </w:rPr>
      </w:pPr>
      <w:r w:rsidRPr="00A24F64">
        <w:rPr>
          <w:rFonts w:asciiTheme="minorHAnsi" w:hAnsiTheme="minorHAnsi" w:cs="Times New Roman"/>
          <w:sz w:val="24"/>
          <w:szCs w:val="24"/>
          <w:lang w:val="it-IT"/>
        </w:rPr>
        <w:t>Nu e cazul</w:t>
      </w:r>
    </w:p>
    <w:p w14:paraId="328CB521" w14:textId="77777777" w:rsidR="00753DAD" w:rsidRPr="00A24F64" w:rsidRDefault="00753DAD" w:rsidP="00BF0B9B">
      <w:pPr>
        <w:autoSpaceDE w:val="0"/>
        <w:autoSpaceDN w:val="0"/>
        <w:adjustRightInd w:val="0"/>
        <w:spacing w:after="0" w:line="240" w:lineRule="auto"/>
        <w:rPr>
          <w:rFonts w:ascii="Times New Roman" w:hAnsi="Times New Roman" w:cs="Times New Roman"/>
          <w:sz w:val="28"/>
          <w:szCs w:val="28"/>
          <w:lang w:val="it-IT"/>
        </w:rPr>
      </w:pPr>
    </w:p>
    <w:p w14:paraId="07F0292B" w14:textId="77777777" w:rsidR="002520BA" w:rsidRPr="00A24F64" w:rsidRDefault="00753DAD" w:rsidP="00BF0B9B">
      <w:pPr>
        <w:autoSpaceDE w:val="0"/>
        <w:autoSpaceDN w:val="0"/>
        <w:adjustRightInd w:val="0"/>
        <w:spacing w:after="0" w:line="240" w:lineRule="auto"/>
        <w:rPr>
          <w:rFonts w:asciiTheme="minorHAnsi" w:hAnsiTheme="minorHAnsi" w:cs="Times New Roman"/>
          <w:sz w:val="24"/>
          <w:szCs w:val="24"/>
          <w:lang w:val="it-IT"/>
        </w:rPr>
      </w:pPr>
      <w:r w:rsidRPr="00A24F64">
        <w:rPr>
          <w:rFonts w:asciiTheme="minorHAnsi" w:hAnsiTheme="minorHAnsi" w:cs="Times New Roman"/>
          <w:sz w:val="24"/>
          <w:szCs w:val="24"/>
          <w:lang w:val="it-IT"/>
        </w:rPr>
        <w:t xml:space="preserve"> </w:t>
      </w:r>
    </w:p>
    <w:p w14:paraId="6AAE435D" w14:textId="77777777" w:rsidR="002520BA" w:rsidRPr="00A24F64" w:rsidRDefault="002520BA" w:rsidP="00BF0B9B">
      <w:pPr>
        <w:autoSpaceDE w:val="0"/>
        <w:autoSpaceDN w:val="0"/>
        <w:adjustRightInd w:val="0"/>
        <w:spacing w:after="0" w:line="240" w:lineRule="auto"/>
        <w:rPr>
          <w:rFonts w:asciiTheme="minorHAnsi" w:hAnsiTheme="minorHAnsi" w:cs="Times New Roman"/>
          <w:sz w:val="24"/>
          <w:szCs w:val="24"/>
          <w:lang w:val="it-IT"/>
        </w:rPr>
      </w:pPr>
    </w:p>
    <w:p w14:paraId="2E120C2B" w14:textId="70F6B1D3" w:rsidR="00753DAD" w:rsidRPr="00A24F64" w:rsidRDefault="00753DAD" w:rsidP="00BF0B9B">
      <w:pPr>
        <w:autoSpaceDE w:val="0"/>
        <w:autoSpaceDN w:val="0"/>
        <w:adjustRightInd w:val="0"/>
        <w:spacing w:after="0" w:line="240" w:lineRule="auto"/>
        <w:rPr>
          <w:rFonts w:asciiTheme="minorHAnsi" w:hAnsiTheme="minorHAnsi" w:cs="Times New Roman"/>
          <w:sz w:val="24"/>
          <w:szCs w:val="24"/>
        </w:rPr>
      </w:pPr>
      <w:r w:rsidRPr="00A24F64">
        <w:rPr>
          <w:rFonts w:asciiTheme="minorHAnsi" w:hAnsiTheme="minorHAnsi" w:cs="Times New Roman"/>
          <w:sz w:val="24"/>
          <w:szCs w:val="24"/>
          <w:lang w:val="it-IT"/>
        </w:rPr>
        <w:t xml:space="preserve"> </w:t>
      </w:r>
      <w:r w:rsidR="00BD0F36" w:rsidRPr="00A24F64">
        <w:rPr>
          <w:rFonts w:asciiTheme="minorHAnsi" w:hAnsiTheme="minorHAnsi" w:cs="Times New Roman"/>
          <w:sz w:val="24"/>
          <w:szCs w:val="24"/>
          <w:lang w:val="it-IT"/>
        </w:rPr>
        <w:t xml:space="preserve">  </w:t>
      </w:r>
      <w:r w:rsidRPr="00A24F64">
        <w:rPr>
          <w:rFonts w:asciiTheme="minorHAnsi" w:hAnsiTheme="minorHAnsi" w:cs="Times New Roman"/>
          <w:sz w:val="24"/>
          <w:szCs w:val="24"/>
          <w:lang w:val="it-IT"/>
        </w:rPr>
        <w:t xml:space="preserve">  </w:t>
      </w:r>
      <w:proofErr w:type="spellStart"/>
      <w:r w:rsidRPr="00A24F64">
        <w:rPr>
          <w:rFonts w:asciiTheme="minorHAnsi" w:hAnsiTheme="minorHAnsi" w:cs="Times New Roman"/>
          <w:sz w:val="24"/>
          <w:szCs w:val="24"/>
        </w:rPr>
        <w:t>Semnătura</w:t>
      </w:r>
      <w:proofErr w:type="spellEnd"/>
      <w:r w:rsidRPr="00A24F64">
        <w:rPr>
          <w:rFonts w:asciiTheme="minorHAnsi" w:hAnsiTheme="minorHAnsi" w:cs="Times New Roman"/>
          <w:sz w:val="24"/>
          <w:szCs w:val="24"/>
        </w:rPr>
        <w:t xml:space="preserve"> </w:t>
      </w:r>
      <w:proofErr w:type="spellStart"/>
      <w:r w:rsidR="009F5EF8" w:rsidRPr="00A24F64">
        <w:rPr>
          <w:rFonts w:asciiTheme="minorHAnsi" w:hAnsiTheme="minorHAnsi" w:cs="Times New Roman"/>
          <w:sz w:val="24"/>
          <w:szCs w:val="24"/>
        </w:rPr>
        <w:t>t</w:t>
      </w:r>
      <w:r w:rsidRPr="00A24F64">
        <w:rPr>
          <w:rFonts w:asciiTheme="minorHAnsi" w:hAnsiTheme="minorHAnsi" w:cs="Times New Roman"/>
          <w:sz w:val="24"/>
          <w:szCs w:val="24"/>
        </w:rPr>
        <w:t>itularului</w:t>
      </w:r>
      <w:proofErr w:type="spellEnd"/>
    </w:p>
    <w:p w14:paraId="056992DC" w14:textId="77777777" w:rsidR="00753DAD" w:rsidRPr="00A24F64" w:rsidRDefault="00753DAD" w:rsidP="00BF0B9B">
      <w:pPr>
        <w:autoSpaceDE w:val="0"/>
        <w:autoSpaceDN w:val="0"/>
        <w:adjustRightInd w:val="0"/>
        <w:spacing w:after="0" w:line="240" w:lineRule="auto"/>
        <w:rPr>
          <w:rFonts w:ascii="Times New Roman" w:hAnsi="Times New Roman" w:cs="Times New Roman"/>
          <w:sz w:val="24"/>
          <w:szCs w:val="24"/>
        </w:rPr>
      </w:pPr>
    </w:p>
    <w:p w14:paraId="7F598924" w14:textId="2516A94E" w:rsidR="00753DAD" w:rsidRPr="00A24F64" w:rsidRDefault="00753DAD" w:rsidP="002B1B82">
      <w:pPr>
        <w:autoSpaceDE w:val="0"/>
        <w:autoSpaceDN w:val="0"/>
        <w:adjustRightInd w:val="0"/>
        <w:spacing w:after="0" w:line="240" w:lineRule="auto"/>
        <w:rPr>
          <w:rFonts w:ascii="Times New Roman" w:hAnsi="Times New Roman" w:cs="Times New Roman"/>
          <w:sz w:val="24"/>
          <w:szCs w:val="24"/>
        </w:rPr>
      </w:pPr>
      <w:r w:rsidRPr="00A24F64">
        <w:rPr>
          <w:rFonts w:ascii="Times New Roman" w:hAnsi="Times New Roman" w:cs="Times New Roman"/>
          <w:sz w:val="24"/>
          <w:szCs w:val="24"/>
        </w:rPr>
        <w:t xml:space="preserve">    ....................................................</w:t>
      </w:r>
    </w:p>
    <w:sectPr w:rsidR="00753DAD" w:rsidRPr="00A24F64" w:rsidSect="00272338">
      <w:headerReference w:type="default" r:id="rId10"/>
      <w:footerReference w:type="default" r:id="rId11"/>
      <w:type w:val="continuous"/>
      <w:pgSz w:w="12240" w:h="15840"/>
      <w:pgMar w:top="1417" w:right="1325" w:bottom="141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B9D4E" w14:textId="77777777" w:rsidR="0024248A" w:rsidRDefault="0024248A" w:rsidP="00CD2F8A">
      <w:pPr>
        <w:spacing w:after="0" w:line="240" w:lineRule="auto"/>
      </w:pPr>
      <w:r>
        <w:separator/>
      </w:r>
    </w:p>
  </w:endnote>
  <w:endnote w:type="continuationSeparator" w:id="0">
    <w:p w14:paraId="05A5D2D0" w14:textId="77777777" w:rsidR="0024248A" w:rsidRDefault="0024248A" w:rsidP="00CD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94DC" w14:textId="77777777" w:rsidR="007E1A7E" w:rsidRDefault="004A4FB9">
    <w:pPr>
      <w:pStyle w:val="Subsol"/>
      <w:jc w:val="right"/>
    </w:pPr>
    <w:r>
      <w:fldChar w:fldCharType="begin"/>
    </w:r>
    <w:r>
      <w:instrText xml:space="preserve"> PAGE   \* MERGEFORMAT </w:instrText>
    </w:r>
    <w:r>
      <w:fldChar w:fldCharType="separate"/>
    </w:r>
    <w:r w:rsidR="003D76C3">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11840" w14:textId="77777777" w:rsidR="0024248A" w:rsidRDefault="0024248A" w:rsidP="00CD2F8A">
      <w:pPr>
        <w:spacing w:after="0" w:line="240" w:lineRule="auto"/>
      </w:pPr>
      <w:r>
        <w:separator/>
      </w:r>
    </w:p>
  </w:footnote>
  <w:footnote w:type="continuationSeparator" w:id="0">
    <w:p w14:paraId="291DFE71" w14:textId="77777777" w:rsidR="0024248A" w:rsidRDefault="0024248A" w:rsidP="00CD2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
      <w:tblW w:w="0" w:type="auto"/>
      <w:tblBorders>
        <w:top w:val="none" w:sz="0" w:space="0" w:color="auto"/>
        <w:left w:val="none" w:sz="0" w:space="0" w:color="auto"/>
        <w:bottom w:val="none" w:sz="0" w:space="0" w:color="auto"/>
        <w:right w:val="none" w:sz="0" w:space="0" w:color="auto"/>
        <w:insideV w:val="none" w:sz="0" w:space="0" w:color="auto"/>
      </w:tblBorders>
      <w:shd w:val="clear" w:color="auto" w:fill="B8CCE4" w:themeFill="accent1" w:themeFillTint="66"/>
      <w:tblLook w:val="04A0" w:firstRow="1" w:lastRow="0" w:firstColumn="1" w:lastColumn="0" w:noHBand="0" w:noVBand="1"/>
    </w:tblPr>
    <w:tblGrid>
      <w:gridCol w:w="9576"/>
    </w:tblGrid>
    <w:tr w:rsidR="00371BD5" w:rsidRPr="00371BD5" w14:paraId="23D0B03D" w14:textId="77777777" w:rsidTr="00BB1843">
      <w:trPr>
        <w:trHeight w:val="228"/>
      </w:trPr>
      <w:tc>
        <w:tcPr>
          <w:tcW w:w="9576" w:type="dxa"/>
          <w:shd w:val="clear" w:color="auto" w:fill="auto"/>
        </w:tcPr>
        <w:p w14:paraId="2F1A6CE7" w14:textId="00C1F348" w:rsidR="007E1A7E" w:rsidRPr="00D31EB5" w:rsidRDefault="00D31EB5" w:rsidP="00D31EB5">
          <w:pPr>
            <w:autoSpaceDE w:val="0"/>
            <w:autoSpaceDN w:val="0"/>
            <w:adjustRightInd w:val="0"/>
            <w:spacing w:after="0" w:line="240" w:lineRule="auto"/>
            <w:jc w:val="center"/>
            <w:rPr>
              <w:rFonts w:ascii="Arial" w:hAnsi="Arial" w:cs="Arial"/>
              <w:color w:val="1F497D" w:themeColor="text2"/>
              <w:sz w:val="20"/>
              <w:szCs w:val="20"/>
              <w:lang w:val="ro-RO"/>
            </w:rPr>
          </w:pPr>
          <w:r w:rsidRPr="00D31EB5">
            <w:rPr>
              <w:rFonts w:ascii="Arial" w:hAnsi="Arial" w:cs="Arial"/>
              <w:b/>
              <w:bCs/>
              <w:sz w:val="20"/>
              <w:szCs w:val="20"/>
              <w:lang w:val="it-IT"/>
            </w:rPr>
            <w:t>MEMORIU DE PREZENTARE conform Legii 292/2018</w:t>
          </w:r>
        </w:p>
      </w:tc>
    </w:tr>
    <w:tr w:rsidR="00D31EB5" w:rsidRPr="00371BD5" w14:paraId="2809D4E8" w14:textId="77777777" w:rsidTr="00D31EB5">
      <w:trPr>
        <w:trHeight w:val="228"/>
      </w:trPr>
      <w:tc>
        <w:tcPr>
          <w:tcW w:w="9576" w:type="dxa"/>
          <w:shd w:val="clear" w:color="auto" w:fill="auto"/>
        </w:tcPr>
        <w:p w14:paraId="2084F724" w14:textId="2816126A" w:rsidR="00D31EB5" w:rsidRPr="00D31EB5" w:rsidRDefault="00D31EB5" w:rsidP="00D31EB5">
          <w:pPr>
            <w:autoSpaceDE w:val="0"/>
            <w:autoSpaceDN w:val="0"/>
            <w:adjustRightInd w:val="0"/>
            <w:spacing w:after="0" w:line="240" w:lineRule="auto"/>
            <w:rPr>
              <w:rFonts w:ascii="Arial" w:hAnsi="Arial" w:cs="Arial"/>
              <w:b/>
              <w:bCs/>
              <w:sz w:val="20"/>
              <w:szCs w:val="20"/>
              <w:lang w:val="it-IT"/>
            </w:rPr>
          </w:pPr>
          <w:r w:rsidRPr="00D31EB5">
            <w:rPr>
              <w:rFonts w:ascii="Arial" w:hAnsi="Arial" w:cs="Arial"/>
              <w:b/>
              <w:bCs/>
              <w:sz w:val="20"/>
              <w:szCs w:val="20"/>
              <w:lang w:val="it-IT"/>
            </w:rPr>
            <w:t xml:space="preserve">       BATMAN ENERGY S.R.L. - CONSTRUIRE CENTRALĂ FOTOVOLTAICA – SAT FĂCLIA</w:t>
          </w:r>
        </w:p>
      </w:tc>
    </w:tr>
  </w:tbl>
  <w:p w14:paraId="1805D13B" w14:textId="77777777" w:rsidR="007E1A7E" w:rsidRPr="00CD2F8A" w:rsidRDefault="007E1A7E">
    <w:pPr>
      <w:pStyle w:val="Antet"/>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06F0C"/>
    <w:multiLevelType w:val="hybridMultilevel"/>
    <w:tmpl w:val="CB4E1230"/>
    <w:lvl w:ilvl="0" w:tplc="04090001">
      <w:start w:val="1"/>
      <w:numFmt w:val="bullet"/>
      <w:lvlText w:val=""/>
      <w:lvlJc w:val="left"/>
      <w:pPr>
        <w:tabs>
          <w:tab w:val="num" w:pos="1648"/>
        </w:tabs>
        <w:ind w:left="1648" w:hanging="360"/>
      </w:pPr>
      <w:rPr>
        <w:rFonts w:ascii="Symbol" w:hAnsi="Symbol" w:cs="Symbol" w:hint="default"/>
      </w:rPr>
    </w:lvl>
    <w:lvl w:ilvl="1" w:tplc="04090003">
      <w:start w:val="1"/>
      <w:numFmt w:val="bullet"/>
      <w:lvlText w:val="o"/>
      <w:lvlJc w:val="left"/>
      <w:pPr>
        <w:tabs>
          <w:tab w:val="num" w:pos="2368"/>
        </w:tabs>
        <w:ind w:left="2368" w:hanging="360"/>
      </w:pPr>
      <w:rPr>
        <w:rFonts w:ascii="Courier New" w:hAnsi="Courier New" w:cs="Courier New" w:hint="default"/>
      </w:rPr>
    </w:lvl>
    <w:lvl w:ilvl="2" w:tplc="04090005">
      <w:start w:val="1"/>
      <w:numFmt w:val="bullet"/>
      <w:lvlText w:val=""/>
      <w:lvlJc w:val="left"/>
      <w:pPr>
        <w:tabs>
          <w:tab w:val="num" w:pos="3088"/>
        </w:tabs>
        <w:ind w:left="3088" w:hanging="360"/>
      </w:pPr>
      <w:rPr>
        <w:rFonts w:ascii="Wingdings" w:hAnsi="Wingdings" w:cs="Wingdings" w:hint="default"/>
      </w:rPr>
    </w:lvl>
    <w:lvl w:ilvl="3" w:tplc="04090001">
      <w:start w:val="1"/>
      <w:numFmt w:val="bullet"/>
      <w:lvlText w:val=""/>
      <w:lvlJc w:val="left"/>
      <w:pPr>
        <w:tabs>
          <w:tab w:val="num" w:pos="3808"/>
        </w:tabs>
        <w:ind w:left="3808" w:hanging="360"/>
      </w:pPr>
      <w:rPr>
        <w:rFonts w:ascii="Symbol" w:hAnsi="Symbol" w:cs="Symbol" w:hint="default"/>
      </w:rPr>
    </w:lvl>
    <w:lvl w:ilvl="4" w:tplc="04090003">
      <w:start w:val="1"/>
      <w:numFmt w:val="bullet"/>
      <w:lvlText w:val="o"/>
      <w:lvlJc w:val="left"/>
      <w:pPr>
        <w:tabs>
          <w:tab w:val="num" w:pos="4528"/>
        </w:tabs>
        <w:ind w:left="4528" w:hanging="360"/>
      </w:pPr>
      <w:rPr>
        <w:rFonts w:ascii="Courier New" w:hAnsi="Courier New" w:cs="Courier New" w:hint="default"/>
      </w:rPr>
    </w:lvl>
    <w:lvl w:ilvl="5" w:tplc="04090005">
      <w:start w:val="1"/>
      <w:numFmt w:val="bullet"/>
      <w:lvlText w:val=""/>
      <w:lvlJc w:val="left"/>
      <w:pPr>
        <w:tabs>
          <w:tab w:val="num" w:pos="5248"/>
        </w:tabs>
        <w:ind w:left="5248" w:hanging="360"/>
      </w:pPr>
      <w:rPr>
        <w:rFonts w:ascii="Wingdings" w:hAnsi="Wingdings" w:cs="Wingdings" w:hint="default"/>
      </w:rPr>
    </w:lvl>
    <w:lvl w:ilvl="6" w:tplc="04090001">
      <w:start w:val="1"/>
      <w:numFmt w:val="bullet"/>
      <w:lvlText w:val=""/>
      <w:lvlJc w:val="left"/>
      <w:pPr>
        <w:tabs>
          <w:tab w:val="num" w:pos="5968"/>
        </w:tabs>
        <w:ind w:left="5968" w:hanging="360"/>
      </w:pPr>
      <w:rPr>
        <w:rFonts w:ascii="Symbol" w:hAnsi="Symbol" w:cs="Symbol" w:hint="default"/>
      </w:rPr>
    </w:lvl>
    <w:lvl w:ilvl="7" w:tplc="04090003">
      <w:start w:val="1"/>
      <w:numFmt w:val="bullet"/>
      <w:lvlText w:val="o"/>
      <w:lvlJc w:val="left"/>
      <w:pPr>
        <w:tabs>
          <w:tab w:val="num" w:pos="6688"/>
        </w:tabs>
        <w:ind w:left="6688" w:hanging="360"/>
      </w:pPr>
      <w:rPr>
        <w:rFonts w:ascii="Courier New" w:hAnsi="Courier New" w:cs="Courier New" w:hint="default"/>
      </w:rPr>
    </w:lvl>
    <w:lvl w:ilvl="8" w:tplc="04090005">
      <w:start w:val="1"/>
      <w:numFmt w:val="bullet"/>
      <w:lvlText w:val=""/>
      <w:lvlJc w:val="left"/>
      <w:pPr>
        <w:tabs>
          <w:tab w:val="num" w:pos="7408"/>
        </w:tabs>
        <w:ind w:left="7408" w:hanging="360"/>
      </w:pPr>
      <w:rPr>
        <w:rFonts w:ascii="Wingdings" w:hAnsi="Wingdings" w:cs="Wingdings" w:hint="default"/>
      </w:rPr>
    </w:lvl>
  </w:abstractNum>
  <w:abstractNum w:abstractNumId="1" w15:restartNumberingAfterBreak="0">
    <w:nsid w:val="0417141F"/>
    <w:multiLevelType w:val="hybridMultilevel"/>
    <w:tmpl w:val="3D3441E4"/>
    <w:lvl w:ilvl="0" w:tplc="240EB8C4">
      <w:start w:val="1"/>
      <w:numFmt w:val="bullet"/>
      <w:lvlText w:val="-"/>
      <w:lvlJc w:val="left"/>
      <w:pPr>
        <w:ind w:left="1429" w:hanging="360"/>
      </w:pPr>
      <w:rPr>
        <w:rFont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 w15:restartNumberingAfterBreak="0">
    <w:nsid w:val="05734342"/>
    <w:multiLevelType w:val="hybridMultilevel"/>
    <w:tmpl w:val="01E28D6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 w15:restartNumberingAfterBreak="0">
    <w:nsid w:val="0BEA434D"/>
    <w:multiLevelType w:val="hybridMultilevel"/>
    <w:tmpl w:val="2A7AFFD0"/>
    <w:lvl w:ilvl="0" w:tplc="4864AB3A">
      <w:start w:val="7"/>
      <w:numFmt w:val="bullet"/>
      <w:lvlText w:val="-"/>
      <w:lvlJc w:val="left"/>
      <w:pPr>
        <w:tabs>
          <w:tab w:val="num" w:pos="660"/>
        </w:tabs>
        <w:ind w:left="660" w:hanging="360"/>
      </w:pPr>
      <w:rPr>
        <w:rFonts w:ascii="Times New Roman" w:eastAsia="Times New Roman" w:hAnsi="Times New Roman" w:hint="default"/>
      </w:rPr>
    </w:lvl>
    <w:lvl w:ilvl="1" w:tplc="0418000B">
      <w:start w:val="1"/>
      <w:numFmt w:val="bullet"/>
      <w:lvlText w:val=""/>
      <w:lvlJc w:val="left"/>
      <w:pPr>
        <w:tabs>
          <w:tab w:val="num" w:pos="6598"/>
        </w:tabs>
        <w:ind w:left="6598" w:hanging="360"/>
      </w:pPr>
      <w:rPr>
        <w:rFonts w:ascii="Wingdings" w:hAnsi="Wingdings" w:cs="Wingdings"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4" w15:restartNumberingAfterBreak="0">
    <w:nsid w:val="14955246"/>
    <w:multiLevelType w:val="multilevel"/>
    <w:tmpl w:val="1DB4EDB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BD86D5F"/>
    <w:multiLevelType w:val="hybridMultilevel"/>
    <w:tmpl w:val="36D04DF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6" w15:restartNumberingAfterBreak="0">
    <w:nsid w:val="1D061573"/>
    <w:multiLevelType w:val="hybridMultilevel"/>
    <w:tmpl w:val="37BA3B7A"/>
    <w:lvl w:ilvl="0" w:tplc="04180001">
      <w:start w:val="1"/>
      <w:numFmt w:val="bullet"/>
      <w:lvlText w:val=""/>
      <w:lvlJc w:val="left"/>
      <w:pPr>
        <w:ind w:left="1429" w:hanging="360"/>
      </w:pPr>
      <w:rPr>
        <w:rFonts w:ascii="Symbol" w:hAnsi="Symbol" w:hint="default"/>
      </w:rPr>
    </w:lvl>
    <w:lvl w:ilvl="1" w:tplc="04180003">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 w15:restartNumberingAfterBreak="0">
    <w:nsid w:val="203704E7"/>
    <w:multiLevelType w:val="hybridMultilevel"/>
    <w:tmpl w:val="7AC439B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27F93B49"/>
    <w:multiLevelType w:val="hybridMultilevel"/>
    <w:tmpl w:val="26866F8C"/>
    <w:lvl w:ilvl="0" w:tplc="6DA6D766">
      <w:start w:val="1"/>
      <w:numFmt w:val="bullet"/>
      <w:lvlText w:val=""/>
      <w:lvlJc w:val="left"/>
      <w:pPr>
        <w:ind w:left="36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9" w15:restartNumberingAfterBreak="0">
    <w:nsid w:val="29D3333B"/>
    <w:multiLevelType w:val="hybridMultilevel"/>
    <w:tmpl w:val="10B0A7B0"/>
    <w:lvl w:ilvl="0" w:tplc="04090005">
      <w:start w:val="1"/>
      <w:numFmt w:val="bullet"/>
      <w:lvlText w:val=""/>
      <w:lvlJc w:val="left"/>
      <w:rPr>
        <w:rFonts w:ascii="Wingdings" w:hAnsi="Wingdings" w:cs="Wingdings" w:hint="default"/>
      </w:rPr>
    </w:lvl>
    <w:lvl w:ilvl="1" w:tplc="04090003">
      <w:start w:val="1"/>
      <w:numFmt w:val="bullet"/>
      <w:lvlText w:val="o"/>
      <w:lvlJc w:val="left"/>
      <w:pPr>
        <w:ind w:left="1641" w:hanging="360"/>
      </w:pPr>
      <w:rPr>
        <w:rFonts w:ascii="Courier New" w:hAnsi="Courier New" w:cs="Courier New" w:hint="default"/>
      </w:rPr>
    </w:lvl>
    <w:lvl w:ilvl="2" w:tplc="04090005">
      <w:start w:val="1"/>
      <w:numFmt w:val="bullet"/>
      <w:lvlText w:val=""/>
      <w:lvlJc w:val="left"/>
      <w:pPr>
        <w:ind w:left="2361" w:hanging="360"/>
      </w:pPr>
      <w:rPr>
        <w:rFonts w:ascii="Wingdings" w:hAnsi="Wingdings" w:cs="Wingdings" w:hint="default"/>
      </w:rPr>
    </w:lvl>
    <w:lvl w:ilvl="3" w:tplc="04090001">
      <w:start w:val="1"/>
      <w:numFmt w:val="bullet"/>
      <w:lvlText w:val=""/>
      <w:lvlJc w:val="left"/>
      <w:pPr>
        <w:ind w:left="3081" w:hanging="360"/>
      </w:pPr>
      <w:rPr>
        <w:rFonts w:ascii="Symbol" w:hAnsi="Symbol" w:cs="Symbol" w:hint="default"/>
      </w:rPr>
    </w:lvl>
    <w:lvl w:ilvl="4" w:tplc="04090003">
      <w:start w:val="1"/>
      <w:numFmt w:val="bullet"/>
      <w:lvlText w:val="o"/>
      <w:lvlJc w:val="left"/>
      <w:pPr>
        <w:ind w:left="3801" w:hanging="360"/>
      </w:pPr>
      <w:rPr>
        <w:rFonts w:ascii="Courier New" w:hAnsi="Courier New" w:cs="Courier New" w:hint="default"/>
      </w:rPr>
    </w:lvl>
    <w:lvl w:ilvl="5" w:tplc="04090005">
      <w:start w:val="1"/>
      <w:numFmt w:val="bullet"/>
      <w:lvlText w:val=""/>
      <w:lvlJc w:val="left"/>
      <w:pPr>
        <w:ind w:left="4521" w:hanging="360"/>
      </w:pPr>
      <w:rPr>
        <w:rFonts w:ascii="Wingdings" w:hAnsi="Wingdings" w:cs="Wingdings" w:hint="default"/>
      </w:rPr>
    </w:lvl>
    <w:lvl w:ilvl="6" w:tplc="04090001">
      <w:start w:val="1"/>
      <w:numFmt w:val="bullet"/>
      <w:lvlText w:val=""/>
      <w:lvlJc w:val="left"/>
      <w:pPr>
        <w:ind w:left="5241" w:hanging="360"/>
      </w:pPr>
      <w:rPr>
        <w:rFonts w:ascii="Symbol" w:hAnsi="Symbol" w:cs="Symbol" w:hint="default"/>
      </w:rPr>
    </w:lvl>
    <w:lvl w:ilvl="7" w:tplc="04090003">
      <w:start w:val="1"/>
      <w:numFmt w:val="bullet"/>
      <w:lvlText w:val="o"/>
      <w:lvlJc w:val="left"/>
      <w:pPr>
        <w:ind w:left="5961" w:hanging="360"/>
      </w:pPr>
      <w:rPr>
        <w:rFonts w:ascii="Courier New" w:hAnsi="Courier New" w:cs="Courier New" w:hint="default"/>
      </w:rPr>
    </w:lvl>
    <w:lvl w:ilvl="8" w:tplc="04090005">
      <w:start w:val="1"/>
      <w:numFmt w:val="bullet"/>
      <w:lvlText w:val=""/>
      <w:lvlJc w:val="left"/>
      <w:pPr>
        <w:ind w:left="6681" w:hanging="360"/>
      </w:pPr>
      <w:rPr>
        <w:rFonts w:ascii="Wingdings" w:hAnsi="Wingdings" w:cs="Wingdings" w:hint="default"/>
      </w:rPr>
    </w:lvl>
  </w:abstractNum>
  <w:abstractNum w:abstractNumId="10" w15:restartNumberingAfterBreak="0">
    <w:nsid w:val="2E0D584D"/>
    <w:multiLevelType w:val="hybridMultilevel"/>
    <w:tmpl w:val="8BB2BF0A"/>
    <w:lvl w:ilvl="0" w:tplc="5B181906">
      <w:numFmt w:val="bullet"/>
      <w:lvlText w:val="-"/>
      <w:lvlJc w:val="left"/>
      <w:pPr>
        <w:ind w:left="1440" w:hanging="360"/>
      </w:pPr>
      <w:rPr>
        <w:rFonts w:ascii="Arial" w:eastAsia="Times New Roman" w:hAnsi="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1" w15:restartNumberingAfterBreak="0">
    <w:nsid w:val="327151A3"/>
    <w:multiLevelType w:val="hybridMultilevel"/>
    <w:tmpl w:val="4E569518"/>
    <w:lvl w:ilvl="0" w:tplc="240EB8C4">
      <w:start w:val="1"/>
      <w:numFmt w:val="bullet"/>
      <w:lvlText w:val="-"/>
      <w:lvlJc w:val="left"/>
      <w:pPr>
        <w:ind w:left="720" w:hanging="360"/>
      </w:pPr>
      <w:rPr>
        <w:rFonts w:hint="default"/>
      </w:rPr>
    </w:lvl>
    <w:lvl w:ilvl="1" w:tplc="240EB8C4">
      <w:start w:val="1"/>
      <w:numFmt w:val="bullet"/>
      <w:lvlText w:val="-"/>
      <w:lvlJc w:val="left"/>
      <w:pPr>
        <w:ind w:left="1440" w:hanging="360"/>
      </w:pPr>
      <w:rPr>
        <w:rFont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3D093985"/>
    <w:multiLevelType w:val="hybridMultilevel"/>
    <w:tmpl w:val="C1FA493C"/>
    <w:lvl w:ilvl="0" w:tplc="7CA0872A">
      <w:start w:val="8"/>
      <w:numFmt w:val="lowerLetter"/>
      <w:lvlText w:val="%1)"/>
      <w:lvlJc w:val="left"/>
      <w:pPr>
        <w:ind w:left="645" w:hanging="360"/>
      </w:pPr>
      <w:rPr>
        <w:rFonts w:hint="default"/>
      </w:rPr>
    </w:lvl>
    <w:lvl w:ilvl="1" w:tplc="04180019" w:tentative="1">
      <w:start w:val="1"/>
      <w:numFmt w:val="lowerLetter"/>
      <w:lvlText w:val="%2."/>
      <w:lvlJc w:val="left"/>
      <w:pPr>
        <w:ind w:left="1365" w:hanging="360"/>
      </w:pPr>
    </w:lvl>
    <w:lvl w:ilvl="2" w:tplc="0418001B" w:tentative="1">
      <w:start w:val="1"/>
      <w:numFmt w:val="lowerRoman"/>
      <w:lvlText w:val="%3."/>
      <w:lvlJc w:val="right"/>
      <w:pPr>
        <w:ind w:left="2085" w:hanging="180"/>
      </w:pPr>
    </w:lvl>
    <w:lvl w:ilvl="3" w:tplc="0418000F" w:tentative="1">
      <w:start w:val="1"/>
      <w:numFmt w:val="decimal"/>
      <w:lvlText w:val="%4."/>
      <w:lvlJc w:val="left"/>
      <w:pPr>
        <w:ind w:left="2805" w:hanging="360"/>
      </w:pPr>
    </w:lvl>
    <w:lvl w:ilvl="4" w:tplc="04180019" w:tentative="1">
      <w:start w:val="1"/>
      <w:numFmt w:val="lowerLetter"/>
      <w:lvlText w:val="%5."/>
      <w:lvlJc w:val="left"/>
      <w:pPr>
        <w:ind w:left="3525" w:hanging="360"/>
      </w:pPr>
    </w:lvl>
    <w:lvl w:ilvl="5" w:tplc="0418001B" w:tentative="1">
      <w:start w:val="1"/>
      <w:numFmt w:val="lowerRoman"/>
      <w:lvlText w:val="%6."/>
      <w:lvlJc w:val="right"/>
      <w:pPr>
        <w:ind w:left="4245" w:hanging="180"/>
      </w:pPr>
    </w:lvl>
    <w:lvl w:ilvl="6" w:tplc="0418000F" w:tentative="1">
      <w:start w:val="1"/>
      <w:numFmt w:val="decimal"/>
      <w:lvlText w:val="%7."/>
      <w:lvlJc w:val="left"/>
      <w:pPr>
        <w:ind w:left="4965" w:hanging="360"/>
      </w:pPr>
    </w:lvl>
    <w:lvl w:ilvl="7" w:tplc="04180019" w:tentative="1">
      <w:start w:val="1"/>
      <w:numFmt w:val="lowerLetter"/>
      <w:lvlText w:val="%8."/>
      <w:lvlJc w:val="left"/>
      <w:pPr>
        <w:ind w:left="5685" w:hanging="360"/>
      </w:pPr>
    </w:lvl>
    <w:lvl w:ilvl="8" w:tplc="0418001B" w:tentative="1">
      <w:start w:val="1"/>
      <w:numFmt w:val="lowerRoman"/>
      <w:lvlText w:val="%9."/>
      <w:lvlJc w:val="right"/>
      <w:pPr>
        <w:ind w:left="6405" w:hanging="180"/>
      </w:pPr>
    </w:lvl>
  </w:abstractNum>
  <w:abstractNum w:abstractNumId="13" w15:restartNumberingAfterBreak="0">
    <w:nsid w:val="41FB6E28"/>
    <w:multiLevelType w:val="hybridMultilevel"/>
    <w:tmpl w:val="705E6A68"/>
    <w:lvl w:ilvl="0" w:tplc="0418000D">
      <w:start w:val="1"/>
      <w:numFmt w:val="bullet"/>
      <w:lvlText w:val=""/>
      <w:lvlJc w:val="left"/>
      <w:pPr>
        <w:tabs>
          <w:tab w:val="num" w:pos="928"/>
        </w:tabs>
        <w:ind w:left="928" w:hanging="360"/>
      </w:pPr>
      <w:rPr>
        <w:rFonts w:ascii="Wingdings" w:hAnsi="Wingdings" w:hint="default"/>
      </w:rPr>
    </w:lvl>
    <w:lvl w:ilvl="1" w:tplc="0409000B">
      <w:start w:val="1"/>
      <w:numFmt w:val="bullet"/>
      <w:lvlText w:val=""/>
      <w:lvlJc w:val="left"/>
      <w:pPr>
        <w:tabs>
          <w:tab w:val="num" w:pos="2035"/>
        </w:tabs>
        <w:ind w:left="2035" w:hanging="360"/>
      </w:pPr>
      <w:rPr>
        <w:rFonts w:ascii="Wingdings" w:hAnsi="Wingdings" w:hint="default"/>
      </w:rPr>
    </w:lvl>
    <w:lvl w:ilvl="2" w:tplc="04090005" w:tentative="1">
      <w:start w:val="1"/>
      <w:numFmt w:val="bullet"/>
      <w:lvlText w:val=""/>
      <w:lvlJc w:val="left"/>
      <w:pPr>
        <w:tabs>
          <w:tab w:val="num" w:pos="2755"/>
        </w:tabs>
        <w:ind w:left="2755" w:hanging="360"/>
      </w:pPr>
      <w:rPr>
        <w:rFonts w:ascii="Wingdings" w:hAnsi="Wingdings" w:hint="default"/>
      </w:rPr>
    </w:lvl>
    <w:lvl w:ilvl="3" w:tplc="04090001" w:tentative="1">
      <w:start w:val="1"/>
      <w:numFmt w:val="bullet"/>
      <w:lvlText w:val=""/>
      <w:lvlJc w:val="left"/>
      <w:pPr>
        <w:tabs>
          <w:tab w:val="num" w:pos="3475"/>
        </w:tabs>
        <w:ind w:left="3475" w:hanging="360"/>
      </w:pPr>
      <w:rPr>
        <w:rFonts w:ascii="Symbol" w:hAnsi="Symbol" w:hint="default"/>
      </w:rPr>
    </w:lvl>
    <w:lvl w:ilvl="4" w:tplc="04090003" w:tentative="1">
      <w:start w:val="1"/>
      <w:numFmt w:val="bullet"/>
      <w:lvlText w:val="o"/>
      <w:lvlJc w:val="left"/>
      <w:pPr>
        <w:tabs>
          <w:tab w:val="num" w:pos="4195"/>
        </w:tabs>
        <w:ind w:left="4195" w:hanging="360"/>
      </w:pPr>
      <w:rPr>
        <w:rFonts w:ascii="Courier New" w:hAnsi="Courier New" w:cs="Courier New" w:hint="default"/>
      </w:rPr>
    </w:lvl>
    <w:lvl w:ilvl="5" w:tplc="04090005" w:tentative="1">
      <w:start w:val="1"/>
      <w:numFmt w:val="bullet"/>
      <w:lvlText w:val=""/>
      <w:lvlJc w:val="left"/>
      <w:pPr>
        <w:tabs>
          <w:tab w:val="num" w:pos="4915"/>
        </w:tabs>
        <w:ind w:left="4915" w:hanging="360"/>
      </w:pPr>
      <w:rPr>
        <w:rFonts w:ascii="Wingdings" w:hAnsi="Wingdings" w:hint="default"/>
      </w:rPr>
    </w:lvl>
    <w:lvl w:ilvl="6" w:tplc="04090001" w:tentative="1">
      <w:start w:val="1"/>
      <w:numFmt w:val="bullet"/>
      <w:lvlText w:val=""/>
      <w:lvlJc w:val="left"/>
      <w:pPr>
        <w:tabs>
          <w:tab w:val="num" w:pos="5635"/>
        </w:tabs>
        <w:ind w:left="5635" w:hanging="360"/>
      </w:pPr>
      <w:rPr>
        <w:rFonts w:ascii="Symbol" w:hAnsi="Symbol" w:hint="default"/>
      </w:rPr>
    </w:lvl>
    <w:lvl w:ilvl="7" w:tplc="04090003" w:tentative="1">
      <w:start w:val="1"/>
      <w:numFmt w:val="bullet"/>
      <w:lvlText w:val="o"/>
      <w:lvlJc w:val="left"/>
      <w:pPr>
        <w:tabs>
          <w:tab w:val="num" w:pos="6355"/>
        </w:tabs>
        <w:ind w:left="6355" w:hanging="360"/>
      </w:pPr>
      <w:rPr>
        <w:rFonts w:ascii="Courier New" w:hAnsi="Courier New" w:cs="Courier New" w:hint="default"/>
      </w:rPr>
    </w:lvl>
    <w:lvl w:ilvl="8" w:tplc="04090005" w:tentative="1">
      <w:start w:val="1"/>
      <w:numFmt w:val="bullet"/>
      <w:lvlText w:val=""/>
      <w:lvlJc w:val="left"/>
      <w:pPr>
        <w:tabs>
          <w:tab w:val="num" w:pos="7075"/>
        </w:tabs>
        <w:ind w:left="7075" w:hanging="360"/>
      </w:pPr>
      <w:rPr>
        <w:rFonts w:ascii="Wingdings" w:hAnsi="Wingdings" w:hint="default"/>
      </w:rPr>
    </w:lvl>
  </w:abstractNum>
  <w:abstractNum w:abstractNumId="14" w15:restartNumberingAfterBreak="0">
    <w:nsid w:val="425615E8"/>
    <w:multiLevelType w:val="hybridMultilevel"/>
    <w:tmpl w:val="87CC34F4"/>
    <w:lvl w:ilvl="0" w:tplc="0074A37E">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34B629F"/>
    <w:multiLevelType w:val="hybridMultilevel"/>
    <w:tmpl w:val="5E4858F6"/>
    <w:lvl w:ilvl="0" w:tplc="0409000B">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5F33361"/>
    <w:multiLevelType w:val="hybridMultilevel"/>
    <w:tmpl w:val="971C8AEC"/>
    <w:lvl w:ilvl="0" w:tplc="240EB8C4">
      <w:start w:val="1"/>
      <w:numFmt w:val="bullet"/>
      <w:lvlText w:val="-"/>
      <w:lvlJc w:val="left"/>
      <w:pPr>
        <w:ind w:left="1440" w:hanging="360"/>
      </w:pPr>
      <w:rPr>
        <w:rFont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482B4D87"/>
    <w:multiLevelType w:val="hybridMultilevel"/>
    <w:tmpl w:val="72E67796"/>
    <w:lvl w:ilvl="0" w:tplc="6A22289A">
      <w:start w:val="19"/>
      <w:numFmt w:val="bullet"/>
      <w:lvlText w:val="-"/>
      <w:lvlJc w:val="left"/>
      <w:pPr>
        <w:tabs>
          <w:tab w:val="num" w:pos="720"/>
        </w:tabs>
        <w:ind w:left="720" w:hanging="360"/>
      </w:pPr>
      <w:rPr>
        <w:rFonts w:ascii="Times New Roman" w:eastAsia="Times New Roman" w:hAnsi="Times New Roman" w:hint="default"/>
        <w:b w:val="0"/>
        <w:bCs w:val="0"/>
      </w:rPr>
    </w:lvl>
    <w:lvl w:ilvl="1" w:tplc="0418000B">
      <w:start w:val="1"/>
      <w:numFmt w:val="bullet"/>
      <w:lvlText w:val=""/>
      <w:lvlJc w:val="left"/>
      <w:pPr>
        <w:tabs>
          <w:tab w:val="num" w:pos="1931"/>
        </w:tabs>
        <w:ind w:left="1931" w:hanging="360"/>
      </w:pPr>
      <w:rPr>
        <w:rFonts w:ascii="Wingdings" w:hAnsi="Wingdings" w:cs="Wingdings" w:hint="default"/>
        <w:b w:val="0"/>
        <w:bCs w:val="0"/>
      </w:rPr>
    </w:lvl>
    <w:lvl w:ilvl="2" w:tplc="04180001">
      <w:start w:val="1"/>
      <w:numFmt w:val="bullet"/>
      <w:lvlText w:val=""/>
      <w:lvlJc w:val="left"/>
      <w:pPr>
        <w:tabs>
          <w:tab w:val="num" w:pos="2340"/>
        </w:tabs>
        <w:ind w:left="2340" w:hanging="360"/>
      </w:pPr>
      <w:rPr>
        <w:rFonts w:ascii="Symbol" w:hAnsi="Symbol" w:cs="Symbol" w:hint="default"/>
        <w:b w:val="0"/>
        <w:bCs w:val="0"/>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18" w15:restartNumberingAfterBreak="0">
    <w:nsid w:val="485A7989"/>
    <w:multiLevelType w:val="hybridMultilevel"/>
    <w:tmpl w:val="EA58C5EE"/>
    <w:lvl w:ilvl="0" w:tplc="0418000F">
      <w:start w:val="1"/>
      <w:numFmt w:val="decimal"/>
      <w:lvlText w:val="%1."/>
      <w:lvlJc w:val="left"/>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9F03B5C"/>
    <w:multiLevelType w:val="hybridMultilevel"/>
    <w:tmpl w:val="F094EE36"/>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0" w15:restartNumberingAfterBreak="0">
    <w:nsid w:val="4A167EEB"/>
    <w:multiLevelType w:val="hybridMultilevel"/>
    <w:tmpl w:val="BBB4665A"/>
    <w:lvl w:ilvl="0" w:tplc="FDFA157A">
      <w:numFmt w:val="bullet"/>
      <w:lvlText w:val="-"/>
      <w:lvlJc w:val="left"/>
      <w:pPr>
        <w:ind w:left="1440" w:hanging="360"/>
      </w:pPr>
      <w:rPr>
        <w:rFonts w:ascii="Arial Narrow" w:eastAsia="Times New Roman" w:hAnsi="Arial Narro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1" w15:restartNumberingAfterBreak="0">
    <w:nsid w:val="4A333FD3"/>
    <w:multiLevelType w:val="hybridMultilevel"/>
    <w:tmpl w:val="633EAAA2"/>
    <w:lvl w:ilvl="0" w:tplc="04090005">
      <w:start w:val="1"/>
      <w:numFmt w:val="bullet"/>
      <w:lvlText w:val=""/>
      <w:lvlJc w:val="left"/>
      <w:pPr>
        <w:ind w:left="921" w:hanging="360"/>
      </w:pPr>
      <w:rPr>
        <w:rFonts w:ascii="Wingdings" w:hAnsi="Wingdings" w:cs="Wingdings" w:hint="default"/>
      </w:rPr>
    </w:lvl>
    <w:lvl w:ilvl="1" w:tplc="04090003">
      <w:start w:val="1"/>
      <w:numFmt w:val="bullet"/>
      <w:lvlText w:val="o"/>
      <w:lvlJc w:val="left"/>
      <w:pPr>
        <w:ind w:left="1641" w:hanging="360"/>
      </w:pPr>
      <w:rPr>
        <w:rFonts w:ascii="Courier New" w:hAnsi="Courier New" w:cs="Courier New" w:hint="default"/>
      </w:rPr>
    </w:lvl>
    <w:lvl w:ilvl="2" w:tplc="04090005">
      <w:start w:val="1"/>
      <w:numFmt w:val="bullet"/>
      <w:lvlText w:val=""/>
      <w:lvlJc w:val="left"/>
      <w:pPr>
        <w:ind w:left="2361" w:hanging="360"/>
      </w:pPr>
      <w:rPr>
        <w:rFonts w:ascii="Wingdings" w:hAnsi="Wingdings" w:cs="Wingdings" w:hint="default"/>
      </w:rPr>
    </w:lvl>
    <w:lvl w:ilvl="3" w:tplc="04090001">
      <w:start w:val="1"/>
      <w:numFmt w:val="bullet"/>
      <w:lvlText w:val=""/>
      <w:lvlJc w:val="left"/>
      <w:pPr>
        <w:ind w:left="3081" w:hanging="360"/>
      </w:pPr>
      <w:rPr>
        <w:rFonts w:ascii="Symbol" w:hAnsi="Symbol" w:cs="Symbol" w:hint="default"/>
      </w:rPr>
    </w:lvl>
    <w:lvl w:ilvl="4" w:tplc="04090003">
      <w:start w:val="1"/>
      <w:numFmt w:val="bullet"/>
      <w:lvlText w:val="o"/>
      <w:lvlJc w:val="left"/>
      <w:pPr>
        <w:ind w:left="3801" w:hanging="360"/>
      </w:pPr>
      <w:rPr>
        <w:rFonts w:ascii="Courier New" w:hAnsi="Courier New" w:cs="Courier New" w:hint="default"/>
      </w:rPr>
    </w:lvl>
    <w:lvl w:ilvl="5" w:tplc="04090005">
      <w:start w:val="1"/>
      <w:numFmt w:val="bullet"/>
      <w:lvlText w:val=""/>
      <w:lvlJc w:val="left"/>
      <w:pPr>
        <w:ind w:left="4521" w:hanging="360"/>
      </w:pPr>
      <w:rPr>
        <w:rFonts w:ascii="Wingdings" w:hAnsi="Wingdings" w:cs="Wingdings" w:hint="default"/>
      </w:rPr>
    </w:lvl>
    <w:lvl w:ilvl="6" w:tplc="04090001">
      <w:start w:val="1"/>
      <w:numFmt w:val="bullet"/>
      <w:lvlText w:val=""/>
      <w:lvlJc w:val="left"/>
      <w:pPr>
        <w:ind w:left="5241" w:hanging="360"/>
      </w:pPr>
      <w:rPr>
        <w:rFonts w:ascii="Symbol" w:hAnsi="Symbol" w:cs="Symbol" w:hint="default"/>
      </w:rPr>
    </w:lvl>
    <w:lvl w:ilvl="7" w:tplc="04090003">
      <w:start w:val="1"/>
      <w:numFmt w:val="bullet"/>
      <w:lvlText w:val="o"/>
      <w:lvlJc w:val="left"/>
      <w:pPr>
        <w:ind w:left="5961" w:hanging="360"/>
      </w:pPr>
      <w:rPr>
        <w:rFonts w:ascii="Courier New" w:hAnsi="Courier New" w:cs="Courier New" w:hint="default"/>
      </w:rPr>
    </w:lvl>
    <w:lvl w:ilvl="8" w:tplc="04090005">
      <w:start w:val="1"/>
      <w:numFmt w:val="bullet"/>
      <w:lvlText w:val=""/>
      <w:lvlJc w:val="left"/>
      <w:pPr>
        <w:ind w:left="6681" w:hanging="360"/>
      </w:pPr>
      <w:rPr>
        <w:rFonts w:ascii="Wingdings" w:hAnsi="Wingdings" w:cs="Wingdings" w:hint="default"/>
      </w:rPr>
    </w:lvl>
  </w:abstractNum>
  <w:abstractNum w:abstractNumId="22" w15:restartNumberingAfterBreak="0">
    <w:nsid w:val="4B943638"/>
    <w:multiLevelType w:val="hybridMultilevel"/>
    <w:tmpl w:val="5E16FC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15:restartNumberingAfterBreak="0">
    <w:nsid w:val="4E3B0362"/>
    <w:multiLevelType w:val="hybridMultilevel"/>
    <w:tmpl w:val="F0FC9EDA"/>
    <w:lvl w:ilvl="0" w:tplc="240EB8C4">
      <w:start w:val="1"/>
      <w:numFmt w:val="bullet"/>
      <w:lvlText w:val="-"/>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E6B34ED"/>
    <w:multiLevelType w:val="hybridMultilevel"/>
    <w:tmpl w:val="3E104DF4"/>
    <w:lvl w:ilvl="0" w:tplc="04090005">
      <w:start w:val="1"/>
      <w:numFmt w:val="bullet"/>
      <w:lvlText w:val=""/>
      <w:lvlJc w:val="left"/>
      <w:pPr>
        <w:ind w:left="921" w:hanging="360"/>
      </w:pPr>
      <w:rPr>
        <w:rFonts w:ascii="Wingdings" w:hAnsi="Wingdings" w:cs="Wingdings" w:hint="default"/>
      </w:rPr>
    </w:lvl>
    <w:lvl w:ilvl="1" w:tplc="04090003">
      <w:start w:val="1"/>
      <w:numFmt w:val="bullet"/>
      <w:lvlText w:val="o"/>
      <w:lvlJc w:val="left"/>
      <w:pPr>
        <w:ind w:left="1641" w:hanging="360"/>
      </w:pPr>
      <w:rPr>
        <w:rFonts w:ascii="Courier New" w:hAnsi="Courier New" w:cs="Courier New" w:hint="default"/>
      </w:rPr>
    </w:lvl>
    <w:lvl w:ilvl="2" w:tplc="04090005">
      <w:start w:val="1"/>
      <w:numFmt w:val="bullet"/>
      <w:lvlText w:val=""/>
      <w:lvlJc w:val="left"/>
      <w:pPr>
        <w:ind w:left="2361" w:hanging="360"/>
      </w:pPr>
      <w:rPr>
        <w:rFonts w:ascii="Wingdings" w:hAnsi="Wingdings" w:cs="Wingdings" w:hint="default"/>
      </w:rPr>
    </w:lvl>
    <w:lvl w:ilvl="3" w:tplc="04090001">
      <w:start w:val="1"/>
      <w:numFmt w:val="bullet"/>
      <w:lvlText w:val=""/>
      <w:lvlJc w:val="left"/>
      <w:pPr>
        <w:ind w:left="3081" w:hanging="360"/>
      </w:pPr>
      <w:rPr>
        <w:rFonts w:ascii="Symbol" w:hAnsi="Symbol" w:cs="Symbol" w:hint="default"/>
      </w:rPr>
    </w:lvl>
    <w:lvl w:ilvl="4" w:tplc="04090003">
      <w:start w:val="1"/>
      <w:numFmt w:val="bullet"/>
      <w:lvlText w:val="o"/>
      <w:lvlJc w:val="left"/>
      <w:pPr>
        <w:ind w:left="3801" w:hanging="360"/>
      </w:pPr>
      <w:rPr>
        <w:rFonts w:ascii="Courier New" w:hAnsi="Courier New" w:cs="Courier New" w:hint="default"/>
      </w:rPr>
    </w:lvl>
    <w:lvl w:ilvl="5" w:tplc="04090005">
      <w:start w:val="1"/>
      <w:numFmt w:val="bullet"/>
      <w:lvlText w:val=""/>
      <w:lvlJc w:val="left"/>
      <w:pPr>
        <w:ind w:left="4521" w:hanging="360"/>
      </w:pPr>
      <w:rPr>
        <w:rFonts w:ascii="Wingdings" w:hAnsi="Wingdings" w:cs="Wingdings" w:hint="default"/>
      </w:rPr>
    </w:lvl>
    <w:lvl w:ilvl="6" w:tplc="04090001">
      <w:start w:val="1"/>
      <w:numFmt w:val="bullet"/>
      <w:lvlText w:val=""/>
      <w:lvlJc w:val="left"/>
      <w:pPr>
        <w:ind w:left="5241" w:hanging="360"/>
      </w:pPr>
      <w:rPr>
        <w:rFonts w:ascii="Symbol" w:hAnsi="Symbol" w:cs="Symbol" w:hint="default"/>
      </w:rPr>
    </w:lvl>
    <w:lvl w:ilvl="7" w:tplc="04090003">
      <w:start w:val="1"/>
      <w:numFmt w:val="bullet"/>
      <w:lvlText w:val="o"/>
      <w:lvlJc w:val="left"/>
      <w:pPr>
        <w:ind w:left="5961" w:hanging="360"/>
      </w:pPr>
      <w:rPr>
        <w:rFonts w:ascii="Courier New" w:hAnsi="Courier New" w:cs="Courier New" w:hint="default"/>
      </w:rPr>
    </w:lvl>
    <w:lvl w:ilvl="8" w:tplc="04090005">
      <w:start w:val="1"/>
      <w:numFmt w:val="bullet"/>
      <w:lvlText w:val=""/>
      <w:lvlJc w:val="left"/>
      <w:pPr>
        <w:ind w:left="6681" w:hanging="360"/>
      </w:pPr>
      <w:rPr>
        <w:rFonts w:ascii="Wingdings" w:hAnsi="Wingdings" w:cs="Wingdings" w:hint="default"/>
      </w:rPr>
    </w:lvl>
  </w:abstractNum>
  <w:abstractNum w:abstractNumId="25" w15:restartNumberingAfterBreak="0">
    <w:nsid w:val="5206736B"/>
    <w:multiLevelType w:val="hybridMultilevel"/>
    <w:tmpl w:val="2B001AB6"/>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6" w15:restartNumberingAfterBreak="0">
    <w:nsid w:val="52195602"/>
    <w:multiLevelType w:val="hybridMultilevel"/>
    <w:tmpl w:val="C41AC3FC"/>
    <w:lvl w:ilvl="0" w:tplc="240EB8C4">
      <w:start w:val="1"/>
      <w:numFmt w:val="bullet"/>
      <w:lvlText w:val="-"/>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2FC4395"/>
    <w:multiLevelType w:val="hybridMultilevel"/>
    <w:tmpl w:val="C05AADAE"/>
    <w:lvl w:ilvl="0" w:tplc="240EB8C4">
      <w:start w:val="1"/>
      <w:numFmt w:val="bullet"/>
      <w:lvlText w:val="-"/>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761743D"/>
    <w:multiLevelType w:val="hybridMultilevel"/>
    <w:tmpl w:val="24A63DB6"/>
    <w:lvl w:ilvl="0" w:tplc="6DA6D766">
      <w:start w:val="1"/>
      <w:numFmt w:val="bullet"/>
      <w:lvlText w:val=""/>
      <w:lvlJc w:val="left"/>
      <w:pPr>
        <w:ind w:left="1146" w:hanging="360"/>
      </w:pPr>
      <w:rPr>
        <w:rFonts w:ascii="Symbol" w:hAnsi="Symbol" w:cs="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9" w15:restartNumberingAfterBreak="0">
    <w:nsid w:val="59067F42"/>
    <w:multiLevelType w:val="hybridMultilevel"/>
    <w:tmpl w:val="94448EE2"/>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0" w15:restartNumberingAfterBreak="0">
    <w:nsid w:val="593516DA"/>
    <w:multiLevelType w:val="hybridMultilevel"/>
    <w:tmpl w:val="BCB2A16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5B52293B"/>
    <w:multiLevelType w:val="hybridMultilevel"/>
    <w:tmpl w:val="EDDCD0A6"/>
    <w:lvl w:ilvl="0" w:tplc="0409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32" w15:restartNumberingAfterBreak="0">
    <w:nsid w:val="68F425F7"/>
    <w:multiLevelType w:val="hybridMultilevel"/>
    <w:tmpl w:val="F4DC50B6"/>
    <w:lvl w:ilvl="0" w:tplc="B2E8F3F8">
      <w:start w:val="1"/>
      <w:numFmt w:val="lowerLetter"/>
      <w:lvlText w:val="%1)"/>
      <w:lvlJc w:val="left"/>
      <w:pPr>
        <w:ind w:left="588" w:hanging="360"/>
      </w:pPr>
      <w:rPr>
        <w:rFonts w:hint="default"/>
      </w:rPr>
    </w:lvl>
    <w:lvl w:ilvl="1" w:tplc="04180019" w:tentative="1">
      <w:start w:val="1"/>
      <w:numFmt w:val="lowerLetter"/>
      <w:lvlText w:val="%2."/>
      <w:lvlJc w:val="left"/>
      <w:pPr>
        <w:ind w:left="1308" w:hanging="360"/>
      </w:pPr>
    </w:lvl>
    <w:lvl w:ilvl="2" w:tplc="0418001B" w:tentative="1">
      <w:start w:val="1"/>
      <w:numFmt w:val="lowerRoman"/>
      <w:lvlText w:val="%3."/>
      <w:lvlJc w:val="right"/>
      <w:pPr>
        <w:ind w:left="2028" w:hanging="180"/>
      </w:pPr>
    </w:lvl>
    <w:lvl w:ilvl="3" w:tplc="0418000F" w:tentative="1">
      <w:start w:val="1"/>
      <w:numFmt w:val="decimal"/>
      <w:lvlText w:val="%4."/>
      <w:lvlJc w:val="left"/>
      <w:pPr>
        <w:ind w:left="2748" w:hanging="360"/>
      </w:pPr>
    </w:lvl>
    <w:lvl w:ilvl="4" w:tplc="04180019" w:tentative="1">
      <w:start w:val="1"/>
      <w:numFmt w:val="lowerLetter"/>
      <w:lvlText w:val="%5."/>
      <w:lvlJc w:val="left"/>
      <w:pPr>
        <w:ind w:left="3468" w:hanging="360"/>
      </w:pPr>
    </w:lvl>
    <w:lvl w:ilvl="5" w:tplc="0418001B" w:tentative="1">
      <w:start w:val="1"/>
      <w:numFmt w:val="lowerRoman"/>
      <w:lvlText w:val="%6."/>
      <w:lvlJc w:val="right"/>
      <w:pPr>
        <w:ind w:left="4188" w:hanging="180"/>
      </w:pPr>
    </w:lvl>
    <w:lvl w:ilvl="6" w:tplc="0418000F" w:tentative="1">
      <w:start w:val="1"/>
      <w:numFmt w:val="decimal"/>
      <w:lvlText w:val="%7."/>
      <w:lvlJc w:val="left"/>
      <w:pPr>
        <w:ind w:left="4908" w:hanging="360"/>
      </w:pPr>
    </w:lvl>
    <w:lvl w:ilvl="7" w:tplc="04180019" w:tentative="1">
      <w:start w:val="1"/>
      <w:numFmt w:val="lowerLetter"/>
      <w:lvlText w:val="%8."/>
      <w:lvlJc w:val="left"/>
      <w:pPr>
        <w:ind w:left="5628" w:hanging="360"/>
      </w:pPr>
    </w:lvl>
    <w:lvl w:ilvl="8" w:tplc="0418001B" w:tentative="1">
      <w:start w:val="1"/>
      <w:numFmt w:val="lowerRoman"/>
      <w:lvlText w:val="%9."/>
      <w:lvlJc w:val="right"/>
      <w:pPr>
        <w:ind w:left="6348" w:hanging="180"/>
      </w:pPr>
    </w:lvl>
  </w:abstractNum>
  <w:abstractNum w:abstractNumId="33" w15:restartNumberingAfterBreak="0">
    <w:nsid w:val="6A714E3B"/>
    <w:multiLevelType w:val="hybridMultilevel"/>
    <w:tmpl w:val="C4FEBD64"/>
    <w:lvl w:ilvl="0" w:tplc="CC906302">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4" w15:restartNumberingAfterBreak="0">
    <w:nsid w:val="6C8866B9"/>
    <w:multiLevelType w:val="hybridMultilevel"/>
    <w:tmpl w:val="2BAE29D0"/>
    <w:lvl w:ilvl="0" w:tplc="0418000B">
      <w:start w:val="1"/>
      <w:numFmt w:val="bullet"/>
      <w:lvlText w:val=""/>
      <w:lvlJc w:val="left"/>
      <w:pPr>
        <w:tabs>
          <w:tab w:val="num" w:pos="1440"/>
        </w:tabs>
        <w:ind w:left="1440" w:hanging="360"/>
      </w:pPr>
      <w:rPr>
        <w:rFonts w:ascii="Wingdings" w:hAnsi="Wingdings" w:cs="Wingdings" w:hint="default"/>
      </w:rPr>
    </w:lvl>
    <w:lvl w:ilvl="1" w:tplc="1F4E6AD6">
      <w:start w:val="7"/>
      <w:numFmt w:val="bullet"/>
      <w:lvlText w:val="-"/>
      <w:lvlJc w:val="left"/>
      <w:pPr>
        <w:tabs>
          <w:tab w:val="num" w:pos="1440"/>
        </w:tabs>
        <w:ind w:left="1440" w:hanging="360"/>
      </w:pPr>
      <w:rPr>
        <w:rFonts w:ascii="Times New Roman" w:eastAsia="Times New Roman" w:hAnsi="Times New Roman" w:hint="default"/>
      </w:rPr>
    </w:lvl>
    <w:lvl w:ilvl="2" w:tplc="04180001">
      <w:start w:val="1"/>
      <w:numFmt w:val="bullet"/>
      <w:lvlText w:val=""/>
      <w:lvlJc w:val="left"/>
      <w:pPr>
        <w:tabs>
          <w:tab w:val="num" w:pos="2160"/>
        </w:tabs>
        <w:ind w:left="2160" w:hanging="360"/>
      </w:pPr>
      <w:rPr>
        <w:rFonts w:ascii="Symbol" w:hAnsi="Symbol" w:cs="Symbol" w:hint="default"/>
      </w:rPr>
    </w:lvl>
    <w:lvl w:ilvl="3" w:tplc="BDEEFD82">
      <w:start w:val="4"/>
      <w:numFmt w:val="bullet"/>
      <w:lvlText w:val="-"/>
      <w:lvlJc w:val="left"/>
      <w:pPr>
        <w:tabs>
          <w:tab w:val="num" w:pos="2880"/>
        </w:tabs>
        <w:ind w:left="2880" w:hanging="360"/>
      </w:pPr>
      <w:rPr>
        <w:rFonts w:ascii="Times New Roman" w:eastAsia="Times New Roman" w:hAnsi="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F1C4787"/>
    <w:multiLevelType w:val="hybridMultilevel"/>
    <w:tmpl w:val="63F65824"/>
    <w:lvl w:ilvl="0" w:tplc="67EAE968">
      <w:numFmt w:val="bullet"/>
      <w:lvlText w:val="-"/>
      <w:lvlJc w:val="left"/>
      <w:pPr>
        <w:ind w:left="720" w:hanging="360"/>
      </w:pPr>
      <w:rPr>
        <w:rFonts w:ascii="Calibri" w:eastAsia="Calibri" w:hAnsi="Calibri" w:cs="Arial" w:hint="default"/>
        <w:b/>
      </w:rPr>
    </w:lvl>
    <w:lvl w:ilvl="1" w:tplc="D92AE1D2">
      <w:numFmt w:val="bullet"/>
      <w:lvlText w:val=""/>
      <w:lvlJc w:val="left"/>
      <w:pPr>
        <w:ind w:left="1440" w:hanging="360"/>
      </w:pPr>
      <w:rPr>
        <w:rFonts w:ascii="Symbol" w:eastAsia="Calibri" w:hAnsi="Symbol"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B06642C"/>
    <w:multiLevelType w:val="hybridMultilevel"/>
    <w:tmpl w:val="92A06FAE"/>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7" w15:restartNumberingAfterBreak="0">
    <w:nsid w:val="7C290B57"/>
    <w:multiLevelType w:val="hybridMultilevel"/>
    <w:tmpl w:val="9DEAA460"/>
    <w:lvl w:ilvl="0" w:tplc="9C367090">
      <w:start w:val="3"/>
      <w:numFmt w:val="bullet"/>
      <w:lvlText w:val="-"/>
      <w:lvlJc w:val="left"/>
      <w:pPr>
        <w:ind w:left="468" w:hanging="360"/>
      </w:pPr>
      <w:rPr>
        <w:rFonts w:ascii="Arial" w:eastAsia="Calibri" w:hAnsi="Arial" w:cs="Arial" w:hint="default"/>
      </w:rPr>
    </w:lvl>
    <w:lvl w:ilvl="1" w:tplc="04180003" w:tentative="1">
      <w:start w:val="1"/>
      <w:numFmt w:val="bullet"/>
      <w:lvlText w:val="o"/>
      <w:lvlJc w:val="left"/>
      <w:pPr>
        <w:ind w:left="1188" w:hanging="360"/>
      </w:pPr>
      <w:rPr>
        <w:rFonts w:ascii="Courier New" w:hAnsi="Courier New" w:cs="Courier New" w:hint="default"/>
      </w:rPr>
    </w:lvl>
    <w:lvl w:ilvl="2" w:tplc="04180005" w:tentative="1">
      <w:start w:val="1"/>
      <w:numFmt w:val="bullet"/>
      <w:lvlText w:val=""/>
      <w:lvlJc w:val="left"/>
      <w:pPr>
        <w:ind w:left="1908" w:hanging="360"/>
      </w:pPr>
      <w:rPr>
        <w:rFonts w:ascii="Wingdings" w:hAnsi="Wingdings" w:hint="default"/>
      </w:rPr>
    </w:lvl>
    <w:lvl w:ilvl="3" w:tplc="04180001" w:tentative="1">
      <w:start w:val="1"/>
      <w:numFmt w:val="bullet"/>
      <w:lvlText w:val=""/>
      <w:lvlJc w:val="left"/>
      <w:pPr>
        <w:ind w:left="2628" w:hanging="360"/>
      </w:pPr>
      <w:rPr>
        <w:rFonts w:ascii="Symbol" w:hAnsi="Symbol" w:hint="default"/>
      </w:rPr>
    </w:lvl>
    <w:lvl w:ilvl="4" w:tplc="04180003" w:tentative="1">
      <w:start w:val="1"/>
      <w:numFmt w:val="bullet"/>
      <w:lvlText w:val="o"/>
      <w:lvlJc w:val="left"/>
      <w:pPr>
        <w:ind w:left="3348" w:hanging="360"/>
      </w:pPr>
      <w:rPr>
        <w:rFonts w:ascii="Courier New" w:hAnsi="Courier New" w:cs="Courier New" w:hint="default"/>
      </w:rPr>
    </w:lvl>
    <w:lvl w:ilvl="5" w:tplc="04180005" w:tentative="1">
      <w:start w:val="1"/>
      <w:numFmt w:val="bullet"/>
      <w:lvlText w:val=""/>
      <w:lvlJc w:val="left"/>
      <w:pPr>
        <w:ind w:left="4068" w:hanging="360"/>
      </w:pPr>
      <w:rPr>
        <w:rFonts w:ascii="Wingdings" w:hAnsi="Wingdings" w:hint="default"/>
      </w:rPr>
    </w:lvl>
    <w:lvl w:ilvl="6" w:tplc="04180001" w:tentative="1">
      <w:start w:val="1"/>
      <w:numFmt w:val="bullet"/>
      <w:lvlText w:val=""/>
      <w:lvlJc w:val="left"/>
      <w:pPr>
        <w:ind w:left="4788" w:hanging="360"/>
      </w:pPr>
      <w:rPr>
        <w:rFonts w:ascii="Symbol" w:hAnsi="Symbol" w:hint="default"/>
      </w:rPr>
    </w:lvl>
    <w:lvl w:ilvl="7" w:tplc="04180003" w:tentative="1">
      <w:start w:val="1"/>
      <w:numFmt w:val="bullet"/>
      <w:lvlText w:val="o"/>
      <w:lvlJc w:val="left"/>
      <w:pPr>
        <w:ind w:left="5508" w:hanging="360"/>
      </w:pPr>
      <w:rPr>
        <w:rFonts w:ascii="Courier New" w:hAnsi="Courier New" w:cs="Courier New" w:hint="default"/>
      </w:rPr>
    </w:lvl>
    <w:lvl w:ilvl="8" w:tplc="04180005" w:tentative="1">
      <w:start w:val="1"/>
      <w:numFmt w:val="bullet"/>
      <w:lvlText w:val=""/>
      <w:lvlJc w:val="left"/>
      <w:pPr>
        <w:ind w:left="6228" w:hanging="360"/>
      </w:pPr>
      <w:rPr>
        <w:rFonts w:ascii="Wingdings" w:hAnsi="Wingdings" w:hint="default"/>
      </w:rPr>
    </w:lvl>
  </w:abstractNum>
  <w:abstractNum w:abstractNumId="38" w15:restartNumberingAfterBreak="0">
    <w:nsid w:val="7D1C7908"/>
    <w:multiLevelType w:val="hybridMultilevel"/>
    <w:tmpl w:val="EE1E88A8"/>
    <w:lvl w:ilvl="0" w:tplc="1ADE1038">
      <w:start w:val="1"/>
      <w:numFmt w:val="decimal"/>
      <w:lvlText w:val="%1."/>
      <w:lvlJc w:val="left"/>
      <w:pPr>
        <w:ind w:left="645" w:hanging="360"/>
      </w:pPr>
      <w:rPr>
        <w:rFonts w:hint="default"/>
        <w:sz w:val="24"/>
        <w:szCs w:val="24"/>
      </w:r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num w:numId="1" w16cid:durableId="489447302">
    <w:abstractNumId w:val="38"/>
  </w:num>
  <w:num w:numId="2" w16cid:durableId="531261230">
    <w:abstractNumId w:val="33"/>
  </w:num>
  <w:num w:numId="3" w16cid:durableId="1315255898">
    <w:abstractNumId w:val="5"/>
  </w:num>
  <w:num w:numId="4" w16cid:durableId="366371600">
    <w:abstractNumId w:val="36"/>
  </w:num>
  <w:num w:numId="5" w16cid:durableId="2079092484">
    <w:abstractNumId w:val="11"/>
  </w:num>
  <w:num w:numId="6" w16cid:durableId="1818572757">
    <w:abstractNumId w:val="24"/>
  </w:num>
  <w:num w:numId="7" w16cid:durableId="746269962">
    <w:abstractNumId w:val="21"/>
  </w:num>
  <w:num w:numId="8" w16cid:durableId="1393383511">
    <w:abstractNumId w:val="10"/>
  </w:num>
  <w:num w:numId="9" w16cid:durableId="616258456">
    <w:abstractNumId w:val="8"/>
  </w:num>
  <w:num w:numId="10" w16cid:durableId="1062951515">
    <w:abstractNumId w:val="0"/>
  </w:num>
  <w:num w:numId="11" w16cid:durableId="643587242">
    <w:abstractNumId w:val="17"/>
  </w:num>
  <w:num w:numId="12" w16cid:durableId="1469516129">
    <w:abstractNumId w:val="3"/>
  </w:num>
  <w:num w:numId="13" w16cid:durableId="612783026">
    <w:abstractNumId w:val="34"/>
  </w:num>
  <w:num w:numId="14" w16cid:durableId="442309874">
    <w:abstractNumId w:val="22"/>
  </w:num>
  <w:num w:numId="15" w16cid:durableId="960654163">
    <w:abstractNumId w:val="9"/>
  </w:num>
  <w:num w:numId="16" w16cid:durableId="41293619">
    <w:abstractNumId w:val="15"/>
  </w:num>
  <w:num w:numId="17" w16cid:durableId="709644916">
    <w:abstractNumId w:val="13"/>
  </w:num>
  <w:num w:numId="18" w16cid:durableId="1503549494">
    <w:abstractNumId w:val="30"/>
  </w:num>
  <w:num w:numId="19" w16cid:durableId="936207977">
    <w:abstractNumId w:val="32"/>
  </w:num>
  <w:num w:numId="20" w16cid:durableId="979042628">
    <w:abstractNumId w:val="20"/>
  </w:num>
  <w:num w:numId="21" w16cid:durableId="959264662">
    <w:abstractNumId w:val="31"/>
  </w:num>
  <w:num w:numId="22" w16cid:durableId="1816949465">
    <w:abstractNumId w:val="12"/>
  </w:num>
  <w:num w:numId="23" w16cid:durableId="1398674099">
    <w:abstractNumId w:val="18"/>
  </w:num>
  <w:num w:numId="24" w16cid:durableId="1621885848">
    <w:abstractNumId w:val="19"/>
  </w:num>
  <w:num w:numId="25" w16cid:durableId="1766146933">
    <w:abstractNumId w:val="7"/>
  </w:num>
  <w:num w:numId="26" w16cid:durableId="43720012">
    <w:abstractNumId w:val="4"/>
  </w:num>
  <w:num w:numId="27" w16cid:durableId="592472559">
    <w:abstractNumId w:val="37"/>
  </w:num>
  <w:num w:numId="28" w16cid:durableId="873425156">
    <w:abstractNumId w:val="2"/>
  </w:num>
  <w:num w:numId="29" w16cid:durableId="1904023192">
    <w:abstractNumId w:val="14"/>
  </w:num>
  <w:num w:numId="30" w16cid:durableId="509756538">
    <w:abstractNumId w:val="25"/>
  </w:num>
  <w:num w:numId="31" w16cid:durableId="1419445680">
    <w:abstractNumId w:val="28"/>
  </w:num>
  <w:num w:numId="32" w16cid:durableId="1369404661">
    <w:abstractNumId w:val="35"/>
  </w:num>
  <w:num w:numId="33" w16cid:durableId="1405255613">
    <w:abstractNumId w:val="16"/>
  </w:num>
  <w:num w:numId="34" w16cid:durableId="389308467">
    <w:abstractNumId w:val="26"/>
  </w:num>
  <w:num w:numId="35" w16cid:durableId="692995343">
    <w:abstractNumId w:val="6"/>
  </w:num>
  <w:num w:numId="36" w16cid:durableId="238447318">
    <w:abstractNumId w:val="27"/>
  </w:num>
  <w:num w:numId="37" w16cid:durableId="865944673">
    <w:abstractNumId w:val="1"/>
  </w:num>
  <w:num w:numId="38" w16cid:durableId="688338122">
    <w:abstractNumId w:val="29"/>
  </w:num>
  <w:num w:numId="39" w16cid:durableId="880246003">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embedSystemFonts/>
  <w:proofState w:spelling="clean" w:grammar="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4AA4"/>
    <w:rsid w:val="000029BD"/>
    <w:rsid w:val="000048C4"/>
    <w:rsid w:val="00007A01"/>
    <w:rsid w:val="000124FC"/>
    <w:rsid w:val="00014514"/>
    <w:rsid w:val="00020B31"/>
    <w:rsid w:val="00022974"/>
    <w:rsid w:val="0003736D"/>
    <w:rsid w:val="00037633"/>
    <w:rsid w:val="00043B3A"/>
    <w:rsid w:val="00044F6B"/>
    <w:rsid w:val="00050502"/>
    <w:rsid w:val="0005336C"/>
    <w:rsid w:val="00055EF1"/>
    <w:rsid w:val="0005614B"/>
    <w:rsid w:val="00056526"/>
    <w:rsid w:val="00057B47"/>
    <w:rsid w:val="000654C5"/>
    <w:rsid w:val="00065642"/>
    <w:rsid w:val="00067F13"/>
    <w:rsid w:val="00073AB9"/>
    <w:rsid w:val="00075238"/>
    <w:rsid w:val="00076EEF"/>
    <w:rsid w:val="00082546"/>
    <w:rsid w:val="00083673"/>
    <w:rsid w:val="000907E2"/>
    <w:rsid w:val="00097DEA"/>
    <w:rsid w:val="000A1520"/>
    <w:rsid w:val="000A341A"/>
    <w:rsid w:val="000A40F4"/>
    <w:rsid w:val="000A4933"/>
    <w:rsid w:val="000A7EF0"/>
    <w:rsid w:val="000B2260"/>
    <w:rsid w:val="000B45D8"/>
    <w:rsid w:val="000B5C74"/>
    <w:rsid w:val="000C0678"/>
    <w:rsid w:val="000C0C25"/>
    <w:rsid w:val="000C1A83"/>
    <w:rsid w:val="000C2FAA"/>
    <w:rsid w:val="000C4B52"/>
    <w:rsid w:val="000C4F26"/>
    <w:rsid w:val="000C648F"/>
    <w:rsid w:val="000D155D"/>
    <w:rsid w:val="000E1B71"/>
    <w:rsid w:val="000E2546"/>
    <w:rsid w:val="000E264D"/>
    <w:rsid w:val="000E31D8"/>
    <w:rsid w:val="000E3D37"/>
    <w:rsid w:val="000E4F12"/>
    <w:rsid w:val="000E7838"/>
    <w:rsid w:val="000F03C3"/>
    <w:rsid w:val="000F1DD5"/>
    <w:rsid w:val="000F2359"/>
    <w:rsid w:val="000F37C8"/>
    <w:rsid w:val="000F4A98"/>
    <w:rsid w:val="000F538D"/>
    <w:rsid w:val="00101217"/>
    <w:rsid w:val="001029BE"/>
    <w:rsid w:val="00106FE7"/>
    <w:rsid w:val="00107B38"/>
    <w:rsid w:val="00112BB8"/>
    <w:rsid w:val="00114968"/>
    <w:rsid w:val="00116F9C"/>
    <w:rsid w:val="001218A9"/>
    <w:rsid w:val="00124333"/>
    <w:rsid w:val="00124E8F"/>
    <w:rsid w:val="00132711"/>
    <w:rsid w:val="00135183"/>
    <w:rsid w:val="00135759"/>
    <w:rsid w:val="00136109"/>
    <w:rsid w:val="001372B6"/>
    <w:rsid w:val="001377DD"/>
    <w:rsid w:val="00137998"/>
    <w:rsid w:val="001379AD"/>
    <w:rsid w:val="00137E70"/>
    <w:rsid w:val="00140A60"/>
    <w:rsid w:val="00142FC6"/>
    <w:rsid w:val="001446BE"/>
    <w:rsid w:val="00145031"/>
    <w:rsid w:val="001469FC"/>
    <w:rsid w:val="00147267"/>
    <w:rsid w:val="00147BEE"/>
    <w:rsid w:val="00147FBE"/>
    <w:rsid w:val="0015155C"/>
    <w:rsid w:val="001515B6"/>
    <w:rsid w:val="001547EC"/>
    <w:rsid w:val="001552C4"/>
    <w:rsid w:val="00157DA7"/>
    <w:rsid w:val="001602AA"/>
    <w:rsid w:val="00162D77"/>
    <w:rsid w:val="0016736D"/>
    <w:rsid w:val="00170519"/>
    <w:rsid w:val="00175F43"/>
    <w:rsid w:val="00177F09"/>
    <w:rsid w:val="001805A1"/>
    <w:rsid w:val="001805EF"/>
    <w:rsid w:val="00180829"/>
    <w:rsid w:val="00180DC4"/>
    <w:rsid w:val="00187FCC"/>
    <w:rsid w:val="001917A8"/>
    <w:rsid w:val="00193346"/>
    <w:rsid w:val="00193A36"/>
    <w:rsid w:val="001940F5"/>
    <w:rsid w:val="00194383"/>
    <w:rsid w:val="00196945"/>
    <w:rsid w:val="001A6385"/>
    <w:rsid w:val="001A7346"/>
    <w:rsid w:val="001B4445"/>
    <w:rsid w:val="001B4DC7"/>
    <w:rsid w:val="001B5E64"/>
    <w:rsid w:val="001B6A1D"/>
    <w:rsid w:val="001C01B3"/>
    <w:rsid w:val="001C0FB8"/>
    <w:rsid w:val="001C1060"/>
    <w:rsid w:val="001C1D6C"/>
    <w:rsid w:val="001C1D6D"/>
    <w:rsid w:val="001C593A"/>
    <w:rsid w:val="001C629D"/>
    <w:rsid w:val="001D0813"/>
    <w:rsid w:val="001D11AE"/>
    <w:rsid w:val="001D3C97"/>
    <w:rsid w:val="001D3FF8"/>
    <w:rsid w:val="001D6A7E"/>
    <w:rsid w:val="001D73DD"/>
    <w:rsid w:val="001E2822"/>
    <w:rsid w:val="001E50F9"/>
    <w:rsid w:val="001F0C76"/>
    <w:rsid w:val="001F4C46"/>
    <w:rsid w:val="001F5429"/>
    <w:rsid w:val="001F59E8"/>
    <w:rsid w:val="002056CA"/>
    <w:rsid w:val="00205A65"/>
    <w:rsid w:val="00206E41"/>
    <w:rsid w:val="00207C7C"/>
    <w:rsid w:val="00207EE7"/>
    <w:rsid w:val="002100A8"/>
    <w:rsid w:val="002101B3"/>
    <w:rsid w:val="002106BD"/>
    <w:rsid w:val="00211232"/>
    <w:rsid w:val="00211E03"/>
    <w:rsid w:val="002163AA"/>
    <w:rsid w:val="002224B7"/>
    <w:rsid w:val="002232A9"/>
    <w:rsid w:val="00224943"/>
    <w:rsid w:val="002270FE"/>
    <w:rsid w:val="002272D6"/>
    <w:rsid w:val="00231A92"/>
    <w:rsid w:val="00233FCA"/>
    <w:rsid w:val="002352B4"/>
    <w:rsid w:val="00237198"/>
    <w:rsid w:val="00240713"/>
    <w:rsid w:val="002409CB"/>
    <w:rsid w:val="0024248A"/>
    <w:rsid w:val="00243032"/>
    <w:rsid w:val="002520BA"/>
    <w:rsid w:val="00254A05"/>
    <w:rsid w:val="00254AD1"/>
    <w:rsid w:val="002562A9"/>
    <w:rsid w:val="00256854"/>
    <w:rsid w:val="00256971"/>
    <w:rsid w:val="00256A6B"/>
    <w:rsid w:val="002579C2"/>
    <w:rsid w:val="00262C7B"/>
    <w:rsid w:val="00265091"/>
    <w:rsid w:val="00265745"/>
    <w:rsid w:val="00267180"/>
    <w:rsid w:val="00271736"/>
    <w:rsid w:val="002721F0"/>
    <w:rsid w:val="00272338"/>
    <w:rsid w:val="00274099"/>
    <w:rsid w:val="002769A3"/>
    <w:rsid w:val="002822B3"/>
    <w:rsid w:val="002822B5"/>
    <w:rsid w:val="00283578"/>
    <w:rsid w:val="00284153"/>
    <w:rsid w:val="00284E0D"/>
    <w:rsid w:val="00284FFE"/>
    <w:rsid w:val="00285F4B"/>
    <w:rsid w:val="00290405"/>
    <w:rsid w:val="002916AC"/>
    <w:rsid w:val="00291C13"/>
    <w:rsid w:val="002956FF"/>
    <w:rsid w:val="00295748"/>
    <w:rsid w:val="002961D7"/>
    <w:rsid w:val="002A3A7E"/>
    <w:rsid w:val="002B1B82"/>
    <w:rsid w:val="002B39BF"/>
    <w:rsid w:val="002B4EA0"/>
    <w:rsid w:val="002B56F5"/>
    <w:rsid w:val="002B7252"/>
    <w:rsid w:val="002B7491"/>
    <w:rsid w:val="002B7CAF"/>
    <w:rsid w:val="002C0B8E"/>
    <w:rsid w:val="002C2F5A"/>
    <w:rsid w:val="002C3BEC"/>
    <w:rsid w:val="002C4C31"/>
    <w:rsid w:val="002C5203"/>
    <w:rsid w:val="002C6B4E"/>
    <w:rsid w:val="002D0A2B"/>
    <w:rsid w:val="002D173E"/>
    <w:rsid w:val="002D1807"/>
    <w:rsid w:val="002D3787"/>
    <w:rsid w:val="002D4A23"/>
    <w:rsid w:val="002D4FA1"/>
    <w:rsid w:val="002D63F1"/>
    <w:rsid w:val="002D718A"/>
    <w:rsid w:val="002E0F63"/>
    <w:rsid w:val="002E1395"/>
    <w:rsid w:val="002E2A7F"/>
    <w:rsid w:val="002F0D8F"/>
    <w:rsid w:val="002F1E62"/>
    <w:rsid w:val="002F1FBF"/>
    <w:rsid w:val="002F4CD3"/>
    <w:rsid w:val="002F72D9"/>
    <w:rsid w:val="002F7A64"/>
    <w:rsid w:val="00300DBC"/>
    <w:rsid w:val="00302A4E"/>
    <w:rsid w:val="00305ABD"/>
    <w:rsid w:val="003072BD"/>
    <w:rsid w:val="003103ED"/>
    <w:rsid w:val="00311001"/>
    <w:rsid w:val="003133AD"/>
    <w:rsid w:val="00313D49"/>
    <w:rsid w:val="00315259"/>
    <w:rsid w:val="00322796"/>
    <w:rsid w:val="003230E3"/>
    <w:rsid w:val="00327EDC"/>
    <w:rsid w:val="0033416B"/>
    <w:rsid w:val="003346D7"/>
    <w:rsid w:val="00334F76"/>
    <w:rsid w:val="00336374"/>
    <w:rsid w:val="0033785C"/>
    <w:rsid w:val="00340353"/>
    <w:rsid w:val="00340CED"/>
    <w:rsid w:val="003418F6"/>
    <w:rsid w:val="00346A06"/>
    <w:rsid w:val="00347E64"/>
    <w:rsid w:val="00350E1D"/>
    <w:rsid w:val="00356D58"/>
    <w:rsid w:val="00357DCB"/>
    <w:rsid w:val="0036300D"/>
    <w:rsid w:val="003635DD"/>
    <w:rsid w:val="00363CEC"/>
    <w:rsid w:val="0036411B"/>
    <w:rsid w:val="00365105"/>
    <w:rsid w:val="003653E8"/>
    <w:rsid w:val="0037004A"/>
    <w:rsid w:val="00371BD5"/>
    <w:rsid w:val="0037587E"/>
    <w:rsid w:val="00376236"/>
    <w:rsid w:val="0038003E"/>
    <w:rsid w:val="0038059D"/>
    <w:rsid w:val="00381D84"/>
    <w:rsid w:val="00384899"/>
    <w:rsid w:val="00385C13"/>
    <w:rsid w:val="003860DE"/>
    <w:rsid w:val="00386766"/>
    <w:rsid w:val="00387091"/>
    <w:rsid w:val="0039172D"/>
    <w:rsid w:val="00391744"/>
    <w:rsid w:val="003934AC"/>
    <w:rsid w:val="00393B0C"/>
    <w:rsid w:val="00396E33"/>
    <w:rsid w:val="003A06F7"/>
    <w:rsid w:val="003A0A81"/>
    <w:rsid w:val="003A1E40"/>
    <w:rsid w:val="003A3AB5"/>
    <w:rsid w:val="003A3AF3"/>
    <w:rsid w:val="003B107E"/>
    <w:rsid w:val="003B33D5"/>
    <w:rsid w:val="003B35D7"/>
    <w:rsid w:val="003B482F"/>
    <w:rsid w:val="003B6704"/>
    <w:rsid w:val="003B6FCD"/>
    <w:rsid w:val="003C1D03"/>
    <w:rsid w:val="003C2322"/>
    <w:rsid w:val="003C4111"/>
    <w:rsid w:val="003C45DB"/>
    <w:rsid w:val="003C4829"/>
    <w:rsid w:val="003C4919"/>
    <w:rsid w:val="003C5DF2"/>
    <w:rsid w:val="003C7C1D"/>
    <w:rsid w:val="003D3FDD"/>
    <w:rsid w:val="003D488B"/>
    <w:rsid w:val="003D5469"/>
    <w:rsid w:val="003D54B1"/>
    <w:rsid w:val="003D634C"/>
    <w:rsid w:val="003D7086"/>
    <w:rsid w:val="003D76C3"/>
    <w:rsid w:val="003E116A"/>
    <w:rsid w:val="003E57A8"/>
    <w:rsid w:val="003E5F91"/>
    <w:rsid w:val="003F1472"/>
    <w:rsid w:val="003F52E8"/>
    <w:rsid w:val="003F5DB3"/>
    <w:rsid w:val="003F7322"/>
    <w:rsid w:val="004000E3"/>
    <w:rsid w:val="00401227"/>
    <w:rsid w:val="00403CE3"/>
    <w:rsid w:val="00406C5D"/>
    <w:rsid w:val="00406D0F"/>
    <w:rsid w:val="00410359"/>
    <w:rsid w:val="00410758"/>
    <w:rsid w:val="004110F5"/>
    <w:rsid w:val="00414B5E"/>
    <w:rsid w:val="004154A3"/>
    <w:rsid w:val="00415A0A"/>
    <w:rsid w:val="0041632D"/>
    <w:rsid w:val="00420936"/>
    <w:rsid w:val="0042094F"/>
    <w:rsid w:val="00420D0D"/>
    <w:rsid w:val="00432158"/>
    <w:rsid w:val="00432751"/>
    <w:rsid w:val="004366D9"/>
    <w:rsid w:val="00437EB5"/>
    <w:rsid w:val="0044311B"/>
    <w:rsid w:val="00447D0E"/>
    <w:rsid w:val="00451B58"/>
    <w:rsid w:val="00456CC6"/>
    <w:rsid w:val="004622B4"/>
    <w:rsid w:val="00462509"/>
    <w:rsid w:val="00463DDC"/>
    <w:rsid w:val="0046774A"/>
    <w:rsid w:val="004742E1"/>
    <w:rsid w:val="00476BBB"/>
    <w:rsid w:val="00477018"/>
    <w:rsid w:val="0048177A"/>
    <w:rsid w:val="0048320B"/>
    <w:rsid w:val="00485107"/>
    <w:rsid w:val="00485297"/>
    <w:rsid w:val="00490201"/>
    <w:rsid w:val="00491670"/>
    <w:rsid w:val="00493362"/>
    <w:rsid w:val="00493417"/>
    <w:rsid w:val="004937B5"/>
    <w:rsid w:val="00495BD5"/>
    <w:rsid w:val="00495C87"/>
    <w:rsid w:val="00497658"/>
    <w:rsid w:val="004A0802"/>
    <w:rsid w:val="004A2116"/>
    <w:rsid w:val="004A4FB9"/>
    <w:rsid w:val="004B0124"/>
    <w:rsid w:val="004B0468"/>
    <w:rsid w:val="004B053E"/>
    <w:rsid w:val="004B08DB"/>
    <w:rsid w:val="004B4380"/>
    <w:rsid w:val="004B5320"/>
    <w:rsid w:val="004B653B"/>
    <w:rsid w:val="004C2656"/>
    <w:rsid w:val="004C4F2D"/>
    <w:rsid w:val="004C50FB"/>
    <w:rsid w:val="004D457C"/>
    <w:rsid w:val="004D50FF"/>
    <w:rsid w:val="004D5CCB"/>
    <w:rsid w:val="004D6BC7"/>
    <w:rsid w:val="004E04DA"/>
    <w:rsid w:val="004E179E"/>
    <w:rsid w:val="004E2966"/>
    <w:rsid w:val="004E40AA"/>
    <w:rsid w:val="004E4F4D"/>
    <w:rsid w:val="004E7AE0"/>
    <w:rsid w:val="004F08DE"/>
    <w:rsid w:val="004F0D92"/>
    <w:rsid w:val="004F29E4"/>
    <w:rsid w:val="004F30D5"/>
    <w:rsid w:val="00501BC8"/>
    <w:rsid w:val="005036D4"/>
    <w:rsid w:val="00504E00"/>
    <w:rsid w:val="00506B15"/>
    <w:rsid w:val="00516000"/>
    <w:rsid w:val="00516F24"/>
    <w:rsid w:val="005204E3"/>
    <w:rsid w:val="00531F2C"/>
    <w:rsid w:val="005330EB"/>
    <w:rsid w:val="0053564D"/>
    <w:rsid w:val="005366E3"/>
    <w:rsid w:val="005408E4"/>
    <w:rsid w:val="00550A0A"/>
    <w:rsid w:val="00551170"/>
    <w:rsid w:val="0055220D"/>
    <w:rsid w:val="00552B62"/>
    <w:rsid w:val="00555304"/>
    <w:rsid w:val="005601D4"/>
    <w:rsid w:val="005615D9"/>
    <w:rsid w:val="00562165"/>
    <w:rsid w:val="00563C2D"/>
    <w:rsid w:val="00565AAF"/>
    <w:rsid w:val="00565CAF"/>
    <w:rsid w:val="00566764"/>
    <w:rsid w:val="005674F2"/>
    <w:rsid w:val="00567E30"/>
    <w:rsid w:val="0057055F"/>
    <w:rsid w:val="00570C07"/>
    <w:rsid w:val="00571E7E"/>
    <w:rsid w:val="00582A8A"/>
    <w:rsid w:val="00583794"/>
    <w:rsid w:val="005848A3"/>
    <w:rsid w:val="00586CDE"/>
    <w:rsid w:val="0058775B"/>
    <w:rsid w:val="0059039C"/>
    <w:rsid w:val="005916C5"/>
    <w:rsid w:val="00591D22"/>
    <w:rsid w:val="00591FB7"/>
    <w:rsid w:val="00595FF3"/>
    <w:rsid w:val="005A0D19"/>
    <w:rsid w:val="005A143C"/>
    <w:rsid w:val="005A23BE"/>
    <w:rsid w:val="005A2FC0"/>
    <w:rsid w:val="005A6549"/>
    <w:rsid w:val="005A73E6"/>
    <w:rsid w:val="005B09B6"/>
    <w:rsid w:val="005B0C92"/>
    <w:rsid w:val="005B2BE1"/>
    <w:rsid w:val="005C582A"/>
    <w:rsid w:val="005C689A"/>
    <w:rsid w:val="005C72E1"/>
    <w:rsid w:val="005C7684"/>
    <w:rsid w:val="005D0157"/>
    <w:rsid w:val="005D0C33"/>
    <w:rsid w:val="005D15A3"/>
    <w:rsid w:val="005D519E"/>
    <w:rsid w:val="005D5EC4"/>
    <w:rsid w:val="005D693E"/>
    <w:rsid w:val="005D768E"/>
    <w:rsid w:val="005E085C"/>
    <w:rsid w:val="005E13AE"/>
    <w:rsid w:val="005E30C0"/>
    <w:rsid w:val="005F06CB"/>
    <w:rsid w:val="005F5A59"/>
    <w:rsid w:val="005F6CAE"/>
    <w:rsid w:val="00600C62"/>
    <w:rsid w:val="00600F8D"/>
    <w:rsid w:val="00601766"/>
    <w:rsid w:val="0060199E"/>
    <w:rsid w:val="0060406E"/>
    <w:rsid w:val="00605987"/>
    <w:rsid w:val="00606B71"/>
    <w:rsid w:val="00613B1D"/>
    <w:rsid w:val="006161CC"/>
    <w:rsid w:val="00616A1C"/>
    <w:rsid w:val="00617434"/>
    <w:rsid w:val="00621909"/>
    <w:rsid w:val="006234F7"/>
    <w:rsid w:val="006271B0"/>
    <w:rsid w:val="00627309"/>
    <w:rsid w:val="006325C1"/>
    <w:rsid w:val="00633597"/>
    <w:rsid w:val="006357D0"/>
    <w:rsid w:val="00636E15"/>
    <w:rsid w:val="00636ED9"/>
    <w:rsid w:val="00641A82"/>
    <w:rsid w:val="00642DD3"/>
    <w:rsid w:val="006433B2"/>
    <w:rsid w:val="00646D5E"/>
    <w:rsid w:val="00647EC6"/>
    <w:rsid w:val="00650F42"/>
    <w:rsid w:val="006532F3"/>
    <w:rsid w:val="00653339"/>
    <w:rsid w:val="006570EA"/>
    <w:rsid w:val="0066222A"/>
    <w:rsid w:val="00662C4F"/>
    <w:rsid w:val="0066654B"/>
    <w:rsid w:val="0066678F"/>
    <w:rsid w:val="00670076"/>
    <w:rsid w:val="0067759B"/>
    <w:rsid w:val="00677701"/>
    <w:rsid w:val="00680331"/>
    <w:rsid w:val="0068247F"/>
    <w:rsid w:val="00685905"/>
    <w:rsid w:val="006865B3"/>
    <w:rsid w:val="00686BBC"/>
    <w:rsid w:val="006876A4"/>
    <w:rsid w:val="00691567"/>
    <w:rsid w:val="00694CA5"/>
    <w:rsid w:val="00696D7E"/>
    <w:rsid w:val="006A1553"/>
    <w:rsid w:val="006A340D"/>
    <w:rsid w:val="006B3F8D"/>
    <w:rsid w:val="006B4548"/>
    <w:rsid w:val="006B5FED"/>
    <w:rsid w:val="006B6E65"/>
    <w:rsid w:val="006C11ED"/>
    <w:rsid w:val="006C3245"/>
    <w:rsid w:val="006C3E11"/>
    <w:rsid w:val="006C409D"/>
    <w:rsid w:val="006C47E0"/>
    <w:rsid w:val="006C5B3A"/>
    <w:rsid w:val="006D0BAE"/>
    <w:rsid w:val="006D2AED"/>
    <w:rsid w:val="006D43ED"/>
    <w:rsid w:val="006D4473"/>
    <w:rsid w:val="006D4CFF"/>
    <w:rsid w:val="006D5CE6"/>
    <w:rsid w:val="006D71E6"/>
    <w:rsid w:val="006D7572"/>
    <w:rsid w:val="006E1D22"/>
    <w:rsid w:val="006E342E"/>
    <w:rsid w:val="006E37E7"/>
    <w:rsid w:val="006E5ADB"/>
    <w:rsid w:val="006E78CB"/>
    <w:rsid w:val="006F0A96"/>
    <w:rsid w:val="006F1DF9"/>
    <w:rsid w:val="006F3FCF"/>
    <w:rsid w:val="006F484B"/>
    <w:rsid w:val="006F6887"/>
    <w:rsid w:val="00702B4F"/>
    <w:rsid w:val="00702CCC"/>
    <w:rsid w:val="00704748"/>
    <w:rsid w:val="0070650D"/>
    <w:rsid w:val="00706F7B"/>
    <w:rsid w:val="0070730A"/>
    <w:rsid w:val="007073B0"/>
    <w:rsid w:val="007129B0"/>
    <w:rsid w:val="00713A2B"/>
    <w:rsid w:val="0071463D"/>
    <w:rsid w:val="00715134"/>
    <w:rsid w:val="007174D6"/>
    <w:rsid w:val="00717EC8"/>
    <w:rsid w:val="00723B0A"/>
    <w:rsid w:val="0072586F"/>
    <w:rsid w:val="00733223"/>
    <w:rsid w:val="007332DC"/>
    <w:rsid w:val="007336F2"/>
    <w:rsid w:val="007337CD"/>
    <w:rsid w:val="007408C5"/>
    <w:rsid w:val="00740CCC"/>
    <w:rsid w:val="007418EB"/>
    <w:rsid w:val="00742412"/>
    <w:rsid w:val="00746051"/>
    <w:rsid w:val="00751B17"/>
    <w:rsid w:val="00753DAD"/>
    <w:rsid w:val="00755834"/>
    <w:rsid w:val="00755F51"/>
    <w:rsid w:val="00756176"/>
    <w:rsid w:val="00756649"/>
    <w:rsid w:val="00756BE0"/>
    <w:rsid w:val="007647D3"/>
    <w:rsid w:val="007647D5"/>
    <w:rsid w:val="00765A32"/>
    <w:rsid w:val="0076604D"/>
    <w:rsid w:val="007665E5"/>
    <w:rsid w:val="00767263"/>
    <w:rsid w:val="007672C3"/>
    <w:rsid w:val="007723D7"/>
    <w:rsid w:val="007724C7"/>
    <w:rsid w:val="0077333B"/>
    <w:rsid w:val="007756B6"/>
    <w:rsid w:val="00777F6E"/>
    <w:rsid w:val="00783809"/>
    <w:rsid w:val="007872CE"/>
    <w:rsid w:val="00790301"/>
    <w:rsid w:val="007922DD"/>
    <w:rsid w:val="00794444"/>
    <w:rsid w:val="007950B9"/>
    <w:rsid w:val="00795A75"/>
    <w:rsid w:val="0079760A"/>
    <w:rsid w:val="007A2961"/>
    <w:rsid w:val="007B0399"/>
    <w:rsid w:val="007B26BF"/>
    <w:rsid w:val="007B2978"/>
    <w:rsid w:val="007B4611"/>
    <w:rsid w:val="007C1170"/>
    <w:rsid w:val="007C2B04"/>
    <w:rsid w:val="007C325D"/>
    <w:rsid w:val="007C494E"/>
    <w:rsid w:val="007C666C"/>
    <w:rsid w:val="007C7D95"/>
    <w:rsid w:val="007D2EDE"/>
    <w:rsid w:val="007D6B90"/>
    <w:rsid w:val="007E1A7E"/>
    <w:rsid w:val="007E46F7"/>
    <w:rsid w:val="007E4BC8"/>
    <w:rsid w:val="007E7D83"/>
    <w:rsid w:val="007F5B5D"/>
    <w:rsid w:val="007F6724"/>
    <w:rsid w:val="007F7D4F"/>
    <w:rsid w:val="008070A7"/>
    <w:rsid w:val="00807DA3"/>
    <w:rsid w:val="00810B5A"/>
    <w:rsid w:val="008110D9"/>
    <w:rsid w:val="00811169"/>
    <w:rsid w:val="00811527"/>
    <w:rsid w:val="00814FDB"/>
    <w:rsid w:val="00815C60"/>
    <w:rsid w:val="0081772F"/>
    <w:rsid w:val="00817FA0"/>
    <w:rsid w:val="0082081E"/>
    <w:rsid w:val="00821A16"/>
    <w:rsid w:val="00823774"/>
    <w:rsid w:val="00824E02"/>
    <w:rsid w:val="00825D81"/>
    <w:rsid w:val="00825EA7"/>
    <w:rsid w:val="00830929"/>
    <w:rsid w:val="00831C17"/>
    <w:rsid w:val="00832B6A"/>
    <w:rsid w:val="00836351"/>
    <w:rsid w:val="00840FD7"/>
    <w:rsid w:val="00845465"/>
    <w:rsid w:val="00845BE5"/>
    <w:rsid w:val="00854767"/>
    <w:rsid w:val="00856112"/>
    <w:rsid w:val="00860A35"/>
    <w:rsid w:val="008633A0"/>
    <w:rsid w:val="00863C6D"/>
    <w:rsid w:val="00867E6F"/>
    <w:rsid w:val="008721E1"/>
    <w:rsid w:val="00872247"/>
    <w:rsid w:val="00872402"/>
    <w:rsid w:val="008729B9"/>
    <w:rsid w:val="008753E7"/>
    <w:rsid w:val="00877033"/>
    <w:rsid w:val="00877314"/>
    <w:rsid w:val="00882167"/>
    <w:rsid w:val="0088338B"/>
    <w:rsid w:val="00883A62"/>
    <w:rsid w:val="00884A74"/>
    <w:rsid w:val="008851F6"/>
    <w:rsid w:val="00885FC4"/>
    <w:rsid w:val="00886CE3"/>
    <w:rsid w:val="00887075"/>
    <w:rsid w:val="008877D7"/>
    <w:rsid w:val="00893181"/>
    <w:rsid w:val="00894360"/>
    <w:rsid w:val="00896B47"/>
    <w:rsid w:val="00897F25"/>
    <w:rsid w:val="008A270C"/>
    <w:rsid w:val="008A41A0"/>
    <w:rsid w:val="008A533D"/>
    <w:rsid w:val="008A63D1"/>
    <w:rsid w:val="008B08FC"/>
    <w:rsid w:val="008B2CE2"/>
    <w:rsid w:val="008B76D2"/>
    <w:rsid w:val="008C24A5"/>
    <w:rsid w:val="008C2FE8"/>
    <w:rsid w:val="008C3048"/>
    <w:rsid w:val="008C65F2"/>
    <w:rsid w:val="008D16B9"/>
    <w:rsid w:val="008D35DE"/>
    <w:rsid w:val="008D3970"/>
    <w:rsid w:val="008D585E"/>
    <w:rsid w:val="008D5E1F"/>
    <w:rsid w:val="008D6067"/>
    <w:rsid w:val="008E3C91"/>
    <w:rsid w:val="008E4126"/>
    <w:rsid w:val="008E6700"/>
    <w:rsid w:val="008E6C9A"/>
    <w:rsid w:val="008F3BC0"/>
    <w:rsid w:val="009002A5"/>
    <w:rsid w:val="0090113A"/>
    <w:rsid w:val="009052E2"/>
    <w:rsid w:val="009061A0"/>
    <w:rsid w:val="009078EB"/>
    <w:rsid w:val="009115B9"/>
    <w:rsid w:val="00921558"/>
    <w:rsid w:val="00923849"/>
    <w:rsid w:val="00924136"/>
    <w:rsid w:val="00924404"/>
    <w:rsid w:val="009308BD"/>
    <w:rsid w:val="00931C31"/>
    <w:rsid w:val="00933FB6"/>
    <w:rsid w:val="00936A34"/>
    <w:rsid w:val="00942FD0"/>
    <w:rsid w:val="0094314B"/>
    <w:rsid w:val="00943D0B"/>
    <w:rsid w:val="00947C6C"/>
    <w:rsid w:val="00951CD4"/>
    <w:rsid w:val="0095351F"/>
    <w:rsid w:val="00956196"/>
    <w:rsid w:val="00957B71"/>
    <w:rsid w:val="00960DE1"/>
    <w:rsid w:val="00961647"/>
    <w:rsid w:val="00963166"/>
    <w:rsid w:val="009633DF"/>
    <w:rsid w:val="0097479B"/>
    <w:rsid w:val="00976D44"/>
    <w:rsid w:val="0098058E"/>
    <w:rsid w:val="00980B2F"/>
    <w:rsid w:val="00985DAB"/>
    <w:rsid w:val="00987029"/>
    <w:rsid w:val="00990993"/>
    <w:rsid w:val="00990FED"/>
    <w:rsid w:val="00996583"/>
    <w:rsid w:val="00996FA1"/>
    <w:rsid w:val="00996FF0"/>
    <w:rsid w:val="009A06C9"/>
    <w:rsid w:val="009A2EBF"/>
    <w:rsid w:val="009A38E3"/>
    <w:rsid w:val="009A6417"/>
    <w:rsid w:val="009A7576"/>
    <w:rsid w:val="009B14D5"/>
    <w:rsid w:val="009B265A"/>
    <w:rsid w:val="009B31AB"/>
    <w:rsid w:val="009B4AFD"/>
    <w:rsid w:val="009B5538"/>
    <w:rsid w:val="009B6CF6"/>
    <w:rsid w:val="009C2A83"/>
    <w:rsid w:val="009C3A71"/>
    <w:rsid w:val="009C4B1A"/>
    <w:rsid w:val="009D030F"/>
    <w:rsid w:val="009D0732"/>
    <w:rsid w:val="009D1177"/>
    <w:rsid w:val="009D29B2"/>
    <w:rsid w:val="009D6EDE"/>
    <w:rsid w:val="009E0F27"/>
    <w:rsid w:val="009E30D2"/>
    <w:rsid w:val="009E4025"/>
    <w:rsid w:val="009E48C9"/>
    <w:rsid w:val="009E579D"/>
    <w:rsid w:val="009E611C"/>
    <w:rsid w:val="009E68B2"/>
    <w:rsid w:val="009F0675"/>
    <w:rsid w:val="009F0795"/>
    <w:rsid w:val="009F1461"/>
    <w:rsid w:val="009F2A06"/>
    <w:rsid w:val="009F5392"/>
    <w:rsid w:val="009F5D77"/>
    <w:rsid w:val="009F5EF8"/>
    <w:rsid w:val="00A01E2E"/>
    <w:rsid w:val="00A05AE3"/>
    <w:rsid w:val="00A07BF6"/>
    <w:rsid w:val="00A12961"/>
    <w:rsid w:val="00A133E8"/>
    <w:rsid w:val="00A146CB"/>
    <w:rsid w:val="00A15BF8"/>
    <w:rsid w:val="00A21089"/>
    <w:rsid w:val="00A22367"/>
    <w:rsid w:val="00A23783"/>
    <w:rsid w:val="00A24F64"/>
    <w:rsid w:val="00A26065"/>
    <w:rsid w:val="00A30985"/>
    <w:rsid w:val="00A3436A"/>
    <w:rsid w:val="00A343CF"/>
    <w:rsid w:val="00A34504"/>
    <w:rsid w:val="00A40778"/>
    <w:rsid w:val="00A438FB"/>
    <w:rsid w:val="00A457C2"/>
    <w:rsid w:val="00A46C05"/>
    <w:rsid w:val="00A4785B"/>
    <w:rsid w:val="00A5220E"/>
    <w:rsid w:val="00A57EF8"/>
    <w:rsid w:val="00A60D0B"/>
    <w:rsid w:val="00A62597"/>
    <w:rsid w:val="00A63504"/>
    <w:rsid w:val="00A635E2"/>
    <w:rsid w:val="00A6363A"/>
    <w:rsid w:val="00A63904"/>
    <w:rsid w:val="00A66AC5"/>
    <w:rsid w:val="00A73F84"/>
    <w:rsid w:val="00A747EC"/>
    <w:rsid w:val="00A75809"/>
    <w:rsid w:val="00A76D9B"/>
    <w:rsid w:val="00A90B44"/>
    <w:rsid w:val="00A90F00"/>
    <w:rsid w:val="00A91A98"/>
    <w:rsid w:val="00A92052"/>
    <w:rsid w:val="00AA3CCB"/>
    <w:rsid w:val="00AA424C"/>
    <w:rsid w:val="00AA5971"/>
    <w:rsid w:val="00AA705E"/>
    <w:rsid w:val="00AA7E17"/>
    <w:rsid w:val="00AB20DA"/>
    <w:rsid w:val="00AB6997"/>
    <w:rsid w:val="00AC394C"/>
    <w:rsid w:val="00AC5907"/>
    <w:rsid w:val="00AC6A36"/>
    <w:rsid w:val="00AC7065"/>
    <w:rsid w:val="00AD0F90"/>
    <w:rsid w:val="00AD2216"/>
    <w:rsid w:val="00AD3F75"/>
    <w:rsid w:val="00AD4680"/>
    <w:rsid w:val="00AD493D"/>
    <w:rsid w:val="00AE3C26"/>
    <w:rsid w:val="00AE5899"/>
    <w:rsid w:val="00AF0D74"/>
    <w:rsid w:val="00AF44A9"/>
    <w:rsid w:val="00B006C1"/>
    <w:rsid w:val="00B02B09"/>
    <w:rsid w:val="00B02F25"/>
    <w:rsid w:val="00B0518A"/>
    <w:rsid w:val="00B0536A"/>
    <w:rsid w:val="00B05DA5"/>
    <w:rsid w:val="00B076CE"/>
    <w:rsid w:val="00B117C0"/>
    <w:rsid w:val="00B11A96"/>
    <w:rsid w:val="00B13BEB"/>
    <w:rsid w:val="00B17CA3"/>
    <w:rsid w:val="00B24AA4"/>
    <w:rsid w:val="00B25325"/>
    <w:rsid w:val="00B2576B"/>
    <w:rsid w:val="00B271DB"/>
    <w:rsid w:val="00B3214E"/>
    <w:rsid w:val="00B3307C"/>
    <w:rsid w:val="00B342BC"/>
    <w:rsid w:val="00B34708"/>
    <w:rsid w:val="00B34DEA"/>
    <w:rsid w:val="00B36EFA"/>
    <w:rsid w:val="00B44321"/>
    <w:rsid w:val="00B47F38"/>
    <w:rsid w:val="00B50475"/>
    <w:rsid w:val="00B50A43"/>
    <w:rsid w:val="00B53418"/>
    <w:rsid w:val="00B53983"/>
    <w:rsid w:val="00B56D4E"/>
    <w:rsid w:val="00B604DF"/>
    <w:rsid w:val="00B628D6"/>
    <w:rsid w:val="00B66676"/>
    <w:rsid w:val="00B70CDC"/>
    <w:rsid w:val="00B710BC"/>
    <w:rsid w:val="00B80432"/>
    <w:rsid w:val="00B815C4"/>
    <w:rsid w:val="00B82BD1"/>
    <w:rsid w:val="00B83E8C"/>
    <w:rsid w:val="00B85A95"/>
    <w:rsid w:val="00B9096A"/>
    <w:rsid w:val="00B918EF"/>
    <w:rsid w:val="00B9228A"/>
    <w:rsid w:val="00B92898"/>
    <w:rsid w:val="00B94923"/>
    <w:rsid w:val="00B95C82"/>
    <w:rsid w:val="00BA1E3D"/>
    <w:rsid w:val="00BA4434"/>
    <w:rsid w:val="00BA5565"/>
    <w:rsid w:val="00BA73A7"/>
    <w:rsid w:val="00BB0634"/>
    <w:rsid w:val="00BB1843"/>
    <w:rsid w:val="00BB2E1D"/>
    <w:rsid w:val="00BB3902"/>
    <w:rsid w:val="00BB3CBD"/>
    <w:rsid w:val="00BB43C5"/>
    <w:rsid w:val="00BB58BE"/>
    <w:rsid w:val="00BB5B7B"/>
    <w:rsid w:val="00BC4877"/>
    <w:rsid w:val="00BC5F5C"/>
    <w:rsid w:val="00BD0F36"/>
    <w:rsid w:val="00BD0F39"/>
    <w:rsid w:val="00BD2144"/>
    <w:rsid w:val="00BD26A5"/>
    <w:rsid w:val="00BD5A72"/>
    <w:rsid w:val="00BD5BA7"/>
    <w:rsid w:val="00BE05E5"/>
    <w:rsid w:val="00BE1DF8"/>
    <w:rsid w:val="00BE2FDD"/>
    <w:rsid w:val="00BE3AD9"/>
    <w:rsid w:val="00BE424F"/>
    <w:rsid w:val="00BE4795"/>
    <w:rsid w:val="00BE5141"/>
    <w:rsid w:val="00BE6466"/>
    <w:rsid w:val="00BE6C93"/>
    <w:rsid w:val="00BF0B9B"/>
    <w:rsid w:val="00BF0CB3"/>
    <w:rsid w:val="00BF0D6B"/>
    <w:rsid w:val="00BF257F"/>
    <w:rsid w:val="00BF703E"/>
    <w:rsid w:val="00BF79C6"/>
    <w:rsid w:val="00C01884"/>
    <w:rsid w:val="00C03B54"/>
    <w:rsid w:val="00C041D2"/>
    <w:rsid w:val="00C07B6C"/>
    <w:rsid w:val="00C1226C"/>
    <w:rsid w:val="00C128BF"/>
    <w:rsid w:val="00C1361A"/>
    <w:rsid w:val="00C24634"/>
    <w:rsid w:val="00C26F51"/>
    <w:rsid w:val="00C270C9"/>
    <w:rsid w:val="00C34E93"/>
    <w:rsid w:val="00C423A2"/>
    <w:rsid w:val="00C43F47"/>
    <w:rsid w:val="00C44391"/>
    <w:rsid w:val="00C44BF7"/>
    <w:rsid w:val="00C45F97"/>
    <w:rsid w:val="00C52CBD"/>
    <w:rsid w:val="00C52D77"/>
    <w:rsid w:val="00C56661"/>
    <w:rsid w:val="00C641BA"/>
    <w:rsid w:val="00C64BB5"/>
    <w:rsid w:val="00C6552E"/>
    <w:rsid w:val="00C71A74"/>
    <w:rsid w:val="00C73BAF"/>
    <w:rsid w:val="00C74488"/>
    <w:rsid w:val="00C75176"/>
    <w:rsid w:val="00C752ED"/>
    <w:rsid w:val="00C75EF0"/>
    <w:rsid w:val="00C75F09"/>
    <w:rsid w:val="00C828D6"/>
    <w:rsid w:val="00C8345E"/>
    <w:rsid w:val="00C9153D"/>
    <w:rsid w:val="00C91F0D"/>
    <w:rsid w:val="00C92B70"/>
    <w:rsid w:val="00C93C35"/>
    <w:rsid w:val="00C95F9E"/>
    <w:rsid w:val="00CA0524"/>
    <w:rsid w:val="00CA1682"/>
    <w:rsid w:val="00CA32F5"/>
    <w:rsid w:val="00CA5D0F"/>
    <w:rsid w:val="00CA6046"/>
    <w:rsid w:val="00CA7339"/>
    <w:rsid w:val="00CB72D8"/>
    <w:rsid w:val="00CC14C0"/>
    <w:rsid w:val="00CC1B78"/>
    <w:rsid w:val="00CC27EF"/>
    <w:rsid w:val="00CD01AB"/>
    <w:rsid w:val="00CD0F31"/>
    <w:rsid w:val="00CD154F"/>
    <w:rsid w:val="00CD2347"/>
    <w:rsid w:val="00CD251E"/>
    <w:rsid w:val="00CD2F8A"/>
    <w:rsid w:val="00CD330B"/>
    <w:rsid w:val="00CD406C"/>
    <w:rsid w:val="00CD5402"/>
    <w:rsid w:val="00CD5593"/>
    <w:rsid w:val="00CE3926"/>
    <w:rsid w:val="00CE4ACD"/>
    <w:rsid w:val="00CE7962"/>
    <w:rsid w:val="00CE7B02"/>
    <w:rsid w:val="00CF51C0"/>
    <w:rsid w:val="00CF72B1"/>
    <w:rsid w:val="00D06112"/>
    <w:rsid w:val="00D100ED"/>
    <w:rsid w:val="00D14C58"/>
    <w:rsid w:val="00D14C82"/>
    <w:rsid w:val="00D159F5"/>
    <w:rsid w:val="00D17AA4"/>
    <w:rsid w:val="00D20175"/>
    <w:rsid w:val="00D202D8"/>
    <w:rsid w:val="00D21472"/>
    <w:rsid w:val="00D24042"/>
    <w:rsid w:val="00D273BA"/>
    <w:rsid w:val="00D301A4"/>
    <w:rsid w:val="00D31EB5"/>
    <w:rsid w:val="00D32CEB"/>
    <w:rsid w:val="00D34307"/>
    <w:rsid w:val="00D34AB5"/>
    <w:rsid w:val="00D34E05"/>
    <w:rsid w:val="00D3636F"/>
    <w:rsid w:val="00D364D9"/>
    <w:rsid w:val="00D40A4A"/>
    <w:rsid w:val="00D422A8"/>
    <w:rsid w:val="00D44021"/>
    <w:rsid w:val="00D440EA"/>
    <w:rsid w:val="00D465A9"/>
    <w:rsid w:val="00D5063F"/>
    <w:rsid w:val="00D52EA0"/>
    <w:rsid w:val="00D635F9"/>
    <w:rsid w:val="00D63702"/>
    <w:rsid w:val="00D64DED"/>
    <w:rsid w:val="00D664AB"/>
    <w:rsid w:val="00D70736"/>
    <w:rsid w:val="00D71C95"/>
    <w:rsid w:val="00D75339"/>
    <w:rsid w:val="00D755AD"/>
    <w:rsid w:val="00D767C3"/>
    <w:rsid w:val="00D77637"/>
    <w:rsid w:val="00D803DB"/>
    <w:rsid w:val="00D806EC"/>
    <w:rsid w:val="00D87DBD"/>
    <w:rsid w:val="00D913B5"/>
    <w:rsid w:val="00D91996"/>
    <w:rsid w:val="00D939E2"/>
    <w:rsid w:val="00DA1B60"/>
    <w:rsid w:val="00DA3AD5"/>
    <w:rsid w:val="00DA5D11"/>
    <w:rsid w:val="00DA71A7"/>
    <w:rsid w:val="00DB1691"/>
    <w:rsid w:val="00DB24A3"/>
    <w:rsid w:val="00DB59F3"/>
    <w:rsid w:val="00DC154D"/>
    <w:rsid w:val="00DC1E11"/>
    <w:rsid w:val="00DC5ECD"/>
    <w:rsid w:val="00DC632F"/>
    <w:rsid w:val="00DD15A1"/>
    <w:rsid w:val="00DD1A75"/>
    <w:rsid w:val="00DD2FD7"/>
    <w:rsid w:val="00DD536F"/>
    <w:rsid w:val="00DD7DF4"/>
    <w:rsid w:val="00DE11B6"/>
    <w:rsid w:val="00DE3870"/>
    <w:rsid w:val="00DE3A29"/>
    <w:rsid w:val="00DF3E94"/>
    <w:rsid w:val="00DF5275"/>
    <w:rsid w:val="00DF5882"/>
    <w:rsid w:val="00DF5DB2"/>
    <w:rsid w:val="00DF5ECE"/>
    <w:rsid w:val="00E01513"/>
    <w:rsid w:val="00E015A7"/>
    <w:rsid w:val="00E0247B"/>
    <w:rsid w:val="00E03DC4"/>
    <w:rsid w:val="00E1709A"/>
    <w:rsid w:val="00E2229C"/>
    <w:rsid w:val="00E248E5"/>
    <w:rsid w:val="00E24CD7"/>
    <w:rsid w:val="00E25426"/>
    <w:rsid w:val="00E25B7E"/>
    <w:rsid w:val="00E32663"/>
    <w:rsid w:val="00E4514D"/>
    <w:rsid w:val="00E45353"/>
    <w:rsid w:val="00E453AC"/>
    <w:rsid w:val="00E509C4"/>
    <w:rsid w:val="00E5209D"/>
    <w:rsid w:val="00E5214B"/>
    <w:rsid w:val="00E52B18"/>
    <w:rsid w:val="00E5553D"/>
    <w:rsid w:val="00E55999"/>
    <w:rsid w:val="00E55FA1"/>
    <w:rsid w:val="00E605D9"/>
    <w:rsid w:val="00E6477B"/>
    <w:rsid w:val="00E649E0"/>
    <w:rsid w:val="00E6569B"/>
    <w:rsid w:val="00E65A29"/>
    <w:rsid w:val="00E73613"/>
    <w:rsid w:val="00E73BD1"/>
    <w:rsid w:val="00E746E6"/>
    <w:rsid w:val="00E76934"/>
    <w:rsid w:val="00E81DAD"/>
    <w:rsid w:val="00E81EDA"/>
    <w:rsid w:val="00E85FDD"/>
    <w:rsid w:val="00E86656"/>
    <w:rsid w:val="00E8715A"/>
    <w:rsid w:val="00E87332"/>
    <w:rsid w:val="00E94506"/>
    <w:rsid w:val="00E9744F"/>
    <w:rsid w:val="00EA0B18"/>
    <w:rsid w:val="00EA15D4"/>
    <w:rsid w:val="00EA264C"/>
    <w:rsid w:val="00EA4463"/>
    <w:rsid w:val="00EA682A"/>
    <w:rsid w:val="00EA7F68"/>
    <w:rsid w:val="00EB1655"/>
    <w:rsid w:val="00EB195A"/>
    <w:rsid w:val="00EB282F"/>
    <w:rsid w:val="00EB29AD"/>
    <w:rsid w:val="00EC76B3"/>
    <w:rsid w:val="00ED0980"/>
    <w:rsid w:val="00ED3716"/>
    <w:rsid w:val="00ED68A0"/>
    <w:rsid w:val="00ED70BF"/>
    <w:rsid w:val="00EE00FA"/>
    <w:rsid w:val="00EE2351"/>
    <w:rsid w:val="00EE3907"/>
    <w:rsid w:val="00EE5961"/>
    <w:rsid w:val="00EE5F34"/>
    <w:rsid w:val="00EE6558"/>
    <w:rsid w:val="00EE6A24"/>
    <w:rsid w:val="00EF31D4"/>
    <w:rsid w:val="00EF5904"/>
    <w:rsid w:val="00EF5EA1"/>
    <w:rsid w:val="00EF6415"/>
    <w:rsid w:val="00EF6973"/>
    <w:rsid w:val="00EF6BE5"/>
    <w:rsid w:val="00F000A8"/>
    <w:rsid w:val="00F004E2"/>
    <w:rsid w:val="00F02719"/>
    <w:rsid w:val="00F02BCE"/>
    <w:rsid w:val="00F06029"/>
    <w:rsid w:val="00F06E85"/>
    <w:rsid w:val="00F070E4"/>
    <w:rsid w:val="00F11041"/>
    <w:rsid w:val="00F1133D"/>
    <w:rsid w:val="00F1271F"/>
    <w:rsid w:val="00F1273F"/>
    <w:rsid w:val="00F13E28"/>
    <w:rsid w:val="00F17604"/>
    <w:rsid w:val="00F263F2"/>
    <w:rsid w:val="00F31E54"/>
    <w:rsid w:val="00F32AFB"/>
    <w:rsid w:val="00F34601"/>
    <w:rsid w:val="00F34B0C"/>
    <w:rsid w:val="00F374C6"/>
    <w:rsid w:val="00F37F41"/>
    <w:rsid w:val="00F4135B"/>
    <w:rsid w:val="00F434DD"/>
    <w:rsid w:val="00F46EDA"/>
    <w:rsid w:val="00F47D9F"/>
    <w:rsid w:val="00F51E70"/>
    <w:rsid w:val="00F61F33"/>
    <w:rsid w:val="00F63419"/>
    <w:rsid w:val="00F635A4"/>
    <w:rsid w:val="00F64F4A"/>
    <w:rsid w:val="00F66094"/>
    <w:rsid w:val="00F673AF"/>
    <w:rsid w:val="00F71334"/>
    <w:rsid w:val="00F76E1A"/>
    <w:rsid w:val="00F80788"/>
    <w:rsid w:val="00F86687"/>
    <w:rsid w:val="00F87BDB"/>
    <w:rsid w:val="00F91270"/>
    <w:rsid w:val="00F927AA"/>
    <w:rsid w:val="00F93636"/>
    <w:rsid w:val="00F93FC6"/>
    <w:rsid w:val="00F95AAF"/>
    <w:rsid w:val="00F97CC0"/>
    <w:rsid w:val="00FA026F"/>
    <w:rsid w:val="00FA02B8"/>
    <w:rsid w:val="00FA0D78"/>
    <w:rsid w:val="00FA1176"/>
    <w:rsid w:val="00FA2ABA"/>
    <w:rsid w:val="00FA3A85"/>
    <w:rsid w:val="00FA6AEE"/>
    <w:rsid w:val="00FB103E"/>
    <w:rsid w:val="00FB1A81"/>
    <w:rsid w:val="00FB4A9E"/>
    <w:rsid w:val="00FB6137"/>
    <w:rsid w:val="00FB6AB7"/>
    <w:rsid w:val="00FC69C3"/>
    <w:rsid w:val="00FC704D"/>
    <w:rsid w:val="00FC7AE7"/>
    <w:rsid w:val="00FD0C75"/>
    <w:rsid w:val="00FD175A"/>
    <w:rsid w:val="00FD2CF1"/>
    <w:rsid w:val="00FD3A8E"/>
    <w:rsid w:val="00FD5869"/>
    <w:rsid w:val="00FE1334"/>
    <w:rsid w:val="00FE13D7"/>
    <w:rsid w:val="00FE400C"/>
    <w:rsid w:val="00FE5885"/>
    <w:rsid w:val="00FE5A13"/>
    <w:rsid w:val="00FE6B4C"/>
    <w:rsid w:val="00FE6B77"/>
    <w:rsid w:val="00FE6DA4"/>
    <w:rsid w:val="00FF18A9"/>
    <w:rsid w:val="00FF48A9"/>
    <w:rsid w:val="00FF751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F6110AE"/>
  <w15:docId w15:val="{4550A1E6-51F5-42F1-B821-AAFF75015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D19"/>
    <w:pPr>
      <w:spacing w:after="200" w:line="276" w:lineRule="auto"/>
    </w:pPr>
    <w:rPr>
      <w:rFonts w:cs="Calibri"/>
      <w:sz w:val="22"/>
      <w:szCs w:val="22"/>
      <w:lang w:val="en-US" w:eastAsia="en-US"/>
    </w:rPr>
  </w:style>
  <w:style w:type="paragraph" w:styleId="Titlu2">
    <w:name w:val="heading 2"/>
    <w:basedOn w:val="Normal"/>
    <w:next w:val="Normal"/>
    <w:link w:val="Titlu2Caracter"/>
    <w:semiHidden/>
    <w:unhideWhenUsed/>
    <w:qFormat/>
    <w:locked/>
    <w:rsid w:val="007332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lu3">
    <w:name w:val="heading 3"/>
    <w:basedOn w:val="Normal"/>
    <w:next w:val="Normal"/>
    <w:link w:val="Titlu3Caracter"/>
    <w:semiHidden/>
    <w:unhideWhenUsed/>
    <w:qFormat/>
    <w:locked/>
    <w:rsid w:val="009B26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lu4">
    <w:name w:val="heading 4"/>
    <w:basedOn w:val="Normal"/>
    <w:next w:val="Normal"/>
    <w:link w:val="Titlu4Caracter"/>
    <w:semiHidden/>
    <w:unhideWhenUsed/>
    <w:qFormat/>
    <w:locked/>
    <w:rsid w:val="00A3436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lu5">
    <w:name w:val="heading 5"/>
    <w:basedOn w:val="Normal"/>
    <w:next w:val="Normal"/>
    <w:link w:val="Titlu5Caracter"/>
    <w:semiHidden/>
    <w:unhideWhenUsed/>
    <w:qFormat/>
    <w:locked/>
    <w:rsid w:val="008D16B9"/>
    <w:pPr>
      <w:keepNext/>
      <w:keepLines/>
      <w:spacing w:before="200" w:after="0"/>
      <w:outlineLvl w:val="4"/>
    </w:pPr>
    <w:rPr>
      <w:rFonts w:asciiTheme="majorHAnsi" w:eastAsiaTheme="majorEastAsia" w:hAnsiTheme="majorHAnsi" w:cstheme="majorBidi"/>
      <w:color w:val="243F60" w:themeColor="accent1" w:themeShade="7F"/>
    </w:rPr>
  </w:style>
  <w:style w:type="paragraph" w:styleId="Titlu7">
    <w:name w:val="heading 7"/>
    <w:basedOn w:val="Normal"/>
    <w:next w:val="Normal"/>
    <w:link w:val="Titlu7Caracter"/>
    <w:uiPriority w:val="99"/>
    <w:qFormat/>
    <w:locked/>
    <w:rsid w:val="00076EEF"/>
    <w:pPr>
      <w:spacing w:before="240" w:after="60" w:line="240" w:lineRule="auto"/>
      <w:outlineLvl w:val="6"/>
    </w:pPr>
    <w:rPr>
      <w:rFonts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Heading7Char">
    <w:name w:val="Heading 7 Char"/>
    <w:basedOn w:val="Fontdeparagrafimplicit"/>
    <w:uiPriority w:val="99"/>
    <w:semiHidden/>
    <w:locked/>
    <w:rsid w:val="00406C5D"/>
    <w:rPr>
      <w:rFonts w:ascii="Calibri" w:hAnsi="Calibri" w:cs="Calibri"/>
      <w:sz w:val="24"/>
      <w:szCs w:val="24"/>
      <w:lang w:val="en-US" w:eastAsia="en-US"/>
    </w:rPr>
  </w:style>
  <w:style w:type="paragraph" w:styleId="Listparagraf">
    <w:name w:val="List Paragraph"/>
    <w:basedOn w:val="Normal"/>
    <w:link w:val="ListparagrafCaracter"/>
    <w:uiPriority w:val="1"/>
    <w:qFormat/>
    <w:rsid w:val="00283578"/>
    <w:pPr>
      <w:ind w:left="720"/>
    </w:pPr>
  </w:style>
  <w:style w:type="paragraph" w:styleId="Subsol">
    <w:name w:val="footer"/>
    <w:basedOn w:val="Normal"/>
    <w:link w:val="SubsolCaracter"/>
    <w:rsid w:val="0075664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SubsolCaracter">
    <w:name w:val="Subsol Caracter"/>
    <w:basedOn w:val="Fontdeparagrafimplicit"/>
    <w:link w:val="Subsol"/>
    <w:locked/>
    <w:rsid w:val="00756649"/>
    <w:rPr>
      <w:rFonts w:ascii="Times New Roman" w:hAnsi="Times New Roman" w:cs="Times New Roman"/>
      <w:sz w:val="24"/>
      <w:szCs w:val="24"/>
    </w:rPr>
  </w:style>
  <w:style w:type="character" w:styleId="Accentuat">
    <w:name w:val="Emphasis"/>
    <w:basedOn w:val="Fontdeparagrafimplicit"/>
    <w:uiPriority w:val="20"/>
    <w:qFormat/>
    <w:rsid w:val="00274099"/>
    <w:rPr>
      <w:i/>
      <w:iCs/>
    </w:rPr>
  </w:style>
  <w:style w:type="paragraph" w:styleId="Corptext2">
    <w:name w:val="Body Text 2"/>
    <w:basedOn w:val="Normal"/>
    <w:link w:val="Corptext2Caracter"/>
    <w:uiPriority w:val="99"/>
    <w:rsid w:val="00832B6A"/>
    <w:pPr>
      <w:spacing w:after="0" w:line="240" w:lineRule="auto"/>
      <w:jc w:val="both"/>
    </w:pPr>
    <w:rPr>
      <w:rFonts w:ascii="Times New Roman" w:eastAsia="Times New Roman" w:hAnsi="Times New Roman" w:cs="Times New Roman"/>
      <w:sz w:val="28"/>
      <w:szCs w:val="28"/>
    </w:rPr>
  </w:style>
  <w:style w:type="character" w:customStyle="1" w:styleId="Corptext2Caracter">
    <w:name w:val="Corp text 2 Caracter"/>
    <w:basedOn w:val="Fontdeparagrafimplicit"/>
    <w:link w:val="Corptext2"/>
    <w:uiPriority w:val="99"/>
    <w:locked/>
    <w:rsid w:val="00832B6A"/>
    <w:rPr>
      <w:rFonts w:ascii="Times New Roman" w:hAnsi="Times New Roman" w:cs="Times New Roman"/>
      <w:sz w:val="24"/>
      <w:szCs w:val="24"/>
    </w:rPr>
  </w:style>
  <w:style w:type="character" w:styleId="Robust">
    <w:name w:val="Strong"/>
    <w:basedOn w:val="Fontdeparagrafimplicit"/>
    <w:uiPriority w:val="22"/>
    <w:qFormat/>
    <w:rsid w:val="000907E2"/>
    <w:rPr>
      <w:b/>
      <w:bCs/>
    </w:rPr>
  </w:style>
  <w:style w:type="table" w:styleId="Tabelgril">
    <w:name w:val="Table Grid"/>
    <w:basedOn w:val="TabelNormal"/>
    <w:uiPriority w:val="39"/>
    <w:rsid w:val="0077333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rsid w:val="00CD2F8A"/>
    <w:pPr>
      <w:tabs>
        <w:tab w:val="center" w:pos="4680"/>
        <w:tab w:val="right" w:pos="9360"/>
      </w:tabs>
      <w:spacing w:after="0" w:line="240" w:lineRule="auto"/>
    </w:pPr>
  </w:style>
  <w:style w:type="character" w:customStyle="1" w:styleId="AntetCaracter">
    <w:name w:val="Antet Caracter"/>
    <w:basedOn w:val="Fontdeparagrafimplicit"/>
    <w:link w:val="Antet"/>
    <w:uiPriority w:val="99"/>
    <w:locked/>
    <w:rsid w:val="00CD2F8A"/>
  </w:style>
  <w:style w:type="character" w:customStyle="1" w:styleId="ListparagrafCaracter">
    <w:name w:val="Listă paragraf Caracter"/>
    <w:link w:val="Listparagraf"/>
    <w:locked/>
    <w:rsid w:val="006F0A96"/>
  </w:style>
  <w:style w:type="paragraph" w:styleId="Indentcorptext3">
    <w:name w:val="Body Text Indent 3"/>
    <w:basedOn w:val="Normal"/>
    <w:link w:val="Indentcorptext3Caracter"/>
    <w:uiPriority w:val="99"/>
    <w:semiHidden/>
    <w:rsid w:val="00A22367"/>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locked/>
    <w:rsid w:val="00A22367"/>
    <w:rPr>
      <w:sz w:val="16"/>
      <w:szCs w:val="16"/>
    </w:rPr>
  </w:style>
  <w:style w:type="paragraph" w:styleId="TextnBalon">
    <w:name w:val="Balloon Text"/>
    <w:basedOn w:val="Normal"/>
    <w:link w:val="TextnBalonCaracter"/>
    <w:uiPriority w:val="99"/>
    <w:semiHidden/>
    <w:rsid w:val="00D21472"/>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locked/>
    <w:rsid w:val="00D21472"/>
    <w:rPr>
      <w:rFonts w:ascii="Segoe UI" w:hAnsi="Segoe UI" w:cs="Segoe UI"/>
      <w:sz w:val="18"/>
      <w:szCs w:val="18"/>
    </w:rPr>
  </w:style>
  <w:style w:type="paragraph" w:styleId="Corptext">
    <w:name w:val="Body Text"/>
    <w:basedOn w:val="Normal"/>
    <w:link w:val="CorptextCaracter"/>
    <w:uiPriority w:val="99"/>
    <w:rsid w:val="003F5DB3"/>
    <w:pPr>
      <w:spacing w:after="120"/>
    </w:pPr>
  </w:style>
  <w:style w:type="character" w:customStyle="1" w:styleId="CorptextCaracter">
    <w:name w:val="Corp text Caracter"/>
    <w:basedOn w:val="Fontdeparagrafimplicit"/>
    <w:link w:val="Corptext"/>
    <w:uiPriority w:val="99"/>
    <w:semiHidden/>
    <w:locked/>
    <w:rsid w:val="00AF0D74"/>
    <w:rPr>
      <w:lang w:val="en-US" w:eastAsia="en-US"/>
    </w:rPr>
  </w:style>
  <w:style w:type="paragraph" w:styleId="Frspaiere">
    <w:name w:val="No Spacing"/>
    <w:uiPriority w:val="1"/>
    <w:qFormat/>
    <w:rsid w:val="002A3A7E"/>
    <w:rPr>
      <w:rFonts w:ascii="Times New Roman" w:eastAsia="Times New Roman" w:hAnsi="Times New Roman"/>
      <w:lang w:val="en-US" w:eastAsia="en-US"/>
    </w:rPr>
  </w:style>
  <w:style w:type="character" w:customStyle="1" w:styleId="CharChar4">
    <w:name w:val="Char Char4"/>
    <w:uiPriority w:val="99"/>
    <w:rsid w:val="002D0A2B"/>
    <w:rPr>
      <w:sz w:val="24"/>
      <w:szCs w:val="24"/>
    </w:rPr>
  </w:style>
  <w:style w:type="character" w:customStyle="1" w:styleId="Titlu7Caracter">
    <w:name w:val="Titlu 7 Caracter"/>
    <w:link w:val="Titlu7"/>
    <w:uiPriority w:val="99"/>
    <w:semiHidden/>
    <w:locked/>
    <w:rsid w:val="00076EEF"/>
    <w:rPr>
      <w:rFonts w:ascii="Calibri" w:hAnsi="Calibri" w:cs="Calibri"/>
      <w:sz w:val="24"/>
      <w:szCs w:val="24"/>
      <w:lang w:val="en-US" w:eastAsia="en-US"/>
    </w:rPr>
  </w:style>
  <w:style w:type="character" w:customStyle="1" w:styleId="CharChar41">
    <w:name w:val="Char Char41"/>
    <w:uiPriority w:val="99"/>
    <w:rsid w:val="00E8715A"/>
    <w:rPr>
      <w:sz w:val="24"/>
      <w:szCs w:val="24"/>
    </w:rPr>
  </w:style>
  <w:style w:type="character" w:customStyle="1" w:styleId="CharChar6">
    <w:name w:val="Char Char6"/>
    <w:uiPriority w:val="99"/>
    <w:rsid w:val="00284E0D"/>
    <w:rPr>
      <w:rFonts w:ascii="Arial" w:hAnsi="Arial" w:cs="Arial"/>
      <w:smallCaps/>
      <w:sz w:val="24"/>
      <w:szCs w:val="24"/>
      <w:lang w:eastAsia="ar-SA" w:bidi="ar-SA"/>
    </w:rPr>
  </w:style>
  <w:style w:type="paragraph" w:customStyle="1" w:styleId="Char">
    <w:name w:val="Char"/>
    <w:basedOn w:val="Normal"/>
    <w:rsid w:val="005E085C"/>
    <w:pPr>
      <w:spacing w:after="0" w:line="240" w:lineRule="auto"/>
    </w:pPr>
    <w:rPr>
      <w:rFonts w:ascii="Times New Roman" w:eastAsia="Times New Roman" w:hAnsi="Times New Roman" w:cs="Times New Roman"/>
      <w:sz w:val="24"/>
      <w:szCs w:val="24"/>
      <w:lang w:val="pl-PL" w:eastAsia="pl-PL"/>
    </w:rPr>
  </w:style>
  <w:style w:type="character" w:customStyle="1" w:styleId="stlinie">
    <w:name w:val="st_linie"/>
    <w:basedOn w:val="Fontdeparagrafimplicit"/>
    <w:rsid w:val="00CE7B02"/>
  </w:style>
  <w:style w:type="paragraph" w:customStyle="1" w:styleId="CaracterCaracterCharCharChar">
    <w:name w:val="Caracter Caracter Char Char Char"/>
    <w:basedOn w:val="Normal"/>
    <w:rsid w:val="00CE7B02"/>
    <w:pPr>
      <w:spacing w:after="0" w:line="240" w:lineRule="auto"/>
    </w:pPr>
    <w:rPr>
      <w:rFonts w:ascii="Times New Roman" w:eastAsia="Times New Roman" w:hAnsi="Times New Roman" w:cs="Times New Roman"/>
      <w:sz w:val="24"/>
      <w:szCs w:val="24"/>
      <w:lang w:val="pl-PL" w:eastAsia="pl-PL"/>
    </w:rPr>
  </w:style>
  <w:style w:type="paragraph" w:styleId="Textnotdefinal">
    <w:name w:val="endnote text"/>
    <w:basedOn w:val="Normal"/>
    <w:link w:val="TextnotdefinalCaracter"/>
    <w:uiPriority w:val="99"/>
    <w:semiHidden/>
    <w:unhideWhenUsed/>
    <w:rsid w:val="00050502"/>
    <w:rPr>
      <w:sz w:val="20"/>
      <w:szCs w:val="20"/>
    </w:rPr>
  </w:style>
  <w:style w:type="character" w:customStyle="1" w:styleId="TextnotdefinalCaracter">
    <w:name w:val="Text notă de final Caracter"/>
    <w:basedOn w:val="Fontdeparagrafimplicit"/>
    <w:link w:val="Textnotdefinal"/>
    <w:uiPriority w:val="99"/>
    <w:semiHidden/>
    <w:rsid w:val="00050502"/>
    <w:rPr>
      <w:rFonts w:cs="Calibri"/>
      <w:lang w:val="en-US" w:eastAsia="en-US"/>
    </w:rPr>
  </w:style>
  <w:style w:type="character" w:styleId="Referinnotdefinal">
    <w:name w:val="endnote reference"/>
    <w:basedOn w:val="Fontdeparagrafimplicit"/>
    <w:uiPriority w:val="99"/>
    <w:semiHidden/>
    <w:unhideWhenUsed/>
    <w:rsid w:val="00050502"/>
    <w:rPr>
      <w:vertAlign w:val="superscript"/>
    </w:rPr>
  </w:style>
  <w:style w:type="paragraph" w:styleId="Corptext3">
    <w:name w:val="Body Text 3"/>
    <w:basedOn w:val="Normal"/>
    <w:link w:val="Corptext3Caracter"/>
    <w:rsid w:val="00924136"/>
    <w:pPr>
      <w:spacing w:after="120" w:line="240" w:lineRule="auto"/>
    </w:pPr>
    <w:rPr>
      <w:rFonts w:ascii="Times New Roman" w:eastAsia="Times New Roman" w:hAnsi="Times New Roman" w:cs="Times New Roman"/>
      <w:sz w:val="16"/>
      <w:szCs w:val="16"/>
    </w:rPr>
  </w:style>
  <w:style w:type="character" w:customStyle="1" w:styleId="Corptext3Caracter">
    <w:name w:val="Corp text 3 Caracter"/>
    <w:basedOn w:val="Fontdeparagrafimplicit"/>
    <w:link w:val="Corptext3"/>
    <w:rsid w:val="00924136"/>
    <w:rPr>
      <w:rFonts w:ascii="Times New Roman" w:eastAsia="Times New Roman" w:hAnsi="Times New Roman"/>
      <w:sz w:val="16"/>
      <w:szCs w:val="16"/>
      <w:lang w:val="en-US" w:eastAsia="en-US"/>
    </w:rPr>
  </w:style>
  <w:style w:type="paragraph" w:customStyle="1" w:styleId="CaracterCaracterCharCharChar0">
    <w:name w:val="Caracter Caracter Char Char Char"/>
    <w:basedOn w:val="Normal"/>
    <w:rsid w:val="00807DA3"/>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har1">
    <w:name w:val="Caracter Caracter Char Char Char"/>
    <w:basedOn w:val="Normal"/>
    <w:rsid w:val="00C93C35"/>
    <w:pPr>
      <w:spacing w:after="0" w:line="240" w:lineRule="auto"/>
    </w:pPr>
    <w:rPr>
      <w:rFonts w:ascii="Times New Roman" w:eastAsia="Times New Roman" w:hAnsi="Times New Roman" w:cs="Times New Roman"/>
      <w:sz w:val="24"/>
      <w:szCs w:val="24"/>
      <w:lang w:val="pl-PL" w:eastAsia="pl-PL"/>
    </w:rPr>
  </w:style>
  <w:style w:type="paragraph" w:styleId="Titlu">
    <w:name w:val="Title"/>
    <w:basedOn w:val="Normal"/>
    <w:link w:val="TitluCaracter"/>
    <w:qFormat/>
    <w:locked/>
    <w:rsid w:val="00EF5EA1"/>
    <w:pPr>
      <w:spacing w:after="0" w:line="240" w:lineRule="auto"/>
      <w:jc w:val="center"/>
    </w:pPr>
    <w:rPr>
      <w:rFonts w:ascii="Arial" w:eastAsia="Times New Roman" w:hAnsi="Arial" w:cs="Times New Roman"/>
      <w:smallCaps/>
      <w:sz w:val="28"/>
      <w:szCs w:val="20"/>
      <w:lang w:val="en-AU"/>
    </w:rPr>
  </w:style>
  <w:style w:type="character" w:customStyle="1" w:styleId="TitluCaracter">
    <w:name w:val="Titlu Caracter"/>
    <w:basedOn w:val="Fontdeparagrafimplicit"/>
    <w:link w:val="Titlu"/>
    <w:rsid w:val="00EF5EA1"/>
    <w:rPr>
      <w:rFonts w:ascii="Arial" w:eastAsia="Times New Roman" w:hAnsi="Arial"/>
      <w:smallCaps/>
      <w:sz w:val="28"/>
      <w:lang w:val="en-AU" w:eastAsia="en-US"/>
    </w:rPr>
  </w:style>
  <w:style w:type="character" w:customStyle="1" w:styleId="Titlu5Caracter">
    <w:name w:val="Titlu 5 Caracter"/>
    <w:basedOn w:val="Fontdeparagrafimplicit"/>
    <w:link w:val="Titlu5"/>
    <w:semiHidden/>
    <w:rsid w:val="008D16B9"/>
    <w:rPr>
      <w:rFonts w:asciiTheme="majorHAnsi" w:eastAsiaTheme="majorEastAsia" w:hAnsiTheme="majorHAnsi" w:cstheme="majorBidi"/>
      <w:color w:val="243F60" w:themeColor="accent1" w:themeShade="7F"/>
      <w:sz w:val="22"/>
      <w:szCs w:val="22"/>
      <w:lang w:val="en-US" w:eastAsia="en-US"/>
    </w:rPr>
  </w:style>
  <w:style w:type="paragraph" w:styleId="NormalWeb">
    <w:name w:val="Normal (Web)"/>
    <w:basedOn w:val="Normal"/>
    <w:uiPriority w:val="99"/>
    <w:semiHidden/>
    <w:unhideWhenUsed/>
    <w:rsid w:val="001A7346"/>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itlu2Caracter">
    <w:name w:val="Titlu 2 Caracter"/>
    <w:basedOn w:val="Fontdeparagrafimplicit"/>
    <w:link w:val="Titlu2"/>
    <w:semiHidden/>
    <w:rsid w:val="007332DC"/>
    <w:rPr>
      <w:rFonts w:asciiTheme="majorHAnsi" w:eastAsiaTheme="majorEastAsia" w:hAnsiTheme="majorHAnsi" w:cstheme="majorBidi"/>
      <w:color w:val="365F91" w:themeColor="accent1" w:themeShade="BF"/>
      <w:sz w:val="26"/>
      <w:szCs w:val="26"/>
      <w:lang w:val="en-US" w:eastAsia="en-US"/>
    </w:rPr>
  </w:style>
  <w:style w:type="character" w:styleId="Referincomentariu">
    <w:name w:val="annotation reference"/>
    <w:basedOn w:val="Fontdeparagrafimplicit"/>
    <w:uiPriority w:val="99"/>
    <w:semiHidden/>
    <w:unhideWhenUsed/>
    <w:rsid w:val="00AC394C"/>
    <w:rPr>
      <w:sz w:val="16"/>
      <w:szCs w:val="16"/>
    </w:rPr>
  </w:style>
  <w:style w:type="paragraph" w:styleId="Textcomentariu">
    <w:name w:val="annotation text"/>
    <w:basedOn w:val="Normal"/>
    <w:link w:val="TextcomentariuCaracter"/>
    <w:uiPriority w:val="99"/>
    <w:semiHidden/>
    <w:unhideWhenUsed/>
    <w:rsid w:val="00AC394C"/>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AC394C"/>
    <w:rPr>
      <w:rFonts w:cs="Calibri"/>
      <w:lang w:val="en-US" w:eastAsia="en-US"/>
    </w:rPr>
  </w:style>
  <w:style w:type="paragraph" w:styleId="SubiectComentariu">
    <w:name w:val="annotation subject"/>
    <w:basedOn w:val="Textcomentariu"/>
    <w:next w:val="Textcomentariu"/>
    <w:link w:val="SubiectComentariuCaracter"/>
    <w:uiPriority w:val="99"/>
    <w:semiHidden/>
    <w:unhideWhenUsed/>
    <w:rsid w:val="00AC394C"/>
    <w:rPr>
      <w:b/>
      <w:bCs/>
    </w:rPr>
  </w:style>
  <w:style w:type="character" w:customStyle="1" w:styleId="SubiectComentariuCaracter">
    <w:name w:val="Subiect Comentariu Caracter"/>
    <w:basedOn w:val="TextcomentariuCaracter"/>
    <w:link w:val="SubiectComentariu"/>
    <w:uiPriority w:val="99"/>
    <w:semiHidden/>
    <w:rsid w:val="00AC394C"/>
    <w:rPr>
      <w:rFonts w:cs="Calibri"/>
      <w:b/>
      <w:bCs/>
      <w:lang w:val="en-US" w:eastAsia="en-US"/>
    </w:rPr>
  </w:style>
  <w:style w:type="character" w:customStyle="1" w:styleId="Titlu4Caracter">
    <w:name w:val="Titlu 4 Caracter"/>
    <w:basedOn w:val="Fontdeparagrafimplicit"/>
    <w:link w:val="Titlu4"/>
    <w:semiHidden/>
    <w:rsid w:val="00A3436A"/>
    <w:rPr>
      <w:rFonts w:asciiTheme="majorHAnsi" w:eastAsiaTheme="majorEastAsia" w:hAnsiTheme="majorHAnsi" w:cstheme="majorBidi"/>
      <w:i/>
      <w:iCs/>
      <w:color w:val="365F91" w:themeColor="accent1" w:themeShade="BF"/>
      <w:sz w:val="22"/>
      <w:szCs w:val="22"/>
      <w:lang w:val="en-US" w:eastAsia="en-US"/>
    </w:rPr>
  </w:style>
  <w:style w:type="table" w:customStyle="1" w:styleId="TableGrid">
    <w:name w:val="TableGrid"/>
    <w:rsid w:val="00403CE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302A4E"/>
    <w:pPr>
      <w:autoSpaceDE w:val="0"/>
      <w:autoSpaceDN w:val="0"/>
      <w:adjustRightInd w:val="0"/>
    </w:pPr>
    <w:rPr>
      <w:rFonts w:ascii="Arial" w:eastAsiaTheme="minorHAnsi" w:hAnsi="Arial" w:cs="Arial"/>
      <w:color w:val="000000"/>
      <w:sz w:val="24"/>
      <w:szCs w:val="24"/>
      <w:lang w:val="en-US" w:eastAsia="en-US"/>
    </w:rPr>
  </w:style>
  <w:style w:type="character" w:customStyle="1" w:styleId="Titlu3Caracter">
    <w:name w:val="Titlu 3 Caracter"/>
    <w:basedOn w:val="Fontdeparagrafimplicit"/>
    <w:link w:val="Titlu3"/>
    <w:semiHidden/>
    <w:rsid w:val="009B265A"/>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758728">
      <w:bodyDiv w:val="1"/>
      <w:marLeft w:val="0"/>
      <w:marRight w:val="0"/>
      <w:marTop w:val="0"/>
      <w:marBottom w:val="0"/>
      <w:divBdr>
        <w:top w:val="none" w:sz="0" w:space="0" w:color="auto"/>
        <w:left w:val="none" w:sz="0" w:space="0" w:color="auto"/>
        <w:bottom w:val="none" w:sz="0" w:space="0" w:color="auto"/>
        <w:right w:val="none" w:sz="0" w:space="0" w:color="auto"/>
      </w:divBdr>
    </w:div>
    <w:div w:id="854075700">
      <w:bodyDiv w:val="1"/>
      <w:marLeft w:val="0"/>
      <w:marRight w:val="0"/>
      <w:marTop w:val="0"/>
      <w:marBottom w:val="0"/>
      <w:divBdr>
        <w:top w:val="none" w:sz="0" w:space="0" w:color="auto"/>
        <w:left w:val="none" w:sz="0" w:space="0" w:color="auto"/>
        <w:bottom w:val="none" w:sz="0" w:space="0" w:color="auto"/>
        <w:right w:val="none" w:sz="0" w:space="0" w:color="auto"/>
      </w:divBdr>
    </w:div>
    <w:div w:id="953174161">
      <w:bodyDiv w:val="1"/>
      <w:marLeft w:val="0"/>
      <w:marRight w:val="0"/>
      <w:marTop w:val="0"/>
      <w:marBottom w:val="0"/>
      <w:divBdr>
        <w:top w:val="none" w:sz="0" w:space="0" w:color="auto"/>
        <w:left w:val="none" w:sz="0" w:space="0" w:color="auto"/>
        <w:bottom w:val="none" w:sz="0" w:space="0" w:color="auto"/>
        <w:right w:val="none" w:sz="0" w:space="0" w:color="auto"/>
      </w:divBdr>
    </w:div>
    <w:div w:id="1041782961">
      <w:bodyDiv w:val="1"/>
      <w:marLeft w:val="0"/>
      <w:marRight w:val="0"/>
      <w:marTop w:val="0"/>
      <w:marBottom w:val="0"/>
      <w:divBdr>
        <w:top w:val="none" w:sz="0" w:space="0" w:color="auto"/>
        <w:left w:val="none" w:sz="0" w:space="0" w:color="auto"/>
        <w:bottom w:val="none" w:sz="0" w:space="0" w:color="auto"/>
        <w:right w:val="none" w:sz="0" w:space="0" w:color="auto"/>
      </w:divBdr>
    </w:div>
    <w:div w:id="1087188151">
      <w:bodyDiv w:val="1"/>
      <w:marLeft w:val="0"/>
      <w:marRight w:val="0"/>
      <w:marTop w:val="0"/>
      <w:marBottom w:val="0"/>
      <w:divBdr>
        <w:top w:val="none" w:sz="0" w:space="0" w:color="auto"/>
        <w:left w:val="none" w:sz="0" w:space="0" w:color="auto"/>
        <w:bottom w:val="none" w:sz="0" w:space="0" w:color="auto"/>
        <w:right w:val="none" w:sz="0" w:space="0" w:color="auto"/>
      </w:divBdr>
    </w:div>
    <w:div w:id="1311209784">
      <w:bodyDiv w:val="1"/>
      <w:marLeft w:val="0"/>
      <w:marRight w:val="0"/>
      <w:marTop w:val="0"/>
      <w:marBottom w:val="0"/>
      <w:divBdr>
        <w:top w:val="none" w:sz="0" w:space="0" w:color="auto"/>
        <w:left w:val="none" w:sz="0" w:space="0" w:color="auto"/>
        <w:bottom w:val="none" w:sz="0" w:space="0" w:color="auto"/>
        <w:right w:val="none" w:sz="0" w:space="0" w:color="auto"/>
      </w:divBdr>
    </w:div>
    <w:div w:id="1433935636">
      <w:bodyDiv w:val="1"/>
      <w:marLeft w:val="0"/>
      <w:marRight w:val="0"/>
      <w:marTop w:val="0"/>
      <w:marBottom w:val="0"/>
      <w:divBdr>
        <w:top w:val="none" w:sz="0" w:space="0" w:color="auto"/>
        <w:left w:val="none" w:sz="0" w:space="0" w:color="auto"/>
        <w:bottom w:val="none" w:sz="0" w:space="0" w:color="auto"/>
        <w:right w:val="none" w:sz="0" w:space="0" w:color="auto"/>
      </w:divBdr>
    </w:div>
    <w:div w:id="1636057797">
      <w:bodyDiv w:val="1"/>
      <w:marLeft w:val="0"/>
      <w:marRight w:val="0"/>
      <w:marTop w:val="0"/>
      <w:marBottom w:val="0"/>
      <w:divBdr>
        <w:top w:val="none" w:sz="0" w:space="0" w:color="auto"/>
        <w:left w:val="none" w:sz="0" w:space="0" w:color="auto"/>
        <w:bottom w:val="none" w:sz="0" w:space="0" w:color="auto"/>
        <w:right w:val="none" w:sz="0" w:space="0" w:color="auto"/>
      </w:divBdr>
    </w:div>
    <w:div w:id="170999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540071-2BC1-460B-8EAF-608092C3F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6736</TotalTime>
  <Pages>22</Pages>
  <Words>7425</Words>
  <Characters>43066</Characters>
  <DocSecurity>0</DocSecurity>
  <Lines>358</Lines>
  <Paragraphs>100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2022-03-27T20:25:00Z</cp:lastPrinted>
  <dcterms:created xsi:type="dcterms:W3CDTF">2021-06-20T20:25:00Z</dcterms:created>
  <dcterms:modified xsi:type="dcterms:W3CDTF">2022-10-02T14:22:00Z</dcterms:modified>
</cp:coreProperties>
</file>