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E578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B91A01">
        <w:rPr>
          <w:rFonts w:ascii="Times New Roman" w:hAnsi="Times New Roman"/>
          <w:sz w:val="28"/>
          <w:szCs w:val="28"/>
        </w:rPr>
        <w:t xml:space="preserve"> </w:t>
      </w:r>
      <w:r w:rsidR="006036B9" w:rsidRPr="006036B9">
        <w:rPr>
          <w:rFonts w:ascii="Times New Roman" w:hAnsi="Times New Roman"/>
          <w:b/>
          <w:sz w:val="28"/>
          <w:szCs w:val="28"/>
        </w:rPr>
        <w:t>EXTINDERE CAPACITATE DE TRANZIT PRODUSE LICHIDE TERMINAL</w:t>
      </w:r>
      <w:r w:rsidR="006036B9">
        <w:rPr>
          <w:rFonts w:ascii="Times New Roman" w:hAnsi="Times New Roman"/>
          <w:b/>
          <w:sz w:val="28"/>
          <w:szCs w:val="28"/>
        </w:rPr>
        <w:t xml:space="preserve"> FRIAL SA, DANA 19</w:t>
      </w:r>
      <w:r w:rsidR="006036B9" w:rsidRPr="006036B9">
        <w:rPr>
          <w:rFonts w:ascii="Times New Roman" w:hAnsi="Times New Roman"/>
          <w:b/>
          <w:sz w:val="28"/>
          <w:szCs w:val="28"/>
        </w:rPr>
        <w:t>-</w:t>
      </w:r>
      <w:r w:rsidR="006036B9">
        <w:rPr>
          <w:rFonts w:ascii="Times New Roman" w:hAnsi="Times New Roman"/>
          <w:sz w:val="28"/>
          <w:szCs w:val="28"/>
        </w:rPr>
        <w:t xml:space="preserve">, </w:t>
      </w:r>
      <w:r w:rsidR="003C751C" w:rsidRPr="006B2994">
        <w:rPr>
          <w:rFonts w:ascii="Times New Roman" w:hAnsi="Times New Roman"/>
          <w:sz w:val="24"/>
          <w:szCs w:val="24"/>
          <w:lang w:val="ro-RO"/>
        </w:rPr>
        <w:t>propus a fi</w:t>
      </w:r>
      <w:r w:rsidR="003C751C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C751C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3C751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036B9">
        <w:rPr>
          <w:rFonts w:ascii="Times New Roman" w:hAnsi="Times New Roman"/>
          <w:sz w:val="24"/>
          <w:szCs w:val="24"/>
          <w:lang w:val="ro-RO"/>
        </w:rPr>
        <w:t>municipiul Constanta, Incinta Port Constanta, Dana 19</w:t>
      </w:r>
      <w:r w:rsidR="00271B95" w:rsidRPr="00271B95">
        <w:rPr>
          <w:rFonts w:ascii="Times New Roman" w:hAnsi="Times New Roman"/>
          <w:b/>
          <w:sz w:val="24"/>
          <w:szCs w:val="24"/>
          <w:lang w:val="ro-RO"/>
        </w:rPr>
        <w:t>,</w:t>
      </w:r>
      <w:r w:rsidR="00271B9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6036B9">
        <w:rPr>
          <w:rFonts w:ascii="Times New Roman" w:hAnsi="Times New Roman"/>
          <w:sz w:val="28"/>
          <w:szCs w:val="28"/>
        </w:rPr>
        <w:t xml:space="preserve"> </w:t>
      </w:r>
      <w:r w:rsidR="006036B9" w:rsidRPr="006036B9">
        <w:rPr>
          <w:rFonts w:ascii="Times New Roman" w:hAnsi="Times New Roman"/>
          <w:b/>
          <w:sz w:val="28"/>
          <w:szCs w:val="28"/>
        </w:rPr>
        <w:t>C.N. ADMINISTRATIA PORTURILOR MARITIME CONSTANTA</w:t>
      </w:r>
      <w:r w:rsidR="006036B9">
        <w:rPr>
          <w:rFonts w:ascii="Times New Roman" w:hAnsi="Times New Roman"/>
          <w:sz w:val="28"/>
          <w:szCs w:val="28"/>
        </w:rPr>
        <w:t xml:space="preserve"> </w:t>
      </w:r>
      <w:r w:rsidR="006036B9" w:rsidRPr="006036B9">
        <w:rPr>
          <w:rFonts w:ascii="Times New Roman" w:hAnsi="Times New Roman"/>
          <w:b/>
          <w:sz w:val="28"/>
          <w:szCs w:val="28"/>
        </w:rPr>
        <w:t>SA</w:t>
      </w:r>
      <w:r w:rsidRPr="006036B9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271B95">
      <w:pPr>
        <w:pStyle w:val="Corp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6B9">
        <w:rPr>
          <w:rFonts w:ascii="Times New Roman" w:hAnsi="Times New Roman"/>
          <w:sz w:val="28"/>
          <w:szCs w:val="28"/>
        </w:rPr>
        <w:t>mediului</w:t>
      </w:r>
      <w:proofErr w:type="spellEnd"/>
      <w:r w:rsidR="006036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271B95" w:rsidRPr="00271B9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71B95" w:rsidRPr="00271B95">
        <w:rPr>
          <w:rFonts w:ascii="Times New Roman" w:hAnsi="Times New Roman"/>
          <w:sz w:val="28"/>
          <w:szCs w:val="28"/>
          <w:lang w:val="ro-RO"/>
        </w:rPr>
        <w:t>Jud.</w:t>
      </w:r>
      <w:r w:rsidR="00B91A01">
        <w:rPr>
          <w:rFonts w:ascii="Times New Roman" w:hAnsi="Times New Roman"/>
          <w:sz w:val="28"/>
          <w:szCs w:val="28"/>
          <w:lang w:val="ro-RO"/>
        </w:rPr>
        <w:t xml:space="preserve"> Constanta</w:t>
      </w:r>
      <w:r w:rsidR="006036B9">
        <w:rPr>
          <w:rFonts w:ascii="Times New Roman" w:hAnsi="Times New Roman"/>
          <w:sz w:val="28"/>
          <w:szCs w:val="28"/>
          <w:lang w:val="ro-RO"/>
        </w:rPr>
        <w:t>, municipiul Constanta, Incinta Port Constanta, Gara Maritima, sc. A, et</w:t>
      </w:r>
      <w:bookmarkStart w:id="0" w:name="_GoBack"/>
      <w:bookmarkEnd w:id="0"/>
      <w:r w:rsidR="006036B9">
        <w:rPr>
          <w:rFonts w:ascii="Times New Roman" w:hAnsi="Times New Roman"/>
          <w:sz w:val="28"/>
          <w:szCs w:val="28"/>
          <w:lang w:val="ro-RO"/>
        </w:rPr>
        <w:t xml:space="preserve">. 1,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C751C">
        <w:rPr>
          <w:rFonts w:ascii="Times New Roman" w:hAnsi="Times New Roman"/>
          <w:sz w:val="28"/>
          <w:szCs w:val="28"/>
        </w:rPr>
        <w:t>0</w:t>
      </w:r>
      <w:r w:rsidR="00C35030">
        <w:rPr>
          <w:rFonts w:ascii="Times New Roman" w:hAnsi="Times New Roman"/>
          <w:sz w:val="28"/>
          <w:szCs w:val="28"/>
        </w:rPr>
        <w:t>1</w:t>
      </w:r>
      <w:r w:rsidR="008D48E0">
        <w:rPr>
          <w:rFonts w:ascii="Times New Roman" w:hAnsi="Times New Roman"/>
          <w:sz w:val="28"/>
          <w:szCs w:val="28"/>
        </w:rPr>
        <w:t>.</w:t>
      </w:r>
      <w:r w:rsidR="003C751C">
        <w:rPr>
          <w:rFonts w:ascii="Times New Roman" w:hAnsi="Times New Roman"/>
          <w:sz w:val="28"/>
          <w:szCs w:val="28"/>
        </w:rPr>
        <w:t>1</w:t>
      </w:r>
      <w:r w:rsidR="00C350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2C72D8"/>
    <w:rsid w:val="00317A17"/>
    <w:rsid w:val="003304D8"/>
    <w:rsid w:val="00352CD4"/>
    <w:rsid w:val="00360F92"/>
    <w:rsid w:val="00396835"/>
    <w:rsid w:val="003C751C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6AB1"/>
    <w:rsid w:val="00567C39"/>
    <w:rsid w:val="00601C9A"/>
    <w:rsid w:val="00603199"/>
    <w:rsid w:val="006036B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1A01"/>
    <w:rsid w:val="00B96AC2"/>
    <w:rsid w:val="00BF4834"/>
    <w:rsid w:val="00C0409C"/>
    <w:rsid w:val="00C05DEC"/>
    <w:rsid w:val="00C11832"/>
    <w:rsid w:val="00C32FE3"/>
    <w:rsid w:val="00C344D2"/>
    <w:rsid w:val="00C35030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A2ED1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45788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386E5"/>
  <w15:docId w15:val="{C8BA4A7B-8C38-4E56-90D0-6F33661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2022-11-01T09:09:00Z</dcterms:created>
  <dcterms:modified xsi:type="dcterms:W3CDTF">2022-11-01T09:14:00Z</dcterms:modified>
</cp:coreProperties>
</file>