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7A">
        <w:rPr>
          <w:rFonts w:ascii="Times New Roman" w:hAnsi="Times New Roman"/>
          <w:sz w:val="28"/>
          <w:szCs w:val="28"/>
        </w:rPr>
        <w:t>ANEXA 5.H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7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03E7A">
        <w:rPr>
          <w:rFonts w:ascii="Times New Roman" w:hAnsi="Times New Roman"/>
          <w:sz w:val="28"/>
          <w:szCs w:val="28"/>
        </w:rPr>
        <w:t>la</w:t>
      </w:r>
      <w:proofErr w:type="gram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procedură</w:t>
      </w:r>
      <w:proofErr w:type="spellEnd"/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7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03E7A">
        <w:rPr>
          <w:rFonts w:ascii="Times New Roman" w:hAnsi="Times New Roman"/>
          <w:sz w:val="28"/>
          <w:szCs w:val="28"/>
        </w:rPr>
        <w:t>Anunţ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503E7A">
        <w:rPr>
          <w:rFonts w:ascii="Times New Roman" w:hAnsi="Times New Roman"/>
          <w:sz w:val="28"/>
          <w:szCs w:val="28"/>
        </w:rPr>
        <w:t>privind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depunerea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solicitării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3E7A">
        <w:rPr>
          <w:rFonts w:ascii="Times New Roman" w:hAnsi="Times New Roman"/>
          <w:sz w:val="28"/>
          <w:szCs w:val="28"/>
        </w:rPr>
        <w:t>emitere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/>
          <w:sz w:val="28"/>
          <w:szCs w:val="28"/>
        </w:rPr>
        <w:t>a</w:t>
      </w:r>
      <w:proofErr w:type="gram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acordului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3E7A">
        <w:rPr>
          <w:rFonts w:ascii="Times New Roman" w:hAnsi="Times New Roman"/>
          <w:sz w:val="28"/>
          <w:szCs w:val="28"/>
        </w:rPr>
        <w:t>mediu</w:t>
      </w:r>
      <w:proofErr w:type="spellEnd"/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7A">
        <w:rPr>
          <w:rFonts w:ascii="Times New Roman" w:hAnsi="Times New Roman"/>
          <w:sz w:val="28"/>
          <w:szCs w:val="28"/>
        </w:rPr>
        <w:t xml:space="preserve">    (</w:t>
      </w:r>
      <w:proofErr w:type="spellStart"/>
      <w:proofErr w:type="gramStart"/>
      <w:r w:rsidRPr="00503E7A">
        <w:rPr>
          <w:rFonts w:ascii="Times New Roman" w:hAnsi="Times New Roman"/>
          <w:sz w:val="28"/>
          <w:szCs w:val="28"/>
        </w:rPr>
        <w:t>autoritatea</w:t>
      </w:r>
      <w:proofErr w:type="spellEnd"/>
      <w:proofErr w:type="gram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competentă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pentru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protecţia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mediului</w:t>
      </w:r>
      <w:proofErr w:type="spellEnd"/>
      <w:r w:rsidRPr="00503E7A">
        <w:rPr>
          <w:rFonts w:ascii="Times New Roman" w:hAnsi="Times New Roman"/>
          <w:sz w:val="28"/>
          <w:szCs w:val="28"/>
        </w:rPr>
        <w:t>)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3E7A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503E7A">
        <w:rPr>
          <w:rFonts w:ascii="Times New Roman" w:hAnsi="Times New Roman"/>
          <w:sz w:val="28"/>
          <w:szCs w:val="28"/>
        </w:rPr>
        <w:t>anunţă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publicul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interesat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asupra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depunerii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solicitării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3E7A">
        <w:rPr>
          <w:rFonts w:ascii="Times New Roman" w:hAnsi="Times New Roman"/>
          <w:sz w:val="28"/>
          <w:szCs w:val="28"/>
        </w:rPr>
        <w:t>emitere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03E7A">
        <w:rPr>
          <w:rFonts w:ascii="Times New Roman" w:hAnsi="Times New Roman"/>
          <w:sz w:val="28"/>
          <w:szCs w:val="28"/>
        </w:rPr>
        <w:t>acordului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3E7A">
        <w:rPr>
          <w:rFonts w:ascii="Times New Roman" w:hAnsi="Times New Roman"/>
          <w:sz w:val="28"/>
          <w:szCs w:val="28"/>
        </w:rPr>
        <w:t>mediu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pentru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3E7A">
        <w:rPr>
          <w:rFonts w:ascii="Times New Roman" w:hAnsi="Times New Roman"/>
          <w:sz w:val="28"/>
          <w:szCs w:val="28"/>
        </w:rPr>
        <w:t>proiectul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03E7A">
        <w:rPr>
          <w:rFonts w:ascii="Times New Roman" w:hAnsi="Times New Roman"/>
          <w:sz w:val="28"/>
          <w:szCs w:val="28"/>
        </w:rPr>
        <w:t xml:space="preserve"> REABILITARE DRUM COMUNAL DC 26 CONACU, </w:t>
      </w:r>
      <w:proofErr w:type="spellStart"/>
      <w:r w:rsidRPr="00503E7A">
        <w:rPr>
          <w:rFonts w:ascii="Times New Roman" w:hAnsi="Times New Roman"/>
          <w:sz w:val="28"/>
          <w:szCs w:val="28"/>
        </w:rPr>
        <w:t>propus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Pr="00503E7A">
        <w:rPr>
          <w:rFonts w:ascii="Times New Roman" w:hAnsi="Times New Roman"/>
          <w:sz w:val="28"/>
          <w:szCs w:val="28"/>
        </w:rPr>
        <w:t>amplasat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503E7A">
        <w:rPr>
          <w:rFonts w:ascii="Times New Roman" w:hAnsi="Times New Roman"/>
          <w:sz w:val="28"/>
          <w:szCs w:val="28"/>
        </w:rPr>
        <w:t>jud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. Constanta, com. </w:t>
      </w:r>
      <w:proofErr w:type="spellStart"/>
      <w:r w:rsidRPr="00503E7A">
        <w:rPr>
          <w:rFonts w:ascii="Times New Roman" w:hAnsi="Times New Roman"/>
          <w:sz w:val="28"/>
          <w:szCs w:val="28"/>
        </w:rPr>
        <w:t>Cobadin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satul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Cobadin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extravilan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DC26 </w:t>
      </w:r>
      <w:proofErr w:type="spellStart"/>
      <w:r w:rsidRPr="00503E7A">
        <w:rPr>
          <w:rFonts w:ascii="Times New Roman" w:hAnsi="Times New Roman"/>
          <w:sz w:val="28"/>
          <w:szCs w:val="28"/>
        </w:rPr>
        <w:t>si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intravilan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strazile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Iasomiei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Brandusei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Nufarului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Merisor</w:t>
      </w:r>
      <w:proofErr w:type="spellEnd"/>
      <w:r w:rsidRPr="00503E7A">
        <w:rPr>
          <w:rFonts w:ascii="Times New Roman" w:hAnsi="Times New Roman"/>
          <w:sz w:val="28"/>
          <w:szCs w:val="28"/>
        </w:rPr>
        <w:t>,  titular  COMUNA COBADIN.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3E7A">
        <w:rPr>
          <w:rFonts w:ascii="Times New Roman" w:hAnsi="Times New Roman"/>
          <w:sz w:val="28"/>
          <w:szCs w:val="28"/>
        </w:rPr>
        <w:t>Informaţiile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privind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proiectul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propus</w:t>
      </w:r>
      <w:proofErr w:type="spellEnd"/>
      <w:r w:rsidRPr="00503E7A">
        <w:rPr>
          <w:rFonts w:ascii="Times New Roman" w:hAnsi="Times New Roman"/>
          <w:sz w:val="28"/>
          <w:szCs w:val="28"/>
        </w:rPr>
        <w:t>/</w:t>
      </w:r>
      <w:proofErr w:type="spellStart"/>
      <w:r w:rsidRPr="00503E7A">
        <w:rPr>
          <w:rFonts w:ascii="Times New Roman" w:hAnsi="Times New Roman"/>
          <w:sz w:val="28"/>
          <w:szCs w:val="28"/>
        </w:rPr>
        <w:t>memoriul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03E7A">
        <w:rPr>
          <w:rFonts w:ascii="Times New Roman" w:hAnsi="Times New Roman"/>
          <w:sz w:val="28"/>
          <w:szCs w:val="28"/>
        </w:rPr>
        <w:t>prezentare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503E7A">
        <w:rPr>
          <w:rFonts w:ascii="Times New Roman" w:hAnsi="Times New Roman"/>
          <w:sz w:val="28"/>
          <w:szCs w:val="28"/>
        </w:rPr>
        <w:t>consultate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03E7A">
        <w:rPr>
          <w:rFonts w:ascii="Times New Roman" w:hAnsi="Times New Roman"/>
          <w:sz w:val="28"/>
          <w:szCs w:val="28"/>
        </w:rPr>
        <w:t>sediul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autorităţii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competente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pentru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protecţia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mun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503E7A">
        <w:rPr>
          <w:rFonts w:ascii="Times New Roman" w:hAnsi="Times New Roman"/>
          <w:sz w:val="28"/>
          <w:szCs w:val="28"/>
        </w:rPr>
        <w:t>Unirii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nr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3E7A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503E7A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503E7A">
        <w:rPr>
          <w:rFonts w:ascii="Times New Roman" w:hAnsi="Times New Roman"/>
          <w:sz w:val="28"/>
          <w:szCs w:val="28"/>
        </w:rPr>
        <w:t xml:space="preserve"> la:  COMUNA COBADIN, cu </w:t>
      </w:r>
      <w:proofErr w:type="spellStart"/>
      <w:r w:rsidRPr="00503E7A">
        <w:rPr>
          <w:rFonts w:ascii="Times New Roman" w:hAnsi="Times New Roman"/>
          <w:sz w:val="28"/>
          <w:szCs w:val="28"/>
        </w:rPr>
        <w:t>sediul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503E7A">
        <w:rPr>
          <w:rFonts w:ascii="Times New Roman" w:hAnsi="Times New Roman"/>
          <w:sz w:val="28"/>
          <w:szCs w:val="28"/>
        </w:rPr>
        <w:t>jud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. Constanta, com. </w:t>
      </w:r>
      <w:proofErr w:type="spellStart"/>
      <w:r w:rsidRPr="00503E7A">
        <w:rPr>
          <w:rFonts w:ascii="Times New Roman" w:hAnsi="Times New Roman"/>
          <w:sz w:val="28"/>
          <w:szCs w:val="28"/>
        </w:rPr>
        <w:t>Cobadin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satul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Cobadin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Pr="00503E7A">
        <w:rPr>
          <w:rFonts w:ascii="Times New Roman" w:hAnsi="Times New Roman"/>
          <w:sz w:val="28"/>
          <w:szCs w:val="28"/>
        </w:rPr>
        <w:t>Primaverii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E7A">
        <w:rPr>
          <w:rFonts w:ascii="Times New Roman" w:hAnsi="Times New Roman"/>
          <w:sz w:val="28"/>
          <w:szCs w:val="28"/>
        </w:rPr>
        <w:t>nr</w:t>
      </w:r>
      <w:proofErr w:type="spellEnd"/>
      <w:r w:rsidRPr="00503E7A">
        <w:rPr>
          <w:rFonts w:ascii="Times New Roman" w:hAnsi="Times New Roman"/>
          <w:sz w:val="28"/>
          <w:szCs w:val="28"/>
        </w:rPr>
        <w:t>. 2.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3E7A">
        <w:rPr>
          <w:rFonts w:ascii="Times New Roman" w:hAnsi="Times New Roman"/>
          <w:sz w:val="28"/>
          <w:szCs w:val="28"/>
        </w:rPr>
        <w:t>Observaţiile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publicului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03E7A">
        <w:rPr>
          <w:rFonts w:ascii="Times New Roman" w:hAnsi="Times New Roman"/>
          <w:sz w:val="28"/>
          <w:szCs w:val="28"/>
        </w:rPr>
        <w:t>primesc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zilnic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03E7A">
        <w:rPr>
          <w:rFonts w:ascii="Times New Roman" w:hAnsi="Times New Roman"/>
          <w:sz w:val="28"/>
          <w:szCs w:val="28"/>
        </w:rPr>
        <w:t>sediul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autorităţii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competente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pentru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protecţia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7A">
        <w:rPr>
          <w:rFonts w:ascii="Times New Roman" w:hAnsi="Times New Roman"/>
          <w:sz w:val="28"/>
          <w:szCs w:val="28"/>
        </w:rPr>
        <w:t>mediului</w:t>
      </w:r>
      <w:proofErr w:type="spellEnd"/>
      <w:r w:rsidRPr="00503E7A">
        <w:rPr>
          <w:rFonts w:ascii="Times New Roman" w:hAnsi="Times New Roman"/>
          <w:sz w:val="28"/>
          <w:szCs w:val="28"/>
        </w:rPr>
        <w:t xml:space="preserve"> Constanta.</w:t>
      </w:r>
    </w:p>
    <w:p w:rsidR="00503E7A" w:rsidRPr="00503E7A" w:rsidRDefault="00503E7A" w:rsidP="00503E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7532D9" w:rsidRDefault="007532D9" w:rsidP="0075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:rsidR="00300387" w:rsidRPr="006204C7" w:rsidRDefault="00300387">
      <w:pPr>
        <w:rPr>
          <w:rFonts w:ascii="Times New Roman" w:hAnsi="Times New Roman"/>
          <w:sz w:val="24"/>
          <w:szCs w:val="24"/>
        </w:rPr>
      </w:pPr>
    </w:p>
    <w:sectPr w:rsidR="00300387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DF5628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Virginia Marin</cp:lastModifiedBy>
  <cp:revision>3</cp:revision>
  <dcterms:created xsi:type="dcterms:W3CDTF">2022-12-07T10:03:00Z</dcterms:created>
  <dcterms:modified xsi:type="dcterms:W3CDTF">2022-12-07T10:04:00Z</dcterms:modified>
</cp:coreProperties>
</file>