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C" w:rsidRPr="001F7C13" w:rsidRDefault="00797D9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7C1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F7C1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F7C1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97D9C" w:rsidRPr="001F7C13" w:rsidRDefault="00797D9C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F7C13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797D9C" w:rsidRPr="001F7C13" w:rsidRDefault="00797D9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F7C13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97D9C" w:rsidRPr="003923CC" w:rsidRDefault="00797D9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F7C13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F7C1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97D9C" w:rsidRPr="003923CC" w:rsidRDefault="00797D9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97D9C" w:rsidRDefault="00797D9C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97D9C" w:rsidRPr="003923CC" w:rsidRDefault="00797D9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D9C" w:rsidRPr="008433E0" w:rsidRDefault="00797D9C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 Constanta,</w:t>
      </w:r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anunţă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publicul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interesat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asupra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depunerii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solicitării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E0">
        <w:rPr>
          <w:rFonts w:ascii="Times New Roman" w:hAnsi="Times New Roman"/>
          <w:sz w:val="24"/>
          <w:szCs w:val="24"/>
        </w:rPr>
        <w:t>emitere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433E0">
        <w:rPr>
          <w:rFonts w:ascii="Times New Roman" w:hAnsi="Times New Roman"/>
          <w:sz w:val="24"/>
          <w:szCs w:val="24"/>
        </w:rPr>
        <w:t>acordului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E0">
        <w:rPr>
          <w:rFonts w:ascii="Times New Roman" w:hAnsi="Times New Roman"/>
          <w:sz w:val="24"/>
          <w:szCs w:val="24"/>
        </w:rPr>
        <w:t>mediu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COMPLEX SPORTIV, BRANSARE/RACORDARE UTILITATI, AMENAJARE SPATII VERZI SI ORGANIZARE DE SANTIER,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Traian</w:t>
      </w:r>
      <w:proofErr w:type="spellEnd"/>
      <w:r>
        <w:rPr>
          <w:rStyle w:val="tpa1"/>
          <w:rFonts w:ascii="Times New Roman" w:hAnsi="Times New Roman"/>
          <w:b/>
          <w:sz w:val="24"/>
          <w:szCs w:val="24"/>
          <w:lang w:val="es-ES"/>
        </w:rPr>
        <w:t>, str. Stadion,  nr. 3, lot ½, judetul  Constanta</w:t>
      </w:r>
      <w:r w:rsidRPr="008433E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797D9C" w:rsidRPr="008433E0" w:rsidRDefault="00797D9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97D9C" w:rsidRPr="008433E0" w:rsidRDefault="00797D9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33E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433E0">
        <w:rPr>
          <w:rFonts w:ascii="Times New Roman" w:hAnsi="Times New Roman"/>
          <w:sz w:val="24"/>
          <w:szCs w:val="24"/>
        </w:rPr>
        <w:t>Informaţiile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privind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proiectul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propus</w:t>
      </w:r>
      <w:proofErr w:type="spellEnd"/>
      <w:r w:rsidRPr="008433E0">
        <w:rPr>
          <w:rFonts w:ascii="Times New Roman" w:hAnsi="Times New Roman"/>
          <w:sz w:val="24"/>
          <w:szCs w:val="24"/>
        </w:rPr>
        <w:t>/</w:t>
      </w:r>
      <w:proofErr w:type="spellStart"/>
      <w:r w:rsidRPr="008433E0">
        <w:rPr>
          <w:rFonts w:ascii="Times New Roman" w:hAnsi="Times New Roman"/>
          <w:sz w:val="24"/>
          <w:szCs w:val="24"/>
        </w:rPr>
        <w:t>memoriul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E0">
        <w:rPr>
          <w:rFonts w:ascii="Times New Roman" w:hAnsi="Times New Roman"/>
          <w:sz w:val="24"/>
          <w:szCs w:val="24"/>
        </w:rPr>
        <w:t>prezentare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433E0">
        <w:rPr>
          <w:rFonts w:ascii="Times New Roman" w:hAnsi="Times New Roman"/>
          <w:sz w:val="24"/>
          <w:szCs w:val="24"/>
        </w:rPr>
        <w:t>consultate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E0">
        <w:rPr>
          <w:rFonts w:ascii="Times New Roman" w:hAnsi="Times New Roman"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competente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protecţia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mediului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433E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433E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433E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şi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E0">
        <w:rPr>
          <w:rFonts w:ascii="Times New Roman" w:hAnsi="Times New Roman"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 </w:t>
      </w:r>
      <w:r w:rsidRPr="008433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COMPANIA NATIONALA DE INVESTITII prin proiectant general  ARIA CONCEPT ARCHITECTURE S.R.L. pentru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PRIMARIA VALU LUI TRAIAN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 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</w:t>
      </w:r>
      <w:r>
        <w:rPr>
          <w:rStyle w:val="tpa1"/>
          <w:rFonts w:ascii="Times New Roman" w:hAnsi="Times New Roman"/>
          <w:sz w:val="24"/>
          <w:szCs w:val="24"/>
          <w:lang w:val="es-ES"/>
        </w:rPr>
        <w:t xml:space="preserve">, str. Lahovari, nr. 3,  judetul  </w:t>
      </w:r>
      <w:r>
        <w:rPr>
          <w:rFonts w:ascii="Times New Roman" w:hAnsi="Times New Roman"/>
          <w:sz w:val="24"/>
          <w:szCs w:val="24"/>
        </w:rPr>
        <w:t>Constanta</w:t>
      </w:r>
      <w:r w:rsidRPr="008433E0">
        <w:rPr>
          <w:rFonts w:ascii="Times New Roman" w:hAnsi="Times New Roman"/>
          <w:i/>
          <w:sz w:val="24"/>
          <w:szCs w:val="24"/>
        </w:rPr>
        <w:t>.</w:t>
      </w:r>
    </w:p>
    <w:p w:rsidR="00797D9C" w:rsidRPr="008433E0" w:rsidRDefault="00797D9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97D9C" w:rsidRPr="008433E0" w:rsidRDefault="00797D9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3E0">
        <w:rPr>
          <w:rFonts w:ascii="Times New Roman" w:hAnsi="Times New Roman"/>
          <w:sz w:val="24"/>
          <w:szCs w:val="24"/>
        </w:rPr>
        <w:t>Observaţiile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publicului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433E0">
        <w:rPr>
          <w:rFonts w:ascii="Times New Roman" w:hAnsi="Times New Roman"/>
          <w:sz w:val="24"/>
          <w:szCs w:val="24"/>
        </w:rPr>
        <w:t>primesc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zilnic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E0">
        <w:rPr>
          <w:rFonts w:ascii="Times New Roman" w:hAnsi="Times New Roman"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competente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protecţia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mediului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433E0">
          <w:rPr>
            <w:rFonts w:ascii="Times New Roman" w:hAnsi="Times New Roman"/>
            <w:sz w:val="24"/>
            <w:szCs w:val="24"/>
          </w:rPr>
          <w:t>Constanta</w:t>
        </w:r>
      </w:smartTag>
    </w:p>
    <w:p w:rsidR="00797D9C" w:rsidRPr="008433E0" w:rsidRDefault="00797D9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D9C" w:rsidRPr="001F7C13" w:rsidRDefault="00797D9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C13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1F7C13">
        <w:rPr>
          <w:rFonts w:ascii="Times New Roman" w:hAnsi="Times New Roman"/>
          <w:sz w:val="24"/>
          <w:szCs w:val="24"/>
        </w:rPr>
        <w:t>afişării</w:t>
      </w:r>
      <w:proofErr w:type="spellEnd"/>
      <w:r w:rsidRPr="001F7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</w:rPr>
        <w:t>anunţului</w:t>
      </w:r>
      <w:proofErr w:type="spellEnd"/>
      <w:r w:rsidRPr="001F7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C13">
        <w:rPr>
          <w:rFonts w:ascii="Times New Roman" w:hAnsi="Times New Roman"/>
          <w:sz w:val="24"/>
          <w:szCs w:val="24"/>
        </w:rPr>
        <w:t>pe</w:t>
      </w:r>
      <w:proofErr w:type="spellEnd"/>
      <w:r w:rsidRPr="001F7C13">
        <w:rPr>
          <w:rFonts w:ascii="Times New Roman" w:hAnsi="Times New Roman"/>
          <w:sz w:val="24"/>
          <w:szCs w:val="24"/>
        </w:rPr>
        <w:t xml:space="preserve"> site   0</w:t>
      </w:r>
      <w:r w:rsidR="001F7C13" w:rsidRPr="001F7C13">
        <w:rPr>
          <w:rFonts w:ascii="Times New Roman" w:hAnsi="Times New Roman"/>
          <w:sz w:val="24"/>
          <w:szCs w:val="24"/>
        </w:rPr>
        <w:t>8</w:t>
      </w:r>
      <w:r w:rsidRPr="001F7C13">
        <w:rPr>
          <w:rFonts w:ascii="Times New Roman" w:hAnsi="Times New Roman"/>
          <w:sz w:val="24"/>
          <w:szCs w:val="24"/>
        </w:rPr>
        <w:t>.11.2022</w:t>
      </w:r>
    </w:p>
    <w:p w:rsidR="00797D9C" w:rsidRPr="001F7C13" w:rsidRDefault="00797D9C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7D9C" w:rsidRPr="006204C7" w:rsidRDefault="00797D9C">
      <w:pPr>
        <w:rPr>
          <w:rFonts w:ascii="Times New Roman" w:hAnsi="Times New Roman"/>
          <w:sz w:val="24"/>
          <w:szCs w:val="24"/>
        </w:rPr>
      </w:pPr>
    </w:p>
    <w:sectPr w:rsidR="00797D9C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41FC0"/>
    <w:rsid w:val="001A553E"/>
    <w:rsid w:val="001F7C13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6D7A20"/>
    <w:rsid w:val="00724718"/>
    <w:rsid w:val="007425D3"/>
    <w:rsid w:val="00797D9C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27F67"/>
    <w:rsid w:val="00A34FD5"/>
    <w:rsid w:val="00A47223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50</cp:revision>
  <dcterms:created xsi:type="dcterms:W3CDTF">2019-02-23T22:15:00Z</dcterms:created>
  <dcterms:modified xsi:type="dcterms:W3CDTF">2022-11-07T16:27:00Z</dcterms:modified>
</cp:coreProperties>
</file>