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A4" w:rsidRPr="00F55D64" w:rsidRDefault="000B6FA4" w:rsidP="00F55D64">
      <w:pPr>
        <w:spacing w:after="0" w:line="240" w:lineRule="auto"/>
        <w:jc w:val="center"/>
        <w:rPr>
          <w:rFonts w:ascii="Times New Roman" w:eastAsia="Times New Roman" w:hAnsi="Times New Roman" w:cs="Times New Roman"/>
          <w:sz w:val="28"/>
          <w:szCs w:val="28"/>
          <w:lang w:eastAsia="ro-RO"/>
        </w:rPr>
      </w:pPr>
      <w:r w:rsidRPr="00F55D64">
        <w:rPr>
          <w:rFonts w:ascii="Times New Roman" w:eastAsia="Times New Roman" w:hAnsi="Times New Roman" w:cs="Times New Roman"/>
          <w:b/>
          <w:bCs/>
          <w:sz w:val="28"/>
          <w:szCs w:val="28"/>
          <w:lang w:eastAsia="ro-RO"/>
        </w:rPr>
        <w:t>FORMULAR DE ÎNSCRIERE</w:t>
      </w:r>
    </w:p>
    <w:p w:rsidR="000B6FA4" w:rsidRPr="00F55D64" w:rsidRDefault="000B6FA4" w:rsidP="00F55D64">
      <w:pPr>
        <w:spacing w:after="0" w:line="240" w:lineRule="auto"/>
        <w:jc w:val="center"/>
        <w:rPr>
          <w:rFonts w:ascii="Times New Roman" w:eastAsia="Times New Roman" w:hAnsi="Times New Roman" w:cs="Times New Roman"/>
          <w:sz w:val="28"/>
          <w:szCs w:val="28"/>
          <w:lang w:eastAsia="ro-RO"/>
        </w:rPr>
      </w:pPr>
      <w:bookmarkStart w:id="0" w:name="do|ax4|pa3"/>
      <w:bookmarkEnd w:id="0"/>
    </w:p>
    <w:p w:rsidR="000143DB" w:rsidRPr="000143DB" w:rsidRDefault="000B6FA4" w:rsidP="000143DB">
      <w:pPr>
        <w:spacing w:after="0" w:line="240" w:lineRule="auto"/>
        <w:rPr>
          <w:rFonts w:ascii="Times New Roman" w:eastAsia="Times New Roman" w:hAnsi="Times New Roman" w:cs="Times New Roman"/>
          <w:sz w:val="24"/>
          <w:szCs w:val="24"/>
          <w:lang w:eastAsia="ro-RO"/>
        </w:rPr>
      </w:pPr>
      <w:r w:rsidRPr="000143DB">
        <w:rPr>
          <w:rFonts w:ascii="Times New Roman" w:eastAsia="Times New Roman" w:hAnsi="Times New Roman" w:cs="Times New Roman"/>
          <w:sz w:val="24"/>
          <w:szCs w:val="24"/>
          <w:lang w:eastAsia="ro-RO"/>
        </w:rPr>
        <w:t>Autoritatea sau instituţia publică</w:t>
      </w:r>
      <w:r w:rsidR="00F55D64" w:rsidRPr="000143DB">
        <w:rPr>
          <w:rFonts w:ascii="Times New Roman" w:eastAsia="Times New Roman" w:hAnsi="Times New Roman" w:cs="Times New Roman"/>
          <w:sz w:val="24"/>
          <w:szCs w:val="24"/>
          <w:lang w:eastAsia="ro-RO"/>
        </w:rPr>
        <w:t xml:space="preserve"> : Agenția pentru Protecția Mediului  Dâmbovi</w:t>
      </w:r>
      <w:bookmarkStart w:id="1" w:name="do|ax2"/>
      <w:bookmarkEnd w:id="1"/>
      <w:r w:rsidR="000143DB" w:rsidRPr="000143DB">
        <w:rPr>
          <w:rFonts w:ascii="Times New Roman" w:eastAsia="Times New Roman" w:hAnsi="Times New Roman" w:cs="Times New Roman"/>
          <w:sz w:val="24"/>
          <w:szCs w:val="24"/>
          <w:lang w:eastAsia="ro-RO"/>
        </w:rPr>
        <w:t>ța</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2" w:name="do|ax2|pa1"/>
      <w:bookmarkStart w:id="3" w:name="do|ax2|pa2"/>
      <w:bookmarkEnd w:id="2"/>
      <w:bookmarkEnd w:id="3"/>
      <w:r w:rsidRPr="000143DB">
        <w:rPr>
          <w:rStyle w:val="tpa"/>
          <w:rFonts w:ascii="Times New Roman" w:hAnsi="Times New Roman" w:cs="Times New Roman"/>
          <w:color w:val="000000"/>
          <w:sz w:val="24"/>
          <w:szCs w:val="24"/>
        </w:rPr>
        <w:t>Funcţia solicitată:</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4" w:name="do|ax2|pa3"/>
      <w:bookmarkEnd w:id="4"/>
      <w:r w:rsidRPr="000143DB">
        <w:rPr>
          <w:rStyle w:val="tpa"/>
          <w:rFonts w:ascii="Times New Roman" w:hAnsi="Times New Roman" w:cs="Times New Roman"/>
          <w:color w:val="000000"/>
          <w:sz w:val="24"/>
          <w:szCs w:val="24"/>
        </w:rPr>
        <w:t>Data organizării concursului, proba scrisă şi/sau proba practică, după caz:</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5" w:name="do|ax2|pa4"/>
      <w:bookmarkEnd w:id="5"/>
      <w:r w:rsidRPr="000143DB">
        <w:rPr>
          <w:rStyle w:val="tpa"/>
          <w:rFonts w:ascii="Times New Roman" w:hAnsi="Times New Roman" w:cs="Times New Roman"/>
          <w:color w:val="000000"/>
          <w:sz w:val="24"/>
          <w:szCs w:val="24"/>
        </w:rPr>
        <w:t>Numele şi prenumele candidatului:</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6" w:name="do|ax2|pa5"/>
      <w:bookmarkEnd w:id="6"/>
      <w:r w:rsidRPr="000143DB">
        <w:rPr>
          <w:rStyle w:val="tpa"/>
          <w:rFonts w:ascii="Times New Roman" w:hAnsi="Times New Roman" w:cs="Times New Roman"/>
          <w:color w:val="000000"/>
          <w:sz w:val="24"/>
          <w:szCs w:val="24"/>
        </w:rPr>
        <w:t>Datele de contact ale candidatului (Se utilizează pentru comunicarea cu privire la concurs.):</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7" w:name="do|ax2|pa6"/>
      <w:bookmarkEnd w:id="7"/>
      <w:r w:rsidRPr="000143DB">
        <w:rPr>
          <w:rStyle w:val="tpa"/>
          <w:rFonts w:ascii="Times New Roman" w:hAnsi="Times New Roman" w:cs="Times New Roman"/>
          <w:color w:val="000000"/>
          <w:sz w:val="24"/>
          <w:szCs w:val="24"/>
        </w:rPr>
        <w:t>Adresa:</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8" w:name="do|ax2|pa7"/>
      <w:bookmarkEnd w:id="8"/>
      <w:r w:rsidRPr="000143DB">
        <w:rPr>
          <w:rStyle w:val="tpa"/>
          <w:rFonts w:ascii="Times New Roman" w:hAnsi="Times New Roman" w:cs="Times New Roman"/>
          <w:color w:val="000000"/>
          <w:sz w:val="24"/>
          <w:szCs w:val="24"/>
        </w:rPr>
        <w:t>E-mail:</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9" w:name="do|ax2|pa8"/>
      <w:bookmarkEnd w:id="9"/>
      <w:r w:rsidRPr="000143DB">
        <w:rPr>
          <w:rStyle w:val="tpa"/>
          <w:rFonts w:ascii="Times New Roman" w:hAnsi="Times New Roman" w:cs="Times New Roman"/>
          <w:color w:val="000000"/>
          <w:sz w:val="24"/>
          <w:szCs w:val="24"/>
        </w:rPr>
        <w:t>Telefon:</w:t>
      </w:r>
    </w:p>
    <w:p w:rsidR="000143DB" w:rsidRPr="000143DB" w:rsidRDefault="000143DB" w:rsidP="000143DB">
      <w:pPr>
        <w:shd w:val="clear" w:color="auto" w:fill="FFFFFF"/>
        <w:jc w:val="both"/>
        <w:rPr>
          <w:rFonts w:ascii="Times New Roman" w:hAnsi="Times New Roman" w:cs="Times New Roman"/>
          <w:color w:val="000000"/>
          <w:sz w:val="24"/>
          <w:szCs w:val="24"/>
        </w:rPr>
      </w:pPr>
      <w:bookmarkStart w:id="10" w:name="do|ax2|pa9"/>
      <w:bookmarkEnd w:id="10"/>
      <w:r w:rsidRPr="000143DB">
        <w:rPr>
          <w:rStyle w:val="tpa"/>
          <w:rFonts w:ascii="Times New Roman" w:hAnsi="Times New Roman" w:cs="Times New Roman"/>
          <w:color w:val="000000"/>
          <w:sz w:val="24"/>
          <w:szCs w:val="24"/>
        </w:rPr>
        <w:t>Persoane de contact pentru recomandări: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143DB" w:rsidRPr="000143DB" w:rsidTr="000143D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pStyle w:val="NormalWeb"/>
              <w:spacing w:before="0" w:beforeAutospacing="0" w:after="0" w:afterAutospacing="0"/>
              <w:jc w:val="center"/>
              <w:rPr>
                <w:color w:val="000000"/>
              </w:rPr>
            </w:pPr>
            <w:bookmarkStart w:id="11" w:name="do|ax2|pa10"/>
            <w:bookmarkEnd w:id="11"/>
            <w:r w:rsidRPr="000143DB">
              <w:rPr>
                <w:color w:val="000000"/>
              </w:rPr>
              <w:t>Numele şi prenumele</w:t>
            </w: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pStyle w:val="NormalWeb"/>
              <w:spacing w:before="0" w:beforeAutospacing="0" w:after="0" w:afterAutospacing="0"/>
              <w:jc w:val="center"/>
              <w:rPr>
                <w:color w:val="000000"/>
              </w:rPr>
            </w:pPr>
            <w:r w:rsidRPr="000143DB">
              <w:rPr>
                <w:color w:val="000000"/>
              </w:rPr>
              <w:t>Instituţia</w:t>
            </w: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pStyle w:val="NormalWeb"/>
              <w:spacing w:before="0" w:beforeAutospacing="0" w:after="0" w:afterAutospacing="0"/>
              <w:jc w:val="center"/>
              <w:rPr>
                <w:color w:val="000000"/>
              </w:rPr>
            </w:pPr>
            <w:r w:rsidRPr="000143DB">
              <w:rPr>
                <w:color w:val="000000"/>
              </w:rPr>
              <w:t>Funcţia</w:t>
            </w: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pStyle w:val="NormalWeb"/>
              <w:spacing w:before="0" w:beforeAutospacing="0" w:after="0" w:afterAutospacing="0"/>
              <w:jc w:val="center"/>
              <w:rPr>
                <w:color w:val="000000"/>
              </w:rPr>
            </w:pPr>
            <w:r w:rsidRPr="000143DB">
              <w:rPr>
                <w:color w:val="000000"/>
              </w:rPr>
              <w:t>Numărul de telefon</w:t>
            </w:r>
          </w:p>
        </w:tc>
      </w:tr>
      <w:tr w:rsidR="000143DB" w:rsidRPr="000143DB" w:rsidTr="000143DB">
        <w:trPr>
          <w:tblCellSpacing w:w="0" w:type="dxa"/>
        </w:trPr>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r>
      <w:tr w:rsidR="000143DB" w:rsidRPr="000143DB" w:rsidTr="000143DB">
        <w:trPr>
          <w:tblCellSpacing w:w="0" w:type="dxa"/>
        </w:trPr>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c>
          <w:tcPr>
            <w:tcW w:w="1250" w:type="pct"/>
            <w:tcBorders>
              <w:top w:val="outset" w:sz="6" w:space="0" w:color="auto"/>
              <w:left w:val="outset" w:sz="6" w:space="0" w:color="auto"/>
              <w:bottom w:val="outset" w:sz="6" w:space="0" w:color="auto"/>
              <w:right w:val="outset" w:sz="6" w:space="0" w:color="auto"/>
            </w:tcBorders>
          </w:tcPr>
          <w:p w:rsidR="000143DB" w:rsidRPr="000143DB" w:rsidRDefault="000143DB">
            <w:pPr>
              <w:pStyle w:val="NormalWeb"/>
              <w:spacing w:before="0" w:beforeAutospacing="0" w:after="0" w:afterAutospacing="0"/>
              <w:jc w:val="center"/>
              <w:rPr>
                <w:color w:val="000000"/>
              </w:rPr>
            </w:pPr>
          </w:p>
        </w:tc>
      </w:tr>
      <w:tr w:rsidR="000143DB" w:rsidRPr="000143DB" w:rsidTr="000143D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rPr>
                <w:rFonts w:ascii="Times New Roman" w:hAnsi="Times New Roman" w:cs="Times New Roman"/>
                <w:color w:val="000000"/>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rPr>
                <w:rFonts w:ascii="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rPr>
                <w:rFonts w:ascii="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0143DB" w:rsidRPr="000143DB" w:rsidRDefault="000143DB">
            <w:pPr>
              <w:rPr>
                <w:rFonts w:ascii="Times New Roman" w:hAnsi="Times New Roman" w:cs="Times New Roman"/>
                <w:sz w:val="24"/>
                <w:szCs w:val="24"/>
              </w:rPr>
            </w:pPr>
          </w:p>
        </w:tc>
      </w:tr>
    </w:tbl>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Anexez prezentei cereri dosarul cu actele solicitate.</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Menţionez că am luat cunoştinţă de condiţiile de desfăşurare a concursului.</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Cunoscând prevederile art. 4 pct. 2 şi 11 şi art. 6 alin. (1) lit. a) din Regulamentul (UE) </w:t>
      </w:r>
      <w:hyperlink r:id="rId7" w:history="1">
        <w:r w:rsidRPr="000143DB">
          <w:rPr>
            <w:rStyle w:val="Hyperlink"/>
            <w:rFonts w:ascii="Times New Roman" w:hAnsi="Times New Roman" w:cs="Times New Roman"/>
            <w:b/>
            <w:bCs/>
            <w:color w:val="333399"/>
            <w:sz w:val="24"/>
            <w:szCs w:val="24"/>
          </w:rPr>
          <w:t>2016/679</w:t>
        </w:r>
      </w:hyperlink>
      <w:r w:rsidRPr="000143DB">
        <w:rPr>
          <w:rStyle w:val="tpa"/>
          <w:rFonts w:ascii="Times New Roman" w:hAnsi="Times New Roman" w:cs="Times New Roman"/>
          <w:color w:val="000000"/>
          <w:sz w:val="24"/>
          <w:szCs w:val="24"/>
        </w:rPr>
        <w:t>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0143DB">
          <w:rPr>
            <w:rStyle w:val="Hyperlink"/>
            <w:rFonts w:ascii="Times New Roman" w:hAnsi="Times New Roman" w:cs="Times New Roman"/>
            <w:b/>
            <w:bCs/>
            <w:color w:val="333399"/>
            <w:sz w:val="24"/>
            <w:szCs w:val="24"/>
          </w:rPr>
          <w:t>95/46/CE</w:t>
        </w:r>
      </w:hyperlink>
      <w:r w:rsidRPr="000143DB">
        <w:rPr>
          <w:rStyle w:val="tpa"/>
          <w:rFonts w:ascii="Times New Roman" w:hAnsi="Times New Roman" w:cs="Times New Roman"/>
          <w:color w:val="000000"/>
          <w:sz w:val="24"/>
          <w:szCs w:val="24"/>
        </w:rPr>
        <w:t> (Regulamentul general privind protecţia datelor), în ceea ce priveşte consimţământul cu privire la prelucrarea datelor cu caracter personal declar următoarele:</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Nu 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Nu 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w:t>
      </w:r>
      <w:r w:rsidRPr="000143DB">
        <w:rPr>
          <w:rStyle w:val="tpa"/>
          <w:rFonts w:ascii="Times New Roman" w:hAnsi="Times New Roman" w:cs="Times New Roman"/>
          <w:color w:val="000000"/>
          <w:sz w:val="24"/>
          <w:szCs w:val="24"/>
        </w:rPr>
        <w:lastRenderedPageBreak/>
        <w:t>persoane cu dizabilităţi sau alte categorii de persoane vulnerabile ori care presupune examinarea fizică sau evaluarea psihologică a unei persoane, cunoscând că pot reveni oricând asupra consimţământului acordat prin prezentul formular.</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Nu îmi exprim consimţământul |_|</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ca instituţia organizatoare a concursului să solicite organelor abilitate în condiţiile legii extrasul de pe cazierul judiciar cu scopul angajării, cunoscând că pot reveni oricând asupra consimţământului acordat prin prezentul formular.</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Declar pe propria răspundere că în perioada lucrată nu mi s-a aplicat nicio sancţiune disciplinară/mi s-a aplicat sancţiunea disciplinară .................................</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Declar pe propria răspundere, cunoscând prevederile art. 326 din </w:t>
      </w:r>
      <w:hyperlink r:id="rId9" w:history="1">
        <w:r w:rsidRPr="000143DB">
          <w:rPr>
            <w:rStyle w:val="Hyperlink"/>
            <w:rFonts w:ascii="Times New Roman" w:hAnsi="Times New Roman" w:cs="Times New Roman"/>
            <w:b/>
            <w:bCs/>
            <w:color w:val="333399"/>
            <w:sz w:val="24"/>
            <w:szCs w:val="24"/>
          </w:rPr>
          <w:t>Codul penal</w:t>
        </w:r>
      </w:hyperlink>
      <w:r w:rsidRPr="000143DB">
        <w:rPr>
          <w:rStyle w:val="tpa"/>
          <w:rFonts w:ascii="Times New Roman" w:hAnsi="Times New Roman" w:cs="Times New Roman"/>
          <w:color w:val="000000"/>
          <w:sz w:val="24"/>
          <w:szCs w:val="24"/>
        </w:rPr>
        <w:t> cu privire la falsul în declaraţii, că datele furnizate în acest formular sunt adevărate.</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Dat</w:t>
      </w:r>
      <w:bookmarkStart w:id="12" w:name="_GoBack"/>
      <w:bookmarkEnd w:id="12"/>
      <w:r w:rsidRPr="000143DB">
        <w:rPr>
          <w:rStyle w:val="tpa"/>
          <w:rFonts w:ascii="Times New Roman" w:hAnsi="Times New Roman" w:cs="Times New Roman"/>
          <w:color w:val="000000"/>
          <w:sz w:val="24"/>
          <w:szCs w:val="24"/>
        </w:rPr>
        <w:t>a:</w:t>
      </w:r>
    </w:p>
    <w:p w:rsidR="000143DB" w:rsidRPr="000143DB" w:rsidRDefault="000143DB" w:rsidP="000143DB">
      <w:pPr>
        <w:shd w:val="clear" w:color="auto" w:fill="FFFFFF"/>
        <w:jc w:val="both"/>
        <w:rPr>
          <w:rFonts w:ascii="Times New Roman" w:hAnsi="Times New Roman" w:cs="Times New Roman"/>
          <w:color w:val="000000"/>
          <w:sz w:val="24"/>
          <w:szCs w:val="24"/>
        </w:rPr>
      </w:pPr>
      <w:r w:rsidRPr="000143DB">
        <w:rPr>
          <w:rStyle w:val="tpa"/>
          <w:rFonts w:ascii="Times New Roman" w:hAnsi="Times New Roman" w:cs="Times New Roman"/>
          <w:color w:val="000000"/>
          <w:sz w:val="24"/>
          <w:szCs w:val="24"/>
        </w:rPr>
        <w:t>Semnătura:</w:t>
      </w:r>
    </w:p>
    <w:p w:rsidR="000143DB" w:rsidRPr="000143DB" w:rsidRDefault="000143DB" w:rsidP="000143DB">
      <w:pPr>
        <w:spacing w:after="0" w:line="240" w:lineRule="auto"/>
        <w:jc w:val="center"/>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bookmarkStart w:id="13" w:name="do|ax4|pa4"/>
      <w:bookmarkStart w:id="14" w:name="do|ax4|pa7"/>
      <w:bookmarkEnd w:id="13"/>
      <w:bookmarkEnd w:id="14"/>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Pr="000143DB"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C62036" w:rsidRDefault="00C62036" w:rsidP="000B6FA4">
      <w:pPr>
        <w:spacing w:after="0" w:line="240" w:lineRule="auto"/>
        <w:rPr>
          <w:rFonts w:ascii="Times New Roman" w:eastAsia="Times New Roman" w:hAnsi="Times New Roman" w:cs="Times New Roman"/>
          <w:sz w:val="24"/>
          <w:szCs w:val="24"/>
          <w:lang w:eastAsia="ro-RO"/>
        </w:rPr>
      </w:pPr>
    </w:p>
    <w:p w:rsidR="00D7751E" w:rsidRDefault="00D7751E"/>
    <w:sectPr w:rsidR="00D77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B3" w:rsidRDefault="00FD33B3" w:rsidP="00F55D64">
      <w:pPr>
        <w:spacing w:after="0" w:line="240" w:lineRule="auto"/>
      </w:pPr>
      <w:r>
        <w:separator/>
      </w:r>
    </w:p>
  </w:endnote>
  <w:endnote w:type="continuationSeparator" w:id="0">
    <w:p w:rsidR="00FD33B3" w:rsidRDefault="00FD33B3" w:rsidP="00F5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B3" w:rsidRDefault="00FD33B3" w:rsidP="00F55D64">
      <w:pPr>
        <w:spacing w:after="0" w:line="240" w:lineRule="auto"/>
      </w:pPr>
      <w:r>
        <w:separator/>
      </w:r>
    </w:p>
  </w:footnote>
  <w:footnote w:type="continuationSeparator" w:id="0">
    <w:p w:rsidR="00FD33B3" w:rsidRDefault="00FD33B3" w:rsidP="00F55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A4"/>
    <w:rsid w:val="000143DB"/>
    <w:rsid w:val="000B6FA4"/>
    <w:rsid w:val="00172619"/>
    <w:rsid w:val="00A63974"/>
    <w:rsid w:val="00BB624B"/>
    <w:rsid w:val="00C62036"/>
    <w:rsid w:val="00D7751E"/>
    <w:rsid w:val="00DB7491"/>
    <w:rsid w:val="00F55D64"/>
    <w:rsid w:val="00FD33B3"/>
    <w:rsid w:val="00FD53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E56"/>
  <w15:docId w15:val="{C71FC3D1-F40A-4B16-BD1B-19421D8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0B6FA4"/>
  </w:style>
  <w:style w:type="character" w:styleId="Hyperlink">
    <w:name w:val="Hyperlink"/>
    <w:basedOn w:val="DefaultParagraphFont"/>
    <w:uiPriority w:val="99"/>
    <w:semiHidden/>
    <w:unhideWhenUsed/>
    <w:rsid w:val="000B6FA4"/>
    <w:rPr>
      <w:color w:val="0000FF"/>
      <w:u w:val="single"/>
    </w:rPr>
  </w:style>
  <w:style w:type="paragraph" w:styleId="NormalWeb">
    <w:name w:val="Normal (Web)"/>
    <w:basedOn w:val="Normal"/>
    <w:uiPriority w:val="99"/>
    <w:unhideWhenUsed/>
    <w:rsid w:val="000B6FA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C6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36"/>
    <w:rPr>
      <w:rFonts w:ascii="Tahoma" w:hAnsi="Tahoma" w:cs="Tahoma"/>
      <w:sz w:val="16"/>
      <w:szCs w:val="16"/>
    </w:rPr>
  </w:style>
  <w:style w:type="paragraph" w:styleId="Header">
    <w:name w:val="header"/>
    <w:basedOn w:val="Normal"/>
    <w:link w:val="HeaderChar"/>
    <w:uiPriority w:val="99"/>
    <w:unhideWhenUsed/>
    <w:rsid w:val="00F5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64"/>
  </w:style>
  <w:style w:type="paragraph" w:styleId="Footer">
    <w:name w:val="footer"/>
    <w:basedOn w:val="Normal"/>
    <w:link w:val="FooterChar"/>
    <w:uiPriority w:val="99"/>
    <w:unhideWhenUsed/>
    <w:rsid w:val="00F5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64"/>
  </w:style>
  <w:style w:type="character" w:customStyle="1" w:styleId="tpt">
    <w:name w:val="tpt"/>
    <w:basedOn w:val="DefaultParagraphFont"/>
    <w:rsid w:val="000143DB"/>
  </w:style>
  <w:style w:type="character" w:customStyle="1" w:styleId="ax">
    <w:name w:val="ax"/>
    <w:basedOn w:val="DefaultParagraphFont"/>
    <w:rsid w:val="000143DB"/>
  </w:style>
  <w:style w:type="character" w:customStyle="1" w:styleId="tax">
    <w:name w:val="tax"/>
    <w:basedOn w:val="DefaultParagraphFont"/>
    <w:rsid w:val="0001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458">
      <w:bodyDiv w:val="1"/>
      <w:marLeft w:val="0"/>
      <w:marRight w:val="0"/>
      <w:marTop w:val="0"/>
      <w:marBottom w:val="0"/>
      <w:divBdr>
        <w:top w:val="none" w:sz="0" w:space="0" w:color="auto"/>
        <w:left w:val="none" w:sz="0" w:space="0" w:color="auto"/>
        <w:bottom w:val="none" w:sz="0" w:space="0" w:color="auto"/>
        <w:right w:val="none" w:sz="0" w:space="0" w:color="auto"/>
      </w:divBdr>
      <w:divsChild>
        <w:div w:id="330910307">
          <w:marLeft w:val="0"/>
          <w:marRight w:val="0"/>
          <w:marTop w:val="0"/>
          <w:marBottom w:val="0"/>
          <w:divBdr>
            <w:top w:val="dashed" w:sz="2" w:space="0" w:color="FFFFFF"/>
            <w:left w:val="dashed" w:sz="2" w:space="0" w:color="FFFFFF"/>
            <w:bottom w:val="dashed" w:sz="2" w:space="0" w:color="FFFFFF"/>
            <w:right w:val="dashed" w:sz="2" w:space="0" w:color="FFFFFF"/>
          </w:divBdr>
        </w:div>
        <w:div w:id="482695070">
          <w:marLeft w:val="0"/>
          <w:marRight w:val="0"/>
          <w:marTop w:val="0"/>
          <w:marBottom w:val="0"/>
          <w:divBdr>
            <w:top w:val="dashed" w:sz="2" w:space="0" w:color="FFFFFF"/>
            <w:left w:val="dashed" w:sz="2" w:space="0" w:color="FFFFFF"/>
            <w:bottom w:val="dashed" w:sz="2" w:space="0" w:color="FFFFFF"/>
            <w:right w:val="dashed" w:sz="2" w:space="0" w:color="FFFFFF"/>
          </w:divBdr>
        </w:div>
        <w:div w:id="1667125750">
          <w:marLeft w:val="0"/>
          <w:marRight w:val="0"/>
          <w:marTop w:val="0"/>
          <w:marBottom w:val="0"/>
          <w:divBdr>
            <w:top w:val="dashed" w:sz="2" w:space="0" w:color="FFFFFF"/>
            <w:left w:val="dashed" w:sz="2" w:space="0" w:color="FFFFFF"/>
            <w:bottom w:val="dashed" w:sz="2" w:space="0" w:color="FFFFFF"/>
            <w:right w:val="dashed" w:sz="2" w:space="0" w:color="FFFFFF"/>
          </w:divBdr>
        </w:div>
        <w:div w:id="1688486447">
          <w:marLeft w:val="0"/>
          <w:marRight w:val="0"/>
          <w:marTop w:val="0"/>
          <w:marBottom w:val="0"/>
          <w:divBdr>
            <w:top w:val="dashed" w:sz="2" w:space="0" w:color="FFFFFF"/>
            <w:left w:val="dashed" w:sz="2" w:space="0" w:color="FFFFFF"/>
            <w:bottom w:val="dashed" w:sz="2" w:space="0" w:color="FFFFFF"/>
            <w:right w:val="dashed" w:sz="2" w:space="0" w:color="FFFFFF"/>
          </w:divBdr>
        </w:div>
        <w:div w:id="523833949">
          <w:marLeft w:val="0"/>
          <w:marRight w:val="0"/>
          <w:marTop w:val="0"/>
          <w:marBottom w:val="0"/>
          <w:divBdr>
            <w:top w:val="dashed" w:sz="2" w:space="0" w:color="FFFFFF"/>
            <w:left w:val="dashed" w:sz="2" w:space="0" w:color="FFFFFF"/>
            <w:bottom w:val="dashed" w:sz="2" w:space="0" w:color="FFFFFF"/>
            <w:right w:val="dashed" w:sz="2" w:space="0" w:color="FFFFFF"/>
          </w:divBdr>
        </w:div>
        <w:div w:id="314795949">
          <w:marLeft w:val="0"/>
          <w:marRight w:val="0"/>
          <w:marTop w:val="0"/>
          <w:marBottom w:val="0"/>
          <w:divBdr>
            <w:top w:val="dashed" w:sz="2" w:space="0" w:color="FFFFFF"/>
            <w:left w:val="dashed" w:sz="2" w:space="0" w:color="FFFFFF"/>
            <w:bottom w:val="dashed" w:sz="2" w:space="0" w:color="FFFFFF"/>
            <w:right w:val="dashed" w:sz="2" w:space="0" w:color="FFFFFF"/>
          </w:divBdr>
        </w:div>
        <w:div w:id="1880119069">
          <w:marLeft w:val="0"/>
          <w:marRight w:val="0"/>
          <w:marTop w:val="0"/>
          <w:marBottom w:val="0"/>
          <w:divBdr>
            <w:top w:val="dashed" w:sz="2" w:space="0" w:color="FFFFFF"/>
            <w:left w:val="dashed" w:sz="2" w:space="0" w:color="FFFFFF"/>
            <w:bottom w:val="dashed" w:sz="2" w:space="0" w:color="FFFFFF"/>
            <w:right w:val="dashed" w:sz="2" w:space="0" w:color="FFFFFF"/>
          </w:divBdr>
        </w:div>
        <w:div w:id="221909679">
          <w:marLeft w:val="0"/>
          <w:marRight w:val="0"/>
          <w:marTop w:val="0"/>
          <w:marBottom w:val="0"/>
          <w:divBdr>
            <w:top w:val="dashed" w:sz="2" w:space="0" w:color="FFFFFF"/>
            <w:left w:val="dashed" w:sz="2" w:space="0" w:color="FFFFFF"/>
            <w:bottom w:val="dashed" w:sz="2" w:space="0" w:color="FFFFFF"/>
            <w:right w:val="dashed" w:sz="2" w:space="0" w:color="FFFFFF"/>
          </w:divBdr>
        </w:div>
        <w:div w:id="1039932601">
          <w:marLeft w:val="0"/>
          <w:marRight w:val="0"/>
          <w:marTop w:val="0"/>
          <w:marBottom w:val="0"/>
          <w:divBdr>
            <w:top w:val="dashed" w:sz="2" w:space="0" w:color="FFFFFF"/>
            <w:left w:val="dashed" w:sz="2" w:space="0" w:color="FFFFFF"/>
            <w:bottom w:val="dashed" w:sz="2" w:space="0" w:color="FFFFFF"/>
            <w:right w:val="dashed" w:sz="2" w:space="0" w:color="FFFFFF"/>
          </w:divBdr>
        </w:div>
        <w:div w:id="1720130612">
          <w:marLeft w:val="0"/>
          <w:marRight w:val="0"/>
          <w:marTop w:val="0"/>
          <w:marBottom w:val="0"/>
          <w:divBdr>
            <w:top w:val="dashed" w:sz="2" w:space="0" w:color="FFFFFF"/>
            <w:left w:val="dashed" w:sz="2" w:space="0" w:color="FFFFFF"/>
            <w:bottom w:val="dashed" w:sz="2" w:space="0" w:color="FFFFFF"/>
            <w:right w:val="dashed" w:sz="2" w:space="0" w:color="FFFFFF"/>
          </w:divBdr>
        </w:div>
        <w:div w:id="442308157">
          <w:marLeft w:val="0"/>
          <w:marRight w:val="0"/>
          <w:marTop w:val="0"/>
          <w:marBottom w:val="0"/>
          <w:divBdr>
            <w:top w:val="dashed" w:sz="2" w:space="0" w:color="FFFFFF"/>
            <w:left w:val="dashed" w:sz="2" w:space="0" w:color="FFFFFF"/>
            <w:bottom w:val="dashed" w:sz="2" w:space="0" w:color="FFFFFF"/>
            <w:right w:val="dashed" w:sz="2" w:space="0" w:color="FFFFFF"/>
          </w:divBdr>
        </w:div>
        <w:div w:id="1010255612">
          <w:marLeft w:val="0"/>
          <w:marRight w:val="0"/>
          <w:marTop w:val="0"/>
          <w:marBottom w:val="0"/>
          <w:divBdr>
            <w:top w:val="dashed" w:sz="2" w:space="0" w:color="FFFFFF"/>
            <w:left w:val="dashed" w:sz="2" w:space="0" w:color="FFFFFF"/>
            <w:bottom w:val="dashed" w:sz="2" w:space="0" w:color="FFFFFF"/>
            <w:right w:val="dashed" w:sz="2" w:space="0" w:color="FFFFFF"/>
          </w:divBdr>
        </w:div>
        <w:div w:id="1101101643">
          <w:marLeft w:val="0"/>
          <w:marRight w:val="0"/>
          <w:marTop w:val="0"/>
          <w:marBottom w:val="0"/>
          <w:divBdr>
            <w:top w:val="dashed" w:sz="2" w:space="0" w:color="FFFFFF"/>
            <w:left w:val="dashed" w:sz="2" w:space="0" w:color="FFFFFF"/>
            <w:bottom w:val="dashed" w:sz="2" w:space="0" w:color="FFFFFF"/>
            <w:right w:val="dashed" w:sz="2" w:space="0" w:color="FFFFFF"/>
          </w:divBdr>
        </w:div>
        <w:div w:id="1313876290">
          <w:marLeft w:val="0"/>
          <w:marRight w:val="0"/>
          <w:marTop w:val="0"/>
          <w:marBottom w:val="0"/>
          <w:divBdr>
            <w:top w:val="dashed" w:sz="2" w:space="0" w:color="FFFFFF"/>
            <w:left w:val="dashed" w:sz="2" w:space="0" w:color="FFFFFF"/>
            <w:bottom w:val="dashed" w:sz="2" w:space="0" w:color="FFFFFF"/>
            <w:right w:val="dashed" w:sz="2" w:space="0" w:color="FFFFFF"/>
          </w:divBdr>
        </w:div>
        <w:div w:id="1855340300">
          <w:marLeft w:val="0"/>
          <w:marRight w:val="0"/>
          <w:marTop w:val="0"/>
          <w:marBottom w:val="0"/>
          <w:divBdr>
            <w:top w:val="dashed" w:sz="2" w:space="0" w:color="FFFFFF"/>
            <w:left w:val="dashed" w:sz="2" w:space="0" w:color="FFFFFF"/>
            <w:bottom w:val="dashed" w:sz="2" w:space="0" w:color="FFFFFF"/>
            <w:right w:val="dashed" w:sz="2" w:space="0" w:color="FFFFFF"/>
          </w:divBdr>
        </w:div>
        <w:div w:id="1283927138">
          <w:marLeft w:val="0"/>
          <w:marRight w:val="0"/>
          <w:marTop w:val="0"/>
          <w:marBottom w:val="0"/>
          <w:divBdr>
            <w:top w:val="dashed" w:sz="2" w:space="0" w:color="FFFFFF"/>
            <w:left w:val="dashed" w:sz="2" w:space="0" w:color="FFFFFF"/>
            <w:bottom w:val="dashed" w:sz="2" w:space="0" w:color="FFFFFF"/>
            <w:right w:val="dashed" w:sz="2" w:space="0" w:color="FFFFFF"/>
          </w:divBdr>
        </w:div>
        <w:div w:id="1346787466">
          <w:marLeft w:val="0"/>
          <w:marRight w:val="0"/>
          <w:marTop w:val="0"/>
          <w:marBottom w:val="0"/>
          <w:divBdr>
            <w:top w:val="dashed" w:sz="2" w:space="0" w:color="FFFFFF"/>
            <w:left w:val="dashed" w:sz="2" w:space="0" w:color="FFFFFF"/>
            <w:bottom w:val="dashed" w:sz="2" w:space="0" w:color="FFFFFF"/>
            <w:right w:val="dashed" w:sz="2" w:space="0" w:color="FFFFFF"/>
          </w:divBdr>
        </w:div>
        <w:div w:id="980426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12982">
      <w:bodyDiv w:val="1"/>
      <w:marLeft w:val="0"/>
      <w:marRight w:val="0"/>
      <w:marTop w:val="0"/>
      <w:marBottom w:val="0"/>
      <w:divBdr>
        <w:top w:val="none" w:sz="0" w:space="0" w:color="auto"/>
        <w:left w:val="none" w:sz="0" w:space="0" w:color="auto"/>
        <w:bottom w:val="none" w:sz="0" w:space="0" w:color="auto"/>
        <w:right w:val="none" w:sz="0" w:space="0" w:color="auto"/>
      </w:divBdr>
      <w:divsChild>
        <w:div w:id="1400900327">
          <w:marLeft w:val="0"/>
          <w:marRight w:val="0"/>
          <w:marTop w:val="0"/>
          <w:marBottom w:val="0"/>
          <w:divBdr>
            <w:top w:val="dashed" w:sz="2" w:space="0" w:color="FFFFFF"/>
            <w:left w:val="dashed" w:sz="2" w:space="0" w:color="FFFFFF"/>
            <w:bottom w:val="dashed" w:sz="2" w:space="0" w:color="FFFFFF"/>
            <w:right w:val="dashed" w:sz="2" w:space="0" w:color="FFFFFF"/>
          </w:divBdr>
          <w:divsChild>
            <w:div w:id="41054562">
              <w:marLeft w:val="0"/>
              <w:marRight w:val="0"/>
              <w:marTop w:val="0"/>
              <w:marBottom w:val="0"/>
              <w:divBdr>
                <w:top w:val="dashed" w:sz="2" w:space="0" w:color="FFFFFF"/>
                <w:left w:val="dashed" w:sz="2" w:space="0" w:color="FFFFFF"/>
                <w:bottom w:val="dashed" w:sz="2" w:space="0" w:color="FFFFFF"/>
                <w:right w:val="dashed" w:sz="2" w:space="0" w:color="FFFFFF"/>
              </w:divBdr>
              <w:divsChild>
                <w:div w:id="1255166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6285752">
          <w:marLeft w:val="0"/>
          <w:marRight w:val="0"/>
          <w:marTop w:val="0"/>
          <w:marBottom w:val="0"/>
          <w:divBdr>
            <w:top w:val="dashed" w:sz="2" w:space="0" w:color="FFFFFF"/>
            <w:left w:val="dashed" w:sz="2" w:space="0" w:color="FFFFFF"/>
            <w:bottom w:val="dashed" w:sz="2" w:space="0" w:color="FFFFFF"/>
            <w:right w:val="dashed" w:sz="2" w:space="0" w:color="FFFFFF"/>
          </w:divBdr>
        </w:div>
        <w:div w:id="1749494720">
          <w:marLeft w:val="0"/>
          <w:marRight w:val="0"/>
          <w:marTop w:val="0"/>
          <w:marBottom w:val="0"/>
          <w:divBdr>
            <w:top w:val="dashed" w:sz="2" w:space="0" w:color="FFFFFF"/>
            <w:left w:val="dashed" w:sz="2" w:space="0" w:color="FFFFFF"/>
            <w:bottom w:val="dashed" w:sz="2" w:space="0" w:color="FFFFFF"/>
            <w:right w:val="dashed" w:sz="2" w:space="0" w:color="FFFFFF"/>
          </w:divBdr>
          <w:divsChild>
            <w:div w:id="863901246">
              <w:marLeft w:val="0"/>
              <w:marRight w:val="0"/>
              <w:marTop w:val="0"/>
              <w:marBottom w:val="0"/>
              <w:divBdr>
                <w:top w:val="dashed" w:sz="2" w:space="0" w:color="FFFFFF"/>
                <w:left w:val="dashed" w:sz="2" w:space="0" w:color="FFFFFF"/>
                <w:bottom w:val="dashed" w:sz="2" w:space="0" w:color="FFFFFF"/>
                <w:right w:val="dashed" w:sz="2" w:space="0" w:color="FFFFFF"/>
              </w:divBdr>
            </w:div>
            <w:div w:id="1245531816">
              <w:marLeft w:val="0"/>
              <w:marRight w:val="0"/>
              <w:marTop w:val="0"/>
              <w:marBottom w:val="0"/>
              <w:divBdr>
                <w:top w:val="dashed" w:sz="2" w:space="0" w:color="FFFFFF"/>
                <w:left w:val="dashed" w:sz="2" w:space="0" w:color="FFFFFF"/>
                <w:bottom w:val="dashed" w:sz="2" w:space="0" w:color="FFFFFF"/>
                <w:right w:val="dashed" w:sz="2" w:space="0" w:color="FFFFFF"/>
              </w:divBdr>
            </w:div>
            <w:div w:id="825705386">
              <w:marLeft w:val="0"/>
              <w:marRight w:val="0"/>
              <w:marTop w:val="0"/>
              <w:marBottom w:val="0"/>
              <w:divBdr>
                <w:top w:val="dashed" w:sz="2" w:space="0" w:color="FFFFFF"/>
                <w:left w:val="dashed" w:sz="2" w:space="0" w:color="FFFFFF"/>
                <w:bottom w:val="dashed" w:sz="2" w:space="0" w:color="FFFFFF"/>
                <w:right w:val="dashed" w:sz="2" w:space="0" w:color="FFFFFF"/>
              </w:divBdr>
            </w:div>
            <w:div w:id="1956406629">
              <w:marLeft w:val="0"/>
              <w:marRight w:val="0"/>
              <w:marTop w:val="0"/>
              <w:marBottom w:val="0"/>
              <w:divBdr>
                <w:top w:val="dashed" w:sz="2" w:space="0" w:color="FFFFFF"/>
                <w:left w:val="dashed" w:sz="2" w:space="0" w:color="FFFFFF"/>
                <w:bottom w:val="dashed" w:sz="2" w:space="0" w:color="FFFFFF"/>
                <w:right w:val="dashed" w:sz="2" w:space="0" w:color="FFFFFF"/>
              </w:divBdr>
            </w:div>
            <w:div w:id="2138334120">
              <w:marLeft w:val="0"/>
              <w:marRight w:val="0"/>
              <w:marTop w:val="0"/>
              <w:marBottom w:val="0"/>
              <w:divBdr>
                <w:top w:val="dashed" w:sz="2" w:space="0" w:color="FFFFFF"/>
                <w:left w:val="dashed" w:sz="2" w:space="0" w:color="FFFFFF"/>
                <w:bottom w:val="dashed" w:sz="2" w:space="0" w:color="FFFFFF"/>
                <w:right w:val="dashed" w:sz="2" w:space="0" w:color="FFFFFF"/>
              </w:divBdr>
            </w:div>
            <w:div w:id="1070925746">
              <w:marLeft w:val="0"/>
              <w:marRight w:val="0"/>
              <w:marTop w:val="0"/>
              <w:marBottom w:val="0"/>
              <w:divBdr>
                <w:top w:val="dashed" w:sz="2" w:space="0" w:color="FFFFFF"/>
                <w:left w:val="dashed" w:sz="2" w:space="0" w:color="FFFFFF"/>
                <w:bottom w:val="dashed" w:sz="2" w:space="0" w:color="FFFFFF"/>
                <w:right w:val="dashed" w:sz="2" w:space="0" w:color="FFFFFF"/>
              </w:divBdr>
            </w:div>
            <w:div w:id="1297644626">
              <w:marLeft w:val="0"/>
              <w:marRight w:val="0"/>
              <w:marTop w:val="0"/>
              <w:marBottom w:val="0"/>
              <w:divBdr>
                <w:top w:val="dashed" w:sz="2" w:space="0" w:color="FFFFFF"/>
                <w:left w:val="dashed" w:sz="2" w:space="0" w:color="FFFFFF"/>
                <w:bottom w:val="dashed" w:sz="2" w:space="0" w:color="FFFFFF"/>
                <w:right w:val="dashed" w:sz="2" w:space="0" w:color="FFFFFF"/>
              </w:divBdr>
            </w:div>
            <w:div w:id="1940329104">
              <w:marLeft w:val="0"/>
              <w:marRight w:val="0"/>
              <w:marTop w:val="0"/>
              <w:marBottom w:val="0"/>
              <w:divBdr>
                <w:top w:val="dashed" w:sz="2" w:space="0" w:color="FFFFFF"/>
                <w:left w:val="dashed" w:sz="2" w:space="0" w:color="FFFFFF"/>
                <w:bottom w:val="dashed" w:sz="2" w:space="0" w:color="FFFFFF"/>
                <w:right w:val="dashed" w:sz="2" w:space="0" w:color="FFFFFF"/>
              </w:divBdr>
            </w:div>
            <w:div w:id="649597577">
              <w:marLeft w:val="0"/>
              <w:marRight w:val="0"/>
              <w:marTop w:val="0"/>
              <w:marBottom w:val="0"/>
              <w:divBdr>
                <w:top w:val="dashed" w:sz="2" w:space="0" w:color="FFFFFF"/>
                <w:left w:val="dashed" w:sz="2" w:space="0" w:color="FFFFFF"/>
                <w:bottom w:val="dashed" w:sz="2" w:space="0" w:color="FFFFFF"/>
                <w:right w:val="dashed" w:sz="2" w:space="0" w:color="FFFFFF"/>
              </w:divBdr>
            </w:div>
            <w:div w:id="559022793">
              <w:marLeft w:val="0"/>
              <w:marRight w:val="0"/>
              <w:marTop w:val="0"/>
              <w:marBottom w:val="0"/>
              <w:divBdr>
                <w:top w:val="dashed" w:sz="2" w:space="0" w:color="FFFFFF"/>
                <w:left w:val="dashed" w:sz="2" w:space="0" w:color="FFFFFF"/>
                <w:bottom w:val="dashed" w:sz="2" w:space="0" w:color="FFFFFF"/>
                <w:right w:val="dashed" w:sz="2" w:space="0" w:color="FFFFFF"/>
              </w:divBdr>
            </w:div>
            <w:div w:id="1475221630">
              <w:marLeft w:val="0"/>
              <w:marRight w:val="0"/>
              <w:marTop w:val="0"/>
              <w:marBottom w:val="0"/>
              <w:divBdr>
                <w:top w:val="dashed" w:sz="2" w:space="0" w:color="FFFFFF"/>
                <w:left w:val="dashed" w:sz="2" w:space="0" w:color="FFFFFF"/>
                <w:bottom w:val="dashed" w:sz="2" w:space="0" w:color="FFFFFF"/>
                <w:right w:val="dashed" w:sz="2" w:space="0" w:color="FFFFFF"/>
              </w:divBdr>
            </w:div>
            <w:div w:id="831218275">
              <w:marLeft w:val="0"/>
              <w:marRight w:val="0"/>
              <w:marTop w:val="0"/>
              <w:marBottom w:val="0"/>
              <w:divBdr>
                <w:top w:val="dashed" w:sz="2" w:space="0" w:color="FFFFFF"/>
                <w:left w:val="dashed" w:sz="2" w:space="0" w:color="FFFFFF"/>
                <w:bottom w:val="dashed" w:sz="2" w:space="0" w:color="FFFFFF"/>
                <w:right w:val="dashed" w:sz="2" w:space="0" w:color="FFFFFF"/>
              </w:divBdr>
            </w:div>
            <w:div w:id="102114089">
              <w:marLeft w:val="0"/>
              <w:marRight w:val="0"/>
              <w:marTop w:val="0"/>
              <w:marBottom w:val="0"/>
              <w:divBdr>
                <w:top w:val="dashed" w:sz="2" w:space="0" w:color="FFFFFF"/>
                <w:left w:val="dashed" w:sz="2" w:space="0" w:color="FFFFFF"/>
                <w:bottom w:val="dashed" w:sz="2" w:space="0" w:color="FFFFFF"/>
                <w:right w:val="dashed" w:sz="2" w:space="0" w:color="FFFFFF"/>
              </w:divBdr>
            </w:div>
            <w:div w:id="2033340902">
              <w:marLeft w:val="0"/>
              <w:marRight w:val="0"/>
              <w:marTop w:val="0"/>
              <w:marBottom w:val="0"/>
              <w:divBdr>
                <w:top w:val="dashed" w:sz="2" w:space="0" w:color="FFFFFF"/>
                <w:left w:val="dashed" w:sz="2" w:space="0" w:color="FFFFFF"/>
                <w:bottom w:val="dashed" w:sz="2" w:space="0" w:color="FFFFFF"/>
                <w:right w:val="dashed" w:sz="2" w:space="0" w:color="FFFFFF"/>
              </w:divBdr>
            </w:div>
            <w:div w:id="5904405">
              <w:marLeft w:val="0"/>
              <w:marRight w:val="0"/>
              <w:marTop w:val="0"/>
              <w:marBottom w:val="0"/>
              <w:divBdr>
                <w:top w:val="dashed" w:sz="2" w:space="0" w:color="FFFFFF"/>
                <w:left w:val="dashed" w:sz="2" w:space="0" w:color="FFFFFF"/>
                <w:bottom w:val="dashed" w:sz="2" w:space="0" w:color="FFFFFF"/>
                <w:right w:val="dashed" w:sz="2" w:space="0" w:color="FFFFFF"/>
              </w:divBdr>
            </w:div>
            <w:div w:id="2142114791">
              <w:marLeft w:val="0"/>
              <w:marRight w:val="0"/>
              <w:marTop w:val="0"/>
              <w:marBottom w:val="0"/>
              <w:divBdr>
                <w:top w:val="dashed" w:sz="2" w:space="0" w:color="FFFFFF"/>
                <w:left w:val="dashed" w:sz="2" w:space="0" w:color="FFFFFF"/>
                <w:bottom w:val="dashed" w:sz="2" w:space="0" w:color="FFFFFF"/>
                <w:right w:val="dashed" w:sz="2" w:space="0" w:color="FFFFFF"/>
              </w:divBdr>
            </w:div>
            <w:div w:id="335037021">
              <w:marLeft w:val="0"/>
              <w:marRight w:val="0"/>
              <w:marTop w:val="0"/>
              <w:marBottom w:val="0"/>
              <w:divBdr>
                <w:top w:val="dashed" w:sz="2" w:space="0" w:color="FFFFFF"/>
                <w:left w:val="dashed" w:sz="2" w:space="0" w:color="FFFFFF"/>
                <w:bottom w:val="dashed" w:sz="2" w:space="0" w:color="FFFFFF"/>
                <w:right w:val="dashed" w:sz="2" w:space="0" w:color="FFFFFF"/>
              </w:divBdr>
            </w:div>
            <w:div w:id="319773163">
              <w:marLeft w:val="0"/>
              <w:marRight w:val="0"/>
              <w:marTop w:val="0"/>
              <w:marBottom w:val="0"/>
              <w:divBdr>
                <w:top w:val="dashed" w:sz="2" w:space="0" w:color="FFFFFF"/>
                <w:left w:val="dashed" w:sz="2" w:space="0" w:color="FFFFFF"/>
                <w:bottom w:val="dashed" w:sz="2" w:space="0" w:color="FFFFFF"/>
                <w:right w:val="dashed" w:sz="2" w:space="0" w:color="FFFFFF"/>
              </w:divBdr>
            </w:div>
            <w:div w:id="928655560">
              <w:marLeft w:val="0"/>
              <w:marRight w:val="0"/>
              <w:marTop w:val="0"/>
              <w:marBottom w:val="0"/>
              <w:divBdr>
                <w:top w:val="dashed" w:sz="2" w:space="0" w:color="FFFFFF"/>
                <w:left w:val="dashed" w:sz="2" w:space="0" w:color="FFFFFF"/>
                <w:bottom w:val="dashed" w:sz="2" w:space="0" w:color="FFFFFF"/>
                <w:right w:val="dashed" w:sz="2" w:space="0" w:color="FFFFFF"/>
              </w:divBdr>
            </w:div>
            <w:div w:id="472914462">
              <w:marLeft w:val="0"/>
              <w:marRight w:val="0"/>
              <w:marTop w:val="0"/>
              <w:marBottom w:val="0"/>
              <w:divBdr>
                <w:top w:val="dashed" w:sz="2" w:space="0" w:color="FFFFFF"/>
                <w:left w:val="dashed" w:sz="2" w:space="0" w:color="FFFFFF"/>
                <w:bottom w:val="dashed" w:sz="2" w:space="0" w:color="FFFFFF"/>
                <w:right w:val="dashed" w:sz="2" w:space="0" w:color="FFFFFF"/>
              </w:divBdr>
            </w:div>
            <w:div w:id="2059894598">
              <w:marLeft w:val="0"/>
              <w:marRight w:val="0"/>
              <w:marTop w:val="0"/>
              <w:marBottom w:val="0"/>
              <w:divBdr>
                <w:top w:val="dashed" w:sz="2" w:space="0" w:color="FFFFFF"/>
                <w:left w:val="dashed" w:sz="2" w:space="0" w:color="FFFFFF"/>
                <w:bottom w:val="dashed" w:sz="2" w:space="0" w:color="FFFFFF"/>
                <w:right w:val="dashed" w:sz="2" w:space="0" w:color="FFFFFF"/>
              </w:divBdr>
            </w:div>
            <w:div w:id="1456095187">
              <w:marLeft w:val="0"/>
              <w:marRight w:val="0"/>
              <w:marTop w:val="0"/>
              <w:marBottom w:val="0"/>
              <w:divBdr>
                <w:top w:val="dashed" w:sz="2" w:space="0" w:color="FFFFFF"/>
                <w:left w:val="dashed" w:sz="2" w:space="0" w:color="FFFFFF"/>
                <w:bottom w:val="dashed" w:sz="2" w:space="0" w:color="FFFFFF"/>
                <w:right w:val="dashed" w:sz="2" w:space="0" w:color="FFFFFF"/>
              </w:divBdr>
            </w:div>
            <w:div w:id="274100052">
              <w:marLeft w:val="0"/>
              <w:marRight w:val="0"/>
              <w:marTop w:val="0"/>
              <w:marBottom w:val="0"/>
              <w:divBdr>
                <w:top w:val="dashed" w:sz="2" w:space="0" w:color="FFFFFF"/>
                <w:left w:val="dashed" w:sz="2" w:space="0" w:color="FFFFFF"/>
                <w:bottom w:val="dashed" w:sz="2" w:space="0" w:color="FFFFFF"/>
                <w:right w:val="dashed" w:sz="2" w:space="0" w:color="FFFFFF"/>
              </w:divBdr>
            </w:div>
            <w:div w:id="560988225">
              <w:marLeft w:val="0"/>
              <w:marRight w:val="0"/>
              <w:marTop w:val="0"/>
              <w:marBottom w:val="0"/>
              <w:divBdr>
                <w:top w:val="dashed" w:sz="2" w:space="0" w:color="FFFFFF"/>
                <w:left w:val="dashed" w:sz="2" w:space="0" w:color="FFFFFF"/>
                <w:bottom w:val="dashed" w:sz="2" w:space="0" w:color="FFFFFF"/>
                <w:right w:val="dashed" w:sz="2" w:space="0" w:color="FFFFFF"/>
              </w:divBdr>
            </w:div>
            <w:div w:id="997534066">
              <w:marLeft w:val="0"/>
              <w:marRight w:val="0"/>
              <w:marTop w:val="0"/>
              <w:marBottom w:val="0"/>
              <w:divBdr>
                <w:top w:val="dashed" w:sz="2" w:space="0" w:color="FFFFFF"/>
                <w:left w:val="dashed" w:sz="2" w:space="0" w:color="FFFFFF"/>
                <w:bottom w:val="dashed" w:sz="2" w:space="0" w:color="FFFFFF"/>
                <w:right w:val="dashed" w:sz="2" w:space="0" w:color="FFFFFF"/>
              </w:divBdr>
            </w:div>
            <w:div w:id="22220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3935739">
      <w:bodyDiv w:val="1"/>
      <w:marLeft w:val="0"/>
      <w:marRight w:val="0"/>
      <w:marTop w:val="0"/>
      <w:marBottom w:val="0"/>
      <w:divBdr>
        <w:top w:val="none" w:sz="0" w:space="0" w:color="auto"/>
        <w:left w:val="none" w:sz="0" w:space="0" w:color="auto"/>
        <w:bottom w:val="none" w:sz="0" w:space="0" w:color="auto"/>
        <w:right w:val="none" w:sz="0" w:space="0" w:color="auto"/>
      </w:divBdr>
      <w:divsChild>
        <w:div w:id="1835488947">
          <w:marLeft w:val="0"/>
          <w:marRight w:val="0"/>
          <w:marTop w:val="0"/>
          <w:marBottom w:val="0"/>
          <w:divBdr>
            <w:top w:val="dashed" w:sz="2" w:space="0" w:color="FFFFFF"/>
            <w:left w:val="dashed" w:sz="2" w:space="0" w:color="FFFFFF"/>
            <w:bottom w:val="dashed" w:sz="2" w:space="0" w:color="FFFFFF"/>
            <w:right w:val="dashed" w:sz="2" w:space="0" w:color="FFFFFF"/>
          </w:divBdr>
        </w:div>
        <w:div w:id="328215385">
          <w:marLeft w:val="0"/>
          <w:marRight w:val="0"/>
          <w:marTop w:val="0"/>
          <w:marBottom w:val="0"/>
          <w:divBdr>
            <w:top w:val="dashed" w:sz="2" w:space="0" w:color="FFFFFF"/>
            <w:left w:val="dashed" w:sz="2" w:space="0" w:color="FFFFFF"/>
            <w:bottom w:val="dashed" w:sz="2" w:space="0" w:color="FFFFFF"/>
            <w:right w:val="dashed" w:sz="2" w:space="0" w:color="FFFFFF"/>
          </w:divBdr>
        </w:div>
        <w:div w:id="432821762">
          <w:marLeft w:val="0"/>
          <w:marRight w:val="0"/>
          <w:marTop w:val="0"/>
          <w:marBottom w:val="0"/>
          <w:divBdr>
            <w:top w:val="dashed" w:sz="2" w:space="0" w:color="FFFFFF"/>
            <w:left w:val="dashed" w:sz="2" w:space="0" w:color="FFFFFF"/>
            <w:bottom w:val="dashed" w:sz="2" w:space="0" w:color="FFFFFF"/>
            <w:right w:val="dashed" w:sz="2" w:space="0" w:color="FFFFFF"/>
          </w:divBdr>
        </w:div>
        <w:div w:id="1001351381">
          <w:marLeft w:val="0"/>
          <w:marRight w:val="0"/>
          <w:marTop w:val="0"/>
          <w:marBottom w:val="0"/>
          <w:divBdr>
            <w:top w:val="dashed" w:sz="2" w:space="0" w:color="FFFFFF"/>
            <w:left w:val="dashed" w:sz="2" w:space="0" w:color="FFFFFF"/>
            <w:bottom w:val="dashed" w:sz="2" w:space="0" w:color="FFFFFF"/>
            <w:right w:val="dashed" w:sz="2" w:space="0" w:color="FFFFFF"/>
          </w:divBdr>
        </w:div>
        <w:div w:id="1835216891">
          <w:marLeft w:val="0"/>
          <w:marRight w:val="0"/>
          <w:marTop w:val="0"/>
          <w:marBottom w:val="0"/>
          <w:divBdr>
            <w:top w:val="dashed" w:sz="2" w:space="0" w:color="FFFFFF"/>
            <w:left w:val="dashed" w:sz="2" w:space="0" w:color="FFFFFF"/>
            <w:bottom w:val="dashed" w:sz="2" w:space="0" w:color="FFFFFF"/>
            <w:right w:val="dashed" w:sz="2" w:space="0" w:color="FFFFFF"/>
          </w:divBdr>
        </w:div>
        <w:div w:id="870848951">
          <w:marLeft w:val="0"/>
          <w:marRight w:val="0"/>
          <w:marTop w:val="0"/>
          <w:marBottom w:val="0"/>
          <w:divBdr>
            <w:top w:val="dashed" w:sz="2" w:space="0" w:color="FFFFFF"/>
            <w:left w:val="dashed" w:sz="2" w:space="0" w:color="FFFFFF"/>
            <w:bottom w:val="dashed" w:sz="2" w:space="0" w:color="FFFFFF"/>
            <w:right w:val="dashed" w:sz="2" w:space="0" w:color="FFFFFF"/>
          </w:divBdr>
        </w:div>
        <w:div w:id="121584511">
          <w:marLeft w:val="0"/>
          <w:marRight w:val="0"/>
          <w:marTop w:val="0"/>
          <w:marBottom w:val="0"/>
          <w:divBdr>
            <w:top w:val="dashed" w:sz="2" w:space="0" w:color="FFFFFF"/>
            <w:left w:val="dashed" w:sz="2" w:space="0" w:color="FFFFFF"/>
            <w:bottom w:val="dashed" w:sz="2" w:space="0" w:color="FFFFFF"/>
            <w:right w:val="dashed" w:sz="2" w:space="0" w:color="FFFFFF"/>
          </w:divBdr>
        </w:div>
        <w:div w:id="412316125">
          <w:marLeft w:val="0"/>
          <w:marRight w:val="0"/>
          <w:marTop w:val="0"/>
          <w:marBottom w:val="0"/>
          <w:divBdr>
            <w:top w:val="dashed" w:sz="2" w:space="0" w:color="FFFFFF"/>
            <w:left w:val="dashed" w:sz="2" w:space="0" w:color="FFFFFF"/>
            <w:bottom w:val="dashed" w:sz="2" w:space="0" w:color="FFFFFF"/>
            <w:right w:val="dashed" w:sz="2" w:space="0" w:color="FFFFFF"/>
          </w:divBdr>
        </w:div>
        <w:div w:id="1538621180">
          <w:marLeft w:val="0"/>
          <w:marRight w:val="0"/>
          <w:marTop w:val="0"/>
          <w:marBottom w:val="0"/>
          <w:divBdr>
            <w:top w:val="dashed" w:sz="2" w:space="0" w:color="FFFFFF"/>
            <w:left w:val="dashed" w:sz="2" w:space="0" w:color="FFFFFF"/>
            <w:bottom w:val="dashed" w:sz="2" w:space="0" w:color="FFFFFF"/>
            <w:right w:val="dashed" w:sz="2" w:space="0" w:color="FFFFFF"/>
          </w:divBdr>
        </w:div>
        <w:div w:id="646250662">
          <w:marLeft w:val="0"/>
          <w:marRight w:val="0"/>
          <w:marTop w:val="0"/>
          <w:marBottom w:val="0"/>
          <w:divBdr>
            <w:top w:val="dashed" w:sz="2" w:space="0" w:color="FFFFFF"/>
            <w:left w:val="dashed" w:sz="2" w:space="0" w:color="FFFFFF"/>
            <w:bottom w:val="dashed" w:sz="2" w:space="0" w:color="FFFFFF"/>
            <w:right w:val="dashed" w:sz="2" w:space="0" w:color="FFFFFF"/>
          </w:divBdr>
        </w:div>
        <w:div w:id="1709719715">
          <w:marLeft w:val="0"/>
          <w:marRight w:val="0"/>
          <w:marTop w:val="0"/>
          <w:marBottom w:val="0"/>
          <w:divBdr>
            <w:top w:val="dashed" w:sz="2" w:space="0" w:color="FFFFFF"/>
            <w:left w:val="dashed" w:sz="2" w:space="0" w:color="FFFFFF"/>
            <w:bottom w:val="dashed" w:sz="2" w:space="0" w:color="FFFFFF"/>
            <w:right w:val="dashed" w:sz="2" w:space="0" w:color="FFFFFF"/>
          </w:divBdr>
        </w:div>
        <w:div w:id="1537305659">
          <w:marLeft w:val="0"/>
          <w:marRight w:val="0"/>
          <w:marTop w:val="0"/>
          <w:marBottom w:val="0"/>
          <w:divBdr>
            <w:top w:val="dashed" w:sz="2" w:space="0" w:color="FFFFFF"/>
            <w:left w:val="dashed" w:sz="2" w:space="0" w:color="FFFFFF"/>
            <w:bottom w:val="dashed" w:sz="2" w:space="0" w:color="FFFFFF"/>
            <w:right w:val="dashed" w:sz="2" w:space="0" w:color="FFFFFF"/>
          </w:divBdr>
        </w:div>
        <w:div w:id="1158419887">
          <w:marLeft w:val="0"/>
          <w:marRight w:val="0"/>
          <w:marTop w:val="0"/>
          <w:marBottom w:val="0"/>
          <w:divBdr>
            <w:top w:val="dashed" w:sz="2" w:space="0" w:color="FFFFFF"/>
            <w:left w:val="dashed" w:sz="2" w:space="0" w:color="FFFFFF"/>
            <w:bottom w:val="dashed" w:sz="2" w:space="0" w:color="FFFFFF"/>
            <w:right w:val="dashed" w:sz="2" w:space="0" w:color="FFFFFF"/>
          </w:divBdr>
        </w:div>
        <w:div w:id="1939367542">
          <w:marLeft w:val="0"/>
          <w:marRight w:val="0"/>
          <w:marTop w:val="0"/>
          <w:marBottom w:val="0"/>
          <w:divBdr>
            <w:top w:val="dashed" w:sz="2" w:space="0" w:color="FFFFFF"/>
            <w:left w:val="dashed" w:sz="2" w:space="0" w:color="FFFFFF"/>
            <w:bottom w:val="dashed" w:sz="2" w:space="0" w:color="FFFFFF"/>
            <w:right w:val="dashed" w:sz="2" w:space="0" w:color="FFFFFF"/>
          </w:divBdr>
        </w:div>
        <w:div w:id="1798256183">
          <w:marLeft w:val="0"/>
          <w:marRight w:val="0"/>
          <w:marTop w:val="0"/>
          <w:marBottom w:val="0"/>
          <w:divBdr>
            <w:top w:val="dashed" w:sz="2" w:space="0" w:color="FFFFFF"/>
            <w:left w:val="dashed" w:sz="2" w:space="0" w:color="FFFFFF"/>
            <w:bottom w:val="dashed" w:sz="2" w:space="0" w:color="FFFFFF"/>
            <w:right w:val="dashed" w:sz="2" w:space="0" w:color="FFFFFF"/>
          </w:divBdr>
        </w:div>
        <w:div w:id="1704401544">
          <w:marLeft w:val="0"/>
          <w:marRight w:val="0"/>
          <w:marTop w:val="0"/>
          <w:marBottom w:val="0"/>
          <w:divBdr>
            <w:top w:val="dashed" w:sz="2" w:space="0" w:color="FFFFFF"/>
            <w:left w:val="dashed" w:sz="2" w:space="0" w:color="FFFFFF"/>
            <w:bottom w:val="dashed" w:sz="2" w:space="0" w:color="FFFFFF"/>
            <w:right w:val="dashed" w:sz="2" w:space="0" w:color="FFFFFF"/>
          </w:divBdr>
        </w:div>
        <w:div w:id="1614550454">
          <w:marLeft w:val="0"/>
          <w:marRight w:val="0"/>
          <w:marTop w:val="0"/>
          <w:marBottom w:val="0"/>
          <w:divBdr>
            <w:top w:val="dashed" w:sz="2" w:space="0" w:color="FFFFFF"/>
            <w:left w:val="dashed" w:sz="2" w:space="0" w:color="FFFFFF"/>
            <w:bottom w:val="dashed" w:sz="2" w:space="0" w:color="FFFFFF"/>
            <w:right w:val="dashed" w:sz="2" w:space="0" w:color="FFFFFF"/>
          </w:divBdr>
        </w:div>
        <w:div w:id="2127962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505801">
      <w:bodyDiv w:val="1"/>
      <w:marLeft w:val="0"/>
      <w:marRight w:val="0"/>
      <w:marTop w:val="0"/>
      <w:marBottom w:val="0"/>
      <w:divBdr>
        <w:top w:val="none" w:sz="0" w:space="0" w:color="auto"/>
        <w:left w:val="none" w:sz="0" w:space="0" w:color="auto"/>
        <w:bottom w:val="none" w:sz="0" w:space="0" w:color="auto"/>
        <w:right w:val="none" w:sz="0" w:space="0" w:color="auto"/>
      </w:divBdr>
      <w:divsChild>
        <w:div w:id="832599301">
          <w:marLeft w:val="0"/>
          <w:marRight w:val="0"/>
          <w:marTop w:val="0"/>
          <w:marBottom w:val="0"/>
          <w:divBdr>
            <w:top w:val="none" w:sz="0" w:space="0" w:color="auto"/>
            <w:left w:val="none" w:sz="0" w:space="0" w:color="auto"/>
            <w:bottom w:val="none" w:sz="0" w:space="0" w:color="auto"/>
            <w:right w:val="none" w:sz="0" w:space="0" w:color="auto"/>
          </w:divBdr>
        </w:div>
        <w:div w:id="1997569179">
          <w:marLeft w:val="0"/>
          <w:marRight w:val="0"/>
          <w:marTop w:val="0"/>
          <w:marBottom w:val="0"/>
          <w:divBdr>
            <w:top w:val="none" w:sz="0" w:space="0" w:color="auto"/>
            <w:left w:val="none" w:sz="0" w:space="0" w:color="auto"/>
            <w:bottom w:val="none" w:sz="0" w:space="0" w:color="auto"/>
            <w:right w:val="none" w:sz="0" w:space="0" w:color="auto"/>
          </w:divBdr>
        </w:div>
        <w:div w:id="202140984">
          <w:marLeft w:val="0"/>
          <w:marRight w:val="0"/>
          <w:marTop w:val="0"/>
          <w:marBottom w:val="0"/>
          <w:divBdr>
            <w:top w:val="none" w:sz="0" w:space="0" w:color="auto"/>
            <w:left w:val="none" w:sz="0" w:space="0" w:color="auto"/>
            <w:bottom w:val="none" w:sz="0" w:space="0" w:color="auto"/>
            <w:right w:val="none" w:sz="0" w:space="0" w:color="auto"/>
          </w:divBdr>
        </w:div>
        <w:div w:id="617415528">
          <w:marLeft w:val="0"/>
          <w:marRight w:val="0"/>
          <w:marTop w:val="0"/>
          <w:marBottom w:val="0"/>
          <w:divBdr>
            <w:top w:val="none" w:sz="0" w:space="0" w:color="auto"/>
            <w:left w:val="none" w:sz="0" w:space="0" w:color="auto"/>
            <w:bottom w:val="none" w:sz="0" w:space="0" w:color="auto"/>
            <w:right w:val="none" w:sz="0" w:space="0" w:color="auto"/>
          </w:divBdr>
        </w:div>
        <w:div w:id="704990903">
          <w:marLeft w:val="0"/>
          <w:marRight w:val="0"/>
          <w:marTop w:val="0"/>
          <w:marBottom w:val="0"/>
          <w:divBdr>
            <w:top w:val="none" w:sz="0" w:space="0" w:color="auto"/>
            <w:left w:val="none" w:sz="0" w:space="0" w:color="auto"/>
            <w:bottom w:val="none" w:sz="0" w:space="0" w:color="auto"/>
            <w:right w:val="none" w:sz="0" w:space="0" w:color="auto"/>
          </w:divBdr>
        </w:div>
        <w:div w:id="1756702368">
          <w:marLeft w:val="0"/>
          <w:marRight w:val="0"/>
          <w:marTop w:val="0"/>
          <w:marBottom w:val="0"/>
          <w:divBdr>
            <w:top w:val="none" w:sz="0" w:space="0" w:color="auto"/>
            <w:left w:val="none" w:sz="0" w:space="0" w:color="auto"/>
            <w:bottom w:val="none" w:sz="0" w:space="0" w:color="auto"/>
            <w:right w:val="none" w:sz="0" w:space="0" w:color="auto"/>
          </w:divBdr>
        </w:div>
      </w:divsChild>
    </w:div>
    <w:div w:id="1574781235">
      <w:bodyDiv w:val="1"/>
      <w:marLeft w:val="0"/>
      <w:marRight w:val="0"/>
      <w:marTop w:val="0"/>
      <w:marBottom w:val="0"/>
      <w:divBdr>
        <w:top w:val="none" w:sz="0" w:space="0" w:color="auto"/>
        <w:left w:val="none" w:sz="0" w:space="0" w:color="auto"/>
        <w:bottom w:val="none" w:sz="0" w:space="0" w:color="auto"/>
        <w:right w:val="none" w:sz="0" w:space="0" w:color="auto"/>
      </w:divBdr>
      <w:divsChild>
        <w:div w:id="629557997">
          <w:marLeft w:val="0"/>
          <w:marRight w:val="0"/>
          <w:marTop w:val="0"/>
          <w:marBottom w:val="0"/>
          <w:divBdr>
            <w:top w:val="dashed" w:sz="2" w:space="0" w:color="FFFFFF"/>
            <w:left w:val="dashed" w:sz="2" w:space="0" w:color="FFFFFF"/>
            <w:bottom w:val="dashed" w:sz="2" w:space="0" w:color="FFFFFF"/>
            <w:right w:val="dashed" w:sz="2" w:space="0" w:color="FFFFFF"/>
          </w:divBdr>
        </w:div>
        <w:div w:id="1332216270">
          <w:marLeft w:val="0"/>
          <w:marRight w:val="0"/>
          <w:marTop w:val="0"/>
          <w:marBottom w:val="0"/>
          <w:divBdr>
            <w:top w:val="dashed" w:sz="2" w:space="0" w:color="FFFFFF"/>
            <w:left w:val="dashed" w:sz="2" w:space="0" w:color="FFFFFF"/>
            <w:bottom w:val="dashed" w:sz="2" w:space="0" w:color="FFFFFF"/>
            <w:right w:val="dashed" w:sz="2" w:space="0" w:color="FFFFFF"/>
          </w:divBdr>
        </w:div>
        <w:div w:id="946428966">
          <w:marLeft w:val="0"/>
          <w:marRight w:val="0"/>
          <w:marTop w:val="0"/>
          <w:marBottom w:val="0"/>
          <w:divBdr>
            <w:top w:val="dashed" w:sz="2" w:space="0" w:color="FFFFFF"/>
            <w:left w:val="dashed" w:sz="2" w:space="0" w:color="FFFFFF"/>
            <w:bottom w:val="dashed" w:sz="2" w:space="0" w:color="FFFFFF"/>
            <w:right w:val="dashed" w:sz="2" w:space="0" w:color="FFFFFF"/>
          </w:divBdr>
        </w:div>
        <w:div w:id="1070231304">
          <w:marLeft w:val="0"/>
          <w:marRight w:val="0"/>
          <w:marTop w:val="0"/>
          <w:marBottom w:val="0"/>
          <w:divBdr>
            <w:top w:val="dashed" w:sz="2" w:space="0" w:color="FFFFFF"/>
            <w:left w:val="dashed" w:sz="2" w:space="0" w:color="FFFFFF"/>
            <w:bottom w:val="dashed" w:sz="2" w:space="0" w:color="FFFFFF"/>
            <w:right w:val="dashed" w:sz="2" w:space="0" w:color="FFFFFF"/>
          </w:divBdr>
        </w:div>
        <w:div w:id="1041783325">
          <w:marLeft w:val="0"/>
          <w:marRight w:val="0"/>
          <w:marTop w:val="0"/>
          <w:marBottom w:val="0"/>
          <w:divBdr>
            <w:top w:val="dashed" w:sz="2" w:space="0" w:color="FFFFFF"/>
            <w:left w:val="dashed" w:sz="2" w:space="0" w:color="FFFFFF"/>
            <w:bottom w:val="dashed" w:sz="2" w:space="0" w:color="FFFFFF"/>
            <w:right w:val="dashed" w:sz="2" w:space="0" w:color="FFFFFF"/>
          </w:divBdr>
        </w:div>
        <w:div w:id="925916602">
          <w:marLeft w:val="0"/>
          <w:marRight w:val="0"/>
          <w:marTop w:val="0"/>
          <w:marBottom w:val="0"/>
          <w:divBdr>
            <w:top w:val="dashed" w:sz="2" w:space="0" w:color="FFFFFF"/>
            <w:left w:val="dashed" w:sz="2" w:space="0" w:color="FFFFFF"/>
            <w:bottom w:val="dashed" w:sz="2" w:space="0" w:color="FFFFFF"/>
            <w:right w:val="dashed" w:sz="2" w:space="0" w:color="FFFFFF"/>
          </w:divBdr>
        </w:div>
        <w:div w:id="1071662762">
          <w:marLeft w:val="0"/>
          <w:marRight w:val="0"/>
          <w:marTop w:val="0"/>
          <w:marBottom w:val="0"/>
          <w:divBdr>
            <w:top w:val="dashed" w:sz="2" w:space="0" w:color="FFFFFF"/>
            <w:left w:val="dashed" w:sz="2" w:space="0" w:color="FFFFFF"/>
            <w:bottom w:val="dashed" w:sz="2" w:space="0" w:color="FFFFFF"/>
            <w:right w:val="dashed" w:sz="2" w:space="0" w:color="FFFFFF"/>
          </w:divBdr>
        </w:div>
        <w:div w:id="2022196578">
          <w:marLeft w:val="0"/>
          <w:marRight w:val="0"/>
          <w:marTop w:val="0"/>
          <w:marBottom w:val="0"/>
          <w:divBdr>
            <w:top w:val="dashed" w:sz="2" w:space="0" w:color="FFFFFF"/>
            <w:left w:val="dashed" w:sz="2" w:space="0" w:color="FFFFFF"/>
            <w:bottom w:val="dashed" w:sz="2" w:space="0" w:color="FFFFFF"/>
            <w:right w:val="dashed" w:sz="2" w:space="0" w:color="FFFFFF"/>
          </w:divBdr>
        </w:div>
        <w:div w:id="1299727802">
          <w:marLeft w:val="0"/>
          <w:marRight w:val="0"/>
          <w:marTop w:val="0"/>
          <w:marBottom w:val="0"/>
          <w:divBdr>
            <w:top w:val="dashed" w:sz="2" w:space="0" w:color="FFFFFF"/>
            <w:left w:val="dashed" w:sz="2" w:space="0" w:color="FFFFFF"/>
            <w:bottom w:val="dashed" w:sz="2" w:space="0" w:color="FFFFFF"/>
            <w:right w:val="dashed" w:sz="2" w:space="0" w:color="FFFFFF"/>
          </w:divBdr>
        </w:div>
        <w:div w:id="206991209">
          <w:marLeft w:val="0"/>
          <w:marRight w:val="0"/>
          <w:marTop w:val="0"/>
          <w:marBottom w:val="0"/>
          <w:divBdr>
            <w:top w:val="dashed" w:sz="2" w:space="0" w:color="FFFFFF"/>
            <w:left w:val="dashed" w:sz="2" w:space="0" w:color="FFFFFF"/>
            <w:bottom w:val="dashed" w:sz="2" w:space="0" w:color="FFFFFF"/>
            <w:right w:val="dashed" w:sz="2" w:space="0" w:color="FFFFFF"/>
          </w:divBdr>
        </w:div>
        <w:div w:id="904603092">
          <w:marLeft w:val="0"/>
          <w:marRight w:val="0"/>
          <w:marTop w:val="0"/>
          <w:marBottom w:val="0"/>
          <w:divBdr>
            <w:top w:val="dashed" w:sz="2" w:space="0" w:color="FFFFFF"/>
            <w:left w:val="dashed" w:sz="2" w:space="0" w:color="FFFFFF"/>
            <w:bottom w:val="dashed" w:sz="2" w:space="0" w:color="FFFFFF"/>
            <w:right w:val="dashed" w:sz="2" w:space="0" w:color="FFFFFF"/>
          </w:divBdr>
        </w:div>
        <w:div w:id="924455959">
          <w:marLeft w:val="0"/>
          <w:marRight w:val="0"/>
          <w:marTop w:val="0"/>
          <w:marBottom w:val="0"/>
          <w:divBdr>
            <w:top w:val="dashed" w:sz="2" w:space="0" w:color="FFFFFF"/>
            <w:left w:val="dashed" w:sz="2" w:space="0" w:color="FFFFFF"/>
            <w:bottom w:val="dashed" w:sz="2" w:space="0" w:color="FFFFFF"/>
            <w:right w:val="dashed" w:sz="2" w:space="0" w:color="FFFFFF"/>
          </w:divBdr>
        </w:div>
        <w:div w:id="1090467701">
          <w:marLeft w:val="0"/>
          <w:marRight w:val="0"/>
          <w:marTop w:val="0"/>
          <w:marBottom w:val="0"/>
          <w:divBdr>
            <w:top w:val="dashed" w:sz="2" w:space="0" w:color="FFFFFF"/>
            <w:left w:val="dashed" w:sz="2" w:space="0" w:color="FFFFFF"/>
            <w:bottom w:val="dashed" w:sz="2" w:space="0" w:color="FFFFFF"/>
            <w:right w:val="dashed" w:sz="2" w:space="0" w:color="FFFFFF"/>
          </w:divBdr>
        </w:div>
        <w:div w:id="477184503">
          <w:marLeft w:val="0"/>
          <w:marRight w:val="0"/>
          <w:marTop w:val="0"/>
          <w:marBottom w:val="0"/>
          <w:divBdr>
            <w:top w:val="dashed" w:sz="2" w:space="0" w:color="FFFFFF"/>
            <w:left w:val="dashed" w:sz="2" w:space="0" w:color="FFFFFF"/>
            <w:bottom w:val="dashed" w:sz="2" w:space="0" w:color="FFFFFF"/>
            <w:right w:val="dashed" w:sz="2" w:space="0" w:color="FFFFFF"/>
          </w:divBdr>
        </w:div>
        <w:div w:id="821198594">
          <w:marLeft w:val="0"/>
          <w:marRight w:val="0"/>
          <w:marTop w:val="0"/>
          <w:marBottom w:val="0"/>
          <w:divBdr>
            <w:top w:val="dashed" w:sz="2" w:space="0" w:color="FFFFFF"/>
            <w:left w:val="dashed" w:sz="2" w:space="0" w:color="FFFFFF"/>
            <w:bottom w:val="dashed" w:sz="2" w:space="0" w:color="FFFFFF"/>
            <w:right w:val="dashed" w:sz="2" w:space="0" w:color="FFFFFF"/>
          </w:divBdr>
        </w:div>
        <w:div w:id="816186370">
          <w:marLeft w:val="0"/>
          <w:marRight w:val="0"/>
          <w:marTop w:val="0"/>
          <w:marBottom w:val="0"/>
          <w:divBdr>
            <w:top w:val="dashed" w:sz="2" w:space="0" w:color="FFFFFF"/>
            <w:left w:val="dashed" w:sz="2" w:space="0" w:color="FFFFFF"/>
            <w:bottom w:val="dashed" w:sz="2" w:space="0" w:color="FFFFFF"/>
            <w:right w:val="dashed" w:sz="2" w:space="0" w:color="FFFFFF"/>
          </w:divBdr>
        </w:div>
        <w:div w:id="1124084347">
          <w:marLeft w:val="0"/>
          <w:marRight w:val="0"/>
          <w:marTop w:val="0"/>
          <w:marBottom w:val="0"/>
          <w:divBdr>
            <w:top w:val="dashed" w:sz="2" w:space="0" w:color="FFFFFF"/>
            <w:left w:val="dashed" w:sz="2" w:space="0" w:color="FFFFFF"/>
            <w:bottom w:val="dashed" w:sz="2" w:space="0" w:color="FFFFFF"/>
            <w:right w:val="dashed" w:sz="2" w:space="0" w:color="FFFFFF"/>
          </w:divBdr>
        </w:div>
        <w:div w:id="1391147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615147">
      <w:bodyDiv w:val="1"/>
      <w:marLeft w:val="0"/>
      <w:marRight w:val="0"/>
      <w:marTop w:val="0"/>
      <w:marBottom w:val="0"/>
      <w:divBdr>
        <w:top w:val="none" w:sz="0" w:space="0" w:color="auto"/>
        <w:left w:val="none" w:sz="0" w:space="0" w:color="auto"/>
        <w:bottom w:val="none" w:sz="0" w:space="0" w:color="auto"/>
        <w:right w:val="none" w:sz="0" w:space="0" w:color="auto"/>
      </w:divBdr>
      <w:divsChild>
        <w:div w:id="1857423474">
          <w:marLeft w:val="0"/>
          <w:marRight w:val="0"/>
          <w:marTop w:val="0"/>
          <w:marBottom w:val="0"/>
          <w:divBdr>
            <w:top w:val="none" w:sz="0" w:space="0" w:color="auto"/>
            <w:left w:val="none" w:sz="0" w:space="0" w:color="auto"/>
            <w:bottom w:val="none" w:sz="0" w:space="0" w:color="auto"/>
            <w:right w:val="none" w:sz="0" w:space="0" w:color="auto"/>
          </w:divBdr>
          <w:divsChild>
            <w:div w:id="1158839991">
              <w:marLeft w:val="0"/>
              <w:marRight w:val="0"/>
              <w:marTop w:val="0"/>
              <w:marBottom w:val="0"/>
              <w:divBdr>
                <w:top w:val="none" w:sz="0" w:space="0" w:color="auto"/>
                <w:left w:val="none" w:sz="0" w:space="0" w:color="auto"/>
                <w:bottom w:val="none" w:sz="0" w:space="0" w:color="auto"/>
                <w:right w:val="none" w:sz="0" w:space="0" w:color="auto"/>
              </w:divBdr>
              <w:divsChild>
                <w:div w:id="70738115">
                  <w:marLeft w:val="0"/>
                  <w:marRight w:val="0"/>
                  <w:marTop w:val="0"/>
                  <w:marBottom w:val="0"/>
                  <w:divBdr>
                    <w:top w:val="none" w:sz="0" w:space="0" w:color="auto"/>
                    <w:left w:val="none" w:sz="0" w:space="0" w:color="auto"/>
                    <w:bottom w:val="none" w:sz="0" w:space="0" w:color="auto"/>
                    <w:right w:val="none" w:sz="0" w:space="0" w:color="auto"/>
                  </w:divBdr>
                  <w:divsChild>
                    <w:div w:id="88477764">
                      <w:marLeft w:val="0"/>
                      <w:marRight w:val="0"/>
                      <w:marTop w:val="0"/>
                      <w:marBottom w:val="0"/>
                      <w:divBdr>
                        <w:top w:val="none" w:sz="0" w:space="0" w:color="auto"/>
                        <w:left w:val="none" w:sz="0" w:space="0" w:color="auto"/>
                        <w:bottom w:val="none" w:sz="0" w:space="0" w:color="auto"/>
                        <w:right w:val="none" w:sz="0" w:space="0" w:color="auto"/>
                      </w:divBdr>
                      <w:divsChild>
                        <w:div w:id="1963684455">
                          <w:marLeft w:val="0"/>
                          <w:marRight w:val="0"/>
                          <w:marTop w:val="0"/>
                          <w:marBottom w:val="0"/>
                          <w:divBdr>
                            <w:top w:val="none" w:sz="0" w:space="0" w:color="auto"/>
                            <w:left w:val="none" w:sz="0" w:space="0" w:color="auto"/>
                            <w:bottom w:val="none" w:sz="0" w:space="0" w:color="auto"/>
                            <w:right w:val="none" w:sz="0" w:space="0" w:color="auto"/>
                          </w:divBdr>
                          <w:divsChild>
                            <w:div w:id="1371950996">
                              <w:marLeft w:val="0"/>
                              <w:marRight w:val="0"/>
                              <w:marTop w:val="0"/>
                              <w:marBottom w:val="0"/>
                              <w:divBdr>
                                <w:top w:val="none" w:sz="0" w:space="0" w:color="auto"/>
                                <w:left w:val="none" w:sz="0" w:space="0" w:color="auto"/>
                                <w:bottom w:val="none" w:sz="0" w:space="0" w:color="auto"/>
                                <w:right w:val="none" w:sz="0" w:space="0" w:color="auto"/>
                              </w:divBdr>
                              <w:divsChild>
                                <w:div w:id="1700740668">
                                  <w:marLeft w:val="0"/>
                                  <w:marRight w:val="0"/>
                                  <w:marTop w:val="0"/>
                                  <w:marBottom w:val="0"/>
                                  <w:divBdr>
                                    <w:top w:val="none" w:sz="0" w:space="0" w:color="auto"/>
                                    <w:left w:val="none" w:sz="0" w:space="0" w:color="auto"/>
                                    <w:bottom w:val="none" w:sz="0" w:space="0" w:color="auto"/>
                                    <w:right w:val="none" w:sz="0" w:space="0" w:color="auto"/>
                                  </w:divBdr>
                                </w:div>
                                <w:div w:id="434598109">
                                  <w:marLeft w:val="0"/>
                                  <w:marRight w:val="0"/>
                                  <w:marTop w:val="0"/>
                                  <w:marBottom w:val="0"/>
                                  <w:divBdr>
                                    <w:top w:val="none" w:sz="0" w:space="0" w:color="auto"/>
                                    <w:left w:val="none" w:sz="0" w:space="0" w:color="auto"/>
                                    <w:bottom w:val="none" w:sz="0" w:space="0" w:color="auto"/>
                                    <w:right w:val="none" w:sz="0" w:space="0" w:color="auto"/>
                                  </w:divBdr>
                                </w:div>
                                <w:div w:id="1785225913">
                                  <w:marLeft w:val="0"/>
                                  <w:marRight w:val="0"/>
                                  <w:marTop w:val="0"/>
                                  <w:marBottom w:val="0"/>
                                  <w:divBdr>
                                    <w:top w:val="none" w:sz="0" w:space="0" w:color="auto"/>
                                    <w:left w:val="none" w:sz="0" w:space="0" w:color="auto"/>
                                    <w:bottom w:val="none" w:sz="0" w:space="0" w:color="auto"/>
                                    <w:right w:val="none" w:sz="0" w:space="0" w:color="auto"/>
                                  </w:divBdr>
                                </w:div>
                                <w:div w:id="1953434832">
                                  <w:marLeft w:val="0"/>
                                  <w:marRight w:val="0"/>
                                  <w:marTop w:val="0"/>
                                  <w:marBottom w:val="0"/>
                                  <w:divBdr>
                                    <w:top w:val="none" w:sz="0" w:space="0" w:color="auto"/>
                                    <w:left w:val="none" w:sz="0" w:space="0" w:color="auto"/>
                                    <w:bottom w:val="none" w:sz="0" w:space="0" w:color="auto"/>
                                    <w:right w:val="none" w:sz="0" w:space="0" w:color="auto"/>
                                  </w:divBdr>
                                </w:div>
                                <w:div w:id="571043282">
                                  <w:marLeft w:val="0"/>
                                  <w:marRight w:val="0"/>
                                  <w:marTop w:val="0"/>
                                  <w:marBottom w:val="0"/>
                                  <w:divBdr>
                                    <w:top w:val="none" w:sz="0" w:space="0" w:color="auto"/>
                                    <w:left w:val="none" w:sz="0" w:space="0" w:color="auto"/>
                                    <w:bottom w:val="none" w:sz="0" w:space="0" w:color="auto"/>
                                    <w:right w:val="none" w:sz="0" w:space="0" w:color="auto"/>
                                  </w:divBdr>
                                </w:div>
                                <w:div w:id="996763670">
                                  <w:marLeft w:val="0"/>
                                  <w:marRight w:val="0"/>
                                  <w:marTop w:val="0"/>
                                  <w:marBottom w:val="0"/>
                                  <w:divBdr>
                                    <w:top w:val="none" w:sz="0" w:space="0" w:color="auto"/>
                                    <w:left w:val="none" w:sz="0" w:space="0" w:color="auto"/>
                                    <w:bottom w:val="none" w:sz="0" w:space="0" w:color="auto"/>
                                    <w:right w:val="none" w:sz="0" w:space="0" w:color="auto"/>
                                  </w:divBdr>
                                </w:div>
                                <w:div w:id="1238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5837.htm" TargetMode="External"/><Relationship Id="rId3" Type="http://schemas.openxmlformats.org/officeDocument/2006/relationships/settings" Target="settings.xml"/><Relationship Id="rId7" Type="http://schemas.openxmlformats.org/officeDocument/2006/relationships/hyperlink" Target="https://idrept.ro/1204506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rept.ro/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269F-DEAD-48E9-BEC2-DDFF791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 Manea</dc:creator>
  <cp:lastModifiedBy>Nicu Manea</cp:lastModifiedBy>
  <cp:revision>5</cp:revision>
  <cp:lastPrinted>2023-04-19T12:17:00Z</cp:lastPrinted>
  <dcterms:created xsi:type="dcterms:W3CDTF">2018-02-26T12:56:00Z</dcterms:created>
  <dcterms:modified xsi:type="dcterms:W3CDTF">2023-04-19T12:21:00Z</dcterms:modified>
</cp:coreProperties>
</file>