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5D1D273B" w:rsidR="0046643C" w:rsidRPr="00C855A9" w:rsidRDefault="004B48A1"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3.3pt;margin-top:6.7pt;width:47.9pt;height:39.4pt;z-index:-251658240">
            <v:imagedata r:id="rId9" o:title=""/>
          </v:shape>
          <o:OLEObject Type="Embed" ProgID="CorelDRAW.Graphic.13" ShapeID="_x0000_s1027" DrawAspect="Content" ObjectID="_1751706771" r:id="rId10"/>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B9563A8"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0E1603BC" w14:textId="68D628A5" w:rsidR="00B577BE" w:rsidRPr="007E2F5B" w:rsidRDefault="00EF0E8F" w:rsidP="00624400">
      <w:pPr>
        <w:suppressAutoHyphens/>
        <w:spacing w:after="0" w:line="240" w:lineRule="auto"/>
        <w:rPr>
          <w:rFonts w:ascii="Times New Roman" w:hAnsi="Times New Roman" w:cs="Times New Roman"/>
          <w:sz w:val="24"/>
          <w:szCs w:val="24"/>
        </w:rPr>
      </w:pPr>
      <w:r w:rsidRPr="007E2F5B">
        <w:rPr>
          <w:rFonts w:ascii="Times New Roman" w:hAnsi="Times New Roman" w:cs="Times New Roman"/>
          <w:sz w:val="24"/>
          <w:szCs w:val="24"/>
        </w:rPr>
        <w:t xml:space="preserve">            </w:t>
      </w:r>
      <w:r w:rsidR="00747DB0" w:rsidRPr="007E2F5B">
        <w:rPr>
          <w:rFonts w:ascii="Times New Roman" w:hAnsi="Times New Roman" w:cs="Times New Roman"/>
          <w:sz w:val="24"/>
          <w:szCs w:val="24"/>
        </w:rPr>
        <w:t xml:space="preserve"> </w:t>
      </w:r>
      <w:r w:rsidR="00C410AC" w:rsidRPr="007E2F5B">
        <w:rPr>
          <w:rFonts w:ascii="Times New Roman" w:hAnsi="Times New Roman" w:cs="Times New Roman"/>
          <w:sz w:val="24"/>
          <w:szCs w:val="24"/>
        </w:rPr>
        <w:t xml:space="preserve">                                                                           </w:t>
      </w:r>
      <w:r w:rsidR="00E73169" w:rsidRPr="007E2F5B">
        <w:rPr>
          <w:rFonts w:ascii="Times New Roman" w:hAnsi="Times New Roman" w:cs="Times New Roman"/>
          <w:sz w:val="24"/>
          <w:szCs w:val="24"/>
        </w:rPr>
        <w:t xml:space="preserve">                            </w:t>
      </w:r>
      <w:r w:rsidR="00FF2528" w:rsidRPr="007E2F5B">
        <w:rPr>
          <w:rFonts w:ascii="Times New Roman" w:hAnsi="Times New Roman" w:cs="Times New Roman"/>
          <w:sz w:val="24"/>
          <w:szCs w:val="24"/>
        </w:rPr>
        <w:t xml:space="preserve">     </w:t>
      </w:r>
      <w:r w:rsidR="00FF2528" w:rsidRPr="007E2F5B">
        <w:rPr>
          <w:rFonts w:ascii="Times New Roman" w:eastAsia="Times New Roman" w:hAnsi="Times New Roman" w:cs="Times New Roman"/>
          <w:sz w:val="24"/>
          <w:szCs w:val="24"/>
          <w:lang w:eastAsia="ro-RO"/>
        </w:rPr>
        <w:t xml:space="preserve">Nr. </w:t>
      </w:r>
      <w:r w:rsidR="00E27808">
        <w:rPr>
          <w:rFonts w:ascii="Times New Roman" w:eastAsia="Calibri" w:hAnsi="Times New Roman" w:cs="Times New Roman"/>
          <w:sz w:val="24"/>
          <w:szCs w:val="24"/>
        </w:rPr>
        <w:t>7731/4289/13</w:t>
      </w:r>
      <w:bookmarkStart w:id="0" w:name="_GoBack"/>
      <w:bookmarkEnd w:id="0"/>
      <w:r w:rsidR="00FF2528" w:rsidRPr="007E2F5B">
        <w:rPr>
          <w:rFonts w:ascii="Times New Roman" w:eastAsia="Calibri" w:hAnsi="Times New Roman" w:cs="Times New Roman"/>
          <w:sz w:val="24"/>
          <w:szCs w:val="24"/>
        </w:rPr>
        <w:t>.07.2023</w:t>
      </w:r>
      <w:r w:rsidR="00C410AC" w:rsidRPr="007E2F5B">
        <w:rPr>
          <w:rFonts w:ascii="Times New Roman" w:hAnsi="Times New Roman" w:cs="Times New Roman"/>
          <w:sz w:val="24"/>
          <w:szCs w:val="24"/>
        </w:rPr>
        <w:t xml:space="preserve">                        </w:t>
      </w:r>
      <w:r w:rsidR="00D558FE" w:rsidRPr="007E2F5B">
        <w:rPr>
          <w:rFonts w:ascii="Times New Roman" w:hAnsi="Times New Roman" w:cs="Times New Roman"/>
          <w:b/>
          <w:sz w:val="24"/>
          <w:szCs w:val="24"/>
        </w:rPr>
        <w:t xml:space="preserve">        </w:t>
      </w:r>
    </w:p>
    <w:p w14:paraId="4F263B6B" w14:textId="320F5A28" w:rsidR="005E2992" w:rsidRPr="007E2F5B" w:rsidRDefault="00624400" w:rsidP="00624400">
      <w:pPr>
        <w:suppressAutoHyphens/>
        <w:spacing w:after="0" w:line="240" w:lineRule="auto"/>
        <w:rPr>
          <w:rFonts w:ascii="Times New Roman" w:hAnsi="Times New Roman" w:cs="Times New Roman"/>
          <w:b/>
          <w:sz w:val="24"/>
          <w:szCs w:val="24"/>
        </w:rPr>
      </w:pPr>
      <w:r w:rsidRPr="007E2F5B">
        <w:rPr>
          <w:rFonts w:ascii="Times New Roman" w:hAnsi="Times New Roman" w:cs="Times New Roman"/>
          <w:b/>
          <w:sz w:val="24"/>
          <w:szCs w:val="24"/>
        </w:rPr>
        <w:t xml:space="preserve">                                             </w:t>
      </w:r>
      <w:hyperlink r:id="rId12" w:anchor="#" w:history="1"/>
      <w:r w:rsidR="00051258" w:rsidRPr="007E2F5B">
        <w:rPr>
          <w:rFonts w:ascii="Times New Roman" w:eastAsia="Times New Roman" w:hAnsi="Times New Roman" w:cs="Times New Roman"/>
          <w:b/>
          <w:sz w:val="24"/>
          <w:szCs w:val="24"/>
          <w:lang w:eastAsia="ro-RO"/>
        </w:rPr>
        <w:t>DECIZI</w:t>
      </w:r>
      <w:r w:rsidR="00E73169" w:rsidRPr="007E2F5B">
        <w:rPr>
          <w:rFonts w:ascii="Times New Roman" w:eastAsia="Times New Roman" w:hAnsi="Times New Roman" w:cs="Times New Roman"/>
          <w:b/>
          <w:sz w:val="24"/>
          <w:szCs w:val="24"/>
          <w:lang w:eastAsia="ro-RO"/>
        </w:rPr>
        <w:t>A</w:t>
      </w:r>
      <w:r w:rsidR="00051258" w:rsidRPr="007E2F5B">
        <w:rPr>
          <w:rFonts w:ascii="Times New Roman" w:eastAsia="Times New Roman" w:hAnsi="Times New Roman" w:cs="Times New Roman"/>
          <w:b/>
          <w:sz w:val="24"/>
          <w:szCs w:val="24"/>
          <w:lang w:eastAsia="ro-RO"/>
        </w:rPr>
        <w:t xml:space="preserve"> ETAP</w:t>
      </w:r>
      <w:r w:rsidR="00E73169" w:rsidRPr="007E2F5B">
        <w:rPr>
          <w:rFonts w:ascii="Times New Roman" w:eastAsia="Times New Roman" w:hAnsi="Times New Roman" w:cs="Times New Roman"/>
          <w:b/>
          <w:sz w:val="24"/>
          <w:szCs w:val="24"/>
          <w:lang w:eastAsia="ro-RO"/>
        </w:rPr>
        <w:t>EI</w:t>
      </w:r>
      <w:r w:rsidR="00051258" w:rsidRPr="007E2F5B">
        <w:rPr>
          <w:rFonts w:ascii="Times New Roman" w:eastAsia="Times New Roman" w:hAnsi="Times New Roman" w:cs="Times New Roman"/>
          <w:b/>
          <w:sz w:val="24"/>
          <w:szCs w:val="24"/>
          <w:lang w:eastAsia="ro-RO"/>
        </w:rPr>
        <w:t xml:space="preserve"> DE ÎNCADRARE</w:t>
      </w:r>
    </w:p>
    <w:p w14:paraId="08C255D6" w14:textId="5CC12D8A" w:rsidR="005E2992" w:rsidRPr="007E2F5B" w:rsidRDefault="005E2992" w:rsidP="00624400">
      <w:pPr>
        <w:suppressAutoHyphens/>
        <w:spacing w:after="0" w:line="240" w:lineRule="auto"/>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w:t>
      </w:r>
      <w:r w:rsidR="007E521D" w:rsidRPr="007E2F5B">
        <w:rPr>
          <w:rFonts w:ascii="Times New Roman" w:eastAsia="Times New Roman" w:hAnsi="Times New Roman" w:cs="Times New Roman"/>
          <w:b/>
          <w:sz w:val="24"/>
          <w:szCs w:val="24"/>
          <w:lang w:eastAsia="ro-RO"/>
        </w:rPr>
        <w:t xml:space="preserve">        </w:t>
      </w:r>
      <w:r w:rsidR="00624400" w:rsidRPr="007E2F5B">
        <w:rPr>
          <w:rFonts w:ascii="Times New Roman" w:eastAsia="Times New Roman" w:hAnsi="Times New Roman" w:cs="Times New Roman"/>
          <w:b/>
          <w:sz w:val="24"/>
          <w:szCs w:val="24"/>
          <w:lang w:eastAsia="ro-RO"/>
        </w:rPr>
        <w:t xml:space="preserve"> </w:t>
      </w:r>
      <w:r w:rsidR="007E521D" w:rsidRPr="007E2F5B">
        <w:rPr>
          <w:rFonts w:ascii="Times New Roman" w:eastAsia="Times New Roman" w:hAnsi="Times New Roman" w:cs="Times New Roman"/>
          <w:b/>
          <w:sz w:val="24"/>
          <w:szCs w:val="24"/>
          <w:lang w:eastAsia="ro-RO"/>
        </w:rPr>
        <w:t>(proiect)</w:t>
      </w:r>
    </w:p>
    <w:p w14:paraId="2B52BA6D" w14:textId="01A28C2C" w:rsidR="007E521D" w:rsidRPr="007E2F5B" w:rsidRDefault="007E521D" w:rsidP="00624400">
      <w:pPr>
        <w:suppressAutoHyphens/>
        <w:spacing w:after="0" w:line="240" w:lineRule="auto"/>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w:t>
      </w:r>
      <w:r w:rsidR="00624400" w:rsidRPr="007E2F5B">
        <w:rPr>
          <w:rFonts w:ascii="Times New Roman" w:eastAsia="Times New Roman" w:hAnsi="Times New Roman" w:cs="Times New Roman"/>
          <w:b/>
          <w:sz w:val="24"/>
          <w:szCs w:val="24"/>
          <w:lang w:eastAsia="ro-RO"/>
        </w:rPr>
        <w:t xml:space="preserve">                   </w:t>
      </w:r>
      <w:r w:rsidR="00E27808">
        <w:rPr>
          <w:rFonts w:ascii="Times New Roman" w:eastAsia="Times New Roman" w:hAnsi="Times New Roman" w:cs="Times New Roman"/>
          <w:b/>
          <w:sz w:val="24"/>
          <w:szCs w:val="24"/>
          <w:lang w:eastAsia="ro-RO"/>
        </w:rPr>
        <w:t>13</w:t>
      </w:r>
      <w:r w:rsidR="00FF2528" w:rsidRPr="007E2F5B">
        <w:rPr>
          <w:rFonts w:ascii="Times New Roman" w:eastAsia="Times New Roman" w:hAnsi="Times New Roman" w:cs="Times New Roman"/>
          <w:b/>
          <w:sz w:val="24"/>
          <w:szCs w:val="24"/>
          <w:lang w:eastAsia="ro-RO"/>
        </w:rPr>
        <w:t>.07</w:t>
      </w:r>
      <w:r w:rsidR="00E815EB" w:rsidRPr="007E2F5B">
        <w:rPr>
          <w:rFonts w:ascii="Times New Roman" w:eastAsia="Times New Roman" w:hAnsi="Times New Roman" w:cs="Times New Roman"/>
          <w:b/>
          <w:sz w:val="24"/>
          <w:szCs w:val="24"/>
          <w:lang w:eastAsia="ro-RO"/>
        </w:rPr>
        <w:t>.2023</w:t>
      </w:r>
    </w:p>
    <w:p w14:paraId="62A4D2C2" w14:textId="77777777" w:rsidR="005E2992" w:rsidRPr="007E2F5B" w:rsidRDefault="005E2992" w:rsidP="00624400">
      <w:pPr>
        <w:shd w:val="clear" w:color="auto" w:fill="FFFFFF"/>
        <w:spacing w:after="0" w:line="240" w:lineRule="auto"/>
        <w:jc w:val="both"/>
        <w:rPr>
          <w:rFonts w:ascii="Times New Roman" w:eastAsia="Times New Roman" w:hAnsi="Times New Roman" w:cs="Times New Roman"/>
          <w:sz w:val="24"/>
          <w:szCs w:val="24"/>
        </w:rPr>
      </w:pPr>
    </w:p>
    <w:p w14:paraId="04278395" w14:textId="5D5AEE78" w:rsidR="00AF16F0" w:rsidRPr="007E2F5B" w:rsidRDefault="00795FF9" w:rsidP="00624400">
      <w:pPr>
        <w:shd w:val="clear" w:color="auto" w:fill="FFFFFF"/>
        <w:spacing w:after="0" w:line="240" w:lineRule="auto"/>
        <w:ind w:firstLine="709"/>
        <w:jc w:val="both"/>
        <w:rPr>
          <w:rStyle w:val="tpa"/>
          <w:rFonts w:ascii="Times New Roman" w:hAnsi="Times New Roman" w:cs="Times New Roman"/>
          <w:sz w:val="24"/>
          <w:szCs w:val="24"/>
        </w:rPr>
      </w:pPr>
      <w:r w:rsidRPr="007E2F5B">
        <w:rPr>
          <w:rFonts w:ascii="Times New Roman" w:eastAsia="Times New Roman" w:hAnsi="Times New Roman" w:cs="Times New Roman"/>
          <w:sz w:val="24"/>
          <w:szCs w:val="24"/>
        </w:rPr>
        <w:t>Ca urmare a solicitării de emitere a acordului de mediu adresate de</w:t>
      </w:r>
      <w:r w:rsidR="0046643C" w:rsidRPr="007E2F5B">
        <w:rPr>
          <w:rFonts w:ascii="Times New Roman" w:eastAsia="Times New Roman" w:hAnsi="Times New Roman" w:cs="Times New Roman"/>
          <w:sz w:val="24"/>
          <w:szCs w:val="24"/>
        </w:rPr>
        <w:t xml:space="preserve"> </w:t>
      </w:r>
      <w:r w:rsidR="00FF2528" w:rsidRPr="007E2F5B">
        <w:rPr>
          <w:rFonts w:ascii="Times New Roman" w:eastAsia="Calibri" w:hAnsi="Times New Roman" w:cs="Times New Roman"/>
          <w:b/>
          <w:sz w:val="24"/>
          <w:szCs w:val="24"/>
        </w:rPr>
        <w:t xml:space="preserve">S.C. ENGIE – ROMÂNIA S.A. prin S.C. CASA PROIECT INSTAL CONSULT S.R.L., </w:t>
      </w:r>
      <w:r w:rsidR="00FF2528" w:rsidRPr="007E2F5B">
        <w:rPr>
          <w:rFonts w:ascii="Times New Roman" w:eastAsia="Calibri" w:hAnsi="Times New Roman" w:cs="Times New Roman"/>
          <w:sz w:val="24"/>
          <w:szCs w:val="24"/>
        </w:rPr>
        <w:t>cu sediul în București, sector 4, str. Mărășești, nr. 4-6</w:t>
      </w:r>
      <w:r w:rsidR="00DD7FD9" w:rsidRPr="007E2F5B">
        <w:rPr>
          <w:rStyle w:val="tpa1"/>
          <w:rFonts w:ascii="Times New Roman" w:hAnsi="Times New Roman" w:cs="Times New Roman"/>
          <w:sz w:val="24"/>
          <w:szCs w:val="24"/>
        </w:rPr>
        <w:t xml:space="preserve">, </w:t>
      </w:r>
      <w:r w:rsidRPr="007E2F5B">
        <w:rPr>
          <w:rFonts w:ascii="Times New Roman" w:eastAsia="Times New Roman" w:hAnsi="Times New Roman" w:cs="Times New Roman"/>
          <w:sz w:val="24"/>
          <w:szCs w:val="24"/>
        </w:rPr>
        <w:t xml:space="preserve">înregistrată la </w:t>
      </w:r>
      <w:r w:rsidR="004166AF" w:rsidRPr="007E2F5B">
        <w:rPr>
          <w:rFonts w:ascii="Times New Roman" w:eastAsia="Times New Roman" w:hAnsi="Times New Roman" w:cs="Times New Roman"/>
          <w:sz w:val="24"/>
          <w:szCs w:val="24"/>
        </w:rPr>
        <w:t xml:space="preserve">sediul </w:t>
      </w:r>
      <w:r w:rsidRPr="007E2F5B">
        <w:rPr>
          <w:rFonts w:ascii="Times New Roman" w:eastAsia="Times New Roman" w:hAnsi="Times New Roman" w:cs="Times New Roman"/>
          <w:sz w:val="24"/>
          <w:szCs w:val="24"/>
        </w:rPr>
        <w:t>A</w:t>
      </w:r>
      <w:r w:rsidR="004166AF" w:rsidRPr="007E2F5B">
        <w:rPr>
          <w:rFonts w:ascii="Times New Roman" w:eastAsia="Times New Roman" w:hAnsi="Times New Roman" w:cs="Times New Roman"/>
          <w:sz w:val="24"/>
          <w:szCs w:val="24"/>
        </w:rPr>
        <w:t xml:space="preserve">genției pentru </w:t>
      </w:r>
      <w:r w:rsidRPr="007E2F5B">
        <w:rPr>
          <w:rFonts w:ascii="Times New Roman" w:eastAsia="Times New Roman" w:hAnsi="Times New Roman" w:cs="Times New Roman"/>
          <w:sz w:val="24"/>
          <w:szCs w:val="24"/>
        </w:rPr>
        <w:t>P</w:t>
      </w:r>
      <w:r w:rsidR="004166AF" w:rsidRPr="007E2F5B">
        <w:rPr>
          <w:rFonts w:ascii="Times New Roman" w:eastAsia="Times New Roman" w:hAnsi="Times New Roman" w:cs="Times New Roman"/>
          <w:sz w:val="24"/>
          <w:szCs w:val="24"/>
        </w:rPr>
        <w:t xml:space="preserve">rotecția </w:t>
      </w:r>
      <w:r w:rsidRPr="007E2F5B">
        <w:rPr>
          <w:rFonts w:ascii="Times New Roman" w:eastAsia="Times New Roman" w:hAnsi="Times New Roman" w:cs="Times New Roman"/>
          <w:sz w:val="24"/>
          <w:szCs w:val="24"/>
        </w:rPr>
        <w:t>M</w:t>
      </w:r>
      <w:r w:rsidR="004166AF" w:rsidRPr="007E2F5B">
        <w:rPr>
          <w:rFonts w:ascii="Times New Roman" w:eastAsia="Times New Roman" w:hAnsi="Times New Roman" w:cs="Times New Roman"/>
          <w:sz w:val="24"/>
          <w:szCs w:val="24"/>
        </w:rPr>
        <w:t>ediului (APM)</w:t>
      </w:r>
      <w:r w:rsidRPr="007E2F5B">
        <w:rPr>
          <w:rFonts w:ascii="Times New Roman" w:eastAsia="Times New Roman" w:hAnsi="Times New Roman" w:cs="Times New Roman"/>
          <w:sz w:val="24"/>
          <w:szCs w:val="24"/>
        </w:rPr>
        <w:t xml:space="preserve"> Dâmbovița cu nr. </w:t>
      </w:r>
      <w:r w:rsidR="00FF2528" w:rsidRPr="007E2F5B">
        <w:rPr>
          <w:rFonts w:ascii="Times New Roman" w:eastAsia="Calibri" w:hAnsi="Times New Roman" w:cs="Times New Roman"/>
          <w:sz w:val="24"/>
          <w:szCs w:val="24"/>
        </w:rPr>
        <w:t>7731 din 16.05.2023</w:t>
      </w:r>
      <w:r w:rsidR="00DD7FD9" w:rsidRPr="007E2F5B">
        <w:rPr>
          <w:rFonts w:ascii="Times New Roman" w:eastAsia="Times New Roman" w:hAnsi="Times New Roman" w:cs="Times New Roman"/>
          <w:sz w:val="24"/>
          <w:szCs w:val="24"/>
        </w:rPr>
        <w:t xml:space="preserve">, </w:t>
      </w:r>
      <w:r w:rsidR="00AF16F0" w:rsidRPr="007E2F5B">
        <w:rPr>
          <w:rStyle w:val="tpa"/>
          <w:rFonts w:ascii="Times New Roman" w:hAnsi="Times New Roman" w:cs="Times New Roman"/>
          <w:sz w:val="24"/>
          <w:szCs w:val="24"/>
        </w:rPr>
        <w:t>în baza Legii nr. 292/2018 privind evaluarea impactului anumitor proiecte publice şi private asupra mediului şi a Ordonanţei de Urgenţă a Guvernului nr. </w:t>
      </w:r>
      <w:hyperlink r:id="rId13" w:history="1">
        <w:r w:rsidR="00AF16F0" w:rsidRPr="007E2F5B">
          <w:rPr>
            <w:rStyle w:val="Hyperlink"/>
            <w:rFonts w:ascii="Times New Roman" w:hAnsi="Times New Roman" w:cs="Times New Roman"/>
            <w:b/>
            <w:bCs/>
            <w:color w:val="auto"/>
            <w:sz w:val="24"/>
            <w:szCs w:val="24"/>
          </w:rPr>
          <w:t>57/2007</w:t>
        </w:r>
      </w:hyperlink>
      <w:r w:rsidR="00AF16F0" w:rsidRPr="007E2F5B">
        <w:rPr>
          <w:rStyle w:val="tpa"/>
          <w:rFonts w:ascii="Times New Roman" w:hAnsi="Times New Roman" w:cs="Times New Roman"/>
          <w:sz w:val="24"/>
          <w:szCs w:val="24"/>
        </w:rPr>
        <w:t> privind regimul ariilor naturale protejate, conservarea habitatelor naturale, a florei şi faunei sălbatice, aprobată cu modificări şi completări prin Legea nr. </w:t>
      </w:r>
      <w:hyperlink r:id="rId14" w:history="1">
        <w:r w:rsidR="00AF16F0" w:rsidRPr="007E2F5B">
          <w:rPr>
            <w:rStyle w:val="Hyperlink"/>
            <w:rFonts w:ascii="Times New Roman" w:hAnsi="Times New Roman" w:cs="Times New Roman"/>
            <w:b/>
            <w:bCs/>
            <w:color w:val="auto"/>
            <w:sz w:val="24"/>
            <w:szCs w:val="24"/>
          </w:rPr>
          <w:t>49/2011</w:t>
        </w:r>
      </w:hyperlink>
      <w:r w:rsidR="00AF16F0" w:rsidRPr="007E2F5B">
        <w:rPr>
          <w:rStyle w:val="tpa"/>
          <w:rFonts w:ascii="Times New Roman" w:hAnsi="Times New Roman" w:cs="Times New Roman"/>
          <w:sz w:val="24"/>
          <w:szCs w:val="24"/>
        </w:rPr>
        <w:t>, cu modificările şi completările ulterioare,</w:t>
      </w:r>
    </w:p>
    <w:p w14:paraId="4C6B3DBD" w14:textId="77777777" w:rsidR="00624400" w:rsidRPr="007E2F5B" w:rsidRDefault="00624400" w:rsidP="00624400">
      <w:pPr>
        <w:shd w:val="clear" w:color="auto" w:fill="FFFFFF"/>
        <w:spacing w:after="0" w:line="240" w:lineRule="auto"/>
        <w:ind w:firstLine="709"/>
        <w:jc w:val="both"/>
        <w:rPr>
          <w:rFonts w:ascii="Times New Roman" w:hAnsi="Times New Roman" w:cs="Times New Roman"/>
          <w:sz w:val="24"/>
          <w:szCs w:val="24"/>
        </w:rPr>
      </w:pPr>
    </w:p>
    <w:p w14:paraId="7AEFA259" w14:textId="2363313C" w:rsidR="00AF16F0" w:rsidRPr="007E2F5B" w:rsidRDefault="004662C2" w:rsidP="00624400">
      <w:pPr>
        <w:spacing w:line="240" w:lineRule="auto"/>
        <w:jc w:val="both"/>
        <w:rPr>
          <w:rFonts w:ascii="Times New Roman" w:eastAsia="Calibri" w:hAnsi="Times New Roman" w:cs="Times New Roman"/>
          <w:sz w:val="24"/>
          <w:szCs w:val="24"/>
        </w:rPr>
      </w:pPr>
      <w:bookmarkStart w:id="1" w:name="do|ax5^I|pa9"/>
      <w:bookmarkEnd w:id="1"/>
      <w:r w:rsidRPr="007E2F5B">
        <w:rPr>
          <w:rFonts w:ascii="Times New Roman" w:eastAsia="Times New Roman" w:hAnsi="Times New Roman" w:cs="Times New Roman"/>
          <w:b/>
          <w:sz w:val="24"/>
          <w:szCs w:val="24"/>
          <w:lang w:eastAsia="ro-RO"/>
        </w:rPr>
        <w:t xml:space="preserve">            </w:t>
      </w:r>
      <w:r w:rsidR="00AF16F0" w:rsidRPr="007E2F5B">
        <w:rPr>
          <w:rFonts w:ascii="Times New Roman" w:eastAsia="Times New Roman" w:hAnsi="Times New Roman" w:cs="Times New Roman"/>
          <w:b/>
          <w:sz w:val="24"/>
          <w:szCs w:val="24"/>
          <w:lang w:eastAsia="ro-RO"/>
        </w:rPr>
        <w:t>Agenția pentru Protecția Mediului (APM) Dâmbovița decide</w:t>
      </w:r>
      <w:r w:rsidR="00AF16F0" w:rsidRPr="007E2F5B">
        <w:rPr>
          <w:rStyle w:val="tpa"/>
          <w:rFonts w:ascii="Times New Roman" w:hAnsi="Times New Roman" w:cs="Times New Roman"/>
          <w:sz w:val="24"/>
          <w:szCs w:val="24"/>
        </w:rPr>
        <w:t xml:space="preserve">, ca urmare a consultărilor </w:t>
      </w:r>
      <w:r w:rsidR="00D11ACD" w:rsidRPr="007E2F5B">
        <w:rPr>
          <w:rStyle w:val="tpa"/>
          <w:rFonts w:ascii="Times New Roman" w:hAnsi="Times New Roman" w:cs="Times New Roman"/>
          <w:sz w:val="24"/>
          <w:szCs w:val="24"/>
        </w:rPr>
        <w:t>desfăşurate în cadrul şedinţei</w:t>
      </w:r>
      <w:r w:rsidR="00AF16F0" w:rsidRPr="007E2F5B">
        <w:rPr>
          <w:rStyle w:val="tpa"/>
          <w:rFonts w:ascii="Times New Roman" w:hAnsi="Times New Roman" w:cs="Times New Roman"/>
          <w:sz w:val="24"/>
          <w:szCs w:val="24"/>
        </w:rPr>
        <w:t xml:space="preserve"> Comisiei de analiză tehnică din data de </w:t>
      </w:r>
      <w:r w:rsidR="00FF2528" w:rsidRPr="007E2F5B">
        <w:rPr>
          <w:rStyle w:val="tpa"/>
          <w:rFonts w:ascii="Times New Roman" w:hAnsi="Times New Roman" w:cs="Times New Roman"/>
          <w:sz w:val="24"/>
          <w:szCs w:val="24"/>
        </w:rPr>
        <w:t>29</w:t>
      </w:r>
      <w:r w:rsidR="00E815EB" w:rsidRPr="007E2F5B">
        <w:rPr>
          <w:rStyle w:val="tpa"/>
          <w:rFonts w:ascii="Times New Roman" w:hAnsi="Times New Roman" w:cs="Times New Roman"/>
          <w:sz w:val="24"/>
          <w:szCs w:val="24"/>
        </w:rPr>
        <w:t>.06.2023</w:t>
      </w:r>
      <w:r w:rsidR="00AF16F0" w:rsidRPr="007E2F5B">
        <w:rPr>
          <w:rStyle w:val="tpa"/>
          <w:rFonts w:ascii="Times New Roman" w:hAnsi="Times New Roman" w:cs="Times New Roman"/>
          <w:sz w:val="24"/>
          <w:szCs w:val="24"/>
        </w:rPr>
        <w:t xml:space="preserve"> că proiectul </w:t>
      </w:r>
      <w:bookmarkStart w:id="2" w:name="do|ax5^I|pa10"/>
      <w:bookmarkEnd w:id="2"/>
      <w:r w:rsidR="000B0EEA" w:rsidRPr="007E2F5B">
        <w:rPr>
          <w:rStyle w:val="tpa"/>
          <w:rFonts w:ascii="Times New Roman" w:hAnsi="Times New Roman" w:cs="Times New Roman"/>
          <w:sz w:val="24"/>
          <w:szCs w:val="24"/>
        </w:rPr>
        <w:t xml:space="preserve">                         </w:t>
      </w:r>
      <w:r w:rsidR="00FF2528" w:rsidRPr="007E2F5B">
        <w:rPr>
          <w:rFonts w:ascii="Times New Roman" w:eastAsia="Calibri" w:hAnsi="Times New Roman" w:cs="Times New Roman"/>
          <w:b/>
          <w:sz w:val="24"/>
          <w:szCs w:val="24"/>
        </w:rPr>
        <w:t>,,</w:t>
      </w:r>
      <w:r w:rsidR="00FF2528" w:rsidRPr="007E2F5B">
        <w:rPr>
          <w:rFonts w:ascii="Times New Roman" w:eastAsia="Calibri" w:hAnsi="Times New Roman" w:cs="Times New Roman"/>
          <w:b/>
          <w:i/>
          <w:sz w:val="24"/>
          <w:szCs w:val="24"/>
        </w:rPr>
        <w:t>EXTINDERE CONDUCTĂ DISTRIBUȚIE GAZE NATURALE – COMUNA VĂCĂREȘTI, STR. FLOREASCA",</w:t>
      </w:r>
      <w:r w:rsidR="00D558FE" w:rsidRPr="007E2F5B">
        <w:rPr>
          <w:rFonts w:ascii="Times New Roman" w:eastAsia="Calibri" w:hAnsi="Times New Roman" w:cs="Times New Roman"/>
          <w:sz w:val="24"/>
          <w:szCs w:val="24"/>
        </w:rPr>
        <w:t xml:space="preserve">  propus a fi amplasat în </w:t>
      </w:r>
      <w:r w:rsidR="00FF2528" w:rsidRPr="007E2F5B">
        <w:rPr>
          <w:rFonts w:ascii="Times New Roman" w:eastAsia="Calibri" w:hAnsi="Times New Roman" w:cs="Times New Roman"/>
          <w:sz w:val="24"/>
          <w:szCs w:val="24"/>
        </w:rPr>
        <w:t>comuna Văcărești, satul Văcărești, str. Floreasca, județul Dâmbovița</w:t>
      </w:r>
      <w:r w:rsidR="00A67036" w:rsidRPr="007E2F5B">
        <w:rPr>
          <w:rStyle w:val="tpa1"/>
          <w:rFonts w:ascii="Times New Roman" w:hAnsi="Times New Roman" w:cs="Times New Roman"/>
          <w:sz w:val="24"/>
          <w:szCs w:val="24"/>
        </w:rPr>
        <w:t xml:space="preserve">, </w:t>
      </w:r>
      <w:r w:rsidR="00AF16F0" w:rsidRPr="007E2F5B">
        <w:rPr>
          <w:rFonts w:ascii="Times New Roman" w:eastAsia="Times New Roman" w:hAnsi="Times New Roman" w:cs="Times New Roman"/>
          <w:b/>
          <w:sz w:val="24"/>
          <w:szCs w:val="24"/>
          <w:lang w:eastAsia="ro-RO"/>
        </w:rPr>
        <w:t>nu se supune evaluării impactului asupra mediului</w:t>
      </w:r>
      <w:r w:rsidR="00761986" w:rsidRPr="007E2F5B">
        <w:rPr>
          <w:rStyle w:val="tpa"/>
          <w:rFonts w:ascii="Times New Roman" w:hAnsi="Times New Roman" w:cs="Times New Roman"/>
          <w:b/>
          <w:sz w:val="24"/>
          <w:szCs w:val="24"/>
        </w:rPr>
        <w:t>, nu se supune evaluării adecvate și nu se supune impactului asupra corpurilor de apă.</w:t>
      </w:r>
    </w:p>
    <w:p w14:paraId="56342B83" w14:textId="77777777" w:rsidR="00AF16F0" w:rsidRPr="007E2F5B" w:rsidRDefault="00AF16F0" w:rsidP="00624400">
      <w:pPr>
        <w:shd w:val="clear" w:color="auto" w:fill="FFFFFF"/>
        <w:spacing w:after="120" w:line="240" w:lineRule="auto"/>
        <w:jc w:val="both"/>
        <w:rPr>
          <w:rFonts w:ascii="Times New Roman" w:hAnsi="Times New Roman" w:cs="Times New Roman"/>
          <w:sz w:val="24"/>
          <w:szCs w:val="24"/>
        </w:rPr>
      </w:pPr>
      <w:bookmarkStart w:id="3" w:name="do|ax5^I|pa11"/>
      <w:bookmarkStart w:id="4" w:name="do|ax5^I|pa12"/>
      <w:bookmarkEnd w:id="3"/>
      <w:bookmarkEnd w:id="4"/>
      <w:r w:rsidRPr="007E2F5B">
        <w:rPr>
          <w:rStyle w:val="tpa"/>
          <w:rFonts w:ascii="Times New Roman" w:hAnsi="Times New Roman" w:cs="Times New Roman"/>
          <w:sz w:val="24"/>
          <w:szCs w:val="24"/>
        </w:rPr>
        <w:t>Justificarea prezentei decizii:</w:t>
      </w:r>
    </w:p>
    <w:p w14:paraId="2A76321C" w14:textId="77777777" w:rsidR="00AF16F0" w:rsidRPr="007E2F5B" w:rsidRDefault="00AF16F0" w:rsidP="00624400">
      <w:pPr>
        <w:shd w:val="clear" w:color="auto" w:fill="FFFFFF"/>
        <w:spacing w:after="120" w:line="240" w:lineRule="auto"/>
        <w:jc w:val="both"/>
        <w:rPr>
          <w:rFonts w:ascii="Times New Roman" w:hAnsi="Times New Roman" w:cs="Times New Roman"/>
          <w:sz w:val="24"/>
          <w:szCs w:val="24"/>
        </w:rPr>
      </w:pPr>
      <w:bookmarkStart w:id="5" w:name="do|ax5^I|pa13"/>
      <w:bookmarkEnd w:id="5"/>
      <w:r w:rsidRPr="007E2F5B">
        <w:rPr>
          <w:rStyle w:val="tpa"/>
          <w:rFonts w:ascii="Times New Roman" w:hAnsi="Times New Roman" w:cs="Times New Roman"/>
          <w:sz w:val="24"/>
          <w:szCs w:val="24"/>
        </w:rPr>
        <w:t xml:space="preserve">I. Motivele pe baza cărora s-a stabilit </w:t>
      </w:r>
      <w:r w:rsidRPr="007E2F5B">
        <w:rPr>
          <w:rFonts w:ascii="Times New Roman" w:eastAsia="Times New Roman" w:hAnsi="Times New Roman" w:cs="Times New Roman"/>
          <w:b/>
          <w:sz w:val="24"/>
          <w:szCs w:val="24"/>
          <w:lang w:eastAsia="ro-RO"/>
        </w:rPr>
        <w:t xml:space="preserve">luarea deciziei etapei de încadrare in procedura </w:t>
      </w:r>
      <w:r w:rsidRPr="007E2F5B">
        <w:rPr>
          <w:rStyle w:val="tpa"/>
          <w:rFonts w:ascii="Times New Roman" w:hAnsi="Times New Roman" w:cs="Times New Roman"/>
          <w:sz w:val="24"/>
          <w:szCs w:val="24"/>
        </w:rPr>
        <w:t>de evaluare a impactului asupra mediului sunt următoarele:</w:t>
      </w:r>
    </w:p>
    <w:p w14:paraId="136D16C5" w14:textId="77777777" w:rsidR="00AF16F0" w:rsidRPr="007E2F5B" w:rsidRDefault="00AF16F0" w:rsidP="00624400">
      <w:pPr>
        <w:shd w:val="clear" w:color="auto" w:fill="FFFFFF"/>
        <w:spacing w:after="120" w:line="240" w:lineRule="auto"/>
        <w:jc w:val="both"/>
        <w:rPr>
          <w:rFonts w:ascii="Times New Roman" w:hAnsi="Times New Roman" w:cs="Times New Roman"/>
          <w:sz w:val="24"/>
          <w:szCs w:val="24"/>
        </w:rPr>
      </w:pPr>
      <w:bookmarkStart w:id="6" w:name="do|ax5^I|pa14"/>
      <w:bookmarkEnd w:id="6"/>
      <w:r w:rsidRPr="007E2F5B">
        <w:rPr>
          <w:rStyle w:val="tpa"/>
          <w:rFonts w:ascii="Times New Roman" w:hAnsi="Times New Roman" w:cs="Times New Roman"/>
          <w:sz w:val="24"/>
          <w:szCs w:val="24"/>
        </w:rPr>
        <w:t xml:space="preserve">a) proiectul se încadrează în prevederile Legii nr. 292/2018 privind evaluarea impactului anumitor proiecte publice şi private asupra mediului, anexa nr. 2 pct. </w:t>
      </w:r>
      <w:r w:rsidR="00B37A85" w:rsidRPr="007E2F5B">
        <w:rPr>
          <w:rStyle w:val="tpa"/>
          <w:rFonts w:ascii="Times New Roman" w:hAnsi="Times New Roman" w:cs="Times New Roman"/>
          <w:sz w:val="24"/>
          <w:szCs w:val="24"/>
        </w:rPr>
        <w:t>13</w:t>
      </w:r>
      <w:r w:rsidRPr="007E2F5B">
        <w:rPr>
          <w:rStyle w:val="tpa"/>
          <w:rFonts w:ascii="Times New Roman" w:hAnsi="Times New Roman" w:cs="Times New Roman"/>
          <w:sz w:val="24"/>
          <w:szCs w:val="24"/>
        </w:rPr>
        <w:t xml:space="preserve">, lit. </w:t>
      </w:r>
      <w:r w:rsidR="00B37A85" w:rsidRPr="007E2F5B">
        <w:rPr>
          <w:rStyle w:val="tpa"/>
          <w:rFonts w:ascii="Times New Roman" w:hAnsi="Times New Roman" w:cs="Times New Roman"/>
          <w:sz w:val="24"/>
          <w:szCs w:val="24"/>
        </w:rPr>
        <w:t>a</w:t>
      </w:r>
      <w:r w:rsidRPr="007E2F5B">
        <w:rPr>
          <w:rStyle w:val="tpa"/>
          <w:rFonts w:ascii="Times New Roman" w:hAnsi="Times New Roman" w:cs="Times New Roman"/>
          <w:sz w:val="24"/>
          <w:szCs w:val="24"/>
        </w:rPr>
        <w:t>;</w:t>
      </w:r>
    </w:p>
    <w:p w14:paraId="5B0F38B0" w14:textId="77777777" w:rsidR="00AF16F0" w:rsidRPr="007E2F5B" w:rsidRDefault="00AF16F0" w:rsidP="00624400">
      <w:pPr>
        <w:spacing w:after="120" w:line="240" w:lineRule="auto"/>
        <w:jc w:val="both"/>
        <w:rPr>
          <w:rFonts w:ascii="Times New Roman" w:hAnsi="Times New Roman" w:cs="Times New Roman"/>
          <w:sz w:val="24"/>
          <w:szCs w:val="24"/>
        </w:rPr>
      </w:pPr>
      <w:bookmarkStart w:id="7" w:name="do|ax5^I|pa15"/>
      <w:bookmarkEnd w:id="7"/>
      <w:r w:rsidRPr="007E2F5B">
        <w:rPr>
          <w:rStyle w:val="tpa"/>
          <w:rFonts w:ascii="Times New Roman" w:hAnsi="Times New Roman" w:cs="Times New Roman"/>
          <w:sz w:val="24"/>
          <w:szCs w:val="24"/>
        </w:rPr>
        <w:t xml:space="preserve">b) </w:t>
      </w:r>
      <w:r w:rsidRPr="007E2F5B">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77777777" w:rsidR="00663622" w:rsidRPr="007E2F5B" w:rsidRDefault="00AF16F0" w:rsidP="00624400">
      <w:pPr>
        <w:spacing w:after="120" w:line="240" w:lineRule="auto"/>
        <w:jc w:val="both"/>
        <w:rPr>
          <w:rFonts w:ascii="Times New Roman" w:eastAsia="Times New Roman" w:hAnsi="Times New Roman" w:cs="Times New Roman"/>
          <w:sz w:val="24"/>
          <w:szCs w:val="24"/>
          <w:lang w:eastAsia="ro-RO"/>
        </w:rPr>
      </w:pPr>
      <w:bookmarkStart w:id="8" w:name="do|ax5^I|pa16"/>
      <w:bookmarkEnd w:id="8"/>
      <w:r w:rsidRPr="007E2F5B">
        <w:rPr>
          <w:rStyle w:val="tpa"/>
          <w:rFonts w:ascii="Times New Roman" w:hAnsi="Times New Roman" w:cs="Times New Roman"/>
          <w:sz w:val="24"/>
          <w:szCs w:val="24"/>
        </w:rPr>
        <w:t>c)</w:t>
      </w:r>
      <w:r w:rsidRPr="007E2F5B">
        <w:rPr>
          <w:rFonts w:ascii="Times New Roman" w:eastAsia="Times New Roman" w:hAnsi="Times New Roman" w:cs="Times New Roman"/>
          <w:b/>
          <w:sz w:val="24"/>
          <w:szCs w:val="24"/>
          <w:lang w:eastAsia="ro-RO"/>
        </w:rPr>
        <w:t xml:space="preserve"> </w:t>
      </w:r>
      <w:r w:rsidRPr="007E2F5B">
        <w:rPr>
          <w:rFonts w:ascii="Times New Roman" w:eastAsia="Times New Roman" w:hAnsi="Times New Roman" w:cs="Times New Roman"/>
          <w:sz w:val="24"/>
          <w:szCs w:val="24"/>
          <w:lang w:eastAsia="ro-RO"/>
        </w:rPr>
        <w:t>nu au fost formulate observaţii din partea publicului în urma mediatizării depunerii solicitării de emitere a acordului de mediu respectiv, a luării deciziei privind etapa de încadrare;</w:t>
      </w:r>
    </w:p>
    <w:p w14:paraId="27B6E8B6" w14:textId="0CFD3EA7" w:rsidR="003C6012" w:rsidRPr="007E2F5B" w:rsidRDefault="00795FF9" w:rsidP="003C6012">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7E2F5B">
        <w:rPr>
          <w:rFonts w:ascii="Times New Roman" w:eastAsia="Calibri" w:hAnsi="Times New Roman" w:cs="Times New Roman"/>
          <w:b/>
          <w:i/>
          <w:sz w:val="24"/>
          <w:szCs w:val="24"/>
          <w:u w:val="single"/>
        </w:rPr>
        <w:t xml:space="preserve">Caracteristicile proiectelor </w:t>
      </w:r>
    </w:p>
    <w:p w14:paraId="1CD45FE1" w14:textId="6784BB16" w:rsidR="004E1143" w:rsidRPr="007E2F5B" w:rsidRDefault="004662C2" w:rsidP="00624400">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7E2F5B">
        <w:rPr>
          <w:rFonts w:ascii="Times New Roman" w:eastAsia="Calibri" w:hAnsi="Times New Roman" w:cs="Times New Roman"/>
          <w:i/>
          <w:sz w:val="24"/>
          <w:szCs w:val="24"/>
        </w:rPr>
        <w:t>mărimea proiectului</w:t>
      </w:r>
    </w:p>
    <w:p w14:paraId="21F8BD42" w14:textId="77777777" w:rsidR="00462757" w:rsidRPr="007E2F5B" w:rsidRDefault="004E1143" w:rsidP="0027460B">
      <w:pPr>
        <w:pStyle w:val="NoSpacing"/>
        <w:spacing w:line="276" w:lineRule="auto"/>
        <w:ind w:firstLine="284"/>
        <w:jc w:val="both"/>
        <w:rPr>
          <w:rFonts w:ascii="Times New Roman" w:hAnsi="Times New Roman" w:cs="Times New Roman"/>
          <w:b/>
          <w:sz w:val="24"/>
          <w:szCs w:val="24"/>
          <w:lang w:val="en-US"/>
        </w:rPr>
      </w:pPr>
      <w:r w:rsidRPr="007E2F5B">
        <w:rPr>
          <w:rFonts w:ascii="Times New Roman" w:hAnsi="Times New Roman" w:cs="Times New Roman"/>
          <w:sz w:val="24"/>
          <w:szCs w:val="24"/>
          <w:lang w:val="en-US"/>
        </w:rPr>
        <w:t xml:space="preserve">Prin proiectul </w:t>
      </w:r>
      <w:r w:rsidR="00427A0E" w:rsidRPr="007E2F5B">
        <w:rPr>
          <w:rFonts w:ascii="Times New Roman" w:eastAsia="Calibri" w:hAnsi="Times New Roman" w:cs="Times New Roman"/>
          <w:b/>
          <w:sz w:val="24"/>
          <w:szCs w:val="24"/>
        </w:rPr>
        <w:t>,,</w:t>
      </w:r>
      <w:r w:rsidR="00427A0E" w:rsidRPr="007E2F5B">
        <w:rPr>
          <w:rFonts w:ascii="Times New Roman" w:eastAsia="Calibri" w:hAnsi="Times New Roman" w:cs="Times New Roman"/>
          <w:b/>
          <w:i/>
          <w:sz w:val="24"/>
          <w:szCs w:val="24"/>
        </w:rPr>
        <w:t>EXTINDERE CONDUCTĂ DISTRIBUȚIE GAZE NATURALE – COMUNA VĂCĂREȘTI, STR. FLOREASCA"</w:t>
      </w:r>
      <w:r w:rsidRPr="007E2F5B">
        <w:rPr>
          <w:rFonts w:ascii="Times New Roman" w:eastAsia="Calibri" w:hAnsi="Times New Roman" w:cs="Times New Roman"/>
          <w:b/>
          <w:i/>
          <w:sz w:val="24"/>
          <w:szCs w:val="24"/>
        </w:rPr>
        <w:t xml:space="preserve">, </w:t>
      </w:r>
      <w:r w:rsidRPr="007E2F5B">
        <w:rPr>
          <w:rFonts w:ascii="Times New Roman" w:hAnsi="Times New Roman" w:cs="Times New Roman"/>
          <w:sz w:val="24"/>
          <w:szCs w:val="24"/>
          <w:lang w:val="en-US"/>
        </w:rPr>
        <w:t xml:space="preserve">se va realiza amplasarea conductei de distribuție gaze naturale pe drum public în comuna </w:t>
      </w:r>
      <w:r w:rsidR="00427A0E" w:rsidRPr="007E2F5B">
        <w:rPr>
          <w:rFonts w:ascii="Times New Roman" w:hAnsi="Times New Roman" w:cs="Times New Roman"/>
          <w:sz w:val="24"/>
          <w:szCs w:val="24"/>
          <w:lang w:val="en-US"/>
        </w:rPr>
        <w:t>Văcărești</w:t>
      </w:r>
      <w:r w:rsidRPr="007E2F5B">
        <w:rPr>
          <w:rFonts w:ascii="Times New Roman" w:hAnsi="Times New Roman" w:cs="Times New Roman"/>
          <w:sz w:val="24"/>
          <w:szCs w:val="24"/>
          <w:lang w:val="en-US"/>
        </w:rPr>
        <w:t xml:space="preserve">, </w:t>
      </w:r>
      <w:r w:rsidR="00427A0E" w:rsidRPr="007E2F5B">
        <w:rPr>
          <w:rFonts w:ascii="Times New Roman" w:hAnsi="Times New Roman" w:cs="Times New Roman"/>
          <w:sz w:val="24"/>
          <w:szCs w:val="24"/>
          <w:lang w:val="en-US"/>
        </w:rPr>
        <w:t>județul Dâmbovița</w:t>
      </w:r>
      <w:r w:rsidRPr="007E2F5B">
        <w:rPr>
          <w:rFonts w:ascii="Times New Roman" w:hAnsi="Times New Roman" w:cs="Times New Roman"/>
          <w:sz w:val="24"/>
          <w:szCs w:val="24"/>
          <w:lang w:val="en-US"/>
        </w:rPr>
        <w:t xml:space="preserve">, în vederea alimentării cu gaze naturale în condiții de siguranță și eficiență energetică a </w:t>
      </w:r>
      <w:r w:rsidR="00427A0E" w:rsidRPr="007E2F5B">
        <w:rPr>
          <w:rFonts w:ascii="Times New Roman" w:hAnsi="Times New Roman" w:cs="Times New Roman"/>
          <w:sz w:val="24"/>
          <w:szCs w:val="24"/>
          <w:lang w:val="en-US"/>
        </w:rPr>
        <w:t>consumatorilor</w:t>
      </w:r>
      <w:r w:rsidRPr="007E2F5B">
        <w:rPr>
          <w:rFonts w:ascii="Times New Roman" w:hAnsi="Times New Roman" w:cs="Times New Roman"/>
          <w:sz w:val="24"/>
          <w:szCs w:val="24"/>
          <w:lang w:val="en-US"/>
        </w:rPr>
        <w:t xml:space="preserve"> </w:t>
      </w:r>
      <w:r w:rsidR="00427A0E" w:rsidRPr="007E2F5B">
        <w:rPr>
          <w:rFonts w:ascii="Times New Roman" w:hAnsi="Times New Roman" w:cs="Times New Roman"/>
          <w:sz w:val="24"/>
          <w:szCs w:val="24"/>
          <w:lang w:val="en-US"/>
        </w:rPr>
        <w:t>de</w:t>
      </w:r>
      <w:r w:rsidRPr="007E2F5B">
        <w:rPr>
          <w:rFonts w:ascii="Times New Roman" w:hAnsi="Times New Roman" w:cs="Times New Roman"/>
          <w:sz w:val="24"/>
          <w:szCs w:val="24"/>
          <w:lang w:val="en-US"/>
        </w:rPr>
        <w:t xml:space="preserve"> pe strada </w:t>
      </w:r>
      <w:r w:rsidR="009E6C3F" w:rsidRPr="007E2F5B">
        <w:rPr>
          <w:rFonts w:ascii="Times New Roman" w:hAnsi="Times New Roman" w:cs="Times New Roman"/>
          <w:sz w:val="24"/>
          <w:szCs w:val="24"/>
          <w:lang w:val="en-US"/>
        </w:rPr>
        <w:t>Floreasca</w:t>
      </w:r>
      <w:r w:rsidRPr="007E2F5B">
        <w:rPr>
          <w:rFonts w:ascii="Times New Roman" w:hAnsi="Times New Roman" w:cs="Times New Roman"/>
          <w:sz w:val="24"/>
          <w:szCs w:val="24"/>
          <w:lang w:val="en-US"/>
        </w:rPr>
        <w:t>.</w:t>
      </w:r>
      <w:r w:rsidR="00624400" w:rsidRPr="007E2F5B">
        <w:rPr>
          <w:rFonts w:ascii="Times New Roman" w:hAnsi="Times New Roman" w:cs="Times New Roman"/>
          <w:b/>
          <w:sz w:val="24"/>
          <w:szCs w:val="24"/>
          <w:lang w:val="en-US"/>
        </w:rPr>
        <w:t xml:space="preserve"> </w:t>
      </w:r>
      <w:r w:rsidR="00427A0E" w:rsidRPr="007E2F5B">
        <w:rPr>
          <w:rFonts w:ascii="Times New Roman" w:hAnsi="Times New Roman" w:cs="Times New Roman"/>
          <w:b/>
          <w:sz w:val="24"/>
          <w:szCs w:val="24"/>
          <w:lang w:val="en-US"/>
        </w:rPr>
        <w:t xml:space="preserve"> </w:t>
      </w:r>
    </w:p>
    <w:p w14:paraId="69699AFE" w14:textId="4AC3E861" w:rsidR="00462757" w:rsidRPr="00D41BF2" w:rsidRDefault="00462757" w:rsidP="0027460B">
      <w:pPr>
        <w:pStyle w:val="NoSpacing"/>
        <w:spacing w:line="276" w:lineRule="auto"/>
        <w:ind w:firstLine="284"/>
        <w:jc w:val="both"/>
        <w:rPr>
          <w:rFonts w:ascii="Times New Roman" w:hAnsi="Times New Roman" w:cs="Times New Roman"/>
          <w:sz w:val="24"/>
          <w:szCs w:val="24"/>
          <w:lang w:val="en-US"/>
        </w:rPr>
      </w:pPr>
      <w:r w:rsidRPr="007E2F5B">
        <w:rPr>
          <w:rFonts w:ascii="Times New Roman" w:eastAsia="Calibri" w:hAnsi="Times New Roman" w:cs="Times New Roman"/>
          <w:sz w:val="24"/>
          <w:szCs w:val="24"/>
          <w:lang w:val="fr-FR"/>
        </w:rPr>
        <w:t>Extinderea conductei de distribuție a gazelor naturale existente în localitatea Văcărești, jud. Dâmbovița, pe strada Floreasca se va realiza  cu conductă de distribuție, tip material PE, diametru 90.00 mm în</w:t>
      </w:r>
      <w:r w:rsidRPr="007E2F5B">
        <w:rPr>
          <w:rFonts w:ascii="Times New Roman" w:eastAsia="Calibri" w:hAnsi="Times New Roman" w:cs="Times New Roman"/>
          <w:b/>
          <w:sz w:val="24"/>
          <w:szCs w:val="24"/>
          <w:lang w:val="fr-FR"/>
        </w:rPr>
        <w:t xml:space="preserve"> lungime de 1.047.00 ml pe domeniul public.</w:t>
      </w:r>
      <w:r w:rsidR="00D41BF2">
        <w:rPr>
          <w:rFonts w:ascii="Times New Roman" w:eastAsia="Calibri" w:hAnsi="Times New Roman" w:cs="Times New Roman"/>
          <w:b/>
          <w:sz w:val="24"/>
          <w:szCs w:val="24"/>
          <w:lang w:val="fr-FR"/>
        </w:rPr>
        <w:t xml:space="preserve"> </w:t>
      </w:r>
      <w:r w:rsidR="00D41BF2" w:rsidRPr="00D41BF2">
        <w:rPr>
          <w:rFonts w:ascii="Times New Roman" w:eastAsia="Calibri" w:hAnsi="Times New Roman" w:cs="Times New Roman"/>
          <w:sz w:val="24"/>
          <w:szCs w:val="24"/>
          <w:lang w:val="fr-FR"/>
        </w:rPr>
        <w:t>Carosabilul în care se montează conducta de gaz este din macadam.</w:t>
      </w:r>
    </w:p>
    <w:p w14:paraId="2D9F61FD" w14:textId="77777777" w:rsidR="007C5890" w:rsidRPr="007E2F5B" w:rsidRDefault="00462757" w:rsidP="0027460B">
      <w:pPr>
        <w:pStyle w:val="NoSpacing"/>
        <w:spacing w:line="276" w:lineRule="auto"/>
        <w:ind w:firstLine="284"/>
        <w:jc w:val="both"/>
        <w:rPr>
          <w:rFonts w:ascii="Times New Roman" w:hAnsi="Times New Roman" w:cs="Times New Roman"/>
          <w:b/>
          <w:sz w:val="24"/>
          <w:szCs w:val="24"/>
          <w:lang w:val="en-US"/>
        </w:rPr>
      </w:pPr>
      <w:r w:rsidRPr="007E2F5B">
        <w:rPr>
          <w:rFonts w:ascii="Times New Roman" w:eastAsia="Calibri" w:hAnsi="Times New Roman" w:cs="Times New Roman"/>
          <w:sz w:val="24"/>
          <w:szCs w:val="24"/>
          <w:lang w:val="it-IT"/>
        </w:rPr>
        <w:t xml:space="preserve">Rețeaua  de distribuție  </w:t>
      </w:r>
      <w:r w:rsidR="007C5890" w:rsidRPr="007E2F5B">
        <w:rPr>
          <w:rFonts w:ascii="Times New Roman" w:eastAsia="Calibri" w:hAnsi="Times New Roman" w:cs="Times New Roman"/>
          <w:sz w:val="24"/>
          <w:szCs w:val="24"/>
          <w:lang w:val="it-IT"/>
        </w:rPr>
        <w:t>gaze  naturale  presiune  redusă</w:t>
      </w:r>
      <w:r w:rsidRPr="007E2F5B">
        <w:rPr>
          <w:rFonts w:ascii="Times New Roman" w:eastAsia="Calibri" w:hAnsi="Times New Roman" w:cs="Times New Roman"/>
          <w:sz w:val="24"/>
          <w:szCs w:val="24"/>
          <w:lang w:val="it-IT"/>
        </w:rPr>
        <w:t xml:space="preserve">  se va monta  </w:t>
      </w:r>
      <w:r w:rsidR="007C5890" w:rsidRPr="007E2F5B">
        <w:rPr>
          <w:rFonts w:ascii="Times New Roman" w:eastAsia="Calibri" w:hAnsi="Times New Roman" w:cs="Times New Roman"/>
          <w:sz w:val="24"/>
          <w:szCs w:val="24"/>
          <w:lang w:val="it-IT"/>
        </w:rPr>
        <w:t>î</w:t>
      </w:r>
      <w:r w:rsidRPr="007E2F5B">
        <w:rPr>
          <w:rFonts w:ascii="Times New Roman" w:eastAsia="Calibri" w:hAnsi="Times New Roman" w:cs="Times New Roman"/>
          <w:sz w:val="24"/>
          <w:szCs w:val="24"/>
          <w:lang w:val="it-IT"/>
        </w:rPr>
        <w:t xml:space="preserve">ngropat  din material de PE-100 SDR 11 </w:t>
      </w:r>
      <w:r w:rsidR="007C5890" w:rsidRPr="007E2F5B">
        <w:rPr>
          <w:rFonts w:ascii="Times New Roman" w:eastAsia="Calibri" w:hAnsi="Times New Roman" w:cs="Times New Roman"/>
          <w:sz w:val="24"/>
          <w:szCs w:val="24"/>
          <w:lang w:val="it-IT"/>
        </w:rPr>
        <w:t>ș</w:t>
      </w:r>
      <w:r w:rsidRPr="007E2F5B">
        <w:rPr>
          <w:rFonts w:ascii="Times New Roman" w:eastAsia="Calibri" w:hAnsi="Times New Roman" w:cs="Times New Roman"/>
          <w:sz w:val="24"/>
          <w:szCs w:val="24"/>
          <w:lang w:val="it-IT"/>
        </w:rPr>
        <w:t>i se va racorda la un modul SRMP.</w:t>
      </w:r>
    </w:p>
    <w:p w14:paraId="1147547D" w14:textId="77777777" w:rsidR="007C5890" w:rsidRPr="007E2F5B" w:rsidRDefault="00462757" w:rsidP="0027460B">
      <w:pPr>
        <w:pStyle w:val="NoSpacing"/>
        <w:spacing w:line="276" w:lineRule="auto"/>
        <w:ind w:firstLine="284"/>
        <w:jc w:val="both"/>
        <w:rPr>
          <w:rFonts w:ascii="Times New Roman" w:hAnsi="Times New Roman" w:cs="Times New Roman"/>
          <w:b/>
          <w:sz w:val="24"/>
          <w:szCs w:val="24"/>
          <w:lang w:val="en-US"/>
        </w:rPr>
      </w:pPr>
      <w:r w:rsidRPr="007E2F5B">
        <w:rPr>
          <w:rFonts w:ascii="Times New Roman" w:eastAsia="Calibri" w:hAnsi="Times New Roman" w:cs="Times New Roman"/>
          <w:sz w:val="24"/>
          <w:szCs w:val="24"/>
          <w:lang w:val="it-IT"/>
        </w:rPr>
        <w:t>Se vor monta</w:t>
      </w:r>
      <w:r w:rsidR="007C5890" w:rsidRPr="007E2F5B">
        <w:rPr>
          <w:rFonts w:ascii="Times New Roman" w:eastAsia="Calibri" w:hAnsi="Times New Roman" w:cs="Times New Roman"/>
          <w:sz w:val="24"/>
          <w:szCs w:val="24"/>
          <w:lang w:val="it-IT"/>
        </w:rPr>
        <w:t xml:space="preserve"> răsuflători  pentru carosabil î</w:t>
      </w:r>
      <w:r w:rsidRPr="007E2F5B">
        <w:rPr>
          <w:rFonts w:ascii="Times New Roman" w:eastAsia="Calibri" w:hAnsi="Times New Roman" w:cs="Times New Roman"/>
          <w:sz w:val="24"/>
          <w:szCs w:val="24"/>
          <w:lang w:val="it-IT"/>
        </w:rPr>
        <w:t>n punctul de racord</w:t>
      </w:r>
      <w:r w:rsidR="007C5890" w:rsidRPr="007E2F5B">
        <w:rPr>
          <w:rFonts w:ascii="Times New Roman" w:eastAsia="Calibri" w:hAnsi="Times New Roman" w:cs="Times New Roman"/>
          <w:sz w:val="24"/>
          <w:szCs w:val="24"/>
          <w:lang w:val="it-IT"/>
        </w:rPr>
        <w:t xml:space="preserve"> și la capă</w:t>
      </w:r>
      <w:r w:rsidRPr="007E2F5B">
        <w:rPr>
          <w:rFonts w:ascii="Times New Roman" w:eastAsia="Calibri" w:hAnsi="Times New Roman" w:cs="Times New Roman"/>
          <w:sz w:val="24"/>
          <w:szCs w:val="24"/>
          <w:lang w:val="it-IT"/>
        </w:rPr>
        <w:t>tul conductei.</w:t>
      </w:r>
    </w:p>
    <w:p w14:paraId="42C2EF82" w14:textId="77777777" w:rsidR="007C5890" w:rsidRPr="007E2F5B" w:rsidRDefault="007C5890" w:rsidP="0027460B">
      <w:pPr>
        <w:pStyle w:val="NoSpacing"/>
        <w:spacing w:line="276" w:lineRule="auto"/>
        <w:ind w:firstLine="284"/>
        <w:jc w:val="both"/>
        <w:rPr>
          <w:rFonts w:ascii="Times New Roman" w:hAnsi="Times New Roman" w:cs="Times New Roman"/>
          <w:b/>
          <w:sz w:val="24"/>
          <w:szCs w:val="24"/>
          <w:lang w:val="en-US"/>
        </w:rPr>
      </w:pPr>
      <w:r w:rsidRPr="007E2F5B">
        <w:rPr>
          <w:rFonts w:ascii="Times New Roman" w:eastAsia="Calibri" w:hAnsi="Times New Roman" w:cs="Times New Roman"/>
          <w:sz w:val="24"/>
          <w:szCs w:val="24"/>
          <w:lang w:val="it-IT"/>
        </w:rPr>
        <w:lastRenderedPageBreak/>
        <w:t>Șanț</w:t>
      </w:r>
      <w:r w:rsidR="00462757" w:rsidRPr="007E2F5B">
        <w:rPr>
          <w:rFonts w:ascii="Times New Roman" w:eastAsia="Calibri" w:hAnsi="Times New Roman" w:cs="Times New Roman"/>
          <w:sz w:val="24"/>
          <w:szCs w:val="24"/>
          <w:lang w:val="it-IT"/>
        </w:rPr>
        <w:t>ul necesar montajului conductelor va avea dimensiunile 0,4 x 1,10 m.</w:t>
      </w:r>
    </w:p>
    <w:p w14:paraId="4F907885" w14:textId="73625F48" w:rsidR="00462757" w:rsidRPr="007E2F5B" w:rsidRDefault="00462757" w:rsidP="0027460B">
      <w:pPr>
        <w:pStyle w:val="NoSpacing"/>
        <w:spacing w:line="276" w:lineRule="auto"/>
        <w:ind w:firstLine="284"/>
        <w:jc w:val="both"/>
        <w:rPr>
          <w:rFonts w:ascii="Times New Roman" w:hAnsi="Times New Roman" w:cs="Times New Roman"/>
          <w:b/>
          <w:sz w:val="24"/>
          <w:szCs w:val="24"/>
          <w:lang w:val="en-US"/>
        </w:rPr>
      </w:pPr>
      <w:r w:rsidRPr="007E2F5B">
        <w:rPr>
          <w:rFonts w:ascii="Times New Roman" w:eastAsia="Calibri" w:hAnsi="Times New Roman" w:cs="Times New Roman"/>
          <w:sz w:val="24"/>
          <w:szCs w:val="24"/>
          <w:lang w:val="it-IT"/>
        </w:rPr>
        <w:t xml:space="preserve">La amplasarea </w:t>
      </w:r>
      <w:r w:rsidR="007C5890" w:rsidRPr="007E2F5B">
        <w:rPr>
          <w:rFonts w:ascii="Times New Roman" w:eastAsia="Calibri" w:hAnsi="Times New Roman" w:cs="Times New Roman"/>
          <w:sz w:val="24"/>
          <w:szCs w:val="24"/>
          <w:lang w:val="it-IT"/>
        </w:rPr>
        <w:t>obiectivului de investiții s-au avut în vedere urmă</w:t>
      </w:r>
      <w:r w:rsidRPr="007E2F5B">
        <w:rPr>
          <w:rFonts w:ascii="Times New Roman" w:eastAsia="Calibri" w:hAnsi="Times New Roman" w:cs="Times New Roman"/>
          <w:sz w:val="24"/>
          <w:szCs w:val="24"/>
          <w:lang w:val="it-IT"/>
        </w:rPr>
        <w:t>toarele considerente principale:</w:t>
      </w:r>
    </w:p>
    <w:p w14:paraId="0D324AFB" w14:textId="4ED3BFAB" w:rsidR="007C5890" w:rsidRPr="007E2F5B" w:rsidRDefault="00462757" w:rsidP="0027460B">
      <w:pPr>
        <w:pStyle w:val="ListParagraph"/>
        <w:numPr>
          <w:ilvl w:val="0"/>
          <w:numId w:val="35"/>
        </w:numPr>
        <w:tabs>
          <w:tab w:val="num" w:pos="720"/>
        </w:tabs>
        <w:spacing w:after="0"/>
        <w:ind w:right="-90"/>
        <w:jc w:val="both"/>
        <w:rPr>
          <w:rFonts w:ascii="Times New Roman" w:eastAsia="Calibri" w:hAnsi="Times New Roman" w:cs="Times New Roman"/>
          <w:sz w:val="24"/>
          <w:szCs w:val="24"/>
          <w:lang w:val="it-IT"/>
        </w:rPr>
      </w:pPr>
      <w:r w:rsidRPr="007E2F5B">
        <w:rPr>
          <w:rFonts w:ascii="Times New Roman" w:eastAsia="Calibri" w:hAnsi="Times New Roman" w:cs="Times New Roman"/>
          <w:sz w:val="24"/>
          <w:szCs w:val="24"/>
          <w:lang w:val="it-IT"/>
        </w:rPr>
        <w:t>stabilir</w:t>
      </w:r>
      <w:r w:rsidR="007C5890" w:rsidRPr="007E2F5B">
        <w:rPr>
          <w:rFonts w:ascii="Times New Roman" w:eastAsia="Calibri" w:hAnsi="Times New Roman" w:cs="Times New Roman"/>
          <w:sz w:val="24"/>
          <w:szCs w:val="24"/>
          <w:lang w:val="it-IT"/>
        </w:rPr>
        <w:t>ea unui traseu de lungime minimă</w:t>
      </w:r>
      <w:r w:rsidRPr="007E2F5B">
        <w:rPr>
          <w:rFonts w:ascii="Times New Roman" w:eastAsia="Calibri" w:hAnsi="Times New Roman" w:cs="Times New Roman"/>
          <w:sz w:val="24"/>
          <w:szCs w:val="24"/>
          <w:lang w:val="it-IT"/>
        </w:rPr>
        <w:t>;</w:t>
      </w:r>
    </w:p>
    <w:p w14:paraId="7E7084E1" w14:textId="79AC6D1C" w:rsidR="007C5890" w:rsidRPr="007E2F5B" w:rsidRDefault="007C5890" w:rsidP="0027460B">
      <w:pPr>
        <w:pStyle w:val="ListParagraph"/>
        <w:numPr>
          <w:ilvl w:val="0"/>
          <w:numId w:val="35"/>
        </w:numPr>
        <w:tabs>
          <w:tab w:val="num" w:pos="720"/>
        </w:tabs>
        <w:spacing w:after="0"/>
        <w:ind w:right="-90"/>
        <w:jc w:val="both"/>
        <w:rPr>
          <w:rFonts w:ascii="Times New Roman" w:eastAsia="Calibri" w:hAnsi="Times New Roman" w:cs="Times New Roman"/>
          <w:sz w:val="24"/>
          <w:szCs w:val="24"/>
          <w:lang w:val="it-IT"/>
        </w:rPr>
      </w:pPr>
      <w:r w:rsidRPr="007E2F5B">
        <w:rPr>
          <w:rFonts w:ascii="Times New Roman" w:eastAsia="Calibri" w:hAnsi="Times New Roman" w:cs="Times New Roman"/>
          <w:sz w:val="24"/>
          <w:szCs w:val="24"/>
          <w:lang w:val="it-IT"/>
        </w:rPr>
        <w:t>drum de exploatare în zonă</w:t>
      </w:r>
      <w:r w:rsidR="00462757" w:rsidRPr="007E2F5B">
        <w:rPr>
          <w:rFonts w:ascii="Times New Roman" w:eastAsia="Calibri" w:hAnsi="Times New Roman" w:cs="Times New Roman"/>
          <w:sz w:val="24"/>
          <w:szCs w:val="24"/>
          <w:lang w:val="it-IT"/>
        </w:rPr>
        <w:t>;</w:t>
      </w:r>
    </w:p>
    <w:p w14:paraId="4FF1C5C8" w14:textId="634E35BE" w:rsidR="007C5890" w:rsidRPr="007E2F5B" w:rsidRDefault="00462757" w:rsidP="0027460B">
      <w:pPr>
        <w:pStyle w:val="ListParagraph"/>
        <w:numPr>
          <w:ilvl w:val="0"/>
          <w:numId w:val="35"/>
        </w:numPr>
        <w:tabs>
          <w:tab w:val="num" w:pos="720"/>
        </w:tabs>
        <w:spacing w:after="0"/>
        <w:ind w:right="-90"/>
        <w:jc w:val="both"/>
        <w:rPr>
          <w:rFonts w:ascii="Times New Roman" w:eastAsia="Calibri" w:hAnsi="Times New Roman" w:cs="Times New Roman"/>
          <w:sz w:val="24"/>
          <w:szCs w:val="24"/>
          <w:lang w:val="it-IT"/>
        </w:rPr>
      </w:pPr>
      <w:r w:rsidRPr="007E2F5B">
        <w:rPr>
          <w:rFonts w:ascii="Times New Roman" w:eastAsia="Calibri" w:hAnsi="Times New Roman" w:cs="Times New Roman"/>
          <w:sz w:val="24"/>
          <w:szCs w:val="24"/>
          <w:lang w:val="it-IT"/>
        </w:rPr>
        <w:t>evita</w:t>
      </w:r>
      <w:r w:rsidR="007C5890" w:rsidRPr="007E2F5B">
        <w:rPr>
          <w:rFonts w:ascii="Times New Roman" w:eastAsia="Calibri" w:hAnsi="Times New Roman" w:cs="Times New Roman"/>
          <w:sz w:val="24"/>
          <w:szCs w:val="24"/>
          <w:lang w:val="it-IT"/>
        </w:rPr>
        <w:t>rea zonelor instabile cu tendinț</w:t>
      </w:r>
      <w:r w:rsidRPr="007E2F5B">
        <w:rPr>
          <w:rFonts w:ascii="Times New Roman" w:eastAsia="Calibri" w:hAnsi="Times New Roman" w:cs="Times New Roman"/>
          <w:sz w:val="24"/>
          <w:szCs w:val="24"/>
          <w:lang w:val="it-IT"/>
        </w:rPr>
        <w:t>e de alunecare;</w:t>
      </w:r>
    </w:p>
    <w:p w14:paraId="55544935" w14:textId="4292BA2A" w:rsidR="007C5890" w:rsidRPr="007E2F5B" w:rsidRDefault="007C5890" w:rsidP="0027460B">
      <w:pPr>
        <w:pStyle w:val="ListParagraph"/>
        <w:numPr>
          <w:ilvl w:val="0"/>
          <w:numId w:val="35"/>
        </w:numPr>
        <w:tabs>
          <w:tab w:val="num" w:pos="720"/>
        </w:tabs>
        <w:spacing w:after="0"/>
        <w:ind w:right="-90"/>
        <w:jc w:val="both"/>
        <w:rPr>
          <w:rFonts w:ascii="Times New Roman" w:eastAsia="Calibri" w:hAnsi="Times New Roman" w:cs="Times New Roman"/>
          <w:sz w:val="24"/>
          <w:szCs w:val="24"/>
          <w:lang w:val="it-IT"/>
        </w:rPr>
      </w:pPr>
      <w:r w:rsidRPr="007E2F5B">
        <w:rPr>
          <w:rFonts w:ascii="Times New Roman" w:eastAsia="Calibri" w:hAnsi="Times New Roman" w:cs="Times New Roman"/>
          <w:sz w:val="24"/>
          <w:szCs w:val="24"/>
          <w:lang w:val="en-US"/>
        </w:rPr>
        <w:t>asigurarea condițiilor de execuție a lucră</w:t>
      </w:r>
      <w:r w:rsidR="00462757" w:rsidRPr="007E2F5B">
        <w:rPr>
          <w:rFonts w:ascii="Times New Roman" w:eastAsia="Calibri" w:hAnsi="Times New Roman" w:cs="Times New Roman"/>
          <w:sz w:val="24"/>
          <w:szCs w:val="24"/>
          <w:lang w:val="en-US"/>
        </w:rPr>
        <w:t>rilor;</w:t>
      </w:r>
    </w:p>
    <w:p w14:paraId="291D52A7" w14:textId="77F9BD40" w:rsidR="006330C0" w:rsidRPr="007E2F5B" w:rsidRDefault="007C5890" w:rsidP="0027460B">
      <w:pPr>
        <w:spacing w:after="0"/>
        <w:ind w:right="-90"/>
        <w:jc w:val="both"/>
        <w:rPr>
          <w:rFonts w:ascii="Times New Roman" w:hAnsi="Times New Roman" w:cs="Times New Roman"/>
          <w:b/>
          <w:sz w:val="24"/>
          <w:szCs w:val="24"/>
          <w:lang w:val="en-US"/>
        </w:rPr>
      </w:pPr>
      <w:r w:rsidRPr="007E2F5B">
        <w:rPr>
          <w:rFonts w:ascii="Times New Roman" w:eastAsia="Calibri" w:hAnsi="Times New Roman" w:cs="Times New Roman"/>
          <w:sz w:val="24"/>
          <w:szCs w:val="24"/>
          <w:lang w:val="en-US"/>
        </w:rPr>
        <w:t xml:space="preserve">      </w:t>
      </w:r>
      <w:r w:rsidR="00462757" w:rsidRPr="007E2F5B">
        <w:rPr>
          <w:rFonts w:ascii="Times New Roman" w:eastAsia="Calibri" w:hAnsi="Times New Roman" w:cs="Times New Roman"/>
          <w:sz w:val="24"/>
          <w:szCs w:val="24"/>
          <w:lang w:val="en-US"/>
        </w:rPr>
        <w:t>După terminar</w:t>
      </w:r>
      <w:r w:rsidR="00D41BF2">
        <w:rPr>
          <w:rFonts w:ascii="Times New Roman" w:eastAsia="Calibri" w:hAnsi="Times New Roman" w:cs="Times New Roman"/>
          <w:sz w:val="24"/>
          <w:szCs w:val="24"/>
          <w:lang w:val="en-US"/>
        </w:rPr>
        <w:t>ea lucrărilor se vor reface spaț</w:t>
      </w:r>
      <w:r w:rsidR="00462757" w:rsidRPr="007E2F5B">
        <w:rPr>
          <w:rFonts w:ascii="Times New Roman" w:eastAsia="Calibri" w:hAnsi="Times New Roman" w:cs="Times New Roman"/>
          <w:sz w:val="24"/>
          <w:szCs w:val="24"/>
          <w:lang w:val="en-US"/>
        </w:rPr>
        <w:t>iile afectate care</w:t>
      </w:r>
      <w:r w:rsidR="00D41BF2">
        <w:rPr>
          <w:rFonts w:ascii="Times New Roman" w:eastAsia="Calibri" w:hAnsi="Times New Roman" w:cs="Times New Roman"/>
          <w:sz w:val="24"/>
          <w:szCs w:val="24"/>
          <w:lang w:val="en-US"/>
        </w:rPr>
        <w:t xml:space="preserve"> vor fi aduse la starea iniţială</w:t>
      </w:r>
      <w:r w:rsidR="00462757" w:rsidRPr="007E2F5B">
        <w:rPr>
          <w:rFonts w:ascii="Times New Roman" w:eastAsia="Calibri" w:hAnsi="Times New Roman" w:cs="Times New Roman"/>
          <w:sz w:val="24"/>
          <w:szCs w:val="24"/>
          <w:lang w:val="en-US"/>
        </w:rPr>
        <w:t>.</w:t>
      </w:r>
      <w:r w:rsidR="00462757" w:rsidRPr="007E2F5B">
        <w:rPr>
          <w:rFonts w:ascii="Times New Roman" w:eastAsia="Calibri" w:hAnsi="Times New Roman" w:cs="Times New Roman"/>
          <w:sz w:val="24"/>
          <w:szCs w:val="24"/>
          <w:lang w:val="en-US"/>
        </w:rPr>
        <w:br/>
      </w:r>
      <w:r w:rsidR="00795FF9" w:rsidRPr="007E2F5B">
        <w:rPr>
          <w:rFonts w:ascii="Times New Roman" w:eastAsia="Times New Roman" w:hAnsi="Times New Roman" w:cs="Times New Roman"/>
          <w:sz w:val="24"/>
          <w:szCs w:val="24"/>
        </w:rPr>
        <w:t xml:space="preserve">b) </w:t>
      </w:r>
      <w:r w:rsidR="00795FF9" w:rsidRPr="007E2F5B">
        <w:rPr>
          <w:rFonts w:ascii="Times New Roman" w:eastAsia="Times New Roman" w:hAnsi="Times New Roman" w:cs="Times New Roman"/>
          <w:i/>
          <w:sz w:val="24"/>
          <w:szCs w:val="24"/>
        </w:rPr>
        <w:t>cumularea cu alte proiecte</w:t>
      </w:r>
      <w:r w:rsidR="0061090F" w:rsidRPr="007E2F5B">
        <w:rPr>
          <w:rFonts w:ascii="Times New Roman" w:eastAsia="Times New Roman" w:hAnsi="Times New Roman" w:cs="Times New Roman"/>
          <w:i/>
          <w:sz w:val="24"/>
          <w:szCs w:val="24"/>
        </w:rPr>
        <w:t>:</w:t>
      </w:r>
      <w:r w:rsidR="00795FF9" w:rsidRPr="007E2F5B">
        <w:rPr>
          <w:rFonts w:ascii="Times New Roman" w:eastAsia="Times New Roman" w:hAnsi="Times New Roman" w:cs="Times New Roman"/>
          <w:sz w:val="24"/>
          <w:szCs w:val="24"/>
        </w:rPr>
        <w:t xml:space="preserve"> nu este cazul;</w:t>
      </w:r>
    </w:p>
    <w:p w14:paraId="64F8A962" w14:textId="77777777" w:rsidR="00795FF9" w:rsidRPr="007E2F5B" w:rsidRDefault="00795FF9" w:rsidP="00624400">
      <w:pPr>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lang w:eastAsia="pl-PL"/>
        </w:rPr>
        <w:t xml:space="preserve">c) </w:t>
      </w:r>
      <w:r w:rsidRPr="007E2F5B">
        <w:rPr>
          <w:rFonts w:ascii="Times New Roman" w:eastAsia="Times New Roman" w:hAnsi="Times New Roman" w:cs="Times New Roman"/>
          <w:i/>
          <w:sz w:val="24"/>
          <w:szCs w:val="24"/>
          <w:lang w:eastAsia="pl-PL"/>
        </w:rPr>
        <w:t>utilizarea resurselor naturale</w:t>
      </w:r>
      <w:r w:rsidRPr="007E2F5B">
        <w:rPr>
          <w:rFonts w:ascii="Times New Roman" w:eastAsia="Times New Roman" w:hAnsi="Times New Roman" w:cs="Times New Roman"/>
          <w:sz w:val="24"/>
          <w:szCs w:val="24"/>
          <w:lang w:eastAsia="pl-PL"/>
        </w:rPr>
        <w:t xml:space="preserve">: </w:t>
      </w:r>
      <w:r w:rsidRPr="007E2F5B">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14:paraId="3286F0D7" w14:textId="38E1A702" w:rsidR="00795FF9" w:rsidRPr="007E2F5B" w:rsidRDefault="00795FF9" w:rsidP="00624400">
      <w:pPr>
        <w:spacing w:after="0" w:line="240" w:lineRule="auto"/>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xml:space="preserve">d) </w:t>
      </w:r>
      <w:r w:rsidRPr="007E2F5B">
        <w:rPr>
          <w:rFonts w:ascii="Times New Roman" w:eastAsia="Calibri" w:hAnsi="Times New Roman" w:cs="Times New Roman"/>
          <w:i/>
          <w:sz w:val="24"/>
          <w:szCs w:val="24"/>
        </w:rPr>
        <w:t>producţia de deşeuri</w:t>
      </w:r>
      <w:r w:rsidRPr="007E2F5B">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7E2F5B" w:rsidRDefault="00795FF9" w:rsidP="00624400">
      <w:pPr>
        <w:spacing w:after="0" w:line="240" w:lineRule="auto"/>
        <w:jc w:val="both"/>
        <w:rPr>
          <w:rFonts w:ascii="Times New Roman" w:eastAsia="Calibri" w:hAnsi="Times New Roman" w:cs="Times New Roman"/>
          <w:sz w:val="24"/>
          <w:szCs w:val="24"/>
          <w:lang w:eastAsia="pl-PL"/>
        </w:rPr>
      </w:pPr>
      <w:r w:rsidRPr="007E2F5B">
        <w:rPr>
          <w:rFonts w:ascii="Times New Roman" w:eastAsia="Times New Roman" w:hAnsi="Times New Roman" w:cs="Times New Roman"/>
          <w:sz w:val="24"/>
          <w:szCs w:val="24"/>
          <w:lang w:eastAsia="pl-PL"/>
        </w:rPr>
        <w:t xml:space="preserve">e) </w:t>
      </w:r>
      <w:r w:rsidRPr="007E2F5B">
        <w:rPr>
          <w:rFonts w:ascii="Times New Roman" w:eastAsia="Times New Roman" w:hAnsi="Times New Roman" w:cs="Times New Roman"/>
          <w:i/>
          <w:sz w:val="24"/>
          <w:szCs w:val="24"/>
          <w:lang w:eastAsia="pl-PL"/>
        </w:rPr>
        <w:t>emisiile poluante, inclusiv zgomotul şi alte surse de disconfort</w:t>
      </w:r>
      <w:r w:rsidRPr="007E2F5B">
        <w:rPr>
          <w:rFonts w:ascii="Times New Roman" w:eastAsia="Times New Roman" w:hAnsi="Times New Roman" w:cs="Times New Roman"/>
          <w:sz w:val="24"/>
          <w:szCs w:val="24"/>
          <w:lang w:eastAsia="pl-PL"/>
        </w:rPr>
        <w:t xml:space="preserve">: în perioada de execuţie, zgomotul va fi generat de </w:t>
      </w:r>
      <w:r w:rsidRPr="007E2F5B">
        <w:rPr>
          <w:rFonts w:ascii="Times New Roman" w:eastAsia="Calibri" w:hAnsi="Times New Roman" w:cs="Times New Roman"/>
          <w:sz w:val="24"/>
          <w:szCs w:val="24"/>
          <w:lang w:eastAsia="pl-PL"/>
        </w:rPr>
        <w:t xml:space="preserve">utilajele şi mijloacele de transport; </w:t>
      </w:r>
      <w:r w:rsidRPr="007E2F5B">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03EB6D1A" w14:textId="77777777" w:rsidR="0039571A" w:rsidRPr="007E2F5B" w:rsidRDefault="00795FF9" w:rsidP="00624400">
      <w:pPr>
        <w:spacing w:after="0" w:line="240" w:lineRule="auto"/>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xml:space="preserve">f) </w:t>
      </w:r>
      <w:r w:rsidRPr="007E2F5B">
        <w:rPr>
          <w:rFonts w:ascii="Times New Roman" w:eastAsia="Calibri" w:hAnsi="Times New Roman" w:cs="Times New Roman"/>
          <w:i/>
          <w:sz w:val="24"/>
          <w:szCs w:val="24"/>
        </w:rPr>
        <w:t>riscul de accident, ţinându-se seama în special de substanţele şi de tehnologiile utilizate</w:t>
      </w:r>
      <w:r w:rsidRPr="007E2F5B">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7E2F5B">
        <w:rPr>
          <w:rFonts w:ascii="Times New Roman" w:eastAsia="Calibri" w:hAnsi="Times New Roman" w:cs="Times New Roman"/>
          <w:sz w:val="24"/>
          <w:szCs w:val="24"/>
        </w:rPr>
        <w:t xml:space="preserve"> numai la staţiile autorizate; p</w:t>
      </w:r>
      <w:r w:rsidRPr="007E2F5B">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7E2F5B">
        <w:rPr>
          <w:rFonts w:ascii="Times New Roman" w:eastAsia="Calibri" w:hAnsi="Times New Roman" w:cs="Times New Roman"/>
          <w:sz w:val="24"/>
          <w:szCs w:val="24"/>
        </w:rPr>
        <w:t>ului în perioada de exploatare.</w:t>
      </w:r>
    </w:p>
    <w:p w14:paraId="79C5325E" w14:textId="77777777" w:rsidR="00D40445" w:rsidRPr="007E2F5B" w:rsidRDefault="00D40445" w:rsidP="00624400">
      <w:pPr>
        <w:autoSpaceDE w:val="0"/>
        <w:autoSpaceDN w:val="0"/>
        <w:adjustRightInd w:val="0"/>
        <w:spacing w:after="0" w:line="240" w:lineRule="auto"/>
        <w:jc w:val="both"/>
        <w:rPr>
          <w:rFonts w:ascii="Times New Roman" w:eastAsia="Times New Roman" w:hAnsi="Times New Roman" w:cs="Times New Roman"/>
          <w:b/>
          <w:i/>
          <w:sz w:val="24"/>
          <w:szCs w:val="24"/>
        </w:rPr>
      </w:pPr>
    </w:p>
    <w:p w14:paraId="1D2A3BA2" w14:textId="77777777" w:rsidR="006C1FD3" w:rsidRPr="007E2F5B" w:rsidRDefault="00795FF9" w:rsidP="00624400">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7E2F5B">
        <w:rPr>
          <w:rFonts w:ascii="Times New Roman" w:eastAsia="Times New Roman" w:hAnsi="Times New Roman" w:cs="Times New Roman"/>
          <w:b/>
          <w:i/>
          <w:sz w:val="24"/>
          <w:szCs w:val="24"/>
        </w:rPr>
        <w:t>2.</w:t>
      </w:r>
      <w:r w:rsidRPr="007E2F5B">
        <w:rPr>
          <w:rFonts w:ascii="Times New Roman" w:eastAsia="Times New Roman" w:hAnsi="Times New Roman" w:cs="Times New Roman"/>
          <w:b/>
          <w:i/>
          <w:sz w:val="24"/>
          <w:szCs w:val="24"/>
          <w:u w:val="single"/>
        </w:rPr>
        <w:t xml:space="preserve"> Localizarea proiectelor</w:t>
      </w:r>
    </w:p>
    <w:p w14:paraId="783E7683" w14:textId="0C756E57" w:rsidR="00795FF9" w:rsidRPr="007E2F5B" w:rsidRDefault="00795FF9" w:rsidP="00624400">
      <w:pPr>
        <w:tabs>
          <w:tab w:val="num" w:pos="0"/>
        </w:tabs>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i/>
          <w:sz w:val="24"/>
          <w:szCs w:val="24"/>
        </w:rPr>
        <w:t>2.1. utilizarea existentă a terenului</w:t>
      </w:r>
      <w:r w:rsidRPr="007E2F5B">
        <w:rPr>
          <w:rFonts w:ascii="Times New Roman" w:eastAsia="Times New Roman" w:hAnsi="Times New Roman" w:cs="Times New Roman"/>
          <w:sz w:val="24"/>
          <w:szCs w:val="24"/>
        </w:rPr>
        <w:t xml:space="preserve">: terenul </w:t>
      </w:r>
      <w:r w:rsidR="0039571A" w:rsidRPr="007E2F5B">
        <w:rPr>
          <w:rFonts w:ascii="Times New Roman" w:eastAsia="Times New Roman" w:hAnsi="Times New Roman" w:cs="Times New Roman"/>
          <w:sz w:val="24"/>
          <w:szCs w:val="24"/>
        </w:rPr>
        <w:t>pe care se realizează proiectul</w:t>
      </w:r>
      <w:r w:rsidRPr="007E2F5B">
        <w:rPr>
          <w:rFonts w:ascii="Times New Roman" w:eastAsia="Times New Roman" w:hAnsi="Times New Roman" w:cs="Times New Roman"/>
          <w:sz w:val="24"/>
          <w:szCs w:val="24"/>
        </w:rPr>
        <w:t xml:space="preserve"> se află în </w:t>
      </w:r>
      <w:r w:rsidR="006C1FD3" w:rsidRPr="007E2F5B">
        <w:rPr>
          <w:rFonts w:ascii="Times New Roman" w:eastAsia="Times New Roman" w:hAnsi="Times New Roman" w:cs="Times New Roman"/>
          <w:sz w:val="24"/>
          <w:szCs w:val="24"/>
        </w:rPr>
        <w:t xml:space="preserve">intravilanul </w:t>
      </w:r>
      <w:r w:rsidR="00EA7158" w:rsidRPr="007E2F5B">
        <w:rPr>
          <w:rFonts w:ascii="Times New Roman" w:eastAsia="Times New Roman" w:hAnsi="Times New Roman" w:cs="Times New Roman"/>
          <w:sz w:val="24"/>
          <w:szCs w:val="24"/>
        </w:rPr>
        <w:t>comunei</w:t>
      </w:r>
      <w:r w:rsidR="008D7469" w:rsidRPr="007E2F5B">
        <w:rPr>
          <w:rFonts w:ascii="Times New Roman" w:eastAsia="Times New Roman" w:hAnsi="Times New Roman" w:cs="Times New Roman"/>
          <w:sz w:val="24"/>
          <w:szCs w:val="24"/>
        </w:rPr>
        <w:t xml:space="preserve"> </w:t>
      </w:r>
      <w:r w:rsidR="001E0D34" w:rsidRPr="007E2F5B">
        <w:rPr>
          <w:rFonts w:ascii="Times New Roman" w:eastAsia="Times New Roman" w:hAnsi="Times New Roman" w:cs="Times New Roman"/>
          <w:sz w:val="24"/>
          <w:szCs w:val="24"/>
        </w:rPr>
        <w:t>Văcărești</w:t>
      </w:r>
      <w:r w:rsidR="00DF62A9" w:rsidRPr="007E2F5B">
        <w:rPr>
          <w:rFonts w:ascii="Times New Roman" w:hAnsi="Times New Roman" w:cs="Times New Roman"/>
          <w:sz w:val="24"/>
          <w:szCs w:val="24"/>
        </w:rPr>
        <w:t xml:space="preserve"> și </w:t>
      </w:r>
      <w:r w:rsidR="00375DA7" w:rsidRPr="007E2F5B">
        <w:rPr>
          <w:rFonts w:ascii="Times New Roman" w:hAnsi="Times New Roman" w:cs="Times New Roman"/>
          <w:sz w:val="24"/>
          <w:szCs w:val="24"/>
        </w:rPr>
        <w:t xml:space="preserve"> apar</w:t>
      </w:r>
      <w:r w:rsidR="00D54ACE" w:rsidRPr="007E2F5B">
        <w:rPr>
          <w:rFonts w:ascii="Times New Roman" w:hAnsi="Times New Roman" w:cs="Times New Roman"/>
          <w:sz w:val="24"/>
          <w:szCs w:val="24"/>
        </w:rPr>
        <w:t>țin</w:t>
      </w:r>
      <w:r w:rsidR="00DF62A9" w:rsidRPr="007E2F5B">
        <w:rPr>
          <w:rFonts w:ascii="Times New Roman" w:hAnsi="Times New Roman" w:cs="Times New Roman"/>
          <w:sz w:val="24"/>
          <w:szCs w:val="24"/>
        </w:rPr>
        <w:t>e</w:t>
      </w:r>
      <w:r w:rsidR="00D54ACE" w:rsidRPr="007E2F5B">
        <w:rPr>
          <w:rFonts w:ascii="Times New Roman" w:hAnsi="Times New Roman" w:cs="Times New Roman"/>
          <w:sz w:val="24"/>
          <w:szCs w:val="24"/>
        </w:rPr>
        <w:t xml:space="preserve"> domeniului public </w:t>
      </w:r>
      <w:r w:rsidR="00375DA7" w:rsidRPr="007E2F5B">
        <w:rPr>
          <w:rFonts w:ascii="Times New Roman" w:hAnsi="Times New Roman" w:cs="Times New Roman"/>
          <w:sz w:val="24"/>
          <w:szCs w:val="24"/>
        </w:rPr>
        <w:t>;</w:t>
      </w:r>
      <w:r w:rsidR="004C22FC" w:rsidRPr="007E2F5B">
        <w:rPr>
          <w:rFonts w:ascii="Times New Roman" w:hAnsi="Times New Roman" w:cs="Times New Roman"/>
          <w:sz w:val="24"/>
          <w:szCs w:val="24"/>
        </w:rPr>
        <w:t xml:space="preserve"> </w:t>
      </w:r>
    </w:p>
    <w:p w14:paraId="0F55766E" w14:textId="77777777" w:rsidR="00795FF9" w:rsidRPr="007E2F5B"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2.2. </w:t>
      </w:r>
      <w:r w:rsidRPr="007E2F5B">
        <w:rPr>
          <w:rFonts w:ascii="Times New Roman" w:eastAsia="Times New Roman" w:hAnsi="Times New Roman" w:cs="Times New Roman"/>
          <w:i/>
          <w:sz w:val="24"/>
          <w:szCs w:val="24"/>
        </w:rPr>
        <w:t>relativa abundenţă a resurselor naturale din zonă, calitatea şi capacitatea regenerativă a acestora</w:t>
      </w:r>
      <w:r w:rsidRPr="007E2F5B">
        <w:rPr>
          <w:rFonts w:ascii="Times New Roman" w:eastAsia="Times New Roman" w:hAnsi="Times New Roman" w:cs="Times New Roman"/>
          <w:sz w:val="24"/>
          <w:szCs w:val="24"/>
        </w:rPr>
        <w:t>:  nu este cazul;</w:t>
      </w:r>
    </w:p>
    <w:p w14:paraId="5CAD10BB" w14:textId="77777777" w:rsidR="00795FF9" w:rsidRPr="007E2F5B"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2.3. </w:t>
      </w:r>
      <w:r w:rsidRPr="007E2F5B">
        <w:rPr>
          <w:rFonts w:ascii="Times New Roman" w:eastAsia="Times New Roman" w:hAnsi="Times New Roman" w:cs="Times New Roman"/>
          <w:i/>
          <w:sz w:val="24"/>
          <w:szCs w:val="24"/>
        </w:rPr>
        <w:t>capacitatea de absorbţie a mediului, cu atenţie deosebită pentru</w:t>
      </w:r>
      <w:r w:rsidRPr="007E2F5B">
        <w:rPr>
          <w:rFonts w:ascii="Times New Roman" w:eastAsia="Times New Roman" w:hAnsi="Times New Roman" w:cs="Times New Roman"/>
          <w:sz w:val="24"/>
          <w:szCs w:val="24"/>
        </w:rPr>
        <w:t>:</w:t>
      </w:r>
    </w:p>
    <w:p w14:paraId="7667CDAA" w14:textId="77777777" w:rsidR="00CF0B49" w:rsidRPr="007E2F5B" w:rsidRDefault="00CF0B49" w:rsidP="0062440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a)  </w:t>
      </w:r>
      <w:r w:rsidR="00795FF9" w:rsidRPr="007E2F5B">
        <w:rPr>
          <w:rFonts w:ascii="Times New Roman" w:eastAsia="Times New Roman" w:hAnsi="Times New Roman" w:cs="Times New Roman"/>
          <w:sz w:val="24"/>
          <w:szCs w:val="24"/>
        </w:rPr>
        <w:t xml:space="preserve">zonele umede: </w:t>
      </w:r>
      <w:r w:rsidRPr="007E2F5B">
        <w:rPr>
          <w:rFonts w:ascii="Times New Roman" w:eastAsia="Times New Roman" w:hAnsi="Times New Roman" w:cs="Times New Roman"/>
          <w:sz w:val="24"/>
          <w:szCs w:val="24"/>
        </w:rPr>
        <w:t>nu este cazul;</w:t>
      </w:r>
    </w:p>
    <w:p w14:paraId="0749FD01" w14:textId="77777777" w:rsidR="00795FF9" w:rsidRPr="007E2F5B" w:rsidRDefault="00795FF9" w:rsidP="00624400">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zonele costiere: nu este cazul;</w:t>
      </w:r>
    </w:p>
    <w:p w14:paraId="3C7BC7C9" w14:textId="77777777" w:rsidR="00795FF9" w:rsidRPr="007E2F5B" w:rsidRDefault="00795FF9" w:rsidP="0062440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c)  zonele montane şi cele împădurite: nu este cazul;</w:t>
      </w:r>
    </w:p>
    <w:p w14:paraId="73AC3B3D" w14:textId="77777777" w:rsidR="00795FF9" w:rsidRPr="007E2F5B"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d)  parcurile şi rezervaţiile naturale: nu este cazul;</w:t>
      </w:r>
    </w:p>
    <w:p w14:paraId="31698F78" w14:textId="77777777" w:rsidR="00795FF9" w:rsidRPr="007E2F5B" w:rsidRDefault="0061090F"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e</w:t>
      </w:r>
      <w:r w:rsidR="00795FF9" w:rsidRPr="007E2F5B">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7E2F5B">
        <w:rPr>
          <w:rFonts w:ascii="Times New Roman" w:eastAsia="Times New Roman" w:hAnsi="Times New Roman" w:cs="Times New Roman"/>
          <w:iCs/>
          <w:sz w:val="24"/>
          <w:szCs w:val="24"/>
        </w:rPr>
        <w:t>;</w:t>
      </w:r>
    </w:p>
    <w:p w14:paraId="39B1AF42" w14:textId="6040586D" w:rsidR="00795FF9" w:rsidRPr="007E2F5B" w:rsidRDefault="00795FF9" w:rsidP="00624400">
      <w:pPr>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f)  zonele de protecţie specială, mai ales cele desemnate prin Ordonanţa de </w:t>
      </w:r>
      <w:r w:rsidR="004B2E51" w:rsidRPr="007E2F5B">
        <w:rPr>
          <w:rFonts w:ascii="Times New Roman" w:eastAsia="Times New Roman" w:hAnsi="Times New Roman" w:cs="Times New Roman"/>
          <w:sz w:val="24"/>
          <w:szCs w:val="24"/>
        </w:rPr>
        <w:t>U</w:t>
      </w:r>
      <w:r w:rsidRPr="007E2F5B">
        <w:rPr>
          <w:rFonts w:ascii="Times New Roman" w:eastAsia="Times New Roman" w:hAnsi="Times New Roman" w:cs="Times New Roman"/>
          <w:sz w:val="24"/>
          <w:szCs w:val="24"/>
        </w:rPr>
        <w:t xml:space="preserve">rgenţă a Guvernului nr. </w:t>
      </w:r>
      <w:hyperlink r:id="rId15" w:history="1">
        <w:r w:rsidRPr="007E2F5B">
          <w:rPr>
            <w:rFonts w:ascii="Times New Roman" w:eastAsia="Times New Roman" w:hAnsi="Times New Roman" w:cs="Times New Roman"/>
            <w:sz w:val="24"/>
            <w:szCs w:val="24"/>
            <w:u w:val="single"/>
          </w:rPr>
          <w:t>57/2007</w:t>
        </w:r>
      </w:hyperlink>
      <w:r w:rsidRPr="007E2F5B">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6" w:history="1">
        <w:r w:rsidRPr="007E2F5B">
          <w:rPr>
            <w:rFonts w:ascii="Times New Roman" w:eastAsia="Times New Roman" w:hAnsi="Times New Roman" w:cs="Times New Roman"/>
            <w:sz w:val="24"/>
            <w:szCs w:val="24"/>
            <w:u w:val="single"/>
          </w:rPr>
          <w:t>5/2000</w:t>
        </w:r>
      </w:hyperlink>
      <w:r w:rsidRPr="007E2F5B">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7E2F5B">
        <w:rPr>
          <w:rFonts w:ascii="Times New Roman" w:eastAsia="Times New Roman" w:hAnsi="Times New Roman" w:cs="Times New Roman"/>
          <w:sz w:val="24"/>
          <w:szCs w:val="24"/>
        </w:rPr>
        <w:t>A</w:t>
      </w:r>
      <w:r w:rsidRPr="007E2F5B">
        <w:rPr>
          <w:rFonts w:ascii="Times New Roman" w:eastAsia="Times New Roman" w:hAnsi="Times New Roman" w:cs="Times New Roman"/>
          <w:sz w:val="24"/>
          <w:szCs w:val="24"/>
        </w:rPr>
        <w:t xml:space="preserve">pelor nr. </w:t>
      </w:r>
      <w:hyperlink r:id="rId17" w:history="1">
        <w:r w:rsidRPr="007E2F5B">
          <w:rPr>
            <w:rFonts w:ascii="Times New Roman" w:eastAsia="Times New Roman" w:hAnsi="Times New Roman" w:cs="Times New Roman"/>
            <w:sz w:val="24"/>
            <w:szCs w:val="24"/>
            <w:u w:val="single"/>
          </w:rPr>
          <w:t>107/1996</w:t>
        </w:r>
      </w:hyperlink>
      <w:r w:rsidRPr="007E2F5B">
        <w:rPr>
          <w:rFonts w:ascii="Times New Roman" w:eastAsia="Times New Roman" w:hAnsi="Times New Roman" w:cs="Times New Roman"/>
          <w:sz w:val="24"/>
          <w:szCs w:val="24"/>
        </w:rPr>
        <w:t xml:space="preserve">, cu modificările şi completările ulterioare, şi Hotărârea Guvernului nr. </w:t>
      </w:r>
      <w:hyperlink r:id="rId18" w:history="1">
        <w:r w:rsidRPr="007E2F5B">
          <w:rPr>
            <w:rFonts w:ascii="Times New Roman" w:eastAsia="Times New Roman" w:hAnsi="Times New Roman" w:cs="Times New Roman"/>
            <w:sz w:val="24"/>
            <w:szCs w:val="24"/>
            <w:u w:val="single"/>
          </w:rPr>
          <w:t>930/2005</w:t>
        </w:r>
      </w:hyperlink>
      <w:r w:rsidRPr="007E2F5B">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24DC829F" w:rsidR="00795FF9" w:rsidRPr="007E2F5B" w:rsidRDefault="00795FF9" w:rsidP="00624400">
      <w:pPr>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2355DF93" w:rsidR="00795FF9" w:rsidRPr="007E2F5B"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h) ariile dens populate: nu e cazul</w:t>
      </w:r>
      <w:r w:rsidR="003E6F11" w:rsidRPr="007E2F5B">
        <w:rPr>
          <w:rFonts w:ascii="Times New Roman" w:eastAsia="Times New Roman" w:hAnsi="Times New Roman" w:cs="Times New Roman"/>
          <w:sz w:val="24"/>
          <w:szCs w:val="24"/>
        </w:rPr>
        <w:t>;</w:t>
      </w:r>
      <w:r w:rsidRPr="007E2F5B">
        <w:rPr>
          <w:rFonts w:ascii="Times New Roman" w:eastAsia="Times New Roman" w:hAnsi="Times New Roman" w:cs="Times New Roman"/>
          <w:sz w:val="24"/>
          <w:szCs w:val="24"/>
        </w:rPr>
        <w:t xml:space="preserve"> </w:t>
      </w:r>
    </w:p>
    <w:p w14:paraId="6E9099B6" w14:textId="26DCD7F6" w:rsidR="00795FF9" w:rsidRPr="007E2F5B"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i) peisajele cu semnificaţie istorică, culturală şi arheologică: </w:t>
      </w:r>
      <w:r w:rsidRPr="007E2F5B">
        <w:rPr>
          <w:rFonts w:ascii="Times New Roman" w:eastAsia="Times New Roman" w:hAnsi="Times New Roman" w:cs="Times New Roman"/>
          <w:iCs/>
          <w:sz w:val="24"/>
          <w:szCs w:val="24"/>
        </w:rPr>
        <w:t xml:space="preserve">nu este cazul; </w:t>
      </w:r>
    </w:p>
    <w:p w14:paraId="3C65CE35" w14:textId="77777777" w:rsidR="00EB6A22" w:rsidRPr="007E2F5B" w:rsidRDefault="00EB6A22" w:rsidP="00624400">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7E2F5B" w:rsidRDefault="00795FF9" w:rsidP="0062440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b/>
          <w:i/>
          <w:iCs/>
          <w:sz w:val="24"/>
          <w:szCs w:val="24"/>
        </w:rPr>
        <w:t xml:space="preserve">3. </w:t>
      </w:r>
      <w:r w:rsidRPr="007E2F5B">
        <w:rPr>
          <w:rFonts w:ascii="Times New Roman" w:eastAsia="Times New Roman" w:hAnsi="Times New Roman" w:cs="Times New Roman"/>
          <w:b/>
          <w:i/>
          <w:iCs/>
          <w:sz w:val="24"/>
          <w:szCs w:val="24"/>
          <w:u w:val="single"/>
        </w:rPr>
        <w:t>Caracteristicile impactului potenţial:</w:t>
      </w:r>
      <w:r w:rsidRPr="007E2F5B">
        <w:rPr>
          <w:rFonts w:ascii="Times New Roman" w:eastAsia="Times New Roman" w:hAnsi="Times New Roman" w:cs="Times New Roman"/>
          <w:b/>
          <w:sz w:val="24"/>
          <w:szCs w:val="24"/>
          <w:u w:val="single"/>
        </w:rPr>
        <w:t xml:space="preserve">   </w:t>
      </w:r>
    </w:p>
    <w:p w14:paraId="4EC4E764" w14:textId="20367A3E" w:rsidR="00795FF9" w:rsidRPr="007E2F5B" w:rsidRDefault="00E0419F"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w:t>
      </w:r>
      <w:r w:rsidR="00795FF9" w:rsidRPr="007E2F5B">
        <w:rPr>
          <w:rFonts w:ascii="Times New Roman" w:eastAsia="Times New Roman" w:hAnsi="Times New Roman" w:cs="Times New Roman"/>
          <w:sz w:val="24"/>
          <w:szCs w:val="24"/>
        </w:rPr>
        <w:t>a) extinderea impactului: aria geografică şi numărul persoanelor afectate:  nu este cazul</w:t>
      </w:r>
      <w:r w:rsidR="00AF1FE4" w:rsidRPr="007E2F5B">
        <w:rPr>
          <w:rFonts w:ascii="Times New Roman" w:eastAsia="Times New Roman" w:hAnsi="Times New Roman" w:cs="Times New Roman"/>
          <w:sz w:val="24"/>
          <w:szCs w:val="24"/>
        </w:rPr>
        <w:t>;</w:t>
      </w:r>
    </w:p>
    <w:p w14:paraId="72EDC0B7" w14:textId="77777777" w:rsidR="00795FF9" w:rsidRPr="007E2F5B"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lastRenderedPageBreak/>
        <w:t xml:space="preserve">    b) natura transfrontieră a impactului: nu este cazul;</w:t>
      </w:r>
    </w:p>
    <w:p w14:paraId="26072112" w14:textId="177FFDA5" w:rsidR="00795FF9" w:rsidRPr="007E2F5B" w:rsidRDefault="00795FF9" w:rsidP="00624400">
      <w:pPr>
        <w:shd w:val="clear" w:color="auto" w:fill="FFFFFF"/>
        <w:tabs>
          <w:tab w:val="left" w:pos="763"/>
        </w:tabs>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c) mărimea şi complexitatea impactului: impact relativ redus şi local pe perioada execuţiei proiectului;</w:t>
      </w:r>
    </w:p>
    <w:p w14:paraId="7A8C7B4A" w14:textId="22DD5FDC" w:rsidR="00795FF9" w:rsidRPr="007E2F5B" w:rsidRDefault="00795FF9" w:rsidP="00624400">
      <w:pPr>
        <w:autoSpaceDE w:val="0"/>
        <w:autoSpaceDN w:val="0"/>
        <w:adjustRightInd w:val="0"/>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w:t>
      </w:r>
      <w:r w:rsidR="00E0419F" w:rsidRPr="007E2F5B">
        <w:rPr>
          <w:rFonts w:ascii="Times New Roman" w:eastAsia="Times New Roman" w:hAnsi="Times New Roman" w:cs="Times New Roman"/>
          <w:sz w:val="24"/>
          <w:szCs w:val="24"/>
        </w:rPr>
        <w:t xml:space="preserve">  d) probabilitatea impactului: </w:t>
      </w:r>
      <w:r w:rsidRPr="007E2F5B">
        <w:rPr>
          <w:rFonts w:ascii="Times New Roman" w:eastAsia="Times New Roman" w:hAnsi="Times New Roman" w:cs="Times New Roman"/>
          <w:sz w:val="24"/>
          <w:szCs w:val="24"/>
        </w:rPr>
        <w:t>imp</w:t>
      </w:r>
      <w:r w:rsidR="00182B52" w:rsidRPr="007E2F5B">
        <w:rPr>
          <w:rFonts w:ascii="Times New Roman" w:eastAsia="Times New Roman" w:hAnsi="Times New Roman" w:cs="Times New Roman"/>
          <w:sz w:val="24"/>
          <w:szCs w:val="24"/>
        </w:rPr>
        <w:t>act cu probabilitate redusă</w:t>
      </w:r>
      <w:r w:rsidRPr="007E2F5B">
        <w:rPr>
          <w:rFonts w:ascii="Times New Roman" w:eastAsia="Times New Roman" w:hAnsi="Times New Roman" w:cs="Times New Roman"/>
          <w:sz w:val="24"/>
          <w:szCs w:val="24"/>
        </w:rPr>
        <w:t xml:space="preserve"> pe parcursul realizării investiţiei, deoarece măsurile prevăzute de proiect nu vor afecta semnificativ factorii de mediu (aer, apă, sol, aşezări umane);</w:t>
      </w:r>
    </w:p>
    <w:p w14:paraId="7A62B838" w14:textId="77777777" w:rsidR="00D11ACD" w:rsidRPr="007E2F5B" w:rsidRDefault="00795FF9" w:rsidP="00624400">
      <w:pPr>
        <w:autoSpaceDE w:val="0"/>
        <w:autoSpaceDN w:val="0"/>
        <w:adjustRightInd w:val="0"/>
        <w:spacing w:after="0" w:line="240" w:lineRule="auto"/>
        <w:jc w:val="both"/>
        <w:rPr>
          <w:rFonts w:ascii="Times New Roman" w:eastAsia="Times New Roman" w:hAnsi="Times New Roman" w:cs="Times New Roman"/>
          <w:bCs/>
          <w:i/>
          <w:sz w:val="24"/>
          <w:szCs w:val="24"/>
        </w:rPr>
      </w:pPr>
      <w:r w:rsidRPr="007E2F5B">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7E2F5B">
        <w:rPr>
          <w:rFonts w:ascii="Times New Roman" w:eastAsia="Times New Roman" w:hAnsi="Times New Roman" w:cs="Times New Roman"/>
          <w:bCs/>
          <w:i/>
          <w:sz w:val="24"/>
          <w:szCs w:val="24"/>
        </w:rPr>
        <w:t xml:space="preserve"> </w:t>
      </w:r>
    </w:p>
    <w:p w14:paraId="384243BD" w14:textId="77777777" w:rsidR="00D11ACD" w:rsidRPr="007E2F5B" w:rsidRDefault="00D11ACD" w:rsidP="00624400">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7E2F5B">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5D219D3" w14:textId="6468A080" w:rsidR="00E0419F" w:rsidRPr="007E2F5B" w:rsidRDefault="00E0419F" w:rsidP="00624400">
      <w:pPr>
        <w:numPr>
          <w:ilvl w:val="0"/>
          <w:numId w:val="25"/>
        </w:numPr>
        <w:spacing w:after="0" w:line="240" w:lineRule="auto"/>
        <w:jc w:val="both"/>
        <w:rPr>
          <w:rFonts w:ascii="Times New Roman" w:hAnsi="Times New Roman" w:cs="Times New Roman"/>
          <w:sz w:val="24"/>
          <w:szCs w:val="24"/>
        </w:rPr>
      </w:pPr>
      <w:r w:rsidRPr="007E2F5B">
        <w:rPr>
          <w:rStyle w:val="tpa1"/>
          <w:rFonts w:ascii="Times New Roman" w:hAnsi="Times New Roman" w:cs="Times New Roman"/>
          <w:sz w:val="24"/>
          <w:szCs w:val="24"/>
        </w:rPr>
        <w:t>Proiectul propus</w:t>
      </w:r>
      <w:r w:rsidRPr="007E2F5B">
        <w:rPr>
          <w:rStyle w:val="tpa1"/>
          <w:rFonts w:ascii="Times New Roman" w:hAnsi="Times New Roman" w:cs="Times New Roman"/>
          <w:b/>
          <w:sz w:val="24"/>
          <w:szCs w:val="24"/>
        </w:rPr>
        <w:t xml:space="preserve"> </w:t>
      </w:r>
      <w:r w:rsidRPr="007E2F5B">
        <w:rPr>
          <w:rStyle w:val="tpa1"/>
          <w:rFonts w:ascii="Times New Roman" w:hAnsi="Times New Roman" w:cs="Times New Roman"/>
          <w:sz w:val="24"/>
          <w:szCs w:val="24"/>
        </w:rPr>
        <w:t>nu intră sub incidența prevederilor art. 48 și art 54, din Legea apelor nr. 107/1996, cu modificările şi completările ulterioare.</w:t>
      </w:r>
    </w:p>
    <w:p w14:paraId="775325DB" w14:textId="77777777" w:rsidR="00A538B9" w:rsidRPr="007E2F5B" w:rsidRDefault="00A538B9" w:rsidP="00624400">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510E47B1" w14:textId="4435088B" w:rsidR="00DA4FCB" w:rsidRPr="007E2F5B" w:rsidRDefault="00DA4FCB" w:rsidP="00624400">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7E2F5B">
        <w:rPr>
          <w:rFonts w:ascii="Times New Roman" w:eastAsia="Times New Roman" w:hAnsi="Times New Roman" w:cs="Times New Roman"/>
          <w:b/>
          <w:i/>
          <w:sz w:val="24"/>
          <w:szCs w:val="24"/>
        </w:rPr>
        <w:t xml:space="preserve">  </w:t>
      </w:r>
      <w:r w:rsidR="00624400" w:rsidRPr="007E2F5B">
        <w:rPr>
          <w:rFonts w:ascii="Times New Roman" w:eastAsia="Times New Roman" w:hAnsi="Times New Roman" w:cs="Times New Roman"/>
          <w:b/>
          <w:i/>
          <w:sz w:val="24"/>
          <w:szCs w:val="24"/>
        </w:rPr>
        <w:t xml:space="preserve">4. </w:t>
      </w:r>
      <w:r w:rsidRPr="007E2F5B">
        <w:rPr>
          <w:rFonts w:ascii="Times New Roman" w:eastAsia="Times New Roman" w:hAnsi="Times New Roman" w:cs="Times New Roman"/>
          <w:b/>
          <w:i/>
          <w:sz w:val="24"/>
          <w:szCs w:val="24"/>
          <w:u w:val="single"/>
          <w:lang w:eastAsia="ro-RO"/>
        </w:rPr>
        <w:t>Condiţiile de realizare a proiectului</w:t>
      </w:r>
      <w:r w:rsidRPr="007E2F5B">
        <w:rPr>
          <w:rFonts w:ascii="Times New Roman" w:eastAsia="Times New Roman" w:hAnsi="Times New Roman" w:cs="Times New Roman"/>
          <w:b/>
          <w:i/>
          <w:sz w:val="24"/>
          <w:szCs w:val="24"/>
          <w:lang w:eastAsia="ro-RO"/>
        </w:rPr>
        <w:t>:</w:t>
      </w:r>
    </w:p>
    <w:p w14:paraId="430B70CA" w14:textId="77777777" w:rsidR="007D62A3" w:rsidRPr="007E2F5B" w:rsidRDefault="007D62A3" w:rsidP="00624400">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sz w:val="24"/>
          <w:szCs w:val="24"/>
          <w:lang w:eastAsia="ro-RO"/>
        </w:rPr>
        <w:tab/>
      </w:r>
    </w:p>
    <w:p w14:paraId="7746C100" w14:textId="0832364B" w:rsidR="00DA4FCB" w:rsidRPr="007E2F5B" w:rsidRDefault="007D62A3" w:rsidP="00624400">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sz w:val="24"/>
          <w:szCs w:val="24"/>
          <w:lang w:eastAsia="ro-RO"/>
        </w:rPr>
        <w:tab/>
      </w:r>
      <w:r w:rsidR="00DA4FCB" w:rsidRPr="007E2F5B">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7E2F5B">
        <w:rPr>
          <w:rFonts w:ascii="Times New Roman" w:eastAsia="Times New Roman" w:hAnsi="Times New Roman" w:cs="Times New Roman"/>
          <w:b/>
          <w:bCs/>
          <w:i/>
          <w:iCs/>
          <w:sz w:val="24"/>
          <w:szCs w:val="24"/>
          <w:lang w:eastAsia="ro-RO"/>
        </w:rPr>
        <w:t>ă</w:t>
      </w:r>
      <w:r w:rsidR="00DA4FCB" w:rsidRPr="007E2F5B">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00DA4FCB" w:rsidRPr="007E2F5B">
        <w:rPr>
          <w:rFonts w:ascii="Times New Roman" w:eastAsia="Times New Roman" w:hAnsi="Times New Roman" w:cs="Times New Roman"/>
          <w:sz w:val="24"/>
          <w:szCs w:val="24"/>
          <w:lang w:eastAsia="ro-RO"/>
        </w:rPr>
        <w:t>.</w:t>
      </w:r>
    </w:p>
    <w:p w14:paraId="706703A6" w14:textId="77777777" w:rsidR="00DA4FCB" w:rsidRPr="007E2F5B"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7E2F5B">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7E2F5B"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216091CE" w14:textId="77777777" w:rsidR="00DA4FCB" w:rsidRPr="007E2F5B"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14:paraId="10C64C21" w14:textId="77777777" w:rsidR="00D11ACD" w:rsidRPr="007E2F5B" w:rsidRDefault="00DA4FCB" w:rsidP="0062440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14:paraId="22633B9F" w14:textId="77777777" w:rsidR="00795FF9" w:rsidRPr="007E2F5B" w:rsidRDefault="00795FF9" w:rsidP="00624400">
      <w:pPr>
        <w:spacing w:after="0" w:line="240" w:lineRule="auto"/>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14:paraId="53F30DFD" w14:textId="77777777" w:rsidR="00795FF9" w:rsidRPr="007E2F5B" w:rsidRDefault="00795FF9" w:rsidP="00624400">
      <w:pPr>
        <w:spacing w:after="0" w:line="240" w:lineRule="auto"/>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se vor respecta normele tehnice privind distanţa de amplasare faţă de LEA sau priză de legătură la pământ a stâlpilor acesteia;</w:t>
      </w:r>
    </w:p>
    <w:p w14:paraId="2E6C8AD6" w14:textId="77777777" w:rsidR="00795FF9" w:rsidRPr="007E2F5B" w:rsidRDefault="00795FF9" w:rsidP="00624400">
      <w:pPr>
        <w:spacing w:after="0" w:line="240" w:lineRule="auto"/>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14:paraId="1C8EC57D" w14:textId="3D0122C8" w:rsidR="002E4B8D" w:rsidRPr="007E2F5B" w:rsidRDefault="00795FF9" w:rsidP="00624400">
      <w:pPr>
        <w:spacing w:after="0" w:line="240" w:lineRule="auto"/>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xml:space="preserve">- se va ţine cont de soluţiile tehnice de execuţie pentru realizare, propuse de proiectant; </w:t>
      </w:r>
    </w:p>
    <w:p w14:paraId="6FA0248D" w14:textId="77777777" w:rsidR="007D62A3" w:rsidRPr="007E2F5B" w:rsidRDefault="007D62A3" w:rsidP="00624400">
      <w:pPr>
        <w:spacing w:after="0" w:line="240" w:lineRule="auto"/>
        <w:jc w:val="both"/>
        <w:rPr>
          <w:rFonts w:ascii="Times New Roman" w:eastAsia="Calibri" w:hAnsi="Times New Roman" w:cs="Times New Roman"/>
          <w:sz w:val="24"/>
          <w:szCs w:val="24"/>
        </w:rPr>
      </w:pPr>
    </w:p>
    <w:p w14:paraId="23590B8B" w14:textId="0155B357" w:rsidR="00624400" w:rsidRPr="007E2F5B" w:rsidRDefault="00795FF9" w:rsidP="00624400">
      <w:pPr>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b/>
          <w:sz w:val="24"/>
          <w:szCs w:val="24"/>
        </w:rPr>
        <w:t>Condiţii impuse pentru organizarea de şantier</w:t>
      </w:r>
      <w:r w:rsidRPr="007E2F5B">
        <w:rPr>
          <w:rFonts w:ascii="Times New Roman" w:eastAsia="Times New Roman" w:hAnsi="Times New Roman" w:cs="Times New Roman"/>
          <w:sz w:val="24"/>
          <w:szCs w:val="24"/>
        </w:rPr>
        <w:t>:</w:t>
      </w:r>
    </w:p>
    <w:p w14:paraId="7B868C98" w14:textId="77777777" w:rsidR="007D62A3" w:rsidRPr="007E2F5B" w:rsidRDefault="00795FF9" w:rsidP="007D62A3">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14:paraId="6DA72384" w14:textId="222D686A" w:rsidR="007D62A3" w:rsidRPr="007E2F5B" w:rsidRDefault="00795FF9" w:rsidP="007D62A3">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7E2F5B">
        <w:rPr>
          <w:rFonts w:ascii="Times New Roman" w:eastAsia="Calibri" w:hAnsi="Times New Roman" w:cs="Times New Roman"/>
          <w:sz w:val="24"/>
          <w:szCs w:val="24"/>
        </w:rPr>
        <w:t xml:space="preserve"> materialul excavat pentru realizarea şanţurilor se va depozita pe o singură parte şi va fi folosit ca material de umplutură; la terminarea lucrărilor terenul va fi readus la starea iniţială;</w:t>
      </w:r>
    </w:p>
    <w:p w14:paraId="0CC4540A" w14:textId="6225C6AB" w:rsidR="000B5D9E" w:rsidRPr="007E2F5B" w:rsidRDefault="00795FF9" w:rsidP="00624400">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41959A9B" w14:textId="77777777" w:rsidR="00624400" w:rsidRPr="007E2F5B" w:rsidRDefault="00624400" w:rsidP="00624400">
      <w:pPr>
        <w:tabs>
          <w:tab w:val="num" w:pos="180"/>
        </w:tabs>
        <w:spacing w:after="0" w:line="240" w:lineRule="auto"/>
        <w:jc w:val="both"/>
        <w:rPr>
          <w:rFonts w:ascii="Times New Roman" w:eastAsia="Times New Roman" w:hAnsi="Times New Roman" w:cs="Times New Roman"/>
          <w:sz w:val="24"/>
          <w:szCs w:val="24"/>
        </w:rPr>
      </w:pPr>
    </w:p>
    <w:p w14:paraId="2A1CA82B" w14:textId="27E15F73" w:rsidR="00624400" w:rsidRPr="007E2F5B" w:rsidRDefault="00795FF9" w:rsidP="00624400">
      <w:pPr>
        <w:tabs>
          <w:tab w:val="left" w:pos="-720"/>
        </w:tabs>
        <w:suppressAutoHyphens/>
        <w:spacing w:after="0" w:line="240" w:lineRule="auto"/>
        <w:rPr>
          <w:rFonts w:ascii="Times New Roman" w:eastAsia="Calibri" w:hAnsi="Times New Roman" w:cs="Times New Roman"/>
          <w:b/>
          <w:bCs/>
          <w:sz w:val="24"/>
          <w:szCs w:val="24"/>
          <w:u w:val="single"/>
        </w:rPr>
      </w:pPr>
      <w:r w:rsidRPr="007E2F5B">
        <w:rPr>
          <w:rFonts w:ascii="Times New Roman" w:eastAsia="Calibri" w:hAnsi="Times New Roman" w:cs="Times New Roman"/>
          <w:b/>
          <w:bCs/>
          <w:sz w:val="24"/>
          <w:szCs w:val="24"/>
          <w:u w:val="single"/>
        </w:rPr>
        <w:t>Protecţia apelor</w:t>
      </w:r>
    </w:p>
    <w:p w14:paraId="0344643E" w14:textId="5E438448" w:rsidR="00DA4FCB" w:rsidRPr="007E2F5B" w:rsidRDefault="00795FF9" w:rsidP="00624400">
      <w:pPr>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14:paraId="38306789" w14:textId="77777777" w:rsidR="00624400" w:rsidRPr="007E2F5B" w:rsidRDefault="00624400" w:rsidP="00624400">
      <w:pPr>
        <w:spacing w:after="0" w:line="240" w:lineRule="auto"/>
        <w:jc w:val="both"/>
        <w:rPr>
          <w:rFonts w:ascii="Times New Roman" w:eastAsia="Times New Roman" w:hAnsi="Times New Roman" w:cs="Times New Roman"/>
          <w:sz w:val="24"/>
          <w:szCs w:val="24"/>
        </w:rPr>
      </w:pPr>
    </w:p>
    <w:p w14:paraId="286C36D7" w14:textId="0C178D15" w:rsidR="00624400" w:rsidRPr="007E2F5B" w:rsidRDefault="00795FF9" w:rsidP="00624400">
      <w:pPr>
        <w:tabs>
          <w:tab w:val="left" w:pos="-720"/>
        </w:tabs>
        <w:suppressAutoHyphens/>
        <w:spacing w:after="0" w:line="240" w:lineRule="auto"/>
        <w:jc w:val="both"/>
        <w:rPr>
          <w:rFonts w:ascii="Times New Roman" w:eastAsia="Calibri" w:hAnsi="Times New Roman" w:cs="Times New Roman"/>
          <w:b/>
          <w:bCs/>
          <w:sz w:val="24"/>
          <w:szCs w:val="24"/>
          <w:u w:val="single"/>
        </w:rPr>
      </w:pPr>
      <w:r w:rsidRPr="007E2F5B">
        <w:rPr>
          <w:rFonts w:ascii="Times New Roman" w:eastAsia="Calibri" w:hAnsi="Times New Roman" w:cs="Times New Roman"/>
          <w:b/>
          <w:bCs/>
          <w:sz w:val="24"/>
          <w:szCs w:val="24"/>
          <w:u w:val="single"/>
        </w:rPr>
        <w:lastRenderedPageBreak/>
        <w:t>Protecţia aerului</w:t>
      </w:r>
    </w:p>
    <w:p w14:paraId="5DB81908" w14:textId="77777777" w:rsidR="00795FF9" w:rsidRPr="007E2F5B" w:rsidRDefault="00795FF9" w:rsidP="00624400">
      <w:pPr>
        <w:tabs>
          <w:tab w:val="left" w:pos="-720"/>
          <w:tab w:val="num" w:pos="360"/>
        </w:tabs>
        <w:suppressAutoHyphens/>
        <w:spacing w:after="0" w:line="240" w:lineRule="auto"/>
        <w:jc w:val="both"/>
        <w:rPr>
          <w:rFonts w:ascii="Times New Roman" w:eastAsia="Calibri" w:hAnsi="Times New Roman" w:cs="Times New Roman"/>
          <w:sz w:val="24"/>
          <w:szCs w:val="24"/>
        </w:rPr>
      </w:pPr>
      <w:r w:rsidRPr="007E2F5B">
        <w:rPr>
          <w:rFonts w:ascii="Times New Roman" w:eastAsia="Calibri" w:hAnsi="Times New Roman" w:cs="Times New Roman"/>
          <w:sz w:val="24"/>
          <w:szCs w:val="24"/>
        </w:rPr>
        <w:t>- mijloacele de transport vor fi asigurate astfel încât să nu existe pierderi de material sau deşeuri în timpul transportului;</w:t>
      </w:r>
      <w:r w:rsidRPr="007E2F5B">
        <w:rPr>
          <w:rFonts w:ascii="Times New Roman" w:eastAsia="Calibri" w:hAnsi="Times New Roman" w:cs="Times New Roman"/>
          <w:spacing w:val="-3"/>
          <w:sz w:val="24"/>
          <w:szCs w:val="24"/>
        </w:rPr>
        <w:t xml:space="preserve"> autovehiculele vor avea inspecţia tehnică efectuată prin Staţii de Inspecţie Tehnică autorizate, </w:t>
      </w:r>
      <w:r w:rsidRPr="007E2F5B">
        <w:rPr>
          <w:rFonts w:ascii="Times New Roman" w:eastAsia="Calibri" w:hAnsi="Times New Roman" w:cs="Times New Roman"/>
          <w:sz w:val="24"/>
          <w:szCs w:val="24"/>
        </w:rPr>
        <w:t>în vederea reglementării din punct de vedere al emisiilor gazoase în atmosferă</w:t>
      </w:r>
      <w:r w:rsidRPr="007E2F5B">
        <w:rPr>
          <w:rFonts w:ascii="Times New Roman" w:eastAsia="Calibri" w:hAnsi="Times New Roman" w:cs="Times New Roman"/>
          <w:spacing w:val="-3"/>
          <w:sz w:val="24"/>
          <w:szCs w:val="24"/>
        </w:rPr>
        <w:t>;</w:t>
      </w:r>
    </w:p>
    <w:p w14:paraId="0475DDF7" w14:textId="574B9AB6" w:rsidR="00855AB0" w:rsidRPr="007E2F5B" w:rsidRDefault="00795FF9" w:rsidP="00624400">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7E2F5B">
        <w:rPr>
          <w:rFonts w:ascii="Times New Roman" w:eastAsia="Calibri" w:hAnsi="Times New Roman" w:cs="Times New Roman"/>
          <w:sz w:val="24"/>
          <w:szCs w:val="24"/>
        </w:rPr>
        <w:t xml:space="preserve">- </w:t>
      </w:r>
      <w:r w:rsidRPr="007E2F5B">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14:paraId="3400CABD" w14:textId="77777777" w:rsidR="00624400" w:rsidRPr="007E2F5B" w:rsidRDefault="00624400" w:rsidP="00624400">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14:paraId="5A8098F1" w14:textId="7E8C0AFC" w:rsidR="00624400" w:rsidRPr="007E2F5B" w:rsidRDefault="00593932" w:rsidP="00624400">
      <w:pPr>
        <w:spacing w:after="0" w:line="240" w:lineRule="auto"/>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b/>
          <w:sz w:val="24"/>
          <w:szCs w:val="24"/>
          <w:u w:val="single"/>
        </w:rPr>
        <w:t>Protecția</w:t>
      </w:r>
      <w:r w:rsidR="00795FF9" w:rsidRPr="007E2F5B">
        <w:rPr>
          <w:rFonts w:ascii="Times New Roman" w:eastAsia="Times New Roman" w:hAnsi="Times New Roman" w:cs="Times New Roman"/>
          <w:b/>
          <w:sz w:val="24"/>
          <w:szCs w:val="24"/>
          <w:u w:val="single"/>
        </w:rPr>
        <w:t xml:space="preserve"> </w:t>
      </w:r>
      <w:r w:rsidRPr="007E2F5B">
        <w:rPr>
          <w:rFonts w:ascii="Times New Roman" w:eastAsia="Times New Roman" w:hAnsi="Times New Roman" w:cs="Times New Roman"/>
          <w:b/>
          <w:sz w:val="24"/>
          <w:szCs w:val="24"/>
          <w:u w:val="single"/>
        </w:rPr>
        <w:t>împotriva zgomotului</w:t>
      </w:r>
    </w:p>
    <w:p w14:paraId="5404B97E" w14:textId="77777777" w:rsidR="00795FF9" w:rsidRPr="007E2F5B" w:rsidRDefault="00795FF9" w:rsidP="00624400">
      <w:pPr>
        <w:tabs>
          <w:tab w:val="left" w:pos="-720"/>
        </w:tabs>
        <w:suppressAutoHyphens/>
        <w:spacing w:after="0" w:line="240" w:lineRule="auto"/>
        <w:jc w:val="both"/>
        <w:rPr>
          <w:rFonts w:ascii="Times New Roman" w:eastAsia="Calibri" w:hAnsi="Times New Roman" w:cs="Times New Roman"/>
          <w:sz w:val="24"/>
          <w:szCs w:val="24"/>
        </w:rPr>
      </w:pPr>
      <w:r w:rsidRPr="007E2F5B">
        <w:rPr>
          <w:rFonts w:ascii="Times New Roman" w:eastAsia="Calibri" w:hAnsi="Times New Roman" w:cs="Times New Roman"/>
          <w:bCs/>
          <w:sz w:val="24"/>
          <w:szCs w:val="24"/>
        </w:rPr>
        <w:t xml:space="preserve">- </w:t>
      </w:r>
      <w:r w:rsidRPr="007E2F5B">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14:paraId="1D6E7194" w14:textId="77777777" w:rsidR="00624400" w:rsidRPr="007E2F5B" w:rsidRDefault="00795FF9" w:rsidP="00624400">
      <w:pPr>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7E2F5B">
        <w:rPr>
          <w:rFonts w:ascii="Times New Roman" w:eastAsia="Times New Roman" w:hAnsi="Times New Roman" w:cs="Times New Roman"/>
          <w:sz w:val="24"/>
          <w:szCs w:val="24"/>
        </w:rPr>
        <w:t>. nr.</w:t>
      </w:r>
      <w:r w:rsidRPr="007E2F5B">
        <w:rPr>
          <w:rFonts w:ascii="Times New Roman" w:eastAsia="Times New Roman" w:hAnsi="Times New Roman" w:cs="Times New Roman"/>
          <w:sz w:val="24"/>
          <w:szCs w:val="24"/>
        </w:rPr>
        <w:t xml:space="preserve"> 1756/2006 privind emisiile de zgomot în mediu produse de echipamentele destinate utilizării în exteriorul clădirilor;</w:t>
      </w:r>
    </w:p>
    <w:p w14:paraId="26448DE2" w14:textId="31080818" w:rsidR="009263CF" w:rsidRPr="007E2F5B" w:rsidRDefault="00795FF9" w:rsidP="00624400">
      <w:pPr>
        <w:spacing w:after="0" w:line="240" w:lineRule="auto"/>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 </w:t>
      </w:r>
    </w:p>
    <w:p w14:paraId="1278304B" w14:textId="5D8E53C4" w:rsidR="00624400" w:rsidRPr="007E2F5B" w:rsidRDefault="00795FF9" w:rsidP="00624400">
      <w:pPr>
        <w:spacing w:after="0" w:line="240" w:lineRule="auto"/>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b/>
          <w:sz w:val="24"/>
          <w:szCs w:val="24"/>
          <w:u w:val="single"/>
        </w:rPr>
        <w:t>Protecţia solului</w:t>
      </w:r>
    </w:p>
    <w:p w14:paraId="78F2431C" w14:textId="77777777" w:rsidR="00795FF9" w:rsidRPr="007E2F5B" w:rsidRDefault="00795FF9" w:rsidP="00624400">
      <w:pPr>
        <w:spacing w:after="0" w:line="240" w:lineRule="auto"/>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sz w:val="24"/>
          <w:szCs w:val="24"/>
        </w:rPr>
        <w:t xml:space="preserve">- pământul rezultat din săparea șanțului va fi depozitat provizoriu </w:t>
      </w:r>
      <w:r w:rsidR="008E46D4" w:rsidRPr="007E2F5B">
        <w:rPr>
          <w:rFonts w:ascii="Times New Roman" w:eastAsia="Times New Roman" w:hAnsi="Times New Roman" w:cs="Times New Roman"/>
          <w:sz w:val="24"/>
          <w:szCs w:val="24"/>
        </w:rPr>
        <w:t>ș</w:t>
      </w:r>
      <w:r w:rsidRPr="007E2F5B">
        <w:rPr>
          <w:rFonts w:ascii="Times New Roman" w:eastAsia="Times New Roman" w:hAnsi="Times New Roman" w:cs="Times New Roman"/>
          <w:sz w:val="24"/>
          <w:szCs w:val="24"/>
        </w:rPr>
        <w:t>i apoi refolosit la reumplere;</w:t>
      </w:r>
    </w:p>
    <w:p w14:paraId="01058E19" w14:textId="77777777" w:rsidR="00795FF9" w:rsidRPr="007E2F5B"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14:paraId="4D29118C" w14:textId="77777777" w:rsidR="00795FF9" w:rsidRPr="007E2F5B"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14:paraId="3B93181B" w14:textId="77777777" w:rsidR="00795FF9" w:rsidRPr="007E2F5B"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vor fi evitate lucrări care pot duce la degradări ale reţelelor supraterane sau subterane existente în zonă;</w:t>
      </w:r>
    </w:p>
    <w:p w14:paraId="1510867F" w14:textId="284EA675" w:rsidR="00245F38" w:rsidRPr="007E2F5B" w:rsidRDefault="00795FF9" w:rsidP="00624400">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7E2F5B">
        <w:rPr>
          <w:rFonts w:ascii="Times New Roman" w:eastAsia="Times New Roman" w:hAnsi="Times New Roman" w:cs="Times New Roman"/>
          <w:sz w:val="24"/>
          <w:szCs w:val="24"/>
        </w:rPr>
        <w:t xml:space="preserve">prin lucrările propuse nu sunt </w:t>
      </w:r>
      <w:r w:rsidR="00624400" w:rsidRPr="007E2F5B">
        <w:rPr>
          <w:rFonts w:ascii="Times New Roman" w:eastAsia="Times New Roman" w:hAnsi="Times New Roman" w:cs="Times New Roman"/>
          <w:sz w:val="24"/>
          <w:szCs w:val="24"/>
        </w:rPr>
        <w:t>necesare tăieri de arbori.</w:t>
      </w:r>
    </w:p>
    <w:p w14:paraId="360482F0" w14:textId="77777777" w:rsidR="003229E4" w:rsidRPr="007E2F5B" w:rsidRDefault="003229E4" w:rsidP="00624400">
      <w:pPr>
        <w:keepNext/>
        <w:spacing w:after="0" w:line="240" w:lineRule="auto"/>
        <w:outlineLvl w:val="3"/>
        <w:rPr>
          <w:rFonts w:ascii="Times New Roman" w:eastAsia="Times New Roman" w:hAnsi="Times New Roman" w:cs="Times New Roman"/>
          <w:b/>
          <w:bCs/>
          <w:i/>
          <w:sz w:val="24"/>
          <w:szCs w:val="24"/>
          <w:u w:val="single"/>
        </w:rPr>
      </w:pPr>
    </w:p>
    <w:p w14:paraId="775F312F" w14:textId="6C54A986" w:rsidR="00F47F14" w:rsidRPr="007E2F5B" w:rsidRDefault="00795FF9" w:rsidP="00624400">
      <w:pPr>
        <w:keepNext/>
        <w:spacing w:after="0" w:line="240" w:lineRule="auto"/>
        <w:outlineLvl w:val="3"/>
        <w:rPr>
          <w:rFonts w:ascii="Times New Roman" w:eastAsia="Times New Roman" w:hAnsi="Times New Roman" w:cs="Times New Roman"/>
          <w:b/>
          <w:bCs/>
          <w:sz w:val="24"/>
          <w:szCs w:val="24"/>
          <w:u w:val="single"/>
        </w:rPr>
      </w:pPr>
      <w:r w:rsidRPr="007E2F5B">
        <w:rPr>
          <w:rFonts w:ascii="Times New Roman" w:eastAsia="Times New Roman" w:hAnsi="Times New Roman" w:cs="Times New Roman"/>
          <w:b/>
          <w:bCs/>
          <w:sz w:val="24"/>
          <w:szCs w:val="24"/>
          <w:u w:val="single"/>
        </w:rPr>
        <w:t>Modul de gospodărire a deşeurilor</w:t>
      </w:r>
    </w:p>
    <w:p w14:paraId="7AE90DBE" w14:textId="06F85D6A" w:rsidR="00F47F14" w:rsidRPr="007E2F5B" w:rsidRDefault="00F47F14" w:rsidP="00624400">
      <w:pPr>
        <w:spacing w:after="0" w:line="240" w:lineRule="auto"/>
        <w:ind w:firstLine="720"/>
        <w:jc w:val="both"/>
        <w:rPr>
          <w:rFonts w:ascii="Times New Roman" w:eastAsia="Times New Roman" w:hAnsi="Times New Roman" w:cs="Times New Roman"/>
          <w:sz w:val="24"/>
          <w:szCs w:val="24"/>
          <w:lang w:eastAsia="ro-RO"/>
        </w:rPr>
      </w:pPr>
      <w:r w:rsidRPr="007E2F5B">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nr. 265/2006, </w:t>
      </w:r>
      <w:r w:rsidR="006330C0" w:rsidRPr="007E2F5B">
        <w:rPr>
          <w:rFonts w:ascii="Times New Roman" w:eastAsia="Times New Roman" w:hAnsi="Times New Roman" w:cs="Times New Roman"/>
          <w:b/>
          <w:bCs/>
          <w:i/>
          <w:iCs/>
          <w:sz w:val="24"/>
          <w:szCs w:val="24"/>
          <w:lang w:eastAsia="ro-RO"/>
        </w:rPr>
        <w:t>OUG nr.92/2021</w:t>
      </w:r>
      <w:r w:rsidRPr="007E2F5B">
        <w:rPr>
          <w:rFonts w:ascii="Times New Roman" w:eastAsia="Times New Roman" w:hAnsi="Times New Roman" w:cs="Times New Roman"/>
          <w:b/>
          <w:bCs/>
          <w:i/>
          <w:iCs/>
          <w:sz w:val="24"/>
          <w:szCs w:val="24"/>
          <w:lang w:eastAsia="ro-RO"/>
        </w:rPr>
        <w:t xml:space="preserve"> privind regimul deşeurilor</w:t>
      </w:r>
      <w:r w:rsidRPr="007E2F5B">
        <w:rPr>
          <w:rFonts w:ascii="Times New Roman" w:eastAsia="Times New Roman" w:hAnsi="Times New Roman" w:cs="Times New Roman"/>
          <w:b/>
          <w:i/>
          <w:iCs/>
          <w:sz w:val="24"/>
          <w:szCs w:val="24"/>
          <w:lang w:eastAsia="ro-RO"/>
        </w:rPr>
        <w:t>,  cu modific</w:t>
      </w:r>
      <w:r w:rsidR="00855AB0" w:rsidRPr="007E2F5B">
        <w:rPr>
          <w:rFonts w:ascii="Times New Roman" w:eastAsia="Times New Roman" w:hAnsi="Times New Roman" w:cs="Times New Roman"/>
          <w:b/>
          <w:i/>
          <w:iCs/>
          <w:sz w:val="24"/>
          <w:szCs w:val="24"/>
          <w:lang w:eastAsia="ro-RO"/>
        </w:rPr>
        <w:t>ată și completată prin Legea nr.17/2023</w:t>
      </w:r>
      <w:r w:rsidRPr="007E2F5B">
        <w:rPr>
          <w:rFonts w:ascii="Times New Roman" w:eastAsia="Times New Roman" w:hAnsi="Times New Roman" w:cs="Times New Roman"/>
          <w:b/>
          <w:i/>
          <w:iCs/>
          <w:sz w:val="24"/>
          <w:szCs w:val="24"/>
          <w:lang w:eastAsia="ro-RO"/>
        </w:rPr>
        <w:t>;</w:t>
      </w:r>
      <w:r w:rsidRPr="007E2F5B">
        <w:rPr>
          <w:rFonts w:ascii="Times New Roman" w:eastAsia="Times New Roman" w:hAnsi="Times New Roman" w:cs="Times New Roman"/>
          <w:sz w:val="24"/>
          <w:szCs w:val="24"/>
          <w:lang w:eastAsia="ro-RO"/>
        </w:rPr>
        <w:t xml:space="preserve">   </w:t>
      </w:r>
    </w:p>
    <w:p w14:paraId="59C11D78" w14:textId="77777777" w:rsidR="00795FF9" w:rsidRPr="007E2F5B"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deşeurile menajere se vor colecta în europubelă şi se vor preda serviciului de salubritate;</w:t>
      </w:r>
    </w:p>
    <w:p w14:paraId="609470B7" w14:textId="77777777" w:rsidR="00795FF9" w:rsidRPr="007E2F5B"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7E2F5B">
        <w:rPr>
          <w:rFonts w:ascii="Times New Roman" w:eastAsia="Times New Roman" w:hAnsi="Times New Roman" w:cs="Times New Roman"/>
          <w:sz w:val="24"/>
          <w:szCs w:val="24"/>
        </w:rPr>
        <w:t>.</w:t>
      </w:r>
      <w:r w:rsidRPr="007E2F5B">
        <w:rPr>
          <w:rFonts w:ascii="Times New Roman" w:eastAsia="Times New Roman" w:hAnsi="Times New Roman" w:cs="Times New Roman"/>
          <w:sz w:val="24"/>
          <w:szCs w:val="24"/>
        </w:rPr>
        <w:t>;</w:t>
      </w:r>
    </w:p>
    <w:p w14:paraId="39B4FA71" w14:textId="77777777" w:rsidR="00795FF9" w:rsidRPr="007E2F5B" w:rsidRDefault="00795FF9" w:rsidP="00624400">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7E2F5B">
        <w:rPr>
          <w:rFonts w:ascii="Times New Roman" w:eastAsia="Times New Roman" w:hAnsi="Times New Roman" w:cs="Times New Roman"/>
          <w:iCs/>
          <w:sz w:val="24"/>
          <w:szCs w:val="24"/>
        </w:rPr>
        <w:t xml:space="preserve">deşeurile reciclabile rezultate se vor colecta </w:t>
      </w:r>
      <w:r w:rsidRPr="007E2F5B">
        <w:rPr>
          <w:rFonts w:ascii="Times New Roman" w:eastAsia="Times New Roman" w:hAnsi="Times New Roman" w:cs="Times New Roman"/>
          <w:sz w:val="24"/>
          <w:szCs w:val="24"/>
        </w:rPr>
        <w:t xml:space="preserve">prin grija executantului lucrării, </w:t>
      </w:r>
      <w:r w:rsidRPr="007E2F5B">
        <w:rPr>
          <w:rFonts w:ascii="Times New Roman" w:eastAsia="Times New Roman" w:hAnsi="Times New Roman" w:cs="Times New Roman"/>
          <w:spacing w:val="-3"/>
          <w:sz w:val="24"/>
          <w:szCs w:val="24"/>
        </w:rPr>
        <w:t>la locul de producere,</w:t>
      </w:r>
      <w:r w:rsidRPr="007E2F5B">
        <w:rPr>
          <w:rFonts w:ascii="Times New Roman" w:eastAsia="Times New Roman" w:hAnsi="Times New Roman" w:cs="Times New Roman"/>
          <w:sz w:val="24"/>
          <w:szCs w:val="24"/>
        </w:rPr>
        <w:t xml:space="preserve"> selectiv pe categorii şi se vor valorifica prin societăţi autorizate</w:t>
      </w:r>
      <w:r w:rsidRPr="007E2F5B">
        <w:rPr>
          <w:rFonts w:ascii="Times New Roman" w:eastAsia="Times New Roman" w:hAnsi="Times New Roman" w:cs="Times New Roman"/>
          <w:iCs/>
          <w:sz w:val="24"/>
          <w:szCs w:val="24"/>
        </w:rPr>
        <w:t xml:space="preserve"> în colectarea şi valorificarea acestora; </w:t>
      </w:r>
    </w:p>
    <w:p w14:paraId="6EF89258" w14:textId="77777777" w:rsidR="00795FF9" w:rsidRPr="007E2F5B" w:rsidRDefault="00795FF9" w:rsidP="00624400">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7E2F5B">
        <w:rPr>
          <w:rFonts w:ascii="Times New Roman" w:eastAsia="Times New Roman" w:hAnsi="Times New Roman" w:cs="Times New Roman"/>
          <w:sz w:val="24"/>
          <w:szCs w:val="24"/>
        </w:rPr>
        <w:t xml:space="preserve">constructorul are obligaţia să ţină evidenţa strictă a cantităţilor şi tipurilor de deşeuri produse, valorificate sau comercializate şi circuitul acestora; </w:t>
      </w:r>
    </w:p>
    <w:p w14:paraId="51133D3E" w14:textId="77777777" w:rsidR="00245F38" w:rsidRPr="007E2F5B" w:rsidRDefault="00795FF9" w:rsidP="00624400">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7E2F5B">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14:paraId="6A03CABC" w14:textId="5CBF4EE2" w:rsidR="00624400" w:rsidRPr="007E2F5B" w:rsidRDefault="00795FF9" w:rsidP="003C601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7E2F5B">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14:paraId="7A7C96C5" w14:textId="012455FF" w:rsidR="00E61ADF" w:rsidRPr="007E2F5B" w:rsidRDefault="00795FF9" w:rsidP="00624400">
      <w:pPr>
        <w:spacing w:after="0" w:line="240" w:lineRule="auto"/>
        <w:jc w:val="both"/>
        <w:rPr>
          <w:rFonts w:ascii="Times New Roman" w:eastAsia="Times New Roman" w:hAnsi="Times New Roman" w:cs="Times New Roman"/>
          <w:b/>
          <w:bCs/>
          <w:sz w:val="24"/>
          <w:szCs w:val="24"/>
          <w:u w:val="single"/>
        </w:rPr>
      </w:pPr>
      <w:r w:rsidRPr="007E2F5B">
        <w:rPr>
          <w:rFonts w:ascii="Times New Roman" w:eastAsia="Times New Roman" w:hAnsi="Times New Roman" w:cs="Times New Roman"/>
          <w:b/>
          <w:bCs/>
          <w:sz w:val="24"/>
          <w:szCs w:val="24"/>
          <w:u w:val="single"/>
        </w:rPr>
        <w:t>Monitorizarea</w:t>
      </w:r>
    </w:p>
    <w:p w14:paraId="18B0FEC0" w14:textId="77777777" w:rsidR="00795FF9" w:rsidRPr="007E2F5B" w:rsidRDefault="00795FF9" w:rsidP="00624400">
      <w:pPr>
        <w:spacing w:after="0" w:line="240" w:lineRule="auto"/>
        <w:ind w:firstLine="360"/>
        <w:jc w:val="both"/>
        <w:rPr>
          <w:rFonts w:ascii="Times New Roman" w:eastAsia="Times New Roman" w:hAnsi="Times New Roman" w:cs="Times New Roman"/>
          <w:bCs/>
          <w:sz w:val="24"/>
          <w:szCs w:val="24"/>
        </w:rPr>
      </w:pPr>
      <w:r w:rsidRPr="007E2F5B">
        <w:rPr>
          <w:rFonts w:ascii="Times New Roman" w:eastAsia="Times New Roman" w:hAnsi="Times New Roman" w:cs="Times New Roman"/>
          <w:b/>
          <w:bCs/>
          <w:sz w:val="24"/>
          <w:szCs w:val="24"/>
        </w:rPr>
        <w:t>În timpul implementării proiectului:</w:t>
      </w:r>
      <w:r w:rsidRPr="007E2F5B">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5929D6E7" w14:textId="77777777" w:rsidR="00795FF9" w:rsidRPr="007E2F5B" w:rsidRDefault="00795FF9" w:rsidP="00624400">
      <w:pPr>
        <w:numPr>
          <w:ilvl w:val="0"/>
          <w:numId w:val="6"/>
        </w:numPr>
        <w:spacing w:after="0" w:line="240" w:lineRule="auto"/>
        <w:ind w:left="714" w:hanging="357"/>
        <w:jc w:val="both"/>
        <w:rPr>
          <w:rFonts w:ascii="Times New Roman" w:eastAsia="Times New Roman" w:hAnsi="Times New Roman" w:cs="Times New Roman"/>
          <w:bCs/>
          <w:sz w:val="24"/>
          <w:szCs w:val="24"/>
        </w:rPr>
      </w:pPr>
      <w:r w:rsidRPr="007E2F5B">
        <w:rPr>
          <w:rFonts w:ascii="Times New Roman" w:eastAsia="Times New Roman" w:hAnsi="Times New Roman" w:cs="Times New Roman"/>
          <w:bCs/>
          <w:sz w:val="24"/>
          <w:szCs w:val="24"/>
        </w:rPr>
        <w:t>buna funcţionare a utilajelor;</w:t>
      </w:r>
    </w:p>
    <w:p w14:paraId="35263CE0" w14:textId="77777777" w:rsidR="00795FF9" w:rsidRPr="007E2F5B" w:rsidRDefault="00795FF9" w:rsidP="00624400">
      <w:pPr>
        <w:numPr>
          <w:ilvl w:val="0"/>
          <w:numId w:val="6"/>
        </w:numPr>
        <w:spacing w:after="0" w:line="240" w:lineRule="auto"/>
        <w:ind w:left="714" w:hanging="357"/>
        <w:jc w:val="both"/>
        <w:rPr>
          <w:rFonts w:ascii="Times New Roman" w:eastAsia="Times New Roman" w:hAnsi="Times New Roman" w:cs="Times New Roman"/>
          <w:sz w:val="24"/>
          <w:szCs w:val="24"/>
        </w:rPr>
      </w:pPr>
      <w:r w:rsidRPr="007E2F5B">
        <w:rPr>
          <w:rFonts w:ascii="Times New Roman" w:eastAsia="Times New Roman" w:hAnsi="Times New Roman" w:cs="Times New Roman"/>
          <w:sz w:val="24"/>
          <w:szCs w:val="24"/>
        </w:rPr>
        <w:t>monitorizarea cantităţilor de  deşeuri generate;</w:t>
      </w:r>
    </w:p>
    <w:p w14:paraId="16FA38DE" w14:textId="77777777" w:rsidR="00795FF9" w:rsidRPr="007E2F5B" w:rsidRDefault="00795FF9" w:rsidP="00624400">
      <w:pPr>
        <w:numPr>
          <w:ilvl w:val="0"/>
          <w:numId w:val="6"/>
        </w:numPr>
        <w:spacing w:after="0" w:line="240" w:lineRule="auto"/>
        <w:ind w:left="714" w:hanging="357"/>
        <w:jc w:val="both"/>
        <w:rPr>
          <w:rFonts w:ascii="Times New Roman" w:eastAsia="Times New Roman" w:hAnsi="Times New Roman" w:cs="Times New Roman"/>
          <w:bCs/>
          <w:sz w:val="24"/>
          <w:szCs w:val="24"/>
        </w:rPr>
      </w:pPr>
      <w:r w:rsidRPr="007E2F5B">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57850E80" w14:textId="17433863" w:rsidR="007D62A3" w:rsidRPr="007E2F5B" w:rsidRDefault="00795FF9" w:rsidP="007D62A3">
      <w:pPr>
        <w:numPr>
          <w:ilvl w:val="0"/>
          <w:numId w:val="6"/>
        </w:numPr>
        <w:spacing w:after="0" w:line="240" w:lineRule="auto"/>
        <w:ind w:left="714" w:hanging="357"/>
        <w:jc w:val="both"/>
        <w:rPr>
          <w:rFonts w:ascii="Times New Roman" w:eastAsia="Times New Roman" w:hAnsi="Times New Roman" w:cs="Times New Roman"/>
          <w:b/>
          <w:sz w:val="24"/>
          <w:szCs w:val="24"/>
        </w:rPr>
      </w:pPr>
      <w:r w:rsidRPr="007E2F5B">
        <w:rPr>
          <w:rFonts w:ascii="Times New Roman" w:eastAsia="Times New Roman" w:hAnsi="Times New Roman" w:cs="Times New Roman"/>
          <w:sz w:val="24"/>
          <w:szCs w:val="24"/>
        </w:rPr>
        <w:t>se vor lua toate măsurile pentru evitarea poluărilor accidentale, iar în cazul producerii unor astfel de incidente, se va acţiona imediat  pentru a stopa, co</w:t>
      </w:r>
      <w:r w:rsidR="00624400" w:rsidRPr="007E2F5B">
        <w:rPr>
          <w:rFonts w:ascii="Times New Roman" w:eastAsia="Times New Roman" w:hAnsi="Times New Roman" w:cs="Times New Roman"/>
          <w:sz w:val="24"/>
          <w:szCs w:val="24"/>
        </w:rPr>
        <w:t>ntrola, izola, elimina poluarea.</w:t>
      </w:r>
      <w:r w:rsidRPr="007E2F5B">
        <w:rPr>
          <w:rFonts w:ascii="Times New Roman" w:eastAsia="Times New Roman" w:hAnsi="Times New Roman" w:cs="Times New Roman"/>
          <w:sz w:val="24"/>
          <w:szCs w:val="24"/>
        </w:rPr>
        <w:t xml:space="preserve"> </w:t>
      </w:r>
    </w:p>
    <w:p w14:paraId="23172C23" w14:textId="77777777" w:rsidR="00396BA4" w:rsidRPr="007E2F5B" w:rsidRDefault="00396BA4" w:rsidP="00624400">
      <w:pPr>
        <w:spacing w:after="120" w:line="240" w:lineRule="auto"/>
        <w:ind w:firstLine="709"/>
        <w:jc w:val="both"/>
        <w:rPr>
          <w:rStyle w:val="tpa"/>
          <w:rFonts w:ascii="Times New Roman" w:eastAsia="Times New Roman" w:hAnsi="Times New Roman" w:cs="Times New Roman"/>
          <w:i/>
          <w:sz w:val="24"/>
          <w:szCs w:val="24"/>
          <w:lang w:eastAsia="ro-RO"/>
        </w:rPr>
      </w:pPr>
      <w:r w:rsidRPr="007E2F5B">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w:t>
      </w:r>
      <w:r w:rsidR="00F00209" w:rsidRPr="007E2F5B">
        <w:rPr>
          <w:rFonts w:ascii="Times New Roman" w:eastAsia="Times New Roman" w:hAnsi="Times New Roman" w:cs="Times New Roman"/>
          <w:b/>
          <w:i/>
          <w:sz w:val="24"/>
          <w:szCs w:val="24"/>
          <w:lang w:eastAsia="ro-RO"/>
        </w:rPr>
        <w:t>mediului.</w:t>
      </w:r>
    </w:p>
    <w:p w14:paraId="4B0505B8" w14:textId="77777777" w:rsidR="00396BA4" w:rsidRPr="007E2F5B" w:rsidRDefault="00396BA4" w:rsidP="00624400">
      <w:pPr>
        <w:shd w:val="clear" w:color="auto" w:fill="FFFFFF"/>
        <w:spacing w:after="120" w:line="240" w:lineRule="auto"/>
        <w:ind w:firstLine="708"/>
        <w:jc w:val="both"/>
        <w:rPr>
          <w:rFonts w:ascii="Times New Roman" w:hAnsi="Times New Roman" w:cs="Times New Roman"/>
          <w:sz w:val="24"/>
          <w:szCs w:val="24"/>
        </w:rPr>
      </w:pPr>
      <w:r w:rsidRPr="007E2F5B">
        <w:rPr>
          <w:rStyle w:val="tpa"/>
          <w:rFonts w:ascii="Times New Roman" w:hAnsi="Times New Roman" w:cs="Times New Roman"/>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7E2F5B"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9" w:name="do|ax5^I|pa35"/>
      <w:bookmarkEnd w:id="9"/>
      <w:r w:rsidRPr="007E2F5B">
        <w:rPr>
          <w:rStyle w:val="tpa"/>
          <w:rFonts w:ascii="Times New Roman" w:hAnsi="Times New Roman" w:cs="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7E2F5B">
          <w:rPr>
            <w:rStyle w:val="Hyperlink"/>
            <w:rFonts w:ascii="Times New Roman" w:hAnsi="Times New Roman" w:cs="Times New Roman"/>
            <w:b/>
            <w:bCs/>
            <w:color w:val="auto"/>
            <w:sz w:val="24"/>
            <w:szCs w:val="24"/>
          </w:rPr>
          <w:t>554/2004</w:t>
        </w:r>
      </w:hyperlink>
      <w:r w:rsidRPr="007E2F5B">
        <w:rPr>
          <w:rStyle w:val="tpa"/>
          <w:rFonts w:ascii="Times New Roman" w:hAnsi="Times New Roman" w:cs="Times New Roman"/>
          <w:sz w:val="24"/>
          <w:szCs w:val="24"/>
        </w:rPr>
        <w:t>, cu modificările şi completările ulterioare.</w:t>
      </w:r>
    </w:p>
    <w:p w14:paraId="4E7AA004" w14:textId="77777777" w:rsidR="00396BA4" w:rsidRPr="007E2F5B"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0" w:name="do|ax5^I|pa36"/>
      <w:bookmarkEnd w:id="10"/>
      <w:r w:rsidRPr="007E2F5B">
        <w:rPr>
          <w:rStyle w:val="tpa"/>
          <w:rFonts w:ascii="Times New Roman" w:hAnsi="Times New Roman" w:cs="Times New Roman"/>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7E2F5B"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1" w:name="do|ax5^I|pa37"/>
      <w:bookmarkEnd w:id="11"/>
      <w:r w:rsidRPr="007E2F5B">
        <w:rPr>
          <w:rStyle w:val="tpa"/>
          <w:rFonts w:ascii="Times New Roman" w:hAnsi="Times New Roman" w:cs="Times New Roman"/>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7E2F5B"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2" w:name="do|ax5^I|pa38"/>
      <w:bookmarkEnd w:id="12"/>
      <w:r w:rsidRPr="007E2F5B">
        <w:rPr>
          <w:rStyle w:val="tpa"/>
          <w:rFonts w:ascii="Times New Roman" w:hAnsi="Times New Roman" w:cs="Times New Roman"/>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7E2F5B"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3" w:name="do|ax5^I|pa39"/>
      <w:bookmarkEnd w:id="13"/>
      <w:r w:rsidRPr="007E2F5B">
        <w:rPr>
          <w:rStyle w:val="tpa"/>
          <w:rFonts w:ascii="Times New Roman" w:hAnsi="Times New Roman" w:cs="Times New Roman"/>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7E2F5B" w:rsidRDefault="00396BA4" w:rsidP="00624400">
      <w:pPr>
        <w:shd w:val="clear" w:color="auto" w:fill="FFFFFF"/>
        <w:spacing w:after="120" w:line="240" w:lineRule="auto"/>
        <w:ind w:firstLine="708"/>
        <w:jc w:val="both"/>
        <w:rPr>
          <w:rFonts w:ascii="Times New Roman" w:hAnsi="Times New Roman" w:cs="Times New Roman"/>
          <w:sz w:val="24"/>
          <w:szCs w:val="24"/>
        </w:rPr>
      </w:pPr>
      <w:bookmarkStart w:id="14" w:name="do|ax5^I|pa40"/>
      <w:bookmarkEnd w:id="14"/>
      <w:r w:rsidRPr="007E2F5B">
        <w:rPr>
          <w:rStyle w:val="tpa"/>
          <w:rFonts w:ascii="Times New Roman" w:hAnsi="Times New Roman" w:cs="Times New Roman"/>
          <w:sz w:val="24"/>
          <w:szCs w:val="24"/>
        </w:rPr>
        <w:t>Procedura de soluţionare a plângerii prealabile prevăzută la art. 22 alin. (1) este gratuită şi trebuie să fie echitabilă, rapidă şi corectă.</w:t>
      </w:r>
    </w:p>
    <w:p w14:paraId="0B370F9B" w14:textId="5A5E541F" w:rsidR="00A952E4" w:rsidRPr="007E2F5B" w:rsidRDefault="00396BA4" w:rsidP="00A952E4">
      <w:pPr>
        <w:shd w:val="clear" w:color="auto" w:fill="FFFFFF"/>
        <w:spacing w:after="120" w:line="240" w:lineRule="auto"/>
        <w:ind w:firstLine="708"/>
        <w:jc w:val="both"/>
        <w:rPr>
          <w:rFonts w:ascii="Times New Roman" w:hAnsi="Times New Roman" w:cs="Times New Roman"/>
          <w:sz w:val="24"/>
          <w:szCs w:val="24"/>
        </w:rPr>
      </w:pPr>
      <w:bookmarkStart w:id="15" w:name="do|ax5^I|pa41"/>
      <w:bookmarkEnd w:id="15"/>
      <w:r w:rsidRPr="007E2F5B">
        <w:rPr>
          <w:rStyle w:val="tpa"/>
          <w:rFonts w:ascii="Times New Roman" w:hAnsi="Times New Roman" w:cs="Times New Roman"/>
          <w:sz w:val="24"/>
          <w:szCs w:val="24"/>
        </w:rPr>
        <w:t>Prezenta decizie poate fi contestată în conformitate cu prevederile Legii nr. 292/2018 privind evaluarea impactului anumitor proiecte publice şi private asupra mediului şi ale Legii nr. </w:t>
      </w:r>
      <w:hyperlink r:id="rId20" w:history="1">
        <w:r w:rsidRPr="007E2F5B">
          <w:rPr>
            <w:rStyle w:val="Hyperlink"/>
            <w:rFonts w:ascii="Times New Roman" w:hAnsi="Times New Roman" w:cs="Times New Roman"/>
            <w:b/>
            <w:bCs/>
            <w:color w:val="auto"/>
            <w:sz w:val="24"/>
            <w:szCs w:val="24"/>
          </w:rPr>
          <w:t>554/2004</w:t>
        </w:r>
      </w:hyperlink>
      <w:r w:rsidRPr="007E2F5B">
        <w:rPr>
          <w:rStyle w:val="tpa"/>
          <w:rFonts w:ascii="Times New Roman" w:hAnsi="Times New Roman" w:cs="Times New Roman"/>
          <w:sz w:val="24"/>
          <w:szCs w:val="24"/>
        </w:rPr>
        <w:t>, cu modificările şi completările ulterioare.</w:t>
      </w:r>
    </w:p>
    <w:p w14:paraId="58B6A1A3" w14:textId="77777777" w:rsidR="00D41BF2" w:rsidRDefault="0027460B" w:rsidP="0027460B">
      <w:pPr>
        <w:spacing w:after="0" w:line="240" w:lineRule="auto"/>
        <w:ind w:left="720"/>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w:t>
      </w:r>
    </w:p>
    <w:p w14:paraId="0E7D6400" w14:textId="1AD2855B" w:rsidR="0027460B" w:rsidRPr="007E2F5B" w:rsidRDefault="00D41BF2" w:rsidP="0027460B">
      <w:pPr>
        <w:spacing w:after="0" w:line="240" w:lineRule="auto"/>
        <w:ind w:left="720"/>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27460B" w:rsidRPr="007E2F5B">
        <w:rPr>
          <w:rFonts w:ascii="Times New Roman" w:eastAsia="Times New Roman" w:hAnsi="Times New Roman" w:cs="Times New Roman"/>
          <w:b/>
          <w:sz w:val="24"/>
          <w:szCs w:val="24"/>
          <w:lang w:eastAsia="ro-RO"/>
        </w:rPr>
        <w:t>DIRECTOR EXECUTIV</w:t>
      </w:r>
      <w:r w:rsidR="0027460B" w:rsidRPr="007E2F5B">
        <w:rPr>
          <w:rFonts w:ascii="Times New Roman" w:eastAsia="Times New Roman" w:hAnsi="Times New Roman" w:cs="Times New Roman"/>
          <w:sz w:val="24"/>
          <w:szCs w:val="24"/>
          <w:lang w:eastAsia="ro-RO"/>
        </w:rPr>
        <w:t>,</w:t>
      </w:r>
    </w:p>
    <w:p w14:paraId="7B72140F" w14:textId="77777777" w:rsidR="0027460B" w:rsidRPr="007E2F5B" w:rsidRDefault="0027460B" w:rsidP="0027460B">
      <w:pPr>
        <w:spacing w:after="0" w:line="240" w:lineRule="auto"/>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Laura Gabriela BRICEAG</w:t>
      </w:r>
    </w:p>
    <w:p w14:paraId="62788F43" w14:textId="77777777" w:rsidR="0027460B" w:rsidRPr="007E2F5B" w:rsidRDefault="0027460B" w:rsidP="0027460B">
      <w:pPr>
        <w:spacing w:after="0" w:line="240" w:lineRule="auto"/>
        <w:rPr>
          <w:rFonts w:ascii="Times New Roman" w:eastAsia="Times New Roman" w:hAnsi="Times New Roman" w:cs="Times New Roman"/>
          <w:b/>
          <w:sz w:val="24"/>
          <w:szCs w:val="24"/>
          <w:lang w:eastAsia="ro-RO"/>
        </w:rPr>
      </w:pPr>
    </w:p>
    <w:p w14:paraId="461CFB72" w14:textId="77777777" w:rsidR="0027460B" w:rsidRPr="007E2F5B" w:rsidRDefault="0027460B" w:rsidP="0027460B">
      <w:pPr>
        <w:spacing w:after="0" w:line="240" w:lineRule="auto"/>
        <w:rPr>
          <w:rFonts w:ascii="Times New Roman" w:eastAsia="Times New Roman" w:hAnsi="Times New Roman" w:cs="Times New Roman"/>
          <w:b/>
          <w:sz w:val="24"/>
          <w:szCs w:val="24"/>
          <w:lang w:eastAsia="ro-RO"/>
        </w:rPr>
      </w:pPr>
    </w:p>
    <w:p w14:paraId="60E712CA" w14:textId="77777777" w:rsidR="0027460B" w:rsidRPr="007E2F5B" w:rsidRDefault="0027460B" w:rsidP="0027460B">
      <w:pPr>
        <w:spacing w:after="0" w:line="240" w:lineRule="auto"/>
        <w:ind w:left="720"/>
        <w:jc w:val="both"/>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Șef Serviciu A.A.A.</w:t>
      </w:r>
      <w:r w:rsidRPr="007E2F5B">
        <w:rPr>
          <w:rFonts w:ascii="Times New Roman" w:eastAsia="Times New Roman" w:hAnsi="Times New Roman" w:cs="Times New Roman"/>
          <w:sz w:val="24"/>
          <w:szCs w:val="24"/>
          <w:lang w:eastAsia="ro-RO"/>
        </w:rPr>
        <w:t>,</w:t>
      </w:r>
      <w:r w:rsidRPr="007E2F5B">
        <w:rPr>
          <w:rFonts w:ascii="Times New Roman" w:eastAsia="Times New Roman" w:hAnsi="Times New Roman" w:cs="Times New Roman"/>
          <w:b/>
          <w:sz w:val="24"/>
          <w:szCs w:val="24"/>
          <w:lang w:eastAsia="ro-RO"/>
        </w:rPr>
        <w:t xml:space="preserve">                                                                                     Întocmit,</w:t>
      </w:r>
    </w:p>
    <w:p w14:paraId="1BC8A913" w14:textId="77777777" w:rsidR="0027460B" w:rsidRPr="007E2F5B" w:rsidRDefault="0027460B" w:rsidP="0027460B">
      <w:pPr>
        <w:spacing w:after="0" w:line="240" w:lineRule="auto"/>
        <w:ind w:left="360"/>
        <w:jc w:val="both"/>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Maria MORCOAȘE                                                                                  consilier AAA</w:t>
      </w:r>
    </w:p>
    <w:p w14:paraId="7C0B01A2" w14:textId="77777777" w:rsidR="0027460B" w:rsidRPr="007E2F5B" w:rsidRDefault="0027460B" w:rsidP="0027460B">
      <w:pPr>
        <w:spacing w:after="0" w:line="240" w:lineRule="auto"/>
        <w:ind w:left="720"/>
        <w:jc w:val="both"/>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Raluca Elena Coman                                                                                                                         </w:t>
      </w:r>
    </w:p>
    <w:p w14:paraId="4D4AABD9" w14:textId="77777777" w:rsidR="0027460B" w:rsidRPr="007E2F5B" w:rsidRDefault="0027460B" w:rsidP="0027460B">
      <w:pPr>
        <w:spacing w:after="0" w:line="240" w:lineRule="auto"/>
        <w:ind w:left="720"/>
        <w:rPr>
          <w:rFonts w:ascii="Times New Roman" w:eastAsia="Times New Roman" w:hAnsi="Times New Roman" w:cs="Times New Roman"/>
          <w:b/>
          <w:sz w:val="24"/>
          <w:szCs w:val="24"/>
          <w:lang w:eastAsia="ro-RO"/>
        </w:rPr>
      </w:pPr>
    </w:p>
    <w:p w14:paraId="44AF7162" w14:textId="77777777" w:rsidR="0027460B" w:rsidRPr="007E2F5B" w:rsidRDefault="0027460B" w:rsidP="0027460B">
      <w:pPr>
        <w:spacing w:after="0" w:line="240" w:lineRule="auto"/>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p.Șef Serviciu C.F.M.,                                                                                    </w:t>
      </w:r>
    </w:p>
    <w:p w14:paraId="199D965E" w14:textId="77777777" w:rsidR="0027460B" w:rsidRPr="007E2F5B" w:rsidRDefault="0027460B" w:rsidP="0027460B">
      <w:pPr>
        <w:spacing w:after="0" w:line="240" w:lineRule="auto"/>
        <w:ind w:left="360"/>
        <w:rPr>
          <w:rFonts w:ascii="Times New Roman" w:eastAsia="Times New Roman" w:hAnsi="Times New Roman" w:cs="Times New Roman"/>
          <w:b/>
          <w:sz w:val="24"/>
          <w:szCs w:val="24"/>
          <w:lang w:eastAsia="ro-RO"/>
        </w:rPr>
      </w:pPr>
      <w:r w:rsidRPr="007E2F5B">
        <w:rPr>
          <w:rFonts w:ascii="Times New Roman" w:eastAsia="Times New Roman" w:hAnsi="Times New Roman" w:cs="Times New Roman"/>
          <w:b/>
          <w:sz w:val="24"/>
          <w:szCs w:val="24"/>
          <w:lang w:eastAsia="ro-RO"/>
        </w:rPr>
        <w:t xml:space="preserve">        Cornelia VLAICU     </w:t>
      </w:r>
    </w:p>
    <w:p w14:paraId="4D9E5EDA" w14:textId="77777777" w:rsidR="0027460B" w:rsidRPr="007E2F5B" w:rsidRDefault="0027460B" w:rsidP="0027460B">
      <w:pPr>
        <w:spacing w:after="0" w:line="240" w:lineRule="auto"/>
        <w:rPr>
          <w:rFonts w:ascii="Times New Roman" w:eastAsia="Times New Roman" w:hAnsi="Times New Roman" w:cs="Times New Roman"/>
          <w:b/>
          <w:sz w:val="24"/>
          <w:szCs w:val="24"/>
          <w:lang w:eastAsia="ro-RO"/>
        </w:rPr>
      </w:pPr>
    </w:p>
    <w:p w14:paraId="431915D5" w14:textId="705881ED" w:rsidR="00624400" w:rsidRPr="007E2F5B" w:rsidRDefault="00624400" w:rsidP="0027460B">
      <w:pPr>
        <w:spacing w:after="0" w:line="240" w:lineRule="auto"/>
        <w:rPr>
          <w:rFonts w:ascii="Times New Roman" w:eastAsia="Calibri" w:hAnsi="Times New Roman" w:cs="Times New Roman"/>
          <w:b/>
          <w:lang w:val="en-US"/>
        </w:rPr>
      </w:pPr>
    </w:p>
    <w:sectPr w:rsidR="00624400" w:rsidRPr="007E2F5B" w:rsidSect="003A758B">
      <w:footerReference w:type="default" r:id="rId21"/>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6519A" w14:textId="77777777" w:rsidR="004B48A1" w:rsidRDefault="004B48A1" w:rsidP="00EE5AEC">
      <w:pPr>
        <w:spacing w:after="0" w:line="240" w:lineRule="auto"/>
      </w:pPr>
      <w:r>
        <w:separator/>
      </w:r>
    </w:p>
  </w:endnote>
  <w:endnote w:type="continuationSeparator" w:id="0">
    <w:p w14:paraId="25EF50CA" w14:textId="77777777" w:rsidR="004B48A1" w:rsidRDefault="004B48A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4B48A1"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1706772"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r w:rsidR="003A281B">
      <w:rPr>
        <w:rFonts w:ascii="Garamond" w:hAnsi="Garamond"/>
        <w:lang w:val="fr-FR"/>
      </w:rPr>
      <w:t>Str. Calea Ialomiţei,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3D690E71" w:rsidR="0027248F" w:rsidRDefault="0027248F" w:rsidP="00051258">
    <w:pPr>
      <w:pStyle w:val="Footer"/>
      <w:jc w:val="right"/>
    </w:pPr>
    <w:r>
      <w:fldChar w:fldCharType="begin"/>
    </w:r>
    <w:r>
      <w:instrText>PAGE   \* MERGEFORMAT</w:instrText>
    </w:r>
    <w:r>
      <w:fldChar w:fldCharType="separate"/>
    </w:r>
    <w:r w:rsidR="00E2780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92345" w14:textId="77777777" w:rsidR="004B48A1" w:rsidRDefault="004B48A1" w:rsidP="00EE5AEC">
      <w:pPr>
        <w:spacing w:after="0" w:line="240" w:lineRule="auto"/>
      </w:pPr>
      <w:r>
        <w:separator/>
      </w:r>
    </w:p>
  </w:footnote>
  <w:footnote w:type="continuationSeparator" w:id="0">
    <w:p w14:paraId="72A8DF28" w14:textId="77777777" w:rsidR="004B48A1" w:rsidRDefault="004B48A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0078C"/>
    <w:multiLevelType w:val="hybridMultilevel"/>
    <w:tmpl w:val="FC84E8C4"/>
    <w:lvl w:ilvl="0" w:tplc="DD8A81C6">
      <w:numFmt w:val="bullet"/>
      <w:lvlText w:val="-"/>
      <w:lvlJc w:val="left"/>
      <w:pPr>
        <w:ind w:left="900" w:hanging="360"/>
      </w:pPr>
      <w:rPr>
        <w:rFonts w:ascii="Cambria" w:eastAsia="Calibri" w:hAnsi="Cambri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8">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3">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tentative="1">
      <w:start w:val="1"/>
      <w:numFmt w:val="bullet"/>
      <w:lvlText w:val="o"/>
      <w:lvlJc w:val="left"/>
      <w:pPr>
        <w:tabs>
          <w:tab w:val="num" w:pos="1230"/>
        </w:tabs>
        <w:ind w:left="1230" w:hanging="360"/>
      </w:pPr>
      <w:rPr>
        <w:rFonts w:ascii="Courier New" w:hAnsi="Courier New" w:cs="Courier New" w:hint="default"/>
      </w:rPr>
    </w:lvl>
    <w:lvl w:ilvl="2" w:tplc="04180005" w:tentative="1">
      <w:start w:val="1"/>
      <w:numFmt w:val="bullet"/>
      <w:lvlText w:val=""/>
      <w:lvlJc w:val="left"/>
      <w:pPr>
        <w:tabs>
          <w:tab w:val="num" w:pos="1950"/>
        </w:tabs>
        <w:ind w:left="1950" w:hanging="360"/>
      </w:pPr>
      <w:rPr>
        <w:rFonts w:ascii="Wingdings" w:hAnsi="Wingdings" w:hint="default"/>
      </w:rPr>
    </w:lvl>
    <w:lvl w:ilvl="3" w:tplc="04180001" w:tentative="1">
      <w:start w:val="1"/>
      <w:numFmt w:val="bullet"/>
      <w:lvlText w:val=""/>
      <w:lvlJc w:val="left"/>
      <w:pPr>
        <w:tabs>
          <w:tab w:val="num" w:pos="2670"/>
        </w:tabs>
        <w:ind w:left="2670" w:hanging="360"/>
      </w:pPr>
      <w:rPr>
        <w:rFonts w:ascii="Symbol" w:hAnsi="Symbol" w:hint="default"/>
      </w:rPr>
    </w:lvl>
    <w:lvl w:ilvl="4" w:tplc="04180003" w:tentative="1">
      <w:start w:val="1"/>
      <w:numFmt w:val="bullet"/>
      <w:lvlText w:val="o"/>
      <w:lvlJc w:val="left"/>
      <w:pPr>
        <w:tabs>
          <w:tab w:val="num" w:pos="3390"/>
        </w:tabs>
        <w:ind w:left="3390" w:hanging="360"/>
      </w:pPr>
      <w:rPr>
        <w:rFonts w:ascii="Courier New" w:hAnsi="Courier New" w:cs="Courier New" w:hint="default"/>
      </w:rPr>
    </w:lvl>
    <w:lvl w:ilvl="5" w:tplc="04180005" w:tentative="1">
      <w:start w:val="1"/>
      <w:numFmt w:val="bullet"/>
      <w:lvlText w:val=""/>
      <w:lvlJc w:val="left"/>
      <w:pPr>
        <w:tabs>
          <w:tab w:val="num" w:pos="4110"/>
        </w:tabs>
        <w:ind w:left="4110" w:hanging="360"/>
      </w:pPr>
      <w:rPr>
        <w:rFonts w:ascii="Wingdings" w:hAnsi="Wingdings" w:hint="default"/>
      </w:rPr>
    </w:lvl>
    <w:lvl w:ilvl="6" w:tplc="04180001" w:tentative="1">
      <w:start w:val="1"/>
      <w:numFmt w:val="bullet"/>
      <w:lvlText w:val=""/>
      <w:lvlJc w:val="left"/>
      <w:pPr>
        <w:tabs>
          <w:tab w:val="num" w:pos="4830"/>
        </w:tabs>
        <w:ind w:left="4830" w:hanging="360"/>
      </w:pPr>
      <w:rPr>
        <w:rFonts w:ascii="Symbol" w:hAnsi="Symbol" w:hint="default"/>
      </w:rPr>
    </w:lvl>
    <w:lvl w:ilvl="7" w:tplc="04180003" w:tentative="1">
      <w:start w:val="1"/>
      <w:numFmt w:val="bullet"/>
      <w:lvlText w:val="o"/>
      <w:lvlJc w:val="left"/>
      <w:pPr>
        <w:tabs>
          <w:tab w:val="num" w:pos="5550"/>
        </w:tabs>
        <w:ind w:left="5550" w:hanging="360"/>
      </w:pPr>
      <w:rPr>
        <w:rFonts w:ascii="Courier New" w:hAnsi="Courier New" w:cs="Courier New" w:hint="default"/>
      </w:rPr>
    </w:lvl>
    <w:lvl w:ilvl="8" w:tplc="04180005" w:tentative="1">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360"/>
        </w:tabs>
        <w:ind w:left="360" w:hanging="360"/>
      </w:pPr>
      <w:rPr>
        <w:rFonts w:ascii="Garamond" w:hAnsi="Garamond" w:hint="default"/>
        <w:color w:val="auto"/>
      </w:rPr>
    </w:lvl>
    <w:lvl w:ilvl="1" w:tplc="BE4AA5AA">
      <w:start w:val="1"/>
      <w:numFmt w:val="bullet"/>
      <w:lvlText w:val="-"/>
      <w:lvlJc w:val="left"/>
      <w:pPr>
        <w:tabs>
          <w:tab w:val="num" w:pos="360"/>
        </w:tabs>
        <w:ind w:left="360" w:hanging="360"/>
      </w:pPr>
      <w:rPr>
        <w:rFonts w:ascii="Garamond" w:hAnsi="Garamond"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1">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7">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9"/>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9"/>
  </w:num>
  <w:num w:numId="9">
    <w:abstractNumId w:val="13"/>
  </w:num>
  <w:num w:numId="10">
    <w:abstractNumId w:val="5"/>
  </w:num>
  <w:num w:numId="11">
    <w:abstractNumId w:val="0"/>
  </w:num>
  <w:num w:numId="12">
    <w:abstractNumId w:val="3"/>
  </w:num>
  <w:num w:numId="13">
    <w:abstractNumId w:val="24"/>
  </w:num>
  <w:num w:numId="14">
    <w:abstractNumId w:val="24"/>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2"/>
  </w:num>
  <w:num w:numId="16">
    <w:abstractNumId w:val="7"/>
  </w:num>
  <w:num w:numId="17">
    <w:abstractNumId w:val="28"/>
  </w:num>
  <w:num w:numId="18">
    <w:abstractNumId w:val="16"/>
  </w:num>
  <w:num w:numId="19">
    <w:abstractNumId w:val="22"/>
  </w:num>
  <w:num w:numId="20">
    <w:abstractNumId w:val="31"/>
  </w:num>
  <w:num w:numId="21">
    <w:abstractNumId w:val="4"/>
  </w:num>
  <w:num w:numId="22">
    <w:abstractNumId w:val="18"/>
  </w:num>
  <w:num w:numId="23">
    <w:abstractNumId w:val="23"/>
  </w:num>
  <w:num w:numId="24">
    <w:abstractNumId w:val="26"/>
  </w:num>
  <w:num w:numId="25">
    <w:abstractNumId w:val="30"/>
  </w:num>
  <w:num w:numId="26">
    <w:abstractNumId w:val="20"/>
  </w:num>
  <w:num w:numId="27">
    <w:abstractNumId w:val="2"/>
  </w:num>
  <w:num w:numId="28">
    <w:abstractNumId w:val="25"/>
  </w:num>
  <w:num w:numId="29">
    <w:abstractNumId w:val="29"/>
  </w:num>
  <w:num w:numId="30">
    <w:abstractNumId w:val="10"/>
  </w:num>
  <w:num w:numId="31">
    <w:abstractNumId w:val="21"/>
  </w:num>
  <w:num w:numId="32">
    <w:abstractNumId w:val="1"/>
  </w:num>
  <w:num w:numId="33">
    <w:abstractNumId w:val="12"/>
  </w:num>
  <w:num w:numId="34">
    <w:abstractNumId w:val="14"/>
  </w:num>
  <w:num w:numId="3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1D8F"/>
    <w:rsid w:val="00057C48"/>
    <w:rsid w:val="0006716F"/>
    <w:rsid w:val="00074281"/>
    <w:rsid w:val="000875C7"/>
    <w:rsid w:val="00090D6C"/>
    <w:rsid w:val="00095AC6"/>
    <w:rsid w:val="00095BEA"/>
    <w:rsid w:val="000A2E73"/>
    <w:rsid w:val="000B0EEA"/>
    <w:rsid w:val="000B5D9E"/>
    <w:rsid w:val="000C445A"/>
    <w:rsid w:val="000C6C3A"/>
    <w:rsid w:val="000D35A8"/>
    <w:rsid w:val="000D5DB3"/>
    <w:rsid w:val="000E0A6C"/>
    <w:rsid w:val="000E235A"/>
    <w:rsid w:val="000E34A0"/>
    <w:rsid w:val="000F0C76"/>
    <w:rsid w:val="000F53F8"/>
    <w:rsid w:val="00102243"/>
    <w:rsid w:val="001057FC"/>
    <w:rsid w:val="00111BBA"/>
    <w:rsid w:val="00132794"/>
    <w:rsid w:val="00141429"/>
    <w:rsid w:val="0014261E"/>
    <w:rsid w:val="00144DDF"/>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D5C27"/>
    <w:rsid w:val="001E0D34"/>
    <w:rsid w:val="001E678F"/>
    <w:rsid w:val="001F3B49"/>
    <w:rsid w:val="001F4CE7"/>
    <w:rsid w:val="001F65BD"/>
    <w:rsid w:val="00207D2B"/>
    <w:rsid w:val="00211CF7"/>
    <w:rsid w:val="002133C9"/>
    <w:rsid w:val="002176A0"/>
    <w:rsid w:val="00222838"/>
    <w:rsid w:val="00222CD0"/>
    <w:rsid w:val="002304BF"/>
    <w:rsid w:val="00241324"/>
    <w:rsid w:val="0024580B"/>
    <w:rsid w:val="00245F38"/>
    <w:rsid w:val="00250897"/>
    <w:rsid w:val="00251C31"/>
    <w:rsid w:val="0025350B"/>
    <w:rsid w:val="002535F5"/>
    <w:rsid w:val="002615AA"/>
    <w:rsid w:val="00270B57"/>
    <w:rsid w:val="0027248F"/>
    <w:rsid w:val="0027460B"/>
    <w:rsid w:val="00275306"/>
    <w:rsid w:val="002804CF"/>
    <w:rsid w:val="00295F26"/>
    <w:rsid w:val="002A507E"/>
    <w:rsid w:val="002B7699"/>
    <w:rsid w:val="002C53D6"/>
    <w:rsid w:val="002C64DC"/>
    <w:rsid w:val="002C6C01"/>
    <w:rsid w:val="002D03E4"/>
    <w:rsid w:val="002D13D8"/>
    <w:rsid w:val="002D40B5"/>
    <w:rsid w:val="002D5656"/>
    <w:rsid w:val="002E0C8A"/>
    <w:rsid w:val="002E2C5D"/>
    <w:rsid w:val="002E47DA"/>
    <w:rsid w:val="002E4B8D"/>
    <w:rsid w:val="002F4FB1"/>
    <w:rsid w:val="002F6A52"/>
    <w:rsid w:val="003019A2"/>
    <w:rsid w:val="00315984"/>
    <w:rsid w:val="003229E4"/>
    <w:rsid w:val="00324CAC"/>
    <w:rsid w:val="0032733A"/>
    <w:rsid w:val="0034142C"/>
    <w:rsid w:val="003420B3"/>
    <w:rsid w:val="00342EC6"/>
    <w:rsid w:val="00345EA6"/>
    <w:rsid w:val="00351752"/>
    <w:rsid w:val="0035233A"/>
    <w:rsid w:val="00360E57"/>
    <w:rsid w:val="0036379B"/>
    <w:rsid w:val="00375DA7"/>
    <w:rsid w:val="0039571A"/>
    <w:rsid w:val="00396BA4"/>
    <w:rsid w:val="003970F1"/>
    <w:rsid w:val="003A281B"/>
    <w:rsid w:val="003A758B"/>
    <w:rsid w:val="003A7E0E"/>
    <w:rsid w:val="003B023F"/>
    <w:rsid w:val="003B2BF5"/>
    <w:rsid w:val="003B482C"/>
    <w:rsid w:val="003B4D93"/>
    <w:rsid w:val="003C3F49"/>
    <w:rsid w:val="003C6012"/>
    <w:rsid w:val="003D0FAC"/>
    <w:rsid w:val="003E60BF"/>
    <w:rsid w:val="003E6F11"/>
    <w:rsid w:val="003F02CE"/>
    <w:rsid w:val="003F10FF"/>
    <w:rsid w:val="003F372D"/>
    <w:rsid w:val="00400115"/>
    <w:rsid w:val="00404666"/>
    <w:rsid w:val="00405647"/>
    <w:rsid w:val="004077E7"/>
    <w:rsid w:val="00414A2A"/>
    <w:rsid w:val="004166AF"/>
    <w:rsid w:val="0042202A"/>
    <w:rsid w:val="00424209"/>
    <w:rsid w:val="00427A0E"/>
    <w:rsid w:val="00432FA0"/>
    <w:rsid w:val="0044475A"/>
    <w:rsid w:val="00446644"/>
    <w:rsid w:val="00446676"/>
    <w:rsid w:val="00462757"/>
    <w:rsid w:val="00462B27"/>
    <w:rsid w:val="004662C2"/>
    <w:rsid w:val="0046643C"/>
    <w:rsid w:val="004766AB"/>
    <w:rsid w:val="00476EFE"/>
    <w:rsid w:val="00480B20"/>
    <w:rsid w:val="00483DBF"/>
    <w:rsid w:val="00492844"/>
    <w:rsid w:val="004A1535"/>
    <w:rsid w:val="004A1B57"/>
    <w:rsid w:val="004A3AB9"/>
    <w:rsid w:val="004A3FDA"/>
    <w:rsid w:val="004B2E51"/>
    <w:rsid w:val="004B48A1"/>
    <w:rsid w:val="004B6303"/>
    <w:rsid w:val="004C0282"/>
    <w:rsid w:val="004C22FC"/>
    <w:rsid w:val="004C5EDC"/>
    <w:rsid w:val="004D02E8"/>
    <w:rsid w:val="004D1B59"/>
    <w:rsid w:val="004D46A7"/>
    <w:rsid w:val="004E1143"/>
    <w:rsid w:val="004F010B"/>
    <w:rsid w:val="004F495D"/>
    <w:rsid w:val="00504CE8"/>
    <w:rsid w:val="00506B47"/>
    <w:rsid w:val="00512931"/>
    <w:rsid w:val="00512E17"/>
    <w:rsid w:val="0051410C"/>
    <w:rsid w:val="0053048D"/>
    <w:rsid w:val="005436FA"/>
    <w:rsid w:val="00546C12"/>
    <w:rsid w:val="00550EEB"/>
    <w:rsid w:val="00556774"/>
    <w:rsid w:val="005575A7"/>
    <w:rsid w:val="00563647"/>
    <w:rsid w:val="00570B71"/>
    <w:rsid w:val="00571768"/>
    <w:rsid w:val="00573503"/>
    <w:rsid w:val="00580656"/>
    <w:rsid w:val="005815FE"/>
    <w:rsid w:val="005819B0"/>
    <w:rsid w:val="005855A4"/>
    <w:rsid w:val="00586ADB"/>
    <w:rsid w:val="00590C8D"/>
    <w:rsid w:val="00591CEB"/>
    <w:rsid w:val="00593932"/>
    <w:rsid w:val="00593D2C"/>
    <w:rsid w:val="00597A1E"/>
    <w:rsid w:val="005A0946"/>
    <w:rsid w:val="005A18A6"/>
    <w:rsid w:val="005B30A5"/>
    <w:rsid w:val="005B5227"/>
    <w:rsid w:val="005D619C"/>
    <w:rsid w:val="005E051F"/>
    <w:rsid w:val="005E2992"/>
    <w:rsid w:val="005F0B46"/>
    <w:rsid w:val="005F4062"/>
    <w:rsid w:val="005F67FF"/>
    <w:rsid w:val="005F726C"/>
    <w:rsid w:val="0060225C"/>
    <w:rsid w:val="00605A3F"/>
    <w:rsid w:val="0061090F"/>
    <w:rsid w:val="00612BD1"/>
    <w:rsid w:val="006172C2"/>
    <w:rsid w:val="006206C3"/>
    <w:rsid w:val="00624400"/>
    <w:rsid w:val="006302D6"/>
    <w:rsid w:val="006330C0"/>
    <w:rsid w:val="0063528E"/>
    <w:rsid w:val="006406C4"/>
    <w:rsid w:val="00641AB8"/>
    <w:rsid w:val="00643AE0"/>
    <w:rsid w:val="00644C69"/>
    <w:rsid w:val="00644DD0"/>
    <w:rsid w:val="00645BB1"/>
    <w:rsid w:val="00645EDA"/>
    <w:rsid w:val="0065443A"/>
    <w:rsid w:val="006574D5"/>
    <w:rsid w:val="00663622"/>
    <w:rsid w:val="00680B05"/>
    <w:rsid w:val="00686207"/>
    <w:rsid w:val="00687275"/>
    <w:rsid w:val="00687D45"/>
    <w:rsid w:val="00690959"/>
    <w:rsid w:val="006959BE"/>
    <w:rsid w:val="006A6B9F"/>
    <w:rsid w:val="006B1028"/>
    <w:rsid w:val="006B400B"/>
    <w:rsid w:val="006C02AD"/>
    <w:rsid w:val="006C0C6D"/>
    <w:rsid w:val="006C1FD3"/>
    <w:rsid w:val="006C5259"/>
    <w:rsid w:val="006D735B"/>
    <w:rsid w:val="006D7856"/>
    <w:rsid w:val="006E6B2D"/>
    <w:rsid w:val="006F065F"/>
    <w:rsid w:val="007058A6"/>
    <w:rsid w:val="00711EDB"/>
    <w:rsid w:val="00722BE2"/>
    <w:rsid w:val="00735B86"/>
    <w:rsid w:val="007449D7"/>
    <w:rsid w:val="0074755F"/>
    <w:rsid w:val="00747DB0"/>
    <w:rsid w:val="00750E5B"/>
    <w:rsid w:val="007516E9"/>
    <w:rsid w:val="007528C9"/>
    <w:rsid w:val="00761948"/>
    <w:rsid w:val="00761986"/>
    <w:rsid w:val="007626A4"/>
    <w:rsid w:val="00767EA4"/>
    <w:rsid w:val="007732D1"/>
    <w:rsid w:val="00791330"/>
    <w:rsid w:val="00794329"/>
    <w:rsid w:val="00795FF9"/>
    <w:rsid w:val="007A4B5D"/>
    <w:rsid w:val="007A567D"/>
    <w:rsid w:val="007C3819"/>
    <w:rsid w:val="007C5890"/>
    <w:rsid w:val="007D19DB"/>
    <w:rsid w:val="007D2D03"/>
    <w:rsid w:val="007D543A"/>
    <w:rsid w:val="007D6074"/>
    <w:rsid w:val="007D62A3"/>
    <w:rsid w:val="007D630E"/>
    <w:rsid w:val="007E2F5B"/>
    <w:rsid w:val="007E521D"/>
    <w:rsid w:val="007F0F3C"/>
    <w:rsid w:val="007F1F7B"/>
    <w:rsid w:val="007F4886"/>
    <w:rsid w:val="008078A7"/>
    <w:rsid w:val="00810FD1"/>
    <w:rsid w:val="008122FB"/>
    <w:rsid w:val="00824657"/>
    <w:rsid w:val="008260AC"/>
    <w:rsid w:val="00834097"/>
    <w:rsid w:val="00836F62"/>
    <w:rsid w:val="00837B75"/>
    <w:rsid w:val="00837CD0"/>
    <w:rsid w:val="00840273"/>
    <w:rsid w:val="008412CD"/>
    <w:rsid w:val="00843750"/>
    <w:rsid w:val="00846CCD"/>
    <w:rsid w:val="00846EE8"/>
    <w:rsid w:val="00852BE9"/>
    <w:rsid w:val="00855AB0"/>
    <w:rsid w:val="0086539D"/>
    <w:rsid w:val="00887E1A"/>
    <w:rsid w:val="008908AB"/>
    <w:rsid w:val="0089233A"/>
    <w:rsid w:val="00897EF0"/>
    <w:rsid w:val="008A3307"/>
    <w:rsid w:val="008A5D80"/>
    <w:rsid w:val="008B210D"/>
    <w:rsid w:val="008B5584"/>
    <w:rsid w:val="008C47E7"/>
    <w:rsid w:val="008D0009"/>
    <w:rsid w:val="008D7469"/>
    <w:rsid w:val="008E46D4"/>
    <w:rsid w:val="008F141B"/>
    <w:rsid w:val="00904F93"/>
    <w:rsid w:val="00912F44"/>
    <w:rsid w:val="009166FB"/>
    <w:rsid w:val="009167CA"/>
    <w:rsid w:val="0091799D"/>
    <w:rsid w:val="009263CF"/>
    <w:rsid w:val="009311BF"/>
    <w:rsid w:val="00937BE6"/>
    <w:rsid w:val="0094474A"/>
    <w:rsid w:val="009507C2"/>
    <w:rsid w:val="0095557F"/>
    <w:rsid w:val="0096795A"/>
    <w:rsid w:val="00971AF8"/>
    <w:rsid w:val="00971F2E"/>
    <w:rsid w:val="00980A7C"/>
    <w:rsid w:val="00981422"/>
    <w:rsid w:val="009831A5"/>
    <w:rsid w:val="00983637"/>
    <w:rsid w:val="00985D4A"/>
    <w:rsid w:val="00986662"/>
    <w:rsid w:val="009A75A0"/>
    <w:rsid w:val="009A7CB8"/>
    <w:rsid w:val="009B6036"/>
    <w:rsid w:val="009D24A3"/>
    <w:rsid w:val="009D477B"/>
    <w:rsid w:val="009D562F"/>
    <w:rsid w:val="009E6C3F"/>
    <w:rsid w:val="009F18BB"/>
    <w:rsid w:val="009F7A77"/>
    <w:rsid w:val="00A10BDF"/>
    <w:rsid w:val="00A13570"/>
    <w:rsid w:val="00A221FE"/>
    <w:rsid w:val="00A25301"/>
    <w:rsid w:val="00A358F6"/>
    <w:rsid w:val="00A37F4F"/>
    <w:rsid w:val="00A424CE"/>
    <w:rsid w:val="00A47C0B"/>
    <w:rsid w:val="00A5101E"/>
    <w:rsid w:val="00A51953"/>
    <w:rsid w:val="00A538B9"/>
    <w:rsid w:val="00A56D12"/>
    <w:rsid w:val="00A57600"/>
    <w:rsid w:val="00A6161A"/>
    <w:rsid w:val="00A647D3"/>
    <w:rsid w:val="00A67036"/>
    <w:rsid w:val="00A673BC"/>
    <w:rsid w:val="00A67E94"/>
    <w:rsid w:val="00A813CF"/>
    <w:rsid w:val="00A92962"/>
    <w:rsid w:val="00A952E4"/>
    <w:rsid w:val="00A9640E"/>
    <w:rsid w:val="00AA20BB"/>
    <w:rsid w:val="00AA31AC"/>
    <w:rsid w:val="00AB02CD"/>
    <w:rsid w:val="00AB4990"/>
    <w:rsid w:val="00AB614F"/>
    <w:rsid w:val="00AC63CE"/>
    <w:rsid w:val="00AD5885"/>
    <w:rsid w:val="00AE1F9C"/>
    <w:rsid w:val="00AE6A35"/>
    <w:rsid w:val="00AE79A5"/>
    <w:rsid w:val="00AF16F0"/>
    <w:rsid w:val="00AF1FE4"/>
    <w:rsid w:val="00AF736A"/>
    <w:rsid w:val="00B056DB"/>
    <w:rsid w:val="00B05E14"/>
    <w:rsid w:val="00B169FF"/>
    <w:rsid w:val="00B1743D"/>
    <w:rsid w:val="00B22E3D"/>
    <w:rsid w:val="00B36897"/>
    <w:rsid w:val="00B36EAE"/>
    <w:rsid w:val="00B37A85"/>
    <w:rsid w:val="00B523A5"/>
    <w:rsid w:val="00B577BE"/>
    <w:rsid w:val="00B61250"/>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3165"/>
    <w:rsid w:val="00C14094"/>
    <w:rsid w:val="00C22288"/>
    <w:rsid w:val="00C36162"/>
    <w:rsid w:val="00C410AC"/>
    <w:rsid w:val="00C43BDD"/>
    <w:rsid w:val="00C4663D"/>
    <w:rsid w:val="00C51029"/>
    <w:rsid w:val="00C61DA4"/>
    <w:rsid w:val="00C706BD"/>
    <w:rsid w:val="00C7348A"/>
    <w:rsid w:val="00C76160"/>
    <w:rsid w:val="00C761CC"/>
    <w:rsid w:val="00C80DA1"/>
    <w:rsid w:val="00C80EE7"/>
    <w:rsid w:val="00C83009"/>
    <w:rsid w:val="00C855A9"/>
    <w:rsid w:val="00C86C81"/>
    <w:rsid w:val="00C92AFC"/>
    <w:rsid w:val="00CA708E"/>
    <w:rsid w:val="00CB165A"/>
    <w:rsid w:val="00CB2206"/>
    <w:rsid w:val="00CB5433"/>
    <w:rsid w:val="00CD145B"/>
    <w:rsid w:val="00CD50D4"/>
    <w:rsid w:val="00CE2E71"/>
    <w:rsid w:val="00CF0B49"/>
    <w:rsid w:val="00CF6092"/>
    <w:rsid w:val="00D037A6"/>
    <w:rsid w:val="00D11ACD"/>
    <w:rsid w:val="00D374CE"/>
    <w:rsid w:val="00D40445"/>
    <w:rsid w:val="00D41BF2"/>
    <w:rsid w:val="00D52D6D"/>
    <w:rsid w:val="00D54ACE"/>
    <w:rsid w:val="00D54BB2"/>
    <w:rsid w:val="00D558FE"/>
    <w:rsid w:val="00D55FF3"/>
    <w:rsid w:val="00D65E7E"/>
    <w:rsid w:val="00D676A5"/>
    <w:rsid w:val="00D7402F"/>
    <w:rsid w:val="00D7690A"/>
    <w:rsid w:val="00D80391"/>
    <w:rsid w:val="00D85488"/>
    <w:rsid w:val="00D92D5B"/>
    <w:rsid w:val="00D96D00"/>
    <w:rsid w:val="00DA1FD3"/>
    <w:rsid w:val="00DA2B82"/>
    <w:rsid w:val="00DA4FCB"/>
    <w:rsid w:val="00DB152F"/>
    <w:rsid w:val="00DB6FBD"/>
    <w:rsid w:val="00DC0FB5"/>
    <w:rsid w:val="00DC6F82"/>
    <w:rsid w:val="00DD7FD9"/>
    <w:rsid w:val="00DE3A94"/>
    <w:rsid w:val="00DF2AC4"/>
    <w:rsid w:val="00DF62A9"/>
    <w:rsid w:val="00DF6372"/>
    <w:rsid w:val="00E0419F"/>
    <w:rsid w:val="00E05ABF"/>
    <w:rsid w:val="00E113F7"/>
    <w:rsid w:val="00E14E3B"/>
    <w:rsid w:val="00E27808"/>
    <w:rsid w:val="00E36815"/>
    <w:rsid w:val="00E45735"/>
    <w:rsid w:val="00E45F4C"/>
    <w:rsid w:val="00E51181"/>
    <w:rsid w:val="00E51DE7"/>
    <w:rsid w:val="00E53CDC"/>
    <w:rsid w:val="00E53F83"/>
    <w:rsid w:val="00E609E4"/>
    <w:rsid w:val="00E61ADF"/>
    <w:rsid w:val="00E63310"/>
    <w:rsid w:val="00E6529F"/>
    <w:rsid w:val="00E671E4"/>
    <w:rsid w:val="00E72066"/>
    <w:rsid w:val="00E72FF6"/>
    <w:rsid w:val="00E73169"/>
    <w:rsid w:val="00E815EB"/>
    <w:rsid w:val="00E8216E"/>
    <w:rsid w:val="00E91709"/>
    <w:rsid w:val="00E94190"/>
    <w:rsid w:val="00EA7158"/>
    <w:rsid w:val="00EA75A7"/>
    <w:rsid w:val="00EB4F82"/>
    <w:rsid w:val="00EB6A22"/>
    <w:rsid w:val="00EC3FF8"/>
    <w:rsid w:val="00EE09F0"/>
    <w:rsid w:val="00EE36B9"/>
    <w:rsid w:val="00EE3CE8"/>
    <w:rsid w:val="00EE4AB2"/>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4742"/>
    <w:rsid w:val="00F65781"/>
    <w:rsid w:val="00F72054"/>
    <w:rsid w:val="00F808FB"/>
    <w:rsid w:val="00F84BAF"/>
    <w:rsid w:val="00F86065"/>
    <w:rsid w:val="00F86A3F"/>
    <w:rsid w:val="00F978A2"/>
    <w:rsid w:val="00FA7571"/>
    <w:rsid w:val="00FB05B7"/>
    <w:rsid w:val="00FB35EB"/>
    <w:rsid w:val="00FB7A55"/>
    <w:rsid w:val="00FC34AE"/>
    <w:rsid w:val="00FC7DAC"/>
    <w:rsid w:val="00FD643D"/>
    <w:rsid w:val="00FF02DD"/>
    <w:rsid w:val="00FF2528"/>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7C58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 w:type="paragraph" w:styleId="NoSpacing">
    <w:name w:val="No Spacing"/>
    <w:uiPriority w:val="1"/>
    <w:qFormat/>
    <w:rsid w:val="007C5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http://www.apmbuzau.ro/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www.apmbuzau.ro/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http://www.apmbuzau.ro/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pmbuzau.ro/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D009-E0D2-4D64-BA8D-BA6FF17F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2748</Words>
  <Characters>15665</Characters>
  <Application>Microsoft Office Word</Application>
  <DocSecurity>0</DocSecurity>
  <Lines>130</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6</cp:revision>
  <cp:lastPrinted>2023-01-25T20:37:00Z</cp:lastPrinted>
  <dcterms:created xsi:type="dcterms:W3CDTF">2023-07-13T14:38:00Z</dcterms:created>
  <dcterms:modified xsi:type="dcterms:W3CDTF">2023-07-24T09:26:00Z</dcterms:modified>
</cp:coreProperties>
</file>