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2B06FC" w:rsidRPr="002B06FC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2B06FC" w:rsidRPr="002B0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Lucrări de </w:t>
      </w:r>
      <w:proofErr w:type="spellStart"/>
      <w:r w:rsidR="002B06FC" w:rsidRPr="002B06FC">
        <w:rPr>
          <w:rFonts w:ascii="Times New Roman" w:eastAsia="Calibri" w:hAnsi="Times New Roman" w:cs="Times New Roman"/>
          <w:b/>
          <w:i/>
          <w:sz w:val="24"/>
          <w:szCs w:val="24"/>
        </w:rPr>
        <w:t>inlăturare</w:t>
      </w:r>
      <w:proofErr w:type="spellEnd"/>
      <w:r w:rsidR="002B06FC" w:rsidRPr="002B0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 materialului aluvionar care a contribuit la colmatarea albiei minore a râului Ialomița și de exploatare a agregatelor minerale din albia minoră a râului Ialomița, teren albie minoră râul Ialomița, perimetrul Băleni, comuna Băleni, județul Dâmbovița”</w:t>
      </w:r>
      <w:r w:rsidR="002B06FC" w:rsidRPr="002B06FC">
        <w:rPr>
          <w:rFonts w:ascii="Times New Roman" w:eastAsia="Calibri" w:hAnsi="Times New Roman" w:cs="Times New Roman"/>
          <w:sz w:val="24"/>
          <w:szCs w:val="24"/>
        </w:rPr>
        <w:t>, propus a fi amplasat în comuna Băleni, județul Dâmbovița</w:t>
      </w:r>
      <w:r w:rsidR="002B06FC" w:rsidRPr="002B06F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B06FC" w:rsidRPr="002B06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– </w:t>
      </w:r>
      <w:r w:rsidR="002B06FC" w:rsidRPr="002B06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titular </w:t>
      </w:r>
      <w:r w:rsidR="002B06FC" w:rsidRPr="002B06FC">
        <w:rPr>
          <w:rFonts w:ascii="Times New Roman" w:eastAsia="Calibri" w:hAnsi="Times New Roman" w:cs="Times New Roman"/>
          <w:b/>
          <w:sz w:val="24"/>
          <w:szCs w:val="24"/>
        </w:rPr>
        <w:t>ADMINISTRAȚIA BAZINALĂ DE APĂ BUZĂU IALOMIȚA prin împuternicit DRUPAS CONSTRUCȚII S.R.L.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2B06F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17.11.2023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B06FC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2096"/>
  <w15:docId w15:val="{70E4A899-42EB-4D6C-BD0F-CE60497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>NEPA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2023-11-17T11:03:00Z</dcterms:modified>
</cp:coreProperties>
</file>