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41533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H|pa2"/>
      <w:bookmarkEnd w:id="1"/>
      <w:r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 public privind depunerea solicitării de emitere a acordului de mediu (autoritatea competentă pentru protecţia mediului)</w:t>
      </w:r>
    </w:p>
    <w:p w:rsidR="00F10C04" w:rsidRPr="0041533B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H|pa3"/>
      <w:bookmarkEnd w:id="2"/>
      <w:r w:rsidRPr="0041533B">
        <w:rPr>
          <w:rFonts w:ascii="Times New Roman" w:hAnsi="Times New Roman" w:cs="Times New Roman"/>
          <w:b/>
          <w:sz w:val="28"/>
          <w:szCs w:val="28"/>
          <w:lang w:eastAsia="ro-RO"/>
        </w:rPr>
        <w:t>AGENŢIA PENTRU PROTECŢIA MEDIULUI DÂMBOVIŢA</w:t>
      </w:r>
      <w:r w:rsidR="00F10C04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depunerii solicitării de emitere a acordului de mediu pentru proiectul </w:t>
      </w:r>
      <w:r w:rsidR="00B56CFC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,,Extindere rețea apă – canal Titu Târg, </w:t>
      </w:r>
      <w:proofErr w:type="spellStart"/>
      <w:r w:rsidR="00B56CFC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>Fusea</w:t>
      </w:r>
      <w:proofErr w:type="spellEnd"/>
      <w:r w:rsidR="00B56CFC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>, Plopu”</w:t>
      </w:r>
      <w:r w:rsidR="00F10C04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B56CFC" w:rsidRPr="0041533B">
        <w:rPr>
          <w:rStyle w:val="tpa"/>
          <w:rFonts w:ascii="Times New Roman" w:hAnsi="Times New Roman" w:cs="Times New Roman"/>
          <w:color w:val="000000"/>
          <w:sz w:val="28"/>
          <w:szCs w:val="28"/>
        </w:rPr>
        <w:t>PRIMĂRIA ORAȘ TITU</w:t>
      </w:r>
      <w:bookmarkStart w:id="3" w:name="_GoBack"/>
      <w:bookmarkEnd w:id="3"/>
    </w:p>
    <w:p w:rsidR="003D2A70" w:rsidRPr="0041533B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41533B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41533B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41533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4153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41533B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3B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41533B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41533B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41533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08.11.2023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1533B"/>
    <w:rsid w:val="0055234C"/>
    <w:rsid w:val="005E74E3"/>
    <w:rsid w:val="00982FE5"/>
    <w:rsid w:val="00A07586"/>
    <w:rsid w:val="00B56CF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702C"/>
  <w15:docId w15:val="{2616C522-6719-4906-A1D7-B203156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2023-11-08T06:26:00Z</dcterms:modified>
</cp:coreProperties>
</file>