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1576B" w:rsidRPr="0021576B" w:rsidRDefault="00221D0D" w:rsidP="0021576B">
      <w:pPr>
        <w:jc w:val="both"/>
        <w:rPr>
          <w:b/>
          <w:sz w:val="28"/>
          <w:szCs w:val="28"/>
          <w:lang w:eastAsia="ro-RO"/>
        </w:rPr>
      </w:pPr>
      <w:r w:rsidRPr="00D22B3B">
        <w:rPr>
          <w:b/>
          <w:sz w:val="28"/>
          <w:szCs w:val="28"/>
          <w:lang w:val="ro-RO" w:eastAsia="ro-RO"/>
        </w:rPr>
        <w:t>AGENŢIA PENTRU PROTECŢIA MEDIULUI DÂMBOVIŢA</w:t>
      </w:r>
      <w:r w:rsidRPr="00D22B3B">
        <w:rPr>
          <w:rStyle w:val="tpa"/>
          <w:color w:val="000000"/>
          <w:sz w:val="28"/>
          <w:szCs w:val="28"/>
          <w:lang w:val="ro-RO"/>
        </w:rPr>
        <w:t xml:space="preserve"> anunţă </w:t>
      </w:r>
      <w:r w:rsidRPr="0021576B">
        <w:rPr>
          <w:rStyle w:val="tpa"/>
          <w:color w:val="000000"/>
          <w:sz w:val="28"/>
          <w:szCs w:val="28"/>
          <w:lang w:val="ro-RO"/>
        </w:rPr>
        <w:t>publicul interesat asupra depunerii solicitării de emitere a acordului de mediu pentru proiectul</w:t>
      </w:r>
      <w:r w:rsidR="00865E84" w:rsidRPr="0021576B">
        <w:rPr>
          <w:rStyle w:val="tpa"/>
          <w:color w:val="000000"/>
          <w:sz w:val="28"/>
          <w:szCs w:val="28"/>
          <w:lang w:val="ro-RO"/>
        </w:rPr>
        <w:t xml:space="preserve"> </w:t>
      </w:r>
      <w:r w:rsidR="0021576B" w:rsidRPr="0021576B">
        <w:rPr>
          <w:rFonts w:eastAsia="Calibri"/>
          <w:b/>
          <w:sz w:val="28"/>
          <w:szCs w:val="28"/>
          <w:lang w:val="ro-RO"/>
        </w:rPr>
        <w:t>”</w:t>
      </w:r>
      <w:r w:rsidR="0021576B" w:rsidRPr="0021576B">
        <w:rPr>
          <w:rFonts w:eastAsia="Calibri"/>
          <w:b/>
          <w:i/>
          <w:sz w:val="28"/>
          <w:szCs w:val="28"/>
          <w:lang w:val="ro-RO"/>
        </w:rPr>
        <w:t>Modernizare Drum National (DN7) prin implementarea unor masuri specifice (trotuare pietonale si santuri pluviale), in comuna Crangurile, judetul Dambovita”</w:t>
      </w:r>
      <w:r w:rsidR="0021576B" w:rsidRPr="0021576B">
        <w:rPr>
          <w:rFonts w:eastAsia="Calibri"/>
          <w:sz w:val="28"/>
          <w:szCs w:val="28"/>
          <w:lang w:val="ro-RO"/>
        </w:rPr>
        <w:t>, propus</w:t>
      </w:r>
      <w:bookmarkStart w:id="3" w:name="_GoBack"/>
      <w:bookmarkEnd w:id="3"/>
      <w:r w:rsidR="0021576B" w:rsidRPr="0021576B">
        <w:rPr>
          <w:rFonts w:eastAsia="Calibri"/>
          <w:sz w:val="28"/>
          <w:szCs w:val="28"/>
          <w:lang w:val="ro-RO"/>
        </w:rPr>
        <w:t xml:space="preserve"> a fi amplasat în comuna Crangurile, sat Badulesti, județul Dâmbovița</w:t>
      </w:r>
      <w:r w:rsidR="0021576B" w:rsidRPr="0021576B">
        <w:rPr>
          <w:sz w:val="28"/>
          <w:szCs w:val="28"/>
          <w:lang w:val="ro-RO"/>
        </w:rPr>
        <w:t>, t</w:t>
      </w:r>
      <w:proofErr w:type="spellStart"/>
      <w:r w:rsidR="0021576B" w:rsidRPr="0021576B">
        <w:rPr>
          <w:sz w:val="28"/>
          <w:szCs w:val="28"/>
        </w:rPr>
        <w:t>itular</w:t>
      </w:r>
      <w:proofErr w:type="spellEnd"/>
      <w:r w:rsidR="0021576B" w:rsidRPr="0021576B">
        <w:rPr>
          <w:sz w:val="28"/>
          <w:szCs w:val="28"/>
        </w:rPr>
        <w:t xml:space="preserve"> </w:t>
      </w:r>
      <w:r w:rsidR="0021576B" w:rsidRPr="0021576B">
        <w:rPr>
          <w:rFonts w:eastAsia="Calibri"/>
          <w:b/>
          <w:sz w:val="28"/>
          <w:szCs w:val="28"/>
          <w:lang w:val="ro-RO"/>
        </w:rPr>
        <w:t>COMUNA CRANGURILE</w:t>
      </w:r>
      <w:r w:rsidR="0021576B" w:rsidRPr="0021576B">
        <w:rPr>
          <w:rFonts w:eastAsia="Calibri"/>
          <w:b/>
          <w:sz w:val="28"/>
          <w:szCs w:val="28"/>
        </w:rPr>
        <w:t>.</w:t>
      </w:r>
    </w:p>
    <w:p w:rsidR="00EF49EF" w:rsidRPr="0021576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21576B">
        <w:rPr>
          <w:sz w:val="28"/>
          <w:szCs w:val="28"/>
          <w:lang w:val="ro-RO"/>
        </w:rPr>
        <w:t>Informațiile  privind  proiectul propus pot fi consultate</w:t>
      </w:r>
      <w:r w:rsidR="00EF49EF" w:rsidRPr="0021576B">
        <w:rPr>
          <w:sz w:val="28"/>
          <w:szCs w:val="28"/>
          <w:lang w:val="ro-RO"/>
        </w:rPr>
        <w:t xml:space="preserve"> pe</w:t>
      </w:r>
      <w:r w:rsidRPr="0021576B">
        <w:rPr>
          <w:sz w:val="28"/>
          <w:szCs w:val="28"/>
          <w:lang w:val="ro-RO"/>
        </w:rPr>
        <w:t xml:space="preserve"> </w:t>
      </w:r>
      <w:r w:rsidR="00EF49EF" w:rsidRPr="0021576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21576B" w:rsidRDefault="0021576B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21576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21576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21576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21576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21576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21576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21576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21576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21576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21576B" w:rsidP="00541316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576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41316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22B3B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17</cp:revision>
  <cp:lastPrinted>2024-02-07T10:52:00Z</cp:lastPrinted>
  <dcterms:created xsi:type="dcterms:W3CDTF">2023-05-09T08:29:00Z</dcterms:created>
  <dcterms:modified xsi:type="dcterms:W3CDTF">2024-02-07T10:53:00Z</dcterms:modified>
</cp:coreProperties>
</file>