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2E50CE"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2868408"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E82DD8">
        <w:rPr>
          <w:rFonts w:ascii="Times New Roman" w:hAnsi="Times New Roman" w:cs="Times New Roman"/>
          <w:sz w:val="24"/>
          <w:szCs w:val="24"/>
        </w:rPr>
        <w:t>10748/5906/</w:t>
      </w:r>
      <w:r w:rsidR="0027599A">
        <w:rPr>
          <w:rFonts w:ascii="Times New Roman" w:hAnsi="Times New Roman" w:cs="Times New Roman"/>
          <w:sz w:val="24"/>
          <w:szCs w:val="24"/>
        </w:rPr>
        <w:t>_____</w:t>
      </w:r>
      <w:bookmarkStart w:id="0" w:name="_GoBack"/>
      <w:bookmarkEnd w:id="0"/>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27599A" w:rsidP="00C61E10">
      <w:pPr>
        <w:suppressAutoHyphens/>
        <w:spacing w:after="0" w:line="240" w:lineRule="auto"/>
        <w:jc w:val="center"/>
        <w:rPr>
          <w:rFonts w:ascii="Times New Roman" w:eastAsia="Times New Roman" w:hAnsi="Times New Roman" w:cs="Times New Roman"/>
          <w:b/>
          <w:sz w:val="24"/>
          <w:szCs w:val="24"/>
          <w:lang w:eastAsia="ro-RO"/>
        </w:rPr>
      </w:pPr>
      <w:r w:rsidRPr="0027599A">
        <w:rPr>
          <w:rFonts w:ascii="Times New Roman" w:hAnsi="Times New Roman" w:cs="Times New Roman"/>
          <w:b/>
          <w:sz w:val="24"/>
          <w:szCs w:val="24"/>
        </w:rPr>
        <w:t xml:space="preserve">PROIECT </w:t>
      </w:r>
      <w:hyperlink r:id="rId10" w:anchor="#" w:history="1"/>
      <w:r w:rsidR="00051258" w:rsidRPr="0027599A">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27599A">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27599A">
        <w:rPr>
          <w:rFonts w:ascii="Times New Roman" w:eastAsia="Times New Roman" w:hAnsi="Times New Roman" w:cs="Times New Roman"/>
          <w:b/>
          <w:sz w:val="24"/>
          <w:szCs w:val="24"/>
          <w:lang w:eastAsia="ro-RO"/>
        </w:rPr>
        <w:t>_______</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1" w:name="do|ax5^I|pa7"/>
      <w:bookmarkEnd w:id="1"/>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E82DD8">
        <w:rPr>
          <w:rStyle w:val="tpa1"/>
          <w:rFonts w:ascii="Times New Roman" w:hAnsi="Times New Roman" w:cs="Times New Roman"/>
          <w:b/>
          <w:sz w:val="24"/>
          <w:szCs w:val="24"/>
        </w:rPr>
        <w:t>CONSILIUL JUDEȚEAN DÂMBOVIȚA</w:t>
      </w:r>
      <w:r w:rsidR="00E82DD8" w:rsidRPr="00F866C3">
        <w:rPr>
          <w:rStyle w:val="tpa1"/>
          <w:rFonts w:ascii="Times New Roman" w:hAnsi="Times New Roman" w:cs="Times New Roman"/>
          <w:sz w:val="24"/>
          <w:szCs w:val="24"/>
        </w:rPr>
        <w:t xml:space="preserve">, cu sediul în municipiul Târgoviște, </w:t>
      </w:r>
      <w:r w:rsidR="00E82DD8">
        <w:rPr>
          <w:rStyle w:val="tpa1"/>
          <w:rFonts w:ascii="Times New Roman" w:hAnsi="Times New Roman" w:cs="Times New Roman"/>
          <w:sz w:val="24"/>
          <w:szCs w:val="24"/>
        </w:rPr>
        <w:t>Piața Tricolorului, nr. 1</w:t>
      </w:r>
      <w:r w:rsidR="00E82DD8" w:rsidRPr="00F866C3">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E82DD8">
        <w:rPr>
          <w:rStyle w:val="tpa1"/>
          <w:rFonts w:ascii="Times New Roman" w:hAnsi="Times New Roman" w:cs="Times New Roman"/>
          <w:sz w:val="24"/>
          <w:szCs w:val="24"/>
        </w:rPr>
        <w:t>10748</w:t>
      </w:r>
      <w:r w:rsidR="00BE238B" w:rsidRPr="00C61E10">
        <w:rPr>
          <w:rStyle w:val="tpa1"/>
          <w:rFonts w:ascii="Times New Roman" w:hAnsi="Times New Roman" w:cs="Times New Roman"/>
          <w:sz w:val="24"/>
          <w:szCs w:val="24"/>
        </w:rPr>
        <w:t xml:space="preserve"> din </w:t>
      </w:r>
      <w:r w:rsidR="00E82DD8">
        <w:rPr>
          <w:rStyle w:val="tpa1"/>
          <w:rFonts w:ascii="Times New Roman" w:hAnsi="Times New Roman" w:cs="Times New Roman"/>
          <w:sz w:val="24"/>
          <w:szCs w:val="24"/>
        </w:rPr>
        <w:t>08.08.2017</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E82DD8">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w:t>
      </w:r>
      <w:r w:rsidR="00E82DD8">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naliză </w:t>
      </w:r>
      <w:r w:rsidR="00E82DD8">
        <w:rPr>
          <w:rStyle w:val="tpa"/>
          <w:rFonts w:ascii="Times New Roman" w:hAnsi="Times New Roman" w:cs="Times New Roman"/>
          <w:color w:val="000000"/>
          <w:sz w:val="24"/>
          <w:szCs w:val="24"/>
        </w:rPr>
        <w:t>T</w:t>
      </w:r>
      <w:r w:rsidR="00D34D4D" w:rsidRPr="00C61E10">
        <w:rPr>
          <w:rStyle w:val="tpa"/>
          <w:rFonts w:ascii="Times New Roman" w:hAnsi="Times New Roman" w:cs="Times New Roman"/>
          <w:color w:val="000000"/>
          <w:sz w:val="24"/>
          <w:szCs w:val="24"/>
        </w:rPr>
        <w:t xml:space="preserve">ehnică </w:t>
      </w:r>
      <w:r w:rsidR="00E82DD8">
        <w:rPr>
          <w:rStyle w:val="tpa"/>
          <w:rFonts w:ascii="Times New Roman" w:hAnsi="Times New Roman" w:cs="Times New Roman"/>
          <w:color w:val="000000"/>
          <w:sz w:val="24"/>
          <w:szCs w:val="24"/>
        </w:rPr>
        <w:t xml:space="preserve">(CAT) </w:t>
      </w:r>
      <w:r w:rsidR="00D34D4D" w:rsidRPr="00C61E10">
        <w:rPr>
          <w:rStyle w:val="tpa"/>
          <w:rFonts w:ascii="Times New Roman" w:hAnsi="Times New Roman" w:cs="Times New Roman"/>
          <w:color w:val="000000"/>
          <w:sz w:val="24"/>
          <w:szCs w:val="24"/>
        </w:rPr>
        <w:t xml:space="preserve">din data de </w:t>
      </w:r>
      <w:r w:rsidR="00E82DD8">
        <w:rPr>
          <w:rStyle w:val="tpa"/>
          <w:rFonts w:ascii="Times New Roman" w:hAnsi="Times New Roman" w:cs="Times New Roman"/>
          <w:color w:val="000000"/>
          <w:sz w:val="24"/>
          <w:szCs w:val="24"/>
        </w:rPr>
        <w:t>10.01.2019</w:t>
      </w:r>
      <w:r w:rsidR="00D34D4D" w:rsidRPr="00C61E10">
        <w:rPr>
          <w:rStyle w:val="tpa"/>
          <w:rFonts w:ascii="Times New Roman" w:hAnsi="Times New Roman" w:cs="Times New Roman"/>
          <w:color w:val="000000"/>
          <w:sz w:val="24"/>
          <w:szCs w:val="24"/>
        </w:rPr>
        <w:t xml:space="preserve"> că proiectul </w:t>
      </w:r>
      <w:bookmarkStart w:id="3" w:name="do|ax5^I|pa10"/>
      <w:bookmarkEnd w:id="3"/>
      <w:r w:rsidR="00E82DD8" w:rsidRPr="00F866C3">
        <w:rPr>
          <w:rFonts w:ascii="Times New Roman" w:hAnsi="Times New Roman" w:cs="Times New Roman"/>
          <w:sz w:val="24"/>
          <w:szCs w:val="24"/>
        </w:rPr>
        <w:t>”</w:t>
      </w:r>
      <w:r w:rsidR="00E82DD8">
        <w:rPr>
          <w:rFonts w:ascii="Times New Roman" w:hAnsi="Times New Roman" w:cs="Times New Roman"/>
          <w:b/>
          <w:i/>
          <w:sz w:val="24"/>
          <w:szCs w:val="24"/>
        </w:rPr>
        <w:t>Refacere DJ 710, km 3+500, km 5+500 pe raza administrativă a orașului Pucioasa și a comunei Bezdead (în regim de urgență)</w:t>
      </w:r>
      <w:r w:rsidR="00E82DD8" w:rsidRPr="00F866C3">
        <w:rPr>
          <w:rStyle w:val="tpa1"/>
          <w:rFonts w:ascii="Times New Roman" w:hAnsi="Times New Roman" w:cs="Times New Roman"/>
          <w:sz w:val="24"/>
          <w:szCs w:val="24"/>
        </w:rPr>
        <w:t xml:space="preserve">”, propus a fi amplasat </w:t>
      </w:r>
      <w:r w:rsidR="00E82DD8">
        <w:rPr>
          <w:rStyle w:val="tpa1"/>
          <w:rFonts w:ascii="Times New Roman" w:hAnsi="Times New Roman" w:cs="Times New Roman"/>
          <w:sz w:val="24"/>
          <w:szCs w:val="24"/>
        </w:rPr>
        <w:t>orașul Pucioasa</w:t>
      </w:r>
      <w:r w:rsidR="00E82DD8" w:rsidRPr="00F866C3">
        <w:rPr>
          <w:rFonts w:ascii="Times New Roman" w:hAnsi="Times New Roman" w:cs="Times New Roman"/>
          <w:b/>
          <w:sz w:val="24"/>
          <w:szCs w:val="24"/>
        </w:rPr>
        <w:t>,</w:t>
      </w:r>
      <w:r w:rsidR="00E82DD8" w:rsidRPr="00F866C3">
        <w:rPr>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si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00E82DD8">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w:t>
      </w:r>
      <w:r w:rsidR="00E82DD8">
        <w:rPr>
          <w:rStyle w:val="tpa"/>
          <w:rFonts w:ascii="Times New Roman" w:hAnsi="Times New Roman" w:cs="Times New Roman"/>
          <w:color w:val="000000"/>
          <w:sz w:val="24"/>
          <w:szCs w:val="24"/>
        </w:rPr>
        <w:t>3</w:t>
      </w:r>
      <w:r w:rsidR="00BB2BD0" w:rsidRPr="00C61E10">
        <w:rPr>
          <w:rStyle w:val="tpa"/>
          <w:rFonts w:ascii="Times New Roman" w:hAnsi="Times New Roman" w:cs="Times New Roman"/>
          <w:color w:val="000000"/>
          <w:sz w:val="24"/>
          <w:szCs w:val="24"/>
        </w:rPr>
        <w:t xml:space="preserve">, lit. </w:t>
      </w:r>
      <w:r w:rsidR="00E82DD8">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2B5843">
      <w:pPr>
        <w:numPr>
          <w:ilvl w:val="0"/>
          <w:numId w:val="5"/>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334F5B" w:rsidRPr="00334F5B" w:rsidRDefault="00C61E10" w:rsidP="00334F5B">
      <w:pPr>
        <w:spacing w:after="0" w:line="240" w:lineRule="auto"/>
        <w:ind w:firstLine="709"/>
        <w:jc w:val="both"/>
        <w:rPr>
          <w:rFonts w:ascii="Times New Roman" w:hAnsi="Times New Roman" w:cs="Times New Roman"/>
          <w:sz w:val="24"/>
          <w:szCs w:val="24"/>
        </w:rPr>
      </w:pPr>
      <w:r w:rsidRPr="00334F5B">
        <w:rPr>
          <w:rFonts w:ascii="Times New Roman" w:hAnsi="Times New Roman" w:cs="Times New Roman"/>
          <w:sz w:val="24"/>
          <w:szCs w:val="24"/>
        </w:rPr>
        <w:t xml:space="preserve">Scopul proiectului consta in </w:t>
      </w:r>
      <w:r w:rsidR="00334F5B" w:rsidRPr="00334F5B">
        <w:rPr>
          <w:rFonts w:ascii="Times New Roman" w:hAnsi="Times New Roman" w:cs="Times New Roman"/>
          <w:sz w:val="24"/>
          <w:szCs w:val="24"/>
        </w:rPr>
        <w:t xml:space="preserve">refacerea drumului judeţean </w:t>
      </w:r>
      <w:r w:rsidR="00334F5B">
        <w:rPr>
          <w:rFonts w:ascii="Times New Roman" w:hAnsi="Times New Roman" w:cs="Times New Roman"/>
          <w:sz w:val="24"/>
          <w:szCs w:val="24"/>
        </w:rPr>
        <w:t>D</w:t>
      </w:r>
      <w:r w:rsidR="00334F5B" w:rsidRPr="00334F5B">
        <w:rPr>
          <w:rFonts w:ascii="Times New Roman" w:hAnsi="Times New Roman" w:cs="Times New Roman"/>
          <w:sz w:val="24"/>
          <w:szCs w:val="24"/>
        </w:rPr>
        <w:t xml:space="preserve">J 710, </w:t>
      </w:r>
      <w:r w:rsidR="00334F5B">
        <w:rPr>
          <w:rFonts w:ascii="Times New Roman" w:hAnsi="Times New Roman" w:cs="Times New Roman"/>
          <w:sz w:val="24"/>
          <w:szCs w:val="24"/>
        </w:rPr>
        <w:t>p</w:t>
      </w:r>
      <w:r w:rsidR="00334F5B" w:rsidRPr="00334F5B">
        <w:rPr>
          <w:rFonts w:ascii="Times New Roman" w:hAnsi="Times New Roman" w:cs="Times New Roman"/>
          <w:sz w:val="24"/>
          <w:szCs w:val="24"/>
        </w:rPr>
        <w:t>e două tronsoane cu lungimi de 20,00 m şi 65,00 m situate la poziţiile kilometrice 3+500 (corect 3+850) şi respectiv 5+500 (corect 5+200),  în extravilanul oraşului Pucioasa.</w:t>
      </w:r>
    </w:p>
    <w:p w:rsidR="00334F5B" w:rsidRPr="00334F5B" w:rsidRDefault="00334F5B" w:rsidP="00334F5B">
      <w:pPr>
        <w:spacing w:after="0" w:line="240" w:lineRule="auto"/>
        <w:jc w:val="both"/>
        <w:rPr>
          <w:rFonts w:ascii="Times New Roman" w:hAnsi="Times New Roman" w:cs="Times New Roman"/>
          <w:sz w:val="24"/>
          <w:szCs w:val="24"/>
        </w:rPr>
      </w:pPr>
      <w:r w:rsidRPr="00334F5B">
        <w:rPr>
          <w:rFonts w:ascii="Times New Roman" w:hAnsi="Times New Roman" w:cs="Times New Roman"/>
          <w:sz w:val="24"/>
          <w:szCs w:val="24"/>
        </w:rPr>
        <w:tab/>
        <w:t>Lucrările au urmărit respectarea următoarelor condiţii:</w:t>
      </w:r>
    </w:p>
    <w:p w:rsidR="00334F5B" w:rsidRPr="00334F5B" w:rsidRDefault="00334F5B" w:rsidP="00334F5B">
      <w:pPr>
        <w:spacing w:after="0" w:line="240" w:lineRule="auto"/>
        <w:jc w:val="both"/>
        <w:rPr>
          <w:rFonts w:ascii="Times New Roman" w:hAnsi="Times New Roman" w:cs="Times New Roman"/>
          <w:sz w:val="24"/>
          <w:szCs w:val="24"/>
        </w:rPr>
      </w:pPr>
      <w:r w:rsidRPr="00334F5B">
        <w:rPr>
          <w:rFonts w:ascii="Times New Roman" w:hAnsi="Times New Roman" w:cs="Times New Roman"/>
          <w:sz w:val="24"/>
          <w:szCs w:val="24"/>
        </w:rPr>
        <w:t xml:space="preserve">  - realizarea sistemului rutier la parametrii tehnici corespunzători categoriei drumului, asigurându-se condiţii mai bune de transport, deci o îmbunătăţire a  siguranţei în circulaţia auto, în raport cu situaţia existentă; se asigură o parte carosabilă cu 2 benzi de circulaţie de 3,00 m cu acostamente de 0,75 m completate balast;</w:t>
      </w:r>
    </w:p>
    <w:p w:rsidR="00334F5B" w:rsidRPr="00334F5B" w:rsidRDefault="00334F5B" w:rsidP="00334F5B">
      <w:pPr>
        <w:spacing w:after="0" w:line="240" w:lineRule="auto"/>
        <w:jc w:val="both"/>
        <w:rPr>
          <w:rFonts w:ascii="Times New Roman" w:hAnsi="Times New Roman" w:cs="Times New Roman"/>
          <w:sz w:val="24"/>
          <w:szCs w:val="24"/>
        </w:rPr>
      </w:pPr>
      <w:r w:rsidRPr="00334F5B">
        <w:rPr>
          <w:rFonts w:ascii="Times New Roman" w:hAnsi="Times New Roman" w:cs="Times New Roman"/>
          <w:sz w:val="24"/>
          <w:szCs w:val="24"/>
        </w:rPr>
        <w:t xml:space="preserve">  - realizarea unui profil transversal cu elemente geometrice care să se încadreze în prevederile legale;</w:t>
      </w:r>
    </w:p>
    <w:p w:rsidR="00334F5B" w:rsidRPr="00334F5B" w:rsidRDefault="00334F5B" w:rsidP="00334F5B">
      <w:pPr>
        <w:spacing w:after="0" w:line="240" w:lineRule="auto"/>
        <w:jc w:val="both"/>
        <w:rPr>
          <w:rFonts w:ascii="Times New Roman" w:hAnsi="Times New Roman" w:cs="Times New Roman"/>
          <w:sz w:val="24"/>
          <w:szCs w:val="24"/>
        </w:rPr>
      </w:pPr>
      <w:r w:rsidRPr="00334F5B">
        <w:rPr>
          <w:rFonts w:ascii="Times New Roman" w:hAnsi="Times New Roman" w:cs="Times New Roman"/>
          <w:sz w:val="24"/>
          <w:szCs w:val="24"/>
        </w:rPr>
        <w:lastRenderedPageBreak/>
        <w:t>-  asigurarea scurgerii apelor pluviale prin dirijarea apelor în lungul drumului prin două tipuri de secţiuni –  cu secţiune trapezoidală (şanţuri) şi cu secţiune triunghiulară (rigole), pe partea stângă a drumului şi un dren fund de şanţ care se va descărca în podeţul proiectat la km 3+850 şi în camera de cădere a podeţului existent, care se va curăţa şi decolmata, la km 5+200;</w:t>
      </w:r>
    </w:p>
    <w:p w:rsidR="00334F5B" w:rsidRPr="00334F5B" w:rsidRDefault="00334F5B" w:rsidP="00334F5B">
      <w:pPr>
        <w:spacing w:after="0" w:line="240" w:lineRule="auto"/>
        <w:jc w:val="both"/>
        <w:rPr>
          <w:rFonts w:ascii="Times New Roman" w:hAnsi="Times New Roman" w:cs="Times New Roman"/>
          <w:sz w:val="24"/>
          <w:szCs w:val="24"/>
        </w:rPr>
      </w:pPr>
      <w:r w:rsidRPr="00334F5B">
        <w:rPr>
          <w:rFonts w:ascii="Times New Roman" w:hAnsi="Times New Roman" w:cs="Times New Roman"/>
          <w:sz w:val="24"/>
          <w:szCs w:val="24"/>
        </w:rPr>
        <w:t xml:space="preserve"> -  refacerea semnalizarii rutiere pe tot traseul care este supus lucrărilor de refacere. </w:t>
      </w:r>
    </w:p>
    <w:p w:rsidR="00334F5B" w:rsidRPr="00334F5B" w:rsidRDefault="00334F5B" w:rsidP="00334F5B">
      <w:pPr>
        <w:spacing w:after="0" w:line="240" w:lineRule="auto"/>
        <w:jc w:val="both"/>
        <w:rPr>
          <w:rFonts w:ascii="Times New Roman" w:hAnsi="Times New Roman" w:cs="Times New Roman"/>
          <w:bCs/>
          <w:sz w:val="24"/>
          <w:szCs w:val="24"/>
        </w:rPr>
      </w:pPr>
      <w:r w:rsidRPr="00334F5B">
        <w:rPr>
          <w:rFonts w:ascii="Times New Roman" w:hAnsi="Times New Roman" w:cs="Times New Roman"/>
          <w:bCs/>
          <w:sz w:val="24"/>
          <w:szCs w:val="24"/>
        </w:rPr>
        <w:tab/>
        <w:t xml:space="preserve">S-a adoptat un </w:t>
      </w:r>
      <w:r w:rsidRPr="00334F5B">
        <w:rPr>
          <w:rFonts w:ascii="Times New Roman" w:hAnsi="Times New Roman" w:cs="Times New Roman"/>
          <w:b/>
          <w:bCs/>
          <w:sz w:val="24"/>
          <w:szCs w:val="24"/>
          <w:u w:val="single"/>
        </w:rPr>
        <w:t>sistem rutier</w:t>
      </w:r>
      <w:r w:rsidRPr="00334F5B">
        <w:rPr>
          <w:rFonts w:ascii="Times New Roman" w:hAnsi="Times New Roman" w:cs="Times New Roman"/>
          <w:bCs/>
          <w:sz w:val="24"/>
          <w:szCs w:val="24"/>
        </w:rPr>
        <w:t xml:space="preserve"> </w:t>
      </w:r>
      <w:r w:rsidRPr="00334F5B">
        <w:rPr>
          <w:rFonts w:ascii="Times New Roman" w:hAnsi="Times New Roman" w:cs="Times New Roman"/>
          <w:sz w:val="24"/>
          <w:szCs w:val="24"/>
        </w:rPr>
        <w:t xml:space="preserve"> constând într-un strat de beton asfaltic BA 16  de  4 cm grosime, aşternut peste 5 cm beton asfaltic deschis BAD 20, fundaţie din 25 cm piatră spartă 0-63 peste 30 cm balast  aşternut peste împietruirea existent foarte degradată.</w:t>
      </w:r>
      <w:r w:rsidRPr="00334F5B">
        <w:rPr>
          <w:rFonts w:ascii="Times New Roman" w:hAnsi="Times New Roman" w:cs="Times New Roman"/>
          <w:bCs/>
          <w:sz w:val="24"/>
          <w:szCs w:val="24"/>
        </w:rPr>
        <w:tab/>
      </w:r>
    </w:p>
    <w:p w:rsidR="00334F5B" w:rsidRPr="00334F5B" w:rsidRDefault="00334F5B" w:rsidP="00334F5B">
      <w:pPr>
        <w:spacing w:after="0" w:line="240" w:lineRule="auto"/>
        <w:jc w:val="both"/>
        <w:rPr>
          <w:rFonts w:ascii="Times New Roman" w:hAnsi="Times New Roman" w:cs="Times New Roman"/>
          <w:bCs/>
          <w:sz w:val="24"/>
          <w:szCs w:val="24"/>
        </w:rPr>
      </w:pPr>
      <w:r w:rsidRPr="00334F5B">
        <w:rPr>
          <w:rFonts w:ascii="Times New Roman" w:hAnsi="Times New Roman" w:cs="Times New Roman"/>
          <w:bCs/>
          <w:sz w:val="24"/>
          <w:szCs w:val="24"/>
        </w:rPr>
        <w:tab/>
        <w:t>La km 3+850, pe partea stângă a drumului se vor dispune curăţări ale versantului, astfel încât să nu mai fie antrenat material aluvionar sau căderi de pietre către drum. Pe partea dreaptă a drumului este necesară  stabilizarea taluzului</w:t>
      </w:r>
      <w:r>
        <w:rPr>
          <w:rFonts w:ascii="Times New Roman" w:hAnsi="Times New Roman" w:cs="Times New Roman"/>
          <w:bCs/>
          <w:sz w:val="24"/>
          <w:szCs w:val="24"/>
        </w:rPr>
        <w:t xml:space="preserve"> </w:t>
      </w:r>
      <w:r w:rsidRPr="00334F5B">
        <w:rPr>
          <w:rFonts w:ascii="Times New Roman" w:hAnsi="Times New Roman" w:cs="Times New Roman"/>
          <w:bCs/>
          <w:sz w:val="24"/>
          <w:szCs w:val="24"/>
        </w:rPr>
        <w:t>pentru a se evita tasările locale ale drumului prin deplasarea spre dreapta a acestuia. Se vor avea în vedere aceste soluţii, menţionate anterior, pe o lungime de 20,00 m.</w:t>
      </w:r>
    </w:p>
    <w:p w:rsidR="00334F5B" w:rsidRPr="00334F5B" w:rsidRDefault="00334F5B" w:rsidP="00334F5B">
      <w:pPr>
        <w:spacing w:after="0" w:line="240" w:lineRule="auto"/>
        <w:jc w:val="both"/>
        <w:rPr>
          <w:rFonts w:ascii="Times New Roman" w:hAnsi="Times New Roman" w:cs="Times New Roman"/>
          <w:bCs/>
          <w:sz w:val="24"/>
          <w:szCs w:val="24"/>
        </w:rPr>
      </w:pPr>
      <w:r w:rsidRPr="00334F5B">
        <w:rPr>
          <w:rFonts w:ascii="Times New Roman" w:hAnsi="Times New Roman" w:cs="Times New Roman"/>
          <w:bCs/>
          <w:sz w:val="24"/>
          <w:szCs w:val="24"/>
        </w:rPr>
        <w:tab/>
        <w:t>Se va dispune realizarea unui zid de sprijin din plasă ancorată sau placi ancorate cu ancore autoforante, care vor pătrunde pe sub corpul drumului până în roca de bază, minim 3,00 m. Plasa ancorată este realizată din metal cu dimensiuni ale golurilor suficient de mici pentru a nu permite scurgerea materialului pe taluz.</w:t>
      </w:r>
    </w:p>
    <w:p w:rsidR="00334F5B" w:rsidRPr="00334F5B" w:rsidRDefault="00334F5B" w:rsidP="00334F5B">
      <w:pPr>
        <w:spacing w:after="0" w:line="240" w:lineRule="auto"/>
        <w:jc w:val="both"/>
        <w:rPr>
          <w:rFonts w:ascii="Times New Roman" w:hAnsi="Times New Roman" w:cs="Times New Roman"/>
          <w:bCs/>
          <w:sz w:val="24"/>
          <w:szCs w:val="24"/>
        </w:rPr>
      </w:pPr>
      <w:r w:rsidRPr="00334F5B">
        <w:rPr>
          <w:rFonts w:ascii="Times New Roman" w:hAnsi="Times New Roman" w:cs="Times New Roman"/>
          <w:bCs/>
          <w:sz w:val="24"/>
          <w:szCs w:val="24"/>
        </w:rPr>
        <w:tab/>
        <w:t>La baza inferioară a taluzului se va dimensiona o banchetă din beton sau anrocamente, peste care se va dispuneun zid de gabioane, pentru protejarea taluzului de acţiunea apelor, mai ales în situaţia cresterii nivelului peste limite admisibile.</w:t>
      </w:r>
    </w:p>
    <w:p w:rsidR="00334F5B" w:rsidRPr="00334F5B" w:rsidRDefault="00334F5B" w:rsidP="00334F5B">
      <w:pPr>
        <w:spacing w:after="0" w:line="240" w:lineRule="auto"/>
        <w:jc w:val="both"/>
        <w:rPr>
          <w:rFonts w:ascii="Times New Roman" w:hAnsi="Times New Roman" w:cs="Times New Roman"/>
          <w:bCs/>
          <w:sz w:val="24"/>
          <w:szCs w:val="24"/>
        </w:rPr>
      </w:pPr>
      <w:r w:rsidRPr="00334F5B">
        <w:rPr>
          <w:rFonts w:ascii="Times New Roman" w:hAnsi="Times New Roman" w:cs="Times New Roman"/>
          <w:bCs/>
          <w:sz w:val="24"/>
          <w:szCs w:val="24"/>
        </w:rPr>
        <w:tab/>
        <w:t>La km 5+200, pe partea dreaptă este necesară eliminarea apei din corpul versantului şi stabilizarea curgerii lente a acestuia. Lungimea afectată a drumului este de 65,00 m.</w:t>
      </w:r>
    </w:p>
    <w:p w:rsidR="00334F5B" w:rsidRPr="00334F5B" w:rsidRDefault="00334F5B" w:rsidP="00334F5B">
      <w:pPr>
        <w:spacing w:after="0" w:line="240" w:lineRule="auto"/>
        <w:jc w:val="both"/>
        <w:rPr>
          <w:rFonts w:ascii="Times New Roman" w:hAnsi="Times New Roman" w:cs="Times New Roman"/>
          <w:bCs/>
          <w:sz w:val="24"/>
          <w:szCs w:val="24"/>
        </w:rPr>
      </w:pPr>
      <w:r w:rsidRPr="00334F5B">
        <w:rPr>
          <w:rFonts w:ascii="Times New Roman" w:hAnsi="Times New Roman" w:cs="Times New Roman"/>
          <w:bCs/>
          <w:sz w:val="24"/>
          <w:szCs w:val="24"/>
        </w:rPr>
        <w:tab/>
        <w:t>Se va avea în vedere amenajarea viroagelor existente profilate, prin amplasarea pe o lungime de 50,00 m amonte a unor drenuri de consolidare şi asanare a terasamentelor. Drenurile vor avea o adâncime de minim 3,00 m de la partea superioară, iar tuburile de dren vor fi descărcate prin scoaterea la zi în şanţul construit.Se vor dispune curăţări ale taluzului existent.</w:t>
      </w:r>
    </w:p>
    <w:p w:rsidR="00334F5B" w:rsidRPr="00334F5B" w:rsidRDefault="00334F5B" w:rsidP="00334F5B">
      <w:pPr>
        <w:spacing w:after="0" w:line="240" w:lineRule="auto"/>
        <w:ind w:firstLine="720"/>
        <w:jc w:val="both"/>
        <w:rPr>
          <w:rFonts w:ascii="Times New Roman" w:hAnsi="Times New Roman" w:cs="Times New Roman"/>
          <w:sz w:val="24"/>
          <w:szCs w:val="24"/>
        </w:rPr>
      </w:pPr>
      <w:r w:rsidRPr="00334F5B">
        <w:rPr>
          <w:rFonts w:ascii="Times New Roman" w:hAnsi="Times New Roman" w:cs="Times New Roman"/>
          <w:sz w:val="24"/>
          <w:szCs w:val="24"/>
        </w:rPr>
        <w:t>Lucrările se vor executa etapizat, în două etape,  a doua etapă fiind imperios necesar a se pune în operă în maxim 12 luni de la realizarea primei etape, dar nu mai mult de un anotimp rece.</w:t>
      </w:r>
    </w:p>
    <w:p w:rsidR="00334F5B" w:rsidRPr="00334F5B" w:rsidRDefault="00334F5B" w:rsidP="00334F5B">
      <w:pPr>
        <w:spacing w:after="0" w:line="240" w:lineRule="auto"/>
        <w:jc w:val="both"/>
        <w:rPr>
          <w:rFonts w:ascii="Times New Roman" w:hAnsi="Times New Roman" w:cs="Times New Roman"/>
          <w:sz w:val="24"/>
          <w:szCs w:val="24"/>
        </w:rPr>
      </w:pPr>
      <w:r w:rsidRPr="00334F5B">
        <w:rPr>
          <w:rFonts w:ascii="Times New Roman" w:hAnsi="Times New Roman" w:cs="Times New Roman"/>
          <w:sz w:val="24"/>
          <w:szCs w:val="24"/>
        </w:rPr>
        <w:tab/>
        <w:t xml:space="preserve">Astfel, pentru </w:t>
      </w:r>
      <w:r w:rsidRPr="00334F5B">
        <w:rPr>
          <w:rFonts w:ascii="Times New Roman" w:hAnsi="Times New Roman" w:cs="Times New Roman"/>
          <w:sz w:val="24"/>
          <w:szCs w:val="24"/>
          <w:u w:val="single"/>
        </w:rPr>
        <w:t>poziţia 3+850</w:t>
      </w:r>
      <w:r w:rsidRPr="00334F5B">
        <w:rPr>
          <w:rFonts w:ascii="Times New Roman" w:hAnsi="Times New Roman" w:cs="Times New Roman"/>
          <w:sz w:val="24"/>
          <w:szCs w:val="24"/>
        </w:rPr>
        <w:t xml:space="preserve">, în </w:t>
      </w:r>
      <w:r w:rsidRPr="00334F5B">
        <w:rPr>
          <w:rFonts w:ascii="Times New Roman" w:hAnsi="Times New Roman" w:cs="Times New Roman"/>
          <w:i/>
          <w:sz w:val="24"/>
          <w:szCs w:val="24"/>
        </w:rPr>
        <w:t>prima etapă</w:t>
      </w:r>
      <w:r w:rsidRPr="00334F5B">
        <w:rPr>
          <w:rFonts w:ascii="Times New Roman" w:hAnsi="Times New Roman" w:cs="Times New Roman"/>
          <w:sz w:val="24"/>
          <w:szCs w:val="24"/>
        </w:rPr>
        <w:t xml:space="preserve"> se va realiza punerea în siguranţă a tronsonului de drum afectat pin curăţarea taluzelor, decaparea sistemului rutuer afectat de alunecare, realizarea sistemului de scurgere a apelor, dispunerea zidului de sprijin din gabioane şi a saltelei, realizarea fundaţiei în  zona decapată şi a stratului de legătură.</w:t>
      </w:r>
    </w:p>
    <w:p w:rsidR="00334F5B" w:rsidRPr="00334F5B" w:rsidRDefault="00334F5B" w:rsidP="00334F5B">
      <w:pPr>
        <w:spacing w:after="0" w:line="240" w:lineRule="auto"/>
        <w:ind w:firstLine="720"/>
        <w:jc w:val="both"/>
        <w:rPr>
          <w:rFonts w:ascii="Times New Roman" w:hAnsi="Times New Roman" w:cs="Times New Roman"/>
          <w:sz w:val="24"/>
          <w:szCs w:val="24"/>
        </w:rPr>
      </w:pPr>
      <w:r w:rsidRPr="00334F5B">
        <w:rPr>
          <w:rFonts w:ascii="Times New Roman" w:hAnsi="Times New Roman" w:cs="Times New Roman"/>
          <w:sz w:val="24"/>
          <w:szCs w:val="24"/>
        </w:rPr>
        <w:t xml:space="preserve">În </w:t>
      </w:r>
      <w:r w:rsidRPr="00334F5B">
        <w:rPr>
          <w:rFonts w:ascii="Times New Roman" w:hAnsi="Times New Roman" w:cs="Times New Roman"/>
          <w:i/>
          <w:sz w:val="24"/>
          <w:szCs w:val="24"/>
        </w:rPr>
        <w:t>etapa a doua</w:t>
      </w:r>
      <w:r w:rsidRPr="00334F5B">
        <w:rPr>
          <w:rFonts w:ascii="Times New Roman" w:hAnsi="Times New Roman" w:cs="Times New Roman"/>
          <w:sz w:val="24"/>
          <w:szCs w:val="24"/>
        </w:rPr>
        <w:t xml:space="preserve"> etapă se va realiza protecţia taluzului stânga şi dreapta cu plasă de oţel de înaltă rezistenţă şi fixarea acestuia cu plase autoforante, realizarea unui podeţ la km 3+855, din cadre prefabricate C1,  cu cameră de cădere, cu lungimea de 15,70m şi în final turnarea stratlui de uzură din beton asfaltic tip BA16.</w:t>
      </w:r>
    </w:p>
    <w:p w:rsidR="00334F5B" w:rsidRPr="00334F5B" w:rsidRDefault="00334F5B" w:rsidP="00334F5B">
      <w:pPr>
        <w:spacing w:after="0" w:line="240" w:lineRule="auto"/>
        <w:ind w:firstLine="720"/>
        <w:jc w:val="both"/>
        <w:rPr>
          <w:rFonts w:ascii="Times New Roman" w:hAnsi="Times New Roman" w:cs="Times New Roman"/>
          <w:sz w:val="24"/>
          <w:szCs w:val="24"/>
        </w:rPr>
      </w:pPr>
      <w:r w:rsidRPr="00334F5B">
        <w:rPr>
          <w:rFonts w:ascii="Times New Roman" w:hAnsi="Times New Roman" w:cs="Times New Roman"/>
          <w:sz w:val="24"/>
          <w:szCs w:val="24"/>
        </w:rPr>
        <w:t xml:space="preserve">Pentru </w:t>
      </w:r>
      <w:r w:rsidRPr="00334F5B">
        <w:rPr>
          <w:rFonts w:ascii="Times New Roman" w:hAnsi="Times New Roman" w:cs="Times New Roman"/>
          <w:sz w:val="24"/>
          <w:szCs w:val="24"/>
          <w:u w:val="single"/>
        </w:rPr>
        <w:t>poziţia 5+200</w:t>
      </w:r>
      <w:r w:rsidRPr="00334F5B">
        <w:rPr>
          <w:rFonts w:ascii="Times New Roman" w:hAnsi="Times New Roman" w:cs="Times New Roman"/>
          <w:sz w:val="24"/>
          <w:szCs w:val="24"/>
        </w:rPr>
        <w:t xml:space="preserve">, în </w:t>
      </w:r>
      <w:r w:rsidRPr="00334F5B">
        <w:rPr>
          <w:rFonts w:ascii="Times New Roman" w:hAnsi="Times New Roman" w:cs="Times New Roman"/>
          <w:i/>
          <w:sz w:val="24"/>
          <w:szCs w:val="24"/>
        </w:rPr>
        <w:t>prima etapă</w:t>
      </w:r>
      <w:r w:rsidRPr="00334F5B">
        <w:rPr>
          <w:rFonts w:ascii="Times New Roman" w:hAnsi="Times New Roman" w:cs="Times New Roman"/>
          <w:sz w:val="24"/>
          <w:szCs w:val="24"/>
        </w:rPr>
        <w:t xml:space="preserve"> se va realiza decaparea sistemului rutier  afectat, realizarea sistemului de scurgere a apelor ( şantul de de pe partea stângă), dispunerea saltelei de gabioane în corpul drumului, realizarea fundaţiei în  zona decapată şi a stratului de legătură, realizarea sistemului de siguranţă rutieră (parapet de protecţie), dispunerea pe taluz a unei măşti drenante.</w:t>
      </w:r>
    </w:p>
    <w:p w:rsidR="00334F5B" w:rsidRPr="00334F5B" w:rsidRDefault="00334F5B" w:rsidP="00334F5B">
      <w:pPr>
        <w:spacing w:after="0" w:line="240" w:lineRule="auto"/>
        <w:ind w:firstLine="720"/>
        <w:jc w:val="both"/>
        <w:rPr>
          <w:rFonts w:ascii="Times New Roman" w:hAnsi="Times New Roman" w:cs="Times New Roman"/>
          <w:sz w:val="24"/>
          <w:szCs w:val="24"/>
        </w:rPr>
      </w:pPr>
      <w:r w:rsidRPr="00334F5B">
        <w:rPr>
          <w:rFonts w:ascii="Times New Roman" w:hAnsi="Times New Roman" w:cs="Times New Roman"/>
          <w:sz w:val="24"/>
          <w:szCs w:val="24"/>
        </w:rPr>
        <w:t xml:space="preserve">În </w:t>
      </w:r>
      <w:r w:rsidRPr="00334F5B">
        <w:rPr>
          <w:rFonts w:ascii="Times New Roman" w:hAnsi="Times New Roman" w:cs="Times New Roman"/>
          <w:i/>
          <w:sz w:val="24"/>
          <w:szCs w:val="24"/>
        </w:rPr>
        <w:t>a doua etapă</w:t>
      </w:r>
      <w:r w:rsidRPr="00334F5B">
        <w:rPr>
          <w:rFonts w:ascii="Times New Roman" w:hAnsi="Times New Roman" w:cs="Times New Roman"/>
          <w:sz w:val="24"/>
          <w:szCs w:val="24"/>
        </w:rPr>
        <w:t xml:space="preserve"> se va realize drenul pentru consolidarea şi asanarea taluzului de pe partea stângă şi turnarea stratlui de uzură din beton asfaltic tip BA16.</w:t>
      </w:r>
    </w:p>
    <w:p w:rsidR="00334F5B" w:rsidRPr="00334F5B" w:rsidRDefault="00334F5B" w:rsidP="00334F5B">
      <w:pPr>
        <w:spacing w:after="0" w:line="240" w:lineRule="auto"/>
        <w:jc w:val="both"/>
        <w:rPr>
          <w:rFonts w:ascii="Times New Roman" w:hAnsi="Times New Roman" w:cs="Times New Roman"/>
          <w:bCs/>
          <w:sz w:val="10"/>
          <w:szCs w:val="10"/>
        </w:rPr>
      </w:pPr>
      <w:r w:rsidRPr="00334F5B">
        <w:rPr>
          <w:rFonts w:ascii="Times New Roman" w:hAnsi="Times New Roman" w:cs="Times New Roman"/>
          <w:sz w:val="24"/>
          <w:szCs w:val="24"/>
        </w:rPr>
        <w:tab/>
      </w:r>
    </w:p>
    <w:p w:rsidR="00334F5B" w:rsidRPr="00334F5B" w:rsidRDefault="00334F5B" w:rsidP="00334F5B">
      <w:pPr>
        <w:autoSpaceDE w:val="0"/>
        <w:autoSpaceDN w:val="0"/>
        <w:adjustRightInd w:val="0"/>
        <w:spacing w:after="0" w:line="240" w:lineRule="auto"/>
        <w:rPr>
          <w:rFonts w:ascii="Times New Roman" w:hAnsi="Times New Roman" w:cs="Times New Roman"/>
          <w:sz w:val="24"/>
          <w:szCs w:val="24"/>
        </w:rPr>
      </w:pPr>
      <w:r w:rsidRPr="00334F5B">
        <w:rPr>
          <w:rFonts w:ascii="Times New Roman" w:hAnsi="Times New Roman" w:cs="Times New Roman"/>
          <w:i/>
          <w:iCs/>
          <w:sz w:val="24"/>
          <w:szCs w:val="24"/>
        </w:rPr>
        <w:tab/>
        <w:t>Suprastructura drumului</w:t>
      </w:r>
    </w:p>
    <w:p w:rsidR="00334F5B" w:rsidRPr="00334F5B" w:rsidRDefault="00334F5B" w:rsidP="00334F5B">
      <w:pPr>
        <w:autoSpaceDE w:val="0"/>
        <w:autoSpaceDN w:val="0"/>
        <w:adjustRightInd w:val="0"/>
        <w:spacing w:after="0" w:line="240" w:lineRule="auto"/>
        <w:jc w:val="both"/>
        <w:rPr>
          <w:rFonts w:ascii="Times New Roman" w:hAnsi="Times New Roman" w:cs="Times New Roman"/>
          <w:iCs/>
          <w:sz w:val="24"/>
          <w:szCs w:val="24"/>
        </w:rPr>
      </w:pPr>
      <w:r w:rsidRPr="00334F5B">
        <w:rPr>
          <w:rFonts w:ascii="Times New Roman" w:hAnsi="Times New Roman" w:cs="Times New Roman"/>
          <w:b/>
          <w:bCs/>
          <w:i/>
          <w:iCs/>
          <w:sz w:val="24"/>
          <w:szCs w:val="24"/>
        </w:rPr>
        <w:tab/>
      </w:r>
      <w:r w:rsidRPr="00334F5B">
        <w:rPr>
          <w:rFonts w:ascii="Times New Roman" w:hAnsi="Times New Roman" w:cs="Times New Roman"/>
          <w:bCs/>
          <w:iCs/>
          <w:sz w:val="24"/>
          <w:szCs w:val="24"/>
        </w:rPr>
        <w:t>Sistemul rutier</w:t>
      </w:r>
      <w:r w:rsidRPr="00334F5B">
        <w:rPr>
          <w:rFonts w:ascii="Times New Roman" w:hAnsi="Times New Roman" w:cs="Times New Roman"/>
          <w:iCs/>
          <w:sz w:val="24"/>
          <w:szCs w:val="24"/>
        </w:rPr>
        <w:t xml:space="preserve"> ales pentru reparaţia DJ 710 este </w:t>
      </w:r>
      <w:r w:rsidRPr="00334F5B">
        <w:rPr>
          <w:rFonts w:ascii="Times New Roman" w:hAnsi="Times New Roman" w:cs="Times New Roman"/>
          <w:bCs/>
          <w:iCs/>
          <w:sz w:val="24"/>
          <w:szCs w:val="24"/>
        </w:rPr>
        <w:t>supl</w:t>
      </w:r>
      <w:r w:rsidRPr="00334F5B">
        <w:rPr>
          <w:rFonts w:ascii="Times New Roman" w:hAnsi="Times New Roman" w:cs="Times New Roman"/>
          <w:iCs/>
          <w:sz w:val="24"/>
          <w:szCs w:val="24"/>
        </w:rPr>
        <w:t>u, alcătuit dintr-o îmbrăcăminte asfalticăuşoară în două straturi realizate din materiale necoezive stabilizate cu lianţi bituminosi, respectiv un beton asfaltic  BA 16 de 4 cm  şi beton asfaltic deschis  BAD 20 de 5 cm grosime .</w:t>
      </w:r>
    </w:p>
    <w:p w:rsidR="00334F5B" w:rsidRPr="00334F5B" w:rsidRDefault="00334F5B" w:rsidP="00334F5B">
      <w:pPr>
        <w:autoSpaceDE w:val="0"/>
        <w:autoSpaceDN w:val="0"/>
        <w:adjustRightInd w:val="0"/>
        <w:spacing w:after="0" w:line="240" w:lineRule="auto"/>
        <w:jc w:val="both"/>
        <w:rPr>
          <w:rFonts w:ascii="Times New Roman" w:hAnsi="Times New Roman" w:cs="Times New Roman"/>
          <w:sz w:val="10"/>
          <w:szCs w:val="10"/>
        </w:rPr>
      </w:pPr>
      <w:r w:rsidRPr="00334F5B">
        <w:rPr>
          <w:rFonts w:ascii="Times New Roman" w:hAnsi="Times New Roman" w:cs="Times New Roman"/>
          <w:sz w:val="24"/>
          <w:szCs w:val="24"/>
        </w:rPr>
        <w:tab/>
      </w:r>
      <w:r w:rsidRPr="00334F5B">
        <w:rPr>
          <w:rFonts w:ascii="Times New Roman" w:hAnsi="Times New Roman" w:cs="Times New Roman"/>
          <w:sz w:val="24"/>
          <w:szCs w:val="24"/>
        </w:rPr>
        <w:tab/>
      </w:r>
    </w:p>
    <w:p w:rsidR="00334F5B" w:rsidRPr="00334F5B" w:rsidRDefault="00334F5B" w:rsidP="00334F5B">
      <w:pPr>
        <w:autoSpaceDE w:val="0"/>
        <w:autoSpaceDN w:val="0"/>
        <w:adjustRightInd w:val="0"/>
        <w:spacing w:after="0" w:line="240" w:lineRule="auto"/>
        <w:rPr>
          <w:rFonts w:ascii="Times New Roman" w:hAnsi="Times New Roman" w:cs="Times New Roman"/>
          <w:i/>
          <w:iCs/>
          <w:sz w:val="24"/>
          <w:szCs w:val="24"/>
        </w:rPr>
      </w:pPr>
      <w:r w:rsidRPr="00334F5B">
        <w:rPr>
          <w:rFonts w:ascii="Times New Roman" w:hAnsi="Times New Roman" w:cs="Times New Roman"/>
          <w:sz w:val="24"/>
          <w:szCs w:val="24"/>
        </w:rPr>
        <w:tab/>
      </w:r>
      <w:r w:rsidRPr="00334F5B">
        <w:rPr>
          <w:rFonts w:ascii="Times New Roman" w:hAnsi="Times New Roman" w:cs="Times New Roman"/>
          <w:i/>
          <w:iCs/>
          <w:sz w:val="24"/>
          <w:szCs w:val="24"/>
        </w:rPr>
        <w:t>Lucrări de consolidare şi de scurgere şi evacuare a apelor pluviale</w:t>
      </w:r>
    </w:p>
    <w:p w:rsidR="006065E5" w:rsidRPr="00334F5B" w:rsidRDefault="00334F5B" w:rsidP="00334F5B">
      <w:pPr>
        <w:autoSpaceDE w:val="0"/>
        <w:autoSpaceDN w:val="0"/>
        <w:adjustRightInd w:val="0"/>
        <w:spacing w:after="0" w:line="240" w:lineRule="auto"/>
        <w:jc w:val="both"/>
        <w:rPr>
          <w:rFonts w:ascii="Times New Roman" w:hAnsi="Times New Roman" w:cs="Times New Roman"/>
          <w:sz w:val="24"/>
          <w:szCs w:val="24"/>
        </w:rPr>
      </w:pPr>
      <w:r w:rsidRPr="00334F5B">
        <w:rPr>
          <w:rFonts w:ascii="Times New Roman" w:hAnsi="Times New Roman" w:cs="Times New Roman"/>
          <w:sz w:val="24"/>
          <w:szCs w:val="24"/>
        </w:rPr>
        <w:tab/>
        <w:t>Şanşurile şi rigolele simple se vor calibra  pentru o secţiune de scurgere corespunzătoare; continuitatea scurgerii apelor se va asigura prin podeţe existente care se vor înlocui sau repara</w:t>
      </w:r>
      <w:r>
        <w:rPr>
          <w:rFonts w:ascii="Times New Roman" w:hAnsi="Times New Roman" w:cs="Times New Roman"/>
          <w:sz w:val="24"/>
          <w:szCs w:val="24"/>
        </w:rPr>
        <w:t>.</w:t>
      </w:r>
      <w:r w:rsidRPr="00334F5B">
        <w:rPr>
          <w:rFonts w:ascii="Times New Roman" w:hAnsi="Times New Roman" w:cs="Times New Roman"/>
          <w:sz w:val="24"/>
          <w:szCs w:val="24"/>
        </w:rPr>
        <w:tab/>
      </w:r>
    </w:p>
    <w:p w:rsidR="00334F5B" w:rsidRDefault="00334F5B" w:rsidP="00334F5B">
      <w:pPr>
        <w:spacing w:after="0" w:line="240" w:lineRule="auto"/>
        <w:jc w:val="both"/>
        <w:rPr>
          <w:rFonts w:ascii="Times New Roman" w:eastAsia="Times New Roman" w:hAnsi="Times New Roman" w:cs="Times New Roman"/>
          <w:sz w:val="24"/>
          <w:szCs w:val="24"/>
          <w:lang w:eastAsia="pl-PL"/>
        </w:rPr>
      </w:pPr>
    </w:p>
    <w:p w:rsidR="006065E5" w:rsidRPr="00C61E10" w:rsidRDefault="006065E5" w:rsidP="00334F5B">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lastRenderedPageBreak/>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401E54" w:rsidRDefault="00401E54" w:rsidP="0017345C">
      <w:pPr>
        <w:spacing w:after="12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g) </w:t>
      </w:r>
      <w:r w:rsidRPr="00334F5B">
        <w:rPr>
          <w:rFonts w:ascii="Times New Roman" w:eastAsia="Calibri" w:hAnsi="Times New Roman" w:cs="Times New Roman"/>
          <w:b/>
          <w:i/>
          <w:sz w:val="24"/>
          <w:szCs w:val="24"/>
        </w:rPr>
        <w:t>masurile si conditiile de realizare a proiectului in conformitate cu Avizul de gospodarire a apelor nr. 25 din 16.07.2018</w:t>
      </w:r>
      <w:r w:rsidR="00334F5B">
        <w:rPr>
          <w:rFonts w:ascii="Times New Roman" w:eastAsia="Calibri" w:hAnsi="Times New Roman" w:cs="Times New Roman"/>
          <w:b/>
          <w:i/>
          <w:sz w:val="24"/>
          <w:szCs w:val="24"/>
        </w:rPr>
        <w:t xml:space="preserve"> emis de Sistemul de Gospodarire a Apelor Dambovita </w:t>
      </w:r>
      <w:r w:rsidR="00334F5B" w:rsidRPr="00334F5B">
        <w:rPr>
          <w:rFonts w:ascii="Times New Roman" w:eastAsia="Calibri" w:hAnsi="Times New Roman" w:cs="Times New Roman"/>
          <w:i/>
          <w:sz w:val="24"/>
          <w:szCs w:val="24"/>
        </w:rPr>
        <w:t>sunt:</w:t>
      </w:r>
    </w:p>
    <w:p w:rsidR="00F45CC5" w:rsidRPr="00F45CC5" w:rsidRDefault="00F45CC5" w:rsidP="002B5843">
      <w:pPr>
        <w:pStyle w:val="ListParagraph"/>
        <w:numPr>
          <w:ilvl w:val="0"/>
          <w:numId w:val="8"/>
        </w:numPr>
        <w:spacing w:after="0" w:line="240" w:lineRule="auto"/>
        <w:ind w:left="0" w:firstLine="0"/>
        <w:jc w:val="both"/>
        <w:rPr>
          <w:rFonts w:ascii="Times New Roman" w:eastAsia="MS Mincho" w:hAnsi="Times New Roman" w:cs="Times New Roman"/>
          <w:sz w:val="24"/>
          <w:szCs w:val="24"/>
          <w:lang w:eastAsia="ja-JP"/>
        </w:rPr>
      </w:pPr>
      <w:r w:rsidRPr="00F45CC5">
        <w:rPr>
          <w:rFonts w:ascii="Times New Roman" w:hAnsi="Times New Roman" w:cs="Times New Roman"/>
          <w:sz w:val="24"/>
          <w:szCs w:val="24"/>
        </w:rPr>
        <w:t>S</w:t>
      </w:r>
      <w:r w:rsidRPr="00F45CC5">
        <w:rPr>
          <w:rFonts w:ascii="Times New Roman" w:eastAsia="MS Mincho" w:hAnsi="Times New Roman" w:cs="Times New Roman"/>
          <w:sz w:val="24"/>
          <w:szCs w:val="24"/>
          <w:lang w:eastAsia="ja-JP"/>
        </w:rPr>
        <w:t>a obtina toate avizele, acordurile si autorizatiile prevazute de legislatie inainte de inceperea executiei lucrarilor avizate prin prezentul act de reglementare.</w:t>
      </w:r>
    </w:p>
    <w:p w:rsidR="00F45CC5" w:rsidRPr="00F45CC5" w:rsidRDefault="00F45CC5" w:rsidP="002B5843">
      <w:pPr>
        <w:pStyle w:val="ListParagraph"/>
        <w:numPr>
          <w:ilvl w:val="0"/>
          <w:numId w:val="8"/>
        </w:numPr>
        <w:spacing w:after="0" w:line="240" w:lineRule="auto"/>
        <w:ind w:left="0" w:firstLine="0"/>
        <w:jc w:val="both"/>
        <w:rPr>
          <w:rFonts w:ascii="Times New Roman" w:eastAsia="MS Mincho" w:hAnsi="Times New Roman" w:cs="Times New Roman"/>
          <w:sz w:val="24"/>
          <w:szCs w:val="24"/>
          <w:lang w:eastAsia="ja-JP"/>
        </w:rPr>
      </w:pPr>
      <w:r w:rsidRPr="00F45CC5">
        <w:rPr>
          <w:rFonts w:ascii="Times New Roman" w:eastAsia="MS Mincho" w:hAnsi="Times New Roman" w:cs="Times New Roman"/>
          <w:sz w:val="24"/>
          <w:szCs w:val="24"/>
          <w:lang w:eastAsia="ja-JP"/>
        </w:rPr>
        <w:t>Sa ia toate masurile necesare pentru prevenirea poluarii apelor subterane si de suprafata.</w:t>
      </w:r>
      <w:r w:rsidRPr="00F45CC5">
        <w:rPr>
          <w:rFonts w:ascii="Times New Roman" w:eastAsia="MS Mincho" w:hAnsi="Times New Roman" w:cs="Times New Roman"/>
          <w:sz w:val="24"/>
          <w:szCs w:val="24"/>
          <w:lang w:eastAsia="ar-SA"/>
        </w:rPr>
        <w:t xml:space="preserve"> </w:t>
      </w:r>
    </w:p>
    <w:p w:rsidR="00F45CC5" w:rsidRPr="00F45CC5" w:rsidRDefault="00F45CC5" w:rsidP="002B5843">
      <w:pPr>
        <w:pStyle w:val="ListParagraph"/>
        <w:numPr>
          <w:ilvl w:val="0"/>
          <w:numId w:val="8"/>
        </w:numPr>
        <w:spacing w:after="0" w:line="240" w:lineRule="auto"/>
        <w:ind w:left="0" w:firstLine="0"/>
        <w:jc w:val="both"/>
        <w:rPr>
          <w:rFonts w:ascii="Times New Roman" w:eastAsia="MS Mincho" w:hAnsi="Times New Roman" w:cs="Times New Roman"/>
          <w:sz w:val="24"/>
          <w:szCs w:val="24"/>
          <w:lang w:eastAsia="ja-JP"/>
        </w:rPr>
      </w:pPr>
      <w:r w:rsidRPr="00F45CC5">
        <w:rPr>
          <w:rFonts w:ascii="Times New Roman" w:eastAsia="MS Mincho" w:hAnsi="Times New Roman" w:cs="Times New Roman"/>
          <w:sz w:val="24"/>
          <w:szCs w:val="24"/>
          <w:lang w:eastAsia="ja-JP"/>
        </w:rPr>
        <w:t>Sa intretina albia paraului Bizdidel si sa asigure sectiunea optima de curgere a apelor in zona de influenta a lucrarilor proiectate conform Legii apelor nr. 107/1996, cu modificarile si completarile ulterioare, art. 33, alin. 6</w:t>
      </w:r>
      <w:r w:rsidRPr="00F45CC5">
        <w:rPr>
          <w:rFonts w:ascii="Times New Roman" w:eastAsia="MS Mincho" w:hAnsi="Times New Roman" w:cs="Times New Roman"/>
          <w:sz w:val="24"/>
          <w:szCs w:val="24"/>
          <w:vertAlign w:val="superscript"/>
          <w:lang w:eastAsia="ja-JP"/>
        </w:rPr>
        <w:t>1</w:t>
      </w:r>
      <w:r w:rsidRPr="00F45CC5">
        <w:rPr>
          <w:rFonts w:ascii="Times New Roman" w:eastAsia="MS Mincho" w:hAnsi="Times New Roman" w:cs="Times New Roman"/>
          <w:sz w:val="24"/>
          <w:szCs w:val="24"/>
          <w:lang w:eastAsia="ja-JP"/>
        </w:rPr>
        <w:t>.</w:t>
      </w:r>
    </w:p>
    <w:p w:rsidR="00F45CC5" w:rsidRPr="00F45CC5" w:rsidRDefault="00F45CC5" w:rsidP="002B5843">
      <w:pPr>
        <w:pStyle w:val="ListParagraph"/>
        <w:numPr>
          <w:ilvl w:val="0"/>
          <w:numId w:val="8"/>
        </w:numPr>
        <w:spacing w:after="0" w:line="240" w:lineRule="auto"/>
        <w:ind w:left="0" w:firstLine="0"/>
        <w:jc w:val="both"/>
        <w:rPr>
          <w:rFonts w:ascii="Times New Roman" w:eastAsia="MS Mincho" w:hAnsi="Times New Roman" w:cs="Times New Roman"/>
          <w:sz w:val="24"/>
          <w:szCs w:val="24"/>
          <w:lang w:eastAsia="ja-JP"/>
        </w:rPr>
      </w:pPr>
      <w:r w:rsidRPr="00F45CC5">
        <w:rPr>
          <w:rFonts w:ascii="Times New Roman" w:eastAsia="MS Mincho" w:hAnsi="Times New Roman" w:cs="Times New Roman"/>
          <w:sz w:val="24"/>
          <w:szCs w:val="24"/>
          <w:lang w:eastAsia="ja-JP"/>
        </w:rPr>
        <w:t>Raspunde de eventualele pagube cauzate de viituri datorate blocarii sectiunii de scurgere, cauzate riveranilor sau lucrarilor hidrotehnice existente in zona.</w:t>
      </w:r>
    </w:p>
    <w:p w:rsidR="00F45CC5" w:rsidRPr="00F45CC5" w:rsidRDefault="00F45CC5" w:rsidP="002B5843">
      <w:pPr>
        <w:pStyle w:val="ListParagraph"/>
        <w:numPr>
          <w:ilvl w:val="0"/>
          <w:numId w:val="8"/>
        </w:numPr>
        <w:spacing w:after="0" w:line="240" w:lineRule="auto"/>
        <w:ind w:left="0" w:firstLine="0"/>
        <w:jc w:val="both"/>
        <w:rPr>
          <w:rFonts w:ascii="Times New Roman" w:eastAsia="MS Mincho" w:hAnsi="Times New Roman" w:cs="Times New Roman"/>
          <w:sz w:val="24"/>
          <w:szCs w:val="24"/>
          <w:lang w:eastAsia="ja-JP"/>
        </w:rPr>
      </w:pPr>
      <w:r w:rsidRPr="00F45CC5">
        <w:rPr>
          <w:rFonts w:ascii="Times New Roman" w:eastAsia="MS Mincho" w:hAnsi="Times New Roman" w:cs="Times New Roman"/>
          <w:sz w:val="24"/>
          <w:szCs w:val="24"/>
          <w:lang w:eastAsia="ja-JP"/>
        </w:rPr>
        <w:t>Sa intretina lucrarile ce vor fi executate permanent si, in mod special, in urma viiturilor.</w:t>
      </w:r>
    </w:p>
    <w:p w:rsidR="00F45CC5" w:rsidRPr="00F45CC5" w:rsidRDefault="00F45CC5" w:rsidP="002B5843">
      <w:pPr>
        <w:pStyle w:val="ListParagraph"/>
        <w:numPr>
          <w:ilvl w:val="0"/>
          <w:numId w:val="8"/>
        </w:numPr>
        <w:spacing w:after="0" w:line="240" w:lineRule="auto"/>
        <w:ind w:left="0" w:firstLine="0"/>
        <w:jc w:val="both"/>
        <w:rPr>
          <w:rFonts w:ascii="Times New Roman" w:hAnsi="Times New Roman" w:cs="Times New Roman"/>
          <w:sz w:val="24"/>
          <w:szCs w:val="24"/>
        </w:rPr>
      </w:pPr>
      <w:r w:rsidRPr="00F45CC5">
        <w:rPr>
          <w:rFonts w:ascii="Times New Roman" w:hAnsi="Times New Roman" w:cs="Times New Roman"/>
          <w:sz w:val="24"/>
          <w:szCs w:val="24"/>
        </w:rPr>
        <w:t>Lucrarile propuse se vor desfasura cu respectarea stricta a tehnologiei si masurilor de protectie prevazute in documentatia tehnica, astfel incat sa nu se afecteze apele de suprafata si subterane.</w:t>
      </w:r>
    </w:p>
    <w:p w:rsidR="00F45CC5" w:rsidRPr="00F45CC5" w:rsidRDefault="00F45CC5" w:rsidP="002B5843">
      <w:pPr>
        <w:pStyle w:val="ListParagraph"/>
        <w:numPr>
          <w:ilvl w:val="1"/>
          <w:numId w:val="8"/>
        </w:numPr>
        <w:spacing w:after="0" w:line="240" w:lineRule="auto"/>
        <w:ind w:left="0" w:firstLine="0"/>
        <w:jc w:val="both"/>
        <w:rPr>
          <w:rFonts w:ascii="Times New Roman" w:hAnsi="Times New Roman" w:cs="Times New Roman"/>
          <w:sz w:val="24"/>
          <w:szCs w:val="24"/>
        </w:rPr>
      </w:pPr>
      <w:r w:rsidRPr="00F45CC5">
        <w:rPr>
          <w:rFonts w:ascii="Times New Roman" w:hAnsi="Times New Roman" w:cs="Times New Roman"/>
          <w:sz w:val="24"/>
          <w:szCs w:val="24"/>
        </w:rPr>
        <w:t>Posesorul avizului de gospodarire  apelor are obligatia sa anunte emitentul, in scris, data de incepere a executiei, cu 10 zile inainte de aceasta.</w:t>
      </w:r>
    </w:p>
    <w:p w:rsidR="00F45CC5" w:rsidRPr="00F45CC5" w:rsidRDefault="00F45CC5" w:rsidP="002B5843">
      <w:pPr>
        <w:pStyle w:val="ListParagraph"/>
        <w:numPr>
          <w:ilvl w:val="0"/>
          <w:numId w:val="8"/>
        </w:numPr>
        <w:spacing w:after="0" w:line="240" w:lineRule="auto"/>
        <w:ind w:left="0" w:firstLine="0"/>
        <w:jc w:val="both"/>
        <w:rPr>
          <w:rFonts w:ascii="Times New Roman" w:hAnsi="Times New Roman" w:cs="Times New Roman"/>
          <w:sz w:val="24"/>
          <w:szCs w:val="24"/>
        </w:rPr>
      </w:pPr>
      <w:r w:rsidRPr="00F45CC5">
        <w:rPr>
          <w:rFonts w:ascii="Times New Roman" w:hAnsi="Times New Roman" w:cs="Times New Roman"/>
          <w:sz w:val="24"/>
          <w:szCs w:val="24"/>
        </w:rPr>
        <w:t>In timpul executiei lucrarilor, se interzice depozitarea materialelor folosite  sau rezultate  care ar crea pericol de inundare in amonte  la viituri, prin obturatrea sectiunii de curgere a apei si nu se va afecta stabilitatea malurilor si terenurilor  riverane;</w:t>
      </w:r>
    </w:p>
    <w:p w:rsidR="00F45CC5" w:rsidRPr="00F45CC5" w:rsidRDefault="00F45CC5" w:rsidP="002B5843">
      <w:pPr>
        <w:pStyle w:val="ListParagraph"/>
        <w:numPr>
          <w:ilvl w:val="0"/>
          <w:numId w:val="8"/>
        </w:numPr>
        <w:spacing w:after="0" w:line="240" w:lineRule="auto"/>
        <w:ind w:left="0" w:firstLine="0"/>
        <w:jc w:val="both"/>
        <w:rPr>
          <w:rFonts w:ascii="Times New Roman" w:hAnsi="Times New Roman" w:cs="Times New Roman"/>
          <w:sz w:val="24"/>
          <w:szCs w:val="24"/>
        </w:rPr>
      </w:pPr>
      <w:r w:rsidRPr="00F45CC5">
        <w:rPr>
          <w:rFonts w:ascii="Times New Roman" w:hAnsi="Times New Roman" w:cs="Times New Roman"/>
          <w:sz w:val="24"/>
          <w:szCs w:val="24"/>
        </w:rPr>
        <w:t>Dupa realizarea lucrarilor, constructorul va degaja zona de materialele folosite sau rezultate si de lucrarile provizorii pentru a se asigura curgerea normala a apelor;</w:t>
      </w:r>
    </w:p>
    <w:p w:rsidR="00F45CC5" w:rsidRPr="00F45CC5" w:rsidRDefault="00F45CC5" w:rsidP="002B5843">
      <w:pPr>
        <w:pStyle w:val="ListParagraph"/>
        <w:numPr>
          <w:ilvl w:val="0"/>
          <w:numId w:val="8"/>
        </w:numPr>
        <w:spacing w:after="0" w:line="240" w:lineRule="auto"/>
        <w:ind w:left="0" w:firstLine="0"/>
        <w:jc w:val="both"/>
        <w:rPr>
          <w:rFonts w:ascii="Times New Roman" w:eastAsia="MS Mincho" w:hAnsi="Times New Roman" w:cs="Times New Roman"/>
          <w:sz w:val="24"/>
          <w:szCs w:val="24"/>
          <w:lang w:eastAsia="ja-JP"/>
        </w:rPr>
      </w:pPr>
      <w:r w:rsidRPr="00F45CC5">
        <w:rPr>
          <w:rFonts w:ascii="Times New Roman" w:eastAsia="MS Mincho" w:hAnsi="Times New Roman" w:cs="Times New Roman"/>
          <w:sz w:val="24"/>
          <w:szCs w:val="24"/>
          <w:lang w:eastAsia="ja-JP"/>
        </w:rPr>
        <w:t>La executia lucrarilor, se vor respecta strict prevederile documentatiei tehnice pentru obtinerea avizului de gospodarire a apelor.</w:t>
      </w:r>
    </w:p>
    <w:p w:rsidR="00F45CC5" w:rsidRPr="00F45CC5" w:rsidRDefault="00F45CC5" w:rsidP="002B5843">
      <w:pPr>
        <w:pStyle w:val="ListParagraph"/>
        <w:numPr>
          <w:ilvl w:val="0"/>
          <w:numId w:val="8"/>
        </w:numPr>
        <w:spacing w:after="0" w:line="240" w:lineRule="auto"/>
        <w:ind w:left="0" w:firstLine="0"/>
        <w:jc w:val="both"/>
        <w:rPr>
          <w:rFonts w:ascii="Times New Roman" w:hAnsi="Times New Roman" w:cs="Times New Roman"/>
          <w:sz w:val="24"/>
          <w:szCs w:val="24"/>
        </w:rPr>
      </w:pPr>
      <w:r w:rsidRPr="00F45CC5">
        <w:rPr>
          <w:rFonts w:ascii="Times New Roman" w:eastAsia="MS Mincho" w:hAnsi="Times New Roman" w:cs="Times New Roman"/>
          <w:sz w:val="24"/>
          <w:szCs w:val="24"/>
          <w:lang w:eastAsia="ja-JP"/>
        </w:rPr>
        <w:t>In situatia in care se vor modifica datele cuprinse in documentatia tehnica care a stat la baza emiterii prezentului aviz, se va solicita emiterea unui nou aviz de gospodarire a apelor.</w:t>
      </w:r>
    </w:p>
    <w:p w:rsidR="00F45CC5" w:rsidRPr="00F45CC5" w:rsidRDefault="00F45CC5" w:rsidP="002B5843">
      <w:pPr>
        <w:pStyle w:val="BodyText"/>
        <w:numPr>
          <w:ilvl w:val="0"/>
          <w:numId w:val="8"/>
        </w:numPr>
        <w:spacing w:after="0" w:line="240" w:lineRule="auto"/>
        <w:ind w:left="0" w:firstLine="0"/>
        <w:jc w:val="both"/>
        <w:rPr>
          <w:rFonts w:ascii="Times New Roman" w:hAnsi="Times New Roman"/>
          <w:sz w:val="24"/>
          <w:szCs w:val="24"/>
          <w:lang w:val="ro-RO"/>
        </w:rPr>
      </w:pPr>
      <w:r w:rsidRPr="00F45CC5">
        <w:rPr>
          <w:rFonts w:ascii="Times New Roman" w:hAnsi="Times New Roman"/>
          <w:sz w:val="24"/>
          <w:szCs w:val="24"/>
          <w:lang w:val="ro-RO"/>
        </w:rPr>
        <w:t>Beneficiarul raspunde de realizarea si functionarea corespunzatoare a obiectivului conform prezentului aviz, de urmarirea si prevenirea poluari apelor subterane si de suprafata si de anuntarea in caz de poluare accidentala, a Sistemului de Gospodarire a Apelor Dambovita;</w:t>
      </w:r>
    </w:p>
    <w:p w:rsidR="00F45CC5" w:rsidRDefault="00F45CC5" w:rsidP="002B5843">
      <w:pPr>
        <w:pStyle w:val="ListParagraph"/>
        <w:numPr>
          <w:ilvl w:val="0"/>
          <w:numId w:val="8"/>
        </w:numPr>
        <w:tabs>
          <w:tab w:val="left" w:pos="567"/>
        </w:tabs>
        <w:spacing w:after="0" w:line="240" w:lineRule="auto"/>
        <w:ind w:left="0" w:firstLine="0"/>
        <w:jc w:val="both"/>
        <w:rPr>
          <w:rFonts w:ascii="Times New Roman" w:hAnsi="Times New Roman" w:cs="Times New Roman"/>
          <w:sz w:val="24"/>
          <w:szCs w:val="24"/>
        </w:rPr>
      </w:pPr>
      <w:r w:rsidRPr="00F45CC5">
        <w:rPr>
          <w:rFonts w:ascii="Times New Roman" w:hAnsi="Times New Roman" w:cs="Times New Roman"/>
          <w:sz w:val="24"/>
          <w:szCs w:val="24"/>
        </w:rPr>
        <w:t>Avizul de gospodarire a apelor este  aviz  conform  si  trebuie  respectat ca atare de catre beneficiar, proiectant si constructor</w:t>
      </w:r>
      <w:r>
        <w:rPr>
          <w:rFonts w:ascii="Times New Roman" w:hAnsi="Times New Roman" w:cs="Times New Roman"/>
          <w:sz w:val="24"/>
          <w:szCs w:val="24"/>
        </w:rPr>
        <w:t>.</w:t>
      </w:r>
    </w:p>
    <w:p w:rsidR="00F45CC5" w:rsidRPr="00F45CC5" w:rsidRDefault="00F45CC5" w:rsidP="00F45CC5">
      <w:pPr>
        <w:pStyle w:val="ListParagraph"/>
        <w:tabs>
          <w:tab w:val="left" w:pos="567"/>
        </w:tabs>
        <w:spacing w:after="0" w:line="240" w:lineRule="auto"/>
        <w:ind w:left="0"/>
        <w:jc w:val="both"/>
        <w:rPr>
          <w:rFonts w:ascii="Times New Roman" w:hAnsi="Times New Roman" w:cs="Times New Roman"/>
          <w:sz w:val="24"/>
          <w:szCs w:val="24"/>
        </w:rPr>
      </w:pPr>
      <w:r w:rsidRPr="00F45CC5">
        <w:rPr>
          <w:rFonts w:ascii="Times New Roman" w:hAnsi="Times New Roman" w:cs="Times New Roman"/>
          <w:sz w:val="24"/>
          <w:szCs w:val="24"/>
        </w:rPr>
        <w:t xml:space="preserve">  </w:t>
      </w:r>
    </w:p>
    <w:p w:rsidR="007328DF" w:rsidRPr="00B524ED" w:rsidRDefault="007328DF" w:rsidP="007328DF">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7328DF" w:rsidRPr="00B524ED" w:rsidRDefault="007328DF" w:rsidP="007328DF">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sidR="00F45CC5">
        <w:rPr>
          <w:rFonts w:ascii="Times New Roman" w:eastAsia="Times New Roman" w:hAnsi="Times New Roman" w:cs="Times New Roman"/>
          <w:sz w:val="24"/>
          <w:szCs w:val="24"/>
          <w:lang w:eastAsia="ro-RO"/>
        </w:rPr>
        <w:t xml:space="preserve">terenul este situat in extravilanul orasului Pucioasa, </w:t>
      </w:r>
      <w:r w:rsidR="00F45CC5" w:rsidRPr="00B524ED">
        <w:rPr>
          <w:rFonts w:ascii="Times New Roman" w:eastAsia="Times New Roman" w:hAnsi="Times New Roman" w:cs="Times New Roman"/>
          <w:sz w:val="24"/>
          <w:szCs w:val="24"/>
          <w:lang w:eastAsia="ro-RO"/>
        </w:rPr>
        <w:t>județul Dâmbovița</w:t>
      </w:r>
      <w:r w:rsidR="00F45CC5">
        <w:rPr>
          <w:rFonts w:ascii="Times New Roman" w:eastAsia="Times New Roman" w:hAnsi="Times New Roman" w:cs="Times New Roman"/>
          <w:sz w:val="24"/>
          <w:szCs w:val="24"/>
          <w:lang w:eastAsia="ro-RO"/>
        </w:rPr>
        <w:t>, in suprafata de 1200 mp</w:t>
      </w:r>
      <w:r>
        <w:rPr>
          <w:rFonts w:ascii="Times New Roman" w:eastAsia="Times New Roman" w:hAnsi="Times New Roman" w:cs="Times New Roman"/>
          <w:sz w:val="24"/>
          <w:szCs w:val="24"/>
          <w:lang w:eastAsia="ro-RO"/>
        </w:rPr>
        <w:t>;</w:t>
      </w:r>
      <w:r w:rsidRPr="00B524ED">
        <w:rPr>
          <w:rFonts w:ascii="Times New Roman" w:eastAsia="Times New Roman" w:hAnsi="Times New Roman" w:cs="Times New Roman"/>
          <w:sz w:val="24"/>
          <w:szCs w:val="24"/>
          <w:lang w:eastAsia="ro-RO"/>
        </w:rPr>
        <w:t xml:space="preserve"> </w:t>
      </w:r>
      <w:r w:rsidR="00F45CC5">
        <w:rPr>
          <w:rFonts w:ascii="Times New Roman" w:eastAsia="Times New Roman" w:hAnsi="Times New Roman" w:cs="Times New Roman"/>
          <w:sz w:val="24"/>
          <w:szCs w:val="24"/>
          <w:lang w:eastAsia="ro-RO"/>
        </w:rPr>
        <w:t xml:space="preserve">categoria de folosinta: neproductiv – </w:t>
      </w:r>
      <w:r>
        <w:rPr>
          <w:rFonts w:ascii="Times New Roman" w:eastAsia="Times New Roman" w:hAnsi="Times New Roman" w:cs="Times New Roman"/>
          <w:sz w:val="24"/>
          <w:szCs w:val="24"/>
          <w:lang w:eastAsia="ro-RO"/>
        </w:rPr>
        <w:t>drum</w:t>
      </w:r>
      <w:r w:rsidR="00F45CC5">
        <w:rPr>
          <w:rFonts w:ascii="Times New Roman" w:eastAsia="Times New Roman" w:hAnsi="Times New Roman" w:cs="Times New Roman"/>
          <w:sz w:val="24"/>
          <w:szCs w:val="24"/>
          <w:lang w:eastAsia="ro-RO"/>
        </w:rPr>
        <w:t xml:space="preserve"> judetean</w:t>
      </w:r>
      <w:r>
        <w:rPr>
          <w:rFonts w:ascii="Times New Roman" w:eastAsia="Times New Roman" w:hAnsi="Times New Roman" w:cs="Times New Roman"/>
          <w:sz w:val="24"/>
          <w:szCs w:val="24"/>
          <w:lang w:eastAsia="ro-RO"/>
        </w:rPr>
        <w:t>.</w:t>
      </w:r>
    </w:p>
    <w:p w:rsidR="007328DF" w:rsidRPr="00B524ED" w:rsidRDefault="007328DF" w:rsidP="007328DF">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7328DF" w:rsidRPr="00B524E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7328DF" w:rsidRPr="00B524ED" w:rsidRDefault="007328DF" w:rsidP="002B5843">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zonele umede: </w:t>
      </w:r>
      <w:r w:rsidR="00F45CC5">
        <w:rPr>
          <w:rFonts w:ascii="Times New Roman" w:eastAsia="Times New Roman" w:hAnsi="Times New Roman" w:cs="Times New Roman"/>
          <w:sz w:val="24"/>
          <w:szCs w:val="24"/>
          <w:lang w:eastAsia="ro-RO"/>
        </w:rPr>
        <w:t>paraul Bizdidel</w:t>
      </w:r>
      <w:r w:rsidRPr="00B524ED">
        <w:rPr>
          <w:rFonts w:ascii="Times New Roman" w:eastAsia="Times New Roman" w:hAnsi="Times New Roman" w:cs="Times New Roman"/>
          <w:sz w:val="24"/>
          <w:szCs w:val="24"/>
          <w:lang w:eastAsia="ro-RO"/>
        </w:rPr>
        <w:t>;</w:t>
      </w:r>
    </w:p>
    <w:p w:rsidR="007328DF" w:rsidRPr="00B524ED" w:rsidRDefault="007328DF" w:rsidP="002B5843">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lastRenderedPageBreak/>
        <w:t>zonele costiere: nu este cazul;</w:t>
      </w:r>
    </w:p>
    <w:p w:rsidR="007328DF" w:rsidRPr="00B524ED" w:rsidRDefault="007328DF" w:rsidP="007328DF">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c)  zonele montane şi cele împădurite: nu este cazul;</w:t>
      </w:r>
    </w:p>
    <w:p w:rsidR="007328DF" w:rsidRPr="00B524E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d)  parcurile şi rezervaţiile naturale: nu este cazul;</w:t>
      </w: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e)  ariile clasificate sau zo</w:t>
      </w:r>
      <w:r w:rsidRPr="00EC2E51">
        <w:rPr>
          <w:rFonts w:ascii="Times New Roman" w:eastAsia="Times New Roman" w:hAnsi="Times New Roman" w:cs="Times New Roman"/>
          <w:sz w:val="24"/>
          <w:szCs w:val="24"/>
          <w:lang w:eastAsia="ro-RO"/>
        </w:rPr>
        <w:t>nele protejate prin legislaţia în vigoare, cum sunt: proiectul nu este amplasat în sau în vecin</w:t>
      </w:r>
      <w:r w:rsidRPr="0058481D">
        <w:rPr>
          <w:rFonts w:ascii="Times New Roman" w:eastAsia="Times New Roman" w:hAnsi="Times New Roman" w:cs="Times New Roman"/>
          <w:sz w:val="24"/>
          <w:szCs w:val="24"/>
          <w:lang w:eastAsia="ro-RO"/>
        </w:rPr>
        <w:t>ătatea unei arii naturale protejate</w:t>
      </w:r>
      <w:r w:rsidRPr="0058481D">
        <w:rPr>
          <w:rFonts w:ascii="Times New Roman" w:eastAsia="Times New Roman" w:hAnsi="Times New Roman" w:cs="Times New Roman"/>
          <w:iCs/>
          <w:sz w:val="24"/>
          <w:szCs w:val="24"/>
          <w:lang w:eastAsia="ro-RO"/>
        </w:rPr>
        <w:t>;</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3"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7328DF" w:rsidRPr="0058481D" w:rsidRDefault="007328DF" w:rsidP="007328DF">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7328DF" w:rsidRPr="003F5F8A" w:rsidRDefault="007328DF" w:rsidP="007328DF">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7328DF" w:rsidRPr="00F45CC5" w:rsidRDefault="007328DF" w:rsidP="007328DF">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7328DF" w:rsidRPr="0058481D" w:rsidRDefault="007328DF" w:rsidP="007328DF">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7328DF" w:rsidRPr="0058481D" w:rsidRDefault="007328DF" w:rsidP="007328DF">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7328DF" w:rsidRPr="0058481D"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7328DF" w:rsidRPr="003F5F8A" w:rsidRDefault="007328DF" w:rsidP="007328DF">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7328DF" w:rsidRPr="00F45CC5" w:rsidRDefault="007328DF" w:rsidP="007328DF">
      <w:pPr>
        <w:spacing w:after="0" w:line="240" w:lineRule="auto"/>
        <w:ind w:right="-1080"/>
        <w:jc w:val="both"/>
        <w:rPr>
          <w:rFonts w:ascii="Times New Roman" w:eastAsia="Times New Roman" w:hAnsi="Times New Roman" w:cs="Times New Roman"/>
          <w:b/>
          <w:i/>
          <w:sz w:val="10"/>
          <w:szCs w:val="10"/>
          <w:u w:val="single"/>
          <w:lang w:eastAsia="ro-RO"/>
        </w:rPr>
      </w:pPr>
    </w:p>
    <w:p w:rsidR="007328DF" w:rsidRPr="00FA0BC3" w:rsidRDefault="007328DF" w:rsidP="007328DF">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7328DF" w:rsidRPr="00885575" w:rsidRDefault="007328DF" w:rsidP="002B584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7328DF" w:rsidRPr="003F5F8A" w:rsidRDefault="007328DF" w:rsidP="002B584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3F5F8A">
        <w:rPr>
          <w:rFonts w:ascii="Times New Roman" w:eastAsia="Times New Roman" w:hAnsi="Times New Roman" w:cs="Times New Roman"/>
          <w:b/>
          <w:i/>
          <w:sz w:val="24"/>
          <w:szCs w:val="24"/>
          <w:lang w:eastAsia="ro-RO"/>
        </w:rPr>
        <w:t>Respectarea condițiilor impuse prin avizele solicitate în Certificatul de Urbanism.</w:t>
      </w:r>
    </w:p>
    <w:p w:rsidR="007328DF" w:rsidRPr="003F5F8A" w:rsidRDefault="007328DF" w:rsidP="002B5843">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3F5F8A">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7328DF" w:rsidRPr="00F45CC5" w:rsidRDefault="007328DF" w:rsidP="007328DF">
      <w:pPr>
        <w:tabs>
          <w:tab w:val="left" w:pos="1440"/>
        </w:tabs>
        <w:spacing w:after="0" w:line="240" w:lineRule="auto"/>
        <w:jc w:val="both"/>
        <w:rPr>
          <w:rFonts w:ascii="Times New Roman" w:eastAsia="Times New Roman" w:hAnsi="Times New Roman" w:cs="Times New Roman"/>
          <w:b/>
          <w:bCs/>
          <w:sz w:val="10"/>
          <w:szCs w:val="10"/>
          <w:lang w:eastAsia="ro-RO"/>
        </w:rPr>
      </w:pPr>
    </w:p>
    <w:p w:rsidR="007328DF" w:rsidRPr="0058481D" w:rsidRDefault="007328DF" w:rsidP="007328DF">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7328DF" w:rsidRPr="0058481D" w:rsidRDefault="007328DF" w:rsidP="002B584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7328DF" w:rsidRPr="0058481D" w:rsidRDefault="007328DF" w:rsidP="002B58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328DF" w:rsidRPr="0058481D" w:rsidRDefault="007328DF" w:rsidP="002B58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7328DF" w:rsidRPr="0058481D" w:rsidRDefault="007328DF" w:rsidP="002B58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7328DF" w:rsidRPr="0058481D" w:rsidRDefault="007328DF" w:rsidP="002B58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7328DF" w:rsidRPr="0058481D" w:rsidRDefault="007328DF" w:rsidP="002B584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328DF" w:rsidRPr="00D94C2A" w:rsidRDefault="007328DF" w:rsidP="002B584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7328DF" w:rsidRPr="0058481D" w:rsidRDefault="007328DF" w:rsidP="007328D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Protecţia apelor</w:t>
      </w:r>
    </w:p>
    <w:p w:rsidR="007328DF" w:rsidRPr="00D94C2A" w:rsidRDefault="007328DF" w:rsidP="002B5843">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7328DF" w:rsidRPr="00F45CC5" w:rsidRDefault="007328DF" w:rsidP="007328DF">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7328DF" w:rsidRPr="0058481D" w:rsidRDefault="007328DF" w:rsidP="002B5843">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7328DF" w:rsidRPr="00D94C2A" w:rsidRDefault="007328DF" w:rsidP="002B5843">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7328DF" w:rsidRPr="00F45CC5" w:rsidRDefault="007328DF" w:rsidP="007328DF">
      <w:pPr>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7328DF" w:rsidRPr="0058481D" w:rsidRDefault="007328DF" w:rsidP="002B5843">
      <w:pPr>
        <w:numPr>
          <w:ilvl w:val="0"/>
          <w:numId w:val="6"/>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7328DF" w:rsidRPr="0058481D" w:rsidRDefault="007328DF" w:rsidP="002B5843">
      <w:pPr>
        <w:numPr>
          <w:ilvl w:val="0"/>
          <w:numId w:val="6"/>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7328DF" w:rsidRPr="0058481D" w:rsidRDefault="007328DF" w:rsidP="002B5843">
      <w:pPr>
        <w:numPr>
          <w:ilvl w:val="0"/>
          <w:numId w:val="6"/>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7328DF" w:rsidRPr="003F5F8A" w:rsidRDefault="007328DF" w:rsidP="002B5843">
      <w:pPr>
        <w:numPr>
          <w:ilvl w:val="0"/>
          <w:numId w:val="6"/>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7328DF" w:rsidRPr="00F45CC5" w:rsidRDefault="007328DF" w:rsidP="007328DF">
      <w:pPr>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7328DF" w:rsidRPr="0058481D" w:rsidRDefault="007328DF" w:rsidP="007328DF">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7328DF" w:rsidRPr="00D94C2A" w:rsidRDefault="007328DF" w:rsidP="007328DF">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7328DF" w:rsidRPr="00F45CC5" w:rsidRDefault="007328DF" w:rsidP="007328DF">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7328DF" w:rsidRPr="0058481D" w:rsidRDefault="007328DF" w:rsidP="007328DF">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7328DF" w:rsidRPr="00D94C2A" w:rsidRDefault="007328DF" w:rsidP="007328DF">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7328DF" w:rsidRPr="00F45CC5" w:rsidRDefault="007328DF" w:rsidP="007328DF">
      <w:pPr>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7328DF" w:rsidRPr="00D94C2A"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7328DF" w:rsidRPr="0044641E" w:rsidRDefault="007328DF" w:rsidP="007328DF">
      <w:pPr>
        <w:spacing w:after="0" w:line="240" w:lineRule="auto"/>
        <w:jc w:val="both"/>
        <w:rPr>
          <w:rFonts w:ascii="Times New Roman" w:eastAsia="Times New Roman" w:hAnsi="Times New Roman" w:cs="Times New Roman"/>
          <w:b/>
          <w:bCs/>
          <w:sz w:val="10"/>
          <w:szCs w:val="10"/>
          <w:u w:val="single"/>
          <w:lang w:eastAsia="ro-RO"/>
        </w:rPr>
      </w:pPr>
    </w:p>
    <w:p w:rsidR="007328DF" w:rsidRPr="0058481D" w:rsidRDefault="007328DF" w:rsidP="007328DF">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7328DF" w:rsidRPr="0058481D" w:rsidRDefault="007328DF" w:rsidP="007328DF">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328DF" w:rsidRPr="0058481D" w:rsidRDefault="007328DF" w:rsidP="002B584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7328DF" w:rsidRPr="0058481D" w:rsidRDefault="007328DF" w:rsidP="002B584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7328DF" w:rsidRPr="0058481D" w:rsidRDefault="007328DF" w:rsidP="002B5843">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7328DF" w:rsidRPr="0058481D"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7328DF" w:rsidRPr="00D94C2A" w:rsidRDefault="007328DF" w:rsidP="007328DF">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CE" w:rsidRDefault="002E50CE" w:rsidP="00EE5AEC">
      <w:pPr>
        <w:spacing w:after="0" w:line="240" w:lineRule="auto"/>
      </w:pPr>
      <w:r>
        <w:separator/>
      </w:r>
    </w:p>
  </w:endnote>
  <w:endnote w:type="continuationSeparator" w:id="0">
    <w:p w:rsidR="002E50CE" w:rsidRDefault="002E50C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27599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CE" w:rsidRDefault="002E50CE" w:rsidP="00EE5AEC">
      <w:pPr>
        <w:spacing w:after="0" w:line="240" w:lineRule="auto"/>
      </w:pPr>
      <w:r>
        <w:separator/>
      </w:r>
    </w:p>
  </w:footnote>
  <w:footnote w:type="continuationSeparator" w:id="0">
    <w:p w:rsidR="002E50CE" w:rsidRDefault="002E50C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4FB"/>
    <w:multiLevelType w:val="hybridMultilevel"/>
    <w:tmpl w:val="113EB60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CA41B0"/>
    <w:multiLevelType w:val="hybridMultilevel"/>
    <w:tmpl w:val="32A69A92"/>
    <w:name w:val="WW8Num12"/>
    <w:lvl w:ilvl="0" w:tplc="DA7098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D35A8"/>
    <w:rsid w:val="000E5E8F"/>
    <w:rsid w:val="000F0C76"/>
    <w:rsid w:val="00102243"/>
    <w:rsid w:val="001057FC"/>
    <w:rsid w:val="00144DDF"/>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73D20"/>
    <w:rsid w:val="002752F2"/>
    <w:rsid w:val="0027599A"/>
    <w:rsid w:val="002A40D5"/>
    <w:rsid w:val="002A507E"/>
    <w:rsid w:val="002B5843"/>
    <w:rsid w:val="002B7699"/>
    <w:rsid w:val="002C64DC"/>
    <w:rsid w:val="002D03E4"/>
    <w:rsid w:val="002E2C5D"/>
    <w:rsid w:val="002E50CE"/>
    <w:rsid w:val="003019A2"/>
    <w:rsid w:val="00334F5B"/>
    <w:rsid w:val="00340E23"/>
    <w:rsid w:val="00351752"/>
    <w:rsid w:val="00360E57"/>
    <w:rsid w:val="0036379B"/>
    <w:rsid w:val="003970F1"/>
    <w:rsid w:val="003A7E0E"/>
    <w:rsid w:val="003B2BF5"/>
    <w:rsid w:val="003B482C"/>
    <w:rsid w:val="003B4D93"/>
    <w:rsid w:val="00401E54"/>
    <w:rsid w:val="0040438F"/>
    <w:rsid w:val="00404666"/>
    <w:rsid w:val="00416695"/>
    <w:rsid w:val="0042202A"/>
    <w:rsid w:val="00424209"/>
    <w:rsid w:val="00427107"/>
    <w:rsid w:val="0044475A"/>
    <w:rsid w:val="0044641E"/>
    <w:rsid w:val="00462B27"/>
    <w:rsid w:val="004A1535"/>
    <w:rsid w:val="004A1B57"/>
    <w:rsid w:val="004A3AB9"/>
    <w:rsid w:val="004A3FDA"/>
    <w:rsid w:val="004A4567"/>
    <w:rsid w:val="004B6303"/>
    <w:rsid w:val="004F010B"/>
    <w:rsid w:val="004F495D"/>
    <w:rsid w:val="005035C2"/>
    <w:rsid w:val="00512E17"/>
    <w:rsid w:val="0053048D"/>
    <w:rsid w:val="00532311"/>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9415C"/>
    <w:rsid w:val="006959BE"/>
    <w:rsid w:val="006C1BBA"/>
    <w:rsid w:val="006D7856"/>
    <w:rsid w:val="006F065F"/>
    <w:rsid w:val="007058A6"/>
    <w:rsid w:val="0071041C"/>
    <w:rsid w:val="00711EDB"/>
    <w:rsid w:val="00722BE2"/>
    <w:rsid w:val="007328DF"/>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7F357B"/>
    <w:rsid w:val="0080663A"/>
    <w:rsid w:val="00834097"/>
    <w:rsid w:val="00837B75"/>
    <w:rsid w:val="008510A7"/>
    <w:rsid w:val="00852BE9"/>
    <w:rsid w:val="00864CCB"/>
    <w:rsid w:val="0086539D"/>
    <w:rsid w:val="008B210D"/>
    <w:rsid w:val="008C47E7"/>
    <w:rsid w:val="009018D7"/>
    <w:rsid w:val="00912F44"/>
    <w:rsid w:val="009167CA"/>
    <w:rsid w:val="00917D3C"/>
    <w:rsid w:val="00937BE6"/>
    <w:rsid w:val="00971AF8"/>
    <w:rsid w:val="009A0064"/>
    <w:rsid w:val="009A7CB8"/>
    <w:rsid w:val="009D477B"/>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82DD8"/>
    <w:rsid w:val="00E91709"/>
    <w:rsid w:val="00EB4F82"/>
    <w:rsid w:val="00EE3CE8"/>
    <w:rsid w:val="00EE4AB2"/>
    <w:rsid w:val="00EE5AEC"/>
    <w:rsid w:val="00EF064F"/>
    <w:rsid w:val="00F07805"/>
    <w:rsid w:val="00F17E0F"/>
    <w:rsid w:val="00F37811"/>
    <w:rsid w:val="00F44C16"/>
    <w:rsid w:val="00F45CC5"/>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12E06"/>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1189</TotalTime>
  <Pages>1</Pages>
  <Words>3315</Words>
  <Characters>19227</Characters>
  <Application>Microsoft Office Word</Application>
  <DocSecurity>0</DocSecurity>
  <Lines>160</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52</cp:revision>
  <cp:lastPrinted>2019-02-28T12:12:00Z</cp:lastPrinted>
  <dcterms:created xsi:type="dcterms:W3CDTF">2015-01-08T11:09:00Z</dcterms:created>
  <dcterms:modified xsi:type="dcterms:W3CDTF">2019-02-28T12:14:00Z</dcterms:modified>
</cp:coreProperties>
</file>