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D0" w:rsidRDefault="001B6CD0" w:rsidP="001B6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:P:M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Dâmbovița</w:t>
      </w:r>
      <w:proofErr w:type="spellEnd"/>
      <w:r w:rsidRPr="001B6CD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B6CD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anunță publicul interesat asupra depunerii raportului privind impactul asupra mediului, pentru proiectul </w:t>
      </w:r>
      <w:r w:rsidRPr="001B6CD0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Construire bazin piscicol prin e</w:t>
      </w:r>
      <w:proofErr w:type="spellStart"/>
      <w:r w:rsidRPr="001B6CD0">
        <w:rPr>
          <w:rFonts w:ascii="Times New Roman" w:hAnsi="Times New Roman" w:cs="Times New Roman"/>
          <w:b/>
          <w:i/>
          <w:sz w:val="24"/>
          <w:szCs w:val="24"/>
        </w:rPr>
        <w:t>xploatare</w:t>
      </w:r>
      <w:proofErr w:type="spellEnd"/>
      <w:r w:rsidRPr="001B6C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B6CD0">
        <w:rPr>
          <w:rFonts w:ascii="Times New Roman" w:hAnsi="Times New Roman" w:cs="Times New Roman"/>
          <w:b/>
          <w:i/>
          <w:sz w:val="24"/>
          <w:szCs w:val="24"/>
        </w:rPr>
        <w:t>agregate</w:t>
      </w:r>
      <w:proofErr w:type="spellEnd"/>
      <w:r w:rsidRPr="001B6C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B6CD0">
        <w:rPr>
          <w:rFonts w:ascii="Times New Roman" w:hAnsi="Times New Roman" w:cs="Times New Roman"/>
          <w:b/>
          <w:i/>
          <w:sz w:val="24"/>
          <w:szCs w:val="24"/>
        </w:rPr>
        <w:t>minerale</w:t>
      </w:r>
      <w:proofErr w:type="spellEnd"/>
      <w:r w:rsidRPr="001B6CD0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B6CD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B6CD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</w:t>
      </w:r>
      <w:r w:rsidRPr="001B6CD0">
        <w:rPr>
          <w:rFonts w:ascii="Times New Roman" w:hAnsi="Times New Roman" w:cs="Times New Roman"/>
          <w:sz w:val="24"/>
          <w:szCs w:val="24"/>
          <w:lang w:val="ro-RO"/>
        </w:rPr>
        <w:t xml:space="preserve">propus a fi amplasat în </w:t>
      </w:r>
      <w:r w:rsidRPr="001B6CD0">
        <w:rPr>
          <w:rFonts w:ascii="Times New Roman" w:hAnsi="Times New Roman" w:cs="Times New Roman"/>
          <w:sz w:val="24"/>
          <w:szCs w:val="24"/>
        </w:rPr>
        <w:t xml:space="preserve">com. I.L. </w:t>
      </w:r>
      <w:proofErr w:type="spellStart"/>
      <w:r w:rsidRPr="001B6CD0">
        <w:rPr>
          <w:rFonts w:ascii="Times New Roman" w:hAnsi="Times New Roman" w:cs="Times New Roman"/>
          <w:sz w:val="24"/>
          <w:szCs w:val="24"/>
        </w:rPr>
        <w:t>Caragiale</w:t>
      </w:r>
      <w:proofErr w:type="spellEnd"/>
      <w:r w:rsidRPr="001B6CD0">
        <w:rPr>
          <w:rFonts w:ascii="Times New Roman" w:hAnsi="Times New Roman" w:cs="Times New Roman"/>
          <w:sz w:val="24"/>
          <w:szCs w:val="24"/>
        </w:rPr>
        <w:t xml:space="preserve">, </w:t>
      </w:r>
      <w:r w:rsidRPr="001B6CD0">
        <w:rPr>
          <w:rFonts w:ascii="Times New Roman" w:hAnsi="Times New Roman" w:cs="Times New Roman"/>
          <w:sz w:val="24"/>
          <w:szCs w:val="24"/>
          <w:lang w:val="ro-RO"/>
        </w:rPr>
        <w:t xml:space="preserve"> județul Dâmbovița</w:t>
      </w:r>
      <w:r w:rsidRPr="001B6CD0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Pr="001B6C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B6CD0" w:rsidRDefault="001B6CD0" w:rsidP="001B6C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Titular proiect </w:t>
      </w:r>
      <w:r w:rsidRPr="001B6CD0">
        <w:rPr>
          <w:rFonts w:ascii="Times New Roman" w:hAnsi="Times New Roman" w:cs="Times New Roman"/>
          <w:b/>
          <w:sz w:val="24"/>
          <w:szCs w:val="24"/>
        </w:rPr>
        <w:t>S.C. EUROPEAN INVEST LOGISTIC S.R.L.</w:t>
      </w:r>
    </w:p>
    <w:p w:rsidR="001B6CD0" w:rsidRPr="001B6CD0" w:rsidRDefault="001B6CD0" w:rsidP="001B6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CD0">
        <w:rPr>
          <w:rFonts w:ascii="Times New Roman" w:eastAsia="Calibri" w:hAnsi="Times New Roman" w:cs="Times New Roman"/>
          <w:sz w:val="24"/>
          <w:szCs w:val="24"/>
          <w:lang w:val="ro-RO"/>
        </w:rPr>
        <w:t>Tipul deciziei posibile luate de APM Dâmboviţa poate fi emiterea sau respingerea solicitării de emitere a acordului de mediu.</w:t>
      </w:r>
      <w:r w:rsidRPr="001B6C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B6CD0" w:rsidRPr="001B6CD0" w:rsidRDefault="001B6CD0" w:rsidP="001B6C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CD0">
        <w:rPr>
          <w:rFonts w:ascii="Times New Roman" w:hAnsi="Times New Roman" w:cs="Times New Roman"/>
          <w:sz w:val="24"/>
          <w:szCs w:val="24"/>
          <w:lang w:val="ro-RO"/>
        </w:rPr>
        <w:t xml:space="preserve">          </w:t>
      </w:r>
      <w:r w:rsidRPr="001B6CD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Raportul poate fi consultat la sediul APM Dâmboviţa, str. Calea Ialomiţei, nr.1, jud. Dâmboviţa şi la sediul </w:t>
      </w:r>
      <w:r w:rsidRPr="001B6CD0">
        <w:rPr>
          <w:rFonts w:ascii="Times New Roman" w:hAnsi="Times New Roman" w:cs="Times New Roman"/>
          <w:sz w:val="24"/>
          <w:szCs w:val="24"/>
        </w:rPr>
        <w:t xml:space="preserve">S.C. EUROPEAN INVEST LOGISTIC S.R.L., </w:t>
      </w:r>
      <w:r w:rsidRPr="001B6CD0">
        <w:rPr>
          <w:rFonts w:ascii="Times New Roman" w:hAnsi="Times New Roman" w:cs="Times New Roman"/>
          <w:sz w:val="24"/>
          <w:szCs w:val="24"/>
          <w:lang w:val="ro-RO"/>
        </w:rPr>
        <w:t>București, sector 3, Aleea Barajul Lotru, nr. 11, bl. M4 A1</w:t>
      </w:r>
      <w:r w:rsidRPr="001B6CD0">
        <w:rPr>
          <w:rFonts w:ascii="Times New Roman" w:eastAsia="Calibri" w:hAnsi="Times New Roman" w:cs="Times New Roman"/>
          <w:sz w:val="24"/>
          <w:szCs w:val="24"/>
          <w:lang w:val="ro-RO"/>
        </w:rPr>
        <w:t>, în zilele de luni-vineri, intre orele 9-16 .</w:t>
      </w:r>
      <w:r w:rsidRPr="001B6C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B6CD0">
        <w:rPr>
          <w:rFonts w:ascii="Times New Roman" w:eastAsia="Calibri" w:hAnsi="Times New Roman" w:cs="Times New Roman"/>
          <w:sz w:val="24"/>
          <w:szCs w:val="24"/>
          <w:lang w:val="ro-RO"/>
        </w:rPr>
        <w:t>Documentul menționat este disponibil și la urmatoarea adresa de internet www.apmdb.anpm.ro .</w:t>
      </w:r>
      <w:r w:rsidRPr="001B6C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B6CD0" w:rsidRPr="001B6CD0" w:rsidRDefault="001B6CD0" w:rsidP="001B6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CD0">
        <w:rPr>
          <w:rFonts w:ascii="Times New Roman" w:hAnsi="Times New Roman" w:cs="Times New Roman"/>
          <w:sz w:val="24"/>
          <w:szCs w:val="24"/>
          <w:lang w:val="ro-RO"/>
        </w:rPr>
        <w:t>         </w:t>
      </w:r>
      <w:r w:rsidRPr="001B6CD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Dezbaterea publică a raportului privind impactul asupra mediului va avea loc la Primăria Comunei </w:t>
      </w:r>
      <w:r w:rsidRPr="001B6CD0">
        <w:rPr>
          <w:rFonts w:ascii="Times New Roman" w:hAnsi="Times New Roman" w:cs="Times New Roman"/>
          <w:sz w:val="24"/>
          <w:szCs w:val="24"/>
        </w:rPr>
        <w:t xml:space="preserve">I.L. </w:t>
      </w:r>
      <w:proofErr w:type="spellStart"/>
      <w:r w:rsidRPr="001B6CD0">
        <w:rPr>
          <w:rFonts w:ascii="Times New Roman" w:hAnsi="Times New Roman" w:cs="Times New Roman"/>
          <w:sz w:val="24"/>
          <w:szCs w:val="24"/>
        </w:rPr>
        <w:t>Caragiale</w:t>
      </w:r>
      <w:proofErr w:type="spellEnd"/>
      <w:r w:rsidRPr="001B6CD0">
        <w:rPr>
          <w:rFonts w:ascii="Times New Roman" w:hAnsi="Times New Roman" w:cs="Times New Roman"/>
          <w:sz w:val="24"/>
          <w:szCs w:val="24"/>
        </w:rPr>
        <w:t>,</w:t>
      </w:r>
      <w:r w:rsidRPr="001B6CD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în data de </w:t>
      </w:r>
      <w:r w:rsidR="00217846">
        <w:rPr>
          <w:rFonts w:ascii="Times New Roman" w:eastAsia="Calibri" w:hAnsi="Times New Roman" w:cs="Times New Roman"/>
          <w:sz w:val="24"/>
          <w:szCs w:val="24"/>
          <w:lang w:val="ro-RO"/>
        </w:rPr>
        <w:t>08.07.2019</w:t>
      </w:r>
      <w:r w:rsidRPr="001B6CD0">
        <w:rPr>
          <w:rFonts w:ascii="Times New Roman" w:eastAsia="Calibri" w:hAnsi="Times New Roman" w:cs="Times New Roman"/>
          <w:sz w:val="24"/>
          <w:szCs w:val="24"/>
          <w:lang w:val="ro-RO"/>
        </w:rPr>
        <w:t>, începând cu orele 14</w:t>
      </w:r>
      <w:r w:rsidRPr="001B6CD0">
        <w:rPr>
          <w:rFonts w:ascii="Times New Roman" w:eastAsia="Calibri" w:hAnsi="Times New Roman" w:cs="Times New Roman"/>
          <w:sz w:val="24"/>
          <w:szCs w:val="24"/>
          <w:vertAlign w:val="superscript"/>
          <w:lang w:val="ro-RO"/>
        </w:rPr>
        <w:t>00</w:t>
      </w:r>
      <w:r w:rsidRPr="001B6CD0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r w:rsidRPr="001B6CD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B6CD0" w:rsidRPr="001B6CD0" w:rsidRDefault="001B6CD0" w:rsidP="001B6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CD0">
        <w:rPr>
          <w:rFonts w:ascii="Times New Roman" w:hAnsi="Times New Roman" w:cs="Times New Roman"/>
          <w:sz w:val="24"/>
          <w:szCs w:val="24"/>
          <w:lang w:val="ro-RO"/>
        </w:rPr>
        <w:t xml:space="preserve">        </w:t>
      </w:r>
      <w:r w:rsidRPr="001B6CD0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Publicul interesat poate transmite in scris comentarii/opinii/observatii privind documentele mentionate la sediul APM Dâmboviţa, str. Calea Ialomiţei, nr.1, jud. Dâmboviţa pâna la data de </w:t>
      </w:r>
      <w:r w:rsidR="00217846">
        <w:rPr>
          <w:rFonts w:ascii="Times New Roman" w:eastAsia="Calibri" w:hAnsi="Times New Roman" w:cs="Times New Roman"/>
          <w:sz w:val="24"/>
          <w:szCs w:val="24"/>
          <w:lang w:val="ro-RO"/>
        </w:rPr>
        <w:t>05.07.2019</w:t>
      </w:r>
      <w:r w:rsidR="00DD771C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  <w:bookmarkStart w:id="0" w:name="_GoBack"/>
      <w:bookmarkEnd w:id="0"/>
    </w:p>
    <w:p w:rsidR="00D84AC0" w:rsidRDefault="00D84AC0"/>
    <w:sectPr w:rsidR="00D8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28"/>
    <w:rsid w:val="00004A42"/>
    <w:rsid w:val="00052C23"/>
    <w:rsid w:val="0013451C"/>
    <w:rsid w:val="00136E72"/>
    <w:rsid w:val="001424A4"/>
    <w:rsid w:val="00190C91"/>
    <w:rsid w:val="00190D00"/>
    <w:rsid w:val="001A6F4A"/>
    <w:rsid w:val="001B6CD0"/>
    <w:rsid w:val="002062BE"/>
    <w:rsid w:val="00217846"/>
    <w:rsid w:val="0026017C"/>
    <w:rsid w:val="00281B57"/>
    <w:rsid w:val="00281D68"/>
    <w:rsid w:val="00301CCB"/>
    <w:rsid w:val="0030432C"/>
    <w:rsid w:val="003D07CC"/>
    <w:rsid w:val="004177F8"/>
    <w:rsid w:val="00435F26"/>
    <w:rsid w:val="004450CA"/>
    <w:rsid w:val="00487DD5"/>
    <w:rsid w:val="00497F9D"/>
    <w:rsid w:val="004B3D25"/>
    <w:rsid w:val="0051313F"/>
    <w:rsid w:val="0051507F"/>
    <w:rsid w:val="00560C66"/>
    <w:rsid w:val="005A2942"/>
    <w:rsid w:val="005A52F7"/>
    <w:rsid w:val="005A6CD8"/>
    <w:rsid w:val="005D44FA"/>
    <w:rsid w:val="00623B1D"/>
    <w:rsid w:val="00683688"/>
    <w:rsid w:val="006A50BF"/>
    <w:rsid w:val="006A6619"/>
    <w:rsid w:val="006C6C78"/>
    <w:rsid w:val="007069E7"/>
    <w:rsid w:val="00733C80"/>
    <w:rsid w:val="00785C33"/>
    <w:rsid w:val="007B0426"/>
    <w:rsid w:val="007C1754"/>
    <w:rsid w:val="00801CD0"/>
    <w:rsid w:val="00861C72"/>
    <w:rsid w:val="008E187B"/>
    <w:rsid w:val="0091263B"/>
    <w:rsid w:val="0098446F"/>
    <w:rsid w:val="009846BD"/>
    <w:rsid w:val="009D10A7"/>
    <w:rsid w:val="009F1163"/>
    <w:rsid w:val="009F2BF4"/>
    <w:rsid w:val="00A1182B"/>
    <w:rsid w:val="00A4532B"/>
    <w:rsid w:val="00AF7117"/>
    <w:rsid w:val="00B12740"/>
    <w:rsid w:val="00B26B7D"/>
    <w:rsid w:val="00B31E65"/>
    <w:rsid w:val="00B45E7D"/>
    <w:rsid w:val="00B839C0"/>
    <w:rsid w:val="00B83BE0"/>
    <w:rsid w:val="00BE6478"/>
    <w:rsid w:val="00BF0EBF"/>
    <w:rsid w:val="00C1454D"/>
    <w:rsid w:val="00C56C85"/>
    <w:rsid w:val="00C72558"/>
    <w:rsid w:val="00C94FB8"/>
    <w:rsid w:val="00CB7DEF"/>
    <w:rsid w:val="00CE700C"/>
    <w:rsid w:val="00CF0F5A"/>
    <w:rsid w:val="00D84AC0"/>
    <w:rsid w:val="00DB5E80"/>
    <w:rsid w:val="00DC475E"/>
    <w:rsid w:val="00DD771C"/>
    <w:rsid w:val="00E176F6"/>
    <w:rsid w:val="00E242ED"/>
    <w:rsid w:val="00E42746"/>
    <w:rsid w:val="00E56777"/>
    <w:rsid w:val="00EB31CF"/>
    <w:rsid w:val="00EB6CAF"/>
    <w:rsid w:val="00EC55E6"/>
    <w:rsid w:val="00ED5866"/>
    <w:rsid w:val="00F301C5"/>
    <w:rsid w:val="00F339A4"/>
    <w:rsid w:val="00F524A0"/>
    <w:rsid w:val="00FA3A2A"/>
    <w:rsid w:val="00FB26C3"/>
    <w:rsid w:val="00FE7728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17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cs="Times New Roman"/>
      <w:b/>
      <w:bCs/>
      <w:i/>
      <w:iCs/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cs="Times New Roman"/>
      <w:b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cs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hAnsi="Cambria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17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cs="Times New Roman"/>
      <w:b/>
      <w:bCs/>
      <w:i/>
      <w:iCs/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cs="Times New Roman"/>
      <w:b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cs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hAnsi="Cambria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Amalia Dida</cp:lastModifiedBy>
  <cp:revision>4</cp:revision>
  <dcterms:created xsi:type="dcterms:W3CDTF">2019-06-10T11:04:00Z</dcterms:created>
  <dcterms:modified xsi:type="dcterms:W3CDTF">2019-06-10T11:06:00Z</dcterms:modified>
</cp:coreProperties>
</file>