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</w:t>
      </w:r>
    </w:p>
    <w:p w:rsidR="00817D80" w:rsidRDefault="00511595" w:rsidP="00817D80">
      <w:pPr>
        <w:ind w:left="708" w:firstLine="42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                                    </w:t>
      </w:r>
      <w:r w:rsidR="007E3F3D">
        <w:rPr>
          <w:b/>
          <w:lang w:val="ro-RO" w:eastAsia="ro-RO"/>
        </w:rPr>
        <w:t xml:space="preserve">    </w:t>
      </w:r>
      <w:r>
        <w:rPr>
          <w:b/>
          <w:lang w:val="ro-RO" w:eastAsia="ro-RO"/>
        </w:rPr>
        <w:t xml:space="preserve">  </w:t>
      </w:r>
      <w:r w:rsidR="00462198">
        <w:rPr>
          <w:b/>
          <w:lang w:val="ro-RO" w:eastAsia="ro-RO"/>
        </w:rPr>
        <w:t xml:space="preserve"> </w:t>
      </w:r>
      <w:r>
        <w:rPr>
          <w:b/>
          <w:lang w:val="ro-RO" w:eastAsia="ro-RO"/>
        </w:rPr>
        <w:t>ANUNȚ PUBLIC</w:t>
      </w: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511595">
      <w:pPr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Pr="00A21063" w:rsidRDefault="0027602B" w:rsidP="0027602B">
      <w:pPr>
        <w:ind w:left="708" w:firstLine="42"/>
        <w:jc w:val="both"/>
        <w:rPr>
          <w:b/>
          <w:lang w:val="ro-RO" w:eastAsia="ro-RO"/>
        </w:rPr>
      </w:pPr>
      <w:r w:rsidRPr="0027602B">
        <w:rPr>
          <w:b/>
          <w:lang w:val="ro-RO"/>
        </w:rPr>
        <w:t>AGENȚIA PENTRU PROTECȚIA MEDIULUI DÂMBOVIȚA</w:t>
      </w:r>
      <w:r>
        <w:rPr>
          <w:lang w:val="ro-RO"/>
        </w:rPr>
        <w:t xml:space="preserve"> </w:t>
      </w:r>
      <w:r w:rsidR="00817D80" w:rsidRPr="00A21063">
        <w:rPr>
          <w:lang w:val="ro-RO"/>
        </w:rPr>
        <w:t>anunță publicul interesat asupra luarii deciziei de emitere a acordului de mediu pentru proiectul</w:t>
      </w:r>
      <w:r w:rsidR="00817D80" w:rsidRPr="00A21063">
        <w:rPr>
          <w:i/>
          <w:lang w:val="ro-RO"/>
        </w:rPr>
        <w:t xml:space="preserve"> </w:t>
      </w:r>
      <w:r w:rsidR="00817D80" w:rsidRPr="00A21063">
        <w:rPr>
          <w:rFonts w:eastAsia="Calibri"/>
          <w:b/>
          <w:lang w:val="en-GB"/>
        </w:rPr>
        <w:t>“</w:t>
      </w:r>
      <w:proofErr w:type="spellStart"/>
      <w:r w:rsidR="00817D80" w:rsidRPr="00A21063">
        <w:rPr>
          <w:rFonts w:eastAsia="Calibri"/>
          <w:b/>
          <w:i/>
          <w:lang w:val="en-GB"/>
        </w:rPr>
        <w:t>Construire</w:t>
      </w:r>
      <w:proofErr w:type="spellEnd"/>
      <w:r w:rsidR="00817D80" w:rsidRPr="00A21063">
        <w:rPr>
          <w:rFonts w:eastAsia="Calibri"/>
          <w:b/>
          <w:i/>
          <w:lang w:val="en-GB"/>
        </w:rPr>
        <w:t xml:space="preserve"> </w:t>
      </w:r>
      <w:proofErr w:type="spellStart"/>
      <w:r w:rsidR="00817D80" w:rsidRPr="00A21063">
        <w:rPr>
          <w:rFonts w:eastAsia="Calibri"/>
          <w:b/>
          <w:i/>
          <w:lang w:val="en-GB"/>
        </w:rPr>
        <w:t>ansamblu</w:t>
      </w:r>
      <w:proofErr w:type="spellEnd"/>
      <w:r w:rsidR="00817D80" w:rsidRPr="00A21063">
        <w:rPr>
          <w:rFonts w:eastAsia="Calibri"/>
          <w:b/>
          <w:i/>
          <w:lang w:val="en-GB"/>
        </w:rPr>
        <w:t xml:space="preserve"> industrial – </w:t>
      </w:r>
      <w:proofErr w:type="spellStart"/>
      <w:r w:rsidR="00817D80" w:rsidRPr="00A21063">
        <w:rPr>
          <w:rFonts w:eastAsia="Calibri"/>
          <w:b/>
          <w:i/>
          <w:lang w:val="en-GB"/>
        </w:rPr>
        <w:t>Fabrică</w:t>
      </w:r>
      <w:proofErr w:type="spellEnd"/>
      <w:r w:rsidR="00817D80" w:rsidRPr="00A21063">
        <w:rPr>
          <w:rFonts w:eastAsia="Calibri"/>
          <w:b/>
          <w:i/>
          <w:lang w:val="en-GB"/>
        </w:rPr>
        <w:t xml:space="preserve"> de spume </w:t>
      </w:r>
      <w:proofErr w:type="spellStart"/>
      <w:r w:rsidR="00817D80" w:rsidRPr="00A21063">
        <w:rPr>
          <w:rFonts w:eastAsia="Calibri"/>
          <w:b/>
          <w:i/>
          <w:lang w:val="en-GB"/>
        </w:rPr>
        <w:t>poliuretanice</w:t>
      </w:r>
      <w:proofErr w:type="spellEnd"/>
      <w:r w:rsidR="00817D80" w:rsidRPr="00A21063">
        <w:rPr>
          <w:rFonts w:eastAsia="Calibri"/>
          <w:b/>
          <w:i/>
          <w:lang w:val="en-GB"/>
        </w:rPr>
        <w:t>”</w:t>
      </w:r>
      <w:r w:rsidR="00817D80" w:rsidRPr="00A21063">
        <w:rPr>
          <w:rFonts w:eastAsia="Calibri"/>
          <w:lang w:val="en-GB"/>
        </w:rPr>
        <w:t xml:space="preserve">, </w:t>
      </w:r>
      <w:proofErr w:type="spellStart"/>
      <w:r w:rsidR="00817D80" w:rsidRPr="00A21063">
        <w:rPr>
          <w:rFonts w:eastAsia="Calibri"/>
          <w:lang w:val="en-GB"/>
        </w:rPr>
        <w:t>propus</w:t>
      </w:r>
      <w:proofErr w:type="spellEnd"/>
      <w:r w:rsidR="00817D80" w:rsidRPr="00A21063">
        <w:rPr>
          <w:rFonts w:eastAsia="Calibri"/>
          <w:lang w:val="en-GB"/>
        </w:rPr>
        <w:t xml:space="preserve"> a fi </w:t>
      </w:r>
      <w:proofErr w:type="spellStart"/>
      <w:r w:rsidR="00817D80" w:rsidRPr="00A21063">
        <w:rPr>
          <w:rFonts w:eastAsia="Calibri"/>
          <w:lang w:val="en-GB"/>
        </w:rPr>
        <w:t>amplasat</w:t>
      </w:r>
      <w:proofErr w:type="spellEnd"/>
      <w:r w:rsidR="00817D80" w:rsidRPr="00A21063">
        <w:rPr>
          <w:rFonts w:eastAsia="Calibri"/>
          <w:lang w:val="en-GB"/>
        </w:rPr>
        <w:t xml:space="preserve"> loc. </w:t>
      </w:r>
      <w:proofErr w:type="spellStart"/>
      <w:r w:rsidR="00817D80" w:rsidRPr="00A21063">
        <w:rPr>
          <w:rFonts w:eastAsia="Calibri"/>
          <w:lang w:val="en-GB"/>
        </w:rPr>
        <w:t>Pucioasa</w:t>
      </w:r>
      <w:proofErr w:type="spellEnd"/>
      <w:r w:rsidR="00817D80" w:rsidRPr="00A21063">
        <w:rPr>
          <w:rFonts w:eastAsia="Calibri"/>
          <w:lang w:val="en-GB"/>
        </w:rPr>
        <w:t xml:space="preserve">, Cartier </w:t>
      </w:r>
      <w:proofErr w:type="spellStart"/>
      <w:r w:rsidR="00817D80" w:rsidRPr="00A21063">
        <w:rPr>
          <w:rFonts w:eastAsia="Calibri"/>
          <w:lang w:val="en-GB"/>
        </w:rPr>
        <w:t>Pucioasa</w:t>
      </w:r>
      <w:proofErr w:type="spellEnd"/>
      <w:r w:rsidR="00817D80" w:rsidRPr="00A21063">
        <w:rPr>
          <w:rFonts w:eastAsia="Calibri"/>
          <w:lang w:val="en-GB"/>
        </w:rPr>
        <w:t xml:space="preserve"> Sat, NC 73531, </w:t>
      </w:r>
      <w:proofErr w:type="spellStart"/>
      <w:r w:rsidR="00817D80" w:rsidRPr="00A21063">
        <w:rPr>
          <w:rFonts w:eastAsia="Calibri"/>
          <w:lang w:val="en-GB"/>
        </w:rPr>
        <w:t>jud</w:t>
      </w:r>
      <w:proofErr w:type="spellEnd"/>
      <w:r w:rsidR="00817D80" w:rsidRPr="00A21063">
        <w:rPr>
          <w:rFonts w:eastAsia="Calibri"/>
          <w:lang w:val="en-GB"/>
        </w:rPr>
        <w:t>. Dâmbovița</w:t>
      </w:r>
      <w:r>
        <w:rPr>
          <w:rFonts w:eastAsia="Calibri"/>
          <w:lang w:val="en-GB"/>
        </w:rPr>
        <w:t xml:space="preserve">, titular </w:t>
      </w:r>
      <w:r w:rsidRPr="00A21063">
        <w:rPr>
          <w:b/>
          <w:lang w:val="ro-RO" w:eastAsia="ro-RO"/>
        </w:rPr>
        <w:t>SUN GARDEN MANAGEMENT SOCIETATE ÎN COMANDITĂ SIMPLĂ</w:t>
      </w:r>
    </w:p>
    <w:p w:rsidR="00817D80" w:rsidRDefault="00817D80" w:rsidP="00817D80">
      <w:pPr>
        <w:pStyle w:val="WW-Corptext2"/>
        <w:ind w:left="720" w:firstLine="618"/>
        <w:rPr>
          <w:sz w:val="24"/>
          <w:szCs w:val="24"/>
          <w:lang w:val="ro-RO"/>
        </w:rPr>
      </w:pPr>
      <w:r w:rsidRPr="00A21063">
        <w:rPr>
          <w:sz w:val="24"/>
          <w:szCs w:val="24"/>
          <w:lang w:val="ro-RO"/>
        </w:rPr>
        <w:t xml:space="preserve"> Proiectul acordului de mediu și informațiile relevante pentru luarea deciziei pot fi consultate la sediul APM Dâmbovița, în zilele de luni-vineri, între orele 8.00-16.30, precum și la următoarea adresă de internet </w:t>
      </w:r>
      <w:r w:rsidRPr="00A21063">
        <w:rPr>
          <w:color w:val="3366FF"/>
          <w:sz w:val="24"/>
          <w:szCs w:val="24"/>
          <w:lang w:val="ro-RO"/>
        </w:rPr>
        <w:t>www.apmdb.anpm.ro.</w:t>
      </w:r>
      <w:r w:rsidRPr="00A21063">
        <w:rPr>
          <w:sz w:val="24"/>
          <w:szCs w:val="24"/>
          <w:lang w:val="ro-RO"/>
        </w:rPr>
        <w:t xml:space="preserve"> Observaţiile/contestaţiile publicului se p</w:t>
      </w:r>
      <w:r w:rsidR="00A77D46">
        <w:rPr>
          <w:sz w:val="24"/>
          <w:szCs w:val="24"/>
          <w:lang w:val="ro-RO"/>
        </w:rPr>
        <w:t>rimesc la sediul APM Dâmboviţa î</w:t>
      </w:r>
      <w:r w:rsidRPr="00A21063">
        <w:rPr>
          <w:sz w:val="24"/>
          <w:szCs w:val="24"/>
          <w:lang w:val="ro-RO"/>
        </w:rPr>
        <w:t xml:space="preserve">n termen de 10 zile de la data publicării </w:t>
      </w:r>
      <w:r w:rsidR="0027602B">
        <w:rPr>
          <w:sz w:val="24"/>
          <w:szCs w:val="24"/>
          <w:lang w:val="ro-RO"/>
        </w:rPr>
        <w:t>prezentului anunț.</w:t>
      </w:r>
    </w:p>
    <w:p w:rsidR="007E3F3D" w:rsidRDefault="007E3F3D" w:rsidP="00817D80">
      <w:pPr>
        <w:pStyle w:val="WW-Corptext2"/>
        <w:ind w:left="720" w:firstLine="618"/>
        <w:rPr>
          <w:sz w:val="24"/>
          <w:szCs w:val="24"/>
          <w:lang w:val="ro-RO"/>
        </w:rPr>
      </w:pPr>
    </w:p>
    <w:p w:rsidR="00E06995" w:rsidRPr="00A21063" w:rsidRDefault="00E06995" w:rsidP="00817D80">
      <w:pPr>
        <w:pStyle w:val="WW-Corptext2"/>
        <w:ind w:left="720" w:firstLine="61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Data publicării anunțului: </w:t>
      </w:r>
      <w:r w:rsidR="00A77D46">
        <w:rPr>
          <w:sz w:val="24"/>
          <w:szCs w:val="24"/>
          <w:lang w:val="ro-RO"/>
        </w:rPr>
        <w:t>2</w:t>
      </w:r>
      <w:r w:rsidR="00833039">
        <w:rPr>
          <w:sz w:val="24"/>
          <w:szCs w:val="24"/>
          <w:lang w:val="ro-RO"/>
        </w:rPr>
        <w:t>5</w:t>
      </w:r>
      <w:bookmarkStart w:id="0" w:name="_GoBack"/>
      <w:bookmarkEnd w:id="0"/>
      <w:r>
        <w:rPr>
          <w:sz w:val="24"/>
          <w:szCs w:val="24"/>
          <w:lang w:val="ro-RO"/>
        </w:rPr>
        <w:t>.03.2019</w:t>
      </w:r>
    </w:p>
    <w:p w:rsidR="007C750E" w:rsidRDefault="007C750E"/>
    <w:sectPr w:rsidR="007C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E0"/>
    <w:rsid w:val="0027602B"/>
    <w:rsid w:val="00462198"/>
    <w:rsid w:val="00511595"/>
    <w:rsid w:val="006316E0"/>
    <w:rsid w:val="007C750E"/>
    <w:rsid w:val="007E3F3D"/>
    <w:rsid w:val="00817D80"/>
    <w:rsid w:val="00833039"/>
    <w:rsid w:val="00A77D46"/>
    <w:rsid w:val="00E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3FB2"/>
  <w15:chartTrackingRefBased/>
  <w15:docId w15:val="{DFE22BC9-9503-4ADD-BEB8-67376BF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rptext2">
    <w:name w:val="WW-Corp text 2"/>
    <w:basedOn w:val="Normal"/>
    <w:rsid w:val="00817D80"/>
    <w:pPr>
      <w:suppressAutoHyphens/>
      <w:jc w:val="both"/>
    </w:pPr>
    <w:rPr>
      <w:sz w:val="28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2</cp:revision>
  <dcterms:created xsi:type="dcterms:W3CDTF">2019-03-25T11:27:00Z</dcterms:created>
  <dcterms:modified xsi:type="dcterms:W3CDTF">2019-03-25T11:27:00Z</dcterms:modified>
</cp:coreProperties>
</file>