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870F89"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8828689" r:id="rId9"/>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651B50">
        <w:rPr>
          <w:rFonts w:ascii="Times New Roman" w:hAnsi="Times New Roman" w:cs="Times New Roman"/>
          <w:sz w:val="24"/>
          <w:szCs w:val="24"/>
        </w:rPr>
        <w:t>16760/9838/_____</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651B50" w:rsidP="00C61E10">
      <w:pPr>
        <w:suppressAutoHyphens/>
        <w:spacing w:after="0" w:line="240" w:lineRule="auto"/>
        <w:jc w:val="center"/>
        <w:rPr>
          <w:rFonts w:ascii="Times New Roman" w:eastAsia="Times New Roman" w:hAnsi="Times New Roman" w:cs="Times New Roman"/>
          <w:b/>
          <w:sz w:val="24"/>
          <w:szCs w:val="24"/>
          <w:lang w:eastAsia="ro-RO"/>
        </w:rPr>
      </w:pPr>
      <w:r w:rsidRPr="00651B50">
        <w:rPr>
          <w:rFonts w:ascii="Times New Roman" w:hAnsi="Times New Roman" w:cs="Times New Roman"/>
          <w:b/>
          <w:sz w:val="24"/>
          <w:szCs w:val="24"/>
        </w:rPr>
        <w:t xml:space="preserve">PROIECT </w:t>
      </w:r>
      <w:hyperlink r:id="rId11" w:anchor="#" w:history="1"/>
      <w:r w:rsidR="00051258" w:rsidRPr="00651B50">
        <w:rPr>
          <w:rFonts w:ascii="Times New Roman" w:eastAsia="Times New Roman" w:hAnsi="Times New Roman" w:cs="Times New Roman"/>
          <w:b/>
          <w:sz w:val="24"/>
          <w:szCs w:val="24"/>
          <w:lang w:eastAsia="ro-RO"/>
        </w:rPr>
        <w:t>DECIZIA ETAPEI</w:t>
      </w:r>
      <w:r w:rsidR="00051258" w:rsidRPr="00C61E10">
        <w:rPr>
          <w:rFonts w:ascii="Times New Roman" w:eastAsia="Times New Roman" w:hAnsi="Times New Roman" w:cs="Times New Roman"/>
          <w:b/>
          <w:sz w:val="24"/>
          <w:szCs w:val="24"/>
          <w:lang w:eastAsia="ro-RO"/>
        </w:rPr>
        <w:t xml:space="preserve">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651B50">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651B50">
        <w:rPr>
          <w:rFonts w:ascii="Times New Roman" w:eastAsia="Times New Roman" w:hAnsi="Times New Roman" w:cs="Times New Roman"/>
          <w:b/>
          <w:sz w:val="24"/>
          <w:szCs w:val="24"/>
          <w:lang w:eastAsia="ro-RO"/>
        </w:rPr>
        <w:t>_______</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651B5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E82DD8">
        <w:rPr>
          <w:rStyle w:val="tpa1"/>
          <w:rFonts w:ascii="Times New Roman" w:hAnsi="Times New Roman" w:cs="Times New Roman"/>
          <w:b/>
          <w:sz w:val="24"/>
          <w:szCs w:val="24"/>
        </w:rPr>
        <w:t>CONSILIUL JUDEȚEAN DÂMBOVIȚA</w:t>
      </w:r>
      <w:r w:rsidR="00E82DD8" w:rsidRPr="00F866C3">
        <w:rPr>
          <w:rStyle w:val="tpa1"/>
          <w:rFonts w:ascii="Times New Roman" w:hAnsi="Times New Roman" w:cs="Times New Roman"/>
          <w:sz w:val="24"/>
          <w:szCs w:val="24"/>
        </w:rPr>
        <w:t xml:space="preserve">, cu sediul în municipiul Târgoviște, </w:t>
      </w:r>
      <w:r w:rsidR="00E82DD8">
        <w:rPr>
          <w:rStyle w:val="tpa1"/>
          <w:rFonts w:ascii="Times New Roman" w:hAnsi="Times New Roman" w:cs="Times New Roman"/>
          <w:sz w:val="24"/>
          <w:szCs w:val="24"/>
        </w:rPr>
        <w:t>Piața Tricolorului, nr. 1</w:t>
      </w:r>
      <w:r w:rsidR="00E82DD8" w:rsidRPr="00F866C3">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651B50">
        <w:rPr>
          <w:rStyle w:val="tpa1"/>
          <w:rFonts w:ascii="Times New Roman" w:hAnsi="Times New Roman" w:cs="Times New Roman"/>
          <w:sz w:val="24"/>
          <w:szCs w:val="24"/>
        </w:rPr>
        <w:t>16760</w:t>
      </w:r>
      <w:r w:rsidR="00BE238B" w:rsidRPr="00C61E10">
        <w:rPr>
          <w:rStyle w:val="tpa1"/>
          <w:rFonts w:ascii="Times New Roman" w:hAnsi="Times New Roman" w:cs="Times New Roman"/>
          <w:sz w:val="24"/>
          <w:szCs w:val="24"/>
        </w:rPr>
        <w:t xml:space="preserve"> din </w:t>
      </w:r>
      <w:r w:rsidR="00651B50">
        <w:rPr>
          <w:rStyle w:val="tpa1"/>
          <w:rFonts w:ascii="Times New Roman" w:hAnsi="Times New Roman" w:cs="Times New Roman"/>
          <w:sz w:val="24"/>
          <w:szCs w:val="24"/>
        </w:rPr>
        <w:t>18.12</w:t>
      </w:r>
      <w:r w:rsidR="00E82DD8">
        <w:rPr>
          <w:rStyle w:val="tpa1"/>
          <w:rFonts w:ascii="Times New Roman" w:hAnsi="Times New Roman" w:cs="Times New Roman"/>
          <w:sz w:val="24"/>
          <w:szCs w:val="24"/>
        </w:rPr>
        <w:t>.201</w:t>
      </w:r>
      <w:r w:rsidR="00651B50">
        <w:rPr>
          <w:rStyle w:val="tpa1"/>
          <w:rFonts w:ascii="Times New Roman" w:hAnsi="Times New Roman" w:cs="Times New Roman"/>
          <w:sz w:val="24"/>
          <w:szCs w:val="24"/>
        </w:rPr>
        <w:t>8</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651B5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651B5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E82DD8">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w:t>
      </w:r>
      <w:r w:rsidR="00E82DD8">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naliză </w:t>
      </w:r>
      <w:r w:rsidR="00E82DD8">
        <w:rPr>
          <w:rStyle w:val="tpa"/>
          <w:rFonts w:ascii="Times New Roman" w:hAnsi="Times New Roman" w:cs="Times New Roman"/>
          <w:color w:val="000000"/>
          <w:sz w:val="24"/>
          <w:szCs w:val="24"/>
        </w:rPr>
        <w:t>T</w:t>
      </w:r>
      <w:r w:rsidR="00D34D4D" w:rsidRPr="00C61E10">
        <w:rPr>
          <w:rStyle w:val="tpa"/>
          <w:rFonts w:ascii="Times New Roman" w:hAnsi="Times New Roman" w:cs="Times New Roman"/>
          <w:color w:val="000000"/>
          <w:sz w:val="24"/>
          <w:szCs w:val="24"/>
        </w:rPr>
        <w:t xml:space="preserve">ehnică </w:t>
      </w:r>
      <w:r w:rsidR="00E82DD8">
        <w:rPr>
          <w:rStyle w:val="tpa"/>
          <w:rFonts w:ascii="Times New Roman" w:hAnsi="Times New Roman" w:cs="Times New Roman"/>
          <w:color w:val="000000"/>
          <w:sz w:val="24"/>
          <w:szCs w:val="24"/>
        </w:rPr>
        <w:t xml:space="preserve">(CAT) </w:t>
      </w:r>
      <w:r w:rsidR="00D34D4D" w:rsidRPr="00C61E10">
        <w:rPr>
          <w:rStyle w:val="tpa"/>
          <w:rFonts w:ascii="Times New Roman" w:hAnsi="Times New Roman" w:cs="Times New Roman"/>
          <w:color w:val="000000"/>
          <w:sz w:val="24"/>
          <w:szCs w:val="24"/>
        </w:rPr>
        <w:t xml:space="preserve">din data de </w:t>
      </w:r>
      <w:r w:rsidR="00E82DD8">
        <w:rPr>
          <w:rStyle w:val="tpa"/>
          <w:rFonts w:ascii="Times New Roman" w:hAnsi="Times New Roman" w:cs="Times New Roman"/>
          <w:color w:val="000000"/>
          <w:sz w:val="24"/>
          <w:szCs w:val="24"/>
        </w:rPr>
        <w:t>10.01.2019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651B50" w:rsidRPr="00F866C3">
        <w:rPr>
          <w:rFonts w:ascii="Times New Roman" w:hAnsi="Times New Roman" w:cs="Times New Roman"/>
          <w:sz w:val="24"/>
          <w:szCs w:val="24"/>
        </w:rPr>
        <w:t>”</w:t>
      </w:r>
      <w:r w:rsidR="00651B50">
        <w:rPr>
          <w:rFonts w:ascii="Times New Roman" w:hAnsi="Times New Roman" w:cs="Times New Roman"/>
          <w:b/>
          <w:i/>
          <w:sz w:val="24"/>
          <w:szCs w:val="24"/>
        </w:rPr>
        <w:t>Refacere și punere în siguranță DJ 710, sat Bezdead, comuna Bezdead (în regim de urgență)</w:t>
      </w:r>
      <w:r w:rsidR="00651B50" w:rsidRPr="00F866C3">
        <w:rPr>
          <w:rStyle w:val="tpa1"/>
          <w:rFonts w:ascii="Times New Roman" w:hAnsi="Times New Roman" w:cs="Times New Roman"/>
          <w:sz w:val="24"/>
          <w:szCs w:val="24"/>
        </w:rPr>
        <w:t xml:space="preserve">”, propus a fi amplasat </w:t>
      </w:r>
      <w:r w:rsidR="00651B50">
        <w:rPr>
          <w:rStyle w:val="tpa1"/>
          <w:rFonts w:ascii="Times New Roman" w:hAnsi="Times New Roman" w:cs="Times New Roman"/>
          <w:sz w:val="24"/>
          <w:szCs w:val="24"/>
        </w:rPr>
        <w:t>in comuna Bezdead, sat Bezdead,</w:t>
      </w:r>
      <w:r w:rsidR="00651B50" w:rsidRPr="00F866C3">
        <w:rPr>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651B50" w:rsidRDefault="00651B50" w:rsidP="00651B50">
      <w:pPr>
        <w:shd w:val="clear" w:color="auto" w:fill="FFFFFF"/>
        <w:spacing w:after="0" w:line="240" w:lineRule="auto"/>
        <w:jc w:val="both"/>
        <w:rPr>
          <w:rStyle w:val="tpa"/>
          <w:rFonts w:ascii="Times New Roman" w:hAnsi="Times New Roman" w:cs="Times New Roman"/>
          <w:color w:val="000000"/>
          <w:sz w:val="24"/>
          <w:szCs w:val="24"/>
        </w:rPr>
      </w:pPr>
      <w:bookmarkStart w:id="3" w:name="do|ax5^I|pa11"/>
      <w:bookmarkStart w:id="4" w:name="do|ax5^I|pa12"/>
      <w:bookmarkEnd w:id="3"/>
      <w:bookmarkEnd w:id="4"/>
    </w:p>
    <w:p w:rsidR="00D34D4D" w:rsidRPr="00C61E10" w:rsidRDefault="00D34D4D" w:rsidP="00651B50">
      <w:pPr>
        <w:shd w:val="clear" w:color="auto" w:fill="FFFFFF"/>
        <w:spacing w:after="0" w:line="240" w:lineRule="auto"/>
        <w:jc w:val="both"/>
        <w:rPr>
          <w:rFonts w:ascii="Times New Roman" w:hAnsi="Times New Roman" w:cs="Times New Roman"/>
          <w:color w:val="000000"/>
          <w:sz w:val="24"/>
          <w:szCs w:val="24"/>
        </w:rPr>
      </w:pPr>
      <w:r w:rsidRPr="00651B50">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00E82DD8">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w:t>
      </w:r>
      <w:r w:rsidR="00E82DD8">
        <w:rPr>
          <w:rStyle w:val="tpa"/>
          <w:rFonts w:ascii="Times New Roman" w:hAnsi="Times New Roman" w:cs="Times New Roman"/>
          <w:color w:val="000000"/>
          <w:sz w:val="24"/>
          <w:szCs w:val="24"/>
        </w:rPr>
        <w:t>3</w:t>
      </w:r>
      <w:r w:rsidR="00BB2BD0" w:rsidRPr="00C61E10">
        <w:rPr>
          <w:rStyle w:val="tpa"/>
          <w:rFonts w:ascii="Times New Roman" w:hAnsi="Times New Roman" w:cs="Times New Roman"/>
          <w:color w:val="000000"/>
          <w:sz w:val="24"/>
          <w:szCs w:val="24"/>
        </w:rPr>
        <w:t xml:space="preserve">, lit. </w:t>
      </w:r>
      <w:r w:rsidR="00E82DD8">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2B5843">
      <w:pPr>
        <w:numPr>
          <w:ilvl w:val="0"/>
          <w:numId w:val="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651B50" w:rsidRPr="0050537A" w:rsidRDefault="00651B50" w:rsidP="0050537A">
      <w:pPr>
        <w:spacing w:after="0" w:line="240" w:lineRule="auto"/>
        <w:ind w:firstLine="709"/>
        <w:jc w:val="both"/>
        <w:rPr>
          <w:rFonts w:ascii="Times New Roman" w:hAnsi="Times New Roman" w:cs="Times New Roman"/>
          <w:sz w:val="24"/>
          <w:szCs w:val="24"/>
          <w:lang w:eastAsia="ar-SA"/>
        </w:rPr>
      </w:pPr>
      <w:r w:rsidRPr="0050537A">
        <w:rPr>
          <w:rFonts w:ascii="Times New Roman" w:hAnsi="Times New Roman" w:cs="Times New Roman"/>
          <w:color w:val="000000"/>
          <w:sz w:val="24"/>
          <w:szCs w:val="24"/>
        </w:rPr>
        <w:t>Proiectul vizeaza refacerea  DJ710 care se suprapune in</w:t>
      </w:r>
      <w:r w:rsidRPr="0050537A">
        <w:rPr>
          <w:rFonts w:ascii="Times New Roman" w:hAnsi="Times New Roman" w:cs="Times New Roman"/>
          <w:bCs/>
          <w:color w:val="000000"/>
          <w:spacing w:val="1"/>
          <w:sz w:val="24"/>
          <w:szCs w:val="24"/>
        </w:rPr>
        <w:t xml:space="preserve"> totalitate pe traseul existent. </w:t>
      </w:r>
      <w:r w:rsidRPr="0050537A">
        <w:rPr>
          <w:rFonts w:ascii="Times New Roman" w:hAnsi="Times New Roman" w:cs="Times New Roman"/>
          <w:color w:val="000000"/>
          <w:sz w:val="24"/>
          <w:szCs w:val="24"/>
        </w:rPr>
        <w:t>Lucrările se efectuează în totalitate pe terenuri apartinand domeniului public şi nu sunt necesare achiziţii de noi terenuri.</w:t>
      </w:r>
    </w:p>
    <w:p w:rsidR="00651B50" w:rsidRPr="0050537A" w:rsidRDefault="0050537A" w:rsidP="0050537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Situatia actuala</w:t>
      </w:r>
      <w:r w:rsidR="00651B50" w:rsidRPr="0050537A">
        <w:rPr>
          <w:rFonts w:ascii="Times New Roman" w:hAnsi="Times New Roman" w:cs="Times New Roman"/>
          <w:sz w:val="24"/>
          <w:szCs w:val="24"/>
          <w:lang w:eastAsia="ar-SA"/>
        </w:rPr>
        <w:t xml:space="preserve">     </w:t>
      </w:r>
    </w:p>
    <w:p w:rsidR="00651B50" w:rsidRPr="0050537A" w:rsidRDefault="00651B50" w:rsidP="0050537A">
      <w:pPr>
        <w:widowControl w:val="0"/>
        <w:suppressAutoHyphens/>
        <w:spacing w:after="0" w:line="240" w:lineRule="auto"/>
        <w:jc w:val="both"/>
        <w:rPr>
          <w:rFonts w:ascii="Times New Roman" w:hAnsi="Times New Roman" w:cs="Times New Roman"/>
          <w:sz w:val="24"/>
          <w:szCs w:val="24"/>
          <w:lang w:eastAsia="ar-SA"/>
        </w:rPr>
      </w:pPr>
      <w:r w:rsidRPr="0050537A">
        <w:rPr>
          <w:rFonts w:ascii="Times New Roman" w:hAnsi="Times New Roman" w:cs="Times New Roman"/>
          <w:sz w:val="24"/>
          <w:szCs w:val="24"/>
          <w:lang w:eastAsia="ar-SA"/>
        </w:rPr>
        <w:t>Necesitatea acestui proiect a apărut datorită degradarii ireversibile a structurilor boltite de l</w:t>
      </w:r>
      <w:r w:rsidR="0050537A">
        <w:rPr>
          <w:rFonts w:ascii="Times New Roman" w:hAnsi="Times New Roman" w:cs="Times New Roman"/>
          <w:sz w:val="24"/>
          <w:szCs w:val="24"/>
          <w:lang w:eastAsia="ar-SA"/>
        </w:rPr>
        <w:t xml:space="preserve">a km 9+500 pe DJ710 in Bezdead. </w:t>
      </w:r>
      <w:r w:rsidRPr="0050537A">
        <w:rPr>
          <w:rFonts w:ascii="Times New Roman" w:hAnsi="Times New Roman" w:cs="Times New Roman"/>
          <w:sz w:val="24"/>
          <w:szCs w:val="24"/>
          <w:lang w:eastAsia="ar-SA"/>
        </w:rPr>
        <w:t>In lipsa lucrarilor de refacere</w:t>
      </w:r>
      <w:r w:rsidR="0050537A">
        <w:rPr>
          <w:rFonts w:ascii="Times New Roman" w:hAnsi="Times New Roman" w:cs="Times New Roman"/>
          <w:sz w:val="24"/>
          <w:szCs w:val="24"/>
          <w:lang w:eastAsia="ar-SA"/>
        </w:rPr>
        <w:t>,</w:t>
      </w:r>
      <w:r w:rsidRPr="0050537A">
        <w:rPr>
          <w:rFonts w:ascii="Times New Roman" w:hAnsi="Times New Roman" w:cs="Times New Roman"/>
          <w:sz w:val="24"/>
          <w:szCs w:val="24"/>
          <w:lang w:eastAsia="ar-SA"/>
        </w:rPr>
        <w:t xml:space="preserve"> degradarea caii de rulare va continua pana la ruperea definitiva a sistemului rutier avand ca efect final intreruperea circulatiei.  </w:t>
      </w:r>
      <w:r w:rsidRPr="0050537A">
        <w:rPr>
          <w:rFonts w:ascii="Times New Roman" w:hAnsi="Times New Roman" w:cs="Times New Roman"/>
          <w:noProof/>
          <w:sz w:val="24"/>
          <w:szCs w:val="24"/>
        </w:rPr>
        <w:t xml:space="preserve">      </w:t>
      </w:r>
    </w:p>
    <w:p w:rsidR="00651B50" w:rsidRPr="0050537A" w:rsidRDefault="00651B50" w:rsidP="0050537A">
      <w:pPr>
        <w:widowControl w:val="0"/>
        <w:suppressAutoHyphens/>
        <w:spacing w:after="0" w:line="240" w:lineRule="auto"/>
        <w:jc w:val="both"/>
        <w:rPr>
          <w:rFonts w:ascii="Times New Roman" w:hAnsi="Times New Roman" w:cs="Times New Roman"/>
          <w:color w:val="FF0000"/>
          <w:sz w:val="24"/>
          <w:szCs w:val="24"/>
          <w:lang w:eastAsia="ar-SA"/>
        </w:rPr>
      </w:pPr>
      <w:r w:rsidRPr="0050537A">
        <w:rPr>
          <w:rFonts w:ascii="Times New Roman" w:hAnsi="Times New Roman" w:cs="Times New Roman"/>
          <w:sz w:val="24"/>
          <w:szCs w:val="24"/>
          <w:lang w:eastAsia="ar-SA"/>
        </w:rPr>
        <w:t xml:space="preserve">      În prezent, transportul se realizează ingreunat, şi cu capacitate de circulaţie redusă, cu zone de  pamant prezente in vecinatatea drumului afectat, o flora si o plantatie de arbori si arbusti haotica s-a dezvoltat in vecinatatea si chiar spre platforma drumului ceea ce nu corespunde cerinţelor de trafic  actuale şi de perspectivă dar si de estetica . </w:t>
      </w:r>
    </w:p>
    <w:p w:rsidR="00651B50" w:rsidRPr="0050537A" w:rsidRDefault="00651B50" w:rsidP="0050537A">
      <w:pPr>
        <w:widowControl w:val="0"/>
        <w:suppressAutoHyphens/>
        <w:spacing w:after="0" w:line="240" w:lineRule="auto"/>
        <w:jc w:val="both"/>
        <w:rPr>
          <w:rFonts w:ascii="Times New Roman" w:hAnsi="Times New Roman" w:cs="Times New Roman"/>
          <w:sz w:val="24"/>
          <w:szCs w:val="24"/>
          <w:lang w:eastAsia="ar-SA"/>
        </w:rPr>
      </w:pPr>
      <w:r w:rsidRPr="0050537A">
        <w:rPr>
          <w:rFonts w:ascii="Times New Roman" w:hAnsi="Times New Roman" w:cs="Times New Roman"/>
          <w:sz w:val="24"/>
          <w:szCs w:val="24"/>
          <w:lang w:eastAsia="ar-SA"/>
        </w:rPr>
        <w:lastRenderedPageBreak/>
        <w:t>De asemenea, activităţile comerciale din zonă sunt obstrucţionate de podetul rupt in discutie.</w:t>
      </w:r>
    </w:p>
    <w:p w:rsidR="00651B50" w:rsidRPr="0050537A" w:rsidRDefault="00651B50" w:rsidP="0050537A">
      <w:pPr>
        <w:widowControl w:val="0"/>
        <w:suppressAutoHyphens/>
        <w:spacing w:after="0" w:line="240" w:lineRule="auto"/>
        <w:jc w:val="both"/>
        <w:rPr>
          <w:rFonts w:ascii="Times New Roman" w:hAnsi="Times New Roman" w:cs="Times New Roman"/>
          <w:sz w:val="24"/>
          <w:szCs w:val="24"/>
          <w:lang w:eastAsia="ar-SA"/>
        </w:rPr>
      </w:pPr>
      <w:r w:rsidRPr="0050537A">
        <w:rPr>
          <w:rFonts w:ascii="Times New Roman" w:hAnsi="Times New Roman" w:cs="Times New Roman"/>
          <w:sz w:val="24"/>
          <w:szCs w:val="24"/>
          <w:lang w:eastAsia="ar-SA"/>
        </w:rPr>
        <w:t xml:space="preserve">De asemenea apare neamenajarea corespunzătoare a spatiului studiat, şi datorită acestor disfuncţionalităţi este necesară resistematizarea totala a acestuia. Se are in vedere si mărirea siguranţei circulaţiei, unde este posibil, aplicându-se soluţii tehnice cu costuri rezonabile privind ridicarea siguranţei circulaţiei prin semnalizare orizontală, verticală.  </w:t>
      </w:r>
    </w:p>
    <w:p w:rsidR="00651B50" w:rsidRPr="0050537A" w:rsidRDefault="00651B50" w:rsidP="0050537A">
      <w:pPr>
        <w:widowControl w:val="0"/>
        <w:numPr>
          <w:ilvl w:val="0"/>
          <w:numId w:val="10"/>
        </w:numPr>
        <w:suppressAutoHyphens/>
        <w:spacing w:after="0" w:line="240" w:lineRule="auto"/>
        <w:jc w:val="both"/>
        <w:rPr>
          <w:rFonts w:ascii="Times New Roman" w:hAnsi="Times New Roman" w:cs="Times New Roman"/>
          <w:b/>
          <w:sz w:val="24"/>
          <w:szCs w:val="24"/>
          <w:lang w:eastAsia="ar-SA"/>
        </w:rPr>
      </w:pPr>
      <w:r w:rsidRPr="0050537A">
        <w:rPr>
          <w:rFonts w:ascii="Times New Roman" w:hAnsi="Times New Roman" w:cs="Times New Roman"/>
          <w:b/>
          <w:sz w:val="24"/>
          <w:szCs w:val="24"/>
          <w:lang w:eastAsia="ar-SA"/>
        </w:rPr>
        <w:t>Solutia tehnica si profilul transversal tip</w:t>
      </w:r>
    </w:p>
    <w:p w:rsidR="00651B50" w:rsidRPr="0050537A" w:rsidRDefault="00651B50" w:rsidP="0050537A">
      <w:pPr>
        <w:spacing w:after="0" w:line="240" w:lineRule="auto"/>
        <w:jc w:val="both"/>
        <w:rPr>
          <w:rFonts w:ascii="Times New Roman" w:hAnsi="Times New Roman" w:cs="Times New Roman"/>
          <w:sz w:val="24"/>
          <w:szCs w:val="24"/>
          <w:lang w:eastAsia="ar-SA"/>
        </w:rPr>
      </w:pPr>
      <w:r w:rsidRPr="0050537A">
        <w:rPr>
          <w:rFonts w:ascii="Times New Roman" w:hAnsi="Times New Roman" w:cs="Times New Roman"/>
          <w:color w:val="000000"/>
          <w:sz w:val="24"/>
          <w:szCs w:val="24"/>
          <w:lang w:eastAsia="ar-SA"/>
        </w:rPr>
        <w:t xml:space="preserve">    </w:t>
      </w:r>
      <w:r w:rsidRPr="0050537A">
        <w:rPr>
          <w:rFonts w:ascii="Times New Roman" w:hAnsi="Times New Roman" w:cs="Times New Roman"/>
          <w:sz w:val="24"/>
          <w:szCs w:val="24"/>
          <w:lang w:eastAsia="ar-SA"/>
        </w:rPr>
        <w:t>În conformitate cu  starea actuală a sistemului rutier existent, foraje, sondaje, trafic şi dimensionare s-a identificat următoare</w:t>
      </w:r>
      <w:r w:rsidR="0050537A">
        <w:rPr>
          <w:rFonts w:ascii="Times New Roman" w:hAnsi="Times New Roman" w:cs="Times New Roman"/>
          <w:sz w:val="24"/>
          <w:szCs w:val="24"/>
          <w:lang w:eastAsia="ar-SA"/>
        </w:rPr>
        <w:t>a</w:t>
      </w:r>
      <w:r w:rsidRPr="0050537A">
        <w:rPr>
          <w:rFonts w:ascii="Times New Roman" w:hAnsi="Times New Roman" w:cs="Times New Roman"/>
          <w:sz w:val="24"/>
          <w:szCs w:val="24"/>
          <w:lang w:eastAsia="ar-SA"/>
        </w:rPr>
        <w:t xml:space="preserve"> soluţi</w:t>
      </w:r>
      <w:r w:rsidR="0050537A">
        <w:rPr>
          <w:rFonts w:ascii="Times New Roman" w:hAnsi="Times New Roman" w:cs="Times New Roman"/>
          <w:sz w:val="24"/>
          <w:szCs w:val="24"/>
          <w:lang w:eastAsia="ar-SA"/>
        </w:rPr>
        <w:t>e</w:t>
      </w:r>
      <w:r w:rsidRPr="0050537A">
        <w:rPr>
          <w:rFonts w:ascii="Times New Roman" w:hAnsi="Times New Roman" w:cs="Times New Roman"/>
          <w:sz w:val="24"/>
          <w:szCs w:val="24"/>
          <w:lang w:eastAsia="ar-SA"/>
        </w:rPr>
        <w:t xml:space="preserve"> propus</w:t>
      </w:r>
      <w:r w:rsidR="0050537A">
        <w:rPr>
          <w:rFonts w:ascii="Times New Roman" w:hAnsi="Times New Roman" w:cs="Times New Roman"/>
          <w:sz w:val="24"/>
          <w:szCs w:val="24"/>
          <w:lang w:eastAsia="ar-SA"/>
        </w:rPr>
        <w:t>a</w:t>
      </w:r>
      <w:r w:rsidRPr="0050537A">
        <w:rPr>
          <w:rFonts w:ascii="Times New Roman" w:hAnsi="Times New Roman" w:cs="Times New Roman"/>
          <w:sz w:val="24"/>
          <w:szCs w:val="24"/>
          <w:lang w:eastAsia="ar-SA"/>
        </w:rPr>
        <w:t xml:space="preserve"> pentru  lucrările de refacere DJ710: </w:t>
      </w:r>
    </w:p>
    <w:p w:rsidR="00651B50" w:rsidRPr="0050537A" w:rsidRDefault="00651B50" w:rsidP="0050537A">
      <w:pPr>
        <w:pStyle w:val="ListParagraph"/>
        <w:widowControl w:val="0"/>
        <w:numPr>
          <w:ilvl w:val="0"/>
          <w:numId w:val="12"/>
        </w:numPr>
        <w:suppressAutoHyphens/>
        <w:spacing w:after="0" w:line="240" w:lineRule="auto"/>
        <w:jc w:val="both"/>
        <w:rPr>
          <w:rFonts w:ascii="Times New Roman" w:hAnsi="Times New Roman" w:cs="Times New Roman"/>
          <w:sz w:val="24"/>
          <w:szCs w:val="24"/>
          <w:lang w:eastAsia="ar-SA"/>
        </w:rPr>
      </w:pPr>
      <w:r w:rsidRPr="0050537A">
        <w:rPr>
          <w:rFonts w:ascii="Times New Roman" w:hAnsi="Times New Roman" w:cs="Times New Roman"/>
          <w:sz w:val="24"/>
          <w:szCs w:val="24"/>
          <w:lang w:eastAsia="ar-SA"/>
        </w:rPr>
        <w:t>DJ710, 2 benzi de circulatie a 5,50</w:t>
      </w:r>
      <w:r w:rsidR="0050537A">
        <w:rPr>
          <w:rFonts w:ascii="Times New Roman" w:hAnsi="Times New Roman" w:cs="Times New Roman"/>
          <w:sz w:val="24"/>
          <w:szCs w:val="24"/>
          <w:lang w:eastAsia="ar-SA"/>
        </w:rPr>
        <w:t xml:space="preserve"> </w:t>
      </w:r>
      <w:r w:rsidRPr="0050537A">
        <w:rPr>
          <w:rFonts w:ascii="Times New Roman" w:hAnsi="Times New Roman" w:cs="Times New Roman"/>
          <w:sz w:val="24"/>
          <w:szCs w:val="24"/>
          <w:lang w:eastAsia="ar-SA"/>
        </w:rPr>
        <w:t>m in sistem acoperis avand 2,50% panta spre acostamente, acostamente de pana la 0,75m cu 4% panta spre sant. Santurile se recalibreaza, se sapa.</w:t>
      </w:r>
      <w:r w:rsidR="0050537A">
        <w:rPr>
          <w:rFonts w:ascii="Times New Roman" w:hAnsi="Times New Roman" w:cs="Times New Roman"/>
          <w:sz w:val="24"/>
          <w:szCs w:val="24"/>
          <w:lang w:eastAsia="ar-SA"/>
        </w:rPr>
        <w:t xml:space="preserve"> </w:t>
      </w:r>
      <w:r w:rsidR="0050537A" w:rsidRPr="0050537A">
        <w:rPr>
          <w:rFonts w:ascii="Times New Roman" w:hAnsi="Times New Roman" w:cs="Times New Roman"/>
          <w:sz w:val="24"/>
          <w:szCs w:val="24"/>
          <w:lang w:eastAsia="ar-SA"/>
        </w:rPr>
        <w:t>L</w:t>
      </w:r>
      <w:r w:rsidRPr="0050537A">
        <w:rPr>
          <w:rFonts w:ascii="Times New Roman" w:hAnsi="Times New Roman" w:cs="Times New Roman"/>
          <w:sz w:val="24"/>
          <w:szCs w:val="24"/>
          <w:lang w:eastAsia="ar-SA"/>
        </w:rPr>
        <w:t>ucrările de drum sunt proiectate astfel încât să fie adusa intreaga zona studiata la standarde europene, cu executarea unei traversari tubulare armate noi DN1600 si lucrari de aparare la maluri din sisteme de gabioane avand in componenta urmatoarele tipuri dispuse anfiteatru in rambleu pod si la aripi:</w:t>
      </w:r>
    </w:p>
    <w:p w:rsidR="00651B50" w:rsidRPr="0050537A" w:rsidRDefault="00651B50" w:rsidP="0050537A">
      <w:pPr>
        <w:widowControl w:val="0"/>
        <w:suppressAutoHyphens/>
        <w:autoSpaceDE w:val="0"/>
        <w:autoSpaceDN w:val="0"/>
        <w:adjustRightInd w:val="0"/>
        <w:spacing w:after="0" w:line="240" w:lineRule="auto"/>
        <w:ind w:left="1080"/>
        <w:jc w:val="both"/>
        <w:rPr>
          <w:rFonts w:ascii="Times New Roman" w:hAnsi="Times New Roman" w:cs="Times New Roman"/>
          <w:sz w:val="24"/>
          <w:szCs w:val="24"/>
          <w:lang w:eastAsia="ar-SA"/>
        </w:rPr>
      </w:pPr>
      <w:r w:rsidRPr="0050537A">
        <w:rPr>
          <w:rFonts w:ascii="Times New Roman" w:hAnsi="Times New Roman" w:cs="Times New Roman"/>
          <w:sz w:val="24"/>
          <w:szCs w:val="24"/>
          <w:lang w:eastAsia="ar-SA"/>
        </w:rPr>
        <w:t xml:space="preserve">-Saltele 0,5 X 3,00 x 4,00 </w:t>
      </w:r>
    </w:p>
    <w:p w:rsidR="00651B50" w:rsidRPr="0050537A" w:rsidRDefault="00651B50" w:rsidP="0050537A">
      <w:pPr>
        <w:widowControl w:val="0"/>
        <w:suppressAutoHyphens/>
        <w:autoSpaceDE w:val="0"/>
        <w:autoSpaceDN w:val="0"/>
        <w:adjustRightInd w:val="0"/>
        <w:spacing w:after="0" w:line="240" w:lineRule="auto"/>
        <w:ind w:left="1080"/>
        <w:jc w:val="both"/>
        <w:rPr>
          <w:rFonts w:ascii="Times New Roman" w:hAnsi="Times New Roman" w:cs="Times New Roman"/>
          <w:sz w:val="24"/>
          <w:szCs w:val="24"/>
          <w:lang w:eastAsia="ar-SA"/>
        </w:rPr>
      </w:pPr>
      <w:r w:rsidRPr="0050537A">
        <w:rPr>
          <w:rFonts w:ascii="Times New Roman" w:hAnsi="Times New Roman" w:cs="Times New Roman"/>
          <w:sz w:val="24"/>
          <w:szCs w:val="24"/>
          <w:lang w:eastAsia="ar-SA"/>
        </w:rPr>
        <w:t>-Gabion 1,00x2,00 x 4,00</w:t>
      </w:r>
    </w:p>
    <w:p w:rsidR="00651B50" w:rsidRPr="0050537A" w:rsidRDefault="00651B50" w:rsidP="0050537A">
      <w:pPr>
        <w:widowControl w:val="0"/>
        <w:suppressAutoHyphens/>
        <w:autoSpaceDE w:val="0"/>
        <w:autoSpaceDN w:val="0"/>
        <w:adjustRightInd w:val="0"/>
        <w:spacing w:after="0" w:line="240" w:lineRule="auto"/>
        <w:ind w:left="1080"/>
        <w:jc w:val="both"/>
        <w:rPr>
          <w:rFonts w:ascii="Times New Roman" w:hAnsi="Times New Roman" w:cs="Times New Roman"/>
          <w:sz w:val="24"/>
          <w:szCs w:val="24"/>
          <w:lang w:eastAsia="ar-SA"/>
        </w:rPr>
      </w:pPr>
      <w:r w:rsidRPr="0050537A">
        <w:rPr>
          <w:rFonts w:ascii="Times New Roman" w:hAnsi="Times New Roman" w:cs="Times New Roman"/>
          <w:sz w:val="24"/>
          <w:szCs w:val="24"/>
          <w:lang w:eastAsia="ar-SA"/>
        </w:rPr>
        <w:t xml:space="preserve">-Gabion 1,00x1,00 x 4,00 </w:t>
      </w:r>
    </w:p>
    <w:p w:rsidR="00651B50" w:rsidRPr="0050537A" w:rsidRDefault="00651B50" w:rsidP="0050537A">
      <w:pPr>
        <w:widowControl w:val="0"/>
        <w:numPr>
          <w:ilvl w:val="0"/>
          <w:numId w:val="9"/>
        </w:numPr>
        <w:suppressAutoHyphens/>
        <w:spacing w:after="0" w:line="240" w:lineRule="auto"/>
        <w:jc w:val="both"/>
        <w:rPr>
          <w:rFonts w:ascii="Times New Roman" w:hAnsi="Times New Roman" w:cs="Times New Roman"/>
          <w:b/>
          <w:color w:val="993366"/>
          <w:sz w:val="24"/>
          <w:szCs w:val="24"/>
          <w:lang w:eastAsia="ar-SA"/>
        </w:rPr>
      </w:pPr>
      <w:r w:rsidRPr="0050537A">
        <w:rPr>
          <w:rFonts w:ascii="Times New Roman" w:hAnsi="Times New Roman" w:cs="Times New Roman"/>
          <w:b/>
          <w:color w:val="993366"/>
          <w:sz w:val="24"/>
          <w:szCs w:val="24"/>
          <w:lang w:eastAsia="ar-SA"/>
        </w:rPr>
        <w:t>Profilul în lung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9004"/>
      </w:tblGrid>
      <w:tr w:rsidR="00651B50" w:rsidRPr="0050537A" w:rsidTr="00656FFE">
        <w:trPr>
          <w:trHeight w:val="27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651B50" w:rsidRPr="0050537A" w:rsidRDefault="00651B50" w:rsidP="0050537A">
            <w:pPr>
              <w:spacing w:after="0" w:line="240" w:lineRule="auto"/>
              <w:jc w:val="both"/>
              <w:rPr>
                <w:rFonts w:ascii="Times New Roman" w:hAnsi="Times New Roman" w:cs="Times New Roman"/>
                <w:b/>
                <w:bCs/>
                <w:sz w:val="24"/>
                <w:szCs w:val="24"/>
              </w:rPr>
            </w:pPr>
            <w:r w:rsidRPr="0050537A">
              <w:rPr>
                <w:rFonts w:ascii="Times New Roman" w:hAnsi="Times New Roman" w:cs="Times New Roman"/>
                <w:b/>
                <w:bCs/>
                <w:sz w:val="24"/>
                <w:szCs w:val="24"/>
              </w:rPr>
              <w:t>panta</w:t>
            </w:r>
          </w:p>
        </w:tc>
        <w:tc>
          <w:tcPr>
            <w:tcW w:w="9004" w:type="dxa"/>
            <w:tcBorders>
              <w:top w:val="single" w:sz="4" w:space="0" w:color="auto"/>
              <w:left w:val="single" w:sz="4" w:space="0" w:color="auto"/>
              <w:bottom w:val="single" w:sz="4" w:space="0" w:color="auto"/>
              <w:right w:val="single" w:sz="4" w:space="0" w:color="auto"/>
            </w:tcBorders>
            <w:noWrap/>
            <w:vAlign w:val="bottom"/>
            <w:hideMark/>
          </w:tcPr>
          <w:p w:rsidR="00651B50" w:rsidRPr="0050537A" w:rsidRDefault="00651B50" w:rsidP="0050537A">
            <w:pPr>
              <w:spacing w:after="0" w:line="240" w:lineRule="auto"/>
              <w:jc w:val="both"/>
              <w:rPr>
                <w:rFonts w:ascii="Times New Roman" w:hAnsi="Times New Roman" w:cs="Times New Roman"/>
                <w:b/>
                <w:bCs/>
                <w:sz w:val="24"/>
                <w:szCs w:val="24"/>
              </w:rPr>
            </w:pPr>
            <w:r w:rsidRPr="0050537A">
              <w:rPr>
                <w:rFonts w:ascii="Times New Roman" w:hAnsi="Times New Roman" w:cs="Times New Roman"/>
                <w:b/>
                <w:bCs/>
                <w:sz w:val="24"/>
                <w:szCs w:val="24"/>
              </w:rPr>
              <w:t xml:space="preserve"> – sub 6 % cu exceptia tronsoanelor unde s-a proiectat exceptional</w:t>
            </w:r>
          </w:p>
        </w:tc>
      </w:tr>
    </w:tbl>
    <w:p w:rsidR="00651B50" w:rsidRPr="0050537A" w:rsidRDefault="00651B50" w:rsidP="0050537A">
      <w:pPr>
        <w:widowControl w:val="0"/>
        <w:suppressAutoHyphens/>
        <w:spacing w:after="0" w:line="240" w:lineRule="auto"/>
        <w:jc w:val="both"/>
        <w:rPr>
          <w:rFonts w:ascii="Times New Roman" w:hAnsi="Times New Roman" w:cs="Times New Roman"/>
          <w:sz w:val="24"/>
          <w:szCs w:val="24"/>
          <w:lang w:eastAsia="ar-SA"/>
        </w:rPr>
      </w:pPr>
    </w:p>
    <w:p w:rsidR="00651B50" w:rsidRPr="0050537A" w:rsidRDefault="00651B50" w:rsidP="0050537A">
      <w:pPr>
        <w:widowControl w:val="0"/>
        <w:suppressAutoHyphens/>
        <w:spacing w:after="0" w:line="240" w:lineRule="auto"/>
        <w:jc w:val="both"/>
        <w:rPr>
          <w:rFonts w:ascii="Times New Roman" w:hAnsi="Times New Roman" w:cs="Times New Roman"/>
          <w:sz w:val="24"/>
          <w:szCs w:val="24"/>
          <w:lang w:eastAsia="ar-SA"/>
        </w:rPr>
      </w:pPr>
      <w:r w:rsidRPr="0050537A">
        <w:rPr>
          <w:rFonts w:ascii="Times New Roman" w:hAnsi="Times New Roman" w:cs="Times New Roman"/>
          <w:sz w:val="24"/>
          <w:szCs w:val="24"/>
          <w:lang w:eastAsia="ar-SA"/>
        </w:rPr>
        <w:t>Se impun următorii parametri</w:t>
      </w:r>
      <w:r w:rsidR="00B8062C">
        <w:rPr>
          <w:rFonts w:ascii="Times New Roman" w:hAnsi="Times New Roman" w:cs="Times New Roman"/>
          <w:sz w:val="24"/>
          <w:szCs w:val="24"/>
          <w:lang w:eastAsia="ar-SA"/>
        </w:rPr>
        <w:t>i</w:t>
      </w:r>
      <w:r w:rsidRPr="0050537A">
        <w:rPr>
          <w:rFonts w:ascii="Times New Roman" w:hAnsi="Times New Roman" w:cs="Times New Roman"/>
          <w:sz w:val="24"/>
          <w:szCs w:val="24"/>
          <w:lang w:eastAsia="ar-SA"/>
        </w:rPr>
        <w:t>:</w:t>
      </w: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1"/>
        <w:gridCol w:w="1952"/>
      </w:tblGrid>
      <w:tr w:rsidR="00651B50" w:rsidRPr="0050537A" w:rsidTr="00B8062C">
        <w:tc>
          <w:tcPr>
            <w:tcW w:w="5541" w:type="dxa"/>
            <w:tcBorders>
              <w:top w:val="nil"/>
              <w:left w:val="nil"/>
              <w:bottom w:val="single" w:sz="4" w:space="0" w:color="auto"/>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b/>
                <w:spacing w:val="-5"/>
                <w:sz w:val="24"/>
                <w:szCs w:val="24"/>
              </w:rPr>
            </w:pPr>
            <w:r w:rsidRPr="0050537A">
              <w:rPr>
                <w:rFonts w:ascii="Times New Roman" w:hAnsi="Times New Roman" w:cs="Times New Roman"/>
                <w:b/>
                <w:spacing w:val="-5"/>
                <w:sz w:val="24"/>
                <w:szCs w:val="24"/>
              </w:rPr>
              <w:t>PARAMETRII</w:t>
            </w:r>
          </w:p>
        </w:tc>
        <w:tc>
          <w:tcPr>
            <w:tcW w:w="1952" w:type="dxa"/>
            <w:tcBorders>
              <w:top w:val="nil"/>
              <w:left w:val="nil"/>
              <w:bottom w:val="single" w:sz="4" w:space="0" w:color="auto"/>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b/>
                <w:spacing w:val="-5"/>
                <w:sz w:val="24"/>
                <w:szCs w:val="24"/>
              </w:rPr>
            </w:pPr>
            <w:r w:rsidRPr="0050537A">
              <w:rPr>
                <w:rFonts w:ascii="Times New Roman" w:hAnsi="Times New Roman" w:cs="Times New Roman"/>
                <w:b/>
                <w:spacing w:val="-5"/>
                <w:sz w:val="24"/>
                <w:szCs w:val="24"/>
              </w:rPr>
              <w:t>VALOARE</w:t>
            </w:r>
          </w:p>
        </w:tc>
      </w:tr>
      <w:tr w:rsidR="00651B50" w:rsidRPr="0050537A" w:rsidTr="00B8062C">
        <w:tc>
          <w:tcPr>
            <w:tcW w:w="5541" w:type="dxa"/>
            <w:tcBorders>
              <w:top w:val="single" w:sz="4" w:space="0" w:color="auto"/>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viteza de proiectare impusa de zona de relief si de context</w:t>
            </w:r>
          </w:p>
        </w:tc>
        <w:tc>
          <w:tcPr>
            <w:tcW w:w="1952" w:type="dxa"/>
            <w:tcBorders>
              <w:top w:val="single" w:sz="4" w:space="0" w:color="auto"/>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40 km/h</w:t>
            </w:r>
          </w:p>
        </w:tc>
      </w:tr>
      <w:tr w:rsidR="00651B50" w:rsidRPr="0050537A" w:rsidTr="00B8062C">
        <w:tc>
          <w:tcPr>
            <w:tcW w:w="5541"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 xml:space="preserve">2 benzi de circulatie  </w:t>
            </w:r>
          </w:p>
        </w:tc>
        <w:tc>
          <w:tcPr>
            <w:tcW w:w="1952"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2 x3 m</w:t>
            </w:r>
          </w:p>
        </w:tc>
      </w:tr>
      <w:tr w:rsidR="00651B50" w:rsidRPr="0050537A" w:rsidTr="00B8062C">
        <w:tc>
          <w:tcPr>
            <w:tcW w:w="5541"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raza minimă în plan admisibila conform norme</w:t>
            </w:r>
          </w:p>
        </w:tc>
        <w:tc>
          <w:tcPr>
            <w:tcW w:w="1952"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25 m</w:t>
            </w:r>
          </w:p>
        </w:tc>
      </w:tr>
      <w:tr w:rsidR="00651B50" w:rsidRPr="0050537A" w:rsidTr="00B8062C">
        <w:tc>
          <w:tcPr>
            <w:tcW w:w="5541"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raza minimă exceptionala admisibila conform norme</w:t>
            </w:r>
          </w:p>
        </w:tc>
        <w:tc>
          <w:tcPr>
            <w:tcW w:w="1952"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20 m</w:t>
            </w:r>
          </w:p>
        </w:tc>
      </w:tr>
      <w:tr w:rsidR="00651B50" w:rsidRPr="0050537A" w:rsidTr="00B8062C">
        <w:tc>
          <w:tcPr>
            <w:tcW w:w="5541"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raze minime admisibile ale racordărilor verticale convexe</w:t>
            </w:r>
          </w:p>
        </w:tc>
        <w:tc>
          <w:tcPr>
            <w:tcW w:w="1952"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350m</w:t>
            </w:r>
          </w:p>
        </w:tc>
      </w:tr>
      <w:tr w:rsidR="00651B50" w:rsidRPr="0050537A" w:rsidTr="00B8062C">
        <w:tc>
          <w:tcPr>
            <w:tcW w:w="5541"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raze minime admisibile ale racordărilor verticale concave</w:t>
            </w:r>
          </w:p>
        </w:tc>
        <w:tc>
          <w:tcPr>
            <w:tcW w:w="1952"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350m</w:t>
            </w:r>
          </w:p>
        </w:tc>
      </w:tr>
      <w:tr w:rsidR="00651B50" w:rsidRPr="0050537A" w:rsidTr="00B8062C">
        <w:tc>
          <w:tcPr>
            <w:tcW w:w="5541"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distanţa de vizibilitate</w:t>
            </w:r>
          </w:p>
        </w:tc>
        <w:tc>
          <w:tcPr>
            <w:tcW w:w="1952" w:type="dxa"/>
            <w:tcBorders>
              <w:top w:val="nil"/>
              <w:left w:val="nil"/>
              <w:bottom w:val="nil"/>
              <w:right w:val="nil"/>
            </w:tcBorders>
            <w:shd w:val="clear" w:color="auto" w:fill="auto"/>
            <w:hideMark/>
          </w:tcPr>
          <w:p w:rsidR="00651B50" w:rsidRPr="0050537A" w:rsidRDefault="00651B50" w:rsidP="0050537A">
            <w:pPr>
              <w:spacing w:after="0" w:line="240" w:lineRule="auto"/>
              <w:jc w:val="both"/>
              <w:rPr>
                <w:rFonts w:ascii="Times New Roman" w:hAnsi="Times New Roman" w:cs="Times New Roman"/>
                <w:spacing w:val="-5"/>
                <w:sz w:val="24"/>
                <w:szCs w:val="24"/>
              </w:rPr>
            </w:pPr>
            <w:r w:rsidRPr="0050537A">
              <w:rPr>
                <w:rFonts w:ascii="Times New Roman" w:hAnsi="Times New Roman" w:cs="Times New Roman"/>
                <w:spacing w:val="-5"/>
                <w:sz w:val="24"/>
                <w:szCs w:val="24"/>
              </w:rPr>
              <w:t>Min 25m</w:t>
            </w:r>
          </w:p>
        </w:tc>
      </w:tr>
    </w:tbl>
    <w:p w:rsidR="00334F5B" w:rsidRDefault="00334F5B" w:rsidP="0050537A">
      <w:pPr>
        <w:spacing w:after="0" w:line="240" w:lineRule="auto"/>
        <w:jc w:val="both"/>
        <w:rPr>
          <w:rFonts w:ascii="Times New Roman" w:eastAsia="Times New Roman" w:hAnsi="Times New Roman" w:cs="Times New Roman"/>
          <w:sz w:val="24"/>
          <w:szCs w:val="24"/>
          <w:lang w:eastAsia="pl-PL"/>
        </w:rPr>
      </w:pPr>
    </w:p>
    <w:p w:rsidR="006065E5" w:rsidRPr="00C61E10" w:rsidRDefault="006065E5" w:rsidP="0050537A">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7328DF" w:rsidRPr="00B524ED" w:rsidRDefault="007328DF" w:rsidP="007328DF">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7328DF" w:rsidRPr="00B524ED" w:rsidRDefault="007328DF" w:rsidP="007328DF">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sidR="00F45CC5">
        <w:rPr>
          <w:rFonts w:ascii="Times New Roman" w:eastAsia="Times New Roman" w:hAnsi="Times New Roman" w:cs="Times New Roman"/>
          <w:sz w:val="24"/>
          <w:szCs w:val="24"/>
          <w:lang w:eastAsia="ro-RO"/>
        </w:rPr>
        <w:t xml:space="preserve">terenul este situat in </w:t>
      </w:r>
      <w:r w:rsidR="00B8062C">
        <w:rPr>
          <w:rFonts w:ascii="Times New Roman" w:eastAsia="Times New Roman" w:hAnsi="Times New Roman" w:cs="Times New Roman"/>
          <w:sz w:val="24"/>
          <w:szCs w:val="24"/>
          <w:lang w:eastAsia="ro-RO"/>
        </w:rPr>
        <w:t>intravilanul comunei Bezdead, sat Bezdead</w:t>
      </w:r>
      <w:r w:rsidR="00F45CC5">
        <w:rPr>
          <w:rFonts w:ascii="Times New Roman" w:eastAsia="Times New Roman" w:hAnsi="Times New Roman" w:cs="Times New Roman"/>
          <w:sz w:val="24"/>
          <w:szCs w:val="24"/>
          <w:lang w:eastAsia="ro-RO"/>
        </w:rPr>
        <w:t xml:space="preserve">, </w:t>
      </w:r>
      <w:r w:rsidR="00F45CC5" w:rsidRPr="00B524ED">
        <w:rPr>
          <w:rFonts w:ascii="Times New Roman" w:eastAsia="Times New Roman" w:hAnsi="Times New Roman" w:cs="Times New Roman"/>
          <w:sz w:val="24"/>
          <w:szCs w:val="24"/>
          <w:lang w:eastAsia="ro-RO"/>
        </w:rPr>
        <w:t>județul Dâmbovița</w:t>
      </w:r>
      <w:r>
        <w:rPr>
          <w:rFonts w:ascii="Times New Roman" w:eastAsia="Times New Roman" w:hAnsi="Times New Roman" w:cs="Times New Roman"/>
          <w:sz w:val="24"/>
          <w:szCs w:val="24"/>
          <w:lang w:eastAsia="ro-RO"/>
        </w:rPr>
        <w:t>;</w:t>
      </w:r>
      <w:r w:rsidRPr="00B524ED">
        <w:rPr>
          <w:rFonts w:ascii="Times New Roman" w:eastAsia="Times New Roman" w:hAnsi="Times New Roman" w:cs="Times New Roman"/>
          <w:sz w:val="24"/>
          <w:szCs w:val="24"/>
          <w:lang w:eastAsia="ro-RO"/>
        </w:rPr>
        <w:t xml:space="preserve"> </w:t>
      </w:r>
      <w:r w:rsidR="00F45CC5">
        <w:rPr>
          <w:rFonts w:ascii="Times New Roman" w:eastAsia="Times New Roman" w:hAnsi="Times New Roman" w:cs="Times New Roman"/>
          <w:sz w:val="24"/>
          <w:szCs w:val="24"/>
          <w:lang w:eastAsia="ro-RO"/>
        </w:rPr>
        <w:t xml:space="preserve">categoria de folosinta: neproductiv – </w:t>
      </w:r>
      <w:r>
        <w:rPr>
          <w:rFonts w:ascii="Times New Roman" w:eastAsia="Times New Roman" w:hAnsi="Times New Roman" w:cs="Times New Roman"/>
          <w:sz w:val="24"/>
          <w:szCs w:val="24"/>
          <w:lang w:eastAsia="ro-RO"/>
        </w:rPr>
        <w:t>drum</w:t>
      </w:r>
      <w:r w:rsidR="00F45CC5">
        <w:rPr>
          <w:rFonts w:ascii="Times New Roman" w:eastAsia="Times New Roman" w:hAnsi="Times New Roman" w:cs="Times New Roman"/>
          <w:sz w:val="24"/>
          <w:szCs w:val="24"/>
          <w:lang w:eastAsia="ro-RO"/>
        </w:rPr>
        <w:t xml:space="preserve"> judetean</w:t>
      </w:r>
      <w:r>
        <w:rPr>
          <w:rFonts w:ascii="Times New Roman" w:eastAsia="Times New Roman" w:hAnsi="Times New Roman" w:cs="Times New Roman"/>
          <w:sz w:val="24"/>
          <w:szCs w:val="24"/>
          <w:lang w:eastAsia="ro-RO"/>
        </w:rPr>
        <w:t>.</w:t>
      </w:r>
    </w:p>
    <w:p w:rsidR="007328DF" w:rsidRPr="00B524ED" w:rsidRDefault="007328DF" w:rsidP="007328DF">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7328DF" w:rsidRPr="00B524E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7328DF" w:rsidRPr="00B524ED" w:rsidRDefault="007328DF" w:rsidP="002B5843">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zonele umede: </w:t>
      </w:r>
      <w:r w:rsidR="00B8062C" w:rsidRPr="00B524ED">
        <w:rPr>
          <w:rFonts w:ascii="Times New Roman" w:eastAsia="Times New Roman" w:hAnsi="Times New Roman" w:cs="Times New Roman"/>
          <w:sz w:val="24"/>
          <w:szCs w:val="24"/>
          <w:lang w:eastAsia="ro-RO"/>
        </w:rPr>
        <w:t>nu este cazul</w:t>
      </w:r>
      <w:r w:rsidRPr="00B524ED">
        <w:rPr>
          <w:rFonts w:ascii="Times New Roman" w:eastAsia="Times New Roman" w:hAnsi="Times New Roman" w:cs="Times New Roman"/>
          <w:sz w:val="24"/>
          <w:szCs w:val="24"/>
          <w:lang w:eastAsia="ro-RO"/>
        </w:rPr>
        <w:t>;</w:t>
      </w:r>
    </w:p>
    <w:p w:rsidR="007328DF" w:rsidRPr="00B524ED" w:rsidRDefault="007328DF" w:rsidP="002B5843">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7328DF" w:rsidRPr="00B524ED" w:rsidRDefault="007328DF" w:rsidP="007328DF">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lastRenderedPageBreak/>
        <w:t xml:space="preserve">    c)  zonele montane şi cele împădurite: nu este cazul;</w:t>
      </w:r>
    </w:p>
    <w:p w:rsidR="007328DF" w:rsidRPr="00B524E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d)  parcurile şi rezervaţiile naturale: nu este cazul;</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e)  ariile clasificate sau zo</w:t>
      </w:r>
      <w:r w:rsidRPr="00EC2E51">
        <w:rPr>
          <w:rFonts w:ascii="Times New Roman" w:eastAsia="Times New Roman" w:hAnsi="Times New Roman" w:cs="Times New Roman"/>
          <w:sz w:val="24"/>
          <w:szCs w:val="24"/>
          <w:lang w:eastAsia="ro-RO"/>
        </w:rPr>
        <w:t>nele protejate prin legislaţia în vigoare, cum sunt: proiectul nu este amplasat în sau în vecin</w:t>
      </w:r>
      <w:r w:rsidRPr="0058481D">
        <w:rPr>
          <w:rFonts w:ascii="Times New Roman" w:eastAsia="Times New Roman" w:hAnsi="Times New Roman" w:cs="Times New Roman"/>
          <w:sz w:val="24"/>
          <w:szCs w:val="24"/>
          <w:lang w:eastAsia="ro-RO"/>
        </w:rPr>
        <w:t>ătatea unei arii naturale protejate</w:t>
      </w:r>
      <w:r w:rsidRPr="0058481D">
        <w:rPr>
          <w:rFonts w:ascii="Times New Roman" w:eastAsia="Times New Roman" w:hAnsi="Times New Roman" w:cs="Times New Roman"/>
          <w:iCs/>
          <w:sz w:val="24"/>
          <w:szCs w:val="24"/>
          <w:lang w:eastAsia="ro-RO"/>
        </w:rPr>
        <w:t>;</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7328DF" w:rsidRPr="0058481D" w:rsidRDefault="007328DF" w:rsidP="007328DF">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7328DF" w:rsidRPr="003F5F8A" w:rsidRDefault="007328DF" w:rsidP="007328DF">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7328DF" w:rsidRPr="00F45CC5" w:rsidRDefault="007328DF" w:rsidP="007328DF">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7328DF" w:rsidRPr="0058481D" w:rsidRDefault="007328DF" w:rsidP="007328DF">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7328DF" w:rsidRPr="0058481D" w:rsidRDefault="007328DF" w:rsidP="007328DF">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7328DF" w:rsidRPr="003F5F8A"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7328DF" w:rsidRPr="00F45CC5" w:rsidRDefault="007328DF" w:rsidP="007328DF">
      <w:pPr>
        <w:spacing w:after="0" w:line="240" w:lineRule="auto"/>
        <w:ind w:right="-1080"/>
        <w:jc w:val="both"/>
        <w:rPr>
          <w:rFonts w:ascii="Times New Roman" w:eastAsia="Times New Roman" w:hAnsi="Times New Roman" w:cs="Times New Roman"/>
          <w:b/>
          <w:i/>
          <w:sz w:val="10"/>
          <w:szCs w:val="10"/>
          <w:u w:val="single"/>
          <w:lang w:eastAsia="ro-RO"/>
        </w:rPr>
      </w:pPr>
    </w:p>
    <w:p w:rsidR="007328DF" w:rsidRPr="00FA0BC3" w:rsidRDefault="007328DF" w:rsidP="007328DF">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7328DF" w:rsidRPr="00885575" w:rsidRDefault="007328DF" w:rsidP="002B584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7328DF" w:rsidRPr="003F5F8A" w:rsidRDefault="007328DF" w:rsidP="002B584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i/>
          <w:sz w:val="24"/>
          <w:szCs w:val="24"/>
          <w:lang w:eastAsia="ro-RO"/>
        </w:rPr>
        <w:t>Respectarea condițiilor impuse prin avizele solicitate în Certificatul de Urbanism.</w:t>
      </w:r>
    </w:p>
    <w:p w:rsidR="007328DF" w:rsidRPr="003F5F8A" w:rsidRDefault="007328DF" w:rsidP="002B584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7328DF" w:rsidRPr="00F45CC5" w:rsidRDefault="007328DF" w:rsidP="007328DF">
      <w:pPr>
        <w:tabs>
          <w:tab w:val="left" w:pos="1440"/>
        </w:tabs>
        <w:spacing w:after="0" w:line="240" w:lineRule="auto"/>
        <w:jc w:val="both"/>
        <w:rPr>
          <w:rFonts w:ascii="Times New Roman" w:eastAsia="Times New Roman" w:hAnsi="Times New Roman" w:cs="Times New Roman"/>
          <w:b/>
          <w:bCs/>
          <w:sz w:val="10"/>
          <w:szCs w:val="10"/>
          <w:lang w:eastAsia="ro-RO"/>
        </w:rPr>
      </w:pPr>
    </w:p>
    <w:p w:rsidR="007328DF" w:rsidRPr="0058481D" w:rsidRDefault="007328DF" w:rsidP="007328DF">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7328DF" w:rsidRPr="0058481D" w:rsidRDefault="007328DF" w:rsidP="002B584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7328DF" w:rsidRPr="0058481D" w:rsidRDefault="007328DF" w:rsidP="002B584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328DF" w:rsidRPr="00D94C2A" w:rsidRDefault="007328DF" w:rsidP="002B584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B8062C" w:rsidRDefault="00B8062C" w:rsidP="007328D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7328DF" w:rsidRPr="0058481D" w:rsidRDefault="007328DF" w:rsidP="007328D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bookmarkStart w:id="11" w:name="_GoBack"/>
      <w:bookmarkEnd w:id="11"/>
      <w:r w:rsidRPr="0058481D">
        <w:rPr>
          <w:rFonts w:ascii="Times New Roman" w:eastAsia="Times New Roman" w:hAnsi="Times New Roman" w:cs="Times New Roman"/>
          <w:b/>
          <w:bCs/>
          <w:sz w:val="24"/>
          <w:szCs w:val="24"/>
          <w:u w:val="single"/>
          <w:lang w:eastAsia="ro-RO"/>
        </w:rPr>
        <w:lastRenderedPageBreak/>
        <w:t>Protecţia apelor</w:t>
      </w:r>
    </w:p>
    <w:p w:rsidR="007328DF" w:rsidRPr="00D94C2A" w:rsidRDefault="007328DF" w:rsidP="002B5843">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7328DF" w:rsidRPr="00F45CC5" w:rsidRDefault="007328DF" w:rsidP="007328DF">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7328DF" w:rsidRPr="0058481D" w:rsidRDefault="007328DF" w:rsidP="002B5843">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7328DF" w:rsidRPr="00D94C2A" w:rsidRDefault="007328DF" w:rsidP="002B5843">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7328DF" w:rsidRPr="00F45CC5"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7328DF" w:rsidRPr="0058481D" w:rsidRDefault="007328DF" w:rsidP="002B5843">
      <w:pPr>
        <w:numPr>
          <w:ilvl w:val="0"/>
          <w:numId w:val="6"/>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7328DF" w:rsidRPr="0058481D" w:rsidRDefault="007328DF" w:rsidP="002B5843">
      <w:pPr>
        <w:numPr>
          <w:ilvl w:val="0"/>
          <w:numId w:val="6"/>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7328DF" w:rsidRPr="0058481D" w:rsidRDefault="007328DF" w:rsidP="002B5843">
      <w:pPr>
        <w:numPr>
          <w:ilvl w:val="0"/>
          <w:numId w:val="6"/>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7328DF" w:rsidRPr="003F5F8A" w:rsidRDefault="007328DF" w:rsidP="002B5843">
      <w:pPr>
        <w:numPr>
          <w:ilvl w:val="0"/>
          <w:numId w:val="6"/>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7328DF" w:rsidRPr="00F45CC5"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7328DF" w:rsidRPr="0058481D" w:rsidRDefault="007328DF" w:rsidP="007328DF">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7328DF" w:rsidRPr="00D94C2A" w:rsidRDefault="007328DF" w:rsidP="007328DF">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7328DF" w:rsidRPr="00F45CC5" w:rsidRDefault="007328DF" w:rsidP="007328DF">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7328DF" w:rsidRPr="0058481D" w:rsidRDefault="007328DF" w:rsidP="007328DF">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7328DF" w:rsidRPr="00D94C2A" w:rsidRDefault="007328DF" w:rsidP="007328DF">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7328DF" w:rsidRPr="00F45CC5"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7328DF" w:rsidRPr="00D94C2A"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7328DF" w:rsidRPr="0044641E"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7328DF" w:rsidRPr="0058481D" w:rsidRDefault="007328DF" w:rsidP="007328DF">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328DF" w:rsidRPr="0058481D" w:rsidRDefault="007328DF" w:rsidP="002B584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7328DF" w:rsidRPr="0058481D" w:rsidRDefault="007328DF" w:rsidP="002B584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7328DF" w:rsidRPr="0058481D" w:rsidRDefault="007328DF" w:rsidP="002B584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7328DF" w:rsidRPr="00D94C2A"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89" w:rsidRDefault="00870F89" w:rsidP="00EE5AEC">
      <w:pPr>
        <w:spacing w:after="0" w:line="240" w:lineRule="auto"/>
      </w:pPr>
      <w:r>
        <w:separator/>
      </w:r>
    </w:p>
  </w:endnote>
  <w:endnote w:type="continuationSeparator" w:id="0">
    <w:p w:rsidR="00870F89" w:rsidRDefault="00870F8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8062C">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89" w:rsidRDefault="00870F89" w:rsidP="00EE5AEC">
      <w:pPr>
        <w:spacing w:after="0" w:line="240" w:lineRule="auto"/>
      </w:pPr>
      <w:r>
        <w:separator/>
      </w:r>
    </w:p>
  </w:footnote>
  <w:footnote w:type="continuationSeparator" w:id="0">
    <w:p w:rsidR="00870F89" w:rsidRDefault="00870F8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4FB"/>
    <w:multiLevelType w:val="hybridMultilevel"/>
    <w:tmpl w:val="113EB60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CA41B0"/>
    <w:multiLevelType w:val="hybridMultilevel"/>
    <w:tmpl w:val="32A69A92"/>
    <w:name w:val="WW8Num12"/>
    <w:lvl w:ilvl="0" w:tplc="DA709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31075"/>
    <w:multiLevelType w:val="hybridMultilevel"/>
    <w:tmpl w:val="28FEF4B2"/>
    <w:lvl w:ilvl="0" w:tplc="46A0DAEC">
      <w:numFmt w:val="bullet"/>
      <w:lvlText w:val="-"/>
      <w:lvlJc w:val="left"/>
      <w:pPr>
        <w:ind w:left="405" w:hanging="360"/>
      </w:pPr>
      <w:rPr>
        <w:rFonts w:ascii="Calibri" w:eastAsiaTheme="minorHAns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5"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0" w15:restartNumberingAfterBreak="0">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90D383A"/>
    <w:multiLevelType w:val="hybridMultilevel"/>
    <w:tmpl w:val="11F2BDC0"/>
    <w:lvl w:ilvl="0" w:tplc="7ADCA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0"/>
  </w:num>
  <w:num w:numId="9">
    <w:abstractNumId w:val="10"/>
    <w:lvlOverride w:ilvl="0"/>
    <w:lvlOverride w:ilvl="1"/>
    <w:lvlOverride w:ilvl="2"/>
    <w:lvlOverride w:ilvl="3"/>
    <w:lvlOverride w:ilvl="4"/>
    <w:lvlOverride w:ilvl="5"/>
    <w:lvlOverride w:ilvl="6"/>
    <w:lvlOverride w:ilvl="7"/>
    <w:lvlOverride w:ilvl="8"/>
  </w:num>
  <w:num w:numId="10">
    <w:abstractNumId w:val="10"/>
  </w:num>
  <w:num w:numId="11">
    <w:abstractNumId w:val="11"/>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D35A8"/>
    <w:rsid w:val="000E5E8F"/>
    <w:rsid w:val="000F0C76"/>
    <w:rsid w:val="00102243"/>
    <w:rsid w:val="001057FC"/>
    <w:rsid w:val="00144DDF"/>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5843"/>
    <w:rsid w:val="002B7699"/>
    <w:rsid w:val="002C64DC"/>
    <w:rsid w:val="002D03E4"/>
    <w:rsid w:val="002E2C5D"/>
    <w:rsid w:val="003019A2"/>
    <w:rsid w:val="00334F5B"/>
    <w:rsid w:val="00340E23"/>
    <w:rsid w:val="00351752"/>
    <w:rsid w:val="00360E57"/>
    <w:rsid w:val="0036379B"/>
    <w:rsid w:val="003970F1"/>
    <w:rsid w:val="003A7E0E"/>
    <w:rsid w:val="003B2BF5"/>
    <w:rsid w:val="003B482C"/>
    <w:rsid w:val="003B4D93"/>
    <w:rsid w:val="00401E54"/>
    <w:rsid w:val="0040438F"/>
    <w:rsid w:val="00404666"/>
    <w:rsid w:val="00416695"/>
    <w:rsid w:val="0042202A"/>
    <w:rsid w:val="00424209"/>
    <w:rsid w:val="00427107"/>
    <w:rsid w:val="0044475A"/>
    <w:rsid w:val="0044641E"/>
    <w:rsid w:val="00462B27"/>
    <w:rsid w:val="004A1535"/>
    <w:rsid w:val="004A1B57"/>
    <w:rsid w:val="004A3AB9"/>
    <w:rsid w:val="004A3FDA"/>
    <w:rsid w:val="004A4567"/>
    <w:rsid w:val="004B6303"/>
    <w:rsid w:val="004F010B"/>
    <w:rsid w:val="004F495D"/>
    <w:rsid w:val="005035C2"/>
    <w:rsid w:val="0050537A"/>
    <w:rsid w:val="00512E17"/>
    <w:rsid w:val="0053048D"/>
    <w:rsid w:val="00532311"/>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51B50"/>
    <w:rsid w:val="00660EB2"/>
    <w:rsid w:val="00680B05"/>
    <w:rsid w:val="0069415C"/>
    <w:rsid w:val="006959BE"/>
    <w:rsid w:val="006C1BBA"/>
    <w:rsid w:val="006D7856"/>
    <w:rsid w:val="006F065F"/>
    <w:rsid w:val="007058A6"/>
    <w:rsid w:val="0071041C"/>
    <w:rsid w:val="00711EDB"/>
    <w:rsid w:val="00722BE2"/>
    <w:rsid w:val="007328DF"/>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7F357B"/>
    <w:rsid w:val="0080663A"/>
    <w:rsid w:val="00834097"/>
    <w:rsid w:val="00837B75"/>
    <w:rsid w:val="008510A7"/>
    <w:rsid w:val="00852BE9"/>
    <w:rsid w:val="00864CCB"/>
    <w:rsid w:val="0086539D"/>
    <w:rsid w:val="00870F89"/>
    <w:rsid w:val="008B210D"/>
    <w:rsid w:val="008C47E7"/>
    <w:rsid w:val="009018D7"/>
    <w:rsid w:val="00912F44"/>
    <w:rsid w:val="009167CA"/>
    <w:rsid w:val="00917D3C"/>
    <w:rsid w:val="00937BE6"/>
    <w:rsid w:val="00971AF8"/>
    <w:rsid w:val="009A0064"/>
    <w:rsid w:val="009A7CB8"/>
    <w:rsid w:val="009D477B"/>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8062C"/>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82DD8"/>
    <w:rsid w:val="00E91709"/>
    <w:rsid w:val="00EB4F82"/>
    <w:rsid w:val="00EE3CE8"/>
    <w:rsid w:val="00EE4AB2"/>
    <w:rsid w:val="00EE5AEC"/>
    <w:rsid w:val="00EF064F"/>
    <w:rsid w:val="00F07805"/>
    <w:rsid w:val="00F17E0F"/>
    <w:rsid w:val="00F37811"/>
    <w:rsid w:val="00F44C16"/>
    <w:rsid w:val="00F45CC5"/>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9CB0"/>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8DB2-4D14-4B16-A805-8661B49A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5</Pages>
  <Words>2597</Words>
  <Characters>15069</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51</cp:revision>
  <cp:lastPrinted>2019-02-28T12:12:00Z</cp:lastPrinted>
  <dcterms:created xsi:type="dcterms:W3CDTF">2015-01-08T11:09:00Z</dcterms:created>
  <dcterms:modified xsi:type="dcterms:W3CDTF">2019-05-08T10:52:00Z</dcterms:modified>
</cp:coreProperties>
</file>