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52" w:rsidRDefault="00666E52" w:rsidP="00666E52">
      <w:pPr>
        <w:ind w:firstLine="0"/>
        <w:rPr>
          <w:lang w:val="pt-BR"/>
        </w:rPr>
      </w:pPr>
    </w:p>
    <w:p w:rsidR="00E84170" w:rsidRDefault="00E84170" w:rsidP="00666E52">
      <w:pPr>
        <w:ind w:firstLine="0"/>
        <w:rPr>
          <w:b/>
          <w:bCs/>
          <w:lang w:val="ro-RO"/>
        </w:rPr>
      </w:pPr>
    </w:p>
    <w:p w:rsidR="00666E52" w:rsidRDefault="00666E52" w:rsidP="00666E52">
      <w:pPr>
        <w:rPr>
          <w:rFonts w:ascii="Times New Roman" w:hAnsi="Times New Roman"/>
          <w:b/>
          <w:bCs/>
          <w:sz w:val="32"/>
          <w:szCs w:val="32"/>
          <w:lang w:val="ro-RO"/>
        </w:rPr>
      </w:pPr>
      <w:r>
        <w:rPr>
          <w:lang w:val="ro-RO"/>
        </w:rPr>
        <w:t xml:space="preserve">                                            </w:t>
      </w:r>
      <w:r>
        <w:rPr>
          <w:rFonts w:ascii="Times New Roman" w:hAnsi="Times New Roman"/>
          <w:b/>
          <w:bCs/>
          <w:sz w:val="32"/>
          <w:szCs w:val="32"/>
          <w:lang w:val="ro-RO"/>
        </w:rPr>
        <w:t>FOAIE DE CAPAT</w:t>
      </w:r>
    </w:p>
    <w:p w:rsidR="00666E52" w:rsidRDefault="00666E52" w:rsidP="00666E52">
      <w:pPr>
        <w:rPr>
          <w:rFonts w:cs="Calibri"/>
          <w:lang w:val="ro-RO"/>
        </w:rPr>
      </w:pPr>
    </w:p>
    <w:p w:rsidR="00666E52" w:rsidRDefault="00666E52" w:rsidP="00666E52">
      <w:pPr>
        <w:rPr>
          <w:lang w:val="ro-RO"/>
        </w:rPr>
      </w:pPr>
    </w:p>
    <w:p w:rsidR="00666E52" w:rsidRDefault="00666E52" w:rsidP="00666E52">
      <w:pPr>
        <w:rPr>
          <w:lang w:val="ro-RO"/>
        </w:rPr>
      </w:pPr>
    </w:p>
    <w:tbl>
      <w:tblPr>
        <w:tblW w:w="0" w:type="auto"/>
        <w:tblInd w:w="-106" w:type="dxa"/>
        <w:tblLook w:val="04A0" w:firstRow="1" w:lastRow="0" w:firstColumn="1" w:lastColumn="0" w:noHBand="0" w:noVBand="1"/>
      </w:tblPr>
      <w:tblGrid>
        <w:gridCol w:w="2448"/>
        <w:gridCol w:w="6889"/>
      </w:tblGrid>
      <w:tr w:rsidR="00666E52" w:rsidTr="00666E52">
        <w:tc>
          <w:tcPr>
            <w:tcW w:w="2448" w:type="dxa"/>
            <w:hideMark/>
          </w:tcPr>
          <w:p w:rsidR="00666E52" w:rsidRDefault="00666E52">
            <w:pPr>
              <w:rPr>
                <w:rFonts w:ascii="Times New Roman" w:hAnsi="Times New Roman"/>
                <w:b/>
                <w:bCs/>
                <w:lang w:val="ro-RO"/>
              </w:rPr>
            </w:pPr>
            <w:r>
              <w:rPr>
                <w:rFonts w:ascii="Times New Roman" w:hAnsi="Times New Roman"/>
                <w:b/>
                <w:bCs/>
                <w:lang w:val="ro-RO"/>
              </w:rPr>
              <w:t>Denumire</w:t>
            </w:r>
          </w:p>
          <w:p w:rsidR="00666E52" w:rsidRDefault="00666E52">
            <w:pPr>
              <w:rPr>
                <w:rFonts w:ascii="Times New Roman" w:hAnsi="Times New Roman"/>
                <w:lang w:val="ro-RO"/>
              </w:rPr>
            </w:pPr>
            <w:r>
              <w:rPr>
                <w:rFonts w:ascii="Times New Roman" w:hAnsi="Times New Roman"/>
                <w:b/>
                <w:bCs/>
                <w:lang w:val="ro-RO"/>
              </w:rPr>
              <w:t xml:space="preserve"> obiectiv:</w:t>
            </w:r>
          </w:p>
        </w:tc>
        <w:tc>
          <w:tcPr>
            <w:tcW w:w="6889" w:type="dxa"/>
          </w:tcPr>
          <w:p w:rsidR="00666E52" w:rsidRPr="00C47382" w:rsidRDefault="00C47382" w:rsidP="00C47382">
            <w:pPr>
              <w:autoSpaceDE w:val="0"/>
              <w:autoSpaceDN w:val="0"/>
              <w:adjustRightInd w:val="0"/>
              <w:spacing w:before="0" w:line="240" w:lineRule="auto"/>
              <w:ind w:firstLine="0"/>
              <w:rPr>
                <w:rFonts w:ascii="Times New Roman" w:hAnsi="Times New Roman"/>
                <w:b/>
                <w:bCs/>
              </w:rPr>
            </w:pPr>
            <w:r w:rsidRPr="00C47382">
              <w:rPr>
                <w:rFonts w:ascii="Times New Roman" w:hAnsi="Times New Roman"/>
                <w:b/>
                <w:bCs/>
              </w:rPr>
              <w:t>AMENAJARE CAREU FORAJ,</w:t>
            </w:r>
            <w:r>
              <w:rPr>
                <w:rFonts w:ascii="Times New Roman" w:hAnsi="Times New Roman"/>
                <w:b/>
                <w:bCs/>
              </w:rPr>
              <w:t xml:space="preserve"> </w:t>
            </w:r>
            <w:r w:rsidRPr="00C47382">
              <w:rPr>
                <w:rFonts w:ascii="Times New Roman" w:hAnsi="Times New Roman"/>
                <w:b/>
                <w:bCs/>
              </w:rPr>
              <w:t>FORAJ, ECHIPARE DE</w:t>
            </w:r>
            <w:r>
              <w:rPr>
                <w:rFonts w:ascii="Times New Roman" w:hAnsi="Times New Roman"/>
                <w:b/>
                <w:bCs/>
              </w:rPr>
              <w:t xml:space="preserve"> </w:t>
            </w:r>
            <w:r w:rsidRPr="00C47382">
              <w:rPr>
                <w:rFonts w:ascii="Times New Roman" w:hAnsi="Times New Roman"/>
                <w:b/>
                <w:bCs/>
              </w:rPr>
              <w:t>SUPRAFATA SI CONDUCTA LA SONDA 778 DRAGOMIRESTI</w:t>
            </w:r>
          </w:p>
          <w:p w:rsidR="00666E52" w:rsidRDefault="00666E52">
            <w:pPr>
              <w:rPr>
                <w:rFonts w:ascii="Times New Roman" w:hAnsi="Times New Roman"/>
                <w:lang w:val="it-IT"/>
              </w:rPr>
            </w:pPr>
          </w:p>
          <w:p w:rsidR="00666E52" w:rsidRDefault="00666E52">
            <w:pPr>
              <w:rPr>
                <w:rFonts w:ascii="Times New Roman" w:hAnsi="Times New Roman"/>
                <w:lang w:val="ro-RO"/>
              </w:rPr>
            </w:pPr>
          </w:p>
        </w:tc>
      </w:tr>
      <w:tr w:rsidR="00666E52" w:rsidTr="00666E52">
        <w:tc>
          <w:tcPr>
            <w:tcW w:w="2448" w:type="dxa"/>
            <w:hideMark/>
          </w:tcPr>
          <w:p w:rsidR="00666E52" w:rsidRDefault="00666E52">
            <w:pPr>
              <w:rPr>
                <w:rFonts w:ascii="Times New Roman" w:hAnsi="Times New Roman"/>
                <w:b/>
                <w:bCs/>
                <w:lang w:val="ro-RO"/>
              </w:rPr>
            </w:pPr>
            <w:r>
              <w:rPr>
                <w:rFonts w:ascii="Times New Roman" w:hAnsi="Times New Roman"/>
                <w:b/>
                <w:bCs/>
                <w:lang w:val="ro-RO"/>
              </w:rPr>
              <w:t>Beneficiar:</w:t>
            </w:r>
          </w:p>
        </w:tc>
        <w:tc>
          <w:tcPr>
            <w:tcW w:w="6889" w:type="dxa"/>
          </w:tcPr>
          <w:p w:rsidR="00666E52" w:rsidRDefault="00666E52" w:rsidP="00666E52">
            <w:pPr>
              <w:pStyle w:val="ListParagraph"/>
              <w:numPr>
                <w:ilvl w:val="0"/>
                <w:numId w:val="2"/>
              </w:numPr>
              <w:ind w:left="1434" w:hanging="357"/>
              <w:rPr>
                <w:rFonts w:ascii="Times New Roman" w:hAnsi="Times New Roman"/>
                <w:lang w:val="nl-NL"/>
              </w:rPr>
            </w:pPr>
            <w:r>
              <w:rPr>
                <w:rFonts w:ascii="Times New Roman" w:hAnsi="Times New Roman"/>
                <w:lang w:val="nl-NL"/>
              </w:rPr>
              <w:t>S.C. OMV PETROM S.A.</w:t>
            </w:r>
          </w:p>
          <w:p w:rsidR="00666E52" w:rsidRDefault="00666E52">
            <w:pPr>
              <w:rPr>
                <w:rFonts w:ascii="Times New Roman" w:hAnsi="Times New Roman"/>
                <w:lang w:val="ro-RO"/>
              </w:rPr>
            </w:pPr>
          </w:p>
        </w:tc>
      </w:tr>
      <w:tr w:rsidR="00666E52" w:rsidTr="00666E52">
        <w:trPr>
          <w:trHeight w:val="1129"/>
        </w:trPr>
        <w:tc>
          <w:tcPr>
            <w:tcW w:w="2448" w:type="dxa"/>
            <w:hideMark/>
          </w:tcPr>
          <w:p w:rsidR="00666E52" w:rsidRDefault="00666E52">
            <w:pPr>
              <w:rPr>
                <w:rFonts w:ascii="Times New Roman" w:hAnsi="Times New Roman"/>
                <w:b/>
                <w:bCs/>
                <w:lang w:val="ro-RO"/>
              </w:rPr>
            </w:pPr>
            <w:r>
              <w:rPr>
                <w:rFonts w:ascii="Times New Roman" w:hAnsi="Times New Roman"/>
                <w:b/>
                <w:bCs/>
                <w:lang w:val="ro-RO"/>
              </w:rPr>
              <w:t>Obiect:</w:t>
            </w:r>
          </w:p>
        </w:tc>
        <w:tc>
          <w:tcPr>
            <w:tcW w:w="6889" w:type="dxa"/>
          </w:tcPr>
          <w:p w:rsidR="00666E52" w:rsidRDefault="00666E52">
            <w:pPr>
              <w:jc w:val="center"/>
              <w:rPr>
                <w:rFonts w:ascii="Times New Roman" w:hAnsi="Times New Roman"/>
                <w:i/>
                <w:iCs/>
                <w:lang w:val="pt-BR"/>
              </w:rPr>
            </w:pPr>
            <w:r>
              <w:rPr>
                <w:rFonts w:ascii="Times New Roman" w:hAnsi="Times New Roman"/>
                <w:lang w:val="ro-RO"/>
              </w:rPr>
              <w:t xml:space="preserve">Documentaţie pentru obtinerea acordului de mediu –         </w:t>
            </w:r>
            <w:r w:rsidR="004479DE">
              <w:rPr>
                <w:rFonts w:ascii="Times New Roman" w:hAnsi="Times New Roman"/>
                <w:lang w:val="ro-RO"/>
              </w:rPr>
              <w:t xml:space="preserve">ANEXA 5E </w:t>
            </w:r>
            <w:r w:rsidR="004479DE" w:rsidRPr="00833A4D">
              <w:rPr>
                <w:rStyle w:val="Strong"/>
                <w:rFonts w:ascii="Times New Roman" w:hAnsi="Times New Roman"/>
                <w:b w:val="0"/>
                <w:color w:val="000000"/>
              </w:rPr>
              <w:t>Legea nr.292 din 2018</w:t>
            </w:r>
          </w:p>
          <w:p w:rsidR="00666E52" w:rsidRDefault="00666E52">
            <w:pPr>
              <w:rPr>
                <w:rFonts w:ascii="Times New Roman" w:hAnsi="Times New Roman"/>
                <w:lang w:val="ro-RO"/>
              </w:rPr>
            </w:pPr>
          </w:p>
        </w:tc>
      </w:tr>
      <w:tr w:rsidR="00666E52" w:rsidTr="00666E52">
        <w:trPr>
          <w:trHeight w:val="1129"/>
        </w:trPr>
        <w:tc>
          <w:tcPr>
            <w:tcW w:w="2448" w:type="dxa"/>
          </w:tcPr>
          <w:p w:rsidR="00666E52" w:rsidRDefault="00666E52">
            <w:pPr>
              <w:rPr>
                <w:rFonts w:ascii="Times New Roman" w:hAnsi="Times New Roman"/>
                <w:b/>
                <w:bCs/>
                <w:lang w:val="ro-RO"/>
              </w:rPr>
            </w:pPr>
            <w:r>
              <w:rPr>
                <w:rFonts w:ascii="Times New Roman" w:hAnsi="Times New Roman"/>
                <w:b/>
                <w:bCs/>
                <w:lang w:val="ro-RO"/>
              </w:rPr>
              <w:t>Proiectant:</w:t>
            </w:r>
          </w:p>
          <w:p w:rsidR="00666E52" w:rsidRDefault="00666E52">
            <w:pPr>
              <w:rPr>
                <w:rFonts w:ascii="Times New Roman" w:hAnsi="Times New Roman"/>
                <w:lang w:val="ro-RO"/>
              </w:rPr>
            </w:pPr>
          </w:p>
        </w:tc>
        <w:tc>
          <w:tcPr>
            <w:tcW w:w="6889" w:type="dxa"/>
          </w:tcPr>
          <w:p w:rsidR="00666E52" w:rsidRDefault="00666E52">
            <w:pPr>
              <w:jc w:val="center"/>
              <w:rPr>
                <w:rFonts w:ascii="Times New Roman" w:hAnsi="Times New Roman"/>
                <w:b/>
                <w:bCs/>
                <w:lang w:val="ro-RO"/>
              </w:rPr>
            </w:pPr>
            <w:r>
              <w:rPr>
                <w:rFonts w:ascii="Times New Roman" w:hAnsi="Times New Roman"/>
              </w:rPr>
              <w:t xml:space="preserve">SC GAUSS SRL, </w:t>
            </w:r>
            <w:r w:rsidR="0090070C">
              <w:rPr>
                <w:rFonts w:ascii="Times New Roman" w:hAnsi="Times New Roman"/>
              </w:rPr>
              <w:t>Timisoara</w:t>
            </w:r>
          </w:p>
          <w:p w:rsidR="00666E52" w:rsidRDefault="00666E52">
            <w:pPr>
              <w:rPr>
                <w:rFonts w:ascii="Times New Roman" w:hAnsi="Times New Roman"/>
                <w:lang w:val="ro-RO"/>
              </w:rPr>
            </w:pPr>
          </w:p>
        </w:tc>
      </w:tr>
    </w:tbl>
    <w:p w:rsidR="00666E52" w:rsidRDefault="00666E52" w:rsidP="00666E52">
      <w:pPr>
        <w:rPr>
          <w:rFonts w:cs="Calibri"/>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lang w:val="ro-RO"/>
        </w:rPr>
      </w:pPr>
    </w:p>
    <w:p w:rsidR="00666E52" w:rsidRDefault="00666E52" w:rsidP="00666E52">
      <w:pPr>
        <w:rPr>
          <w:rFonts w:ascii="Times New Roman" w:hAnsi="Times New Roman"/>
          <w:b/>
          <w:bCs/>
          <w:sz w:val="28"/>
          <w:szCs w:val="28"/>
          <w:lang w:val="ro-RO"/>
        </w:rPr>
      </w:pPr>
      <w:r>
        <w:rPr>
          <w:lang w:val="ro-RO"/>
        </w:rPr>
        <w:t xml:space="preserve">                                                          </w:t>
      </w:r>
      <w:r w:rsidR="0090070C">
        <w:rPr>
          <w:rFonts w:ascii="Times New Roman" w:hAnsi="Times New Roman"/>
          <w:b/>
          <w:bCs/>
          <w:sz w:val="28"/>
          <w:szCs w:val="28"/>
          <w:lang w:val="ro-RO"/>
        </w:rPr>
        <w:t xml:space="preserve"> 2019</w:t>
      </w:r>
    </w:p>
    <w:p w:rsidR="00666E52" w:rsidRDefault="00666E52" w:rsidP="00666E52">
      <w:pPr>
        <w:rPr>
          <w:rFonts w:cs="Calibri"/>
          <w:b/>
          <w:bCs/>
        </w:rPr>
      </w:pPr>
    </w:p>
    <w:p w:rsidR="00833A4D" w:rsidRDefault="00833A4D" w:rsidP="00666E52">
      <w:pPr>
        <w:rPr>
          <w:rFonts w:cs="Calibri"/>
          <w:b/>
          <w:bCs/>
        </w:rPr>
      </w:pPr>
    </w:p>
    <w:p w:rsidR="00833A4D" w:rsidRDefault="00833A4D" w:rsidP="004479DE">
      <w:pPr>
        <w:ind w:firstLine="0"/>
        <w:rPr>
          <w:lang w:val="pt-BR"/>
        </w:rPr>
      </w:pPr>
    </w:p>
    <w:p w:rsidR="00666E52" w:rsidRDefault="00666E52" w:rsidP="00666E52">
      <w:pPr>
        <w:jc w:val="center"/>
        <w:rPr>
          <w:rFonts w:ascii="Times New Roman" w:hAnsi="Times New Roman"/>
          <w:b/>
          <w:bCs/>
          <w:sz w:val="28"/>
          <w:szCs w:val="28"/>
          <w:lang w:val="pt-BR"/>
        </w:rPr>
      </w:pPr>
      <w:r>
        <w:rPr>
          <w:rFonts w:ascii="Times New Roman" w:hAnsi="Times New Roman"/>
          <w:b/>
          <w:bCs/>
          <w:sz w:val="28"/>
          <w:szCs w:val="28"/>
          <w:lang w:val="pt-BR"/>
        </w:rPr>
        <w:t>Memoriu de prezentare</w:t>
      </w:r>
    </w:p>
    <w:p w:rsidR="00666E52" w:rsidRDefault="00666E52" w:rsidP="00666E52">
      <w:pPr>
        <w:jc w:val="center"/>
        <w:rPr>
          <w:rFonts w:cs="Calibri"/>
          <w:lang w:val="pt-BR"/>
        </w:rPr>
      </w:pPr>
    </w:p>
    <w:p w:rsidR="00666E52" w:rsidRDefault="00666E52" w:rsidP="00666E52">
      <w:pPr>
        <w:spacing w:before="0"/>
        <w:jc w:val="center"/>
        <w:rPr>
          <w:rFonts w:ascii="Times New Roman" w:hAnsi="Times New Roman"/>
          <w:lang w:val="pt-BR"/>
        </w:rPr>
      </w:pPr>
      <w:r>
        <w:rPr>
          <w:rFonts w:ascii="Times New Roman" w:hAnsi="Times New Roman"/>
          <w:lang w:val="pt-BR"/>
        </w:rPr>
        <w:t>intocmit in conformitate cu Normativul de conţinut cuprins in</w:t>
      </w:r>
    </w:p>
    <w:p w:rsidR="00666E52" w:rsidRDefault="00666E52" w:rsidP="00666E52">
      <w:pPr>
        <w:spacing w:before="0"/>
        <w:jc w:val="center"/>
        <w:rPr>
          <w:rFonts w:ascii="Times New Roman" w:hAnsi="Times New Roman"/>
          <w:lang w:val="pt-BR"/>
        </w:rPr>
      </w:pPr>
      <w:r>
        <w:rPr>
          <w:rFonts w:ascii="Times New Roman" w:hAnsi="Times New Roman"/>
          <w:lang w:val="pt-BR"/>
        </w:rPr>
        <w:t>Anexa nr. 5</w:t>
      </w:r>
      <w:r w:rsidR="00833A4D">
        <w:rPr>
          <w:rFonts w:ascii="Times New Roman" w:hAnsi="Times New Roman"/>
          <w:lang w:val="pt-BR"/>
        </w:rPr>
        <w:t xml:space="preserve">E </w:t>
      </w:r>
      <w:r>
        <w:rPr>
          <w:rFonts w:ascii="Times New Roman" w:hAnsi="Times New Roman"/>
          <w:lang w:val="pt-BR"/>
        </w:rPr>
        <w:t xml:space="preserve">din </w:t>
      </w:r>
      <w:r w:rsidR="00833A4D" w:rsidRPr="00833A4D">
        <w:rPr>
          <w:rStyle w:val="Strong"/>
          <w:rFonts w:ascii="Times New Roman" w:hAnsi="Times New Roman"/>
          <w:b w:val="0"/>
          <w:color w:val="000000"/>
        </w:rPr>
        <w:t>Legea nr.292 din 2018</w:t>
      </w:r>
    </w:p>
    <w:p w:rsidR="00666E52" w:rsidRDefault="00666E52" w:rsidP="00666E52">
      <w:pPr>
        <w:rPr>
          <w:rFonts w:cs="Calibri"/>
          <w:lang w:val="es-ES"/>
        </w:rPr>
      </w:pPr>
    </w:p>
    <w:p w:rsidR="00666E52" w:rsidRDefault="00666E52" w:rsidP="00666E52">
      <w:pPr>
        <w:rPr>
          <w:lang w:val="es-ES"/>
        </w:rPr>
      </w:pPr>
    </w:p>
    <w:p w:rsidR="00666E52" w:rsidRDefault="00666E52" w:rsidP="00666E52">
      <w:pPr>
        <w:numPr>
          <w:ilvl w:val="0"/>
          <w:numId w:val="5"/>
        </w:numPr>
        <w:spacing w:before="0"/>
        <w:ind w:right="14" w:hanging="627"/>
        <w:rPr>
          <w:rFonts w:ascii="Times New Roman" w:hAnsi="Times New Roman"/>
          <w:b/>
          <w:bCs/>
          <w:lang w:val="es-ES"/>
        </w:rPr>
      </w:pPr>
      <w:r>
        <w:rPr>
          <w:rFonts w:ascii="Times New Roman" w:hAnsi="Times New Roman"/>
          <w:b/>
          <w:bCs/>
          <w:lang w:val="es-ES"/>
        </w:rPr>
        <w:t>Denumirea obiectivului de investiţii:</w:t>
      </w:r>
    </w:p>
    <w:p w:rsidR="00666E52" w:rsidRPr="00C47382" w:rsidRDefault="00666E52" w:rsidP="00C47382">
      <w:pPr>
        <w:autoSpaceDE w:val="0"/>
        <w:autoSpaceDN w:val="0"/>
        <w:adjustRightInd w:val="0"/>
        <w:spacing w:before="0" w:line="240" w:lineRule="auto"/>
        <w:ind w:firstLine="810"/>
        <w:rPr>
          <w:rFonts w:ascii="Times New Roman" w:hAnsi="Times New Roman"/>
          <w:b/>
          <w:bCs/>
        </w:rPr>
      </w:pPr>
      <w:r>
        <w:rPr>
          <w:rFonts w:ascii="Times New Roman" w:hAnsi="Times New Roman"/>
          <w:lang w:val="ro-RO"/>
        </w:rPr>
        <w:t>“</w:t>
      </w:r>
      <w:r w:rsidR="00C47382" w:rsidRPr="00C47382">
        <w:rPr>
          <w:rFonts w:ascii="Times New Roman" w:hAnsi="Times New Roman"/>
          <w:b/>
          <w:bCs/>
        </w:rPr>
        <w:t>AMENAJARE CAREU FORAJ,</w:t>
      </w:r>
      <w:r w:rsidR="00C47382">
        <w:rPr>
          <w:rFonts w:ascii="Times New Roman" w:hAnsi="Times New Roman"/>
          <w:b/>
          <w:bCs/>
        </w:rPr>
        <w:t xml:space="preserve"> </w:t>
      </w:r>
      <w:r w:rsidR="00C47382" w:rsidRPr="00C47382">
        <w:rPr>
          <w:rFonts w:ascii="Times New Roman" w:hAnsi="Times New Roman"/>
          <w:b/>
          <w:bCs/>
        </w:rPr>
        <w:t>FORAJ, ECHIPARE DE</w:t>
      </w:r>
      <w:r w:rsidR="00C47382">
        <w:rPr>
          <w:rFonts w:ascii="Times New Roman" w:hAnsi="Times New Roman"/>
          <w:b/>
          <w:bCs/>
        </w:rPr>
        <w:t xml:space="preserve"> </w:t>
      </w:r>
      <w:r w:rsidR="00C47382" w:rsidRPr="00C47382">
        <w:rPr>
          <w:rFonts w:ascii="Times New Roman" w:hAnsi="Times New Roman"/>
          <w:b/>
          <w:bCs/>
        </w:rPr>
        <w:t>SUPRAFATA SI CONDUCTA LA SONDA 778 DRAGOMIRESTI</w:t>
      </w:r>
      <w:r w:rsidRPr="00C47382">
        <w:rPr>
          <w:rFonts w:ascii="Times New Roman" w:hAnsi="Times New Roman"/>
          <w:lang w:val="ro-RO"/>
        </w:rPr>
        <w:t>”</w:t>
      </w:r>
    </w:p>
    <w:p w:rsidR="00666E52" w:rsidRDefault="00666E52" w:rsidP="00666E52">
      <w:pPr>
        <w:pStyle w:val="ListParagraph"/>
        <w:numPr>
          <w:ilvl w:val="0"/>
          <w:numId w:val="0"/>
        </w:numPr>
        <w:ind w:left="1434" w:hanging="60"/>
        <w:rPr>
          <w:rFonts w:cs="Calibri"/>
          <w:lang w:val="it-IT"/>
        </w:rPr>
      </w:pPr>
    </w:p>
    <w:p w:rsidR="00666E52" w:rsidRDefault="00666E52" w:rsidP="00666E52">
      <w:pPr>
        <w:spacing w:before="0"/>
        <w:ind w:firstLine="855"/>
        <w:rPr>
          <w:rFonts w:ascii="Times New Roman" w:hAnsi="Times New Roman"/>
          <w:b/>
          <w:bCs/>
          <w:lang w:val="ro-RO"/>
        </w:rPr>
      </w:pPr>
      <w:r>
        <w:rPr>
          <w:rFonts w:ascii="Times New Roman" w:hAnsi="Times New Roman"/>
          <w:b/>
          <w:bCs/>
          <w:lang w:val="ro-RO"/>
        </w:rPr>
        <w:t>II.    Titular</w:t>
      </w:r>
    </w:p>
    <w:p w:rsidR="00EE4097" w:rsidRDefault="00EE4097" w:rsidP="00666E52">
      <w:pPr>
        <w:spacing w:before="0"/>
        <w:ind w:firstLine="855"/>
        <w:rPr>
          <w:rFonts w:ascii="Times New Roman" w:hAnsi="Times New Roman"/>
        </w:rPr>
      </w:pPr>
      <w:r w:rsidRPr="002D6DC1">
        <w:rPr>
          <w:rFonts w:ascii="Times New Roman" w:hAnsi="Times New Roman"/>
        </w:rPr>
        <w:t>OMV PETROM S.A.</w:t>
      </w:r>
    </w:p>
    <w:p w:rsidR="00666E52" w:rsidRDefault="00666E52" w:rsidP="00EE4097">
      <w:pPr>
        <w:spacing w:before="0"/>
        <w:ind w:firstLine="855"/>
        <w:rPr>
          <w:rFonts w:ascii="Times New Roman" w:hAnsi="Times New Roman"/>
          <w:lang w:val="pt-BR"/>
        </w:rPr>
      </w:pPr>
      <w:r>
        <w:rPr>
          <w:rFonts w:ascii="Times New Roman" w:hAnsi="Times New Roman"/>
          <w:i/>
          <w:iCs/>
          <w:lang w:val="pt-BR"/>
        </w:rPr>
        <w:t xml:space="preserve">Adresa sediului social: </w:t>
      </w:r>
      <w:r w:rsidR="00EE4097" w:rsidRPr="002D6DC1">
        <w:rPr>
          <w:rFonts w:ascii="Times New Roman" w:hAnsi="Times New Roman"/>
        </w:rPr>
        <w:t>Str. Coralilor, Nr. 22, Sector 1, Bucuresti</w:t>
      </w:r>
      <w:r w:rsidR="00EE4097">
        <w:rPr>
          <w:rFonts w:ascii="Times New Roman" w:hAnsi="Times New Roman"/>
          <w:lang w:val="pt-BR"/>
        </w:rPr>
        <w:t xml:space="preserve">, </w:t>
      </w:r>
      <w:r>
        <w:rPr>
          <w:rFonts w:ascii="Times New Roman" w:hAnsi="Times New Roman"/>
          <w:lang w:val="pt-BR"/>
        </w:rPr>
        <w:t>Romania;</w:t>
      </w:r>
    </w:p>
    <w:p w:rsidR="00833A4D" w:rsidRPr="00530D8E" w:rsidRDefault="00530D8E" w:rsidP="00666E52">
      <w:pPr>
        <w:spacing w:before="0"/>
        <w:ind w:firstLine="855"/>
        <w:rPr>
          <w:rFonts w:ascii="Times New Roman" w:hAnsi="Times New Roman"/>
          <w:lang w:val="pt-BR"/>
        </w:rPr>
      </w:pPr>
      <w:r w:rsidRPr="00530D8E">
        <w:rPr>
          <w:rFonts w:ascii="Times New Roman" w:hAnsi="Times New Roman"/>
          <w:lang w:val="pt-BR"/>
        </w:rPr>
        <w:t>Manager de poriect : Samoila Cristian</w:t>
      </w:r>
    </w:p>
    <w:p w:rsidR="00530D8E" w:rsidRPr="00530D8E" w:rsidRDefault="00530D8E" w:rsidP="00666E52">
      <w:pPr>
        <w:spacing w:before="0"/>
        <w:ind w:firstLine="855"/>
        <w:rPr>
          <w:rFonts w:ascii="Times New Roman" w:hAnsi="Times New Roman"/>
          <w:lang w:val="pt-BR"/>
        </w:rPr>
      </w:pPr>
      <w:r w:rsidRPr="00530D8E">
        <w:rPr>
          <w:rFonts w:ascii="Times New Roman" w:hAnsi="Times New Roman"/>
          <w:lang w:val="pt-BR"/>
        </w:rPr>
        <w:t>Tel: 0728628842</w:t>
      </w:r>
    </w:p>
    <w:p w:rsidR="00530D8E" w:rsidRPr="00530D8E" w:rsidRDefault="00530D8E" w:rsidP="00666E52">
      <w:pPr>
        <w:spacing w:before="0"/>
        <w:ind w:firstLine="855"/>
        <w:rPr>
          <w:rFonts w:ascii="Times New Roman" w:hAnsi="Times New Roman"/>
          <w:lang w:val="pt-BR"/>
        </w:rPr>
      </w:pPr>
      <w:r w:rsidRPr="00530D8E">
        <w:rPr>
          <w:rFonts w:ascii="Times New Roman" w:hAnsi="Times New Roman"/>
          <w:lang w:val="pt-BR"/>
        </w:rPr>
        <w:t>Mail: cristian.samoila@petrom.com</w:t>
      </w:r>
    </w:p>
    <w:p w:rsidR="00666E52" w:rsidRDefault="00666E52" w:rsidP="00666E52">
      <w:pPr>
        <w:ind w:firstLine="851"/>
        <w:rPr>
          <w:rFonts w:ascii="Times New Roman" w:hAnsi="Times New Roman"/>
          <w:lang w:val="pt-BR"/>
        </w:rPr>
      </w:pPr>
    </w:p>
    <w:p w:rsidR="00666E52" w:rsidRDefault="00666E52" w:rsidP="00666E52">
      <w:pPr>
        <w:spacing w:before="0"/>
        <w:ind w:firstLine="855"/>
        <w:rPr>
          <w:rFonts w:ascii="Times New Roman" w:hAnsi="Times New Roman"/>
          <w:b/>
          <w:bCs/>
          <w:lang w:val="pt-BR"/>
        </w:rPr>
      </w:pPr>
      <w:r>
        <w:rPr>
          <w:rFonts w:ascii="Times New Roman" w:hAnsi="Times New Roman"/>
          <w:b/>
          <w:bCs/>
          <w:lang w:val="pt-BR"/>
        </w:rPr>
        <w:t>PROIECTANT GENERAL</w:t>
      </w:r>
    </w:p>
    <w:p w:rsidR="00666E52" w:rsidRDefault="00666E52" w:rsidP="00666E52">
      <w:pPr>
        <w:spacing w:before="0"/>
        <w:ind w:firstLine="855"/>
        <w:rPr>
          <w:rFonts w:ascii="Times New Roman" w:hAnsi="Times New Roman"/>
          <w:lang w:val="pt-BR"/>
        </w:rPr>
      </w:pPr>
      <w:r>
        <w:rPr>
          <w:rFonts w:ascii="Times New Roman" w:hAnsi="Times New Roman"/>
          <w:lang w:val="pt-BR"/>
        </w:rPr>
        <w:t>S.C. GAUSS S.R.L.</w:t>
      </w:r>
    </w:p>
    <w:p w:rsidR="00666E52" w:rsidRDefault="00666E52" w:rsidP="00666E52">
      <w:pPr>
        <w:spacing w:before="0"/>
        <w:rPr>
          <w:rFonts w:ascii="Times New Roman" w:hAnsi="Times New Roman"/>
          <w:lang w:val="pt-BR"/>
        </w:rPr>
      </w:pPr>
      <w:r>
        <w:rPr>
          <w:rFonts w:ascii="Times New Roman" w:hAnsi="Times New Roman"/>
          <w:b/>
          <w:bCs/>
          <w:i/>
          <w:iCs/>
          <w:lang w:val="pt-BR"/>
        </w:rPr>
        <w:t xml:space="preserve">  Adresa</w:t>
      </w:r>
      <w:r>
        <w:rPr>
          <w:rFonts w:ascii="Times New Roman" w:hAnsi="Times New Roman"/>
          <w:b/>
          <w:bCs/>
          <w:i/>
          <w:iCs/>
          <w:color w:val="000000" w:themeColor="text1"/>
          <w:lang w:val="pt-BR"/>
        </w:rPr>
        <w:t xml:space="preserve">: </w:t>
      </w:r>
      <w:r>
        <w:rPr>
          <w:rFonts w:ascii="Times New Roman" w:hAnsi="Times New Roman"/>
          <w:color w:val="000000" w:themeColor="text1"/>
          <w:lang w:val="pt-BR"/>
        </w:rPr>
        <w:t xml:space="preserve">Calea </w:t>
      </w:r>
      <w:r>
        <w:rPr>
          <w:rFonts w:ascii="Times New Roman" w:hAnsi="Times New Roman"/>
          <w:lang w:val="pt-BR"/>
        </w:rPr>
        <w:t xml:space="preserve">Martirilor, nr. 1-3-5, </w:t>
      </w:r>
      <w:r w:rsidR="00E464A1">
        <w:rPr>
          <w:rFonts w:ascii="Times New Roman" w:hAnsi="Times New Roman"/>
          <w:lang w:val="pt-BR"/>
        </w:rPr>
        <w:t>Gura Ocnite</w:t>
      </w:r>
      <w:r>
        <w:rPr>
          <w:rFonts w:ascii="Times New Roman" w:hAnsi="Times New Roman"/>
          <w:lang w:val="pt-BR"/>
        </w:rPr>
        <w:t xml:space="preserve">, Jud. </w:t>
      </w:r>
      <w:r w:rsidR="00051121">
        <w:rPr>
          <w:rFonts w:ascii="Times New Roman" w:hAnsi="Times New Roman"/>
          <w:lang w:val="pt-BR"/>
        </w:rPr>
        <w:t>Dambovita</w:t>
      </w:r>
    </w:p>
    <w:p w:rsidR="00666E52" w:rsidRDefault="00666E52" w:rsidP="00666E52">
      <w:pPr>
        <w:spacing w:before="0"/>
        <w:ind w:firstLine="855"/>
        <w:rPr>
          <w:rFonts w:ascii="Times New Roman" w:hAnsi="Times New Roman"/>
          <w:lang w:val="pt-BR"/>
        </w:rPr>
      </w:pPr>
      <w:r>
        <w:rPr>
          <w:rFonts w:ascii="Times New Roman" w:hAnsi="Times New Roman"/>
          <w:b/>
          <w:bCs/>
          <w:i/>
          <w:iCs/>
          <w:lang w:val="pt-BR"/>
        </w:rPr>
        <w:t xml:space="preserve">Telefon: </w:t>
      </w:r>
      <w:r>
        <w:rPr>
          <w:rFonts w:ascii="Times New Roman" w:hAnsi="Times New Roman"/>
          <w:lang w:val="pt-BR"/>
        </w:rPr>
        <w:t>0256</w:t>
      </w:r>
      <w:r w:rsidR="00752CF1">
        <w:rPr>
          <w:rFonts w:ascii="Times New Roman" w:hAnsi="Times New Roman"/>
          <w:lang w:val="pt-BR"/>
        </w:rPr>
        <w:t>/</w:t>
      </w:r>
      <w:r>
        <w:rPr>
          <w:rFonts w:ascii="Times New Roman" w:hAnsi="Times New Roman"/>
          <w:lang w:val="pt-BR"/>
        </w:rPr>
        <w:t>294711</w:t>
      </w:r>
    </w:p>
    <w:p w:rsidR="00666E52" w:rsidRDefault="00666E52" w:rsidP="00666E52">
      <w:pPr>
        <w:spacing w:before="0"/>
        <w:ind w:firstLine="855"/>
        <w:rPr>
          <w:rFonts w:ascii="Times New Roman" w:hAnsi="Times New Roman"/>
          <w:lang w:val="sv-SE"/>
        </w:rPr>
      </w:pPr>
      <w:r>
        <w:rPr>
          <w:rFonts w:ascii="Times New Roman" w:hAnsi="Times New Roman"/>
          <w:lang w:val="sv-SE"/>
        </w:rPr>
        <w:t xml:space="preserve">Persoana de contact: Juganaru </w:t>
      </w:r>
      <w:r w:rsidR="004E51EE">
        <w:rPr>
          <w:rFonts w:ascii="Times New Roman" w:hAnsi="Times New Roman"/>
          <w:lang w:val="sv-SE"/>
        </w:rPr>
        <w:t>Sandra</w:t>
      </w:r>
      <w:r>
        <w:rPr>
          <w:rFonts w:ascii="Times New Roman" w:hAnsi="Times New Roman"/>
          <w:lang w:val="sv-SE"/>
        </w:rPr>
        <w:t xml:space="preserve">, </w:t>
      </w:r>
      <w:r>
        <w:rPr>
          <w:rFonts w:ascii="Times New Roman" w:hAnsi="Times New Roman"/>
          <w:b/>
          <w:bCs/>
          <w:lang w:val="sv-SE"/>
        </w:rPr>
        <w:t>tel</w:t>
      </w:r>
      <w:r>
        <w:rPr>
          <w:rFonts w:ascii="Times New Roman" w:hAnsi="Times New Roman"/>
          <w:lang w:val="sv-SE"/>
        </w:rPr>
        <w:t xml:space="preserve"> 0721454737</w:t>
      </w:r>
      <w:r>
        <w:rPr>
          <w:rFonts w:ascii="Times New Roman" w:hAnsi="Times New Roman"/>
          <w:b/>
          <w:bCs/>
          <w:lang w:val="sv-SE"/>
        </w:rPr>
        <w:t>, mail</w:t>
      </w:r>
      <w:r>
        <w:rPr>
          <w:rFonts w:ascii="Times New Roman" w:hAnsi="Times New Roman"/>
          <w:lang w:val="sv-SE"/>
        </w:rPr>
        <w:t xml:space="preserve">: </w:t>
      </w:r>
      <w:r w:rsidR="00E53A07">
        <w:rPr>
          <w:rFonts w:ascii="Times New Roman" w:hAnsi="Times New Roman"/>
          <w:lang w:val="sv-SE"/>
        </w:rPr>
        <w:t>sandra</w:t>
      </w:r>
      <w:r>
        <w:rPr>
          <w:rFonts w:ascii="Times New Roman" w:hAnsi="Times New Roman"/>
          <w:lang w:val="sv-SE"/>
        </w:rPr>
        <w:t>juganaru@yahoo.com</w:t>
      </w:r>
    </w:p>
    <w:p w:rsidR="00666E52" w:rsidRDefault="00666E52" w:rsidP="00666E52">
      <w:pPr>
        <w:rPr>
          <w:rFonts w:cs="Calibri"/>
          <w:lang w:val="pt-BR"/>
        </w:rPr>
      </w:pPr>
    </w:p>
    <w:p w:rsidR="00FB5926" w:rsidRDefault="00FB5926" w:rsidP="00666E52">
      <w:pPr>
        <w:rPr>
          <w:rFonts w:cs="Calibri"/>
          <w:lang w:val="pt-BR"/>
        </w:rPr>
      </w:pPr>
      <w:bookmarkStart w:id="0" w:name="_GoBack"/>
      <w:bookmarkEnd w:id="0"/>
    </w:p>
    <w:p w:rsidR="00666E52" w:rsidRDefault="00752CF1" w:rsidP="00EE2FBD">
      <w:pPr>
        <w:numPr>
          <w:ilvl w:val="0"/>
          <w:numId w:val="59"/>
        </w:numPr>
        <w:spacing w:before="0"/>
        <w:ind w:right="14"/>
        <w:rPr>
          <w:rFonts w:ascii="Times New Roman" w:hAnsi="Times New Roman"/>
          <w:b/>
          <w:bCs/>
          <w:lang w:val="pt-BR"/>
        </w:rPr>
      </w:pPr>
      <w:r>
        <w:rPr>
          <w:rFonts w:ascii="Times New Roman" w:hAnsi="Times New Roman"/>
          <w:b/>
          <w:bCs/>
          <w:lang w:val="pt-BR"/>
        </w:rPr>
        <w:t>Descrierea caracteristicilor fizice ale intreglui proiect</w:t>
      </w:r>
    </w:p>
    <w:p w:rsidR="00666E52" w:rsidRDefault="00666E52" w:rsidP="00666E52">
      <w:pPr>
        <w:numPr>
          <w:ilvl w:val="1"/>
          <w:numId w:val="6"/>
        </w:numPr>
        <w:spacing w:before="0"/>
        <w:ind w:right="14"/>
        <w:rPr>
          <w:rFonts w:ascii="Times New Roman" w:hAnsi="Times New Roman"/>
          <w:b/>
          <w:bCs/>
          <w:lang w:val="pt-BR"/>
        </w:rPr>
      </w:pPr>
      <w:r>
        <w:rPr>
          <w:rFonts w:ascii="Times New Roman" w:hAnsi="Times New Roman"/>
          <w:b/>
          <w:bCs/>
          <w:lang w:val="pt-BR"/>
        </w:rPr>
        <w:t>Un rezumat al proiectului</w:t>
      </w:r>
    </w:p>
    <w:p w:rsidR="00666E52" w:rsidRDefault="00666E52" w:rsidP="00666E52">
      <w:pPr>
        <w:rPr>
          <w:rFonts w:ascii="Times New Roman" w:hAnsi="Times New Roman"/>
          <w:lang w:val="pt-BR"/>
        </w:rPr>
      </w:pPr>
      <w:r>
        <w:rPr>
          <w:rFonts w:ascii="Times New Roman" w:hAnsi="Times New Roman"/>
          <w:lang w:val="pt-BR"/>
        </w:rPr>
        <w:t xml:space="preserve">Proiectul </w:t>
      </w:r>
      <w:r>
        <w:rPr>
          <w:rFonts w:ascii="Times New Roman" w:hAnsi="Times New Roman"/>
          <w:spacing w:val="21"/>
          <w:lang w:val="pt-BR"/>
        </w:rPr>
        <w:t xml:space="preserve"> </w:t>
      </w:r>
      <w:r>
        <w:rPr>
          <w:rFonts w:ascii="Times New Roman" w:hAnsi="Times New Roman"/>
          <w:lang w:val="pt-BR"/>
        </w:rPr>
        <w:t xml:space="preserve">intra </w:t>
      </w:r>
      <w:r>
        <w:rPr>
          <w:rFonts w:ascii="Times New Roman" w:hAnsi="Times New Roman"/>
          <w:spacing w:val="21"/>
          <w:lang w:val="pt-BR"/>
        </w:rPr>
        <w:t xml:space="preserve"> </w:t>
      </w:r>
      <w:r>
        <w:rPr>
          <w:rFonts w:ascii="Times New Roman" w:hAnsi="Times New Roman"/>
          <w:lang w:val="pt-BR"/>
        </w:rPr>
        <w:t xml:space="preserve">sub </w:t>
      </w:r>
      <w:r>
        <w:rPr>
          <w:rFonts w:ascii="Times New Roman" w:hAnsi="Times New Roman"/>
          <w:spacing w:val="21"/>
          <w:lang w:val="pt-BR"/>
        </w:rPr>
        <w:t xml:space="preserve"> </w:t>
      </w:r>
      <w:r>
        <w:rPr>
          <w:rFonts w:ascii="Times New Roman" w:hAnsi="Times New Roman"/>
          <w:lang w:val="pt-BR"/>
        </w:rPr>
        <w:t xml:space="preserve">incidenta </w:t>
      </w:r>
      <w:r>
        <w:rPr>
          <w:rFonts w:ascii="Times New Roman" w:hAnsi="Times New Roman"/>
          <w:spacing w:val="21"/>
          <w:lang w:val="pt-BR"/>
        </w:rPr>
        <w:t xml:space="preserve"> </w:t>
      </w:r>
      <w:r>
        <w:rPr>
          <w:rFonts w:ascii="Times New Roman" w:hAnsi="Times New Roman"/>
          <w:lang w:val="pt-BR"/>
        </w:rPr>
        <w:t xml:space="preserve">HG </w:t>
      </w:r>
      <w:r>
        <w:rPr>
          <w:rFonts w:ascii="Times New Roman" w:hAnsi="Times New Roman"/>
          <w:spacing w:val="21"/>
          <w:lang w:val="pt-BR"/>
        </w:rPr>
        <w:t xml:space="preserve"> </w:t>
      </w:r>
      <w:r>
        <w:rPr>
          <w:rFonts w:ascii="Times New Roman" w:hAnsi="Times New Roman"/>
          <w:lang w:val="pt-BR"/>
        </w:rPr>
        <w:t xml:space="preserve">nr </w:t>
      </w:r>
      <w:r>
        <w:rPr>
          <w:rFonts w:ascii="Times New Roman" w:hAnsi="Times New Roman"/>
          <w:spacing w:val="23"/>
          <w:lang w:val="pt-BR"/>
        </w:rPr>
        <w:t xml:space="preserve"> </w:t>
      </w:r>
      <w:r>
        <w:rPr>
          <w:rFonts w:ascii="Times New Roman" w:hAnsi="Times New Roman"/>
          <w:lang w:val="pt-BR"/>
        </w:rPr>
        <w:t xml:space="preserve">445/2009 </w:t>
      </w:r>
      <w:r>
        <w:rPr>
          <w:rFonts w:ascii="Times New Roman" w:hAnsi="Times New Roman"/>
          <w:spacing w:val="20"/>
          <w:lang w:val="pt-BR"/>
        </w:rPr>
        <w:t xml:space="preserve"> </w:t>
      </w:r>
      <w:r>
        <w:rPr>
          <w:rFonts w:ascii="Times New Roman" w:hAnsi="Times New Roman"/>
          <w:lang w:val="pt-BR"/>
        </w:rPr>
        <w:t xml:space="preserve">privind </w:t>
      </w:r>
      <w:r>
        <w:rPr>
          <w:rFonts w:ascii="Times New Roman" w:hAnsi="Times New Roman"/>
          <w:spacing w:val="20"/>
          <w:lang w:val="pt-BR"/>
        </w:rPr>
        <w:t xml:space="preserve"> </w:t>
      </w:r>
      <w:r>
        <w:rPr>
          <w:rFonts w:ascii="Times New Roman" w:hAnsi="Times New Roman"/>
          <w:lang w:val="pt-BR"/>
        </w:rPr>
        <w:t>e</w:t>
      </w:r>
      <w:r>
        <w:rPr>
          <w:rFonts w:ascii="Times New Roman" w:hAnsi="Times New Roman"/>
          <w:spacing w:val="1"/>
          <w:lang w:val="pt-BR"/>
        </w:rPr>
        <w:t>v</w:t>
      </w:r>
      <w:r>
        <w:rPr>
          <w:rFonts w:ascii="Times New Roman" w:hAnsi="Times New Roman"/>
          <w:lang w:val="pt-BR"/>
        </w:rPr>
        <w:t xml:space="preserve">aluarea </w:t>
      </w:r>
      <w:r>
        <w:rPr>
          <w:rFonts w:ascii="Times New Roman" w:hAnsi="Times New Roman"/>
          <w:spacing w:val="20"/>
          <w:lang w:val="pt-BR"/>
        </w:rPr>
        <w:t xml:space="preserve"> </w:t>
      </w:r>
      <w:r>
        <w:rPr>
          <w:rFonts w:ascii="Times New Roman" w:hAnsi="Times New Roman"/>
          <w:lang w:val="pt-BR"/>
        </w:rPr>
        <w:t>impactul</w:t>
      </w:r>
      <w:r>
        <w:rPr>
          <w:rFonts w:ascii="Times New Roman" w:hAnsi="Times New Roman"/>
          <w:spacing w:val="1"/>
          <w:lang w:val="pt-BR"/>
        </w:rPr>
        <w:t>u</w:t>
      </w:r>
      <w:r>
        <w:rPr>
          <w:rFonts w:ascii="Times New Roman" w:hAnsi="Times New Roman"/>
          <w:lang w:val="pt-BR"/>
        </w:rPr>
        <w:t>i anumitor</w:t>
      </w:r>
      <w:r>
        <w:rPr>
          <w:rFonts w:ascii="Times New Roman" w:hAnsi="Times New Roman"/>
          <w:spacing w:val="16"/>
          <w:lang w:val="pt-BR"/>
        </w:rPr>
        <w:t xml:space="preserve"> </w:t>
      </w:r>
      <w:r>
        <w:rPr>
          <w:rFonts w:ascii="Times New Roman" w:hAnsi="Times New Roman"/>
          <w:lang w:val="pt-BR"/>
        </w:rPr>
        <w:t>proiecte</w:t>
      </w:r>
      <w:r>
        <w:rPr>
          <w:rFonts w:ascii="Times New Roman" w:hAnsi="Times New Roman"/>
          <w:spacing w:val="16"/>
          <w:lang w:val="pt-BR"/>
        </w:rPr>
        <w:t xml:space="preserve"> </w:t>
      </w:r>
      <w:r>
        <w:rPr>
          <w:rFonts w:ascii="Times New Roman" w:hAnsi="Times New Roman"/>
          <w:lang w:val="pt-BR"/>
        </w:rPr>
        <w:t>publice</w:t>
      </w:r>
      <w:r>
        <w:rPr>
          <w:rFonts w:ascii="Times New Roman" w:hAnsi="Times New Roman"/>
          <w:spacing w:val="16"/>
          <w:lang w:val="pt-BR"/>
        </w:rPr>
        <w:t xml:space="preserve"> </w:t>
      </w:r>
      <w:r>
        <w:rPr>
          <w:rFonts w:ascii="Times New Roman" w:hAnsi="Times New Roman"/>
          <w:spacing w:val="1"/>
          <w:lang w:val="pt-BR"/>
        </w:rPr>
        <w:t>s</w:t>
      </w:r>
      <w:r>
        <w:rPr>
          <w:rFonts w:ascii="Times New Roman" w:hAnsi="Times New Roman"/>
          <w:lang w:val="pt-BR"/>
        </w:rPr>
        <w:t>i</w:t>
      </w:r>
      <w:r>
        <w:rPr>
          <w:rFonts w:ascii="Times New Roman" w:hAnsi="Times New Roman"/>
          <w:spacing w:val="16"/>
          <w:lang w:val="pt-BR"/>
        </w:rPr>
        <w:t xml:space="preserve"> </w:t>
      </w:r>
      <w:r>
        <w:rPr>
          <w:rFonts w:ascii="Times New Roman" w:hAnsi="Times New Roman"/>
          <w:lang w:val="pt-BR"/>
        </w:rPr>
        <w:t>pri</w:t>
      </w:r>
      <w:r>
        <w:rPr>
          <w:rFonts w:ascii="Times New Roman" w:hAnsi="Times New Roman"/>
          <w:spacing w:val="3"/>
          <w:lang w:val="pt-BR"/>
        </w:rPr>
        <w:t>v</w:t>
      </w:r>
      <w:r>
        <w:rPr>
          <w:rFonts w:ascii="Times New Roman" w:hAnsi="Times New Roman"/>
          <w:lang w:val="pt-BR"/>
        </w:rPr>
        <w:t>ate</w:t>
      </w:r>
      <w:r>
        <w:rPr>
          <w:rFonts w:ascii="Times New Roman" w:hAnsi="Times New Roman"/>
          <w:spacing w:val="17"/>
          <w:lang w:val="pt-BR"/>
        </w:rPr>
        <w:t xml:space="preserve"> </w:t>
      </w:r>
      <w:r>
        <w:rPr>
          <w:rFonts w:ascii="Times New Roman" w:hAnsi="Times New Roman"/>
          <w:lang w:val="pt-BR"/>
        </w:rPr>
        <w:t>asupra</w:t>
      </w:r>
      <w:r>
        <w:rPr>
          <w:rFonts w:ascii="Times New Roman" w:hAnsi="Times New Roman"/>
          <w:spacing w:val="16"/>
          <w:lang w:val="pt-BR"/>
        </w:rPr>
        <w:t xml:space="preserve"> </w:t>
      </w:r>
      <w:r>
        <w:rPr>
          <w:rFonts w:ascii="Times New Roman" w:hAnsi="Times New Roman"/>
          <w:lang w:val="pt-BR"/>
        </w:rPr>
        <w:t>mediului,</w:t>
      </w:r>
      <w:r>
        <w:rPr>
          <w:rFonts w:ascii="Times New Roman" w:hAnsi="Times New Roman"/>
          <w:spacing w:val="16"/>
          <w:lang w:val="pt-BR"/>
        </w:rPr>
        <w:t xml:space="preserve"> </w:t>
      </w:r>
      <w:r>
        <w:rPr>
          <w:rFonts w:ascii="Times New Roman" w:hAnsi="Times New Roman"/>
          <w:lang w:val="pt-BR"/>
        </w:rPr>
        <w:t>fiind</w:t>
      </w:r>
      <w:r>
        <w:rPr>
          <w:rFonts w:ascii="Times New Roman" w:hAnsi="Times New Roman"/>
          <w:spacing w:val="16"/>
          <w:lang w:val="pt-BR"/>
        </w:rPr>
        <w:t xml:space="preserve"> </w:t>
      </w:r>
      <w:r>
        <w:rPr>
          <w:rFonts w:ascii="Times New Roman" w:hAnsi="Times New Roman"/>
          <w:lang w:val="pt-BR"/>
        </w:rPr>
        <w:t>in</w:t>
      </w:r>
      <w:r>
        <w:rPr>
          <w:rFonts w:ascii="Times New Roman" w:hAnsi="Times New Roman"/>
          <w:spacing w:val="2"/>
          <w:lang w:val="pt-BR"/>
        </w:rPr>
        <w:t>c</w:t>
      </w:r>
      <w:r>
        <w:rPr>
          <w:rFonts w:ascii="Times New Roman" w:hAnsi="Times New Roman"/>
          <w:lang w:val="pt-BR"/>
        </w:rPr>
        <w:t>adrat</w:t>
      </w:r>
      <w:r>
        <w:rPr>
          <w:rFonts w:ascii="Times New Roman" w:hAnsi="Times New Roman"/>
          <w:spacing w:val="17"/>
          <w:lang w:val="pt-BR"/>
        </w:rPr>
        <w:t xml:space="preserve"> </w:t>
      </w:r>
      <w:r>
        <w:rPr>
          <w:rFonts w:ascii="Times New Roman" w:hAnsi="Times New Roman"/>
          <w:lang w:val="pt-BR"/>
        </w:rPr>
        <w:t>in</w:t>
      </w:r>
      <w:r>
        <w:rPr>
          <w:rFonts w:ascii="Times New Roman" w:hAnsi="Times New Roman"/>
          <w:spacing w:val="17"/>
          <w:lang w:val="pt-BR"/>
        </w:rPr>
        <w:t xml:space="preserve"> </w:t>
      </w:r>
      <w:r>
        <w:rPr>
          <w:rFonts w:ascii="Times New Roman" w:hAnsi="Times New Roman"/>
          <w:lang w:val="pt-BR"/>
        </w:rPr>
        <w:t>Anexa</w:t>
      </w:r>
      <w:r>
        <w:rPr>
          <w:rFonts w:ascii="Times New Roman" w:hAnsi="Times New Roman"/>
          <w:spacing w:val="18"/>
          <w:lang w:val="pt-BR"/>
        </w:rPr>
        <w:t xml:space="preserve"> </w:t>
      </w:r>
      <w:r>
        <w:rPr>
          <w:rFonts w:ascii="Times New Roman" w:hAnsi="Times New Roman"/>
          <w:lang w:val="pt-BR"/>
        </w:rPr>
        <w:t>nr.</w:t>
      </w:r>
      <w:r>
        <w:rPr>
          <w:rFonts w:ascii="Times New Roman" w:hAnsi="Times New Roman"/>
          <w:spacing w:val="17"/>
          <w:lang w:val="pt-BR"/>
        </w:rPr>
        <w:t xml:space="preserve"> </w:t>
      </w:r>
      <w:r>
        <w:rPr>
          <w:rFonts w:ascii="Times New Roman" w:hAnsi="Times New Roman"/>
          <w:lang w:val="pt-BR"/>
        </w:rPr>
        <w:t>2</w:t>
      </w:r>
      <w:r>
        <w:rPr>
          <w:rFonts w:ascii="Times New Roman" w:hAnsi="Times New Roman"/>
          <w:spacing w:val="17"/>
          <w:lang w:val="pt-BR"/>
        </w:rPr>
        <w:t xml:space="preserve"> </w:t>
      </w:r>
      <w:r>
        <w:rPr>
          <w:rFonts w:ascii="Times New Roman" w:hAnsi="Times New Roman"/>
          <w:lang w:val="pt-BR"/>
        </w:rPr>
        <w:t>la</w:t>
      </w:r>
      <w:r>
        <w:rPr>
          <w:rFonts w:ascii="Times New Roman" w:hAnsi="Times New Roman"/>
          <w:spacing w:val="17"/>
          <w:lang w:val="pt-BR"/>
        </w:rPr>
        <w:t xml:space="preserve"> </w:t>
      </w:r>
      <w:r>
        <w:rPr>
          <w:rFonts w:ascii="Times New Roman" w:hAnsi="Times New Roman"/>
          <w:lang w:val="pt-BR"/>
        </w:rPr>
        <w:t>pct. 2.</w:t>
      </w:r>
      <w:r>
        <w:rPr>
          <w:rFonts w:ascii="Times New Roman" w:hAnsi="Times New Roman"/>
          <w:spacing w:val="36"/>
          <w:lang w:val="pt-BR"/>
        </w:rPr>
        <w:t xml:space="preserve"> </w:t>
      </w:r>
      <w:r>
        <w:rPr>
          <w:rFonts w:ascii="Times New Roman" w:hAnsi="Times New Roman"/>
          <w:lang w:val="pt-BR"/>
        </w:rPr>
        <w:t xml:space="preserve">Industria </w:t>
      </w:r>
      <w:r>
        <w:rPr>
          <w:rFonts w:ascii="Times New Roman" w:hAnsi="Times New Roman"/>
          <w:spacing w:val="36"/>
          <w:lang w:val="pt-BR"/>
        </w:rPr>
        <w:t xml:space="preserve"> </w:t>
      </w:r>
      <w:r>
        <w:rPr>
          <w:rFonts w:ascii="Times New Roman" w:hAnsi="Times New Roman"/>
          <w:lang w:val="pt-BR"/>
        </w:rPr>
        <w:t xml:space="preserve">extractive </w:t>
      </w:r>
      <w:r>
        <w:rPr>
          <w:rFonts w:ascii="Times New Roman" w:hAnsi="Times New Roman"/>
          <w:spacing w:val="36"/>
          <w:lang w:val="pt-BR"/>
        </w:rPr>
        <w:t xml:space="preserve"> </w:t>
      </w:r>
      <w:r>
        <w:rPr>
          <w:rFonts w:ascii="Times New Roman" w:hAnsi="Times New Roman"/>
          <w:lang w:val="pt-BR"/>
        </w:rPr>
        <w:t xml:space="preserve">- </w:t>
      </w:r>
      <w:r>
        <w:rPr>
          <w:rFonts w:ascii="Times New Roman" w:hAnsi="Times New Roman"/>
          <w:spacing w:val="36"/>
          <w:lang w:val="pt-BR"/>
        </w:rPr>
        <w:t xml:space="preserve"> </w:t>
      </w:r>
      <w:r>
        <w:rPr>
          <w:rFonts w:ascii="Times New Roman" w:hAnsi="Times New Roman"/>
          <w:lang w:val="pt-BR"/>
        </w:rPr>
        <w:t>lit.</w:t>
      </w:r>
      <w:r>
        <w:rPr>
          <w:rFonts w:ascii="Times New Roman" w:hAnsi="Times New Roman"/>
          <w:spacing w:val="36"/>
          <w:lang w:val="pt-BR"/>
        </w:rPr>
        <w:t xml:space="preserve"> </w:t>
      </w:r>
      <w:r>
        <w:rPr>
          <w:rFonts w:ascii="Times New Roman" w:hAnsi="Times New Roman"/>
          <w:lang w:val="pt-BR"/>
        </w:rPr>
        <w:t xml:space="preserve">e </w:t>
      </w:r>
      <w:r>
        <w:rPr>
          <w:rFonts w:ascii="Times New Roman" w:hAnsi="Times New Roman"/>
          <w:spacing w:val="36"/>
          <w:lang w:val="pt-BR"/>
        </w:rPr>
        <w:t xml:space="preserve"> </w:t>
      </w:r>
      <w:r>
        <w:rPr>
          <w:rFonts w:ascii="Times New Roman" w:hAnsi="Times New Roman"/>
          <w:lang w:val="pt-BR"/>
        </w:rPr>
        <w:t xml:space="preserve">– </w:t>
      </w:r>
      <w:r>
        <w:rPr>
          <w:rFonts w:ascii="Times New Roman" w:hAnsi="Times New Roman"/>
          <w:spacing w:val="36"/>
          <w:lang w:val="pt-BR"/>
        </w:rPr>
        <w:t xml:space="preserve"> </w:t>
      </w:r>
      <w:r>
        <w:rPr>
          <w:rFonts w:ascii="Times New Roman" w:hAnsi="Times New Roman"/>
          <w:lang w:val="pt-BR"/>
        </w:rPr>
        <w:t>instala</w:t>
      </w:r>
      <w:r>
        <w:rPr>
          <w:rFonts w:ascii="Times New Roman" w:hAnsi="Times New Roman"/>
          <w:spacing w:val="-1"/>
          <w:lang w:val="pt-BR"/>
        </w:rPr>
        <w:t>t</w:t>
      </w:r>
      <w:r>
        <w:rPr>
          <w:rFonts w:ascii="Times New Roman" w:hAnsi="Times New Roman"/>
          <w:lang w:val="pt-BR"/>
        </w:rPr>
        <w:t xml:space="preserve">ii </w:t>
      </w:r>
      <w:r>
        <w:rPr>
          <w:rFonts w:ascii="Times New Roman" w:hAnsi="Times New Roman"/>
          <w:spacing w:val="36"/>
          <w:lang w:val="pt-BR"/>
        </w:rPr>
        <w:t xml:space="preserve"> </w:t>
      </w:r>
      <w:r>
        <w:rPr>
          <w:rFonts w:ascii="Times New Roman" w:hAnsi="Times New Roman"/>
          <w:lang w:val="pt-BR"/>
        </w:rPr>
        <w:t xml:space="preserve">industrial </w:t>
      </w:r>
      <w:r>
        <w:rPr>
          <w:rFonts w:ascii="Times New Roman" w:hAnsi="Times New Roman"/>
          <w:spacing w:val="36"/>
          <w:lang w:val="pt-BR"/>
        </w:rPr>
        <w:t xml:space="preserve"> </w:t>
      </w:r>
      <w:r>
        <w:rPr>
          <w:rFonts w:ascii="Times New Roman" w:hAnsi="Times New Roman"/>
          <w:lang w:val="pt-BR"/>
        </w:rPr>
        <w:t xml:space="preserve">de </w:t>
      </w:r>
      <w:r>
        <w:rPr>
          <w:rFonts w:ascii="Times New Roman" w:hAnsi="Times New Roman"/>
          <w:spacing w:val="36"/>
          <w:lang w:val="pt-BR"/>
        </w:rPr>
        <w:t xml:space="preserve"> </w:t>
      </w:r>
      <w:r>
        <w:rPr>
          <w:rFonts w:ascii="Times New Roman" w:hAnsi="Times New Roman"/>
          <w:spacing w:val="1"/>
          <w:lang w:val="pt-BR"/>
        </w:rPr>
        <w:t>s</w:t>
      </w:r>
      <w:r>
        <w:rPr>
          <w:rFonts w:ascii="Times New Roman" w:hAnsi="Times New Roman"/>
          <w:lang w:val="pt-BR"/>
        </w:rPr>
        <w:t xml:space="preserve">uprafata </w:t>
      </w:r>
      <w:r>
        <w:rPr>
          <w:rFonts w:ascii="Times New Roman" w:hAnsi="Times New Roman"/>
          <w:spacing w:val="36"/>
          <w:lang w:val="pt-BR"/>
        </w:rPr>
        <w:t xml:space="preserve"> </w:t>
      </w:r>
      <w:r>
        <w:rPr>
          <w:rFonts w:ascii="Times New Roman" w:hAnsi="Times New Roman"/>
          <w:lang w:val="pt-BR"/>
        </w:rPr>
        <w:t xml:space="preserve">pentru </w:t>
      </w:r>
      <w:r>
        <w:rPr>
          <w:rFonts w:ascii="Times New Roman" w:hAnsi="Times New Roman"/>
          <w:spacing w:val="36"/>
          <w:lang w:val="pt-BR"/>
        </w:rPr>
        <w:t xml:space="preserve"> </w:t>
      </w:r>
      <w:r>
        <w:rPr>
          <w:rFonts w:ascii="Times New Roman" w:hAnsi="Times New Roman"/>
          <w:lang w:val="pt-BR"/>
        </w:rPr>
        <w:t>extractia carbunelui, petrolului, gazelor na</w:t>
      </w:r>
      <w:r>
        <w:rPr>
          <w:rFonts w:ascii="Times New Roman" w:hAnsi="Times New Roman"/>
          <w:spacing w:val="2"/>
          <w:lang w:val="pt-BR"/>
        </w:rPr>
        <w:t>t</w:t>
      </w:r>
      <w:r>
        <w:rPr>
          <w:rFonts w:ascii="Times New Roman" w:hAnsi="Times New Roman"/>
          <w:lang w:val="pt-BR"/>
        </w:rPr>
        <w:t>ural si</w:t>
      </w:r>
      <w:r>
        <w:rPr>
          <w:rFonts w:ascii="Times New Roman" w:hAnsi="Times New Roman"/>
          <w:spacing w:val="1"/>
          <w:lang w:val="pt-BR"/>
        </w:rPr>
        <w:t xml:space="preserve"> </w:t>
      </w:r>
      <w:r>
        <w:rPr>
          <w:rFonts w:ascii="Times New Roman" w:hAnsi="Times New Roman"/>
          <w:lang w:val="pt-BR"/>
        </w:rPr>
        <w:t>mine</w:t>
      </w:r>
      <w:r>
        <w:rPr>
          <w:rFonts w:ascii="Times New Roman" w:hAnsi="Times New Roman"/>
          <w:spacing w:val="-2"/>
          <w:lang w:val="pt-BR"/>
        </w:rPr>
        <w:t>r</w:t>
      </w:r>
      <w:r>
        <w:rPr>
          <w:rFonts w:ascii="Times New Roman" w:hAnsi="Times New Roman"/>
          <w:lang w:val="pt-BR"/>
        </w:rPr>
        <w:t>eurilor, precum si</w:t>
      </w:r>
      <w:r>
        <w:rPr>
          <w:rFonts w:ascii="Times New Roman" w:hAnsi="Times New Roman"/>
          <w:spacing w:val="1"/>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sisturilor bituminoase.</w:t>
      </w:r>
    </w:p>
    <w:p w:rsidR="00666E52" w:rsidRPr="00CF731F" w:rsidRDefault="00666E52" w:rsidP="00CF731F">
      <w:pPr>
        <w:autoSpaceDE w:val="0"/>
        <w:autoSpaceDN w:val="0"/>
        <w:adjustRightInd w:val="0"/>
        <w:spacing w:before="0"/>
        <w:rPr>
          <w:rFonts w:ascii="Times New Roman" w:hAnsi="Times New Roman"/>
        </w:rPr>
      </w:pPr>
      <w:r w:rsidRPr="00CF731F">
        <w:rPr>
          <w:rFonts w:ascii="Times New Roman" w:hAnsi="Times New Roman"/>
          <w:lang w:val="it-IT"/>
        </w:rPr>
        <w:t>Proiectul</w:t>
      </w:r>
      <w:r w:rsidRPr="00CF731F">
        <w:rPr>
          <w:rFonts w:ascii="Times New Roman" w:hAnsi="Times New Roman"/>
          <w:spacing w:val="43"/>
          <w:lang w:val="it-IT"/>
        </w:rPr>
        <w:t xml:space="preserve"> </w:t>
      </w:r>
      <w:r w:rsidRPr="00CF731F">
        <w:rPr>
          <w:rFonts w:ascii="Times New Roman" w:hAnsi="Times New Roman"/>
          <w:lang w:val="it-IT"/>
        </w:rPr>
        <w:t>prevede</w:t>
      </w:r>
      <w:r w:rsidRPr="00CF731F">
        <w:rPr>
          <w:rFonts w:ascii="Times New Roman" w:hAnsi="Times New Roman"/>
          <w:spacing w:val="43"/>
          <w:lang w:val="it-IT"/>
        </w:rPr>
        <w:t xml:space="preserve"> </w:t>
      </w:r>
      <w:r w:rsidRPr="00CF731F">
        <w:rPr>
          <w:rFonts w:ascii="Times New Roman" w:hAnsi="Times New Roman"/>
          <w:lang w:val="it-IT"/>
        </w:rPr>
        <w:t>a</w:t>
      </w:r>
      <w:r w:rsidRPr="00CF731F">
        <w:rPr>
          <w:rFonts w:ascii="Times New Roman" w:hAnsi="Times New Roman"/>
          <w:spacing w:val="2"/>
          <w:lang w:val="it-IT"/>
        </w:rPr>
        <w:t>m</w:t>
      </w:r>
      <w:r w:rsidRPr="00CF731F">
        <w:rPr>
          <w:rFonts w:ascii="Times New Roman" w:hAnsi="Times New Roman"/>
          <w:lang w:val="it-IT"/>
        </w:rPr>
        <w:t>plasarea</w:t>
      </w:r>
      <w:r w:rsidRPr="00CF731F">
        <w:rPr>
          <w:rFonts w:ascii="Times New Roman" w:hAnsi="Times New Roman"/>
          <w:spacing w:val="43"/>
          <w:lang w:val="it-IT"/>
        </w:rPr>
        <w:t xml:space="preserve"> </w:t>
      </w:r>
      <w:r w:rsidRPr="00CF731F">
        <w:rPr>
          <w:rFonts w:ascii="Times New Roman" w:hAnsi="Times New Roman"/>
          <w:lang w:val="it-IT"/>
        </w:rPr>
        <w:t>si</w:t>
      </w:r>
      <w:r w:rsidRPr="00CF731F">
        <w:rPr>
          <w:rFonts w:ascii="Times New Roman" w:hAnsi="Times New Roman"/>
          <w:spacing w:val="43"/>
          <w:lang w:val="it-IT"/>
        </w:rPr>
        <w:t xml:space="preserve"> </w:t>
      </w:r>
      <w:r w:rsidRPr="00CF731F">
        <w:rPr>
          <w:rFonts w:ascii="Times New Roman" w:hAnsi="Times New Roman"/>
          <w:lang w:val="it-IT"/>
        </w:rPr>
        <w:t>saparea</w:t>
      </w:r>
      <w:r w:rsidRPr="00CF731F">
        <w:rPr>
          <w:rFonts w:ascii="Times New Roman" w:hAnsi="Times New Roman"/>
          <w:spacing w:val="46"/>
          <w:lang w:val="it-IT"/>
        </w:rPr>
        <w:t xml:space="preserve"> </w:t>
      </w:r>
      <w:r w:rsidR="00C47382">
        <w:rPr>
          <w:rFonts w:ascii="Times New Roman" w:hAnsi="Times New Roman"/>
          <w:lang w:val="it-IT"/>
        </w:rPr>
        <w:t>unei sonde</w:t>
      </w:r>
      <w:r w:rsidRPr="00CF731F">
        <w:rPr>
          <w:rFonts w:ascii="Times New Roman" w:hAnsi="Times New Roman"/>
          <w:spacing w:val="46"/>
          <w:lang w:val="it-IT"/>
        </w:rPr>
        <w:t xml:space="preserve"> </w:t>
      </w:r>
      <w:r w:rsidR="00EE4097" w:rsidRPr="002A17E7">
        <w:rPr>
          <w:rFonts w:ascii="Times New Roman" w:hAnsi="Times New Roman"/>
          <w:lang w:val="it-IT"/>
        </w:rPr>
        <w:t>noi</w:t>
      </w:r>
      <w:r w:rsidR="00EE4097">
        <w:rPr>
          <w:rFonts w:ascii="Times New Roman" w:hAnsi="Times New Roman"/>
          <w:spacing w:val="46"/>
          <w:lang w:val="it-IT"/>
        </w:rPr>
        <w:t xml:space="preserve"> </w:t>
      </w:r>
      <w:r w:rsidRPr="00CF731F">
        <w:rPr>
          <w:rFonts w:ascii="Times New Roman" w:hAnsi="Times New Roman"/>
          <w:lang w:val="it-IT"/>
        </w:rPr>
        <w:t>de</w:t>
      </w:r>
      <w:r w:rsidRPr="00CF731F">
        <w:rPr>
          <w:rFonts w:ascii="Times New Roman" w:hAnsi="Times New Roman"/>
          <w:spacing w:val="44"/>
          <w:lang w:val="it-IT"/>
        </w:rPr>
        <w:t xml:space="preserve"> </w:t>
      </w:r>
      <w:r w:rsidRPr="00CF731F">
        <w:rPr>
          <w:rFonts w:ascii="Times New Roman" w:hAnsi="Times New Roman"/>
          <w:lang w:val="it-IT"/>
        </w:rPr>
        <w:t>produ</w:t>
      </w:r>
      <w:r w:rsidRPr="00CF731F">
        <w:rPr>
          <w:rFonts w:ascii="Times New Roman" w:hAnsi="Times New Roman"/>
          <w:spacing w:val="1"/>
          <w:lang w:val="it-IT"/>
        </w:rPr>
        <w:t>c</w:t>
      </w:r>
      <w:r w:rsidRPr="00CF731F">
        <w:rPr>
          <w:rFonts w:ascii="Times New Roman" w:hAnsi="Times New Roman"/>
          <w:lang w:val="it-IT"/>
        </w:rPr>
        <w:t>tie</w:t>
      </w:r>
      <w:r w:rsidR="00BB0E24" w:rsidRPr="00BB0E24">
        <w:rPr>
          <w:rFonts w:ascii="Times New Roman" w:hAnsi="Times New Roman"/>
          <w:lang w:val="it-IT"/>
        </w:rPr>
        <w:t xml:space="preserve"> </w:t>
      </w:r>
      <w:r w:rsidR="00C47382">
        <w:rPr>
          <w:rFonts w:ascii="Times New Roman" w:hAnsi="Times New Roman"/>
          <w:lang w:val="it-IT"/>
        </w:rPr>
        <w:t xml:space="preserve">778 Dragomiresti </w:t>
      </w:r>
      <w:r w:rsidRPr="00CF731F">
        <w:rPr>
          <w:rFonts w:ascii="Times New Roman" w:hAnsi="Times New Roman"/>
          <w:lang w:val="it-IT"/>
        </w:rPr>
        <w:t>precum si</w:t>
      </w:r>
      <w:r w:rsidRPr="00CF731F">
        <w:rPr>
          <w:rFonts w:ascii="Times New Roman" w:hAnsi="Times New Roman"/>
          <w:spacing w:val="1"/>
          <w:lang w:val="it-IT"/>
        </w:rPr>
        <w:t xml:space="preserve"> </w:t>
      </w:r>
      <w:r w:rsidRPr="00CF731F">
        <w:rPr>
          <w:rFonts w:ascii="Times New Roman" w:hAnsi="Times New Roman"/>
          <w:lang w:val="it-IT"/>
        </w:rPr>
        <w:t>echiparea si</w:t>
      </w:r>
      <w:r w:rsidRPr="00CF731F">
        <w:rPr>
          <w:rFonts w:ascii="Times New Roman" w:hAnsi="Times New Roman"/>
          <w:spacing w:val="-1"/>
          <w:lang w:val="it-IT"/>
        </w:rPr>
        <w:t xml:space="preserve"> </w:t>
      </w:r>
      <w:r w:rsidRPr="00CF731F">
        <w:rPr>
          <w:rFonts w:ascii="Times New Roman" w:hAnsi="Times New Roman"/>
          <w:lang w:val="it-IT"/>
        </w:rPr>
        <w:t xml:space="preserve">exploatarea </w:t>
      </w:r>
      <w:r w:rsidR="00C47382">
        <w:rPr>
          <w:rFonts w:ascii="Times New Roman" w:hAnsi="Times New Roman"/>
          <w:lang w:val="it-IT"/>
        </w:rPr>
        <w:t>acesteia</w:t>
      </w:r>
      <w:r w:rsidRPr="00CF731F">
        <w:rPr>
          <w:rFonts w:ascii="Times New Roman" w:hAnsi="Times New Roman"/>
          <w:lang w:val="it-IT"/>
        </w:rPr>
        <w:t>.</w:t>
      </w:r>
      <w:r w:rsidR="00CF731F" w:rsidRPr="00CF731F">
        <w:rPr>
          <w:rFonts w:ascii="Times New Roman" w:hAnsi="Times New Roman"/>
          <w:lang w:val="it-IT"/>
        </w:rPr>
        <w:t xml:space="preserve"> </w:t>
      </w:r>
      <w:r w:rsidR="00C47382">
        <w:rPr>
          <w:rFonts w:ascii="Times New Roman" w:hAnsi="Times New Roman"/>
        </w:rPr>
        <w:t>Sonda</w:t>
      </w:r>
      <w:r w:rsidR="00CF731F" w:rsidRPr="00CF731F">
        <w:rPr>
          <w:rFonts w:ascii="Times New Roman" w:hAnsi="Times New Roman"/>
        </w:rPr>
        <w:t xml:space="preserve"> de exploatare hidrocarburi </w:t>
      </w:r>
      <w:r w:rsidR="00C47382">
        <w:rPr>
          <w:rFonts w:ascii="Times New Roman" w:hAnsi="Times New Roman"/>
          <w:lang w:val="it-IT"/>
        </w:rPr>
        <w:t>Dragomiresti</w:t>
      </w:r>
      <w:r w:rsidR="00EE4097">
        <w:rPr>
          <w:rFonts w:ascii="Times New Roman" w:hAnsi="Times New Roman"/>
        </w:rPr>
        <w:t>, au</w:t>
      </w:r>
      <w:r w:rsidR="00CF731F" w:rsidRPr="00CF731F">
        <w:rPr>
          <w:rFonts w:ascii="Times New Roman" w:hAnsi="Times New Roman"/>
        </w:rPr>
        <w:t xml:space="preserve"> ca obiectiv principal completarea</w:t>
      </w:r>
      <w:r w:rsidR="00CF731F">
        <w:rPr>
          <w:rFonts w:ascii="Times New Roman" w:hAnsi="Times New Roman"/>
        </w:rPr>
        <w:t xml:space="preserve"> </w:t>
      </w:r>
      <w:r w:rsidR="00CF731F" w:rsidRPr="00CF731F">
        <w:rPr>
          <w:rFonts w:ascii="Times New Roman" w:hAnsi="Times New Roman"/>
        </w:rPr>
        <w:t>gabaritului de exploatare de pe structura</w:t>
      </w:r>
      <w:r w:rsidR="00BB0E24">
        <w:rPr>
          <w:rFonts w:ascii="Times New Roman" w:hAnsi="Times New Roman"/>
        </w:rPr>
        <w:t xml:space="preserve"> </w:t>
      </w:r>
      <w:r w:rsidR="00C47382">
        <w:rPr>
          <w:rFonts w:ascii="Times New Roman" w:hAnsi="Times New Roman"/>
          <w:lang w:val="pt-BR"/>
        </w:rPr>
        <w:t>sonda</w:t>
      </w:r>
      <w:r w:rsidR="009B5823">
        <w:rPr>
          <w:rFonts w:ascii="Times New Roman" w:hAnsi="Times New Roman"/>
          <w:lang w:val="pt-BR"/>
        </w:rPr>
        <w:t xml:space="preserve"> 778 Dragomiresti</w:t>
      </w:r>
      <w:r w:rsidR="00C308C3" w:rsidRPr="001B3F6D">
        <w:rPr>
          <w:rFonts w:ascii="Times New Roman" w:hAnsi="Times New Roman"/>
          <w:spacing w:val="44"/>
          <w:lang w:val="pt-BR"/>
        </w:rPr>
        <w:t xml:space="preserve"> </w:t>
      </w:r>
      <w:r w:rsidR="00C308C3" w:rsidRPr="001B3F6D">
        <w:rPr>
          <w:rFonts w:ascii="Times New Roman" w:hAnsi="Times New Roman"/>
          <w:spacing w:val="1"/>
          <w:lang w:val="pt-BR"/>
        </w:rPr>
        <w:t>v</w:t>
      </w:r>
      <w:r w:rsidR="00C308C3" w:rsidRPr="001B3F6D">
        <w:rPr>
          <w:rFonts w:ascii="Times New Roman" w:hAnsi="Times New Roman"/>
          <w:lang w:val="pt-BR"/>
        </w:rPr>
        <w:t>a</w:t>
      </w:r>
      <w:r w:rsidR="00C308C3" w:rsidRPr="001B3F6D">
        <w:rPr>
          <w:rFonts w:ascii="Times New Roman" w:hAnsi="Times New Roman"/>
          <w:spacing w:val="23"/>
          <w:lang w:val="pt-BR"/>
        </w:rPr>
        <w:t xml:space="preserve"> </w:t>
      </w:r>
      <w:r w:rsidR="00E5410C">
        <w:rPr>
          <w:rFonts w:ascii="Times New Roman" w:hAnsi="Times New Roman"/>
          <w:lang w:val="pt-BR"/>
        </w:rPr>
        <w:t>exploata titei</w:t>
      </w:r>
      <w:r w:rsidR="00C308C3" w:rsidRPr="001B3F6D">
        <w:rPr>
          <w:rFonts w:ascii="Times New Roman" w:hAnsi="Times New Roman"/>
          <w:lang w:val="pt-BR"/>
        </w:rPr>
        <w:t xml:space="preserve"> </w:t>
      </w:r>
      <w:r w:rsidR="00530D8E">
        <w:rPr>
          <w:rFonts w:ascii="Times New Roman" w:hAnsi="Times New Roman"/>
          <w:lang w:val="pt-BR"/>
        </w:rPr>
        <w:t xml:space="preserve">si apa de </w:t>
      </w:r>
      <w:r w:rsidR="00530D8E">
        <w:rPr>
          <w:rFonts w:ascii="Times New Roman" w:hAnsi="Times New Roman"/>
          <w:lang w:val="pt-BR"/>
        </w:rPr>
        <w:lastRenderedPageBreak/>
        <w:t>zacamant</w:t>
      </w:r>
      <w:r w:rsidR="00C308C3">
        <w:rPr>
          <w:rFonts w:ascii="Times New Roman" w:hAnsi="Times New Roman"/>
          <w:lang w:val="pt-BR"/>
        </w:rPr>
        <w:t xml:space="preserve"> din cadrul</w:t>
      </w:r>
      <w:r w:rsidR="00C308C3" w:rsidRPr="001B3F6D">
        <w:rPr>
          <w:rFonts w:ascii="Times New Roman" w:hAnsi="Times New Roman"/>
          <w:spacing w:val="44"/>
          <w:lang w:val="pt-BR"/>
        </w:rPr>
        <w:t xml:space="preserve"> </w:t>
      </w:r>
      <w:r w:rsidR="00C308C3" w:rsidRPr="007749A6">
        <w:rPr>
          <w:rFonts w:ascii="Times New Roman" w:hAnsi="Times New Roman"/>
          <w:lang w:val="pt-BR"/>
        </w:rPr>
        <w:t>aliniamentul</w:t>
      </w:r>
      <w:r w:rsidR="00C308C3">
        <w:rPr>
          <w:rFonts w:ascii="Times New Roman" w:hAnsi="Times New Roman"/>
          <w:lang w:val="pt-BR"/>
        </w:rPr>
        <w:t>ui</w:t>
      </w:r>
      <w:r w:rsidR="00C308C3" w:rsidRPr="007749A6">
        <w:rPr>
          <w:rFonts w:ascii="Times New Roman" w:hAnsi="Times New Roman"/>
          <w:lang w:val="pt-BR"/>
        </w:rPr>
        <w:t xml:space="preserve"> structural </w:t>
      </w:r>
      <w:r w:rsidR="00C308C3">
        <w:rPr>
          <w:rFonts w:ascii="Univers LT OMV 55 Roman" w:hAnsi="Univers LT OMV 55 Roman"/>
        </w:rPr>
        <w:t>Gura Ocnitei – Moreni – Piscuri – Filipesti</w:t>
      </w:r>
      <w:r w:rsidR="00C308C3">
        <w:rPr>
          <w:rFonts w:ascii="Times New Roman" w:hAnsi="Times New Roman"/>
          <w:lang w:val="pt-BR"/>
        </w:rPr>
        <w:t>, stratele geologice vizate ap</w:t>
      </w:r>
      <w:r w:rsidR="00E5410C">
        <w:rPr>
          <w:rFonts w:ascii="Times New Roman" w:hAnsi="Times New Roman"/>
          <w:lang w:val="pt-BR"/>
        </w:rPr>
        <w:t>artin Dacianului si Meotianului</w:t>
      </w:r>
      <w:r w:rsidR="00FC2D27">
        <w:rPr>
          <w:rFonts w:ascii="Times New Roman" w:hAnsi="Times New Roman"/>
          <w:lang w:val="pt-BR"/>
        </w:rPr>
        <w:t>.</w:t>
      </w:r>
    </w:p>
    <w:p w:rsidR="00666E52" w:rsidRPr="009265A2" w:rsidRDefault="00666E52" w:rsidP="009265A2">
      <w:pPr>
        <w:spacing w:before="0"/>
        <w:rPr>
          <w:rFonts w:ascii="Times New Roman" w:hAnsi="Times New Roman"/>
          <w:lang w:val="it-IT"/>
        </w:rPr>
      </w:pPr>
      <w:r>
        <w:rPr>
          <w:rFonts w:ascii="Times New Roman" w:eastAsia="ArialNarrow" w:hAnsi="Times New Roman"/>
          <w:lang w:val="it-IT"/>
        </w:rPr>
        <w:t>Loc</w:t>
      </w:r>
      <w:r w:rsidR="00C308C3">
        <w:rPr>
          <w:rFonts w:ascii="Times New Roman" w:eastAsia="ArialNarrow" w:hAnsi="Times New Roman"/>
          <w:lang w:val="it-IT"/>
        </w:rPr>
        <w:t>a</w:t>
      </w:r>
      <w:r>
        <w:rPr>
          <w:rFonts w:ascii="Times New Roman" w:eastAsia="ArialNarrow" w:hAnsi="Times New Roman"/>
          <w:lang w:val="it-IT"/>
        </w:rPr>
        <w:t xml:space="preserve">tia </w:t>
      </w:r>
      <w:r w:rsidR="00BD3F8D">
        <w:rPr>
          <w:rFonts w:ascii="Times New Roman" w:eastAsia="ArialNarrow" w:hAnsi="Times New Roman"/>
          <w:lang w:val="it-IT"/>
        </w:rPr>
        <w:t>sondei</w:t>
      </w:r>
      <w:r w:rsidR="007852B3">
        <w:rPr>
          <w:rFonts w:ascii="Times New Roman" w:eastAsia="ArialNarrow" w:hAnsi="Times New Roman"/>
          <w:lang w:val="it-IT"/>
        </w:rPr>
        <w:t xml:space="preserve"> </w:t>
      </w:r>
      <w:r>
        <w:rPr>
          <w:rFonts w:ascii="Times New Roman" w:eastAsia="ArialNarrow" w:hAnsi="Times New Roman"/>
          <w:lang w:val="it-IT"/>
        </w:rPr>
        <w:t xml:space="preserve">este situată pe teritoriul administrativ al </w:t>
      </w:r>
      <w:r w:rsidR="000168EB">
        <w:rPr>
          <w:rFonts w:ascii="Times New Roman" w:eastAsia="ArialNarrow" w:hAnsi="Times New Roman"/>
          <w:lang w:val="it-IT"/>
        </w:rPr>
        <w:t>municipiului Targoviste</w:t>
      </w:r>
      <w:r>
        <w:rPr>
          <w:rFonts w:ascii="Times New Roman" w:eastAsia="ArialNarrow" w:hAnsi="Times New Roman"/>
          <w:lang w:val="it-IT"/>
        </w:rPr>
        <w:t>, in</w:t>
      </w:r>
      <w:r w:rsidR="009265A2">
        <w:rPr>
          <w:rFonts w:ascii="Times New Roman" w:eastAsia="ArialNarrow" w:hAnsi="Times New Roman"/>
          <w:lang w:val="it-IT"/>
        </w:rPr>
        <w:t xml:space="preserve"> </w:t>
      </w:r>
      <w:r>
        <w:rPr>
          <w:rFonts w:ascii="Times New Roman" w:eastAsia="ArialNarrow" w:hAnsi="Times New Roman"/>
          <w:lang w:val="it-IT"/>
        </w:rPr>
        <w:t xml:space="preserve">extravilanul localitătii, </w:t>
      </w:r>
      <w:r w:rsidRPr="005E2E8D">
        <w:rPr>
          <w:rFonts w:ascii="Times New Roman" w:eastAsia="ArialNarrow" w:hAnsi="Times New Roman"/>
          <w:lang w:val="it-IT"/>
        </w:rPr>
        <w:t xml:space="preserve">la cca. </w:t>
      </w:r>
      <w:r w:rsidR="000168EB">
        <w:rPr>
          <w:rFonts w:ascii="Times New Roman" w:eastAsia="ArialNarrow" w:hAnsi="Times New Roman"/>
          <w:lang w:val="it-IT"/>
        </w:rPr>
        <w:t>1389</w:t>
      </w:r>
      <w:r w:rsidR="00395F16" w:rsidRPr="005E2E8D">
        <w:rPr>
          <w:rFonts w:ascii="Times New Roman" w:eastAsia="ArialNarrow" w:hAnsi="Times New Roman"/>
          <w:lang w:val="it-IT"/>
        </w:rPr>
        <w:t xml:space="preserve"> m</w:t>
      </w:r>
      <w:r w:rsidR="00BB0E24" w:rsidRPr="005E2E8D">
        <w:rPr>
          <w:rFonts w:ascii="Times New Roman" w:eastAsia="ArialNarrow" w:hAnsi="Times New Roman"/>
          <w:lang w:val="it-IT"/>
        </w:rPr>
        <w:t xml:space="preserve"> </w:t>
      </w:r>
      <w:r w:rsidR="00395F16" w:rsidRPr="002E660B">
        <w:rPr>
          <w:rFonts w:ascii="Times New Roman" w:eastAsia="ArialNarrow" w:hAnsi="Times New Roman"/>
          <w:lang w:val="it-IT"/>
        </w:rPr>
        <w:t>est</w:t>
      </w:r>
      <w:r w:rsidR="00BB0E24" w:rsidRPr="002E660B">
        <w:rPr>
          <w:rFonts w:ascii="Times New Roman" w:eastAsia="ArialNarrow" w:hAnsi="Times New Roman"/>
          <w:lang w:val="it-IT"/>
        </w:rPr>
        <w:t xml:space="preserve"> de limita localitătii</w:t>
      </w:r>
      <w:r>
        <w:rPr>
          <w:rFonts w:ascii="Times New Roman" w:eastAsia="ArialNarrow" w:hAnsi="Times New Roman"/>
          <w:lang w:val="it-IT"/>
        </w:rPr>
        <w:t xml:space="preserve">, judetul </w:t>
      </w:r>
      <w:r w:rsidR="00C308C3">
        <w:rPr>
          <w:rFonts w:ascii="Times New Roman" w:eastAsia="ArialNarrow" w:hAnsi="Times New Roman"/>
          <w:lang w:val="it-IT"/>
        </w:rPr>
        <w:t>Dambovita</w:t>
      </w:r>
      <w:r>
        <w:rPr>
          <w:rFonts w:ascii="Times New Roman" w:eastAsia="ArialNarrow" w:hAnsi="Times New Roman"/>
          <w:lang w:val="it-IT"/>
        </w:rPr>
        <w:t>.</w:t>
      </w:r>
      <w:r w:rsidR="009265A2">
        <w:rPr>
          <w:rFonts w:ascii="Times New Roman" w:hAnsi="Times New Roman"/>
          <w:lang w:val="it-IT"/>
        </w:rPr>
        <w:t xml:space="preserve"> </w:t>
      </w:r>
      <w:r>
        <w:rPr>
          <w:rFonts w:ascii="Times New Roman" w:eastAsia="ArialNarrow" w:hAnsi="Times New Roman"/>
          <w:lang w:val="it-IT"/>
        </w:rPr>
        <w:t xml:space="preserve">Amplasamentul se invecinează cu terenuri incluse in extravilanul </w:t>
      </w:r>
      <w:r w:rsidR="000168EB">
        <w:rPr>
          <w:rFonts w:ascii="Times New Roman" w:eastAsia="ArialNarrow" w:hAnsi="Times New Roman"/>
          <w:lang w:val="it-IT"/>
        </w:rPr>
        <w:t>municipiului Targoviste</w:t>
      </w:r>
      <w:r>
        <w:rPr>
          <w:rFonts w:ascii="Times New Roman" w:eastAsia="ArialNarrow" w:hAnsi="Times New Roman"/>
          <w:lang w:val="it-IT"/>
        </w:rPr>
        <w:t>. Folosinta</w:t>
      </w:r>
      <w:r w:rsidR="009265A2">
        <w:rPr>
          <w:rFonts w:ascii="Times New Roman" w:hAnsi="Times New Roman"/>
          <w:lang w:val="it-IT"/>
        </w:rPr>
        <w:t xml:space="preserve"> </w:t>
      </w:r>
      <w:r>
        <w:rPr>
          <w:rFonts w:ascii="Times New Roman" w:eastAsia="ArialNarrow" w:hAnsi="Times New Roman"/>
          <w:lang w:val="it-IT"/>
        </w:rPr>
        <w:t xml:space="preserve">actuală a terenului este </w:t>
      </w:r>
      <w:r w:rsidR="000168EB">
        <w:rPr>
          <w:rFonts w:ascii="Times New Roman" w:eastAsia="ArialNarrow" w:hAnsi="Times New Roman"/>
          <w:lang w:val="it-IT"/>
        </w:rPr>
        <w:t>teren forestier (proprietate privata si de domeniu public)</w:t>
      </w:r>
      <w:r w:rsidR="0064320B">
        <w:rPr>
          <w:rFonts w:ascii="Times New Roman" w:eastAsia="ArialNarrow" w:hAnsi="Times New Roman"/>
          <w:lang w:val="it-IT"/>
        </w:rPr>
        <w:t xml:space="preserve"> in extravilan </w:t>
      </w:r>
      <w:r w:rsidR="00395F16">
        <w:rPr>
          <w:rFonts w:ascii="Times New Roman" w:eastAsia="ArialNarrow" w:hAnsi="Times New Roman"/>
          <w:lang w:val="it-IT"/>
        </w:rPr>
        <w:t>nereglementat din punct de vedere urbanistic</w:t>
      </w:r>
      <w:r>
        <w:rPr>
          <w:rFonts w:ascii="Times New Roman" w:eastAsia="ArialNarrow" w:hAnsi="Times New Roman"/>
          <w:lang w:val="it-IT"/>
        </w:rPr>
        <w:t>.</w:t>
      </w:r>
    </w:p>
    <w:p w:rsidR="002A17E7" w:rsidRPr="002A17E7" w:rsidRDefault="002A17E7" w:rsidP="002A17E7">
      <w:pPr>
        <w:spacing w:before="0"/>
        <w:rPr>
          <w:rFonts w:ascii="Times New Roman" w:hAnsi="Times New Roman"/>
        </w:rPr>
      </w:pPr>
      <w:r w:rsidRPr="002A17E7">
        <w:rPr>
          <w:rFonts w:ascii="Times New Roman" w:hAnsi="Times New Roman"/>
        </w:rPr>
        <w:t xml:space="preserve">Accesul la locatia </w:t>
      </w:r>
      <w:r w:rsidR="00BD3F8D">
        <w:rPr>
          <w:rFonts w:ascii="Times New Roman" w:hAnsi="Times New Roman"/>
        </w:rPr>
        <w:t>sondei</w:t>
      </w:r>
      <w:r w:rsidRPr="002A17E7">
        <w:rPr>
          <w:rFonts w:ascii="Times New Roman" w:hAnsi="Times New Roman"/>
        </w:rPr>
        <w:t xml:space="preserve"> se va realiza prin intermediul </w:t>
      </w:r>
      <w:r w:rsidR="00CD1C32">
        <w:rPr>
          <w:rFonts w:ascii="Times New Roman" w:hAnsi="Times New Roman"/>
        </w:rPr>
        <w:t>drum petrolier existent.</w:t>
      </w:r>
      <w:r w:rsidRPr="002A17E7">
        <w:rPr>
          <w:rFonts w:ascii="Times New Roman" w:hAnsi="Times New Roman"/>
        </w:rPr>
        <w:t xml:space="preserve"> </w:t>
      </w:r>
    </w:p>
    <w:p w:rsidR="00666E52" w:rsidRDefault="00450D49" w:rsidP="005B549B">
      <w:pPr>
        <w:autoSpaceDE w:val="0"/>
        <w:autoSpaceDN w:val="0"/>
        <w:adjustRightInd w:val="0"/>
        <w:spacing w:before="0"/>
        <w:ind w:firstLine="709"/>
        <w:rPr>
          <w:rFonts w:ascii="Times New Roman" w:eastAsia="ArialNarrow" w:hAnsi="Times New Roman"/>
          <w:lang w:val="it-IT"/>
        </w:rPr>
      </w:pPr>
      <w:r>
        <w:rPr>
          <w:rFonts w:ascii="Times New Roman" w:eastAsia="ArialNarrow" w:hAnsi="Times New Roman"/>
          <w:lang w:val="it-IT"/>
        </w:rPr>
        <w:t xml:space="preserve">Coordonatele </w:t>
      </w:r>
      <w:r w:rsidR="00BD3F8D">
        <w:rPr>
          <w:rFonts w:ascii="Times New Roman" w:eastAsia="ArialNarrow" w:hAnsi="Times New Roman"/>
          <w:lang w:val="it-IT"/>
        </w:rPr>
        <w:t>sondei</w:t>
      </w:r>
    </w:p>
    <w:tbl>
      <w:tblPr>
        <w:tblW w:w="4782" w:type="dxa"/>
        <w:jc w:val="center"/>
        <w:tblLook w:val="04A0" w:firstRow="1" w:lastRow="0" w:firstColumn="1" w:lastColumn="0" w:noHBand="0" w:noVBand="1"/>
      </w:tblPr>
      <w:tblGrid>
        <w:gridCol w:w="2040"/>
        <w:gridCol w:w="1371"/>
        <w:gridCol w:w="1371"/>
      </w:tblGrid>
      <w:tr w:rsidR="00CD1C32" w:rsidTr="00792217">
        <w:trPr>
          <w:trHeight w:val="624"/>
          <w:jc w:val="center"/>
        </w:trPr>
        <w:tc>
          <w:tcPr>
            <w:tcW w:w="2040" w:type="dxa"/>
            <w:tcBorders>
              <w:top w:val="single" w:sz="4" w:space="0" w:color="auto"/>
              <w:left w:val="single" w:sz="4" w:space="0" w:color="auto"/>
              <w:bottom w:val="single" w:sz="4" w:space="0" w:color="auto"/>
              <w:right w:val="single" w:sz="4" w:space="0" w:color="auto"/>
            </w:tcBorders>
            <w:noWrap/>
            <w:vAlign w:val="center"/>
            <w:hideMark/>
          </w:tcPr>
          <w:p w:rsidR="00CD1C32" w:rsidRDefault="00CD1C32" w:rsidP="00CD1C32">
            <w:pPr>
              <w:suppressAutoHyphens/>
              <w:spacing w:before="0"/>
              <w:ind w:firstLine="0"/>
              <w:jc w:val="center"/>
              <w:rPr>
                <w:rFonts w:ascii="Arial Narrow" w:hAnsi="Arial Narrow"/>
                <w:b/>
                <w:bCs/>
                <w:noProof/>
                <w:color w:val="000000"/>
              </w:rPr>
            </w:pPr>
            <w:r>
              <w:rPr>
                <w:b/>
                <w:bCs/>
                <w:color w:val="000000"/>
              </w:rPr>
              <w:t>Nr. sondă</w:t>
            </w:r>
          </w:p>
        </w:tc>
        <w:tc>
          <w:tcPr>
            <w:tcW w:w="1371" w:type="dxa"/>
            <w:tcBorders>
              <w:top w:val="single" w:sz="4" w:space="0" w:color="auto"/>
              <w:left w:val="nil"/>
              <w:bottom w:val="single" w:sz="4" w:space="0" w:color="auto"/>
              <w:right w:val="single" w:sz="4" w:space="0" w:color="auto"/>
            </w:tcBorders>
            <w:noWrap/>
            <w:vAlign w:val="center"/>
            <w:hideMark/>
          </w:tcPr>
          <w:p w:rsidR="00CD1C32" w:rsidRDefault="00CD1C32" w:rsidP="00CD1C32">
            <w:pPr>
              <w:suppressAutoHyphens/>
              <w:spacing w:before="0"/>
              <w:ind w:firstLine="0"/>
              <w:jc w:val="center"/>
              <w:rPr>
                <w:rFonts w:ascii="Arial Narrow" w:hAnsi="Arial Narrow"/>
                <w:b/>
                <w:bCs/>
                <w:noProof/>
                <w:color w:val="000000"/>
              </w:rPr>
            </w:pPr>
            <w:r>
              <w:rPr>
                <w:b/>
                <w:bCs/>
                <w:color w:val="000000"/>
              </w:rPr>
              <w:t>X (m)</w:t>
            </w:r>
          </w:p>
        </w:tc>
        <w:tc>
          <w:tcPr>
            <w:tcW w:w="1371" w:type="dxa"/>
            <w:tcBorders>
              <w:top w:val="single" w:sz="4" w:space="0" w:color="auto"/>
              <w:left w:val="nil"/>
              <w:bottom w:val="single" w:sz="4" w:space="0" w:color="auto"/>
              <w:right w:val="single" w:sz="4" w:space="0" w:color="auto"/>
            </w:tcBorders>
            <w:noWrap/>
            <w:vAlign w:val="center"/>
            <w:hideMark/>
          </w:tcPr>
          <w:p w:rsidR="00CD1C32" w:rsidRDefault="00CD1C32" w:rsidP="00CD1C32">
            <w:pPr>
              <w:suppressAutoHyphens/>
              <w:spacing w:before="0"/>
              <w:ind w:firstLine="0"/>
              <w:jc w:val="center"/>
              <w:rPr>
                <w:rFonts w:ascii="Arial Narrow" w:hAnsi="Arial Narrow"/>
                <w:b/>
                <w:bCs/>
                <w:noProof/>
                <w:color w:val="000000"/>
              </w:rPr>
            </w:pPr>
            <w:r>
              <w:rPr>
                <w:b/>
                <w:bCs/>
                <w:color w:val="000000"/>
              </w:rPr>
              <w:t>Y (m)</w:t>
            </w:r>
          </w:p>
        </w:tc>
      </w:tr>
      <w:tr w:rsidR="00CD1C32" w:rsidTr="00792217">
        <w:trPr>
          <w:trHeight w:val="312"/>
          <w:jc w:val="center"/>
        </w:trPr>
        <w:tc>
          <w:tcPr>
            <w:tcW w:w="2040" w:type="dxa"/>
            <w:tcBorders>
              <w:top w:val="nil"/>
              <w:left w:val="single" w:sz="4" w:space="0" w:color="auto"/>
              <w:bottom w:val="single" w:sz="4" w:space="0" w:color="auto"/>
              <w:right w:val="single" w:sz="4" w:space="0" w:color="auto"/>
            </w:tcBorders>
            <w:noWrap/>
            <w:hideMark/>
          </w:tcPr>
          <w:p w:rsidR="00CD1C32" w:rsidRDefault="00792217" w:rsidP="00CD1C32">
            <w:pPr>
              <w:suppressAutoHyphens/>
              <w:spacing w:before="0"/>
              <w:ind w:firstLine="0"/>
              <w:jc w:val="center"/>
              <w:rPr>
                <w:rFonts w:ascii="Arial Narrow" w:hAnsi="Arial Narrow"/>
                <w:b/>
                <w:bCs/>
                <w:noProof/>
                <w:color w:val="000000"/>
              </w:rPr>
            </w:pPr>
            <w:r>
              <w:rPr>
                <w:b/>
                <w:bCs/>
                <w:color w:val="000000"/>
              </w:rPr>
              <w:t>778 Dragomiresti</w:t>
            </w:r>
          </w:p>
        </w:tc>
        <w:tc>
          <w:tcPr>
            <w:tcW w:w="1371" w:type="dxa"/>
            <w:tcBorders>
              <w:top w:val="nil"/>
              <w:left w:val="nil"/>
              <w:bottom w:val="single" w:sz="4" w:space="0" w:color="auto"/>
              <w:right w:val="single" w:sz="4" w:space="0" w:color="auto"/>
            </w:tcBorders>
            <w:noWrap/>
            <w:vAlign w:val="center"/>
            <w:hideMark/>
          </w:tcPr>
          <w:p w:rsidR="00CD1C32" w:rsidRPr="00792217" w:rsidRDefault="00792217" w:rsidP="00CD1C32">
            <w:pPr>
              <w:suppressAutoHyphens/>
              <w:spacing w:before="0"/>
              <w:ind w:firstLine="0"/>
              <w:jc w:val="center"/>
              <w:rPr>
                <w:rFonts w:ascii="Arial Narrow" w:hAnsi="Arial Narrow"/>
                <w:noProof/>
                <w:color w:val="000000"/>
              </w:rPr>
            </w:pPr>
            <w:r w:rsidRPr="00792217">
              <w:rPr>
                <w:rFonts w:ascii="Arial" w:hAnsi="Arial" w:cs="Arial"/>
                <w:bCs/>
                <w:sz w:val="22"/>
                <w:szCs w:val="22"/>
              </w:rPr>
              <w:t>380625</w:t>
            </w:r>
          </w:p>
        </w:tc>
        <w:tc>
          <w:tcPr>
            <w:tcW w:w="1371" w:type="dxa"/>
            <w:tcBorders>
              <w:top w:val="nil"/>
              <w:left w:val="nil"/>
              <w:bottom w:val="single" w:sz="4" w:space="0" w:color="auto"/>
              <w:right w:val="single" w:sz="4" w:space="0" w:color="auto"/>
            </w:tcBorders>
            <w:noWrap/>
            <w:vAlign w:val="center"/>
            <w:hideMark/>
          </w:tcPr>
          <w:p w:rsidR="00CD1C32" w:rsidRPr="00792217" w:rsidRDefault="00792217" w:rsidP="00CD1C32">
            <w:pPr>
              <w:suppressAutoHyphens/>
              <w:spacing w:before="0"/>
              <w:ind w:firstLine="0"/>
              <w:jc w:val="center"/>
              <w:rPr>
                <w:rFonts w:ascii="Arial Narrow" w:hAnsi="Arial Narrow"/>
                <w:noProof/>
                <w:color w:val="000000"/>
              </w:rPr>
            </w:pPr>
            <w:r w:rsidRPr="00792217">
              <w:rPr>
                <w:rFonts w:ascii="Arial" w:hAnsi="Arial" w:cs="Arial"/>
                <w:bCs/>
                <w:sz w:val="22"/>
                <w:szCs w:val="22"/>
              </w:rPr>
              <w:t>529870</w:t>
            </w:r>
          </w:p>
        </w:tc>
      </w:tr>
    </w:tbl>
    <w:p w:rsidR="00450D49" w:rsidRDefault="00450D49" w:rsidP="00F864F1">
      <w:pPr>
        <w:autoSpaceDE w:val="0"/>
        <w:autoSpaceDN w:val="0"/>
        <w:adjustRightInd w:val="0"/>
        <w:spacing w:before="0"/>
        <w:ind w:firstLine="0"/>
        <w:rPr>
          <w:rFonts w:ascii="Times New Roman" w:eastAsia="ArialNarrow" w:hAnsi="Times New Roman"/>
          <w:lang w:val="it-IT"/>
        </w:rPr>
      </w:pPr>
    </w:p>
    <w:p w:rsidR="00666E52" w:rsidRDefault="00666E52" w:rsidP="005B549B">
      <w:pPr>
        <w:spacing w:before="0"/>
        <w:ind w:firstLine="709"/>
        <w:rPr>
          <w:rFonts w:ascii="Times New Roman" w:hAnsi="Times New Roman"/>
          <w:lang w:val="it-IT"/>
        </w:rPr>
      </w:pPr>
      <w:r>
        <w:rPr>
          <w:rFonts w:ascii="Times New Roman" w:hAnsi="Times New Roman"/>
          <w:lang w:val="it-IT"/>
        </w:rPr>
        <w:t xml:space="preserve">Amplasamentul </w:t>
      </w:r>
      <w:r w:rsidR="009F6C3E">
        <w:rPr>
          <w:rFonts w:ascii="Times New Roman" w:hAnsi="Times New Roman"/>
          <w:lang w:val="it-IT"/>
        </w:rPr>
        <w:t xml:space="preserve"> </w:t>
      </w:r>
      <w:r w:rsidR="00792217">
        <w:rPr>
          <w:rFonts w:ascii="Times New Roman" w:hAnsi="Times New Roman"/>
          <w:lang w:val="it-IT"/>
        </w:rPr>
        <w:t>sondei 778</w:t>
      </w:r>
      <w:r w:rsidR="00CD1C32">
        <w:rPr>
          <w:rFonts w:ascii="Times New Roman" w:hAnsi="Times New Roman"/>
          <w:lang w:val="it-IT"/>
        </w:rPr>
        <w:t xml:space="preserve"> </w:t>
      </w:r>
      <w:r w:rsidR="00C47382">
        <w:rPr>
          <w:rFonts w:ascii="Times New Roman" w:hAnsi="Times New Roman"/>
          <w:lang w:val="it-IT"/>
        </w:rPr>
        <w:t>Dragomiresti</w:t>
      </w:r>
      <w:r>
        <w:rPr>
          <w:rFonts w:ascii="Times New Roman" w:hAnsi="Times New Roman"/>
          <w:lang w:val="it-IT"/>
        </w:rPr>
        <w:t xml:space="preserve">, este in prezent liber de constructii, fiind incadrat ca </w:t>
      </w:r>
      <w:r w:rsidR="0015652C">
        <w:rPr>
          <w:rFonts w:ascii="Times New Roman" w:hAnsi="Times New Roman"/>
          <w:lang w:val="it-IT"/>
        </w:rPr>
        <w:t>padure</w:t>
      </w:r>
      <w:r w:rsidR="00792217">
        <w:rPr>
          <w:rFonts w:ascii="Times New Roman" w:hAnsi="Times New Roman"/>
          <w:lang w:val="it-IT"/>
        </w:rPr>
        <w:t xml:space="preserve"> fiind </w:t>
      </w:r>
      <w:r>
        <w:rPr>
          <w:rFonts w:ascii="Times New Roman" w:hAnsi="Times New Roman"/>
          <w:lang w:val="it-IT"/>
        </w:rPr>
        <w:t>situat</w:t>
      </w:r>
      <w:r w:rsidR="00A3338C">
        <w:rPr>
          <w:rFonts w:ascii="Times New Roman" w:hAnsi="Times New Roman"/>
          <w:lang w:val="it-IT"/>
        </w:rPr>
        <w:t xml:space="preserve"> in extravilan conform CU nr. </w:t>
      </w:r>
      <w:r w:rsidR="00792217">
        <w:rPr>
          <w:rFonts w:ascii="Times New Roman" w:hAnsi="Times New Roman"/>
          <w:lang w:val="it-IT"/>
        </w:rPr>
        <w:t>927/14.09.2018</w:t>
      </w:r>
      <w:r w:rsidR="009F6C3E">
        <w:rPr>
          <w:rFonts w:ascii="Times New Roman" w:hAnsi="Times New Roman"/>
          <w:lang w:val="it-IT"/>
        </w:rPr>
        <w:t>.</w:t>
      </w:r>
    </w:p>
    <w:p w:rsidR="00666E52" w:rsidRDefault="00666E52" w:rsidP="005B549B">
      <w:pPr>
        <w:spacing w:before="0"/>
        <w:ind w:firstLine="709"/>
        <w:rPr>
          <w:rFonts w:ascii="Times New Roman" w:hAnsi="Times New Roman"/>
          <w:lang w:val="it-IT"/>
        </w:rPr>
      </w:pPr>
      <w:r>
        <w:rPr>
          <w:rFonts w:ascii="Times New Roman" w:hAnsi="Times New Roman"/>
          <w:lang w:val="it-IT"/>
        </w:rPr>
        <w:t xml:space="preserve">Suprafata totala pe care se doreste realizarea proiectului masoara </w:t>
      </w:r>
      <w:r w:rsidR="00792217">
        <w:rPr>
          <w:rFonts w:ascii="Times New Roman" w:hAnsi="Times New Roman"/>
        </w:rPr>
        <w:t>4210</w:t>
      </w:r>
      <w:r w:rsidR="00CD1C32">
        <w:rPr>
          <w:rFonts w:ascii="Times New Roman" w:hAnsi="Times New Roman"/>
        </w:rPr>
        <w:t xml:space="preserve"> mp</w:t>
      </w:r>
      <w:r w:rsidR="00BD3F8D">
        <w:rPr>
          <w:rFonts w:ascii="Times New Roman" w:hAnsi="Times New Roman"/>
          <w:lang w:val="it-IT"/>
        </w:rPr>
        <w:t xml:space="preserve"> cuprinzand </w:t>
      </w:r>
      <w:r>
        <w:rPr>
          <w:rFonts w:ascii="Times New Roman" w:hAnsi="Times New Roman"/>
          <w:lang w:val="it-IT"/>
        </w:rPr>
        <w:t>careu</w:t>
      </w:r>
      <w:r w:rsidR="00CD1C32">
        <w:rPr>
          <w:rFonts w:ascii="Times New Roman" w:hAnsi="Times New Roman"/>
          <w:lang w:val="it-IT"/>
        </w:rPr>
        <w:t xml:space="preserve">l </w:t>
      </w:r>
      <w:r w:rsidR="00BD3F8D">
        <w:rPr>
          <w:rFonts w:ascii="Times New Roman" w:hAnsi="Times New Roman"/>
          <w:lang w:val="it-IT"/>
        </w:rPr>
        <w:t>sondei</w:t>
      </w:r>
      <w:r w:rsidR="009F6C3E">
        <w:rPr>
          <w:rFonts w:ascii="Times New Roman" w:hAnsi="Times New Roman"/>
          <w:lang w:val="it-IT"/>
        </w:rPr>
        <w:t xml:space="preserve"> </w:t>
      </w:r>
      <w:r>
        <w:rPr>
          <w:rFonts w:ascii="Times New Roman" w:hAnsi="Times New Roman"/>
          <w:lang w:val="it-IT"/>
        </w:rPr>
        <w:t xml:space="preserve">plus </w:t>
      </w:r>
      <w:r w:rsidR="00CD1C32">
        <w:rPr>
          <w:rFonts w:ascii="Times New Roman" w:hAnsi="Times New Roman"/>
          <w:lang w:val="it-IT"/>
        </w:rPr>
        <w:t xml:space="preserve">suprafata </w:t>
      </w:r>
      <w:r w:rsidR="00E5410C">
        <w:rPr>
          <w:rFonts w:ascii="Times New Roman" w:hAnsi="Times New Roman"/>
          <w:lang w:val="it-IT"/>
        </w:rPr>
        <w:t>conducte</w:t>
      </w:r>
      <w:r w:rsidRPr="0037581F">
        <w:rPr>
          <w:rFonts w:ascii="Times New Roman" w:hAnsi="Times New Roman"/>
          <w:lang w:val="it-IT"/>
        </w:rPr>
        <w:t xml:space="preserve"> </w:t>
      </w:r>
      <w:r w:rsidR="00CD1C32" w:rsidRPr="0037581F">
        <w:rPr>
          <w:rFonts w:ascii="Times New Roman" w:hAnsi="Times New Roman"/>
          <w:lang w:val="it-IT"/>
        </w:rPr>
        <w:t xml:space="preserve">de </w:t>
      </w:r>
      <w:r w:rsidRPr="0037581F">
        <w:rPr>
          <w:rFonts w:ascii="Times New Roman" w:hAnsi="Times New Roman"/>
          <w:lang w:val="it-IT"/>
        </w:rPr>
        <w:t>la</w:t>
      </w:r>
      <w:r w:rsidR="002E660B">
        <w:rPr>
          <w:rFonts w:ascii="Times New Roman" w:hAnsi="Times New Roman"/>
          <w:lang w:val="it-IT"/>
        </w:rPr>
        <w:t xml:space="preserve"> sonde</w:t>
      </w:r>
      <w:r>
        <w:rPr>
          <w:rFonts w:ascii="Times New Roman" w:hAnsi="Times New Roman"/>
          <w:lang w:val="it-IT"/>
        </w:rPr>
        <w:t xml:space="preserve">. </w:t>
      </w:r>
    </w:p>
    <w:p w:rsidR="00666E52" w:rsidRPr="00AF44D9" w:rsidRDefault="00666E52" w:rsidP="00666E52">
      <w:pPr>
        <w:widowControl w:val="0"/>
        <w:tabs>
          <w:tab w:val="left" w:pos="284"/>
          <w:tab w:val="left" w:pos="426"/>
        </w:tabs>
        <w:suppressAutoHyphens/>
        <w:autoSpaceDE w:val="0"/>
        <w:spacing w:before="0"/>
        <w:rPr>
          <w:rFonts w:ascii="Times New Roman" w:eastAsia="01_FuturaRO_Light" w:hAnsi="Times New Roman"/>
          <w:lang w:val="es-EC" w:eastAsia="zh-CN"/>
        </w:rPr>
      </w:pPr>
      <w:r w:rsidRPr="0090070C">
        <w:rPr>
          <w:rFonts w:ascii="Times New Roman" w:eastAsia="01_FuturaRO_Light" w:hAnsi="Times New Roman"/>
          <w:lang w:val="es-EC" w:eastAsia="zh-CN"/>
        </w:rPr>
        <w:t xml:space="preserve">Prin acest </w:t>
      </w:r>
      <w:r>
        <w:rPr>
          <w:rFonts w:ascii="Times New Roman" w:eastAsia="01_FuturaRO_Light" w:hAnsi="Times New Roman"/>
          <w:lang w:val="es-EC" w:eastAsia="zh-CN"/>
        </w:rPr>
        <w:t xml:space="preserve">proiect se propune </w:t>
      </w:r>
      <w:r w:rsidR="002E660B">
        <w:rPr>
          <w:rFonts w:ascii="Times New Roman" w:eastAsia="01_FuturaRO_Light" w:hAnsi="Times New Roman"/>
          <w:lang w:val="es-EC" w:eastAsia="zh-CN"/>
        </w:rPr>
        <w:t xml:space="preserve">saparea </w:t>
      </w:r>
      <w:r w:rsidR="00572250">
        <w:rPr>
          <w:rFonts w:ascii="Times New Roman" w:eastAsia="01_FuturaRO_Light" w:hAnsi="Times New Roman"/>
          <w:lang w:val="es-EC" w:eastAsia="zh-CN"/>
        </w:rPr>
        <w:t>sondi cu adancimea</w:t>
      </w:r>
      <w:r w:rsidR="002E660B">
        <w:rPr>
          <w:rFonts w:ascii="Times New Roman" w:eastAsia="01_FuturaRO_Light" w:hAnsi="Times New Roman"/>
          <w:lang w:val="es-EC" w:eastAsia="zh-CN"/>
        </w:rPr>
        <w:t xml:space="preserve"> de </w:t>
      </w:r>
      <w:r w:rsidR="00572250">
        <w:rPr>
          <w:rFonts w:ascii="Times New Roman" w:eastAsia="01_FuturaRO_Light" w:hAnsi="Times New Roman"/>
          <w:lang w:val="es-EC" w:eastAsia="zh-CN"/>
        </w:rPr>
        <w:t>1930</w:t>
      </w:r>
      <w:r w:rsidR="003216AD">
        <w:rPr>
          <w:rFonts w:ascii="Times New Roman" w:eastAsia="01_FuturaRO_Light" w:hAnsi="Times New Roman"/>
          <w:lang w:val="es-EC" w:eastAsia="zh-CN"/>
        </w:rPr>
        <w:t xml:space="preserve"> m </w:t>
      </w:r>
      <w:r w:rsidR="00572250">
        <w:rPr>
          <w:rFonts w:ascii="Times New Roman" w:eastAsia="01_FuturaRO_Light" w:hAnsi="Times New Roman"/>
          <w:lang w:val="es-EC" w:eastAsia="zh-CN"/>
        </w:rPr>
        <w:t>778</w:t>
      </w:r>
      <w:r w:rsidR="002E660B">
        <w:rPr>
          <w:rFonts w:ascii="Times New Roman" w:eastAsia="01_FuturaRO_Light" w:hAnsi="Times New Roman"/>
          <w:lang w:val="es-EC" w:eastAsia="zh-CN"/>
        </w:rPr>
        <w:t xml:space="preserve"> </w:t>
      </w:r>
      <w:r w:rsidR="00C47382">
        <w:rPr>
          <w:rFonts w:ascii="Times New Roman" w:eastAsia="01_FuturaRO_Light" w:hAnsi="Times New Roman"/>
          <w:lang w:val="es-EC" w:eastAsia="zh-CN"/>
        </w:rPr>
        <w:t>Dragomiresti</w:t>
      </w:r>
      <w:r w:rsidR="002E660B">
        <w:rPr>
          <w:rFonts w:ascii="Times New Roman" w:eastAsia="01_FuturaRO_Light" w:hAnsi="Times New Roman"/>
          <w:lang w:val="es-EC" w:eastAsia="zh-CN"/>
        </w:rPr>
        <w:t>.</w:t>
      </w:r>
    </w:p>
    <w:p w:rsidR="00666E52" w:rsidRPr="002E660B" w:rsidRDefault="00666E52" w:rsidP="002E660B">
      <w:pPr>
        <w:widowControl w:val="0"/>
        <w:tabs>
          <w:tab w:val="left" w:pos="284"/>
          <w:tab w:val="left" w:pos="426"/>
        </w:tabs>
        <w:suppressAutoHyphens/>
        <w:autoSpaceDE w:val="0"/>
        <w:spacing w:before="0"/>
        <w:rPr>
          <w:rFonts w:ascii="Times New Roman" w:eastAsia="01_FuturaRO_Light" w:hAnsi="Times New Roman"/>
          <w:lang w:val="es-EC" w:eastAsia="zh-CN"/>
        </w:rPr>
      </w:pPr>
      <w:r w:rsidRPr="002E660B">
        <w:rPr>
          <w:rFonts w:ascii="Times New Roman" w:eastAsia="01_FuturaRO_Light" w:hAnsi="Times New Roman"/>
          <w:lang w:val="es-EC" w:eastAsia="zh-CN"/>
        </w:rPr>
        <w:t xml:space="preserve">Constructia proiectata a </w:t>
      </w:r>
      <w:r w:rsidR="00BD3F8D">
        <w:rPr>
          <w:rFonts w:ascii="Times New Roman" w:eastAsia="01_FuturaRO_Light" w:hAnsi="Times New Roman"/>
          <w:lang w:val="es-EC" w:eastAsia="zh-CN"/>
        </w:rPr>
        <w:t>sondei</w:t>
      </w:r>
      <w:r w:rsidRPr="002E660B">
        <w:rPr>
          <w:rFonts w:ascii="Times New Roman" w:eastAsia="01_FuturaRO_Light" w:hAnsi="Times New Roman"/>
          <w:lang w:val="es-EC" w:eastAsia="zh-CN"/>
        </w:rPr>
        <w:t xml:space="preserve"> este:</w:t>
      </w:r>
    </w:p>
    <w:p w:rsidR="00880854" w:rsidRPr="002E660B" w:rsidRDefault="00880854" w:rsidP="00EE2FBD">
      <w:pPr>
        <w:numPr>
          <w:ilvl w:val="0"/>
          <w:numId w:val="68"/>
        </w:numPr>
        <w:suppressAutoHyphens/>
        <w:spacing w:before="0"/>
        <w:rPr>
          <w:rFonts w:ascii="Times New Roman" w:hAnsi="Times New Roman"/>
        </w:rPr>
      </w:pPr>
      <w:r>
        <w:rPr>
          <w:rFonts w:ascii="Times New Roman" w:hAnsi="Times New Roman"/>
        </w:rPr>
        <w:t>conductor 17</w:t>
      </w:r>
      <w:r w:rsidRPr="002E660B">
        <w:rPr>
          <w:rFonts w:ascii="Times New Roman" w:hAnsi="Times New Roman"/>
        </w:rPr>
        <w:t>” la 50 m, cimentată la zi;</w:t>
      </w:r>
    </w:p>
    <w:p w:rsidR="00880854" w:rsidRPr="002E660B" w:rsidRDefault="00880854" w:rsidP="00EE2FBD">
      <w:pPr>
        <w:numPr>
          <w:ilvl w:val="0"/>
          <w:numId w:val="68"/>
        </w:numPr>
        <w:suppressAutoHyphens/>
        <w:spacing w:before="0"/>
        <w:rPr>
          <w:rFonts w:ascii="Times New Roman" w:hAnsi="Times New Roman"/>
        </w:rPr>
      </w:pPr>
      <w:r w:rsidRPr="002E660B">
        <w:rPr>
          <w:rFonts w:ascii="Times New Roman" w:hAnsi="Times New Roman"/>
        </w:rPr>
        <w:t>coloana ancoraj 9</w:t>
      </w:r>
      <w:r w:rsidRPr="002E660B">
        <w:rPr>
          <w:rFonts w:ascii="Times New Roman" w:hAnsi="Times New Roman"/>
          <w:vertAlign w:val="superscript"/>
        </w:rPr>
        <w:t>5/8</w:t>
      </w:r>
      <w:r w:rsidR="0010484A">
        <w:rPr>
          <w:rFonts w:ascii="Times New Roman" w:hAnsi="Times New Roman"/>
        </w:rPr>
        <w:t xml:space="preserve"> “ la 5</w:t>
      </w:r>
      <w:r w:rsidRPr="002E660B">
        <w:rPr>
          <w:rFonts w:ascii="Times New Roman" w:hAnsi="Times New Roman"/>
        </w:rPr>
        <w:t>00 m, cimentată la zi;</w:t>
      </w:r>
    </w:p>
    <w:p w:rsidR="002E660B" w:rsidRPr="00880854" w:rsidRDefault="00880854" w:rsidP="00EE2FBD">
      <w:pPr>
        <w:numPr>
          <w:ilvl w:val="0"/>
          <w:numId w:val="68"/>
        </w:numPr>
        <w:suppressAutoHyphens/>
        <w:spacing w:before="0"/>
        <w:rPr>
          <w:rFonts w:ascii="Times New Roman" w:hAnsi="Times New Roman"/>
        </w:rPr>
      </w:pPr>
      <w:r>
        <w:rPr>
          <w:rFonts w:ascii="Times New Roman" w:hAnsi="Times New Roman"/>
        </w:rPr>
        <w:t xml:space="preserve">coloana exploatare 7” la </w:t>
      </w:r>
      <w:r w:rsidR="0010484A">
        <w:rPr>
          <w:rFonts w:ascii="Times New Roman" w:hAnsi="Times New Roman"/>
        </w:rPr>
        <w:t>193</w:t>
      </w:r>
      <w:r>
        <w:rPr>
          <w:rFonts w:ascii="Times New Roman" w:hAnsi="Times New Roman"/>
        </w:rPr>
        <w:t>0 m</w:t>
      </w:r>
      <w:r w:rsidRPr="002E660B">
        <w:rPr>
          <w:rFonts w:ascii="Times New Roman" w:hAnsi="Times New Roman"/>
        </w:rPr>
        <w:t>, cimentată la zi;</w:t>
      </w:r>
    </w:p>
    <w:p w:rsidR="00847137" w:rsidRPr="00847137" w:rsidRDefault="00666E52" w:rsidP="00847137">
      <w:pPr>
        <w:autoSpaceDE w:val="0"/>
        <w:autoSpaceDN w:val="0"/>
        <w:adjustRightInd w:val="0"/>
        <w:spacing w:before="0"/>
        <w:rPr>
          <w:rFonts w:ascii="Times New Roman" w:hAnsi="Times New Roman"/>
          <w:lang w:val="ro-RO"/>
        </w:rPr>
      </w:pPr>
      <w:r>
        <w:rPr>
          <w:rFonts w:ascii="Times New Roman" w:eastAsia="01_FuturaRO_Light" w:hAnsi="Times New Roman"/>
          <w:lang w:val="es-EC" w:eastAsia="zh-CN"/>
        </w:rPr>
        <w:t xml:space="preserve">Procedeul de foraj ce urmeaza a fi utilizat pentru executia </w:t>
      </w:r>
      <w:r w:rsidR="00BD3F8D">
        <w:rPr>
          <w:rFonts w:ascii="Times New Roman" w:eastAsia="01_FuturaRO_Light" w:hAnsi="Times New Roman"/>
          <w:lang w:val="es-EC" w:eastAsia="zh-CN"/>
        </w:rPr>
        <w:t>sondei</w:t>
      </w:r>
      <w:r>
        <w:rPr>
          <w:rFonts w:ascii="Times New Roman" w:eastAsia="01_FuturaRO_Light" w:hAnsi="Times New Roman"/>
          <w:lang w:val="es-EC" w:eastAsia="zh-CN"/>
        </w:rPr>
        <w:t xml:space="preserve"> este </w:t>
      </w:r>
      <w:r>
        <w:rPr>
          <w:rFonts w:ascii="Times New Roman" w:eastAsia="01_FuturaRO_Light" w:hAnsi="Times New Roman"/>
          <w:u w:val="single"/>
          <w:lang w:val="es-EC" w:eastAsia="zh-CN"/>
        </w:rPr>
        <w:t>forajul rotativ cu circulatie permanenta a fluidului de foraj</w:t>
      </w:r>
      <w:r>
        <w:rPr>
          <w:rFonts w:ascii="Times New Roman" w:eastAsia="01_FuturaRO_Light" w:hAnsi="Times New Roman"/>
          <w:lang w:val="es-EC" w:eastAsia="zh-CN"/>
        </w:rPr>
        <w:t xml:space="preserve">. Echipamentul principal care asigura executia forajului este </w:t>
      </w:r>
      <w:r w:rsidR="0080704D">
        <w:rPr>
          <w:rFonts w:ascii="Times New Roman" w:hAnsi="Times New Roman"/>
          <w:lang w:val="ro-RO"/>
        </w:rPr>
        <w:t xml:space="preserve">instalatie termica </w:t>
      </w:r>
      <w:r w:rsidR="001E0993">
        <w:rPr>
          <w:rFonts w:ascii="Times New Roman" w:hAnsi="Times New Roman"/>
          <w:lang w:val="ro-RO"/>
        </w:rPr>
        <w:t>UPET 1 TD 125</w:t>
      </w:r>
      <w:r w:rsidR="0080704D">
        <w:rPr>
          <w:rFonts w:ascii="Times New Roman" w:hAnsi="Times New Roman"/>
          <w:lang w:val="ro-RO"/>
        </w:rPr>
        <w:t>.</w:t>
      </w:r>
    </w:p>
    <w:p w:rsidR="00666E52" w:rsidRDefault="00666E52" w:rsidP="00847137">
      <w:pPr>
        <w:autoSpaceDE w:val="0"/>
        <w:autoSpaceDN w:val="0"/>
        <w:adjustRightInd w:val="0"/>
        <w:spacing w:before="0"/>
        <w:rPr>
          <w:rFonts w:ascii="Times New Roman" w:eastAsia="01_FuturaRO_Light" w:hAnsi="Times New Roman"/>
          <w:lang w:val="es-EC" w:eastAsia="zh-CN"/>
        </w:rPr>
      </w:pPr>
      <w:r>
        <w:rPr>
          <w:rFonts w:ascii="Times New Roman" w:eastAsia="01_FuturaRO_Light" w:hAnsi="Times New Roman"/>
          <w:lang w:val="es-EC" w:eastAsia="zh-CN"/>
        </w:rPr>
        <w:t xml:space="preserve">Realizarea proiectului presupune mai multe etape: </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executarea drumului de acces;</w:t>
      </w:r>
    </w:p>
    <w:p w:rsidR="00666E52" w:rsidRDefault="00666E52" w:rsidP="00666E52">
      <w:pPr>
        <w:numPr>
          <w:ilvl w:val="0"/>
          <w:numId w:val="7"/>
        </w:numPr>
        <w:spacing w:before="0"/>
        <w:ind w:hanging="306"/>
        <w:rPr>
          <w:rFonts w:ascii="Times New Roman" w:hAnsi="Times New Roman"/>
          <w:strike/>
          <w:lang w:val="pt-BR"/>
        </w:rPr>
      </w:pPr>
      <w:r>
        <w:rPr>
          <w:rFonts w:ascii="Times New Roman" w:hAnsi="Times New Roman"/>
          <w:lang w:val="pt-BR"/>
        </w:rPr>
        <w:t>executarea  lucrarilor  de  pregatire  (a platformei de lucru);</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 xml:space="preserve">lucrari de </w:t>
      </w:r>
      <w:r w:rsidR="00847137">
        <w:rPr>
          <w:rFonts w:ascii="Times New Roman" w:hAnsi="Times New Roman"/>
          <w:lang w:val="pt-BR"/>
        </w:rPr>
        <w:t>mobilizare si montaj pe locatie</w:t>
      </w:r>
      <w:r>
        <w:rPr>
          <w:rFonts w:ascii="Times New Roman" w:hAnsi="Times New Roman"/>
          <w:lang w:val="pt-BR"/>
        </w:rPr>
        <w:t xml:space="preserve"> a instalatiei de foraj;</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executarea lucrarilor de foraj propriu – zis;</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incheierea procesului de foraj;</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demobilizarea instalatiei de foraj si anexelor;</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transportul acesteia la alta locatie sau la baza de reparatii;</w:t>
      </w:r>
    </w:p>
    <w:p w:rsidR="00666E52" w:rsidRDefault="00666E52" w:rsidP="00666E52">
      <w:pPr>
        <w:numPr>
          <w:ilvl w:val="0"/>
          <w:numId w:val="7"/>
        </w:numPr>
        <w:spacing w:before="0"/>
        <w:ind w:hanging="306"/>
        <w:rPr>
          <w:rFonts w:ascii="Times New Roman" w:hAnsi="Times New Roman"/>
          <w:color w:val="FF0000"/>
          <w:lang w:val="pt-BR"/>
        </w:rPr>
      </w:pPr>
      <w:r>
        <w:rPr>
          <w:rFonts w:ascii="Times New Roman" w:hAnsi="Times New Roman"/>
          <w:lang w:val="pt-BR"/>
        </w:rPr>
        <w:t xml:space="preserve">executarea  lucrarilor  de  probare si punere in productie a </w:t>
      </w:r>
      <w:r w:rsidR="00BD3F8D">
        <w:rPr>
          <w:rFonts w:ascii="Times New Roman" w:hAnsi="Times New Roman"/>
          <w:lang w:val="pt-BR"/>
        </w:rPr>
        <w:t>sondei</w:t>
      </w:r>
      <w:r>
        <w:rPr>
          <w:rFonts w:ascii="Times New Roman" w:hAnsi="Times New Roman"/>
          <w:color w:val="FF0000"/>
          <w:lang w:val="pt-BR"/>
        </w:rPr>
        <w:t xml:space="preserve">;  </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 xml:space="preserve">echiparea </w:t>
      </w:r>
      <w:r w:rsidR="00BD3F8D">
        <w:rPr>
          <w:rFonts w:ascii="Times New Roman" w:hAnsi="Times New Roman"/>
          <w:lang w:val="pt-BR"/>
        </w:rPr>
        <w:t>sondei</w:t>
      </w:r>
      <w:r>
        <w:rPr>
          <w:rFonts w:ascii="Times New Roman" w:hAnsi="Times New Roman"/>
          <w:lang w:val="pt-BR"/>
        </w:rPr>
        <w:t xml:space="preserve"> pentru extractie;</w:t>
      </w:r>
    </w:p>
    <w:p w:rsidR="00880854" w:rsidRDefault="00880854" w:rsidP="00666E52">
      <w:pPr>
        <w:numPr>
          <w:ilvl w:val="0"/>
          <w:numId w:val="7"/>
        </w:numPr>
        <w:spacing w:before="0"/>
        <w:ind w:hanging="306"/>
        <w:rPr>
          <w:rFonts w:ascii="Times New Roman" w:hAnsi="Times New Roman"/>
          <w:lang w:val="pt-BR"/>
        </w:rPr>
      </w:pPr>
      <w:r>
        <w:rPr>
          <w:rFonts w:ascii="Times New Roman" w:hAnsi="Times New Roman"/>
          <w:lang w:val="pt-BR"/>
        </w:rPr>
        <w:t>montare conducte;</w:t>
      </w:r>
    </w:p>
    <w:p w:rsidR="00666E52" w:rsidRDefault="00666E52" w:rsidP="00847137">
      <w:pPr>
        <w:numPr>
          <w:ilvl w:val="0"/>
          <w:numId w:val="7"/>
        </w:numPr>
        <w:spacing w:before="0"/>
        <w:ind w:left="0" w:firstLine="1189"/>
        <w:rPr>
          <w:rFonts w:ascii="Times New Roman" w:hAnsi="Times New Roman"/>
          <w:lang w:val="pt-BR"/>
        </w:rPr>
      </w:pPr>
      <w:r>
        <w:rPr>
          <w:rFonts w:ascii="Times New Roman" w:hAnsi="Times New Roman"/>
          <w:lang w:val="pt-BR"/>
        </w:rPr>
        <w:t>executarea  de  lucrari  pentru  redarea  terenului  disponibilizat  in circuitul initial, vechilor proprietari, prin lucrari de reconstructie ecologica</w:t>
      </w:r>
      <w:r w:rsidR="00847137">
        <w:rPr>
          <w:rFonts w:ascii="Times New Roman" w:hAnsi="Times New Roman"/>
          <w:lang w:val="pt-BR"/>
        </w:rPr>
        <w:t xml:space="preserve"> </w:t>
      </w:r>
      <w:r>
        <w:rPr>
          <w:rFonts w:ascii="Times New Roman" w:hAnsi="Times New Roman"/>
          <w:lang w:val="pt-BR"/>
        </w:rPr>
        <w:t>(daca este cazul)</w:t>
      </w:r>
      <w:r w:rsidR="00847137">
        <w:rPr>
          <w:rFonts w:ascii="Times New Roman" w:hAnsi="Times New Roman"/>
          <w:lang w:val="pt-BR"/>
        </w:rPr>
        <w:t>.</w:t>
      </w:r>
    </w:p>
    <w:p w:rsidR="00666E52" w:rsidRDefault="00666E52" w:rsidP="00666E52">
      <w:pPr>
        <w:spacing w:before="0"/>
        <w:ind w:firstLine="1195"/>
        <w:rPr>
          <w:rFonts w:ascii="Times New Roman" w:hAnsi="Times New Roman"/>
          <w:lang w:val="it-IT"/>
        </w:rPr>
      </w:pPr>
      <w:r>
        <w:rPr>
          <w:rFonts w:ascii="Times New Roman" w:hAnsi="Times New Roman"/>
          <w:lang w:val="it-IT"/>
        </w:rPr>
        <w:lastRenderedPageBreak/>
        <w:t xml:space="preserve">Activitatea de pregatire si organizare </w:t>
      </w:r>
      <w:r>
        <w:rPr>
          <w:rFonts w:ascii="Times New Roman" w:hAnsi="Times New Roman"/>
          <w:spacing w:val="1"/>
          <w:lang w:val="it-IT"/>
        </w:rPr>
        <w:t>c</w:t>
      </w:r>
      <w:r>
        <w:rPr>
          <w:rFonts w:ascii="Times New Roman" w:hAnsi="Times New Roman"/>
          <w:lang w:val="it-IT"/>
        </w:rPr>
        <w:t>onsta in lucrari destinate amenajarii drumului</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acces</w:t>
      </w:r>
      <w:r>
        <w:rPr>
          <w:rFonts w:ascii="Times New Roman" w:hAnsi="Times New Roman"/>
          <w:spacing w:val="1"/>
          <w:lang w:val="it-IT"/>
        </w:rPr>
        <w:t xml:space="preserve"> </w:t>
      </w:r>
      <w:r>
        <w:rPr>
          <w:rFonts w:ascii="Times New Roman" w:hAnsi="Times New Roman"/>
          <w:lang w:val="it-IT"/>
        </w:rPr>
        <w:t>la</w:t>
      </w:r>
      <w:r>
        <w:rPr>
          <w:rFonts w:ascii="Times New Roman" w:hAnsi="Times New Roman"/>
          <w:spacing w:val="1"/>
          <w:lang w:val="it-IT"/>
        </w:rPr>
        <w:t xml:space="preserve"> </w:t>
      </w:r>
      <w:r>
        <w:rPr>
          <w:rFonts w:ascii="Times New Roman" w:hAnsi="Times New Roman"/>
          <w:lang w:val="it-IT"/>
        </w:rPr>
        <w:t xml:space="preserve">careul </w:t>
      </w:r>
      <w:r w:rsidR="00BD3F8D">
        <w:rPr>
          <w:rFonts w:ascii="Times New Roman" w:hAnsi="Times New Roman"/>
          <w:lang w:val="it-IT"/>
        </w:rPr>
        <w:t>sondei</w:t>
      </w:r>
      <w:r>
        <w:rPr>
          <w:rFonts w:ascii="Times New Roman" w:hAnsi="Times New Roman"/>
          <w:lang w:val="it-IT"/>
        </w:rPr>
        <w:t>, a</w:t>
      </w:r>
      <w:r>
        <w:rPr>
          <w:rFonts w:ascii="Times New Roman" w:hAnsi="Times New Roman"/>
          <w:spacing w:val="2"/>
          <w:lang w:val="it-IT"/>
        </w:rPr>
        <w:t>m</w:t>
      </w:r>
      <w:r>
        <w:rPr>
          <w:rFonts w:ascii="Times New Roman" w:hAnsi="Times New Roman"/>
          <w:lang w:val="it-IT"/>
        </w:rPr>
        <w:t>enajarii ca</w:t>
      </w:r>
      <w:r>
        <w:rPr>
          <w:rFonts w:ascii="Times New Roman" w:hAnsi="Times New Roman"/>
          <w:spacing w:val="2"/>
          <w:lang w:val="it-IT"/>
        </w:rPr>
        <w:t>r</w:t>
      </w:r>
      <w:r>
        <w:rPr>
          <w:rFonts w:ascii="Times New Roman" w:hAnsi="Times New Roman"/>
          <w:lang w:val="it-IT"/>
        </w:rPr>
        <w:t>eului</w:t>
      </w:r>
      <w:r>
        <w:rPr>
          <w:rFonts w:ascii="Times New Roman" w:hAnsi="Times New Roman"/>
          <w:spacing w:val="1"/>
          <w:lang w:val="it-IT"/>
        </w:rPr>
        <w:t xml:space="preserve"> </w:t>
      </w:r>
      <w:r w:rsidR="00BD3F8D">
        <w:rPr>
          <w:rFonts w:ascii="Times New Roman" w:hAnsi="Times New Roman"/>
          <w:lang w:val="it-IT"/>
        </w:rPr>
        <w:t>sondei</w:t>
      </w:r>
      <w:r>
        <w:rPr>
          <w:rFonts w:ascii="Times New Roman" w:hAnsi="Times New Roman"/>
          <w:lang w:val="it-IT"/>
        </w:rPr>
        <w:t>,</w:t>
      </w:r>
      <w:r>
        <w:rPr>
          <w:rFonts w:ascii="Times New Roman" w:hAnsi="Times New Roman"/>
          <w:spacing w:val="1"/>
          <w:lang w:val="it-IT"/>
        </w:rPr>
        <w:t xml:space="preserve"> </w:t>
      </w:r>
      <w:r>
        <w:rPr>
          <w:rFonts w:ascii="Times New Roman" w:hAnsi="Times New Roman"/>
          <w:lang w:val="it-IT"/>
        </w:rPr>
        <w:t>precum</w:t>
      </w:r>
      <w:r>
        <w:rPr>
          <w:rFonts w:ascii="Times New Roman" w:hAnsi="Times New Roman"/>
          <w:spacing w:val="1"/>
          <w:lang w:val="it-IT"/>
        </w:rPr>
        <w:t xml:space="preserve"> </w:t>
      </w:r>
      <w:r>
        <w:rPr>
          <w:rFonts w:ascii="Times New Roman" w:hAnsi="Times New Roman"/>
          <w:lang w:val="it-IT"/>
        </w:rPr>
        <w:t>si lucrari pentru protectia mediulu</w:t>
      </w:r>
      <w:r>
        <w:rPr>
          <w:rFonts w:ascii="Times New Roman" w:hAnsi="Times New Roman"/>
          <w:spacing w:val="1"/>
          <w:lang w:val="it-IT"/>
        </w:rPr>
        <w:t>i</w:t>
      </w:r>
      <w:r>
        <w:rPr>
          <w:rFonts w:ascii="Times New Roman" w:hAnsi="Times New Roman"/>
          <w:lang w:val="it-IT"/>
        </w:rPr>
        <w:t>,</w:t>
      </w:r>
      <w:r>
        <w:rPr>
          <w:rFonts w:ascii="Times New Roman" w:hAnsi="Times New Roman"/>
          <w:spacing w:val="1"/>
          <w:lang w:val="it-IT"/>
        </w:rPr>
        <w:t xml:space="preserve"> a</w:t>
      </w:r>
      <w:r>
        <w:rPr>
          <w:rFonts w:ascii="Times New Roman" w:hAnsi="Times New Roman"/>
          <w:lang w:val="it-IT"/>
        </w:rPr>
        <w:t>ferente operatiunii de</w:t>
      </w:r>
      <w:r>
        <w:rPr>
          <w:rFonts w:ascii="Times New Roman" w:hAnsi="Times New Roman"/>
          <w:spacing w:val="1"/>
          <w:lang w:val="it-IT"/>
        </w:rPr>
        <w:t xml:space="preserve"> </w:t>
      </w:r>
      <w:r>
        <w:rPr>
          <w:rFonts w:ascii="Times New Roman" w:hAnsi="Times New Roman"/>
          <w:lang w:val="it-IT"/>
        </w:rPr>
        <w:t>foraj.</w:t>
      </w:r>
    </w:p>
    <w:p w:rsidR="00666E52" w:rsidRDefault="00666E52" w:rsidP="00666E52">
      <w:pPr>
        <w:tabs>
          <w:tab w:val="left" w:pos="284"/>
          <w:tab w:val="left" w:pos="426"/>
        </w:tabs>
        <w:spacing w:before="0"/>
        <w:rPr>
          <w:rStyle w:val="FontStyle123"/>
          <w:rFonts w:ascii="Times New Roman" w:hAnsi="Times New Roman" w:cs="Times New Roman"/>
          <w:color w:val="auto"/>
          <w:sz w:val="24"/>
          <w:szCs w:val="24"/>
          <w:lang w:val="pt-BR"/>
        </w:rPr>
      </w:pPr>
    </w:p>
    <w:p w:rsidR="00666E52" w:rsidRPr="00365D84" w:rsidRDefault="00666E52" w:rsidP="00666E52">
      <w:pPr>
        <w:tabs>
          <w:tab w:val="left" w:pos="284"/>
          <w:tab w:val="left" w:pos="426"/>
        </w:tabs>
        <w:spacing w:before="0"/>
      </w:pPr>
      <w:r w:rsidRPr="00365D84">
        <w:rPr>
          <w:rStyle w:val="FontStyle123"/>
          <w:rFonts w:ascii="Times New Roman" w:hAnsi="Times New Roman"/>
          <w:color w:val="auto"/>
          <w:sz w:val="24"/>
          <w:szCs w:val="24"/>
          <w:lang w:val="pt-BR"/>
        </w:rPr>
        <w:t xml:space="preserve">LUCRARI DE AMENAJARE A DRUMULUI DE ACCES, A PLATFORMEI DE LUCRU SI </w:t>
      </w:r>
      <w:r w:rsidRPr="00365D84">
        <w:rPr>
          <w:rFonts w:ascii="Times New Roman" w:hAnsi="Times New Roman"/>
          <w:b/>
          <w:lang w:val="es-EC"/>
        </w:rPr>
        <w:t>AMPLASAREA ECHIPAMENTELOR PENTRU REALIZAREA FORAJULUI</w:t>
      </w:r>
    </w:p>
    <w:p w:rsidR="00666E52" w:rsidRDefault="00666E52" w:rsidP="00666E52">
      <w:pPr>
        <w:numPr>
          <w:ilvl w:val="0"/>
          <w:numId w:val="8"/>
        </w:numPr>
        <w:spacing w:before="0"/>
        <w:rPr>
          <w:rFonts w:ascii="Times New Roman" w:hAnsi="Times New Roman"/>
          <w:lang w:val="pt-BR"/>
        </w:rPr>
      </w:pPr>
      <w:r>
        <w:rPr>
          <w:rFonts w:ascii="Times New Roman" w:hAnsi="Times New Roman"/>
          <w:bCs/>
          <w:lang w:val="pt-BR"/>
        </w:rPr>
        <w:t>Pentru</w:t>
      </w:r>
      <w:r>
        <w:rPr>
          <w:rFonts w:ascii="Times New Roman" w:hAnsi="Times New Roman"/>
          <w:bCs/>
          <w:spacing w:val="1"/>
          <w:lang w:val="pt-BR"/>
        </w:rPr>
        <w:t xml:space="preserve"> </w:t>
      </w:r>
      <w:r>
        <w:rPr>
          <w:rFonts w:ascii="Times New Roman" w:hAnsi="Times New Roman"/>
          <w:bCs/>
          <w:i/>
          <w:lang w:val="pt-BR"/>
        </w:rPr>
        <w:t>amenajarea careului</w:t>
      </w:r>
      <w:r>
        <w:rPr>
          <w:rFonts w:ascii="Times New Roman" w:hAnsi="Times New Roman"/>
          <w:bCs/>
          <w:i/>
          <w:spacing w:val="1"/>
          <w:lang w:val="pt-BR"/>
        </w:rPr>
        <w:t xml:space="preserve"> </w:t>
      </w:r>
      <w:r w:rsidR="00BD3F8D">
        <w:rPr>
          <w:rFonts w:ascii="Times New Roman" w:hAnsi="Times New Roman"/>
          <w:bCs/>
          <w:i/>
          <w:lang w:val="pt-BR"/>
        </w:rPr>
        <w:t>sondei</w:t>
      </w:r>
      <w:r>
        <w:rPr>
          <w:rFonts w:ascii="Times New Roman" w:hAnsi="Times New Roman"/>
          <w:b/>
          <w:bCs/>
          <w:lang w:val="pt-BR"/>
        </w:rPr>
        <w:t xml:space="preserve"> </w:t>
      </w:r>
      <w:r>
        <w:rPr>
          <w:rFonts w:ascii="Times New Roman" w:hAnsi="Times New Roman"/>
          <w:lang w:val="pt-BR"/>
        </w:rPr>
        <w:t>sunt prevazute urmatoarelor lucrari:</w:t>
      </w:r>
    </w:p>
    <w:p w:rsidR="00666E52" w:rsidRDefault="00666E52" w:rsidP="00666E52">
      <w:pPr>
        <w:spacing w:before="0"/>
        <w:ind w:right="14"/>
        <w:rPr>
          <w:rFonts w:ascii="Times New Roman" w:hAnsi="Times New Roman"/>
          <w:lang w:val="it-IT"/>
        </w:rPr>
      </w:pPr>
      <w:r>
        <w:rPr>
          <w:rFonts w:ascii="Times New Roman" w:hAnsi="Times New Roman"/>
          <w:lang w:val="it-IT"/>
        </w:rPr>
        <w:t>-</w:t>
      </w:r>
      <w:r w:rsidR="00FD3B88">
        <w:rPr>
          <w:rFonts w:ascii="Times New Roman" w:hAnsi="Times New Roman"/>
          <w:lang w:val="it-IT"/>
        </w:rPr>
        <w:t xml:space="preserve"> </w:t>
      </w:r>
      <w:r>
        <w:rPr>
          <w:rFonts w:ascii="Times New Roman" w:hAnsi="Times New Roman"/>
          <w:lang w:val="it-IT"/>
        </w:rPr>
        <w:t>decopertarea</w:t>
      </w:r>
      <w:r>
        <w:rPr>
          <w:rFonts w:ascii="Times New Roman" w:hAnsi="Times New Roman"/>
          <w:spacing w:val="27"/>
          <w:lang w:val="it-IT"/>
        </w:rPr>
        <w:t xml:space="preserve"> </w:t>
      </w:r>
      <w:r>
        <w:rPr>
          <w:rFonts w:ascii="Times New Roman" w:hAnsi="Times New Roman"/>
          <w:lang w:val="it-IT"/>
        </w:rPr>
        <w:t>stratului</w:t>
      </w:r>
      <w:r>
        <w:rPr>
          <w:rFonts w:ascii="Times New Roman" w:hAnsi="Times New Roman"/>
          <w:spacing w:val="27"/>
          <w:lang w:val="it-IT"/>
        </w:rPr>
        <w:t xml:space="preserve"> </w:t>
      </w:r>
      <w:r>
        <w:rPr>
          <w:rFonts w:ascii="Times New Roman" w:hAnsi="Times New Roman"/>
          <w:lang w:val="it-IT"/>
        </w:rPr>
        <w:t>vegetal</w:t>
      </w:r>
      <w:r>
        <w:rPr>
          <w:rFonts w:ascii="Times New Roman" w:hAnsi="Times New Roman"/>
          <w:spacing w:val="27"/>
          <w:lang w:val="it-IT"/>
        </w:rPr>
        <w:t xml:space="preserve"> </w:t>
      </w:r>
      <w:r>
        <w:rPr>
          <w:rFonts w:ascii="Times New Roman" w:hAnsi="Times New Roman"/>
          <w:lang w:val="it-IT"/>
        </w:rPr>
        <w:t>pe</w:t>
      </w:r>
      <w:r>
        <w:rPr>
          <w:rFonts w:ascii="Times New Roman" w:hAnsi="Times New Roman"/>
          <w:spacing w:val="27"/>
          <w:lang w:val="it-IT"/>
        </w:rPr>
        <w:t xml:space="preserve"> </w:t>
      </w:r>
      <w:r>
        <w:rPr>
          <w:rFonts w:ascii="Times New Roman" w:hAnsi="Times New Roman"/>
          <w:lang w:val="it-IT"/>
        </w:rPr>
        <w:t>toata</w:t>
      </w:r>
      <w:r>
        <w:rPr>
          <w:rFonts w:ascii="Times New Roman" w:hAnsi="Times New Roman"/>
          <w:spacing w:val="27"/>
          <w:lang w:val="it-IT"/>
        </w:rPr>
        <w:t xml:space="preserve"> </w:t>
      </w:r>
      <w:r>
        <w:rPr>
          <w:rFonts w:ascii="Times New Roman" w:hAnsi="Times New Roman"/>
          <w:lang w:val="it-IT"/>
        </w:rPr>
        <w:t>supra</w:t>
      </w:r>
      <w:r>
        <w:rPr>
          <w:rFonts w:ascii="Times New Roman" w:hAnsi="Times New Roman"/>
          <w:spacing w:val="2"/>
          <w:lang w:val="it-IT"/>
        </w:rPr>
        <w:t>f</w:t>
      </w:r>
      <w:r>
        <w:rPr>
          <w:rFonts w:ascii="Times New Roman" w:hAnsi="Times New Roman"/>
          <w:lang w:val="it-IT"/>
        </w:rPr>
        <w:t>ata</w:t>
      </w:r>
      <w:r>
        <w:rPr>
          <w:rFonts w:ascii="Times New Roman" w:hAnsi="Times New Roman"/>
          <w:spacing w:val="27"/>
          <w:lang w:val="it-IT"/>
        </w:rPr>
        <w:t xml:space="preserve"> </w:t>
      </w:r>
      <w:r>
        <w:rPr>
          <w:rFonts w:ascii="Times New Roman" w:hAnsi="Times New Roman"/>
          <w:lang w:val="it-IT"/>
        </w:rPr>
        <w:t>careului,</w:t>
      </w:r>
      <w:r>
        <w:rPr>
          <w:rFonts w:ascii="Times New Roman" w:hAnsi="Times New Roman"/>
          <w:spacing w:val="27"/>
          <w:lang w:val="it-IT"/>
        </w:rPr>
        <w:t xml:space="preserve"> </w:t>
      </w:r>
      <w:r>
        <w:rPr>
          <w:rFonts w:ascii="Times New Roman" w:hAnsi="Times New Roman"/>
          <w:lang w:val="it-IT"/>
        </w:rPr>
        <w:t>in</w:t>
      </w:r>
      <w:r>
        <w:rPr>
          <w:rFonts w:ascii="Times New Roman" w:hAnsi="Times New Roman"/>
          <w:spacing w:val="27"/>
          <w:lang w:val="it-IT"/>
        </w:rPr>
        <w:t xml:space="preserve"> </w:t>
      </w:r>
      <w:r>
        <w:rPr>
          <w:rFonts w:ascii="Times New Roman" w:hAnsi="Times New Roman"/>
          <w:lang w:val="it-IT"/>
        </w:rPr>
        <w:t>g</w:t>
      </w:r>
      <w:r>
        <w:rPr>
          <w:rFonts w:ascii="Times New Roman" w:hAnsi="Times New Roman"/>
          <w:spacing w:val="1"/>
          <w:lang w:val="it-IT"/>
        </w:rPr>
        <w:t>r</w:t>
      </w:r>
      <w:r>
        <w:rPr>
          <w:rFonts w:ascii="Times New Roman" w:hAnsi="Times New Roman"/>
          <w:lang w:val="it-IT"/>
        </w:rPr>
        <w:t>osime</w:t>
      </w:r>
      <w:r>
        <w:rPr>
          <w:rFonts w:ascii="Times New Roman" w:hAnsi="Times New Roman"/>
          <w:spacing w:val="28"/>
          <w:lang w:val="it-IT"/>
        </w:rPr>
        <w:t xml:space="preserve"> </w:t>
      </w:r>
      <w:r>
        <w:rPr>
          <w:rFonts w:ascii="Times New Roman" w:hAnsi="Times New Roman"/>
          <w:lang w:val="it-IT"/>
        </w:rPr>
        <w:t>de</w:t>
      </w:r>
      <w:r>
        <w:rPr>
          <w:rFonts w:ascii="Times New Roman" w:hAnsi="Times New Roman"/>
          <w:spacing w:val="28"/>
          <w:lang w:val="it-IT"/>
        </w:rPr>
        <w:t xml:space="preserve"> </w:t>
      </w:r>
      <w:r>
        <w:rPr>
          <w:rFonts w:ascii="Times New Roman" w:hAnsi="Times New Roman"/>
          <w:lang w:val="it-IT"/>
        </w:rPr>
        <w:t>30</w:t>
      </w:r>
      <w:r>
        <w:rPr>
          <w:rFonts w:ascii="Times New Roman" w:hAnsi="Times New Roman"/>
          <w:spacing w:val="28"/>
          <w:lang w:val="it-IT"/>
        </w:rPr>
        <w:t xml:space="preserve"> </w:t>
      </w:r>
      <w:r>
        <w:rPr>
          <w:rFonts w:ascii="Times New Roman" w:hAnsi="Times New Roman"/>
          <w:lang w:val="it-IT"/>
        </w:rPr>
        <w:t>cm</w:t>
      </w:r>
      <w:r>
        <w:rPr>
          <w:rFonts w:ascii="Times New Roman" w:hAnsi="Times New Roman"/>
          <w:spacing w:val="28"/>
          <w:lang w:val="it-IT"/>
        </w:rPr>
        <w:t xml:space="preserve"> </w:t>
      </w:r>
      <w:r>
        <w:rPr>
          <w:rFonts w:ascii="Times New Roman" w:hAnsi="Times New Roman"/>
          <w:spacing w:val="1"/>
          <w:lang w:val="it-IT"/>
        </w:rPr>
        <w:t>s</w:t>
      </w:r>
      <w:r>
        <w:rPr>
          <w:rFonts w:ascii="Times New Roman" w:hAnsi="Times New Roman"/>
          <w:lang w:val="it-IT"/>
        </w:rPr>
        <w:t>i depozitarea</w:t>
      </w:r>
      <w:r>
        <w:rPr>
          <w:rFonts w:ascii="Times New Roman" w:hAnsi="Times New Roman"/>
          <w:spacing w:val="65"/>
          <w:lang w:val="it-IT"/>
        </w:rPr>
        <w:t xml:space="preserve"> </w:t>
      </w:r>
      <w:r>
        <w:rPr>
          <w:rFonts w:ascii="Times New Roman" w:hAnsi="Times New Roman"/>
          <w:lang w:val="it-IT"/>
        </w:rPr>
        <w:t>stratului</w:t>
      </w:r>
      <w:r>
        <w:rPr>
          <w:rFonts w:ascii="Times New Roman" w:hAnsi="Times New Roman"/>
          <w:spacing w:val="65"/>
          <w:lang w:val="it-IT"/>
        </w:rPr>
        <w:t xml:space="preserve"> </w:t>
      </w:r>
      <w:r>
        <w:rPr>
          <w:rFonts w:ascii="Times New Roman" w:hAnsi="Times New Roman"/>
          <w:lang w:val="it-IT"/>
        </w:rPr>
        <w:t>vegetal de pe amplasament pe o suprafata destinata depozitarii solului vegetal,</w:t>
      </w:r>
      <w:r>
        <w:rPr>
          <w:rFonts w:ascii="Times New Roman" w:hAnsi="Times New Roman"/>
          <w:spacing w:val="65"/>
          <w:lang w:val="it-IT"/>
        </w:rPr>
        <w:t xml:space="preserve"> </w:t>
      </w:r>
      <w:r>
        <w:rPr>
          <w:rFonts w:ascii="Times New Roman" w:hAnsi="Times New Roman"/>
          <w:lang w:val="it-IT"/>
        </w:rPr>
        <w:t>acesta</w:t>
      </w:r>
      <w:r>
        <w:rPr>
          <w:rFonts w:ascii="Times New Roman" w:hAnsi="Times New Roman"/>
          <w:spacing w:val="65"/>
          <w:lang w:val="it-IT"/>
        </w:rPr>
        <w:t xml:space="preserve"> </w:t>
      </w:r>
      <w:r>
        <w:rPr>
          <w:rFonts w:ascii="Times New Roman" w:hAnsi="Times New Roman"/>
          <w:lang w:val="it-IT"/>
        </w:rPr>
        <w:t>constituind depozitul  de  sol  vegetal  care  se va f</w:t>
      </w:r>
      <w:r>
        <w:rPr>
          <w:rFonts w:ascii="Times New Roman" w:hAnsi="Times New Roman"/>
          <w:spacing w:val="1"/>
          <w:lang w:val="it-IT"/>
        </w:rPr>
        <w:t>o</w:t>
      </w:r>
      <w:r>
        <w:rPr>
          <w:rFonts w:ascii="Times New Roman" w:hAnsi="Times New Roman"/>
          <w:lang w:val="it-IT"/>
        </w:rPr>
        <w:t xml:space="preserve">losi la </w:t>
      </w:r>
      <w:r w:rsidR="00365D84">
        <w:rPr>
          <w:rFonts w:ascii="Times New Roman" w:hAnsi="Times New Roman"/>
          <w:lang w:val="it-IT"/>
        </w:rPr>
        <w:t>ecologizarea terenului dupa realizarea lucrarilor de foraj</w:t>
      </w:r>
      <w:r>
        <w:rPr>
          <w:rFonts w:ascii="Times New Roman" w:hAnsi="Times New Roman"/>
          <w:lang w:val="it-IT"/>
        </w:rPr>
        <w:t xml:space="preserve">; </w:t>
      </w:r>
      <w:r>
        <w:rPr>
          <w:rFonts w:ascii="Times New Roman" w:hAnsi="Times New Roman"/>
          <w:spacing w:val="1"/>
          <w:lang w:val="it-IT"/>
        </w:rPr>
        <w:t xml:space="preserve"> </w:t>
      </w:r>
    </w:p>
    <w:p w:rsidR="00FD3B88" w:rsidRPr="00A406DF" w:rsidRDefault="00FD3B88" w:rsidP="00E5410C">
      <w:pPr>
        <w:pStyle w:val="Bodytext23"/>
        <w:shd w:val="clear" w:color="auto" w:fill="auto"/>
        <w:tabs>
          <w:tab w:val="left" w:pos="927"/>
        </w:tabs>
        <w:spacing w:before="0" w:line="276" w:lineRule="auto"/>
        <w:ind w:firstLine="720"/>
        <w:rPr>
          <w:b/>
          <w:bCs/>
          <w:i/>
          <w:iCs/>
          <w:color w:val="auto"/>
        </w:rPr>
      </w:pPr>
      <w:r w:rsidRPr="00FD3B88">
        <w:rPr>
          <w:bCs/>
          <w:lang w:val="pt-BR"/>
        </w:rPr>
        <w:t xml:space="preserve">- beciului </w:t>
      </w:r>
      <w:r w:rsidR="00BD3F8D">
        <w:rPr>
          <w:bCs/>
          <w:lang w:val="pt-BR"/>
        </w:rPr>
        <w:t>sondei</w:t>
      </w:r>
      <w:r w:rsidRPr="00FD3B88">
        <w:rPr>
          <w:bCs/>
          <w:lang w:val="pt-BR"/>
        </w:rPr>
        <w:t xml:space="preserve"> din beton armat C25/30 si otel beton BST 500 O 10 mm respectiv</w:t>
      </w:r>
      <w:r>
        <w:rPr>
          <w:bCs/>
          <w:lang w:val="pt-BR"/>
        </w:rPr>
        <w:t xml:space="preserve"> </w:t>
      </w:r>
      <w:r w:rsidR="00A406DF">
        <w:rPr>
          <w:bCs/>
          <w:lang w:val="pt-BR"/>
        </w:rPr>
        <w:t>OB 37 O 6 mm – agrafe</w:t>
      </w:r>
      <w:r w:rsidR="00A406DF" w:rsidRPr="00A406DF">
        <w:rPr>
          <w:rStyle w:val="Bodytext2BoldSpacing0pt"/>
          <w:b w:val="0"/>
        </w:rPr>
        <w:t>, care are rolul de a permite montarea</w:t>
      </w:r>
      <w:r w:rsidR="00A406DF" w:rsidRPr="00BE5340">
        <w:rPr>
          <w:rStyle w:val="Bodytext2BoldSpacing0pt"/>
        </w:rPr>
        <w:t xml:space="preserve"> </w:t>
      </w:r>
      <w:r w:rsidR="00A406DF" w:rsidRPr="00BE5340">
        <w:t>capului de coloana;</w:t>
      </w:r>
    </w:p>
    <w:p w:rsidR="00666E52" w:rsidRDefault="00666E52" w:rsidP="00666E52">
      <w:pPr>
        <w:tabs>
          <w:tab w:val="left" w:pos="1195"/>
        </w:tabs>
        <w:spacing w:before="0"/>
        <w:ind w:right="14"/>
        <w:rPr>
          <w:rFonts w:ascii="Times New Roman" w:hAnsi="Times New Roman"/>
          <w:lang w:val="it-IT"/>
        </w:rPr>
      </w:pPr>
      <w:r>
        <w:rPr>
          <w:rFonts w:ascii="Times New Roman" w:hAnsi="Times New Roman"/>
          <w:color w:val="000000" w:themeColor="text1"/>
          <w:lang w:val="it-IT"/>
        </w:rPr>
        <w:t>-</w:t>
      </w:r>
      <w:r w:rsidR="00FD3B88">
        <w:rPr>
          <w:rFonts w:ascii="Times New Roman" w:hAnsi="Times New Roman"/>
          <w:color w:val="000000" w:themeColor="text1"/>
          <w:lang w:val="it-IT"/>
        </w:rPr>
        <w:t xml:space="preserve"> </w:t>
      </w:r>
      <w:r>
        <w:rPr>
          <w:rFonts w:ascii="Times New Roman" w:hAnsi="Times New Roman"/>
          <w:color w:val="000000" w:themeColor="text1"/>
          <w:lang w:val="it-IT"/>
        </w:rPr>
        <w:t xml:space="preserve">montarea baracilor pe dale; suprastructura necesara montarii </w:t>
      </w:r>
      <w:r w:rsidR="00C47382">
        <w:rPr>
          <w:rFonts w:ascii="Times New Roman" w:hAnsi="Times New Roman"/>
          <w:color w:val="000000" w:themeColor="text1"/>
          <w:lang w:val="it-IT"/>
        </w:rPr>
        <w:t>acesteia</w:t>
      </w:r>
      <w:r>
        <w:rPr>
          <w:rFonts w:ascii="Times New Roman" w:hAnsi="Times New Roman"/>
          <w:color w:val="000000" w:themeColor="text1"/>
          <w:lang w:val="it-IT"/>
        </w:rPr>
        <w:t xml:space="preserve"> va fi executata dintr-un strat </w:t>
      </w:r>
      <w:r>
        <w:rPr>
          <w:rFonts w:ascii="Times New Roman" w:hAnsi="Times New Roman"/>
          <w:lang w:val="it-IT"/>
        </w:rPr>
        <w:t>de balast compactat;</w:t>
      </w:r>
    </w:p>
    <w:p w:rsidR="00FD3B88" w:rsidRDefault="00FD3B88" w:rsidP="00666E52">
      <w:pPr>
        <w:tabs>
          <w:tab w:val="left" w:pos="1195"/>
        </w:tabs>
        <w:spacing w:before="0"/>
        <w:ind w:right="14"/>
        <w:rPr>
          <w:rFonts w:ascii="Times New Roman" w:hAnsi="Times New Roman"/>
          <w:bCs/>
          <w:lang w:val="pt-BR"/>
        </w:rPr>
      </w:pPr>
      <w:r w:rsidRPr="00FD3B88">
        <w:rPr>
          <w:rFonts w:ascii="Times New Roman" w:hAnsi="Times New Roman"/>
          <w:lang w:val="it-IT"/>
        </w:rPr>
        <w:t xml:space="preserve">- </w:t>
      </w:r>
      <w:r w:rsidRPr="00FD3B88">
        <w:rPr>
          <w:rFonts w:ascii="Times New Roman" w:hAnsi="Times New Roman"/>
          <w:bCs/>
          <w:lang w:val="pt-BR"/>
        </w:rPr>
        <w:t xml:space="preserve">sant betonat </w:t>
      </w:r>
      <w:r w:rsidR="00A406DF">
        <w:rPr>
          <w:rFonts w:ascii="Times New Roman" w:hAnsi="Times New Roman"/>
          <w:bCs/>
          <w:lang w:val="pt-BR"/>
        </w:rPr>
        <w:t xml:space="preserve">perimetral </w:t>
      </w:r>
      <w:r w:rsidR="00CE2862">
        <w:rPr>
          <w:rFonts w:ascii="Times New Roman" w:hAnsi="Times New Roman"/>
          <w:bCs/>
          <w:lang w:val="pt-BR"/>
        </w:rPr>
        <w:t>cu</w:t>
      </w:r>
      <w:r w:rsidR="00E43E48">
        <w:rPr>
          <w:rFonts w:ascii="Times New Roman" w:hAnsi="Times New Roman"/>
          <w:bCs/>
          <w:lang w:val="pt-BR"/>
        </w:rPr>
        <w:t xml:space="preserve"> </w:t>
      </w:r>
      <w:r w:rsidR="00CE2862" w:rsidRPr="00CE2862">
        <w:rPr>
          <w:rFonts w:ascii="Times New Roman" w:hAnsi="Times New Roman"/>
        </w:rPr>
        <w:t>profil trapezoidal</w:t>
      </w:r>
      <w:r w:rsidR="00A406DF">
        <w:rPr>
          <w:rFonts w:ascii="Times New Roman" w:hAnsi="Times New Roman"/>
        </w:rPr>
        <w:t xml:space="preserve"> aferent fiecarui careu de sonda in parte</w:t>
      </w:r>
      <w:r w:rsidR="00CE2862" w:rsidRPr="00CE2862">
        <w:rPr>
          <w:rFonts w:ascii="Times New Roman" w:hAnsi="Times New Roman"/>
        </w:rPr>
        <w:t>, care</w:t>
      </w:r>
      <w:r w:rsidR="00A406DF">
        <w:rPr>
          <w:rFonts w:ascii="Times New Roman" w:hAnsi="Times New Roman"/>
        </w:rPr>
        <w:t xml:space="preserve"> se</w:t>
      </w:r>
      <w:r w:rsidR="00CE2862" w:rsidRPr="00CE2862">
        <w:rPr>
          <w:rFonts w:ascii="Times New Roman" w:hAnsi="Times New Roman"/>
        </w:rPr>
        <w:t xml:space="preserve"> descarca in bazin</w:t>
      </w:r>
      <w:r w:rsidR="00A406DF">
        <w:rPr>
          <w:rFonts w:ascii="Times New Roman" w:hAnsi="Times New Roman"/>
        </w:rPr>
        <w:t>ele de colectare rezidu</w:t>
      </w:r>
      <w:r w:rsidR="00E511AA">
        <w:rPr>
          <w:rFonts w:ascii="Times New Roman" w:hAnsi="Times New Roman"/>
        </w:rPr>
        <w:t>ri (haba metalica ingropata de 3</w:t>
      </w:r>
      <w:r w:rsidR="00CE2862" w:rsidRPr="00CE2862">
        <w:rPr>
          <w:rFonts w:ascii="Times New Roman" w:hAnsi="Times New Roman"/>
        </w:rPr>
        <w:t>0 m3</w:t>
      </w:r>
      <w:r w:rsidR="00A406DF">
        <w:rPr>
          <w:rFonts w:ascii="Times New Roman" w:hAnsi="Times New Roman"/>
        </w:rPr>
        <w:t xml:space="preserve"> pentru fiecare careu in parte</w:t>
      </w:r>
      <w:r w:rsidR="00CE2862" w:rsidRPr="00CE2862">
        <w:rPr>
          <w:rFonts w:ascii="Times New Roman" w:hAnsi="Times New Roman"/>
        </w:rPr>
        <w:t>)</w:t>
      </w:r>
      <w:r w:rsidRPr="00CE2862">
        <w:rPr>
          <w:rFonts w:ascii="Times New Roman" w:hAnsi="Times New Roman"/>
          <w:bCs/>
          <w:lang w:val="pt-BR"/>
        </w:rPr>
        <w:t xml:space="preserve"> </w:t>
      </w:r>
      <w:r w:rsidRPr="00FD3B88">
        <w:rPr>
          <w:rFonts w:ascii="Times New Roman" w:hAnsi="Times New Roman"/>
          <w:bCs/>
          <w:lang w:val="pt-BR"/>
        </w:rPr>
        <w:t>pentru a nu inunda careul de productie;</w:t>
      </w:r>
    </w:p>
    <w:p w:rsidR="00FD3B88" w:rsidRPr="00CE2862" w:rsidRDefault="00FD3B88" w:rsidP="00744EF1">
      <w:pPr>
        <w:tabs>
          <w:tab w:val="left" w:pos="1195"/>
        </w:tabs>
        <w:spacing w:before="0"/>
        <w:ind w:right="14"/>
        <w:rPr>
          <w:rFonts w:ascii="Times New Roman" w:hAnsi="Times New Roman"/>
          <w:bCs/>
          <w:lang w:val="pt-BR"/>
        </w:rPr>
      </w:pPr>
      <w:r>
        <w:rPr>
          <w:rFonts w:ascii="Times New Roman" w:hAnsi="Times New Roman"/>
          <w:bCs/>
          <w:lang w:val="pt-BR"/>
        </w:rPr>
        <w:t xml:space="preserve">- </w:t>
      </w:r>
      <w:r w:rsidR="00CE2862" w:rsidRPr="00CE2862">
        <w:rPr>
          <w:rFonts w:ascii="Times New Roman" w:hAnsi="Times New Roman"/>
          <w:lang w:val="de-DE"/>
        </w:rPr>
        <w:t>Platforma de lucru este formata din dale armate din beton.</w:t>
      </w:r>
    </w:p>
    <w:p w:rsidR="00666E52" w:rsidRDefault="00666E52" w:rsidP="00744EF1">
      <w:pPr>
        <w:autoSpaceDE w:val="0"/>
        <w:autoSpaceDN w:val="0"/>
        <w:adjustRightInd w:val="0"/>
        <w:spacing w:before="0"/>
        <w:ind w:left="360" w:firstLine="0"/>
        <w:rPr>
          <w:rFonts w:ascii="Times New Roman" w:hAnsi="Times New Roman"/>
          <w:lang w:val="it-IT"/>
        </w:rPr>
      </w:pPr>
      <w:r>
        <w:rPr>
          <w:rFonts w:ascii="Times New Roman" w:hAnsi="Times New Roman"/>
          <w:lang w:val="it-IT"/>
        </w:rPr>
        <w:t xml:space="preserve">Amenajarea sistemul rutier al careului de foraj </w:t>
      </w:r>
      <w:r w:rsidR="001E0993">
        <w:rPr>
          <w:rFonts w:ascii="Times New Roman" w:hAnsi="Times New Roman"/>
          <w:lang w:val="it-IT"/>
        </w:rPr>
        <w:t>4210</w:t>
      </w:r>
      <w:r w:rsidR="00E43E48" w:rsidRPr="00154B07">
        <w:rPr>
          <w:rFonts w:ascii="Times New Roman" w:hAnsi="Times New Roman"/>
          <w:lang w:val="it-IT"/>
        </w:rPr>
        <w:t xml:space="preserve"> mp</w:t>
      </w:r>
      <w:r w:rsidR="00EA5390" w:rsidRPr="00154B07">
        <w:rPr>
          <w:rFonts w:ascii="Times New Roman" w:hAnsi="Times New Roman"/>
          <w:lang w:val="it-IT"/>
        </w:rPr>
        <w:t xml:space="preserve"> </w:t>
      </w:r>
      <w:r w:rsidR="00EA5390">
        <w:rPr>
          <w:rFonts w:ascii="Times New Roman" w:hAnsi="Times New Roman"/>
          <w:lang w:val="it-IT"/>
        </w:rPr>
        <w:t>s-a prevăzut executarea unor</w:t>
      </w:r>
      <w:r>
        <w:rPr>
          <w:rFonts w:ascii="Times New Roman" w:hAnsi="Times New Roman"/>
          <w:lang w:val="it-IT"/>
        </w:rPr>
        <w:t xml:space="preserve"> structuri rutiere:</w:t>
      </w:r>
    </w:p>
    <w:p w:rsidR="00CE2862" w:rsidRPr="00CE2862" w:rsidRDefault="00CE2862" w:rsidP="00EE2FBD">
      <w:pPr>
        <w:pStyle w:val="Bodytext23"/>
        <w:numPr>
          <w:ilvl w:val="0"/>
          <w:numId w:val="50"/>
        </w:numPr>
        <w:tabs>
          <w:tab w:val="left" w:pos="893"/>
        </w:tabs>
        <w:spacing w:before="0" w:line="276" w:lineRule="auto"/>
        <w:ind w:left="0" w:firstLine="720"/>
        <w:rPr>
          <w:lang w:val="it-IT"/>
        </w:rPr>
      </w:pPr>
      <w:r w:rsidRPr="00CE2862">
        <w:rPr>
          <w:lang w:val="it-IT"/>
        </w:rPr>
        <w:t>Sistemul rutier al careului de foraj este alcatuit din:</w:t>
      </w:r>
    </w:p>
    <w:p w:rsidR="00CE2862" w:rsidRPr="00CE2862" w:rsidRDefault="00CE2862" w:rsidP="00744EF1">
      <w:pPr>
        <w:pStyle w:val="Bodytext23"/>
        <w:tabs>
          <w:tab w:val="left" w:pos="893"/>
        </w:tabs>
        <w:spacing w:before="0" w:line="276" w:lineRule="auto"/>
        <w:ind w:left="720" w:firstLine="420"/>
        <w:rPr>
          <w:lang w:val="it-IT"/>
        </w:rPr>
      </w:pPr>
      <w:r w:rsidRPr="00CE2862">
        <w:rPr>
          <w:lang w:val="it-IT"/>
        </w:rPr>
        <w:t>- macadam</w:t>
      </w:r>
      <w:r w:rsidR="00E511AA">
        <w:rPr>
          <w:lang w:val="it-IT"/>
        </w:rPr>
        <w:t xml:space="preserve"> grosime 10 cm</w:t>
      </w:r>
      <w:r w:rsidRPr="00CE2862">
        <w:rPr>
          <w:lang w:val="it-IT"/>
        </w:rPr>
        <w:t>;</w:t>
      </w:r>
    </w:p>
    <w:p w:rsidR="00CE2862" w:rsidRPr="00CE2862" w:rsidRDefault="00CE2862" w:rsidP="00744EF1">
      <w:pPr>
        <w:pStyle w:val="Bodytext23"/>
        <w:tabs>
          <w:tab w:val="left" w:pos="893"/>
        </w:tabs>
        <w:spacing w:before="0" w:line="276" w:lineRule="auto"/>
        <w:ind w:left="720" w:firstLine="420"/>
        <w:rPr>
          <w:lang w:val="it-IT"/>
        </w:rPr>
      </w:pPr>
      <w:r w:rsidRPr="00CE2862">
        <w:rPr>
          <w:lang w:val="it-IT"/>
        </w:rPr>
        <w:t>- piatra sparta</w:t>
      </w:r>
      <w:r w:rsidR="00E511AA">
        <w:rPr>
          <w:lang w:val="it-IT"/>
        </w:rPr>
        <w:t xml:space="preserve"> grosime 30 cm</w:t>
      </w:r>
      <w:r w:rsidRPr="00CE2862">
        <w:rPr>
          <w:lang w:val="it-IT"/>
        </w:rPr>
        <w:t>;</w:t>
      </w:r>
    </w:p>
    <w:p w:rsidR="00CE2862" w:rsidRPr="00CE2862" w:rsidRDefault="00CE2862" w:rsidP="00744EF1">
      <w:pPr>
        <w:pStyle w:val="Bodytext23"/>
        <w:shd w:val="clear" w:color="auto" w:fill="auto"/>
        <w:tabs>
          <w:tab w:val="left" w:pos="893"/>
        </w:tabs>
        <w:spacing w:before="0" w:line="276" w:lineRule="auto"/>
        <w:ind w:left="720" w:firstLine="420"/>
        <w:rPr>
          <w:lang w:val="it-IT"/>
        </w:rPr>
      </w:pPr>
      <w:r w:rsidRPr="00CE2862">
        <w:rPr>
          <w:lang w:val="it-IT"/>
        </w:rPr>
        <w:t>- strat nisip</w:t>
      </w:r>
      <w:r w:rsidR="00E511AA">
        <w:rPr>
          <w:lang w:val="it-IT"/>
        </w:rPr>
        <w:t xml:space="preserve"> in grosime de 5 cm</w:t>
      </w:r>
      <w:r w:rsidRPr="00CE2862">
        <w:rPr>
          <w:lang w:val="it-IT"/>
        </w:rPr>
        <w:t>;</w:t>
      </w:r>
    </w:p>
    <w:p w:rsidR="00666E52" w:rsidRDefault="00666E52" w:rsidP="00CE2862">
      <w:pPr>
        <w:spacing w:before="0"/>
        <w:ind w:left="720" w:firstLine="0"/>
        <w:rPr>
          <w:rFonts w:ascii="Times New Roman" w:hAnsi="Times New Roman"/>
          <w:spacing w:val="-1"/>
          <w:lang w:val="pt-BR"/>
        </w:rPr>
      </w:pPr>
      <w:r>
        <w:rPr>
          <w:rFonts w:ascii="Times New Roman" w:hAnsi="Times New Roman"/>
          <w:i/>
          <w:iCs/>
          <w:lang w:val="pt-BR"/>
        </w:rPr>
        <w:t xml:space="preserve">Executarea lucrarilor de </w:t>
      </w:r>
      <w:r>
        <w:rPr>
          <w:rFonts w:ascii="Times New Roman" w:hAnsi="Times New Roman"/>
          <w:i/>
          <w:iCs/>
          <w:spacing w:val="1"/>
          <w:lang w:val="pt-BR"/>
        </w:rPr>
        <w:t xml:space="preserve"> </w:t>
      </w:r>
      <w:r>
        <w:rPr>
          <w:rFonts w:ascii="Times New Roman" w:hAnsi="Times New Roman"/>
          <w:i/>
          <w:iCs/>
          <w:lang w:val="pt-BR"/>
        </w:rPr>
        <w:t>constructii aferente amplasarii ins</w:t>
      </w:r>
      <w:r>
        <w:rPr>
          <w:rFonts w:ascii="Times New Roman" w:hAnsi="Times New Roman"/>
          <w:i/>
          <w:iCs/>
          <w:spacing w:val="1"/>
          <w:lang w:val="pt-BR"/>
        </w:rPr>
        <w:t>t</w:t>
      </w:r>
      <w:r>
        <w:rPr>
          <w:rFonts w:ascii="Times New Roman" w:hAnsi="Times New Roman"/>
          <w:i/>
          <w:iCs/>
          <w:lang w:val="pt-BR"/>
        </w:rPr>
        <w:t xml:space="preserve">alatiei </w:t>
      </w:r>
      <w:r>
        <w:rPr>
          <w:rFonts w:ascii="Times New Roman" w:hAnsi="Times New Roman"/>
          <w:i/>
          <w:iCs/>
          <w:spacing w:val="1"/>
          <w:lang w:val="pt-BR"/>
        </w:rPr>
        <w:t>d</w:t>
      </w:r>
      <w:r>
        <w:rPr>
          <w:rFonts w:ascii="Times New Roman" w:hAnsi="Times New Roman"/>
          <w:i/>
          <w:iCs/>
          <w:lang w:val="pt-BR"/>
        </w:rPr>
        <w:t>e foraj:</w:t>
      </w:r>
      <w:r>
        <w:rPr>
          <w:rFonts w:ascii="Times New Roman" w:hAnsi="Times New Roman"/>
          <w:lang w:val="pt-BR"/>
        </w:rPr>
        <w:t xml:space="preserve"> </w:t>
      </w:r>
    </w:p>
    <w:p w:rsidR="00666E52" w:rsidRDefault="00666E52" w:rsidP="00666E52">
      <w:pPr>
        <w:spacing w:before="0"/>
        <w:rPr>
          <w:rFonts w:ascii="Times New Roman" w:hAnsi="Times New Roman"/>
          <w:lang w:val="pt-BR"/>
        </w:rPr>
      </w:pPr>
      <w:r>
        <w:rPr>
          <w:rFonts w:ascii="Times New Roman" w:hAnsi="Times New Roman"/>
          <w:lang w:val="pt-BR"/>
        </w:rPr>
        <w:t>Pe amplasament vor fi montate obiecte- echipamente din dotarea platformei tehnologice (care vor fi inlaturate de pe amplasament la finalizarea lucrarilor, cu exceptia beciul</w:t>
      </w:r>
      <w:r w:rsidR="00D407D1">
        <w:rPr>
          <w:rFonts w:ascii="Times New Roman" w:hAnsi="Times New Roman"/>
          <w:lang w:val="pt-BR"/>
        </w:rPr>
        <w:t>ui so</w:t>
      </w:r>
      <w:r>
        <w:rPr>
          <w:rFonts w:ascii="Times New Roman" w:hAnsi="Times New Roman"/>
          <w:lang w:val="pt-BR"/>
        </w:rPr>
        <w:t>ndei si unitatii de pompare).</w:t>
      </w:r>
      <w:r>
        <w:rPr>
          <w:rFonts w:ascii="Times New Roman" w:hAnsi="Times New Roman"/>
          <w:color w:val="FF0000"/>
          <w:lang w:val="it-IT"/>
        </w:rPr>
        <w:t xml:space="preserve">      </w:t>
      </w:r>
    </w:p>
    <w:p w:rsidR="00666E52" w:rsidRDefault="00666E52" w:rsidP="00666E52">
      <w:pPr>
        <w:tabs>
          <w:tab w:val="left" w:pos="2340"/>
        </w:tabs>
        <w:spacing w:before="0"/>
        <w:ind w:right="11"/>
        <w:rPr>
          <w:rFonts w:ascii="Times New Roman" w:hAnsi="Times New Roman"/>
          <w:lang w:val="it-IT"/>
        </w:rPr>
      </w:pPr>
      <w:r>
        <w:rPr>
          <w:rFonts w:ascii="Times New Roman" w:hAnsi="Times New Roman"/>
          <w:lang w:val="it-IT"/>
        </w:rPr>
        <w:t>La</w:t>
      </w:r>
      <w:r>
        <w:rPr>
          <w:rFonts w:ascii="Times New Roman" w:hAnsi="Times New Roman"/>
          <w:spacing w:val="33"/>
          <w:lang w:val="it-IT"/>
        </w:rPr>
        <w:t xml:space="preserve"> </w:t>
      </w:r>
      <w:r>
        <w:rPr>
          <w:rFonts w:ascii="Times New Roman" w:hAnsi="Times New Roman"/>
          <w:lang w:val="it-IT"/>
        </w:rPr>
        <w:t>terminarea</w:t>
      </w:r>
      <w:r>
        <w:rPr>
          <w:rFonts w:ascii="Times New Roman" w:hAnsi="Times New Roman"/>
          <w:spacing w:val="33"/>
          <w:lang w:val="it-IT"/>
        </w:rPr>
        <w:t xml:space="preserve"> </w:t>
      </w:r>
      <w:r>
        <w:rPr>
          <w:rFonts w:ascii="Times New Roman" w:hAnsi="Times New Roman"/>
          <w:lang w:val="it-IT"/>
        </w:rPr>
        <w:t>lucrarilor</w:t>
      </w:r>
      <w:r>
        <w:rPr>
          <w:rFonts w:ascii="Times New Roman" w:hAnsi="Times New Roman"/>
          <w:spacing w:val="33"/>
          <w:lang w:val="it-IT"/>
        </w:rPr>
        <w:t xml:space="preserve"> </w:t>
      </w:r>
      <w:r>
        <w:rPr>
          <w:rFonts w:ascii="Times New Roman" w:hAnsi="Times New Roman"/>
          <w:lang w:val="it-IT"/>
        </w:rPr>
        <w:t>de</w:t>
      </w:r>
      <w:r>
        <w:rPr>
          <w:rFonts w:ascii="Times New Roman" w:hAnsi="Times New Roman"/>
          <w:spacing w:val="33"/>
          <w:lang w:val="it-IT"/>
        </w:rPr>
        <w:t xml:space="preserve"> </w:t>
      </w:r>
      <w:r>
        <w:rPr>
          <w:rFonts w:ascii="Times New Roman" w:hAnsi="Times New Roman"/>
          <w:lang w:val="it-IT"/>
        </w:rPr>
        <w:t>foraj</w:t>
      </w:r>
      <w:r>
        <w:rPr>
          <w:rFonts w:ascii="Times New Roman" w:hAnsi="Times New Roman"/>
          <w:spacing w:val="33"/>
          <w:lang w:val="it-IT"/>
        </w:rPr>
        <w:t xml:space="preserve"> </w:t>
      </w:r>
      <w:r>
        <w:rPr>
          <w:rFonts w:ascii="Times New Roman" w:hAnsi="Times New Roman"/>
          <w:lang w:val="it-IT"/>
        </w:rPr>
        <w:t>si</w:t>
      </w:r>
      <w:r>
        <w:rPr>
          <w:rFonts w:ascii="Times New Roman" w:hAnsi="Times New Roman"/>
          <w:spacing w:val="33"/>
          <w:lang w:val="it-IT"/>
        </w:rPr>
        <w:t xml:space="preserve"> </w:t>
      </w:r>
      <w:r>
        <w:rPr>
          <w:rFonts w:ascii="Times New Roman" w:hAnsi="Times New Roman"/>
          <w:lang w:val="it-IT"/>
        </w:rPr>
        <w:t>pune</w:t>
      </w:r>
      <w:r>
        <w:rPr>
          <w:rFonts w:ascii="Times New Roman" w:hAnsi="Times New Roman"/>
          <w:spacing w:val="2"/>
          <w:lang w:val="it-IT"/>
        </w:rPr>
        <w:t>r</w:t>
      </w:r>
      <w:r>
        <w:rPr>
          <w:rFonts w:ascii="Times New Roman" w:hAnsi="Times New Roman"/>
          <w:lang w:val="it-IT"/>
        </w:rPr>
        <w:t>e</w:t>
      </w:r>
      <w:r>
        <w:rPr>
          <w:rFonts w:ascii="Times New Roman" w:hAnsi="Times New Roman"/>
          <w:spacing w:val="33"/>
          <w:lang w:val="it-IT"/>
        </w:rPr>
        <w:t xml:space="preserve"> </w:t>
      </w:r>
      <w:r>
        <w:rPr>
          <w:rFonts w:ascii="Times New Roman" w:hAnsi="Times New Roman"/>
          <w:lang w:val="it-IT"/>
        </w:rPr>
        <w:t>in</w:t>
      </w:r>
      <w:r>
        <w:rPr>
          <w:rFonts w:ascii="Times New Roman" w:hAnsi="Times New Roman"/>
          <w:spacing w:val="33"/>
          <w:lang w:val="it-IT"/>
        </w:rPr>
        <w:t xml:space="preserve"> </w:t>
      </w:r>
      <w:r>
        <w:rPr>
          <w:rFonts w:ascii="Times New Roman" w:hAnsi="Times New Roman"/>
          <w:lang w:val="it-IT"/>
        </w:rPr>
        <w:t>productie</w:t>
      </w:r>
      <w:r>
        <w:rPr>
          <w:rFonts w:ascii="Times New Roman" w:hAnsi="Times New Roman"/>
          <w:spacing w:val="33"/>
          <w:lang w:val="it-IT"/>
        </w:rPr>
        <w:t xml:space="preserve"> </w:t>
      </w:r>
      <w:r>
        <w:rPr>
          <w:rFonts w:ascii="Times New Roman" w:hAnsi="Times New Roman"/>
          <w:lang w:val="it-IT"/>
        </w:rPr>
        <w:t>se</w:t>
      </w:r>
      <w:r>
        <w:rPr>
          <w:rFonts w:ascii="Times New Roman" w:hAnsi="Times New Roman"/>
          <w:spacing w:val="33"/>
          <w:lang w:val="it-IT"/>
        </w:rPr>
        <w:t xml:space="preserve"> </w:t>
      </w:r>
      <w:r>
        <w:rPr>
          <w:rFonts w:ascii="Times New Roman" w:hAnsi="Times New Roman"/>
          <w:lang w:val="it-IT"/>
        </w:rPr>
        <w:t>va</w:t>
      </w:r>
      <w:r>
        <w:rPr>
          <w:rFonts w:ascii="Times New Roman" w:hAnsi="Times New Roman"/>
          <w:spacing w:val="33"/>
          <w:lang w:val="it-IT"/>
        </w:rPr>
        <w:t xml:space="preserve"> </w:t>
      </w:r>
      <w:r>
        <w:rPr>
          <w:rFonts w:ascii="Times New Roman" w:hAnsi="Times New Roman"/>
          <w:lang w:val="it-IT"/>
        </w:rPr>
        <w:t>a</w:t>
      </w:r>
      <w:r>
        <w:rPr>
          <w:rFonts w:ascii="Times New Roman" w:hAnsi="Times New Roman"/>
          <w:spacing w:val="2"/>
          <w:lang w:val="it-IT"/>
        </w:rPr>
        <w:t>m</w:t>
      </w:r>
      <w:r>
        <w:rPr>
          <w:rFonts w:ascii="Times New Roman" w:hAnsi="Times New Roman"/>
          <w:lang w:val="it-IT"/>
        </w:rPr>
        <w:t>enaja</w:t>
      </w:r>
      <w:r>
        <w:rPr>
          <w:rFonts w:ascii="Times New Roman" w:hAnsi="Times New Roman"/>
          <w:spacing w:val="33"/>
          <w:lang w:val="it-IT"/>
        </w:rPr>
        <w:t xml:space="preserve"> </w:t>
      </w:r>
      <w:r>
        <w:rPr>
          <w:rFonts w:ascii="Times New Roman" w:hAnsi="Times New Roman"/>
          <w:lang w:val="it-IT"/>
        </w:rPr>
        <w:t>careul</w:t>
      </w:r>
      <w:r>
        <w:rPr>
          <w:rFonts w:ascii="Times New Roman" w:hAnsi="Times New Roman"/>
          <w:spacing w:val="33"/>
          <w:lang w:val="it-IT"/>
        </w:rPr>
        <w:t xml:space="preserve"> </w:t>
      </w:r>
      <w:r>
        <w:rPr>
          <w:rFonts w:ascii="Times New Roman" w:hAnsi="Times New Roman"/>
          <w:lang w:val="it-IT"/>
        </w:rPr>
        <w:t>de exploatare prin e</w:t>
      </w:r>
      <w:r>
        <w:rPr>
          <w:rFonts w:ascii="Times New Roman" w:hAnsi="Times New Roman"/>
          <w:spacing w:val="1"/>
          <w:lang w:val="it-IT"/>
        </w:rPr>
        <w:t>c</w:t>
      </w:r>
      <w:r>
        <w:rPr>
          <w:rFonts w:ascii="Times New Roman" w:hAnsi="Times New Roman"/>
          <w:lang w:val="it-IT"/>
        </w:rPr>
        <w:t xml:space="preserve">hiparea </w:t>
      </w:r>
      <w:r w:rsidR="00BD3F8D">
        <w:rPr>
          <w:rFonts w:ascii="Times New Roman" w:hAnsi="Times New Roman"/>
          <w:lang w:val="it-IT"/>
        </w:rPr>
        <w:t>sondei</w:t>
      </w:r>
      <w:r>
        <w:rPr>
          <w:rFonts w:ascii="Times New Roman" w:hAnsi="Times New Roman"/>
          <w:lang w:val="it-IT"/>
        </w:rPr>
        <w:t xml:space="preserve"> pentru extractie, suprafata careului </w:t>
      </w:r>
      <w:r w:rsidR="00F87D48">
        <w:rPr>
          <w:rFonts w:ascii="Times New Roman" w:hAnsi="Times New Roman"/>
          <w:lang w:val="it-IT"/>
        </w:rPr>
        <w:t>de foraj nu se va rastrange</w:t>
      </w:r>
      <w:r w:rsidR="00B771E6">
        <w:rPr>
          <w:rFonts w:ascii="Times New Roman" w:hAnsi="Times New Roman"/>
          <w:lang w:val="it-IT"/>
        </w:rPr>
        <w:t xml:space="preserve"> la terminarea lucrarilor de foraj</w:t>
      </w:r>
      <w:r>
        <w:rPr>
          <w:rFonts w:ascii="Times New Roman" w:hAnsi="Times New Roman"/>
          <w:lang w:val="it-IT"/>
        </w:rPr>
        <w:t>;</w:t>
      </w:r>
    </w:p>
    <w:p w:rsidR="00666E52" w:rsidRDefault="00666E52" w:rsidP="00666E52">
      <w:pPr>
        <w:pStyle w:val="ListParagraph"/>
        <w:numPr>
          <w:ilvl w:val="0"/>
          <w:numId w:val="0"/>
        </w:numPr>
        <w:tabs>
          <w:tab w:val="left" w:pos="993"/>
          <w:tab w:val="left" w:pos="2268"/>
        </w:tabs>
        <w:ind w:right="-34"/>
        <w:rPr>
          <w:rFonts w:ascii="Times New Roman" w:hAnsi="Times New Roman"/>
          <w:i/>
        </w:rPr>
      </w:pPr>
    </w:p>
    <w:p w:rsidR="00666E52" w:rsidRDefault="00666E52" w:rsidP="00666E52">
      <w:pPr>
        <w:pStyle w:val="yiv2598845395msonormal"/>
        <w:tabs>
          <w:tab w:val="left" w:pos="1843"/>
        </w:tabs>
        <w:spacing w:before="0" w:beforeAutospacing="0" w:after="0" w:afterAutospacing="0" w:line="276" w:lineRule="auto"/>
        <w:jc w:val="both"/>
        <w:rPr>
          <w:b/>
          <w:spacing w:val="-13"/>
          <w:w w:val="105"/>
        </w:rPr>
      </w:pPr>
      <w:r>
        <w:rPr>
          <w:b/>
          <w:spacing w:val="-13"/>
          <w:w w:val="105"/>
        </w:rPr>
        <w:t xml:space="preserve">ECHIPAMENTELE DIN DOTAREA </w:t>
      </w:r>
      <w:r w:rsidR="00037623">
        <w:rPr>
          <w:b/>
          <w:spacing w:val="-13"/>
          <w:w w:val="105"/>
        </w:rPr>
        <w:t xml:space="preserve">PLATFORMEI TEHNOLOGICE IN PERIOADA DE FORARE A </w:t>
      </w:r>
      <w:r w:rsidR="00BD3F8D">
        <w:rPr>
          <w:b/>
          <w:spacing w:val="-13"/>
          <w:w w:val="105"/>
        </w:rPr>
        <w:t>SONDEI</w:t>
      </w:r>
      <w:r>
        <w:rPr>
          <w:b/>
          <w:spacing w:val="-13"/>
          <w:w w:val="105"/>
        </w:rPr>
        <w:t>:</w:t>
      </w:r>
    </w:p>
    <w:p w:rsidR="00666E52" w:rsidRDefault="00666E52" w:rsidP="00EE2FBD">
      <w:pPr>
        <w:numPr>
          <w:ilvl w:val="0"/>
          <w:numId w:val="9"/>
        </w:numPr>
        <w:tabs>
          <w:tab w:val="left" w:pos="709"/>
        </w:tabs>
        <w:spacing w:before="0"/>
        <w:rPr>
          <w:rFonts w:ascii="Times New Roman" w:eastAsia="Times New Roman" w:hAnsi="Times New Roman"/>
        </w:rPr>
      </w:pPr>
      <w:r>
        <w:rPr>
          <w:rFonts w:ascii="Times New Roman" w:eastAsia="Times New Roman" w:hAnsi="Times New Roman"/>
          <w:i/>
        </w:rPr>
        <w:t>In etapa de construire</w:t>
      </w:r>
      <w:r>
        <w:rPr>
          <w:rFonts w:ascii="Times New Roman" w:eastAsia="Times New Roman" w:hAnsi="Times New Roman"/>
        </w:rPr>
        <w:t>:</w:t>
      </w:r>
    </w:p>
    <w:p w:rsidR="00666E52" w:rsidRPr="00D27F38" w:rsidRDefault="00666E52" w:rsidP="00EE2FBD">
      <w:pPr>
        <w:pStyle w:val="ListParagraph"/>
        <w:numPr>
          <w:ilvl w:val="0"/>
          <w:numId w:val="51"/>
        </w:numPr>
        <w:tabs>
          <w:tab w:val="left" w:pos="1418"/>
          <w:tab w:val="left" w:pos="1843"/>
        </w:tabs>
        <w:ind w:left="0" w:firstLine="1080"/>
        <w:rPr>
          <w:rFonts w:ascii="Times New Roman" w:eastAsia="Times New Roman" w:hAnsi="Times New Roman"/>
          <w:lang w:val="pt-BR"/>
        </w:rPr>
      </w:pPr>
      <w:r w:rsidRPr="00D27F38">
        <w:rPr>
          <w:rFonts w:ascii="Times New Roman" w:eastAsia="Times New Roman" w:hAnsi="Times New Roman"/>
          <w:lang w:val="sv-SE"/>
        </w:rPr>
        <w:t>I</w:t>
      </w:r>
      <w:r w:rsidRPr="00D27F38">
        <w:rPr>
          <w:rFonts w:ascii="Times New Roman" w:eastAsia="Times New Roman" w:hAnsi="Times New Roman"/>
          <w:lang w:val="pt-BR"/>
        </w:rPr>
        <w:t>nstalatia de foraj tip Au</w:t>
      </w:r>
      <w:r w:rsidR="00E511AA">
        <w:rPr>
          <w:rFonts w:ascii="Times New Roman" w:eastAsia="Times New Roman" w:hAnsi="Times New Roman"/>
          <w:lang w:val="pt-BR"/>
        </w:rPr>
        <w:t xml:space="preserve">totransportabila – </w:t>
      </w:r>
      <w:r w:rsidR="00590CB2">
        <w:rPr>
          <w:rFonts w:ascii="Times New Roman" w:eastAsia="Times New Roman" w:hAnsi="Times New Roman"/>
          <w:lang w:val="pt-BR"/>
        </w:rPr>
        <w:t>UPET 1 TD 125</w:t>
      </w:r>
      <w:r w:rsidR="0022081C">
        <w:rPr>
          <w:rFonts w:ascii="Times New Roman" w:eastAsia="Times New Roman" w:hAnsi="Times New Roman"/>
          <w:lang w:val="pt-BR"/>
        </w:rPr>
        <w:t>.</w:t>
      </w:r>
      <w:r w:rsidRPr="00D27F38">
        <w:rPr>
          <w:rFonts w:ascii="Times New Roman" w:eastAsia="Times New Roman" w:hAnsi="Times New Roman"/>
          <w:lang w:val="pt-BR"/>
        </w:rPr>
        <w:t>;</w:t>
      </w:r>
    </w:p>
    <w:p w:rsidR="00666E52" w:rsidRPr="00D27F38" w:rsidRDefault="00666E52" w:rsidP="00EE2FBD">
      <w:pPr>
        <w:pStyle w:val="ListParagraph"/>
        <w:numPr>
          <w:ilvl w:val="0"/>
          <w:numId w:val="51"/>
        </w:numPr>
        <w:tabs>
          <w:tab w:val="left" w:pos="1418"/>
          <w:tab w:val="left" w:pos="2340"/>
        </w:tabs>
        <w:ind w:left="0" w:right="14" w:firstLine="1080"/>
        <w:rPr>
          <w:rFonts w:ascii="Times New Roman" w:hAnsi="Times New Roman"/>
          <w:lang w:val="it-IT"/>
        </w:rPr>
      </w:pPr>
      <w:r w:rsidRPr="00D27F38">
        <w:rPr>
          <w:rFonts w:ascii="Times New Roman" w:hAnsi="Times New Roman"/>
          <w:lang w:val="it-IT"/>
        </w:rPr>
        <w:t>La</w:t>
      </w:r>
      <w:r w:rsidRPr="00D27F38">
        <w:rPr>
          <w:rFonts w:ascii="Times New Roman" w:hAnsi="Times New Roman"/>
          <w:spacing w:val="58"/>
          <w:lang w:val="it-IT"/>
        </w:rPr>
        <w:t xml:space="preserve"> </w:t>
      </w:r>
      <w:r w:rsidRPr="00D27F38">
        <w:rPr>
          <w:rFonts w:ascii="Times New Roman" w:hAnsi="Times New Roman"/>
          <w:lang w:val="it-IT"/>
        </w:rPr>
        <w:t>gura</w:t>
      </w:r>
      <w:r w:rsidRPr="00D27F38">
        <w:rPr>
          <w:rFonts w:ascii="Times New Roman" w:hAnsi="Times New Roman"/>
          <w:spacing w:val="58"/>
          <w:lang w:val="it-IT"/>
        </w:rPr>
        <w:t xml:space="preserve"> </w:t>
      </w:r>
      <w:r w:rsidR="00BD3F8D">
        <w:rPr>
          <w:rFonts w:ascii="Times New Roman" w:hAnsi="Times New Roman"/>
          <w:lang w:val="it-IT"/>
        </w:rPr>
        <w:t>sondei</w:t>
      </w:r>
      <w:r w:rsidRPr="00D27F38">
        <w:rPr>
          <w:rFonts w:ascii="Times New Roman" w:hAnsi="Times New Roman"/>
          <w:spacing w:val="58"/>
          <w:lang w:val="it-IT"/>
        </w:rPr>
        <w:t xml:space="preserve"> </w:t>
      </w:r>
      <w:r w:rsidRPr="00D27F38">
        <w:rPr>
          <w:rFonts w:ascii="Times New Roman" w:hAnsi="Times New Roman"/>
          <w:lang w:val="it-IT"/>
        </w:rPr>
        <w:t>se</w:t>
      </w:r>
      <w:r w:rsidRPr="00D27F38">
        <w:rPr>
          <w:rFonts w:ascii="Times New Roman" w:hAnsi="Times New Roman"/>
          <w:spacing w:val="58"/>
          <w:lang w:val="it-IT"/>
        </w:rPr>
        <w:t xml:space="preserve"> </w:t>
      </w:r>
      <w:r w:rsidRPr="00D27F38">
        <w:rPr>
          <w:rFonts w:ascii="Times New Roman" w:hAnsi="Times New Roman"/>
          <w:lang w:val="it-IT"/>
        </w:rPr>
        <w:t>va</w:t>
      </w:r>
      <w:r w:rsidRPr="00D27F38">
        <w:rPr>
          <w:rFonts w:ascii="Times New Roman" w:hAnsi="Times New Roman"/>
          <w:spacing w:val="58"/>
          <w:lang w:val="it-IT"/>
        </w:rPr>
        <w:t xml:space="preserve"> </w:t>
      </w:r>
      <w:r w:rsidRPr="00D27F38">
        <w:rPr>
          <w:rFonts w:ascii="Times New Roman" w:hAnsi="Times New Roman"/>
          <w:lang w:val="it-IT"/>
        </w:rPr>
        <w:t>construi</w:t>
      </w:r>
      <w:r w:rsidRPr="00D27F38">
        <w:rPr>
          <w:rFonts w:ascii="Times New Roman" w:hAnsi="Times New Roman"/>
          <w:spacing w:val="58"/>
          <w:lang w:val="it-IT"/>
        </w:rPr>
        <w:t xml:space="preserve"> </w:t>
      </w:r>
      <w:r w:rsidRPr="00D27F38">
        <w:rPr>
          <w:rFonts w:ascii="Times New Roman" w:hAnsi="Times New Roman"/>
          <w:lang w:val="it-IT"/>
        </w:rPr>
        <w:t>un</w:t>
      </w:r>
      <w:r w:rsidRPr="00D27F38">
        <w:rPr>
          <w:rFonts w:ascii="Times New Roman" w:hAnsi="Times New Roman"/>
          <w:spacing w:val="58"/>
          <w:lang w:val="it-IT"/>
        </w:rPr>
        <w:t xml:space="preserve"> </w:t>
      </w:r>
      <w:r w:rsidRPr="00D27F38">
        <w:rPr>
          <w:rFonts w:ascii="Times New Roman" w:hAnsi="Times New Roman"/>
          <w:b/>
          <w:i/>
          <w:lang w:val="it-IT"/>
        </w:rPr>
        <w:t>beci</w:t>
      </w:r>
      <w:r w:rsidRPr="00D27F38">
        <w:rPr>
          <w:rFonts w:ascii="Times New Roman" w:hAnsi="Times New Roman"/>
          <w:spacing w:val="58"/>
          <w:lang w:val="it-IT"/>
        </w:rPr>
        <w:t xml:space="preserve"> </w:t>
      </w:r>
      <w:r w:rsidR="005F23E4" w:rsidRPr="00D27F38">
        <w:rPr>
          <w:rFonts w:ascii="Times New Roman" w:hAnsi="Times New Roman"/>
          <w:lang w:val="it-IT"/>
        </w:rPr>
        <w:t xml:space="preserve">betonat cu dimensiuni de </w:t>
      </w:r>
      <w:r w:rsidR="00CE2862">
        <w:rPr>
          <w:rFonts w:ascii="Times New Roman" w:hAnsi="Times New Roman"/>
          <w:lang w:val="it-IT"/>
        </w:rPr>
        <w:t>2,2 x 1,4 x 1,5 m</w:t>
      </w:r>
      <w:r w:rsidRPr="00D27F38">
        <w:rPr>
          <w:rFonts w:ascii="Times New Roman" w:hAnsi="Times New Roman"/>
          <w:lang w:val="it-IT"/>
        </w:rPr>
        <w:t>, care</w:t>
      </w:r>
      <w:r w:rsidRPr="00D27F38">
        <w:rPr>
          <w:rFonts w:ascii="Times New Roman" w:hAnsi="Times New Roman"/>
          <w:spacing w:val="58"/>
          <w:lang w:val="it-IT"/>
        </w:rPr>
        <w:t xml:space="preserve"> </w:t>
      </w:r>
      <w:r w:rsidRPr="00D27F38">
        <w:rPr>
          <w:rFonts w:ascii="Times New Roman" w:hAnsi="Times New Roman"/>
          <w:lang w:val="it-IT"/>
        </w:rPr>
        <w:t>are</w:t>
      </w:r>
      <w:r w:rsidRPr="00D27F38">
        <w:rPr>
          <w:rFonts w:ascii="Times New Roman" w:hAnsi="Times New Roman"/>
          <w:spacing w:val="58"/>
          <w:lang w:val="it-IT"/>
        </w:rPr>
        <w:t xml:space="preserve"> </w:t>
      </w:r>
      <w:r w:rsidRPr="00D27F38">
        <w:rPr>
          <w:rFonts w:ascii="Times New Roman" w:hAnsi="Times New Roman"/>
          <w:lang w:val="it-IT"/>
        </w:rPr>
        <w:t>rolul</w:t>
      </w:r>
      <w:r w:rsidRPr="00D27F38">
        <w:rPr>
          <w:rFonts w:ascii="Times New Roman" w:hAnsi="Times New Roman"/>
          <w:spacing w:val="58"/>
          <w:lang w:val="it-IT"/>
        </w:rPr>
        <w:t xml:space="preserve"> </w:t>
      </w:r>
      <w:r w:rsidRPr="00D27F38">
        <w:rPr>
          <w:rFonts w:ascii="Times New Roman" w:hAnsi="Times New Roman"/>
          <w:lang w:val="it-IT"/>
        </w:rPr>
        <w:t>de</w:t>
      </w:r>
      <w:r w:rsidRPr="00D27F38">
        <w:rPr>
          <w:rFonts w:ascii="Times New Roman" w:hAnsi="Times New Roman"/>
          <w:spacing w:val="58"/>
          <w:lang w:val="it-IT"/>
        </w:rPr>
        <w:t xml:space="preserve"> </w:t>
      </w:r>
      <w:r w:rsidRPr="00D27F38">
        <w:rPr>
          <w:rFonts w:ascii="Times New Roman" w:hAnsi="Times New Roman"/>
          <w:lang w:val="it-IT"/>
        </w:rPr>
        <w:t>a</w:t>
      </w:r>
      <w:r w:rsidRPr="00D27F38">
        <w:rPr>
          <w:rFonts w:ascii="Times New Roman" w:hAnsi="Times New Roman"/>
          <w:spacing w:val="58"/>
          <w:lang w:val="it-IT"/>
        </w:rPr>
        <w:t xml:space="preserve"> </w:t>
      </w:r>
      <w:r w:rsidRPr="00D27F38">
        <w:rPr>
          <w:rFonts w:ascii="Times New Roman" w:hAnsi="Times New Roman"/>
          <w:lang w:val="it-IT"/>
        </w:rPr>
        <w:t>pe</w:t>
      </w:r>
      <w:r w:rsidRPr="00D27F38">
        <w:rPr>
          <w:rFonts w:ascii="Times New Roman" w:hAnsi="Times New Roman"/>
          <w:spacing w:val="2"/>
          <w:lang w:val="it-IT"/>
        </w:rPr>
        <w:t>r</w:t>
      </w:r>
      <w:r w:rsidRPr="00D27F38">
        <w:rPr>
          <w:rFonts w:ascii="Times New Roman" w:hAnsi="Times New Roman"/>
          <w:lang w:val="it-IT"/>
        </w:rPr>
        <w:t>mite montarea capului de coloana</w:t>
      </w:r>
      <w:r w:rsidRPr="00D27F38">
        <w:rPr>
          <w:rFonts w:ascii="Times New Roman" w:hAnsi="Times New Roman"/>
          <w:spacing w:val="1"/>
          <w:lang w:val="it-IT"/>
        </w:rPr>
        <w:t xml:space="preserve"> </w:t>
      </w:r>
      <w:r w:rsidRPr="00D27F38">
        <w:rPr>
          <w:rFonts w:ascii="Times New Roman" w:hAnsi="Times New Roman"/>
          <w:lang w:val="it-IT"/>
        </w:rPr>
        <w:t>si al instalatiei de pre</w:t>
      </w:r>
      <w:r w:rsidRPr="00D27F38">
        <w:rPr>
          <w:rFonts w:ascii="Times New Roman" w:hAnsi="Times New Roman"/>
          <w:spacing w:val="1"/>
          <w:lang w:val="it-IT"/>
        </w:rPr>
        <w:t>v</w:t>
      </w:r>
      <w:r w:rsidRPr="00D27F38">
        <w:rPr>
          <w:rFonts w:ascii="Times New Roman" w:hAnsi="Times New Roman"/>
          <w:lang w:val="it-IT"/>
        </w:rPr>
        <w:t xml:space="preserve">enire , precum si rolul de a capta toate scurgerile din </w:t>
      </w:r>
      <w:r w:rsidRPr="00D27F38">
        <w:rPr>
          <w:rFonts w:ascii="Times New Roman" w:hAnsi="Times New Roman"/>
          <w:spacing w:val="1"/>
          <w:lang w:val="it-IT"/>
        </w:rPr>
        <w:t>z</w:t>
      </w:r>
      <w:r w:rsidRPr="00D27F38">
        <w:rPr>
          <w:rFonts w:ascii="Times New Roman" w:hAnsi="Times New Roman"/>
          <w:lang w:val="it-IT"/>
        </w:rPr>
        <w:t>ona gaurii de sonda si</w:t>
      </w:r>
      <w:r w:rsidRPr="00D27F38">
        <w:rPr>
          <w:rFonts w:ascii="Times New Roman" w:hAnsi="Times New Roman"/>
          <w:spacing w:val="1"/>
          <w:lang w:val="it-IT"/>
        </w:rPr>
        <w:t xml:space="preserve"> </w:t>
      </w:r>
      <w:r w:rsidRPr="00D27F38">
        <w:rPr>
          <w:rFonts w:ascii="Times New Roman" w:hAnsi="Times New Roman"/>
          <w:lang w:val="it-IT"/>
        </w:rPr>
        <w:t>de pe podul instalati</w:t>
      </w:r>
      <w:r w:rsidRPr="00D27F38">
        <w:rPr>
          <w:rFonts w:ascii="Times New Roman" w:hAnsi="Times New Roman"/>
          <w:spacing w:val="2"/>
          <w:lang w:val="it-IT"/>
        </w:rPr>
        <w:t>e</w:t>
      </w:r>
      <w:r w:rsidR="00D27F38">
        <w:rPr>
          <w:rFonts w:ascii="Times New Roman" w:hAnsi="Times New Roman"/>
          <w:lang w:val="it-IT"/>
        </w:rPr>
        <w:t>i de foraj;</w:t>
      </w:r>
    </w:p>
    <w:p w:rsidR="00F864F1" w:rsidRPr="001B3F6D" w:rsidRDefault="00F864F1" w:rsidP="00F864F1">
      <w:pPr>
        <w:pStyle w:val="BodyText"/>
        <w:spacing w:after="0"/>
        <w:ind w:right="15"/>
        <w:rPr>
          <w:sz w:val="24"/>
          <w:szCs w:val="24"/>
          <w:lang w:val="it-IT"/>
        </w:rPr>
      </w:pPr>
      <w:r w:rsidRPr="001B3F6D">
        <w:rPr>
          <w:sz w:val="24"/>
          <w:szCs w:val="24"/>
          <w:lang w:val="it-IT"/>
        </w:rPr>
        <w:lastRenderedPageBreak/>
        <w:t xml:space="preserve">Dimensiunile si amplasamentul careului </w:t>
      </w:r>
      <w:r w:rsidR="00BD3F8D">
        <w:rPr>
          <w:sz w:val="24"/>
          <w:szCs w:val="24"/>
          <w:lang w:val="it-IT"/>
        </w:rPr>
        <w:t>sondei</w:t>
      </w:r>
      <w:r w:rsidRPr="001B3F6D">
        <w:rPr>
          <w:sz w:val="24"/>
          <w:szCs w:val="24"/>
          <w:lang w:val="it-IT"/>
        </w:rPr>
        <w:t xml:space="preserve"> s-a proiectat in functie de tipul instalatiei de foraj utilizate (</w:t>
      </w:r>
      <w:r>
        <w:rPr>
          <w:sz w:val="24"/>
          <w:szCs w:val="24"/>
          <w:lang w:val="it-IT"/>
        </w:rPr>
        <w:t xml:space="preserve">termica tip </w:t>
      </w:r>
      <w:r w:rsidR="00590CB2">
        <w:rPr>
          <w:sz w:val="24"/>
          <w:szCs w:val="24"/>
          <w:lang w:val="pt-BR"/>
        </w:rPr>
        <w:t>UPET 1 TD 125</w:t>
      </w:r>
      <w:r w:rsidRPr="00E511AA">
        <w:rPr>
          <w:sz w:val="24"/>
          <w:szCs w:val="24"/>
          <w:lang w:val="it-IT"/>
        </w:rPr>
        <w:t>), pozitia</w:t>
      </w:r>
      <w:r>
        <w:rPr>
          <w:sz w:val="24"/>
          <w:szCs w:val="24"/>
          <w:lang w:val="it-IT"/>
        </w:rPr>
        <w:t xml:space="preserve"> locatiei si</w:t>
      </w:r>
      <w:r w:rsidRPr="001B3F6D">
        <w:rPr>
          <w:sz w:val="24"/>
          <w:szCs w:val="24"/>
          <w:lang w:val="it-IT"/>
        </w:rPr>
        <w:t xml:space="preserve"> relieful terenului.</w:t>
      </w:r>
    </w:p>
    <w:p w:rsidR="00F864F1" w:rsidRPr="001B3F6D" w:rsidRDefault="00F864F1" w:rsidP="00F864F1">
      <w:pPr>
        <w:pStyle w:val="BodyText"/>
        <w:spacing w:after="0"/>
        <w:ind w:right="15"/>
        <w:rPr>
          <w:sz w:val="24"/>
          <w:szCs w:val="24"/>
          <w:lang w:val="pt-BR"/>
        </w:rPr>
      </w:pPr>
      <w:r w:rsidRPr="001B3F6D">
        <w:rPr>
          <w:sz w:val="24"/>
          <w:szCs w:val="24"/>
          <w:lang w:val="pt-BR"/>
        </w:rPr>
        <w:t>Pe aceasta suprafata nivelata si compactata se vor amplasa</w:t>
      </w:r>
      <w:r w:rsidR="00D407D1">
        <w:rPr>
          <w:sz w:val="24"/>
          <w:szCs w:val="24"/>
          <w:lang w:val="pt-BR"/>
        </w:rPr>
        <w:t>, pentru forarea fiecarei sonde in parte urmatoarele</w:t>
      </w:r>
      <w:r w:rsidRPr="001B3F6D">
        <w:rPr>
          <w:sz w:val="24"/>
          <w:szCs w:val="24"/>
          <w:lang w:val="pt-BR"/>
        </w:rPr>
        <w:t xml:space="preserve"> obiectivele:</w:t>
      </w:r>
    </w:p>
    <w:p w:rsidR="00F864F1" w:rsidRPr="00E511AA" w:rsidRDefault="00F864F1" w:rsidP="00F864F1">
      <w:pPr>
        <w:pStyle w:val="BodyText"/>
        <w:spacing w:after="0"/>
        <w:ind w:left="1135" w:right="15" w:firstLine="0"/>
        <w:rPr>
          <w:sz w:val="24"/>
          <w:szCs w:val="24"/>
          <w:lang w:val="pt-BR"/>
        </w:rPr>
      </w:pPr>
      <w:r w:rsidRPr="001B3F6D">
        <w:rPr>
          <w:sz w:val="24"/>
          <w:szCs w:val="24"/>
          <w:lang w:val="pt-BR"/>
        </w:rPr>
        <w:tab/>
        <w:t xml:space="preserve">- instalatia de foraj </w:t>
      </w:r>
      <w:r>
        <w:rPr>
          <w:sz w:val="24"/>
          <w:szCs w:val="24"/>
          <w:lang w:val="pt-BR"/>
        </w:rPr>
        <w:t xml:space="preserve">termica </w:t>
      </w:r>
      <w:r w:rsidRPr="00E511AA">
        <w:rPr>
          <w:sz w:val="24"/>
          <w:szCs w:val="24"/>
          <w:lang w:val="pt-BR"/>
        </w:rPr>
        <w:t>tip</w:t>
      </w:r>
      <w:r w:rsidR="0090070C" w:rsidRPr="00E511AA">
        <w:rPr>
          <w:sz w:val="24"/>
          <w:szCs w:val="24"/>
          <w:lang w:val="pt-BR"/>
        </w:rPr>
        <w:t xml:space="preserve"> </w:t>
      </w:r>
      <w:r w:rsidRPr="00E511AA">
        <w:rPr>
          <w:sz w:val="24"/>
          <w:szCs w:val="24"/>
          <w:lang w:val="pt-BR"/>
        </w:rPr>
        <w:t xml:space="preserve"> </w:t>
      </w:r>
      <w:r w:rsidR="00590CB2">
        <w:rPr>
          <w:sz w:val="24"/>
          <w:szCs w:val="24"/>
          <w:lang w:val="pt-BR"/>
        </w:rPr>
        <w:t>UPET 1 TD 125</w:t>
      </w:r>
      <w:r w:rsidRPr="00E511AA">
        <w:rPr>
          <w:sz w:val="24"/>
          <w:szCs w:val="24"/>
          <w:lang w:val="pt-BR"/>
        </w:rPr>
        <w:t>;</w:t>
      </w:r>
    </w:p>
    <w:p w:rsidR="00F864F1" w:rsidRPr="001B3F6D" w:rsidRDefault="00F864F1" w:rsidP="00F864F1">
      <w:pPr>
        <w:pStyle w:val="BodyText"/>
        <w:spacing w:after="0"/>
        <w:ind w:left="1135" w:right="15" w:firstLine="0"/>
        <w:rPr>
          <w:sz w:val="24"/>
          <w:szCs w:val="24"/>
          <w:lang w:val="it-IT"/>
        </w:rPr>
      </w:pPr>
      <w:r w:rsidRPr="001B3F6D">
        <w:rPr>
          <w:sz w:val="24"/>
          <w:szCs w:val="24"/>
          <w:lang w:val="pt-BR"/>
        </w:rPr>
        <w:tab/>
      </w:r>
      <w:r w:rsidRPr="001B3F6D">
        <w:rPr>
          <w:sz w:val="24"/>
          <w:szCs w:val="24"/>
          <w:lang w:val="it-IT"/>
        </w:rPr>
        <w:t>- rampa material tubular;</w:t>
      </w:r>
    </w:p>
    <w:p w:rsidR="00F864F1" w:rsidRPr="001B3F6D" w:rsidRDefault="00F864F1" w:rsidP="00F864F1">
      <w:pPr>
        <w:pStyle w:val="BodyText"/>
        <w:spacing w:after="0"/>
        <w:ind w:left="1135" w:right="15" w:firstLine="0"/>
        <w:rPr>
          <w:sz w:val="24"/>
          <w:szCs w:val="24"/>
          <w:lang w:val="it-IT"/>
        </w:rPr>
      </w:pPr>
      <w:r>
        <w:rPr>
          <w:sz w:val="24"/>
          <w:szCs w:val="24"/>
          <w:lang w:val="it-IT"/>
        </w:rPr>
        <w:tab/>
        <w:t xml:space="preserve">- </w:t>
      </w:r>
      <w:r w:rsidRPr="001B3F6D">
        <w:rPr>
          <w:sz w:val="24"/>
          <w:szCs w:val="24"/>
          <w:lang w:val="it-IT"/>
        </w:rPr>
        <w:t>moto-pompa tip</w:t>
      </w:r>
      <w:r>
        <w:rPr>
          <w:sz w:val="24"/>
          <w:szCs w:val="24"/>
          <w:lang w:val="it-IT"/>
        </w:rPr>
        <w:t xml:space="preserve"> 3 PN 700 - 2 buc, P max 40 bari,</w:t>
      </w:r>
      <w:r w:rsidRPr="00E96B73">
        <w:rPr>
          <w:sz w:val="24"/>
          <w:szCs w:val="24"/>
          <w:lang w:val="it-IT"/>
        </w:rPr>
        <w:t xml:space="preserve"> cu debit de lucru </w:t>
      </w:r>
      <w:r>
        <w:rPr>
          <w:sz w:val="24"/>
          <w:szCs w:val="24"/>
          <w:lang w:val="it-IT"/>
        </w:rPr>
        <w:t>1500 l/minut</w:t>
      </w:r>
      <w:r w:rsidRPr="001B3F6D">
        <w:rPr>
          <w:sz w:val="24"/>
          <w:szCs w:val="24"/>
          <w:lang w:val="it-IT"/>
        </w:rPr>
        <w:t>;</w:t>
      </w:r>
    </w:p>
    <w:p w:rsidR="00F864F1" w:rsidRPr="00F864F1" w:rsidRDefault="00D407D1" w:rsidP="00F864F1">
      <w:pPr>
        <w:pStyle w:val="BodyText"/>
        <w:spacing w:after="0"/>
        <w:ind w:left="1135" w:right="15" w:firstLine="305"/>
        <w:rPr>
          <w:sz w:val="24"/>
          <w:szCs w:val="24"/>
        </w:rPr>
      </w:pPr>
      <w:r>
        <w:rPr>
          <w:sz w:val="24"/>
          <w:szCs w:val="24"/>
          <w:lang w:val="it-IT"/>
        </w:rPr>
        <w:t xml:space="preserve">- habe </w:t>
      </w:r>
      <w:r w:rsidR="00590CB2">
        <w:rPr>
          <w:sz w:val="24"/>
          <w:szCs w:val="24"/>
          <w:lang w:val="it-IT"/>
        </w:rPr>
        <w:t>metalice</w:t>
      </w:r>
      <w:r>
        <w:rPr>
          <w:sz w:val="24"/>
          <w:szCs w:val="24"/>
          <w:lang w:val="it-IT"/>
        </w:rPr>
        <w:t xml:space="preserve"> cu capacitatea de 3</w:t>
      </w:r>
      <w:r w:rsidR="00F864F1" w:rsidRPr="00F864F1">
        <w:rPr>
          <w:sz w:val="24"/>
          <w:szCs w:val="24"/>
          <w:lang w:val="it-IT"/>
        </w:rPr>
        <w:t>0 mc pentru depozitare apa tehnologica</w:t>
      </w:r>
      <w:r w:rsidR="00F864F1" w:rsidRPr="00F864F1">
        <w:rPr>
          <w:sz w:val="24"/>
          <w:szCs w:val="24"/>
        </w:rPr>
        <w:t>;</w:t>
      </w:r>
    </w:p>
    <w:p w:rsidR="00F864F1" w:rsidRPr="00F864F1" w:rsidRDefault="00F864F1" w:rsidP="00F864F1">
      <w:pPr>
        <w:tabs>
          <w:tab w:val="left" w:pos="1418"/>
        </w:tabs>
        <w:spacing w:before="0"/>
        <w:ind w:right="14" w:firstLine="1440"/>
        <w:rPr>
          <w:rFonts w:ascii="Times New Roman" w:hAnsi="Times New Roman"/>
          <w:lang w:val="it-IT"/>
        </w:rPr>
      </w:pPr>
      <w:r w:rsidRPr="00F864F1">
        <w:rPr>
          <w:rFonts w:ascii="Times New Roman" w:hAnsi="Times New Roman"/>
        </w:rPr>
        <w:t xml:space="preserve">- </w:t>
      </w:r>
      <w:r w:rsidRPr="00F864F1">
        <w:rPr>
          <w:rFonts w:ascii="Times New Roman" w:hAnsi="Times New Roman"/>
          <w:lang w:val="it-IT"/>
        </w:rPr>
        <w:t>site vibratoare;</w:t>
      </w:r>
    </w:p>
    <w:p w:rsidR="00F864F1" w:rsidRPr="00F47EEF" w:rsidRDefault="00F864F1" w:rsidP="00F864F1">
      <w:pPr>
        <w:pStyle w:val="BodyText"/>
        <w:spacing w:after="0"/>
        <w:ind w:left="1135" w:right="15" w:firstLine="0"/>
        <w:rPr>
          <w:sz w:val="24"/>
          <w:szCs w:val="24"/>
        </w:rPr>
      </w:pPr>
      <w:r>
        <w:rPr>
          <w:sz w:val="24"/>
          <w:szCs w:val="24"/>
        </w:rPr>
        <w:t xml:space="preserve">     </w:t>
      </w:r>
      <w:r w:rsidR="00D407D1">
        <w:rPr>
          <w:sz w:val="24"/>
          <w:szCs w:val="24"/>
        </w:rPr>
        <w:t xml:space="preserve">- </w:t>
      </w:r>
      <w:r w:rsidRPr="00F47EEF">
        <w:rPr>
          <w:sz w:val="24"/>
          <w:szCs w:val="24"/>
        </w:rPr>
        <w:t xml:space="preserve">habe metalice </w:t>
      </w:r>
      <w:r w:rsidR="00D407D1">
        <w:rPr>
          <w:sz w:val="24"/>
          <w:szCs w:val="24"/>
        </w:rPr>
        <w:t>30 mc</w:t>
      </w:r>
      <w:r w:rsidRPr="00F47EEF">
        <w:rPr>
          <w:sz w:val="24"/>
          <w:szCs w:val="24"/>
        </w:rPr>
        <w:t xml:space="preserve"> pentru </w:t>
      </w:r>
      <w:r w:rsidRPr="00F47EEF">
        <w:rPr>
          <w:sz w:val="24"/>
          <w:szCs w:val="24"/>
          <w:lang w:val="it-IT"/>
        </w:rPr>
        <w:t>fluid de foraj;</w:t>
      </w:r>
    </w:p>
    <w:p w:rsidR="00F864F1" w:rsidRPr="00C327F5" w:rsidRDefault="00F864F1" w:rsidP="00F864F1">
      <w:pPr>
        <w:pStyle w:val="BodyText"/>
        <w:spacing w:after="0"/>
        <w:ind w:left="1135" w:right="15" w:firstLine="0"/>
        <w:rPr>
          <w:sz w:val="24"/>
          <w:szCs w:val="24"/>
          <w:lang w:val="it-IT"/>
        </w:rPr>
      </w:pPr>
      <w:r>
        <w:rPr>
          <w:sz w:val="24"/>
          <w:szCs w:val="24"/>
          <w:lang w:val="it-IT"/>
        </w:rPr>
        <w:t xml:space="preserve">     </w:t>
      </w:r>
      <w:r w:rsidRPr="00C327F5">
        <w:rPr>
          <w:sz w:val="24"/>
          <w:szCs w:val="24"/>
          <w:lang w:val="it-IT"/>
        </w:rPr>
        <w:t xml:space="preserve">- haba metalica </w:t>
      </w:r>
      <w:r w:rsidRPr="00C327F5">
        <w:rPr>
          <w:sz w:val="24"/>
          <w:szCs w:val="24"/>
        </w:rPr>
        <w:t>depozitare detritus in apropierea sitelor vibratoare</w:t>
      </w:r>
      <w:r>
        <w:rPr>
          <w:sz w:val="24"/>
          <w:szCs w:val="24"/>
        </w:rPr>
        <w:t xml:space="preserve"> capacitate </w:t>
      </w:r>
      <w:r w:rsidR="00590CB2">
        <w:rPr>
          <w:sz w:val="24"/>
          <w:szCs w:val="24"/>
        </w:rPr>
        <w:t>54 mc</w:t>
      </w:r>
      <w:r>
        <w:rPr>
          <w:sz w:val="24"/>
          <w:szCs w:val="24"/>
        </w:rPr>
        <w:t>, in pozitie semiingropata</w:t>
      </w:r>
      <w:r w:rsidRPr="00C327F5">
        <w:rPr>
          <w:sz w:val="24"/>
          <w:szCs w:val="24"/>
        </w:rPr>
        <w:t>;</w:t>
      </w:r>
    </w:p>
    <w:p w:rsidR="00F864F1" w:rsidRDefault="00F864F1" w:rsidP="00F864F1">
      <w:pPr>
        <w:pStyle w:val="BodyText"/>
        <w:spacing w:after="0"/>
        <w:ind w:left="1135" w:right="15" w:firstLine="0"/>
        <w:rPr>
          <w:sz w:val="24"/>
          <w:szCs w:val="24"/>
          <w:lang w:val="it-IT"/>
        </w:rPr>
      </w:pPr>
      <w:r w:rsidRPr="00C327F5">
        <w:rPr>
          <w:sz w:val="24"/>
          <w:szCs w:val="24"/>
          <w:lang w:val="it-IT"/>
        </w:rPr>
        <w:tab/>
        <w:t>- bazin pentru rezerva de apa PSI</w:t>
      </w:r>
      <w:r>
        <w:rPr>
          <w:sz w:val="24"/>
          <w:szCs w:val="24"/>
          <w:lang w:val="it-IT"/>
        </w:rPr>
        <w:t xml:space="preserve"> V=108 mc/sonda (habe cu V=20 mc fiecare)</w:t>
      </w:r>
      <w:r w:rsidRPr="00C327F5">
        <w:rPr>
          <w:sz w:val="24"/>
          <w:szCs w:val="24"/>
          <w:lang w:val="it-IT"/>
        </w:rPr>
        <w:t>;</w:t>
      </w:r>
    </w:p>
    <w:p w:rsidR="00F864F1" w:rsidRPr="003439A9" w:rsidRDefault="00F864F1" w:rsidP="00F864F1">
      <w:pPr>
        <w:pStyle w:val="BodyText"/>
        <w:spacing w:after="0"/>
        <w:ind w:left="1135" w:right="15" w:firstLine="305"/>
        <w:rPr>
          <w:sz w:val="24"/>
          <w:szCs w:val="24"/>
          <w:lang w:val="it-IT"/>
        </w:rPr>
      </w:pPr>
      <w:r w:rsidRPr="003439A9">
        <w:rPr>
          <w:sz w:val="24"/>
          <w:szCs w:val="24"/>
          <w:lang w:val="it-IT"/>
        </w:rPr>
        <w:t xml:space="preserve">- haba colectare ape pluviale (reziduri) </w:t>
      </w:r>
      <w:r w:rsidR="0090070C">
        <w:rPr>
          <w:sz w:val="24"/>
          <w:szCs w:val="24"/>
          <w:lang w:val="it-IT"/>
        </w:rPr>
        <w:t>3</w:t>
      </w:r>
      <w:r>
        <w:rPr>
          <w:sz w:val="24"/>
          <w:szCs w:val="24"/>
          <w:lang w:val="it-IT"/>
        </w:rPr>
        <w:t>0</w:t>
      </w:r>
      <w:r w:rsidRPr="003439A9">
        <w:rPr>
          <w:sz w:val="24"/>
          <w:szCs w:val="24"/>
          <w:lang w:val="it-IT"/>
        </w:rPr>
        <w:t xml:space="preserve"> mc</w:t>
      </w:r>
      <w:r w:rsidR="00D407D1">
        <w:rPr>
          <w:sz w:val="24"/>
          <w:szCs w:val="24"/>
          <w:lang w:val="it-IT"/>
        </w:rPr>
        <w:t>, pentru careul fiecarei sonde</w:t>
      </w:r>
      <w:r w:rsidRPr="003439A9">
        <w:rPr>
          <w:sz w:val="24"/>
          <w:szCs w:val="24"/>
          <w:lang w:val="it-IT"/>
        </w:rPr>
        <w:t>;</w:t>
      </w:r>
    </w:p>
    <w:p w:rsidR="00F864F1" w:rsidRPr="003439A9" w:rsidRDefault="00F864F1" w:rsidP="00F864F1">
      <w:pPr>
        <w:pStyle w:val="BodyText"/>
        <w:spacing w:after="0"/>
        <w:ind w:left="1135" w:right="15" w:firstLine="305"/>
        <w:rPr>
          <w:sz w:val="24"/>
          <w:szCs w:val="24"/>
          <w:lang w:val="it-IT"/>
        </w:rPr>
      </w:pPr>
      <w:r w:rsidRPr="003439A9">
        <w:rPr>
          <w:sz w:val="24"/>
          <w:szCs w:val="24"/>
          <w:lang w:val="it-IT"/>
        </w:rPr>
        <w:t>- sant de garda</w:t>
      </w:r>
      <w:r w:rsidR="002F460A">
        <w:rPr>
          <w:sz w:val="24"/>
          <w:szCs w:val="24"/>
          <w:lang w:val="it-IT"/>
        </w:rPr>
        <w:t xml:space="preserve">, </w:t>
      </w:r>
      <w:r w:rsidR="002F460A" w:rsidRPr="002F460A">
        <w:rPr>
          <w:sz w:val="24"/>
          <w:szCs w:val="24"/>
        </w:rPr>
        <w:t>profil trapezoidal</w:t>
      </w:r>
      <w:r w:rsidR="002F460A">
        <w:rPr>
          <w:sz w:val="24"/>
          <w:szCs w:val="24"/>
        </w:rPr>
        <w:t>,</w:t>
      </w:r>
      <w:r w:rsidR="002F460A" w:rsidRPr="002F460A">
        <w:rPr>
          <w:sz w:val="24"/>
          <w:szCs w:val="24"/>
        </w:rPr>
        <w:t xml:space="preserve"> </w:t>
      </w:r>
      <w:r w:rsidRPr="003439A9">
        <w:rPr>
          <w:sz w:val="24"/>
          <w:szCs w:val="24"/>
          <w:lang w:val="it-IT"/>
        </w:rPr>
        <w:t>pentru colectare ape pluviale</w:t>
      </w:r>
      <w:r w:rsidR="002F460A">
        <w:rPr>
          <w:sz w:val="24"/>
          <w:szCs w:val="24"/>
          <w:lang w:val="it-IT"/>
        </w:rPr>
        <w:t>;</w:t>
      </w:r>
    </w:p>
    <w:p w:rsidR="00F864F1" w:rsidRPr="001B3F6D" w:rsidRDefault="00F864F1" w:rsidP="00F864F1">
      <w:pPr>
        <w:pStyle w:val="BodyText"/>
        <w:spacing w:after="0"/>
        <w:ind w:left="1135" w:right="15" w:firstLine="0"/>
        <w:rPr>
          <w:sz w:val="24"/>
          <w:szCs w:val="24"/>
          <w:lang w:val="it-IT"/>
        </w:rPr>
      </w:pPr>
      <w:r w:rsidRPr="001B3F6D">
        <w:rPr>
          <w:sz w:val="24"/>
          <w:szCs w:val="24"/>
          <w:lang w:val="it-IT"/>
        </w:rPr>
        <w:tab/>
        <w:t>- baracamente;</w:t>
      </w:r>
    </w:p>
    <w:p w:rsidR="00F864F1" w:rsidRPr="001B3F6D" w:rsidRDefault="00F864F1" w:rsidP="00F864F1">
      <w:pPr>
        <w:pStyle w:val="BodyText"/>
        <w:spacing w:after="0"/>
        <w:ind w:right="15" w:firstLine="1325"/>
        <w:rPr>
          <w:sz w:val="24"/>
          <w:szCs w:val="24"/>
          <w:lang w:val="it-IT"/>
        </w:rPr>
      </w:pPr>
      <w:r w:rsidRPr="001B3F6D">
        <w:rPr>
          <w:sz w:val="24"/>
          <w:szCs w:val="24"/>
          <w:lang w:val="it-IT"/>
        </w:rPr>
        <w:t>- zona de protectie.</w:t>
      </w:r>
    </w:p>
    <w:p w:rsidR="005F162C" w:rsidRPr="0022081C" w:rsidRDefault="00D407D1" w:rsidP="00EE2FBD">
      <w:pPr>
        <w:pStyle w:val="ListParagraph"/>
        <w:numPr>
          <w:ilvl w:val="0"/>
          <w:numId w:val="51"/>
        </w:numPr>
        <w:tabs>
          <w:tab w:val="left" w:pos="1418"/>
          <w:tab w:val="left" w:pos="1620"/>
        </w:tabs>
        <w:ind w:left="0" w:right="14" w:firstLine="1440"/>
        <w:rPr>
          <w:rFonts w:ascii="Times New Roman" w:hAnsi="Times New Roman"/>
          <w:lang w:val="it-IT"/>
        </w:rPr>
      </w:pPr>
      <w:r>
        <w:rPr>
          <w:rFonts w:ascii="Times New Roman" w:hAnsi="Times New Roman"/>
          <w:lang w:val="it-IT"/>
        </w:rPr>
        <w:t>g</w:t>
      </w:r>
      <w:r w:rsidR="005F162C" w:rsidRPr="0022081C">
        <w:rPr>
          <w:rFonts w:ascii="Times New Roman" w:hAnsi="Times New Roman"/>
          <w:lang w:val="it-IT"/>
        </w:rPr>
        <w:t xml:space="preserve">enerator electric putere </w:t>
      </w:r>
      <w:r>
        <w:rPr>
          <w:rFonts w:ascii="Times New Roman" w:hAnsi="Times New Roman"/>
          <w:lang w:val="it-IT"/>
        </w:rPr>
        <w:t>400</w:t>
      </w:r>
      <w:r w:rsidR="000F57C7">
        <w:rPr>
          <w:rFonts w:ascii="Times New Roman" w:hAnsi="Times New Roman"/>
          <w:lang w:val="it-IT"/>
        </w:rPr>
        <w:t xml:space="preserve"> KVA</w:t>
      </w:r>
      <w:r w:rsidR="005645A1" w:rsidRPr="0022081C">
        <w:rPr>
          <w:rFonts w:ascii="Times New Roman" w:hAnsi="Times New Roman"/>
          <w:lang w:val="it-IT"/>
        </w:rPr>
        <w:t>;</w:t>
      </w:r>
    </w:p>
    <w:p w:rsidR="005F162C" w:rsidRDefault="00F864F1" w:rsidP="00EE2FBD">
      <w:pPr>
        <w:pStyle w:val="ListParagraph"/>
        <w:numPr>
          <w:ilvl w:val="0"/>
          <w:numId w:val="51"/>
        </w:numPr>
        <w:tabs>
          <w:tab w:val="left" w:pos="1418"/>
          <w:tab w:val="left" w:pos="1620"/>
        </w:tabs>
        <w:ind w:left="0" w:right="14" w:firstLine="1440"/>
        <w:rPr>
          <w:rFonts w:ascii="Times New Roman" w:hAnsi="Times New Roman"/>
          <w:lang w:val="it-IT"/>
        </w:rPr>
      </w:pPr>
      <w:r>
        <w:rPr>
          <w:rFonts w:ascii="Times New Roman" w:hAnsi="Times New Roman"/>
          <w:lang w:val="it-IT"/>
        </w:rPr>
        <w:t>p</w:t>
      </w:r>
      <w:r w:rsidR="005F162C">
        <w:rPr>
          <w:rFonts w:ascii="Times New Roman" w:hAnsi="Times New Roman"/>
          <w:lang w:val="it-IT"/>
        </w:rPr>
        <w:t>ichet PSI;</w:t>
      </w:r>
    </w:p>
    <w:p w:rsidR="00D24A15" w:rsidRDefault="00D24A15" w:rsidP="00EE2FBD">
      <w:pPr>
        <w:numPr>
          <w:ilvl w:val="0"/>
          <w:numId w:val="9"/>
        </w:numPr>
        <w:spacing w:before="0"/>
        <w:rPr>
          <w:rFonts w:ascii="Times New Roman" w:hAnsi="Times New Roman"/>
          <w:i/>
          <w:lang w:val="it-IT"/>
        </w:rPr>
      </w:pPr>
      <w:r w:rsidRPr="0094683D">
        <w:rPr>
          <w:rFonts w:ascii="Times New Roman" w:hAnsi="Times New Roman"/>
          <w:i/>
          <w:lang w:val="it-IT"/>
        </w:rPr>
        <w:t>Lucrarile de constructii montaj p</w:t>
      </w:r>
      <w:r w:rsidRPr="0094683D">
        <w:rPr>
          <w:rFonts w:ascii="Times New Roman" w:hAnsi="Times New Roman"/>
          <w:i/>
          <w:spacing w:val="-2"/>
          <w:lang w:val="it-IT"/>
        </w:rPr>
        <w:t>e</w:t>
      </w:r>
      <w:r w:rsidRPr="0094683D">
        <w:rPr>
          <w:rFonts w:ascii="Times New Roman" w:hAnsi="Times New Roman"/>
          <w:i/>
          <w:lang w:val="it-IT"/>
        </w:rPr>
        <w:t>ntru</w:t>
      </w:r>
      <w:r w:rsidRPr="0094683D">
        <w:rPr>
          <w:rFonts w:ascii="Times New Roman" w:hAnsi="Times New Roman"/>
          <w:i/>
          <w:spacing w:val="1"/>
          <w:lang w:val="it-IT"/>
        </w:rPr>
        <w:t xml:space="preserve"> </w:t>
      </w:r>
      <w:r w:rsidRPr="0094683D">
        <w:rPr>
          <w:rFonts w:ascii="Times New Roman" w:hAnsi="Times New Roman"/>
          <w:i/>
          <w:lang w:val="it-IT"/>
        </w:rPr>
        <w:t xml:space="preserve">echiparea </w:t>
      </w:r>
      <w:r w:rsidR="00BD3F8D">
        <w:rPr>
          <w:rFonts w:ascii="Times New Roman" w:hAnsi="Times New Roman"/>
          <w:i/>
          <w:lang w:val="it-IT"/>
        </w:rPr>
        <w:t>sondei</w:t>
      </w:r>
      <w:r w:rsidRPr="0094683D">
        <w:rPr>
          <w:rFonts w:ascii="Times New Roman" w:hAnsi="Times New Roman"/>
          <w:i/>
          <w:lang w:val="it-IT"/>
        </w:rPr>
        <w:t>:</w:t>
      </w:r>
    </w:p>
    <w:p w:rsidR="005727F5" w:rsidRPr="005727F5" w:rsidRDefault="005727F5" w:rsidP="00EE2FBD">
      <w:pPr>
        <w:pStyle w:val="ListParagraph"/>
        <w:numPr>
          <w:ilvl w:val="0"/>
          <w:numId w:val="50"/>
        </w:numPr>
        <w:rPr>
          <w:rFonts w:ascii="Times New Roman" w:hAnsi="Times New Roman"/>
          <w:i/>
          <w:lang w:val="it-IT"/>
        </w:rPr>
      </w:pPr>
      <w:r w:rsidRPr="005727F5">
        <w:rPr>
          <w:rFonts w:ascii="Times New Roman" w:hAnsi="Times New Roman"/>
          <w:i/>
          <w:lang w:val="pt-BR"/>
        </w:rPr>
        <w:t xml:space="preserve">Echiparea </w:t>
      </w:r>
      <w:r w:rsidR="00BD3F8D">
        <w:rPr>
          <w:rFonts w:ascii="Times New Roman" w:hAnsi="Times New Roman"/>
          <w:i/>
          <w:lang w:val="pt-BR"/>
        </w:rPr>
        <w:t>sondei</w:t>
      </w:r>
      <w:r w:rsidRPr="005727F5">
        <w:rPr>
          <w:rFonts w:ascii="Times New Roman" w:hAnsi="Times New Roman"/>
          <w:i/>
          <w:lang w:val="pt-BR"/>
        </w:rPr>
        <w:t xml:space="preserve"> cu</w:t>
      </w:r>
      <w:r>
        <w:rPr>
          <w:rFonts w:ascii="Times New Roman" w:hAnsi="Times New Roman"/>
          <w:lang w:val="pt-BR"/>
        </w:rPr>
        <w:t xml:space="preserve"> </w:t>
      </w:r>
      <w:r>
        <w:rPr>
          <w:rFonts w:ascii="Times New Roman" w:hAnsi="Times New Roman"/>
          <w:i/>
          <w:lang w:val="it-IT"/>
        </w:rPr>
        <w:t>echipament de adancime</w:t>
      </w:r>
    </w:p>
    <w:p w:rsidR="00D407D1" w:rsidRPr="00590CB2" w:rsidRDefault="00D407D1" w:rsidP="00EE2FBD">
      <w:pPr>
        <w:numPr>
          <w:ilvl w:val="0"/>
          <w:numId w:val="69"/>
        </w:numPr>
        <w:tabs>
          <w:tab w:val="left" w:pos="1701"/>
        </w:tabs>
        <w:spacing w:before="0"/>
        <w:ind w:firstLine="698"/>
        <w:rPr>
          <w:rFonts w:ascii="Times New Roman" w:hAnsi="Times New Roman"/>
          <w:lang w:val="it-IT"/>
        </w:rPr>
      </w:pPr>
      <w:r w:rsidRPr="008F4F18">
        <w:rPr>
          <w:rFonts w:ascii="Times New Roman" w:eastAsia="Times New Roman" w:hAnsi="Times New Roman"/>
        </w:rPr>
        <w:t>Pompa cu tubing 2</w:t>
      </w:r>
      <w:r>
        <w:rPr>
          <w:rFonts w:ascii="Times New Roman" w:eastAsia="Times New Roman" w:hAnsi="Times New Roman"/>
        </w:rPr>
        <w:t xml:space="preserve"> 7/8";</w:t>
      </w:r>
    </w:p>
    <w:p w:rsidR="00590CB2" w:rsidRPr="00590CB2" w:rsidRDefault="00D407D1" w:rsidP="00590CB2">
      <w:pPr>
        <w:numPr>
          <w:ilvl w:val="0"/>
          <w:numId w:val="69"/>
        </w:numPr>
        <w:tabs>
          <w:tab w:val="left" w:pos="1701"/>
        </w:tabs>
        <w:spacing w:before="0"/>
        <w:ind w:firstLine="698"/>
        <w:rPr>
          <w:rFonts w:ascii="Times New Roman" w:hAnsi="Times New Roman"/>
          <w:lang w:val="it-IT"/>
        </w:rPr>
      </w:pPr>
      <w:r w:rsidRPr="00590CB2">
        <w:rPr>
          <w:rFonts w:ascii="Times New Roman" w:hAnsi="Times New Roman"/>
        </w:rPr>
        <w:t xml:space="preserve">Tevi de extractie 2 7/8 x </w:t>
      </w:r>
      <w:r w:rsidR="00590CB2" w:rsidRPr="00590CB2">
        <w:rPr>
          <w:rFonts w:ascii="Times New Roman" w:hAnsi="Times New Roman"/>
        </w:rPr>
        <w:t>1930 m</w:t>
      </w:r>
      <w:r w:rsidR="00590CB2">
        <w:rPr>
          <w:rFonts w:ascii="Times New Roman" w:hAnsi="Times New Roman"/>
        </w:rPr>
        <w:t>.</w:t>
      </w:r>
    </w:p>
    <w:p w:rsidR="00D407D1" w:rsidRPr="00590CB2" w:rsidRDefault="00D407D1" w:rsidP="00EE2FBD">
      <w:pPr>
        <w:numPr>
          <w:ilvl w:val="0"/>
          <w:numId w:val="50"/>
        </w:numPr>
        <w:tabs>
          <w:tab w:val="left" w:pos="1701"/>
        </w:tabs>
        <w:spacing w:before="0"/>
        <w:rPr>
          <w:rFonts w:ascii="Times New Roman" w:hAnsi="Times New Roman"/>
          <w:i/>
          <w:lang w:val="pt-BR"/>
        </w:rPr>
      </w:pPr>
      <w:r w:rsidRPr="00590CB2">
        <w:rPr>
          <w:rFonts w:ascii="Times New Roman" w:hAnsi="Times New Roman"/>
          <w:i/>
          <w:lang w:val="pt-BR"/>
        </w:rPr>
        <w:t xml:space="preserve">Echiparea </w:t>
      </w:r>
      <w:r w:rsidR="00BD3F8D" w:rsidRPr="00590CB2">
        <w:rPr>
          <w:rFonts w:ascii="Times New Roman" w:hAnsi="Times New Roman"/>
          <w:i/>
          <w:lang w:val="pt-BR"/>
        </w:rPr>
        <w:t>sondei</w:t>
      </w:r>
      <w:r w:rsidRPr="00590CB2">
        <w:rPr>
          <w:rFonts w:ascii="Times New Roman" w:hAnsi="Times New Roman"/>
          <w:i/>
          <w:lang w:val="pt-BR"/>
        </w:rPr>
        <w:t xml:space="preserve"> cu</w:t>
      </w:r>
      <w:r w:rsidRPr="00590CB2">
        <w:rPr>
          <w:rFonts w:ascii="Times New Roman" w:hAnsi="Times New Roman"/>
          <w:i/>
          <w:spacing w:val="1"/>
          <w:lang w:val="pt-BR"/>
        </w:rPr>
        <w:t xml:space="preserve"> </w:t>
      </w:r>
      <w:r w:rsidRPr="00590CB2">
        <w:rPr>
          <w:rFonts w:ascii="Times New Roman" w:hAnsi="Times New Roman"/>
          <w:i/>
          <w:lang w:val="pt-BR"/>
        </w:rPr>
        <w:t>echipament de</w:t>
      </w:r>
      <w:r w:rsidRPr="00590CB2">
        <w:rPr>
          <w:rFonts w:ascii="Times New Roman" w:hAnsi="Times New Roman"/>
          <w:i/>
          <w:spacing w:val="1"/>
          <w:lang w:val="pt-BR"/>
        </w:rPr>
        <w:t xml:space="preserve"> </w:t>
      </w:r>
      <w:r w:rsidRPr="00590CB2">
        <w:rPr>
          <w:rFonts w:ascii="Times New Roman" w:hAnsi="Times New Roman"/>
          <w:i/>
          <w:lang w:val="pt-BR"/>
        </w:rPr>
        <w:t>suprafata</w:t>
      </w:r>
    </w:p>
    <w:p w:rsidR="00D407D1" w:rsidRPr="00382FA4" w:rsidRDefault="00D407D1" w:rsidP="00D407D1">
      <w:pPr>
        <w:pStyle w:val="Bodytext140"/>
        <w:shd w:val="clear" w:color="auto" w:fill="auto"/>
        <w:spacing w:line="276" w:lineRule="auto"/>
        <w:ind w:firstLine="709"/>
        <w:jc w:val="both"/>
        <w:rPr>
          <w:rFonts w:ascii="Times New Roman" w:hAnsi="Times New Roman"/>
          <w:b w:val="0"/>
          <w:bCs w:val="0"/>
          <w:sz w:val="24"/>
          <w:szCs w:val="24"/>
          <w:lang w:val="pt-BR"/>
        </w:rPr>
      </w:pPr>
      <w:r w:rsidRPr="00382FA4">
        <w:rPr>
          <w:rFonts w:ascii="Times New Roman" w:hAnsi="Times New Roman"/>
          <w:b w:val="0"/>
          <w:bCs w:val="0"/>
          <w:sz w:val="24"/>
          <w:szCs w:val="24"/>
          <w:lang w:val="pt-BR"/>
        </w:rPr>
        <w:t>Pentru aceasta etapa sonda va fi dotata cu următoarele echipament de suprafaţa:</w:t>
      </w:r>
    </w:p>
    <w:p w:rsidR="00D407D1" w:rsidRPr="008F4F18" w:rsidRDefault="00D407D1" w:rsidP="00EE2FBD">
      <w:pPr>
        <w:numPr>
          <w:ilvl w:val="0"/>
          <w:numId w:val="70"/>
        </w:numPr>
        <w:tabs>
          <w:tab w:val="left" w:pos="993"/>
          <w:tab w:val="left" w:pos="1701"/>
        </w:tabs>
        <w:spacing w:before="0"/>
        <w:ind w:left="1555" w:hanging="360"/>
        <w:rPr>
          <w:rFonts w:ascii="Times New Roman" w:eastAsia="Times New Roman" w:hAnsi="Times New Roman"/>
        </w:rPr>
      </w:pPr>
      <w:r>
        <w:rPr>
          <w:rFonts w:ascii="Times New Roman" w:eastAsia="Times New Roman" w:hAnsi="Times New Roman"/>
        </w:rPr>
        <w:t>Unitate de pompare 2 PN 400</w:t>
      </w:r>
      <w:r w:rsidRPr="008F4F18">
        <w:rPr>
          <w:rFonts w:ascii="Times New Roman" w:eastAsia="Times New Roman" w:hAnsi="Times New Roman"/>
        </w:rPr>
        <w:t xml:space="preserve"> </w:t>
      </w:r>
      <w:r>
        <w:rPr>
          <w:rFonts w:ascii="Times New Roman" w:eastAsia="Times New Roman" w:hAnsi="Times New Roman"/>
        </w:rPr>
        <w:t>–</w:t>
      </w:r>
      <w:r w:rsidRPr="008F4F18">
        <w:rPr>
          <w:rFonts w:ascii="Times New Roman" w:eastAsia="Times New Roman" w:hAnsi="Times New Roman"/>
        </w:rPr>
        <w:t xml:space="preserve"> </w:t>
      </w:r>
      <w:r>
        <w:rPr>
          <w:rFonts w:ascii="Times New Roman" w:hAnsi="Times New Roman"/>
        </w:rPr>
        <w:t xml:space="preserve">Pmax = 40 bari; Qmax.= 1500 l/min. </w:t>
      </w:r>
      <w:r w:rsidRPr="008F4F18">
        <w:rPr>
          <w:rFonts w:ascii="Times New Roman" w:hAnsi="Times New Roman"/>
        </w:rPr>
        <w:t xml:space="preserve"> </w:t>
      </w:r>
    </w:p>
    <w:p w:rsidR="00D407D1" w:rsidRDefault="00D407D1" w:rsidP="00EE2FBD">
      <w:pPr>
        <w:pStyle w:val="ListParagraph"/>
        <w:numPr>
          <w:ilvl w:val="0"/>
          <w:numId w:val="70"/>
        </w:numPr>
        <w:tabs>
          <w:tab w:val="left" w:pos="993"/>
          <w:tab w:val="left" w:pos="1701"/>
        </w:tabs>
        <w:ind w:left="1555"/>
        <w:rPr>
          <w:rFonts w:ascii="Times New Roman" w:hAnsi="Times New Roman"/>
          <w:lang w:val="ro-RO" w:eastAsia="en-GB"/>
        </w:rPr>
      </w:pPr>
      <w:r w:rsidRPr="0095348C">
        <w:rPr>
          <w:rFonts w:ascii="Times New Roman" w:hAnsi="Times New Roman"/>
          <w:lang w:val="ro-RO" w:eastAsia="en-GB"/>
        </w:rPr>
        <w:t xml:space="preserve">Skidul de control </w:t>
      </w:r>
      <w:r w:rsidRPr="00D81B91">
        <w:rPr>
          <w:rFonts w:ascii="Times New Roman" w:hAnsi="Times New Roman"/>
          <w:lang w:val="ro-RO" w:eastAsia="en-GB"/>
        </w:rPr>
        <w:t>protectie care va contine 2 ESD-uri (ventile de inchidere automata in caz de urgenta) si un ventil de reglaj care asigura un debit fix de gaz si regleaza presiunea din conducta din aval. Skid-ul va fi situat langa capul de eruptie al sondei;</w:t>
      </w:r>
      <w:r w:rsidRPr="0095348C">
        <w:rPr>
          <w:rFonts w:ascii="Times New Roman" w:hAnsi="Times New Roman"/>
          <w:lang w:val="ro-RO" w:eastAsia="en-GB"/>
        </w:rPr>
        <w:t>Imprejmuire din pla</w:t>
      </w:r>
      <w:r>
        <w:rPr>
          <w:rFonts w:ascii="Times New Roman" w:hAnsi="Times New Roman"/>
          <w:lang w:val="ro-RO" w:eastAsia="en-GB"/>
        </w:rPr>
        <w:t>sa bordurata si poarta de acces;</w:t>
      </w:r>
    </w:p>
    <w:p w:rsidR="00D407D1" w:rsidRPr="00D81B91" w:rsidRDefault="00D407D1" w:rsidP="00EE2FBD">
      <w:pPr>
        <w:pStyle w:val="ListParagraph"/>
        <w:numPr>
          <w:ilvl w:val="0"/>
          <w:numId w:val="71"/>
        </w:numPr>
        <w:tabs>
          <w:tab w:val="left" w:pos="1701"/>
        </w:tabs>
        <w:ind w:left="1555"/>
        <w:rPr>
          <w:rFonts w:ascii="Times New Roman" w:hAnsi="Times New Roman"/>
          <w:lang w:val="ro-RO"/>
        </w:rPr>
      </w:pPr>
      <w:r w:rsidRPr="00D81B91">
        <w:rPr>
          <w:rFonts w:ascii="Times New Roman" w:hAnsi="Times New Roman"/>
          <w:lang w:val="ro-RO"/>
        </w:rPr>
        <w:t>Skid-ul inhibitor de coroziune;</w:t>
      </w:r>
    </w:p>
    <w:p w:rsidR="00D407D1" w:rsidRPr="00D81B91" w:rsidRDefault="00D407D1" w:rsidP="00EE2FBD">
      <w:pPr>
        <w:pStyle w:val="ListParagraph"/>
        <w:numPr>
          <w:ilvl w:val="0"/>
          <w:numId w:val="71"/>
        </w:numPr>
        <w:tabs>
          <w:tab w:val="left" w:pos="1701"/>
        </w:tabs>
        <w:ind w:left="1555"/>
        <w:rPr>
          <w:rFonts w:ascii="Times New Roman" w:hAnsi="Times New Roman"/>
          <w:lang w:val="ro-RO"/>
        </w:rPr>
      </w:pPr>
      <w:r w:rsidRPr="00D81B91">
        <w:rPr>
          <w:rFonts w:ascii="Times New Roman" w:hAnsi="Times New Roman"/>
          <w:lang w:val="ro-RO"/>
        </w:rPr>
        <w:t>Skid-ul de injectie metanol – se foloseste injectia pe timpul functionarii in timpul iernii;</w:t>
      </w:r>
    </w:p>
    <w:p w:rsidR="00D407D1" w:rsidRPr="00D81B91" w:rsidRDefault="00D407D1" w:rsidP="00EE2FBD">
      <w:pPr>
        <w:pStyle w:val="ListParagraph"/>
        <w:numPr>
          <w:ilvl w:val="0"/>
          <w:numId w:val="72"/>
        </w:numPr>
        <w:tabs>
          <w:tab w:val="left" w:pos="1701"/>
        </w:tabs>
        <w:ind w:left="1555"/>
        <w:rPr>
          <w:rFonts w:ascii="Times New Roman" w:hAnsi="Times New Roman"/>
          <w:lang w:val="ro-RO"/>
        </w:rPr>
      </w:pPr>
      <w:r w:rsidRPr="00D81B91">
        <w:rPr>
          <w:rFonts w:ascii="Times New Roman" w:hAnsi="Times New Roman"/>
          <w:lang w:val="ro-RO"/>
        </w:rPr>
        <w:t>Panoul de comanda si control (container E&amp;I);</w:t>
      </w:r>
    </w:p>
    <w:p w:rsidR="00D407D1" w:rsidRPr="00D81B91" w:rsidRDefault="00D407D1" w:rsidP="00EE2FBD">
      <w:pPr>
        <w:pStyle w:val="ListParagraph"/>
        <w:numPr>
          <w:ilvl w:val="0"/>
          <w:numId w:val="72"/>
        </w:numPr>
        <w:tabs>
          <w:tab w:val="left" w:pos="1701"/>
        </w:tabs>
        <w:ind w:left="1555"/>
        <w:rPr>
          <w:rFonts w:ascii="Times New Roman" w:hAnsi="Times New Roman"/>
          <w:lang w:val="ro-RO"/>
        </w:rPr>
      </w:pPr>
      <w:r w:rsidRPr="00D81B91">
        <w:rPr>
          <w:rFonts w:ascii="Times New Roman" w:hAnsi="Times New Roman"/>
          <w:lang w:val="ro-RO"/>
        </w:rPr>
        <w:t>Cosul de ventilatie care contine la baza un separator de lichide si supapae de siguranta. Cosul nu va functiona decat in cazuri de urgenta in cazul unei supra presurizări ale conductei in aval.</w:t>
      </w:r>
    </w:p>
    <w:p w:rsidR="00D407D1" w:rsidRPr="00C4360B" w:rsidRDefault="00C47382" w:rsidP="00D407D1">
      <w:pPr>
        <w:pStyle w:val="ListParagraph"/>
        <w:numPr>
          <w:ilvl w:val="0"/>
          <w:numId w:val="0"/>
        </w:numPr>
        <w:ind w:firstLine="720"/>
        <w:rPr>
          <w:rFonts w:ascii="Times New Roman" w:hAnsi="Times New Roman"/>
          <w:lang w:val="ro-RO"/>
        </w:rPr>
      </w:pPr>
      <w:r>
        <w:rPr>
          <w:rFonts w:ascii="Times New Roman" w:hAnsi="Times New Roman"/>
          <w:lang w:val="ro-RO"/>
        </w:rPr>
        <w:t>Sonda</w:t>
      </w:r>
      <w:r w:rsidR="00D407D1">
        <w:rPr>
          <w:rFonts w:ascii="Times New Roman" w:hAnsi="Times New Roman"/>
          <w:lang w:val="ro-RO"/>
        </w:rPr>
        <w:t xml:space="preserve"> </w:t>
      </w:r>
      <w:r>
        <w:rPr>
          <w:rFonts w:ascii="Times New Roman" w:hAnsi="Times New Roman"/>
          <w:lang w:val="ro-RO"/>
        </w:rPr>
        <w:t>778 Dragomiresti</w:t>
      </w:r>
      <w:r w:rsidR="00D407D1">
        <w:rPr>
          <w:rFonts w:ascii="Times New Roman" w:hAnsi="Times New Roman"/>
          <w:lang w:val="ro-RO"/>
        </w:rPr>
        <w:t>vor fi</w:t>
      </w:r>
      <w:r w:rsidR="00D407D1" w:rsidRPr="00D81B91">
        <w:rPr>
          <w:rFonts w:ascii="Times New Roman" w:hAnsi="Times New Roman"/>
          <w:lang w:val="ro-RO"/>
        </w:rPr>
        <w:t xml:space="preserve"> imprejmui</w:t>
      </w:r>
      <w:r w:rsidR="00D407D1">
        <w:rPr>
          <w:rFonts w:ascii="Times New Roman" w:hAnsi="Times New Roman"/>
          <w:lang w:val="ro-RO"/>
        </w:rPr>
        <w:t>te cu gard, portile</w:t>
      </w:r>
      <w:r w:rsidR="00D407D1" w:rsidRPr="00D81B91">
        <w:rPr>
          <w:rFonts w:ascii="Times New Roman" w:hAnsi="Times New Roman"/>
          <w:lang w:val="ro-RO"/>
        </w:rPr>
        <w:t xml:space="preserve"> avand s</w:t>
      </w:r>
      <w:r w:rsidR="00D407D1">
        <w:rPr>
          <w:rFonts w:ascii="Times New Roman" w:hAnsi="Times New Roman"/>
          <w:lang w:val="ro-RO"/>
        </w:rPr>
        <w:t xml:space="preserve">istem de control acces si camere </w:t>
      </w:r>
      <w:r w:rsidR="00D407D1" w:rsidRPr="00D81B91">
        <w:rPr>
          <w:rFonts w:ascii="Times New Roman" w:hAnsi="Times New Roman"/>
          <w:lang w:val="ro-RO"/>
        </w:rPr>
        <w:t xml:space="preserve">de supraveghere ce vor fi instalate in vederea asigurarii securitatii.  </w:t>
      </w:r>
    </w:p>
    <w:p w:rsidR="00744EF1" w:rsidRDefault="000F57C7" w:rsidP="000F57C7">
      <w:pPr>
        <w:pStyle w:val="ListParagraph"/>
        <w:numPr>
          <w:ilvl w:val="0"/>
          <w:numId w:val="0"/>
        </w:numPr>
        <w:tabs>
          <w:tab w:val="left" w:pos="993"/>
          <w:tab w:val="left" w:pos="2268"/>
        </w:tabs>
        <w:ind w:right="-34" w:firstLine="709"/>
        <w:rPr>
          <w:rFonts w:ascii="Times New Roman" w:hAnsi="Times New Roman"/>
        </w:rPr>
      </w:pPr>
      <w:r w:rsidRPr="00A74C3B">
        <w:rPr>
          <w:rFonts w:ascii="Times New Roman" w:hAnsi="Times New Roman"/>
          <w:b/>
          <w:bCs/>
          <w:i/>
          <w:iCs/>
        </w:rPr>
        <w:lastRenderedPageBreak/>
        <w:t>Procesul tehnologic de transport a produsului</w:t>
      </w:r>
      <w:r w:rsidRPr="00A74C3B">
        <w:rPr>
          <w:rFonts w:ascii="Times New Roman" w:hAnsi="Times New Roman"/>
        </w:rPr>
        <w:t xml:space="preserve">: </w:t>
      </w:r>
      <w:r w:rsidRPr="005D16B5">
        <w:rPr>
          <w:rFonts w:ascii="Times New Roman" w:hAnsi="Times New Roman"/>
        </w:rPr>
        <w:t xml:space="preserve">Productia </w:t>
      </w:r>
      <w:r w:rsidR="005727F5">
        <w:rPr>
          <w:rFonts w:ascii="Times New Roman" w:hAnsi="Times New Roman"/>
        </w:rPr>
        <w:t xml:space="preserve">de titei si </w:t>
      </w:r>
      <w:r w:rsidR="00744EF1">
        <w:rPr>
          <w:rFonts w:ascii="Times New Roman" w:hAnsi="Times New Roman"/>
        </w:rPr>
        <w:t>apa de zacamant</w:t>
      </w:r>
      <w:r w:rsidR="005727F5">
        <w:rPr>
          <w:rFonts w:ascii="Times New Roman" w:hAnsi="Times New Roman"/>
        </w:rPr>
        <w:t xml:space="preserve"> de </w:t>
      </w:r>
      <w:r w:rsidR="00744EF1">
        <w:rPr>
          <w:rFonts w:ascii="Times New Roman" w:hAnsi="Times New Roman"/>
        </w:rPr>
        <w:t xml:space="preserve">la </w:t>
      </w:r>
      <w:r w:rsidR="00C47382">
        <w:rPr>
          <w:rFonts w:ascii="Times New Roman" w:hAnsi="Times New Roman"/>
        </w:rPr>
        <w:t>sonda</w:t>
      </w:r>
      <w:r w:rsidR="00A27298">
        <w:rPr>
          <w:rFonts w:ascii="Times New Roman" w:hAnsi="Times New Roman"/>
        </w:rPr>
        <w:t xml:space="preserve"> </w:t>
      </w:r>
      <w:r w:rsidR="009B5823">
        <w:rPr>
          <w:rFonts w:ascii="Times New Roman" w:hAnsi="Times New Roman"/>
        </w:rPr>
        <w:t xml:space="preserve"> 778 Dragomiresti</w:t>
      </w:r>
      <w:r w:rsidR="00744EF1">
        <w:rPr>
          <w:rFonts w:ascii="Times New Roman" w:hAnsi="Times New Roman"/>
        </w:rPr>
        <w:t xml:space="preserve"> </w:t>
      </w:r>
      <w:r w:rsidR="00A27298">
        <w:rPr>
          <w:rFonts w:ascii="Times New Roman" w:hAnsi="Times New Roman"/>
        </w:rPr>
        <w:t xml:space="preserve"> </w:t>
      </w:r>
      <w:r w:rsidRPr="005D16B5">
        <w:rPr>
          <w:rFonts w:ascii="Times New Roman" w:hAnsi="Times New Roman"/>
        </w:rPr>
        <w:t>va fi colectata intr-un manifold de unde va fi tr</w:t>
      </w:r>
      <w:r w:rsidR="006A3793">
        <w:rPr>
          <w:rFonts w:ascii="Times New Roman" w:hAnsi="Times New Roman"/>
        </w:rPr>
        <w:t>i</w:t>
      </w:r>
      <w:r w:rsidRPr="005D16B5">
        <w:rPr>
          <w:rFonts w:ascii="Times New Roman" w:hAnsi="Times New Roman"/>
        </w:rPr>
        <w:t xml:space="preserve">misa la </w:t>
      </w:r>
      <w:r w:rsidR="00323177" w:rsidRPr="00744EF1">
        <w:rPr>
          <w:rFonts w:ascii="Times New Roman" w:hAnsi="Times New Roman"/>
        </w:rPr>
        <w:t>parc</w:t>
      </w:r>
      <w:r w:rsidR="00744EF1" w:rsidRPr="00744EF1">
        <w:rPr>
          <w:rFonts w:ascii="Times New Roman" w:hAnsi="Times New Roman"/>
        </w:rPr>
        <w:t xml:space="preserve"> de separare</w:t>
      </w:r>
      <w:r w:rsidR="00323177" w:rsidRPr="00744EF1">
        <w:rPr>
          <w:rFonts w:ascii="Times New Roman" w:hAnsi="Times New Roman"/>
        </w:rPr>
        <w:t xml:space="preserve"> </w:t>
      </w:r>
      <w:r w:rsidRPr="005D16B5">
        <w:rPr>
          <w:rFonts w:ascii="Times New Roman" w:hAnsi="Times New Roman"/>
        </w:rPr>
        <w:t xml:space="preserve">prin intermediul </w:t>
      </w:r>
      <w:r>
        <w:rPr>
          <w:rFonts w:ascii="Times New Roman" w:hAnsi="Times New Roman"/>
        </w:rPr>
        <w:t>unei</w:t>
      </w:r>
      <w:r w:rsidRPr="005D16B5">
        <w:rPr>
          <w:rFonts w:ascii="Times New Roman" w:hAnsi="Times New Roman"/>
        </w:rPr>
        <w:t xml:space="preserve"> conducte de </w:t>
      </w:r>
      <w:r w:rsidR="00744EF1">
        <w:rPr>
          <w:rFonts w:ascii="Times New Roman" w:hAnsi="Times New Roman"/>
        </w:rPr>
        <w:t xml:space="preserve">amestec. Punctul de plecare conducte: cap de pompare al </w:t>
      </w:r>
      <w:r w:rsidR="00BD3F8D">
        <w:rPr>
          <w:rFonts w:ascii="Times New Roman" w:hAnsi="Times New Roman"/>
        </w:rPr>
        <w:t>sondei</w:t>
      </w:r>
      <w:r w:rsidR="00744EF1">
        <w:rPr>
          <w:rFonts w:ascii="Times New Roman" w:hAnsi="Times New Roman"/>
        </w:rPr>
        <w:t xml:space="preserve"> </w:t>
      </w:r>
      <w:r w:rsidR="009B5823">
        <w:rPr>
          <w:rFonts w:ascii="Times New Roman" w:hAnsi="Times New Roman"/>
        </w:rPr>
        <w:t xml:space="preserve"> 778 Dragomiresti</w:t>
      </w:r>
      <w:r w:rsidR="00744EF1">
        <w:rPr>
          <w:rFonts w:ascii="Times New Roman" w:hAnsi="Times New Roman"/>
        </w:rPr>
        <w:t xml:space="preserve"> si punct de sosire Manifold 2. </w:t>
      </w:r>
    </w:p>
    <w:p w:rsidR="000F57C7" w:rsidRPr="00DA4D6C" w:rsidRDefault="00744EF1" w:rsidP="00DA4D6C">
      <w:pPr>
        <w:pStyle w:val="ListParagraph"/>
        <w:numPr>
          <w:ilvl w:val="0"/>
          <w:numId w:val="0"/>
        </w:numPr>
        <w:tabs>
          <w:tab w:val="left" w:pos="993"/>
          <w:tab w:val="left" w:pos="2268"/>
        </w:tabs>
        <w:ind w:right="-34" w:firstLine="706"/>
        <w:rPr>
          <w:rFonts w:ascii="Times New Roman" w:hAnsi="Times New Roman"/>
        </w:rPr>
      </w:pPr>
      <w:r w:rsidRPr="00DA4D6C">
        <w:rPr>
          <w:rFonts w:ascii="Times New Roman" w:hAnsi="Times New Roman"/>
        </w:rPr>
        <w:t>S</w:t>
      </w:r>
      <w:r w:rsidR="0090070C" w:rsidRPr="00DA4D6C">
        <w:rPr>
          <w:rFonts w:ascii="Times New Roman" w:hAnsi="Times New Roman"/>
        </w:rPr>
        <w:t xml:space="preserve">pecificatii tehnice: </w:t>
      </w:r>
    </w:p>
    <w:p w:rsidR="0090070C" w:rsidRPr="0090070C" w:rsidRDefault="00744EF1" w:rsidP="00DA4D6C">
      <w:pPr>
        <w:pStyle w:val="yiv0971167576msonormal"/>
        <w:shd w:val="clear" w:color="auto" w:fill="FFFFFF"/>
        <w:spacing w:before="0" w:beforeAutospacing="0" w:after="0" w:afterAutospacing="0" w:line="276" w:lineRule="auto"/>
        <w:ind w:firstLine="706"/>
      </w:pPr>
      <w:r w:rsidRPr="00DA4D6C">
        <w:t xml:space="preserve">Conducta </w:t>
      </w:r>
      <w:r w:rsidR="00BD3F8D" w:rsidRPr="00DA4D6C">
        <w:t>sondei</w:t>
      </w:r>
      <w:r w:rsidRPr="00DA4D6C">
        <w:t xml:space="preserve"> </w:t>
      </w:r>
      <w:r w:rsidR="00C47382" w:rsidRPr="00DA4D6C">
        <w:t>778 Dragomiresti</w:t>
      </w:r>
      <w:r w:rsidR="0090070C" w:rsidRPr="00DA4D6C">
        <w:t xml:space="preserve">- Conducta Otel L290 – 88,9 x 6.3mm x </w:t>
      </w:r>
      <w:r w:rsidR="00DA4D6C" w:rsidRPr="00DA4D6C">
        <w:t>59</w:t>
      </w:r>
      <w:r w:rsidR="00376FAA" w:rsidRPr="00DA4D6C">
        <w:t xml:space="preserve"> </w:t>
      </w:r>
      <w:r w:rsidR="0090070C" w:rsidRPr="00DA4D6C">
        <w:t>m</w:t>
      </w:r>
      <w:r w:rsidR="00DA4D6C" w:rsidRPr="00DA4D6C">
        <w:t xml:space="preserve"> de la</w:t>
      </w:r>
      <w:r w:rsidR="0090070C" w:rsidRPr="00DA4D6C">
        <w:t xml:space="preserve"> </w:t>
      </w:r>
      <w:r w:rsidR="00DA4D6C" w:rsidRPr="00DA4D6C">
        <w:rPr>
          <w:lang w:val="sv-SE"/>
        </w:rPr>
        <w:t>cap pompare sd.778 Dragomiresti la conducta amestec sd.594 Dragomiresti.</w:t>
      </w:r>
    </w:p>
    <w:p w:rsidR="00666E52" w:rsidRPr="006E78ED" w:rsidRDefault="00666E52" w:rsidP="00EE2FBD">
      <w:pPr>
        <w:pStyle w:val="yiv2598845395msonormal"/>
        <w:numPr>
          <w:ilvl w:val="0"/>
          <w:numId w:val="9"/>
        </w:numPr>
        <w:tabs>
          <w:tab w:val="left" w:pos="709"/>
        </w:tabs>
        <w:spacing w:before="0" w:beforeAutospacing="0" w:after="0" w:afterAutospacing="0" w:line="276" w:lineRule="auto"/>
        <w:contextualSpacing/>
        <w:jc w:val="both"/>
      </w:pPr>
      <w:r>
        <w:rPr>
          <w:i/>
        </w:rPr>
        <w:t xml:space="preserve">In etapa de </w:t>
      </w:r>
      <w:r w:rsidRPr="006E78ED">
        <w:t>functionare a obiectivului</w:t>
      </w:r>
      <w:r w:rsidR="006E78ED" w:rsidRPr="006E78ED">
        <w:t xml:space="preserve"> pe amplasament se vor mentine urmatoarele echipamente</w:t>
      </w:r>
      <w:r w:rsidRPr="006E78ED">
        <w:t>:</w:t>
      </w:r>
    </w:p>
    <w:p w:rsidR="00666E52" w:rsidRDefault="00666E52" w:rsidP="00666E52">
      <w:pPr>
        <w:pStyle w:val="yiv2598845395msonormal"/>
        <w:tabs>
          <w:tab w:val="left" w:pos="1843"/>
        </w:tabs>
        <w:spacing w:before="0" w:beforeAutospacing="0" w:after="0" w:afterAutospacing="0" w:line="276" w:lineRule="auto"/>
        <w:ind w:left="360" w:firstLine="720"/>
        <w:contextualSpacing/>
        <w:jc w:val="both"/>
      </w:pPr>
      <w:r>
        <w:t xml:space="preserve">-beciul </w:t>
      </w:r>
      <w:r w:rsidR="00BD3F8D">
        <w:t>sondei</w:t>
      </w:r>
      <w:r>
        <w:t>;</w:t>
      </w:r>
    </w:p>
    <w:p w:rsidR="00666E52" w:rsidRDefault="00666E52" w:rsidP="00666E52">
      <w:pPr>
        <w:pStyle w:val="yiv2598845395msonormal"/>
        <w:tabs>
          <w:tab w:val="left" w:pos="567"/>
        </w:tabs>
        <w:spacing w:before="0" w:beforeAutospacing="0" w:after="0" w:afterAutospacing="0" w:line="276" w:lineRule="auto"/>
        <w:ind w:left="360" w:firstLine="720"/>
        <w:contextualSpacing/>
        <w:jc w:val="both"/>
      </w:pPr>
      <w:r>
        <w:t>-</w:t>
      </w:r>
      <w:r w:rsidR="006E78ED">
        <w:t>cap de eruptie</w:t>
      </w:r>
      <w:r>
        <w:t>;</w:t>
      </w:r>
    </w:p>
    <w:p w:rsidR="00666E52" w:rsidRDefault="00666E52" w:rsidP="00666E52">
      <w:pPr>
        <w:tabs>
          <w:tab w:val="left" w:pos="1843"/>
        </w:tabs>
        <w:spacing w:before="0"/>
        <w:ind w:left="360"/>
        <w:contextualSpacing/>
        <w:rPr>
          <w:rFonts w:ascii="Times New Roman" w:hAnsi="Times New Roman"/>
        </w:rPr>
      </w:pPr>
      <w:r>
        <w:rPr>
          <w:rFonts w:ascii="Times New Roman" w:eastAsia="Times New Roman" w:hAnsi="Times New Roman"/>
        </w:rPr>
        <w:t>-c</w:t>
      </w:r>
      <w:r>
        <w:rPr>
          <w:rFonts w:ascii="Times New Roman" w:hAnsi="Times New Roman"/>
        </w:rPr>
        <w:t>abina electrica de alimentare, instalatie de iluminat si post de transformare (nu face obiectul prezentului proiect);</w:t>
      </w:r>
    </w:p>
    <w:p w:rsidR="00666E52" w:rsidRDefault="00A32B03" w:rsidP="00A32B03">
      <w:pPr>
        <w:tabs>
          <w:tab w:val="left" w:pos="1843"/>
        </w:tabs>
        <w:spacing w:before="0"/>
        <w:ind w:left="360"/>
        <w:contextualSpacing/>
        <w:rPr>
          <w:rFonts w:ascii="Times New Roman" w:eastAsia="Times New Roman" w:hAnsi="Times New Roman"/>
        </w:rPr>
      </w:pPr>
      <w:r>
        <w:rPr>
          <w:rFonts w:ascii="Times New Roman" w:eastAsia="Times New Roman" w:hAnsi="Times New Roman"/>
        </w:rPr>
        <w:t>-platfor</w:t>
      </w:r>
      <w:r w:rsidR="00A27298">
        <w:rPr>
          <w:rFonts w:ascii="Times New Roman" w:eastAsia="Times New Roman" w:hAnsi="Times New Roman"/>
        </w:rPr>
        <w:t>ma dale;</w:t>
      </w:r>
    </w:p>
    <w:p w:rsidR="00376FAA" w:rsidRDefault="00376FAA" w:rsidP="00A32B03">
      <w:pPr>
        <w:tabs>
          <w:tab w:val="left" w:pos="1843"/>
        </w:tabs>
        <w:spacing w:before="0"/>
        <w:ind w:left="360"/>
        <w:contextualSpacing/>
        <w:rPr>
          <w:rFonts w:ascii="Times New Roman" w:eastAsia="Times New Roman" w:hAnsi="Times New Roman"/>
        </w:rPr>
      </w:pPr>
    </w:p>
    <w:p w:rsidR="00666E52" w:rsidRDefault="00666E52" w:rsidP="00FC2FBD">
      <w:pPr>
        <w:pStyle w:val="ListParagraph"/>
        <w:numPr>
          <w:ilvl w:val="1"/>
          <w:numId w:val="6"/>
        </w:numPr>
        <w:tabs>
          <w:tab w:val="left" w:pos="1418"/>
        </w:tabs>
        <w:rPr>
          <w:rFonts w:ascii="Times New Roman" w:hAnsi="Times New Roman"/>
          <w:b/>
          <w:bCs/>
          <w:lang w:val="ro-RO"/>
        </w:rPr>
      </w:pPr>
      <w:r w:rsidRPr="00FC2FBD">
        <w:rPr>
          <w:rFonts w:ascii="Times New Roman" w:hAnsi="Times New Roman"/>
          <w:b/>
          <w:bCs/>
          <w:lang w:val="ro-RO"/>
        </w:rPr>
        <w:t>Justificarea necesitaţii proiectului</w:t>
      </w:r>
    </w:p>
    <w:p w:rsidR="00FC2FBD" w:rsidRPr="00FC2FBD" w:rsidRDefault="00FC2FBD" w:rsidP="00FC2FBD">
      <w:pPr>
        <w:spacing w:before="0"/>
        <w:ind w:firstLine="852"/>
        <w:rPr>
          <w:rFonts w:ascii="Times New Roman" w:hAnsi="Times New Roman"/>
          <w:lang w:val="it-IT"/>
        </w:rPr>
      </w:pPr>
      <w:r w:rsidRPr="00FC2FBD">
        <w:rPr>
          <w:rFonts w:ascii="Times New Roman" w:hAnsi="Times New Roman"/>
          <w:lang w:val="it-IT"/>
        </w:rPr>
        <w:t>Exploa</w:t>
      </w:r>
      <w:r w:rsidRPr="00FC2FBD">
        <w:rPr>
          <w:rFonts w:ascii="Times New Roman" w:hAnsi="Times New Roman"/>
          <w:spacing w:val="-6"/>
          <w:lang w:val="it-IT"/>
        </w:rPr>
        <w:t>t</w:t>
      </w:r>
      <w:r w:rsidRPr="00FC2FBD">
        <w:rPr>
          <w:rFonts w:ascii="Times New Roman" w:hAnsi="Times New Roman"/>
          <w:lang w:val="it-IT"/>
        </w:rPr>
        <w:t>area</w:t>
      </w:r>
      <w:r w:rsidRPr="00FC2FBD">
        <w:rPr>
          <w:rFonts w:ascii="Times New Roman" w:hAnsi="Times New Roman"/>
          <w:spacing w:val="-6"/>
          <w:lang w:val="it-IT"/>
        </w:rPr>
        <w:t xml:space="preserve"> </w:t>
      </w:r>
      <w:r w:rsidRPr="00FC2FBD">
        <w:rPr>
          <w:rFonts w:ascii="Times New Roman" w:hAnsi="Times New Roman"/>
          <w:lang w:val="it-IT"/>
        </w:rPr>
        <w:t>zaca</w:t>
      </w:r>
      <w:r w:rsidRPr="00FC2FBD">
        <w:rPr>
          <w:rFonts w:ascii="Times New Roman" w:hAnsi="Times New Roman"/>
          <w:spacing w:val="-6"/>
          <w:lang w:val="it-IT"/>
        </w:rPr>
        <w:t>m</w:t>
      </w:r>
      <w:r w:rsidRPr="00FC2FBD">
        <w:rPr>
          <w:rFonts w:ascii="Times New Roman" w:hAnsi="Times New Roman"/>
          <w:lang w:val="it-IT"/>
        </w:rPr>
        <w:t>antului</w:t>
      </w:r>
      <w:r w:rsidRPr="00FC2FBD">
        <w:rPr>
          <w:rFonts w:ascii="Times New Roman" w:hAnsi="Times New Roman"/>
          <w:spacing w:val="-6"/>
          <w:lang w:val="it-IT"/>
        </w:rPr>
        <w:t xml:space="preserve"> </w:t>
      </w:r>
      <w:r w:rsidRPr="00FC2FBD">
        <w:rPr>
          <w:rFonts w:ascii="Times New Roman" w:hAnsi="Times New Roman"/>
          <w:lang w:val="it-IT"/>
        </w:rPr>
        <w:t>de</w:t>
      </w:r>
      <w:r w:rsidRPr="00FC2FBD">
        <w:rPr>
          <w:rFonts w:ascii="Times New Roman" w:hAnsi="Times New Roman"/>
          <w:spacing w:val="-6"/>
          <w:lang w:val="it-IT"/>
        </w:rPr>
        <w:t xml:space="preserve"> </w:t>
      </w:r>
      <w:r w:rsidR="00227C32">
        <w:rPr>
          <w:rFonts w:ascii="Times New Roman" w:hAnsi="Times New Roman"/>
          <w:spacing w:val="-5"/>
          <w:lang w:val="it-IT"/>
        </w:rPr>
        <w:t>titei</w:t>
      </w:r>
      <w:r w:rsidRPr="00FC2FBD">
        <w:rPr>
          <w:rFonts w:ascii="Times New Roman" w:hAnsi="Times New Roman"/>
          <w:spacing w:val="61"/>
          <w:lang w:val="it-IT"/>
        </w:rPr>
        <w:t xml:space="preserve"> </w:t>
      </w:r>
      <w:r w:rsidRPr="00FC2FBD">
        <w:rPr>
          <w:rFonts w:ascii="Times New Roman" w:hAnsi="Times New Roman"/>
          <w:lang w:val="it-IT"/>
        </w:rPr>
        <w:t>la</w:t>
      </w:r>
      <w:r w:rsidRPr="00FC2FBD">
        <w:rPr>
          <w:rFonts w:ascii="Times New Roman" w:hAnsi="Times New Roman"/>
          <w:spacing w:val="-6"/>
          <w:lang w:val="it-IT"/>
        </w:rPr>
        <w:t xml:space="preserve"> </w:t>
      </w:r>
      <w:r w:rsidRPr="00FC2FBD">
        <w:rPr>
          <w:rFonts w:ascii="Times New Roman" w:hAnsi="Times New Roman"/>
          <w:lang w:val="it-IT"/>
        </w:rPr>
        <w:t>parametrii</w:t>
      </w:r>
      <w:r w:rsidRPr="00FC2FBD">
        <w:rPr>
          <w:rFonts w:ascii="Times New Roman" w:hAnsi="Times New Roman"/>
          <w:spacing w:val="-6"/>
          <w:lang w:val="it-IT"/>
        </w:rPr>
        <w:t xml:space="preserve"> </w:t>
      </w:r>
      <w:r w:rsidRPr="00FC2FBD">
        <w:rPr>
          <w:rFonts w:ascii="Times New Roman" w:hAnsi="Times New Roman"/>
          <w:lang w:val="it-IT"/>
        </w:rPr>
        <w:t>impusi</w:t>
      </w:r>
      <w:r w:rsidRPr="00FC2FBD">
        <w:rPr>
          <w:rFonts w:ascii="Times New Roman" w:hAnsi="Times New Roman"/>
          <w:spacing w:val="-6"/>
          <w:lang w:val="it-IT"/>
        </w:rPr>
        <w:t xml:space="preserve"> </w:t>
      </w:r>
      <w:r w:rsidRPr="00FC2FBD">
        <w:rPr>
          <w:rFonts w:ascii="Times New Roman" w:hAnsi="Times New Roman"/>
          <w:lang w:val="it-IT"/>
        </w:rPr>
        <w:t>de</w:t>
      </w:r>
      <w:r w:rsidRPr="00FC2FBD">
        <w:rPr>
          <w:rFonts w:ascii="Times New Roman" w:hAnsi="Times New Roman"/>
          <w:spacing w:val="-6"/>
          <w:lang w:val="it-IT"/>
        </w:rPr>
        <w:t xml:space="preserve"> </w:t>
      </w:r>
      <w:r w:rsidRPr="00FC2FBD">
        <w:rPr>
          <w:rFonts w:ascii="Times New Roman" w:hAnsi="Times New Roman"/>
          <w:lang w:val="it-IT"/>
        </w:rPr>
        <w:t>p</w:t>
      </w:r>
      <w:r w:rsidRPr="00FC2FBD">
        <w:rPr>
          <w:rFonts w:ascii="Times New Roman" w:hAnsi="Times New Roman"/>
          <w:spacing w:val="-6"/>
          <w:lang w:val="it-IT"/>
        </w:rPr>
        <w:t>r</w:t>
      </w:r>
      <w:r w:rsidRPr="00FC2FBD">
        <w:rPr>
          <w:rFonts w:ascii="Times New Roman" w:hAnsi="Times New Roman"/>
          <w:lang w:val="it-IT"/>
        </w:rPr>
        <w:t>evederile</w:t>
      </w:r>
      <w:r w:rsidRPr="00FC2FBD">
        <w:rPr>
          <w:rFonts w:ascii="Times New Roman" w:hAnsi="Times New Roman"/>
          <w:spacing w:val="-6"/>
          <w:lang w:val="it-IT"/>
        </w:rPr>
        <w:t xml:space="preserve"> </w:t>
      </w:r>
      <w:r w:rsidRPr="00FC2FBD">
        <w:rPr>
          <w:rFonts w:ascii="Times New Roman" w:hAnsi="Times New Roman"/>
          <w:lang w:val="it-IT"/>
        </w:rPr>
        <w:t>si</w:t>
      </w:r>
      <w:r w:rsidRPr="00FC2FBD">
        <w:rPr>
          <w:rFonts w:ascii="Times New Roman" w:hAnsi="Times New Roman"/>
          <w:spacing w:val="-6"/>
          <w:lang w:val="it-IT"/>
        </w:rPr>
        <w:t xml:space="preserve"> </w:t>
      </w:r>
      <w:r w:rsidRPr="00FC2FBD">
        <w:rPr>
          <w:rFonts w:ascii="Times New Roman" w:hAnsi="Times New Roman"/>
          <w:lang w:val="it-IT"/>
        </w:rPr>
        <w:t>poten</w:t>
      </w:r>
      <w:r w:rsidRPr="00FC2FBD">
        <w:rPr>
          <w:rFonts w:ascii="Times New Roman" w:hAnsi="Times New Roman"/>
          <w:spacing w:val="-6"/>
          <w:lang w:val="it-IT"/>
        </w:rPr>
        <w:t>t</w:t>
      </w:r>
      <w:r w:rsidRPr="00FC2FBD">
        <w:rPr>
          <w:rFonts w:ascii="Times New Roman" w:hAnsi="Times New Roman"/>
          <w:lang w:val="it-IT"/>
        </w:rPr>
        <w:t>ial</w:t>
      </w:r>
      <w:r w:rsidRPr="00FC2FBD">
        <w:rPr>
          <w:rFonts w:ascii="Times New Roman" w:hAnsi="Times New Roman"/>
          <w:spacing w:val="-6"/>
          <w:lang w:val="it-IT"/>
        </w:rPr>
        <w:t>u</w:t>
      </w:r>
      <w:r w:rsidRPr="00FC2FBD">
        <w:rPr>
          <w:rFonts w:ascii="Times New Roman" w:hAnsi="Times New Roman"/>
          <w:lang w:val="it-IT"/>
        </w:rPr>
        <w:t>l</w:t>
      </w:r>
      <w:r w:rsidRPr="00FC2FBD">
        <w:rPr>
          <w:rFonts w:ascii="Times New Roman" w:hAnsi="Times New Roman"/>
          <w:spacing w:val="-6"/>
          <w:lang w:val="it-IT"/>
        </w:rPr>
        <w:t xml:space="preserve"> d</w:t>
      </w:r>
      <w:r w:rsidRPr="00FC2FBD">
        <w:rPr>
          <w:rFonts w:ascii="Times New Roman" w:hAnsi="Times New Roman"/>
          <w:lang w:val="it-IT"/>
        </w:rPr>
        <w:t>e produc</w:t>
      </w:r>
      <w:r w:rsidRPr="00FC2FBD">
        <w:rPr>
          <w:rFonts w:ascii="Times New Roman" w:hAnsi="Times New Roman"/>
          <w:spacing w:val="-6"/>
          <w:lang w:val="it-IT"/>
        </w:rPr>
        <w:t>t</w:t>
      </w:r>
      <w:r w:rsidRPr="00FC2FBD">
        <w:rPr>
          <w:rFonts w:ascii="Times New Roman" w:hAnsi="Times New Roman"/>
          <w:spacing w:val="-8"/>
          <w:lang w:val="it-IT"/>
        </w:rPr>
        <w:t>i</w:t>
      </w:r>
      <w:r w:rsidRPr="00FC2FBD">
        <w:rPr>
          <w:rFonts w:ascii="Times New Roman" w:hAnsi="Times New Roman"/>
          <w:lang w:val="it-IT"/>
        </w:rPr>
        <w:t>e,</w:t>
      </w:r>
      <w:r w:rsidRPr="00FC2FBD">
        <w:rPr>
          <w:rFonts w:ascii="Times New Roman" w:hAnsi="Times New Roman"/>
          <w:spacing w:val="-14"/>
          <w:lang w:val="it-IT"/>
        </w:rPr>
        <w:t xml:space="preserve"> </w:t>
      </w:r>
      <w:r w:rsidRPr="00FC2FBD">
        <w:rPr>
          <w:rFonts w:ascii="Times New Roman" w:hAnsi="Times New Roman"/>
          <w:lang w:val="it-IT"/>
        </w:rPr>
        <w:t>impune</w:t>
      </w:r>
      <w:r w:rsidRPr="00FC2FBD">
        <w:rPr>
          <w:rFonts w:ascii="Times New Roman" w:hAnsi="Times New Roman"/>
          <w:spacing w:val="-14"/>
          <w:lang w:val="it-IT"/>
        </w:rPr>
        <w:t xml:space="preserve"> </w:t>
      </w:r>
      <w:r w:rsidRPr="00FC2FBD">
        <w:rPr>
          <w:rFonts w:ascii="Times New Roman" w:hAnsi="Times New Roman"/>
          <w:spacing w:val="-6"/>
          <w:lang w:val="it-IT"/>
        </w:rPr>
        <w:t>s</w:t>
      </w:r>
      <w:r w:rsidRPr="00FC2FBD">
        <w:rPr>
          <w:rFonts w:ascii="Times New Roman" w:hAnsi="Times New Roman"/>
          <w:spacing w:val="-8"/>
          <w:lang w:val="it-IT"/>
        </w:rPr>
        <w:t>a</w:t>
      </w:r>
      <w:r w:rsidRPr="00FC2FBD">
        <w:rPr>
          <w:rFonts w:ascii="Times New Roman" w:hAnsi="Times New Roman"/>
          <w:lang w:val="it-IT"/>
        </w:rPr>
        <w:t>p</w:t>
      </w:r>
      <w:r w:rsidRPr="00FC2FBD">
        <w:rPr>
          <w:rFonts w:ascii="Times New Roman" w:hAnsi="Times New Roman"/>
          <w:spacing w:val="-8"/>
          <w:lang w:val="it-IT"/>
        </w:rPr>
        <w:t>a</w:t>
      </w:r>
      <w:r w:rsidRPr="00FC2FBD">
        <w:rPr>
          <w:rFonts w:ascii="Times New Roman" w:hAnsi="Times New Roman"/>
          <w:lang w:val="it-IT"/>
        </w:rPr>
        <w:t>rea</w:t>
      </w:r>
      <w:r w:rsidRPr="00FC2FBD">
        <w:rPr>
          <w:rFonts w:ascii="Times New Roman" w:hAnsi="Times New Roman"/>
          <w:spacing w:val="-13"/>
          <w:lang w:val="it-IT"/>
        </w:rPr>
        <w:t xml:space="preserve"> </w:t>
      </w:r>
      <w:r w:rsidRPr="00FC2FBD">
        <w:rPr>
          <w:rFonts w:ascii="Times New Roman" w:hAnsi="Times New Roman"/>
          <w:lang w:val="it-IT"/>
        </w:rPr>
        <w:t>un</w:t>
      </w:r>
      <w:r w:rsidR="00227C32">
        <w:rPr>
          <w:rFonts w:ascii="Times New Roman" w:hAnsi="Times New Roman"/>
          <w:lang w:val="it-IT"/>
        </w:rPr>
        <w:t>or</w:t>
      </w:r>
      <w:r w:rsidRPr="00FC2FBD">
        <w:rPr>
          <w:rFonts w:ascii="Times New Roman" w:hAnsi="Times New Roman"/>
          <w:spacing w:val="-13"/>
          <w:lang w:val="it-IT"/>
        </w:rPr>
        <w:t xml:space="preserve"> </w:t>
      </w:r>
      <w:r w:rsidRPr="00FC2FBD">
        <w:rPr>
          <w:rFonts w:ascii="Times New Roman" w:hAnsi="Times New Roman"/>
          <w:lang w:val="it-IT"/>
        </w:rPr>
        <w:t>noi</w:t>
      </w:r>
      <w:r w:rsidRPr="00FC2FBD">
        <w:rPr>
          <w:rFonts w:ascii="Times New Roman" w:hAnsi="Times New Roman"/>
          <w:spacing w:val="-13"/>
          <w:lang w:val="it-IT"/>
        </w:rPr>
        <w:t xml:space="preserve"> </w:t>
      </w:r>
      <w:r w:rsidRPr="00FC2FBD">
        <w:rPr>
          <w:rFonts w:ascii="Times New Roman" w:hAnsi="Times New Roman"/>
          <w:lang w:val="it-IT"/>
        </w:rPr>
        <w:t>sonde</w:t>
      </w:r>
      <w:r w:rsidR="00227C32">
        <w:rPr>
          <w:rFonts w:ascii="Times New Roman" w:hAnsi="Times New Roman"/>
          <w:lang w:val="it-IT"/>
        </w:rPr>
        <w:t xml:space="preserve"> in vederea completarii gabaritului</w:t>
      </w:r>
      <w:r w:rsidRPr="00FC2FBD">
        <w:rPr>
          <w:rFonts w:ascii="Times New Roman" w:hAnsi="Times New Roman"/>
          <w:lang w:val="it-IT"/>
        </w:rPr>
        <w:t>.</w:t>
      </w:r>
    </w:p>
    <w:p w:rsidR="00FC2FBD" w:rsidRPr="00DF79CF" w:rsidRDefault="00FC2FBD" w:rsidP="00FC2FBD">
      <w:pPr>
        <w:spacing w:before="0"/>
        <w:ind w:firstLine="852"/>
        <w:rPr>
          <w:rFonts w:ascii="Times New Roman" w:hAnsi="Times New Roman"/>
          <w:lang w:val="it-IT"/>
        </w:rPr>
      </w:pPr>
      <w:r w:rsidRPr="00FC2FBD">
        <w:rPr>
          <w:rFonts w:ascii="Times New Roman" w:hAnsi="Times New Roman"/>
          <w:spacing w:val="-8"/>
          <w:lang w:val="it-IT"/>
        </w:rPr>
        <w:t>S</w:t>
      </w:r>
      <w:r w:rsidRPr="00FC2FBD">
        <w:rPr>
          <w:rFonts w:ascii="Times New Roman" w:hAnsi="Times New Roman"/>
          <w:lang w:val="it-IT"/>
        </w:rPr>
        <w:t>aparea</w:t>
      </w:r>
      <w:r w:rsidRPr="00FC2FBD">
        <w:rPr>
          <w:rFonts w:ascii="Times New Roman" w:hAnsi="Times New Roman"/>
          <w:spacing w:val="42"/>
          <w:lang w:val="it-IT"/>
        </w:rPr>
        <w:t xml:space="preserve"> </w:t>
      </w:r>
      <w:r w:rsidRPr="00FC2FBD">
        <w:rPr>
          <w:rFonts w:ascii="Times New Roman" w:hAnsi="Times New Roman"/>
          <w:spacing w:val="-6"/>
          <w:lang w:val="it-IT"/>
        </w:rPr>
        <w:t>s</w:t>
      </w:r>
      <w:r w:rsidRPr="00FC2FBD">
        <w:rPr>
          <w:rFonts w:ascii="Times New Roman" w:hAnsi="Times New Roman"/>
          <w:lang w:val="it-IT"/>
        </w:rPr>
        <w:t>i</w:t>
      </w:r>
      <w:r w:rsidRPr="00FC2FBD">
        <w:rPr>
          <w:rFonts w:ascii="Times New Roman" w:hAnsi="Times New Roman"/>
          <w:spacing w:val="43"/>
          <w:lang w:val="it-IT"/>
        </w:rPr>
        <w:t xml:space="preserve"> </w:t>
      </w:r>
      <w:r w:rsidRPr="00FC2FBD">
        <w:rPr>
          <w:rFonts w:ascii="Times New Roman" w:hAnsi="Times New Roman"/>
          <w:lang w:val="it-IT"/>
        </w:rPr>
        <w:t>echiparea</w:t>
      </w:r>
      <w:r w:rsidRPr="00FC2FBD">
        <w:rPr>
          <w:rFonts w:ascii="Times New Roman" w:hAnsi="Times New Roman"/>
          <w:spacing w:val="42"/>
          <w:lang w:val="it-IT"/>
        </w:rPr>
        <w:t xml:space="preserve"> </w:t>
      </w:r>
      <w:r w:rsidR="00227C32">
        <w:rPr>
          <w:rFonts w:ascii="Times New Roman" w:hAnsi="Times New Roman"/>
          <w:lang w:val="it-IT"/>
        </w:rPr>
        <w:t>acestor sonde</w:t>
      </w:r>
      <w:r w:rsidRPr="00FC2FBD">
        <w:rPr>
          <w:rFonts w:ascii="Times New Roman" w:hAnsi="Times New Roman"/>
          <w:spacing w:val="42"/>
          <w:lang w:val="it-IT"/>
        </w:rPr>
        <w:t xml:space="preserve"> </w:t>
      </w:r>
      <w:r w:rsidRPr="00FC2FBD">
        <w:rPr>
          <w:rFonts w:ascii="Times New Roman" w:hAnsi="Times New Roman"/>
          <w:lang w:val="it-IT"/>
        </w:rPr>
        <w:t xml:space="preserve">noi, </w:t>
      </w:r>
      <w:r w:rsidRPr="00FC2FBD">
        <w:rPr>
          <w:rFonts w:ascii="Times New Roman" w:hAnsi="Times New Roman"/>
          <w:spacing w:val="28"/>
          <w:lang w:val="it-IT"/>
        </w:rPr>
        <w:t xml:space="preserve"> </w:t>
      </w:r>
      <w:r w:rsidRPr="00FC2FBD">
        <w:rPr>
          <w:rFonts w:ascii="Times New Roman" w:hAnsi="Times New Roman"/>
          <w:spacing w:val="-6"/>
          <w:lang w:val="it-IT"/>
        </w:rPr>
        <w:t>r</w:t>
      </w:r>
      <w:r w:rsidRPr="00FC2FBD">
        <w:rPr>
          <w:rFonts w:ascii="Times New Roman" w:hAnsi="Times New Roman"/>
          <w:lang w:val="it-IT"/>
        </w:rPr>
        <w:t>eprezin</w:t>
      </w:r>
      <w:r w:rsidRPr="00FC2FBD">
        <w:rPr>
          <w:rFonts w:ascii="Times New Roman" w:hAnsi="Times New Roman"/>
          <w:spacing w:val="-6"/>
          <w:lang w:val="it-IT"/>
        </w:rPr>
        <w:t>t</w:t>
      </w:r>
      <w:r w:rsidRPr="00FC2FBD">
        <w:rPr>
          <w:rFonts w:ascii="Times New Roman" w:hAnsi="Times New Roman"/>
          <w:lang w:val="it-IT"/>
        </w:rPr>
        <w:t xml:space="preserve">a </w:t>
      </w:r>
      <w:r w:rsidRPr="00FC2FBD">
        <w:rPr>
          <w:rFonts w:ascii="Times New Roman" w:hAnsi="Times New Roman"/>
          <w:spacing w:val="26"/>
          <w:lang w:val="it-IT"/>
        </w:rPr>
        <w:t xml:space="preserve"> </w:t>
      </w:r>
      <w:r w:rsidRPr="00FC2FBD">
        <w:rPr>
          <w:rFonts w:ascii="Times New Roman" w:hAnsi="Times New Roman"/>
          <w:lang w:val="it-IT"/>
        </w:rPr>
        <w:t xml:space="preserve">o </w:t>
      </w:r>
      <w:r w:rsidRPr="00FC2FBD">
        <w:rPr>
          <w:rFonts w:ascii="Times New Roman" w:hAnsi="Times New Roman"/>
          <w:spacing w:val="26"/>
          <w:lang w:val="it-IT"/>
        </w:rPr>
        <w:t xml:space="preserve"> </w:t>
      </w:r>
      <w:r w:rsidRPr="00FC2FBD">
        <w:rPr>
          <w:rFonts w:ascii="Times New Roman" w:hAnsi="Times New Roman"/>
          <w:lang w:val="it-IT"/>
        </w:rPr>
        <w:t>inv</w:t>
      </w:r>
      <w:r w:rsidRPr="00FC2FBD">
        <w:rPr>
          <w:rFonts w:ascii="Times New Roman" w:hAnsi="Times New Roman"/>
          <w:spacing w:val="-6"/>
          <w:lang w:val="it-IT"/>
        </w:rPr>
        <w:t>e</w:t>
      </w:r>
      <w:r w:rsidRPr="00FC2FBD">
        <w:rPr>
          <w:rFonts w:ascii="Times New Roman" w:hAnsi="Times New Roman"/>
          <w:lang w:val="it-IT"/>
        </w:rPr>
        <w:t xml:space="preserve">stitie </w:t>
      </w:r>
      <w:r w:rsidRPr="00FC2FBD">
        <w:rPr>
          <w:rFonts w:ascii="Times New Roman" w:hAnsi="Times New Roman"/>
          <w:spacing w:val="26"/>
          <w:lang w:val="it-IT"/>
        </w:rPr>
        <w:t xml:space="preserve"> </w:t>
      </w:r>
      <w:r w:rsidRPr="00FC2FBD">
        <w:rPr>
          <w:rFonts w:ascii="Times New Roman" w:hAnsi="Times New Roman"/>
          <w:lang w:val="it-IT"/>
        </w:rPr>
        <w:t xml:space="preserve">care  </w:t>
      </w:r>
      <w:r w:rsidRPr="00FC2FBD">
        <w:rPr>
          <w:rFonts w:ascii="Times New Roman" w:hAnsi="Times New Roman"/>
          <w:spacing w:val="26"/>
          <w:lang w:val="it-IT"/>
        </w:rPr>
        <w:t xml:space="preserve"> </w:t>
      </w:r>
      <w:r w:rsidRPr="00FC2FBD">
        <w:rPr>
          <w:rFonts w:ascii="Times New Roman" w:hAnsi="Times New Roman"/>
          <w:lang w:val="it-IT"/>
        </w:rPr>
        <w:t>va contribui</w:t>
      </w:r>
      <w:r w:rsidRPr="00FC2FBD">
        <w:rPr>
          <w:rFonts w:ascii="Times New Roman" w:hAnsi="Times New Roman"/>
          <w:spacing w:val="46"/>
          <w:lang w:val="it-IT"/>
        </w:rPr>
        <w:t xml:space="preserve"> </w:t>
      </w:r>
      <w:r w:rsidRPr="00FC2FBD">
        <w:rPr>
          <w:rFonts w:ascii="Times New Roman" w:hAnsi="Times New Roman"/>
          <w:lang w:val="it-IT"/>
        </w:rPr>
        <w:t>la</w:t>
      </w:r>
      <w:r w:rsidRPr="00FC2FBD">
        <w:rPr>
          <w:rFonts w:ascii="Times New Roman" w:hAnsi="Times New Roman"/>
          <w:spacing w:val="46"/>
          <w:lang w:val="it-IT"/>
        </w:rPr>
        <w:t xml:space="preserve"> </w:t>
      </w:r>
      <w:r w:rsidRPr="00FC2FBD">
        <w:rPr>
          <w:rFonts w:ascii="Times New Roman" w:hAnsi="Times New Roman"/>
          <w:lang w:val="it-IT"/>
        </w:rPr>
        <w:t>cresterea</w:t>
      </w:r>
      <w:r w:rsidRPr="00FC2FBD">
        <w:rPr>
          <w:rFonts w:ascii="Times New Roman" w:hAnsi="Times New Roman"/>
          <w:spacing w:val="46"/>
          <w:lang w:val="it-IT"/>
        </w:rPr>
        <w:t xml:space="preserve"> </w:t>
      </w:r>
      <w:r w:rsidRPr="00FC2FBD">
        <w:rPr>
          <w:rFonts w:ascii="Times New Roman" w:hAnsi="Times New Roman"/>
          <w:lang w:val="it-IT"/>
        </w:rPr>
        <w:t>produc</w:t>
      </w:r>
      <w:r w:rsidRPr="00FC2FBD">
        <w:rPr>
          <w:rFonts w:ascii="Times New Roman" w:hAnsi="Times New Roman"/>
          <w:spacing w:val="-6"/>
          <w:lang w:val="it-IT"/>
        </w:rPr>
        <w:t>t</w:t>
      </w:r>
      <w:r w:rsidRPr="00FC2FBD">
        <w:rPr>
          <w:rFonts w:ascii="Times New Roman" w:hAnsi="Times New Roman"/>
          <w:spacing w:val="-8"/>
          <w:lang w:val="it-IT"/>
        </w:rPr>
        <w:t>i</w:t>
      </w:r>
      <w:r w:rsidRPr="00FC2FBD">
        <w:rPr>
          <w:rFonts w:ascii="Times New Roman" w:hAnsi="Times New Roman"/>
          <w:lang w:val="it-IT"/>
        </w:rPr>
        <w:t>ei</w:t>
      </w:r>
      <w:r w:rsidRPr="00FC2FBD">
        <w:rPr>
          <w:rFonts w:ascii="Times New Roman" w:hAnsi="Times New Roman"/>
          <w:spacing w:val="45"/>
          <w:lang w:val="it-IT"/>
        </w:rPr>
        <w:t xml:space="preserve"> </w:t>
      </w:r>
      <w:r w:rsidRPr="00FC2FBD">
        <w:rPr>
          <w:rFonts w:ascii="Times New Roman" w:hAnsi="Times New Roman"/>
          <w:lang w:val="it-IT"/>
        </w:rPr>
        <w:t>pe</w:t>
      </w:r>
      <w:r w:rsidRPr="00FC2FBD">
        <w:rPr>
          <w:rFonts w:ascii="Times New Roman" w:hAnsi="Times New Roman"/>
          <w:spacing w:val="46"/>
          <w:lang w:val="it-IT"/>
        </w:rPr>
        <w:t xml:space="preserve"> </w:t>
      </w:r>
      <w:r w:rsidR="00227C32">
        <w:rPr>
          <w:rFonts w:ascii="Times New Roman" w:eastAsia="Arial" w:hAnsi="Times New Roman"/>
          <w:color w:val="131313"/>
        </w:rPr>
        <w:t xml:space="preserve">structura </w:t>
      </w:r>
      <w:r w:rsidR="00DA4D6C">
        <w:rPr>
          <w:rFonts w:ascii="Times New Roman" w:eastAsia="Arial" w:hAnsi="Times New Roman"/>
          <w:color w:val="131313"/>
        </w:rPr>
        <w:t>Gura Ocnitei</w:t>
      </w:r>
      <w:r w:rsidRPr="00DF79CF">
        <w:rPr>
          <w:rFonts w:ascii="Times New Roman" w:hAnsi="Times New Roman"/>
          <w:lang w:val="it-IT"/>
        </w:rPr>
        <w:t>.</w:t>
      </w:r>
    </w:p>
    <w:p w:rsidR="00FC2FBD" w:rsidRPr="00FC2FBD" w:rsidRDefault="00FC2FBD" w:rsidP="00FC2FBD">
      <w:pPr>
        <w:autoSpaceDE w:val="0"/>
        <w:autoSpaceDN w:val="0"/>
        <w:adjustRightInd w:val="0"/>
        <w:spacing w:before="0"/>
        <w:ind w:firstLine="852"/>
        <w:rPr>
          <w:rFonts w:ascii="Times New Roman" w:hAnsi="Times New Roman"/>
        </w:rPr>
      </w:pPr>
      <w:r w:rsidRPr="00FC2FBD">
        <w:rPr>
          <w:rFonts w:ascii="Times New Roman" w:hAnsi="Times New Roman"/>
        </w:rPr>
        <w:t>Utilitatea publica consta in realizarea unor noi investitii in zona, fapt ce conduce la cresterea potentialului socio - economic al zonei si asigurarea unor noi rezerve energetice economiei romanesti.</w:t>
      </w:r>
    </w:p>
    <w:p w:rsidR="00FC2FBD" w:rsidRPr="00FC2FBD" w:rsidRDefault="00FC2FBD" w:rsidP="00FC2FBD">
      <w:pPr>
        <w:pStyle w:val="ListParagraph"/>
        <w:numPr>
          <w:ilvl w:val="0"/>
          <w:numId w:val="0"/>
        </w:numPr>
        <w:ind w:left="1620"/>
        <w:rPr>
          <w:rFonts w:ascii="Times New Roman" w:hAnsi="Times New Roman"/>
          <w:b/>
          <w:bCs/>
          <w:lang w:val="ro-RO"/>
        </w:rPr>
      </w:pPr>
    </w:p>
    <w:p w:rsidR="00FC2FBD" w:rsidRDefault="00FC2FBD" w:rsidP="00FC2FBD">
      <w:pPr>
        <w:pStyle w:val="ListParagraph"/>
        <w:numPr>
          <w:ilvl w:val="1"/>
          <w:numId w:val="6"/>
        </w:numPr>
        <w:tabs>
          <w:tab w:val="left" w:pos="1418"/>
        </w:tabs>
        <w:rPr>
          <w:rFonts w:ascii="Times New Roman" w:hAnsi="Times New Roman"/>
          <w:b/>
          <w:bCs/>
          <w:lang w:val="ro-RO"/>
        </w:rPr>
      </w:pPr>
      <w:r>
        <w:rPr>
          <w:rFonts w:ascii="Times New Roman" w:hAnsi="Times New Roman"/>
          <w:b/>
          <w:bCs/>
          <w:lang w:val="ro-RO"/>
        </w:rPr>
        <w:t>Valoarea investitiei</w:t>
      </w:r>
    </w:p>
    <w:p w:rsidR="00FC2FBD" w:rsidRPr="00FC2FBD" w:rsidRDefault="00FC2FBD" w:rsidP="00FC2FBD">
      <w:pPr>
        <w:tabs>
          <w:tab w:val="left" w:pos="1418"/>
        </w:tabs>
        <w:spacing w:before="0"/>
        <w:ind w:left="900" w:firstLine="0"/>
        <w:rPr>
          <w:rFonts w:ascii="Times New Roman" w:hAnsi="Times New Roman"/>
          <w:bCs/>
          <w:lang w:val="ro-RO"/>
        </w:rPr>
      </w:pPr>
      <w:r w:rsidRPr="00FC2FBD">
        <w:rPr>
          <w:rFonts w:ascii="Times New Roman" w:hAnsi="Times New Roman"/>
          <w:bCs/>
          <w:lang w:val="ro-RO"/>
        </w:rPr>
        <w:t>In ceea ce priveste valoarea investitiei, aceasta este strict confidentiala la cererea beneficiarului.</w:t>
      </w:r>
    </w:p>
    <w:p w:rsidR="00FC2FBD" w:rsidRDefault="00FC2FBD" w:rsidP="00FC2FBD">
      <w:pPr>
        <w:pStyle w:val="ListParagraph"/>
        <w:numPr>
          <w:ilvl w:val="0"/>
          <w:numId w:val="0"/>
        </w:numPr>
        <w:tabs>
          <w:tab w:val="left" w:pos="1418"/>
        </w:tabs>
        <w:ind w:left="1620"/>
        <w:rPr>
          <w:rFonts w:ascii="Times New Roman" w:hAnsi="Times New Roman"/>
          <w:b/>
          <w:bCs/>
          <w:lang w:val="ro-RO"/>
        </w:rPr>
      </w:pPr>
    </w:p>
    <w:p w:rsidR="00FC2FBD" w:rsidRDefault="00FC2FBD" w:rsidP="00FC2FBD">
      <w:pPr>
        <w:pStyle w:val="ListParagraph"/>
        <w:numPr>
          <w:ilvl w:val="1"/>
          <w:numId w:val="6"/>
        </w:numPr>
        <w:tabs>
          <w:tab w:val="left" w:pos="1418"/>
        </w:tabs>
        <w:rPr>
          <w:rFonts w:ascii="Times New Roman" w:hAnsi="Times New Roman"/>
          <w:b/>
          <w:bCs/>
          <w:lang w:val="ro-RO"/>
        </w:rPr>
      </w:pPr>
      <w:r>
        <w:rPr>
          <w:rFonts w:ascii="Times New Roman" w:hAnsi="Times New Roman"/>
          <w:b/>
          <w:bCs/>
          <w:lang w:val="ro-RO"/>
        </w:rPr>
        <w:t>Perioada de implementare a proiectului</w:t>
      </w:r>
    </w:p>
    <w:p w:rsidR="00FC2FBD" w:rsidRDefault="00FC2FBD" w:rsidP="00FC2FBD">
      <w:pPr>
        <w:tabs>
          <w:tab w:val="left" w:pos="1418"/>
        </w:tabs>
        <w:spacing w:before="0"/>
        <w:ind w:left="900" w:firstLine="0"/>
        <w:rPr>
          <w:rFonts w:ascii="Times New Roman" w:hAnsi="Times New Roman"/>
          <w:bCs/>
          <w:lang w:val="ro-RO"/>
        </w:rPr>
      </w:pPr>
      <w:r w:rsidRPr="00FC2FBD">
        <w:rPr>
          <w:rFonts w:ascii="Times New Roman" w:hAnsi="Times New Roman"/>
          <w:bCs/>
          <w:lang w:val="ro-RO"/>
        </w:rPr>
        <w:t>Proiectul se va pune in opera pe parcursul anului 2019.</w:t>
      </w:r>
    </w:p>
    <w:p w:rsidR="00FC2FBD" w:rsidRPr="00FC2FBD" w:rsidRDefault="00FC2FBD" w:rsidP="00FC2FBD">
      <w:pPr>
        <w:tabs>
          <w:tab w:val="left" w:pos="1418"/>
        </w:tabs>
        <w:spacing w:before="0"/>
        <w:ind w:left="900" w:firstLine="0"/>
        <w:rPr>
          <w:rFonts w:ascii="Times New Roman" w:hAnsi="Times New Roman"/>
          <w:bCs/>
          <w:lang w:val="ro-RO"/>
        </w:rPr>
      </w:pPr>
    </w:p>
    <w:p w:rsidR="00666E52" w:rsidRPr="00FC2FBD" w:rsidRDefault="00666E52" w:rsidP="00FC2FBD">
      <w:pPr>
        <w:pStyle w:val="ListParagraph"/>
        <w:numPr>
          <w:ilvl w:val="1"/>
          <w:numId w:val="6"/>
        </w:numPr>
        <w:ind w:left="0" w:firstLine="900"/>
        <w:rPr>
          <w:rFonts w:ascii="Times New Roman" w:hAnsi="Times New Roman"/>
          <w:b/>
          <w:bCs/>
          <w:lang w:val="ro-RO"/>
        </w:rPr>
      </w:pPr>
      <w:r w:rsidRPr="00FC2FBD">
        <w:rPr>
          <w:rFonts w:ascii="Times New Roman" w:hAnsi="Times New Roman"/>
          <w:b/>
          <w:bCs/>
          <w:lang w:val="ro-RO"/>
        </w:rPr>
        <w:t>Planşele anexate reprezentând limitele amplasamentului proiectului, inclusiv orice suprafaţa de teren solicitata pentru a fi folosita temporar (planuri de situaţie şi amplasamente);</w:t>
      </w:r>
    </w:p>
    <w:p w:rsidR="00666E52" w:rsidRDefault="00666E52" w:rsidP="00666E52">
      <w:pPr>
        <w:spacing w:before="0"/>
        <w:rPr>
          <w:rFonts w:ascii="Times New Roman" w:hAnsi="Times New Roman"/>
          <w:lang w:val="ro-RO"/>
        </w:rPr>
      </w:pPr>
      <w:r>
        <w:rPr>
          <w:rFonts w:ascii="Times New Roman" w:hAnsi="Times New Roman"/>
          <w:lang w:val="ro-RO"/>
        </w:rPr>
        <w:t xml:space="preserve">        </w:t>
      </w:r>
      <w:r>
        <w:rPr>
          <w:rFonts w:ascii="Times New Roman" w:hAnsi="Times New Roman"/>
          <w:lang w:val="ro-RO"/>
        </w:rPr>
        <w:tab/>
        <w:t>- Plan de Incadrare in zona;</w:t>
      </w:r>
    </w:p>
    <w:p w:rsidR="00666E52" w:rsidRDefault="00666E52" w:rsidP="00666E52">
      <w:pPr>
        <w:spacing w:before="0"/>
        <w:rPr>
          <w:rFonts w:ascii="Times New Roman" w:hAnsi="Times New Roman"/>
          <w:lang w:val="ro-RO"/>
        </w:rPr>
      </w:pPr>
      <w:r>
        <w:rPr>
          <w:rFonts w:ascii="Times New Roman" w:hAnsi="Times New Roman"/>
          <w:lang w:val="ro-RO"/>
        </w:rPr>
        <w:tab/>
        <w:t>- Plan de Situatie;</w:t>
      </w:r>
      <w:r>
        <w:rPr>
          <w:rFonts w:ascii="Times New Roman" w:hAnsi="Times New Roman"/>
          <w:lang w:val="ro-RO"/>
        </w:rPr>
        <w:tab/>
      </w:r>
    </w:p>
    <w:p w:rsidR="00666E52" w:rsidRPr="009B48AA" w:rsidRDefault="00666E52" w:rsidP="009B48AA">
      <w:pPr>
        <w:rPr>
          <w:rFonts w:ascii="Times New Roman" w:hAnsi="Times New Roman"/>
          <w:b/>
          <w:bCs/>
          <w:lang w:val="ro-RO"/>
        </w:rPr>
      </w:pPr>
      <w:r>
        <w:rPr>
          <w:rFonts w:ascii="Times New Roman" w:hAnsi="Times New Roman"/>
          <w:b/>
          <w:bCs/>
          <w:lang w:val="ro-RO"/>
        </w:rPr>
        <w:t>3.4  Formele fizice ale proiectului (planuri, cladiri, alte structuri,</w:t>
      </w:r>
      <w:r w:rsidR="009B48AA">
        <w:rPr>
          <w:rFonts w:ascii="Times New Roman" w:hAnsi="Times New Roman"/>
          <w:b/>
          <w:bCs/>
          <w:lang w:val="ro-RO"/>
        </w:rPr>
        <w:t xml:space="preserve"> materiale de construcţie etc.)</w:t>
      </w:r>
    </w:p>
    <w:p w:rsidR="00666E52" w:rsidRPr="00376FAA" w:rsidRDefault="00666E52" w:rsidP="00666E52">
      <w:pPr>
        <w:pStyle w:val="ListParagraph"/>
        <w:numPr>
          <w:ilvl w:val="0"/>
          <w:numId w:val="0"/>
        </w:numPr>
        <w:ind w:right="15" w:firstLine="855"/>
        <w:rPr>
          <w:rFonts w:ascii="Times New Roman" w:hAnsi="Times New Roman"/>
          <w:lang w:val="it-IT"/>
        </w:rPr>
      </w:pPr>
      <w:r>
        <w:rPr>
          <w:rFonts w:ascii="Times New Roman" w:hAnsi="Times New Roman"/>
          <w:lang w:val="fr-FR"/>
        </w:rPr>
        <w:t>Lucrarea</w:t>
      </w:r>
      <w:r>
        <w:rPr>
          <w:rFonts w:ascii="Times New Roman" w:hAnsi="Times New Roman"/>
          <w:spacing w:val="60"/>
          <w:lang w:val="fr-FR"/>
        </w:rPr>
        <w:t xml:space="preserve"> </w:t>
      </w:r>
      <w:r>
        <w:rPr>
          <w:rFonts w:ascii="Times New Roman" w:hAnsi="Times New Roman"/>
          <w:spacing w:val="1"/>
          <w:lang w:val="fr-FR"/>
        </w:rPr>
        <w:t>s</w:t>
      </w:r>
      <w:r>
        <w:rPr>
          <w:rFonts w:ascii="Times New Roman" w:hAnsi="Times New Roman"/>
          <w:lang w:val="fr-FR"/>
        </w:rPr>
        <w:t>e</w:t>
      </w:r>
      <w:r>
        <w:rPr>
          <w:rFonts w:ascii="Times New Roman" w:hAnsi="Times New Roman"/>
          <w:spacing w:val="60"/>
          <w:lang w:val="fr-FR"/>
        </w:rPr>
        <w:t xml:space="preserve"> </w:t>
      </w:r>
      <w:r>
        <w:rPr>
          <w:rFonts w:ascii="Times New Roman" w:hAnsi="Times New Roman"/>
          <w:lang w:val="fr-FR"/>
        </w:rPr>
        <w:t>va</w:t>
      </w:r>
      <w:r>
        <w:rPr>
          <w:rFonts w:ascii="Times New Roman" w:hAnsi="Times New Roman"/>
          <w:spacing w:val="60"/>
          <w:lang w:val="fr-FR"/>
        </w:rPr>
        <w:t xml:space="preserve"> </w:t>
      </w:r>
      <w:r>
        <w:rPr>
          <w:rFonts w:ascii="Times New Roman" w:hAnsi="Times New Roman"/>
          <w:lang w:val="fr-FR"/>
        </w:rPr>
        <w:t>reali</w:t>
      </w:r>
      <w:r>
        <w:rPr>
          <w:rFonts w:ascii="Times New Roman" w:hAnsi="Times New Roman"/>
          <w:spacing w:val="1"/>
          <w:lang w:val="fr-FR"/>
        </w:rPr>
        <w:t>z</w:t>
      </w:r>
      <w:r>
        <w:rPr>
          <w:rFonts w:ascii="Times New Roman" w:hAnsi="Times New Roman"/>
          <w:lang w:val="fr-FR"/>
        </w:rPr>
        <w:t>a</w:t>
      </w:r>
      <w:r>
        <w:rPr>
          <w:rFonts w:ascii="Times New Roman" w:hAnsi="Times New Roman"/>
          <w:spacing w:val="60"/>
          <w:lang w:val="fr-FR"/>
        </w:rPr>
        <w:t xml:space="preserve"> </w:t>
      </w:r>
      <w:r>
        <w:rPr>
          <w:rFonts w:ascii="Times New Roman" w:hAnsi="Times New Roman"/>
          <w:lang w:val="fr-FR"/>
        </w:rPr>
        <w:t>in</w:t>
      </w:r>
      <w:r>
        <w:rPr>
          <w:rFonts w:ascii="Times New Roman" w:hAnsi="Times New Roman"/>
          <w:spacing w:val="60"/>
          <w:lang w:val="fr-FR"/>
        </w:rPr>
        <w:t xml:space="preserve"> </w:t>
      </w:r>
      <w:r w:rsidR="00227C32">
        <w:rPr>
          <w:rFonts w:ascii="Times New Roman" w:hAnsi="Times New Roman"/>
          <w:lang w:val="fr-FR"/>
        </w:rPr>
        <w:t xml:space="preserve">judetul </w:t>
      </w:r>
      <w:r w:rsidR="00C308C3">
        <w:rPr>
          <w:rFonts w:ascii="Times New Roman" w:hAnsi="Times New Roman"/>
          <w:lang w:val="fr-FR"/>
        </w:rPr>
        <w:t>Dambovita</w:t>
      </w:r>
      <w:r>
        <w:rPr>
          <w:rFonts w:ascii="Times New Roman" w:hAnsi="Times New Roman"/>
          <w:lang w:val="fr-FR"/>
        </w:rPr>
        <w:t>,</w:t>
      </w:r>
      <w:r>
        <w:rPr>
          <w:rFonts w:ascii="Times New Roman" w:hAnsi="Times New Roman"/>
          <w:spacing w:val="61"/>
          <w:lang w:val="fr-FR"/>
        </w:rPr>
        <w:t xml:space="preserve"> </w:t>
      </w:r>
      <w:r>
        <w:rPr>
          <w:rFonts w:ascii="Times New Roman" w:hAnsi="Times New Roman"/>
          <w:lang w:val="fr-FR"/>
        </w:rPr>
        <w:t>pe</w:t>
      </w:r>
      <w:r>
        <w:rPr>
          <w:rFonts w:ascii="Times New Roman" w:hAnsi="Times New Roman"/>
          <w:spacing w:val="60"/>
          <w:lang w:val="fr-FR"/>
        </w:rPr>
        <w:t xml:space="preserve"> </w:t>
      </w:r>
      <w:r>
        <w:rPr>
          <w:rFonts w:ascii="Times New Roman" w:hAnsi="Times New Roman"/>
          <w:lang w:val="fr-FR"/>
        </w:rPr>
        <w:t>teren</w:t>
      </w:r>
      <w:r>
        <w:rPr>
          <w:rFonts w:ascii="Times New Roman" w:hAnsi="Times New Roman"/>
          <w:spacing w:val="60"/>
          <w:lang w:val="fr-FR"/>
        </w:rPr>
        <w:t xml:space="preserve"> </w:t>
      </w:r>
      <w:r>
        <w:rPr>
          <w:rFonts w:ascii="Times New Roman" w:hAnsi="Times New Roman"/>
          <w:lang w:val="fr-FR"/>
        </w:rPr>
        <w:t>aflat</w:t>
      </w:r>
      <w:r>
        <w:rPr>
          <w:rFonts w:ascii="Times New Roman" w:hAnsi="Times New Roman"/>
          <w:spacing w:val="60"/>
          <w:lang w:val="fr-FR"/>
        </w:rPr>
        <w:t xml:space="preserve"> </w:t>
      </w:r>
      <w:r>
        <w:rPr>
          <w:rFonts w:ascii="Times New Roman" w:hAnsi="Times New Roman"/>
          <w:lang w:val="fr-FR"/>
        </w:rPr>
        <w:t>in</w:t>
      </w:r>
      <w:r>
        <w:rPr>
          <w:rFonts w:ascii="Times New Roman" w:hAnsi="Times New Roman"/>
          <w:spacing w:val="60"/>
          <w:lang w:val="fr-FR"/>
        </w:rPr>
        <w:t xml:space="preserve"> </w:t>
      </w:r>
      <w:r w:rsidR="00227C32">
        <w:rPr>
          <w:rFonts w:ascii="Times New Roman" w:hAnsi="Times New Roman"/>
          <w:spacing w:val="1"/>
          <w:lang w:val="fr-FR"/>
        </w:rPr>
        <w:t xml:space="preserve">extravilan </w:t>
      </w:r>
      <w:r w:rsidR="00530D8E">
        <w:rPr>
          <w:rFonts w:ascii="Times New Roman" w:hAnsi="Times New Roman"/>
          <w:spacing w:val="1"/>
          <w:lang w:val="fr-FR"/>
        </w:rPr>
        <w:t>Mun. Targoviste</w:t>
      </w:r>
      <w:r>
        <w:rPr>
          <w:rFonts w:ascii="Times New Roman" w:hAnsi="Times New Roman"/>
          <w:lang w:val="fr-FR"/>
        </w:rPr>
        <w:t xml:space="preserve">, teren aflat in proprietatea </w:t>
      </w:r>
      <w:r>
        <w:rPr>
          <w:rFonts w:ascii="Times New Roman" w:hAnsi="Times New Roman"/>
          <w:lang w:val="ro-RO"/>
        </w:rPr>
        <w:t xml:space="preserve">unor persoane fizice. </w:t>
      </w:r>
      <w:r>
        <w:rPr>
          <w:rFonts w:ascii="Times New Roman" w:hAnsi="Times New Roman"/>
          <w:lang w:val="it-IT"/>
        </w:rPr>
        <w:t xml:space="preserve">Vecinatatile amplasamentului </w:t>
      </w:r>
      <w:r>
        <w:rPr>
          <w:rFonts w:ascii="Times New Roman" w:hAnsi="Times New Roman"/>
          <w:spacing w:val="1"/>
          <w:lang w:val="it-IT"/>
        </w:rPr>
        <w:t>s</w:t>
      </w:r>
      <w:r>
        <w:rPr>
          <w:rFonts w:ascii="Times New Roman" w:hAnsi="Times New Roman"/>
          <w:lang w:val="it-IT"/>
        </w:rPr>
        <w:t>unt</w:t>
      </w:r>
      <w:r>
        <w:rPr>
          <w:rFonts w:ascii="Times New Roman" w:hAnsi="Times New Roman"/>
          <w:spacing w:val="1"/>
          <w:lang w:val="it-IT"/>
        </w:rPr>
        <w:t xml:space="preserve"> </w:t>
      </w:r>
      <w:r w:rsidRPr="00376FAA">
        <w:rPr>
          <w:rFonts w:ascii="Times New Roman" w:hAnsi="Times New Roman"/>
          <w:lang w:val="it-IT"/>
        </w:rPr>
        <w:t>constituite</w:t>
      </w:r>
      <w:r w:rsidRPr="00376FAA">
        <w:rPr>
          <w:rFonts w:ascii="Times New Roman" w:hAnsi="Times New Roman"/>
          <w:spacing w:val="1"/>
          <w:lang w:val="it-IT"/>
        </w:rPr>
        <w:t xml:space="preserve"> </w:t>
      </w:r>
      <w:r w:rsidRPr="00376FAA">
        <w:rPr>
          <w:rFonts w:ascii="Times New Roman" w:hAnsi="Times New Roman"/>
          <w:lang w:val="it-IT"/>
        </w:rPr>
        <w:t xml:space="preserve">din  </w:t>
      </w:r>
      <w:r w:rsidR="00A27298" w:rsidRPr="00376FAA">
        <w:rPr>
          <w:rFonts w:ascii="Times New Roman" w:hAnsi="Times New Roman"/>
          <w:lang w:val="it-IT"/>
        </w:rPr>
        <w:t>paduri.</w:t>
      </w:r>
    </w:p>
    <w:p w:rsidR="00666E52" w:rsidRPr="00227C32" w:rsidRDefault="00666E52" w:rsidP="00227C32">
      <w:pPr>
        <w:spacing w:before="0"/>
        <w:ind w:firstLine="855"/>
        <w:rPr>
          <w:rFonts w:ascii="Times New Roman" w:hAnsi="Times New Roman"/>
          <w:lang w:val="it-IT"/>
        </w:rPr>
      </w:pPr>
      <w:r>
        <w:rPr>
          <w:rFonts w:ascii="Times New Roman" w:hAnsi="Times New Roman"/>
          <w:lang w:val="pt-BR"/>
        </w:rPr>
        <w:t xml:space="preserve">Suprafata pe care se va desfasura investitia este de </w:t>
      </w:r>
      <w:r w:rsidR="00792217">
        <w:rPr>
          <w:rFonts w:ascii="Times New Roman" w:hAnsi="Times New Roman"/>
          <w:lang w:val="pt-BR"/>
        </w:rPr>
        <w:t>4210</w:t>
      </w:r>
      <w:r w:rsidR="00CD1C32">
        <w:rPr>
          <w:rFonts w:ascii="Times New Roman" w:hAnsi="Times New Roman"/>
          <w:lang w:val="pt-BR"/>
        </w:rPr>
        <w:t xml:space="preserve"> mp</w:t>
      </w:r>
      <w:r w:rsidR="00FC2FBD">
        <w:rPr>
          <w:rFonts w:ascii="Times New Roman" w:hAnsi="Times New Roman"/>
          <w:lang w:val="pt-BR"/>
        </w:rPr>
        <w:t>.</w:t>
      </w:r>
      <w:r>
        <w:rPr>
          <w:rFonts w:ascii="Times New Roman" w:hAnsi="Times New Roman"/>
          <w:lang w:val="pt-BR"/>
        </w:rPr>
        <w:t xml:space="preserve"> </w:t>
      </w:r>
    </w:p>
    <w:p w:rsidR="00666E52" w:rsidRDefault="00666E52" w:rsidP="00666E52">
      <w:pPr>
        <w:spacing w:before="0"/>
        <w:ind w:firstLine="851"/>
        <w:rPr>
          <w:rFonts w:ascii="Times New Roman" w:hAnsi="Times New Roman"/>
        </w:rPr>
      </w:pPr>
      <w:r>
        <w:rPr>
          <w:rFonts w:ascii="Times New Roman" w:hAnsi="Times New Roman"/>
        </w:rPr>
        <w:lastRenderedPageBreak/>
        <w:t>Categoria lucrarilor de exp</w:t>
      </w:r>
      <w:r>
        <w:rPr>
          <w:rFonts w:ascii="Times New Roman" w:hAnsi="Times New Roman"/>
          <w:spacing w:val="-1"/>
        </w:rPr>
        <w:t>l</w:t>
      </w:r>
      <w:r>
        <w:rPr>
          <w:rFonts w:ascii="Times New Roman" w:hAnsi="Times New Roman"/>
        </w:rPr>
        <w:t>orare/exploata</w:t>
      </w:r>
      <w:r>
        <w:rPr>
          <w:rFonts w:ascii="Times New Roman" w:hAnsi="Times New Roman"/>
          <w:spacing w:val="1"/>
        </w:rPr>
        <w:t>r</w:t>
      </w:r>
      <w:r>
        <w:rPr>
          <w:rFonts w:ascii="Times New Roman" w:hAnsi="Times New Roman"/>
        </w:rPr>
        <w:t xml:space="preserve">e a </w:t>
      </w:r>
      <w:r>
        <w:rPr>
          <w:rFonts w:ascii="Times New Roman" w:hAnsi="Times New Roman"/>
          <w:spacing w:val="1"/>
        </w:rPr>
        <w:t>z</w:t>
      </w:r>
      <w:r>
        <w:rPr>
          <w:rFonts w:ascii="Times New Roman" w:hAnsi="Times New Roman"/>
        </w:rPr>
        <w:t>acaminte</w:t>
      </w:r>
      <w:r>
        <w:rPr>
          <w:rFonts w:ascii="Times New Roman" w:hAnsi="Times New Roman"/>
          <w:spacing w:val="1"/>
        </w:rPr>
        <w:t>l</w:t>
      </w:r>
      <w:r>
        <w:rPr>
          <w:rFonts w:ascii="Times New Roman" w:hAnsi="Times New Roman"/>
        </w:rPr>
        <w:t>or de petrol si gaze, ramura</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industriei petroliere, include lu</w:t>
      </w:r>
      <w:r>
        <w:rPr>
          <w:rFonts w:ascii="Times New Roman" w:hAnsi="Times New Roman"/>
          <w:spacing w:val="1"/>
        </w:rPr>
        <w:t>c</w:t>
      </w:r>
      <w:r>
        <w:rPr>
          <w:rFonts w:ascii="Times New Roman" w:hAnsi="Times New Roman"/>
        </w:rPr>
        <w:t>ra</w:t>
      </w:r>
      <w:r>
        <w:rPr>
          <w:rFonts w:ascii="Times New Roman" w:hAnsi="Times New Roman"/>
          <w:spacing w:val="2"/>
        </w:rPr>
        <w:t>r</w:t>
      </w:r>
      <w:r>
        <w:rPr>
          <w:rFonts w:ascii="Times New Roman" w:hAnsi="Times New Roman"/>
        </w:rPr>
        <w:t xml:space="preserve">ile privind forajul </w:t>
      </w:r>
      <w:r w:rsidR="00BD3F8D">
        <w:rPr>
          <w:rFonts w:ascii="Times New Roman" w:hAnsi="Times New Roman"/>
        </w:rPr>
        <w:t>sondei</w:t>
      </w:r>
      <w:r>
        <w:rPr>
          <w:rFonts w:ascii="Times New Roman" w:hAnsi="Times New Roman"/>
        </w:rPr>
        <w:t>, luc</w:t>
      </w:r>
      <w:r>
        <w:rPr>
          <w:rFonts w:ascii="Times New Roman" w:hAnsi="Times New Roman"/>
          <w:spacing w:val="2"/>
        </w:rPr>
        <w:t>r</w:t>
      </w:r>
      <w:r>
        <w:rPr>
          <w:rFonts w:ascii="Times New Roman" w:hAnsi="Times New Roman"/>
        </w:rPr>
        <w:t>ari care se vor desfasura pe o anumita perioada de timp si au caracter temporar.</w:t>
      </w:r>
    </w:p>
    <w:p w:rsidR="00666E52" w:rsidRDefault="00666E52" w:rsidP="00666E52">
      <w:pPr>
        <w:widowControl w:val="0"/>
        <w:tabs>
          <w:tab w:val="left" w:pos="284"/>
          <w:tab w:val="left" w:pos="426"/>
        </w:tabs>
        <w:suppressAutoHyphens/>
        <w:autoSpaceDE w:val="0"/>
        <w:spacing w:before="0"/>
        <w:rPr>
          <w:rFonts w:ascii="Times New Roman" w:eastAsia="01_FuturaRO_Light" w:hAnsi="Times New Roman" w:cs="Calibri"/>
          <w:lang w:val="es-EC" w:eastAsia="zh-CN"/>
        </w:rPr>
      </w:pPr>
      <w:r>
        <w:rPr>
          <w:rFonts w:ascii="Times New Roman" w:eastAsia="01_FuturaRO_Light" w:hAnsi="Times New Roman"/>
          <w:lang w:val="es-EC" w:eastAsia="zh-CN"/>
        </w:rPr>
        <w:t xml:space="preserve">Realizarea proiectului presupune mai multe etape: </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executarea drumului de acces;</w:t>
      </w:r>
    </w:p>
    <w:p w:rsidR="00666E52" w:rsidRDefault="00666E52" w:rsidP="00666E52">
      <w:pPr>
        <w:numPr>
          <w:ilvl w:val="0"/>
          <w:numId w:val="7"/>
        </w:numPr>
        <w:spacing w:before="0"/>
        <w:ind w:hanging="306"/>
        <w:rPr>
          <w:rFonts w:ascii="Times New Roman" w:hAnsi="Times New Roman"/>
          <w:strike/>
          <w:lang w:val="pt-BR"/>
        </w:rPr>
      </w:pPr>
      <w:r>
        <w:rPr>
          <w:rFonts w:ascii="Times New Roman" w:hAnsi="Times New Roman"/>
          <w:lang w:val="pt-BR"/>
        </w:rPr>
        <w:t xml:space="preserve">executarea  lucrarilor  de  pregatire </w:t>
      </w:r>
      <w:r w:rsidR="00791894">
        <w:rPr>
          <w:rFonts w:ascii="Times New Roman" w:hAnsi="Times New Roman"/>
          <w:lang w:val="pt-BR"/>
        </w:rPr>
        <w:t>a careului de foraj</w:t>
      </w:r>
      <w:r>
        <w:rPr>
          <w:rFonts w:ascii="Times New Roman" w:hAnsi="Times New Roman"/>
          <w:lang w:val="pt-BR"/>
        </w:rPr>
        <w:t xml:space="preserve"> (a platformei de lucru);</w:t>
      </w:r>
    </w:p>
    <w:p w:rsidR="00666E52" w:rsidRDefault="00666E52" w:rsidP="00791894">
      <w:pPr>
        <w:numPr>
          <w:ilvl w:val="0"/>
          <w:numId w:val="7"/>
        </w:numPr>
        <w:spacing w:before="0"/>
        <w:ind w:left="142" w:firstLine="1047"/>
        <w:rPr>
          <w:rFonts w:ascii="Times New Roman" w:hAnsi="Times New Roman"/>
          <w:lang w:val="pt-BR"/>
        </w:rPr>
      </w:pPr>
      <w:r>
        <w:rPr>
          <w:rFonts w:ascii="Times New Roman" w:hAnsi="Times New Roman"/>
          <w:lang w:val="pt-BR"/>
        </w:rPr>
        <w:t>lucrari de mobilizare si montaj pe locatie  a instalatiei de foraj</w:t>
      </w:r>
      <w:r w:rsidR="00791894">
        <w:rPr>
          <w:rFonts w:ascii="Times New Roman" w:hAnsi="Times New Roman"/>
          <w:lang w:val="pt-BR"/>
        </w:rPr>
        <w:t xml:space="preserve"> si a altor echipamente necesare realizarii lucrarilor</w:t>
      </w:r>
      <w:r>
        <w:rPr>
          <w:rFonts w:ascii="Times New Roman" w:hAnsi="Times New Roman"/>
          <w:lang w:val="pt-BR"/>
        </w:rPr>
        <w:t>;</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executarea lucrarilor de foraj propriu – zis;</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incheierea procesului de foraj;</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demobilizarea instalatiei de foraj si anexelor;</w:t>
      </w:r>
    </w:p>
    <w:p w:rsidR="00666E52" w:rsidRPr="00791894" w:rsidRDefault="00666E52" w:rsidP="00791894">
      <w:pPr>
        <w:numPr>
          <w:ilvl w:val="0"/>
          <w:numId w:val="7"/>
        </w:numPr>
        <w:spacing w:before="0"/>
        <w:ind w:hanging="306"/>
        <w:rPr>
          <w:rFonts w:ascii="Times New Roman" w:hAnsi="Times New Roman"/>
          <w:lang w:val="pt-BR"/>
        </w:rPr>
      </w:pPr>
      <w:r>
        <w:rPr>
          <w:rFonts w:ascii="Times New Roman" w:hAnsi="Times New Roman"/>
          <w:lang w:val="pt-BR"/>
        </w:rPr>
        <w:t>transportul acesteia la alta locatie sau la baza de reparatii;</w:t>
      </w:r>
    </w:p>
    <w:p w:rsidR="00666E52" w:rsidRDefault="00666E52" w:rsidP="00666E52">
      <w:pPr>
        <w:numPr>
          <w:ilvl w:val="0"/>
          <w:numId w:val="7"/>
        </w:numPr>
        <w:spacing w:before="0"/>
        <w:ind w:hanging="306"/>
        <w:rPr>
          <w:rFonts w:ascii="Times New Roman" w:hAnsi="Times New Roman"/>
          <w:lang w:val="pt-BR"/>
        </w:rPr>
      </w:pPr>
      <w:r>
        <w:rPr>
          <w:rFonts w:ascii="Times New Roman" w:hAnsi="Times New Roman"/>
          <w:lang w:val="pt-BR"/>
        </w:rPr>
        <w:t xml:space="preserve">echiparea </w:t>
      </w:r>
      <w:r w:rsidR="00BD3F8D">
        <w:rPr>
          <w:rFonts w:ascii="Times New Roman" w:hAnsi="Times New Roman"/>
          <w:lang w:val="pt-BR"/>
        </w:rPr>
        <w:t>sondei</w:t>
      </w:r>
      <w:r>
        <w:rPr>
          <w:rFonts w:ascii="Times New Roman" w:hAnsi="Times New Roman"/>
          <w:lang w:val="pt-BR"/>
        </w:rPr>
        <w:t xml:space="preserve"> pentru extractie;</w:t>
      </w:r>
    </w:p>
    <w:p w:rsidR="00791894" w:rsidRDefault="00791894" w:rsidP="00666E52">
      <w:pPr>
        <w:numPr>
          <w:ilvl w:val="0"/>
          <w:numId w:val="7"/>
        </w:numPr>
        <w:spacing w:before="0"/>
        <w:ind w:hanging="306"/>
        <w:rPr>
          <w:rFonts w:ascii="Times New Roman" w:hAnsi="Times New Roman"/>
          <w:lang w:val="pt-BR"/>
        </w:rPr>
      </w:pPr>
      <w:r>
        <w:rPr>
          <w:rFonts w:ascii="Times New Roman" w:hAnsi="Times New Roman"/>
          <w:lang w:val="pt-BR"/>
        </w:rPr>
        <w:t xml:space="preserve">executarea  lucrarilor  de  probare si punere in productie a </w:t>
      </w:r>
      <w:r w:rsidR="00BD3F8D">
        <w:rPr>
          <w:rFonts w:ascii="Times New Roman" w:hAnsi="Times New Roman"/>
          <w:lang w:val="pt-BR"/>
        </w:rPr>
        <w:t>sondei</w:t>
      </w:r>
      <w:r>
        <w:rPr>
          <w:rFonts w:ascii="Times New Roman" w:hAnsi="Times New Roman"/>
          <w:lang w:val="pt-BR"/>
        </w:rPr>
        <w:t>;</w:t>
      </w:r>
    </w:p>
    <w:p w:rsidR="00217939" w:rsidRPr="00DA4D6C" w:rsidRDefault="00217939" w:rsidP="00DA4D6C">
      <w:pPr>
        <w:numPr>
          <w:ilvl w:val="0"/>
          <w:numId w:val="7"/>
        </w:numPr>
        <w:spacing w:before="0"/>
        <w:ind w:hanging="306"/>
        <w:rPr>
          <w:rFonts w:ascii="Times New Roman" w:hAnsi="Times New Roman"/>
          <w:lang w:val="pt-BR"/>
        </w:rPr>
      </w:pPr>
      <w:r>
        <w:rPr>
          <w:rFonts w:ascii="Times New Roman" w:hAnsi="Times New Roman"/>
          <w:lang w:val="pt-BR"/>
        </w:rPr>
        <w:t xml:space="preserve">echiparea </w:t>
      </w:r>
      <w:r w:rsidR="00BD3F8D">
        <w:rPr>
          <w:rFonts w:ascii="Times New Roman" w:hAnsi="Times New Roman"/>
          <w:lang w:val="pt-BR"/>
        </w:rPr>
        <w:t>sondei</w:t>
      </w:r>
      <w:r>
        <w:rPr>
          <w:rFonts w:ascii="Times New Roman" w:hAnsi="Times New Roman"/>
          <w:lang w:val="pt-BR"/>
        </w:rPr>
        <w:t xml:space="preserve"> pentru extractie;</w:t>
      </w:r>
    </w:p>
    <w:p w:rsidR="00217939" w:rsidRPr="00217939" w:rsidRDefault="00217939" w:rsidP="00217939">
      <w:pPr>
        <w:numPr>
          <w:ilvl w:val="0"/>
          <w:numId w:val="7"/>
        </w:numPr>
        <w:spacing w:before="0"/>
        <w:ind w:hanging="306"/>
        <w:rPr>
          <w:rFonts w:ascii="Times New Roman" w:hAnsi="Times New Roman"/>
          <w:lang w:val="pt-BR"/>
        </w:rPr>
      </w:pPr>
      <w:r>
        <w:rPr>
          <w:rFonts w:ascii="Times New Roman" w:hAnsi="Times New Roman"/>
          <w:lang w:val="pt-BR"/>
        </w:rPr>
        <w:t>montare conducte;</w:t>
      </w:r>
    </w:p>
    <w:p w:rsidR="00666E52" w:rsidRDefault="00666E52" w:rsidP="00666E52">
      <w:pPr>
        <w:numPr>
          <w:ilvl w:val="0"/>
          <w:numId w:val="7"/>
        </w:numPr>
        <w:spacing w:before="0"/>
        <w:ind w:left="0" w:firstLine="1189"/>
        <w:rPr>
          <w:rFonts w:ascii="Times New Roman" w:hAnsi="Times New Roman"/>
          <w:lang w:val="pt-BR"/>
        </w:rPr>
      </w:pPr>
      <w:r>
        <w:rPr>
          <w:rFonts w:ascii="Times New Roman" w:hAnsi="Times New Roman"/>
          <w:lang w:val="pt-BR"/>
        </w:rPr>
        <w:t>executarea  de  lucrari  pentru  redarea  terenului  dis</w:t>
      </w:r>
      <w:r w:rsidR="00791894">
        <w:rPr>
          <w:rFonts w:ascii="Times New Roman" w:hAnsi="Times New Roman"/>
          <w:lang w:val="pt-BR"/>
        </w:rPr>
        <w:t>ponibilizat</w:t>
      </w:r>
      <w:r>
        <w:rPr>
          <w:rFonts w:ascii="Times New Roman" w:hAnsi="Times New Roman"/>
          <w:lang w:val="pt-BR"/>
        </w:rPr>
        <w:t>, in circuitul initial, vechilor proprietari, prin lucrari de reconstructie ecologica.</w:t>
      </w:r>
    </w:p>
    <w:p w:rsidR="00FC2FBD" w:rsidRDefault="00666E52" w:rsidP="00FC2FBD">
      <w:pPr>
        <w:spacing w:before="0"/>
        <w:ind w:firstLine="1195"/>
        <w:rPr>
          <w:rFonts w:ascii="Times New Roman" w:hAnsi="Times New Roman"/>
          <w:lang w:val="it-IT"/>
        </w:rPr>
      </w:pPr>
      <w:r>
        <w:rPr>
          <w:rFonts w:ascii="Times New Roman" w:hAnsi="Times New Roman"/>
          <w:lang w:val="it-IT"/>
        </w:rPr>
        <w:t xml:space="preserve">Activitatea de pregatire si organizare </w:t>
      </w:r>
      <w:r>
        <w:rPr>
          <w:rFonts w:ascii="Times New Roman" w:hAnsi="Times New Roman"/>
          <w:spacing w:val="1"/>
          <w:lang w:val="it-IT"/>
        </w:rPr>
        <w:t>c</w:t>
      </w:r>
      <w:r>
        <w:rPr>
          <w:rFonts w:ascii="Times New Roman" w:hAnsi="Times New Roman"/>
          <w:lang w:val="it-IT"/>
        </w:rPr>
        <w:t>onsta in lucrari destinate amenajarii drumului</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acces</w:t>
      </w:r>
      <w:r>
        <w:rPr>
          <w:rFonts w:ascii="Times New Roman" w:hAnsi="Times New Roman"/>
          <w:spacing w:val="1"/>
          <w:lang w:val="it-IT"/>
        </w:rPr>
        <w:t xml:space="preserve"> </w:t>
      </w:r>
      <w:r>
        <w:rPr>
          <w:rFonts w:ascii="Times New Roman" w:hAnsi="Times New Roman"/>
          <w:lang w:val="it-IT"/>
        </w:rPr>
        <w:t>la</w:t>
      </w:r>
      <w:r>
        <w:rPr>
          <w:rFonts w:ascii="Times New Roman" w:hAnsi="Times New Roman"/>
          <w:spacing w:val="1"/>
          <w:lang w:val="it-IT"/>
        </w:rPr>
        <w:t xml:space="preserve"> </w:t>
      </w:r>
      <w:r>
        <w:rPr>
          <w:rFonts w:ascii="Times New Roman" w:hAnsi="Times New Roman"/>
          <w:lang w:val="it-IT"/>
        </w:rPr>
        <w:t xml:space="preserve">careul </w:t>
      </w:r>
      <w:r w:rsidR="00BD3F8D">
        <w:rPr>
          <w:rFonts w:ascii="Times New Roman" w:hAnsi="Times New Roman"/>
          <w:lang w:val="it-IT"/>
        </w:rPr>
        <w:t>sondei</w:t>
      </w:r>
      <w:r>
        <w:rPr>
          <w:rFonts w:ascii="Times New Roman" w:hAnsi="Times New Roman"/>
          <w:lang w:val="it-IT"/>
        </w:rPr>
        <w:t>, a</w:t>
      </w:r>
      <w:r>
        <w:rPr>
          <w:rFonts w:ascii="Times New Roman" w:hAnsi="Times New Roman"/>
          <w:spacing w:val="2"/>
          <w:lang w:val="it-IT"/>
        </w:rPr>
        <w:t>m</w:t>
      </w:r>
      <w:r>
        <w:rPr>
          <w:rFonts w:ascii="Times New Roman" w:hAnsi="Times New Roman"/>
          <w:lang w:val="it-IT"/>
        </w:rPr>
        <w:t>enajarii ca</w:t>
      </w:r>
      <w:r>
        <w:rPr>
          <w:rFonts w:ascii="Times New Roman" w:hAnsi="Times New Roman"/>
          <w:spacing w:val="2"/>
          <w:lang w:val="it-IT"/>
        </w:rPr>
        <w:t>r</w:t>
      </w:r>
      <w:r>
        <w:rPr>
          <w:rFonts w:ascii="Times New Roman" w:hAnsi="Times New Roman"/>
          <w:lang w:val="it-IT"/>
        </w:rPr>
        <w:t>eului</w:t>
      </w:r>
      <w:r>
        <w:rPr>
          <w:rFonts w:ascii="Times New Roman" w:hAnsi="Times New Roman"/>
          <w:spacing w:val="1"/>
          <w:lang w:val="it-IT"/>
        </w:rPr>
        <w:t xml:space="preserve"> </w:t>
      </w:r>
      <w:r w:rsidR="00BD3F8D">
        <w:rPr>
          <w:rFonts w:ascii="Times New Roman" w:hAnsi="Times New Roman"/>
          <w:lang w:val="it-IT"/>
        </w:rPr>
        <w:t>sondei</w:t>
      </w:r>
      <w:r>
        <w:rPr>
          <w:rFonts w:ascii="Times New Roman" w:hAnsi="Times New Roman"/>
          <w:lang w:val="it-IT"/>
        </w:rPr>
        <w:t>,</w:t>
      </w:r>
      <w:r>
        <w:rPr>
          <w:rFonts w:ascii="Times New Roman" w:hAnsi="Times New Roman"/>
          <w:spacing w:val="1"/>
          <w:lang w:val="it-IT"/>
        </w:rPr>
        <w:t xml:space="preserve"> </w:t>
      </w:r>
      <w:r>
        <w:rPr>
          <w:rFonts w:ascii="Times New Roman" w:hAnsi="Times New Roman"/>
          <w:lang w:val="it-IT"/>
        </w:rPr>
        <w:t>precum</w:t>
      </w:r>
      <w:r>
        <w:rPr>
          <w:rFonts w:ascii="Times New Roman" w:hAnsi="Times New Roman"/>
          <w:spacing w:val="1"/>
          <w:lang w:val="it-IT"/>
        </w:rPr>
        <w:t xml:space="preserve"> </w:t>
      </w:r>
      <w:r>
        <w:rPr>
          <w:rFonts w:ascii="Times New Roman" w:hAnsi="Times New Roman"/>
          <w:lang w:val="it-IT"/>
        </w:rPr>
        <w:t>si lucrari pentru protectia mediulu</w:t>
      </w:r>
      <w:r>
        <w:rPr>
          <w:rFonts w:ascii="Times New Roman" w:hAnsi="Times New Roman"/>
          <w:spacing w:val="1"/>
          <w:lang w:val="it-IT"/>
        </w:rPr>
        <w:t>i</w:t>
      </w:r>
      <w:r>
        <w:rPr>
          <w:rFonts w:ascii="Times New Roman" w:hAnsi="Times New Roman"/>
          <w:lang w:val="it-IT"/>
        </w:rPr>
        <w:t>,</w:t>
      </w:r>
      <w:r>
        <w:rPr>
          <w:rFonts w:ascii="Times New Roman" w:hAnsi="Times New Roman"/>
          <w:spacing w:val="1"/>
          <w:lang w:val="it-IT"/>
        </w:rPr>
        <w:t xml:space="preserve"> </w:t>
      </w:r>
      <w:r>
        <w:rPr>
          <w:rFonts w:ascii="Times New Roman" w:hAnsi="Times New Roman"/>
          <w:lang w:val="it-IT"/>
        </w:rPr>
        <w:t>aferente instalatiei de</w:t>
      </w:r>
      <w:r>
        <w:rPr>
          <w:rFonts w:ascii="Times New Roman" w:hAnsi="Times New Roman"/>
          <w:spacing w:val="1"/>
          <w:lang w:val="it-IT"/>
        </w:rPr>
        <w:t xml:space="preserve"> </w:t>
      </w:r>
      <w:r>
        <w:rPr>
          <w:rFonts w:ascii="Times New Roman" w:hAnsi="Times New Roman"/>
          <w:lang w:val="it-IT"/>
        </w:rPr>
        <w:t>foraj.</w:t>
      </w:r>
    </w:p>
    <w:p w:rsidR="00666E52" w:rsidRPr="00FC2FBD" w:rsidRDefault="00666E52" w:rsidP="00FC2FBD">
      <w:pPr>
        <w:spacing w:before="0"/>
        <w:ind w:firstLine="1195"/>
        <w:rPr>
          <w:rFonts w:ascii="Times New Roman" w:hAnsi="Times New Roman"/>
          <w:lang w:val="it-IT"/>
        </w:rPr>
      </w:pPr>
      <w:r>
        <w:rPr>
          <w:rFonts w:ascii="Times New Roman" w:hAnsi="Times New Roman"/>
          <w:b/>
          <w:bCs/>
          <w:lang w:val="ro-RO"/>
        </w:rPr>
        <w:t>Profilul şi capacitaţile de producţie:</w:t>
      </w:r>
    </w:p>
    <w:p w:rsidR="00666E52" w:rsidRPr="005727F5" w:rsidRDefault="00666E52" w:rsidP="00FC2FBD">
      <w:pPr>
        <w:spacing w:before="0"/>
        <w:rPr>
          <w:rFonts w:ascii="Times New Roman" w:hAnsi="Times New Roman"/>
          <w:color w:val="FF0000"/>
          <w:lang w:val="ro-RO"/>
        </w:rPr>
      </w:pPr>
      <w:r>
        <w:rPr>
          <w:rFonts w:ascii="Times New Roman" w:hAnsi="Times New Roman"/>
          <w:bCs/>
          <w:lang w:val="ro-RO"/>
        </w:rPr>
        <w:t xml:space="preserve">Profilul investitiei este de extractie </w:t>
      </w:r>
      <w:r w:rsidR="00227C32">
        <w:rPr>
          <w:rFonts w:ascii="Times New Roman" w:hAnsi="Times New Roman"/>
          <w:bCs/>
          <w:lang w:val="ro-RO"/>
        </w:rPr>
        <w:t>titei:</w:t>
      </w:r>
      <w:r>
        <w:rPr>
          <w:rFonts w:ascii="Times New Roman" w:hAnsi="Times New Roman"/>
          <w:bCs/>
          <w:lang w:val="ro-RO"/>
        </w:rPr>
        <w:t xml:space="preserve"> </w:t>
      </w:r>
      <w:r w:rsidR="00DA4D6C">
        <w:rPr>
          <w:rFonts w:ascii="Times New Roman" w:hAnsi="Times New Roman"/>
          <w:bCs/>
          <w:lang w:val="ro-RO"/>
        </w:rPr>
        <w:t>debitul maxim este de 2,37</w:t>
      </w:r>
      <w:r w:rsidR="00217939">
        <w:rPr>
          <w:rFonts w:ascii="Times New Roman" w:hAnsi="Times New Roman"/>
          <w:bCs/>
          <w:lang w:val="ro-RO"/>
        </w:rPr>
        <w:t xml:space="preserve"> </w:t>
      </w:r>
      <w:r w:rsidR="00E76CC7">
        <w:rPr>
          <w:rFonts w:ascii="Times New Roman" w:hAnsi="Times New Roman"/>
          <w:bCs/>
          <w:lang w:val="ro-RO"/>
        </w:rPr>
        <w:t>mc</w:t>
      </w:r>
      <w:r w:rsidR="00217939">
        <w:rPr>
          <w:rFonts w:ascii="Times New Roman" w:hAnsi="Times New Roman"/>
          <w:bCs/>
          <w:lang w:val="ro-RO"/>
        </w:rPr>
        <w:t>/</w:t>
      </w:r>
      <w:r w:rsidR="00DA4D6C">
        <w:rPr>
          <w:rFonts w:ascii="Times New Roman" w:hAnsi="Times New Roman"/>
          <w:bCs/>
          <w:lang w:val="ro-RO"/>
        </w:rPr>
        <w:t>h.</w:t>
      </w:r>
    </w:p>
    <w:p w:rsidR="00666E52" w:rsidRDefault="00666E52" w:rsidP="00C32D5A">
      <w:pPr>
        <w:ind w:firstLine="1276"/>
        <w:rPr>
          <w:rFonts w:ascii="Times New Roman" w:hAnsi="Times New Roman"/>
          <w:b/>
          <w:bCs/>
          <w:lang w:val="ro-RO"/>
        </w:rPr>
      </w:pPr>
      <w:r>
        <w:rPr>
          <w:rFonts w:ascii="Times New Roman" w:hAnsi="Times New Roman"/>
          <w:b/>
          <w:bCs/>
          <w:lang w:val="ro-RO"/>
        </w:rPr>
        <w:t xml:space="preserve">Descrierea instalaţiei şi a fluxurilor tehnologice existente pe amplasament </w:t>
      </w:r>
    </w:p>
    <w:p w:rsidR="00C32D5A" w:rsidRDefault="00C32D5A" w:rsidP="00C32D5A">
      <w:pPr>
        <w:spacing w:before="0"/>
        <w:rPr>
          <w:rFonts w:ascii="Times New Roman" w:hAnsi="Times New Roman"/>
          <w:lang w:val="it-IT"/>
        </w:rPr>
      </w:pPr>
      <w:r>
        <w:rPr>
          <w:rFonts w:ascii="Times New Roman" w:hAnsi="Times New Roman"/>
          <w:lang w:val="it-IT"/>
        </w:rPr>
        <w:t>Sonda va fi utilizata la exploa</w:t>
      </w:r>
      <w:r>
        <w:rPr>
          <w:rFonts w:ascii="Times New Roman" w:hAnsi="Times New Roman"/>
          <w:spacing w:val="2"/>
          <w:lang w:val="it-IT"/>
        </w:rPr>
        <w:t>t</w:t>
      </w:r>
      <w:r>
        <w:rPr>
          <w:rFonts w:ascii="Times New Roman" w:hAnsi="Times New Roman"/>
          <w:lang w:val="it-IT"/>
        </w:rPr>
        <w:t>area titeiului, fiind</w:t>
      </w:r>
      <w:r>
        <w:rPr>
          <w:rFonts w:ascii="Times New Roman" w:hAnsi="Times New Roman"/>
          <w:spacing w:val="2"/>
          <w:lang w:val="it-IT"/>
        </w:rPr>
        <w:t xml:space="preserve"> </w:t>
      </w:r>
      <w:r>
        <w:rPr>
          <w:rFonts w:ascii="Times New Roman" w:hAnsi="Times New Roman"/>
          <w:lang w:val="it-IT"/>
        </w:rPr>
        <w:t xml:space="preserve">proiectata pentru extractie la adancimea de  </w:t>
      </w:r>
      <w:r w:rsidR="00DA4D6C">
        <w:rPr>
          <w:rFonts w:ascii="Times New Roman" w:hAnsi="Times New Roman"/>
          <w:lang w:val="it-IT"/>
        </w:rPr>
        <w:t>1930</w:t>
      </w:r>
      <w:r>
        <w:rPr>
          <w:rFonts w:ascii="Times New Roman" w:hAnsi="Times New Roman"/>
          <w:lang w:val="it-IT"/>
        </w:rPr>
        <w:t xml:space="preserve"> m.</w:t>
      </w:r>
    </w:p>
    <w:p w:rsidR="00666E52" w:rsidRDefault="00666E52" w:rsidP="00666E52">
      <w:pPr>
        <w:spacing w:before="0"/>
        <w:rPr>
          <w:rFonts w:ascii="Times New Roman" w:hAnsi="Times New Roman"/>
          <w:lang w:val="it-IT"/>
        </w:rPr>
      </w:pPr>
      <w:r>
        <w:rPr>
          <w:rFonts w:ascii="Times New Roman" w:hAnsi="Times New Roman"/>
          <w:lang w:val="it-IT"/>
        </w:rPr>
        <w:t>Elementele privind profilul in</w:t>
      </w:r>
      <w:r>
        <w:rPr>
          <w:rFonts w:ascii="Times New Roman" w:hAnsi="Times New Roman"/>
          <w:spacing w:val="1"/>
          <w:lang w:val="it-IT"/>
        </w:rPr>
        <w:t>v</w:t>
      </w:r>
      <w:r>
        <w:rPr>
          <w:rFonts w:ascii="Times New Roman" w:hAnsi="Times New Roman"/>
          <w:lang w:val="it-IT"/>
        </w:rPr>
        <w:t>estitiei</w:t>
      </w:r>
      <w:r>
        <w:rPr>
          <w:rFonts w:ascii="Times New Roman" w:hAnsi="Times New Roman"/>
          <w:spacing w:val="1"/>
          <w:lang w:val="it-IT"/>
        </w:rPr>
        <w:t xml:space="preserve"> </w:t>
      </w:r>
      <w:r>
        <w:rPr>
          <w:rFonts w:ascii="Times New Roman" w:hAnsi="Times New Roman"/>
          <w:lang w:val="it-IT"/>
        </w:rPr>
        <w:t>sunt</w:t>
      </w:r>
      <w:r>
        <w:rPr>
          <w:rFonts w:ascii="Times New Roman" w:hAnsi="Times New Roman"/>
          <w:spacing w:val="1"/>
          <w:lang w:val="it-IT"/>
        </w:rPr>
        <w:t xml:space="preserve"> </w:t>
      </w:r>
      <w:r>
        <w:rPr>
          <w:rFonts w:ascii="Times New Roman" w:hAnsi="Times New Roman"/>
          <w:lang w:val="it-IT"/>
        </w:rPr>
        <w:t>urmatoarele:</w:t>
      </w:r>
    </w:p>
    <w:p w:rsidR="00666E52" w:rsidRDefault="00666E52" w:rsidP="00666E52">
      <w:pPr>
        <w:spacing w:before="0"/>
        <w:rPr>
          <w:rFonts w:ascii="Times New Roman" w:hAnsi="Times New Roman"/>
          <w:lang w:val="it-IT"/>
        </w:rPr>
      </w:pPr>
      <w:r w:rsidRPr="00CB7EB5">
        <w:rPr>
          <w:rFonts w:ascii="Times New Roman" w:hAnsi="Times New Roman"/>
          <w:i/>
          <w:lang w:val="it-IT"/>
        </w:rPr>
        <w:t>Lucrarile de constructii montaj p</w:t>
      </w:r>
      <w:r w:rsidRPr="00CB7EB5">
        <w:rPr>
          <w:rFonts w:ascii="Times New Roman" w:hAnsi="Times New Roman"/>
          <w:i/>
          <w:spacing w:val="-2"/>
          <w:lang w:val="it-IT"/>
        </w:rPr>
        <w:t>e</w:t>
      </w:r>
      <w:r w:rsidRPr="00CB7EB5">
        <w:rPr>
          <w:rFonts w:ascii="Times New Roman" w:hAnsi="Times New Roman"/>
          <w:i/>
          <w:lang w:val="it-IT"/>
        </w:rPr>
        <w:t>ntru</w:t>
      </w:r>
      <w:r w:rsidRPr="00CB7EB5">
        <w:rPr>
          <w:rFonts w:ascii="Times New Roman" w:hAnsi="Times New Roman"/>
          <w:i/>
          <w:spacing w:val="1"/>
          <w:lang w:val="it-IT"/>
        </w:rPr>
        <w:t xml:space="preserve"> </w:t>
      </w:r>
      <w:r w:rsidR="00CB7EB5">
        <w:rPr>
          <w:rFonts w:ascii="Times New Roman" w:hAnsi="Times New Roman"/>
          <w:i/>
          <w:lang w:val="it-IT"/>
        </w:rPr>
        <w:t xml:space="preserve">echiparea </w:t>
      </w:r>
      <w:r w:rsidR="00BD3F8D">
        <w:rPr>
          <w:rFonts w:ascii="Times New Roman" w:hAnsi="Times New Roman"/>
          <w:i/>
          <w:lang w:val="it-IT"/>
        </w:rPr>
        <w:t>sondei</w:t>
      </w:r>
      <w:r>
        <w:rPr>
          <w:rFonts w:ascii="Times New Roman" w:hAnsi="Times New Roman"/>
          <w:lang w:val="it-IT"/>
        </w:rPr>
        <w:t>:</w:t>
      </w:r>
    </w:p>
    <w:p w:rsidR="005727F5" w:rsidRPr="005727F5" w:rsidRDefault="005727F5" w:rsidP="00EE2FBD">
      <w:pPr>
        <w:pStyle w:val="ListParagraph"/>
        <w:numPr>
          <w:ilvl w:val="0"/>
          <w:numId w:val="50"/>
        </w:numPr>
        <w:rPr>
          <w:rFonts w:ascii="Times New Roman" w:hAnsi="Times New Roman"/>
          <w:i/>
          <w:lang w:val="it-IT"/>
        </w:rPr>
      </w:pPr>
      <w:r w:rsidRPr="005727F5">
        <w:rPr>
          <w:rFonts w:ascii="Times New Roman" w:hAnsi="Times New Roman"/>
          <w:i/>
          <w:lang w:val="pt-BR"/>
        </w:rPr>
        <w:t xml:space="preserve">Echiparea </w:t>
      </w:r>
      <w:r w:rsidR="00BD3F8D">
        <w:rPr>
          <w:rFonts w:ascii="Times New Roman" w:hAnsi="Times New Roman"/>
          <w:i/>
          <w:lang w:val="pt-BR"/>
        </w:rPr>
        <w:t>sondei</w:t>
      </w:r>
      <w:r w:rsidRPr="005727F5">
        <w:rPr>
          <w:rFonts w:ascii="Times New Roman" w:hAnsi="Times New Roman"/>
          <w:i/>
          <w:lang w:val="pt-BR"/>
        </w:rPr>
        <w:t xml:space="preserve"> cu</w:t>
      </w:r>
      <w:r>
        <w:rPr>
          <w:rFonts w:ascii="Times New Roman" w:hAnsi="Times New Roman"/>
          <w:lang w:val="pt-BR"/>
        </w:rPr>
        <w:t xml:space="preserve"> </w:t>
      </w:r>
      <w:r>
        <w:rPr>
          <w:rFonts w:ascii="Times New Roman" w:hAnsi="Times New Roman"/>
          <w:i/>
          <w:lang w:val="it-IT"/>
        </w:rPr>
        <w:t>echipament de adancime</w:t>
      </w:r>
      <w:r w:rsidR="00217939">
        <w:rPr>
          <w:rFonts w:ascii="Times New Roman" w:hAnsi="Times New Roman"/>
          <w:i/>
          <w:lang w:val="it-IT"/>
        </w:rPr>
        <w:t xml:space="preserve"> </w:t>
      </w:r>
      <w:r w:rsidR="00217939" w:rsidRPr="00D77853">
        <w:rPr>
          <w:rFonts w:ascii="Times New Roman" w:hAnsi="Times New Roman"/>
          <w:i/>
          <w:lang w:val="it-IT"/>
        </w:rPr>
        <w:t>pentru extractie</w:t>
      </w:r>
    </w:p>
    <w:p w:rsidR="005727F5" w:rsidRPr="006A3793" w:rsidRDefault="005727F5" w:rsidP="00EE2FBD">
      <w:pPr>
        <w:numPr>
          <w:ilvl w:val="0"/>
          <w:numId w:val="69"/>
        </w:numPr>
        <w:tabs>
          <w:tab w:val="left" w:pos="1701"/>
        </w:tabs>
        <w:spacing w:before="0"/>
        <w:ind w:firstLine="698"/>
        <w:rPr>
          <w:rFonts w:ascii="Times New Roman" w:hAnsi="Times New Roman"/>
          <w:lang w:val="it-IT"/>
        </w:rPr>
      </w:pPr>
      <w:r w:rsidRPr="008F4F18">
        <w:rPr>
          <w:rFonts w:ascii="Times New Roman" w:eastAsia="Times New Roman" w:hAnsi="Times New Roman"/>
        </w:rPr>
        <w:t>Pompa cu tubing 2</w:t>
      </w:r>
      <w:r>
        <w:rPr>
          <w:rFonts w:ascii="Times New Roman" w:eastAsia="Times New Roman" w:hAnsi="Times New Roman"/>
        </w:rPr>
        <w:t xml:space="preserve"> 7/8";</w:t>
      </w:r>
    </w:p>
    <w:p w:rsidR="00217939" w:rsidRPr="00DA4D6C" w:rsidRDefault="005727F5" w:rsidP="00DA4D6C">
      <w:pPr>
        <w:numPr>
          <w:ilvl w:val="0"/>
          <w:numId w:val="69"/>
        </w:numPr>
        <w:tabs>
          <w:tab w:val="left" w:pos="1701"/>
        </w:tabs>
        <w:spacing w:before="0"/>
        <w:ind w:firstLine="698"/>
        <w:rPr>
          <w:rFonts w:ascii="Times New Roman" w:hAnsi="Times New Roman"/>
          <w:lang w:val="it-IT"/>
        </w:rPr>
      </w:pPr>
      <w:r w:rsidRPr="006A3793">
        <w:rPr>
          <w:rFonts w:ascii="Times New Roman" w:hAnsi="Times New Roman"/>
        </w:rPr>
        <w:t>Tevi de extractie</w:t>
      </w:r>
      <w:r w:rsidR="00217939">
        <w:rPr>
          <w:rFonts w:ascii="Times New Roman" w:hAnsi="Times New Roman"/>
        </w:rPr>
        <w:t>/injectie</w:t>
      </w:r>
      <w:r w:rsidRPr="006A3793">
        <w:rPr>
          <w:rFonts w:ascii="Times New Roman" w:hAnsi="Times New Roman"/>
        </w:rPr>
        <w:t xml:space="preserve"> 2 7/8 x </w:t>
      </w:r>
      <w:r w:rsidR="00DA4D6C">
        <w:rPr>
          <w:rFonts w:ascii="Times New Roman" w:hAnsi="Times New Roman"/>
        </w:rPr>
        <w:t>1930</w:t>
      </w:r>
      <w:r w:rsidRPr="006A3793">
        <w:rPr>
          <w:rFonts w:ascii="Times New Roman" w:hAnsi="Times New Roman"/>
        </w:rPr>
        <w:t xml:space="preserve"> m. </w:t>
      </w:r>
    </w:p>
    <w:p w:rsidR="005727F5" w:rsidRPr="005727F5" w:rsidRDefault="005727F5" w:rsidP="00EE2FBD">
      <w:pPr>
        <w:pStyle w:val="ListParagraph"/>
        <w:numPr>
          <w:ilvl w:val="0"/>
          <w:numId w:val="50"/>
        </w:numPr>
        <w:rPr>
          <w:rFonts w:ascii="Times New Roman" w:hAnsi="Times New Roman"/>
          <w:i/>
          <w:lang w:val="pt-BR"/>
        </w:rPr>
      </w:pPr>
      <w:r w:rsidRPr="005727F5">
        <w:rPr>
          <w:rFonts w:ascii="Times New Roman" w:hAnsi="Times New Roman"/>
          <w:i/>
          <w:lang w:val="pt-BR"/>
        </w:rPr>
        <w:t xml:space="preserve">Echiparea </w:t>
      </w:r>
      <w:r w:rsidR="00BD3F8D">
        <w:rPr>
          <w:rFonts w:ascii="Times New Roman" w:hAnsi="Times New Roman"/>
          <w:i/>
          <w:lang w:val="pt-BR"/>
        </w:rPr>
        <w:t>sondei</w:t>
      </w:r>
      <w:r w:rsidRPr="005727F5">
        <w:rPr>
          <w:rFonts w:ascii="Times New Roman" w:hAnsi="Times New Roman"/>
          <w:i/>
          <w:lang w:val="pt-BR"/>
        </w:rPr>
        <w:t xml:space="preserve"> cu</w:t>
      </w:r>
      <w:r w:rsidRPr="005727F5">
        <w:rPr>
          <w:rFonts w:ascii="Times New Roman" w:hAnsi="Times New Roman"/>
          <w:i/>
          <w:spacing w:val="1"/>
          <w:lang w:val="pt-BR"/>
        </w:rPr>
        <w:t xml:space="preserve"> </w:t>
      </w:r>
      <w:r w:rsidRPr="005727F5">
        <w:rPr>
          <w:rFonts w:ascii="Times New Roman" w:hAnsi="Times New Roman"/>
          <w:i/>
          <w:lang w:val="pt-BR"/>
        </w:rPr>
        <w:t>echipament de</w:t>
      </w:r>
      <w:r w:rsidRPr="005727F5">
        <w:rPr>
          <w:rFonts w:ascii="Times New Roman" w:hAnsi="Times New Roman"/>
          <w:i/>
          <w:spacing w:val="1"/>
          <w:lang w:val="pt-BR"/>
        </w:rPr>
        <w:t xml:space="preserve"> </w:t>
      </w:r>
      <w:r w:rsidRPr="005727F5">
        <w:rPr>
          <w:rFonts w:ascii="Times New Roman" w:hAnsi="Times New Roman"/>
          <w:i/>
          <w:lang w:val="pt-BR"/>
        </w:rPr>
        <w:t>suprafata</w:t>
      </w:r>
    </w:p>
    <w:p w:rsidR="005727F5" w:rsidRPr="00382FA4" w:rsidRDefault="00D77853" w:rsidP="005727F5">
      <w:pPr>
        <w:pStyle w:val="Bodytext140"/>
        <w:shd w:val="clear" w:color="auto" w:fill="auto"/>
        <w:spacing w:line="276" w:lineRule="auto"/>
        <w:ind w:firstLine="709"/>
        <w:jc w:val="both"/>
        <w:rPr>
          <w:rFonts w:ascii="Times New Roman" w:hAnsi="Times New Roman"/>
          <w:b w:val="0"/>
          <w:bCs w:val="0"/>
          <w:sz w:val="24"/>
          <w:szCs w:val="24"/>
          <w:lang w:val="pt-BR"/>
        </w:rPr>
      </w:pPr>
      <w:r>
        <w:rPr>
          <w:rFonts w:ascii="Times New Roman" w:hAnsi="Times New Roman"/>
          <w:b w:val="0"/>
          <w:bCs w:val="0"/>
          <w:sz w:val="24"/>
          <w:szCs w:val="24"/>
          <w:lang w:val="pt-BR"/>
        </w:rPr>
        <w:t xml:space="preserve">Pentru aceasta etapa </w:t>
      </w:r>
      <w:r w:rsidR="00C47382">
        <w:rPr>
          <w:rFonts w:ascii="Times New Roman" w:hAnsi="Times New Roman"/>
          <w:b w:val="0"/>
          <w:bCs w:val="0"/>
          <w:sz w:val="24"/>
          <w:szCs w:val="24"/>
          <w:lang w:val="pt-BR"/>
        </w:rPr>
        <w:t>sonda</w:t>
      </w:r>
      <w:r w:rsidR="005727F5" w:rsidRPr="00382FA4">
        <w:rPr>
          <w:rFonts w:ascii="Times New Roman" w:hAnsi="Times New Roman"/>
          <w:b w:val="0"/>
          <w:bCs w:val="0"/>
          <w:sz w:val="24"/>
          <w:szCs w:val="24"/>
          <w:lang w:val="pt-BR"/>
        </w:rPr>
        <w:t xml:space="preserve"> va fi dotata cu următoarele echipament de suprafaţa:</w:t>
      </w:r>
    </w:p>
    <w:p w:rsidR="005727F5" w:rsidRPr="008F4F18" w:rsidRDefault="005727F5" w:rsidP="00EE2FBD">
      <w:pPr>
        <w:numPr>
          <w:ilvl w:val="0"/>
          <w:numId w:val="70"/>
        </w:numPr>
        <w:tabs>
          <w:tab w:val="left" w:pos="993"/>
          <w:tab w:val="left" w:pos="1530"/>
        </w:tabs>
        <w:spacing w:before="0"/>
        <w:ind w:left="1555" w:hanging="360"/>
        <w:rPr>
          <w:rFonts w:ascii="Times New Roman" w:eastAsia="Times New Roman" w:hAnsi="Times New Roman"/>
        </w:rPr>
      </w:pPr>
      <w:r>
        <w:rPr>
          <w:rFonts w:ascii="Times New Roman" w:eastAsia="Times New Roman" w:hAnsi="Times New Roman"/>
        </w:rPr>
        <w:t>Unitate de pompare 2 PN 400</w:t>
      </w:r>
      <w:r w:rsidRPr="008F4F18">
        <w:rPr>
          <w:rFonts w:ascii="Times New Roman" w:eastAsia="Times New Roman" w:hAnsi="Times New Roman"/>
        </w:rPr>
        <w:t xml:space="preserve"> </w:t>
      </w:r>
      <w:r>
        <w:rPr>
          <w:rFonts w:ascii="Times New Roman" w:eastAsia="Times New Roman" w:hAnsi="Times New Roman"/>
        </w:rPr>
        <w:t>–</w:t>
      </w:r>
      <w:r w:rsidRPr="008F4F18">
        <w:rPr>
          <w:rFonts w:ascii="Times New Roman" w:eastAsia="Times New Roman" w:hAnsi="Times New Roman"/>
        </w:rPr>
        <w:t xml:space="preserve"> </w:t>
      </w:r>
      <w:r>
        <w:rPr>
          <w:rFonts w:ascii="Times New Roman" w:hAnsi="Times New Roman"/>
        </w:rPr>
        <w:t xml:space="preserve">Pmax = 40 bari; Qmax.= 1500 l/min. </w:t>
      </w:r>
      <w:r w:rsidRPr="008F4F18">
        <w:rPr>
          <w:rFonts w:ascii="Times New Roman" w:hAnsi="Times New Roman"/>
        </w:rPr>
        <w:t xml:space="preserve"> </w:t>
      </w:r>
    </w:p>
    <w:p w:rsidR="005727F5" w:rsidRDefault="005727F5" w:rsidP="00EE2FBD">
      <w:pPr>
        <w:pStyle w:val="ListParagraph"/>
        <w:numPr>
          <w:ilvl w:val="0"/>
          <w:numId w:val="70"/>
        </w:numPr>
        <w:tabs>
          <w:tab w:val="left" w:pos="993"/>
          <w:tab w:val="left" w:pos="1530"/>
        </w:tabs>
        <w:ind w:left="1555"/>
        <w:rPr>
          <w:rFonts w:ascii="Times New Roman" w:hAnsi="Times New Roman"/>
          <w:lang w:val="ro-RO" w:eastAsia="en-GB"/>
        </w:rPr>
      </w:pPr>
      <w:r w:rsidRPr="0095348C">
        <w:rPr>
          <w:rFonts w:ascii="Times New Roman" w:hAnsi="Times New Roman"/>
          <w:lang w:val="ro-RO" w:eastAsia="en-GB"/>
        </w:rPr>
        <w:t xml:space="preserve">Skidul de control </w:t>
      </w:r>
      <w:r w:rsidRPr="00D81B91">
        <w:rPr>
          <w:rFonts w:ascii="Times New Roman" w:hAnsi="Times New Roman"/>
          <w:lang w:val="ro-RO" w:eastAsia="en-GB"/>
        </w:rPr>
        <w:t>protectie care va contine 2 ESD-uri (ventile de inchidere automata in caz de urgenta) si un ventil de reglaj care asigura un debit fix de gaz si regleaza presiunea din conducta din aval. Skid-ul va fi situat langa capul de eruptie al sondei;</w:t>
      </w:r>
      <w:r w:rsidRPr="0095348C">
        <w:rPr>
          <w:rFonts w:ascii="Times New Roman" w:hAnsi="Times New Roman"/>
          <w:lang w:val="ro-RO" w:eastAsia="en-GB"/>
        </w:rPr>
        <w:t>Imprejmuire din pla</w:t>
      </w:r>
      <w:r>
        <w:rPr>
          <w:rFonts w:ascii="Times New Roman" w:hAnsi="Times New Roman"/>
          <w:lang w:val="ro-RO" w:eastAsia="en-GB"/>
        </w:rPr>
        <w:t>sa bordurata si poarta de acces;</w:t>
      </w:r>
    </w:p>
    <w:p w:rsidR="005727F5" w:rsidRPr="00D81B91" w:rsidRDefault="005727F5" w:rsidP="00EE2FBD">
      <w:pPr>
        <w:pStyle w:val="ListParagraph"/>
        <w:numPr>
          <w:ilvl w:val="0"/>
          <w:numId w:val="71"/>
        </w:numPr>
        <w:tabs>
          <w:tab w:val="left" w:pos="1530"/>
        </w:tabs>
        <w:ind w:left="0" w:firstLine="1195"/>
        <w:rPr>
          <w:rFonts w:ascii="Times New Roman" w:hAnsi="Times New Roman"/>
          <w:lang w:val="ro-RO"/>
        </w:rPr>
      </w:pPr>
      <w:r w:rsidRPr="00D81B91">
        <w:rPr>
          <w:rFonts w:ascii="Times New Roman" w:hAnsi="Times New Roman"/>
          <w:lang w:val="ro-RO"/>
        </w:rPr>
        <w:t>Skid-ul inhibitor de coroziune;</w:t>
      </w:r>
    </w:p>
    <w:p w:rsidR="005727F5" w:rsidRPr="00D81B91" w:rsidRDefault="005727F5" w:rsidP="00EE2FBD">
      <w:pPr>
        <w:pStyle w:val="ListParagraph"/>
        <w:numPr>
          <w:ilvl w:val="0"/>
          <w:numId w:val="71"/>
        </w:numPr>
        <w:tabs>
          <w:tab w:val="left" w:pos="1530"/>
        </w:tabs>
        <w:ind w:left="0" w:firstLine="1195"/>
        <w:rPr>
          <w:rFonts w:ascii="Times New Roman" w:hAnsi="Times New Roman"/>
          <w:lang w:val="ro-RO"/>
        </w:rPr>
      </w:pPr>
      <w:r w:rsidRPr="00D81B91">
        <w:rPr>
          <w:rFonts w:ascii="Times New Roman" w:hAnsi="Times New Roman"/>
          <w:lang w:val="ro-RO"/>
        </w:rPr>
        <w:lastRenderedPageBreak/>
        <w:t>Skid-ul de injectie metanol – se foloseste injectia pe timpul functionarii in timpul iernii;</w:t>
      </w:r>
    </w:p>
    <w:p w:rsidR="005727F5" w:rsidRPr="00D81B91" w:rsidRDefault="005727F5" w:rsidP="00EE2FBD">
      <w:pPr>
        <w:pStyle w:val="ListParagraph"/>
        <w:numPr>
          <w:ilvl w:val="0"/>
          <w:numId w:val="72"/>
        </w:numPr>
        <w:tabs>
          <w:tab w:val="left" w:pos="1530"/>
        </w:tabs>
        <w:ind w:left="0" w:firstLine="1195"/>
        <w:rPr>
          <w:rFonts w:ascii="Times New Roman" w:hAnsi="Times New Roman"/>
          <w:lang w:val="ro-RO"/>
        </w:rPr>
      </w:pPr>
      <w:r w:rsidRPr="00D81B91">
        <w:rPr>
          <w:rFonts w:ascii="Times New Roman" w:hAnsi="Times New Roman"/>
          <w:lang w:val="ro-RO"/>
        </w:rPr>
        <w:t>Panoul de comanda si control (container E&amp;I);</w:t>
      </w:r>
    </w:p>
    <w:p w:rsidR="005727F5" w:rsidRPr="00D81B91" w:rsidRDefault="005727F5" w:rsidP="00EE2FBD">
      <w:pPr>
        <w:pStyle w:val="ListParagraph"/>
        <w:numPr>
          <w:ilvl w:val="0"/>
          <w:numId w:val="72"/>
        </w:numPr>
        <w:tabs>
          <w:tab w:val="left" w:pos="1530"/>
        </w:tabs>
        <w:ind w:left="0" w:firstLine="1195"/>
        <w:rPr>
          <w:rFonts w:ascii="Times New Roman" w:hAnsi="Times New Roman"/>
          <w:lang w:val="ro-RO"/>
        </w:rPr>
      </w:pPr>
      <w:r w:rsidRPr="00D81B91">
        <w:rPr>
          <w:rFonts w:ascii="Times New Roman" w:hAnsi="Times New Roman"/>
          <w:lang w:val="ro-RO"/>
        </w:rPr>
        <w:t>Cosul de ventilatie care contine la baza un separator de lichide si supapae de siguranta. Cosul nu va functiona decat in cazuri de urgenta in cazul unei supra presurizări ale conductei in aval.</w:t>
      </w:r>
    </w:p>
    <w:p w:rsidR="005727F5" w:rsidRDefault="00C47382" w:rsidP="005727F5">
      <w:pPr>
        <w:pStyle w:val="ListParagraph"/>
        <w:numPr>
          <w:ilvl w:val="0"/>
          <w:numId w:val="0"/>
        </w:numPr>
        <w:ind w:firstLine="720"/>
        <w:rPr>
          <w:rFonts w:ascii="Times New Roman" w:hAnsi="Times New Roman"/>
          <w:lang w:val="ro-RO"/>
        </w:rPr>
      </w:pPr>
      <w:r>
        <w:rPr>
          <w:rFonts w:ascii="Times New Roman" w:hAnsi="Times New Roman"/>
          <w:lang w:val="ro-RO"/>
        </w:rPr>
        <w:t>Sonda</w:t>
      </w:r>
      <w:r w:rsidR="005727F5">
        <w:rPr>
          <w:rFonts w:ascii="Times New Roman" w:hAnsi="Times New Roman"/>
          <w:lang w:val="ro-RO"/>
        </w:rPr>
        <w:t xml:space="preserve"> </w:t>
      </w:r>
      <w:r>
        <w:rPr>
          <w:rFonts w:ascii="Times New Roman" w:hAnsi="Times New Roman"/>
          <w:lang w:val="ro-RO"/>
        </w:rPr>
        <w:t>778 Dragomiresti</w:t>
      </w:r>
      <w:r w:rsidR="005727F5">
        <w:rPr>
          <w:rFonts w:ascii="Times New Roman" w:hAnsi="Times New Roman"/>
          <w:lang w:val="ro-RO"/>
        </w:rPr>
        <w:t>vor fi</w:t>
      </w:r>
      <w:r w:rsidR="005727F5" w:rsidRPr="00D81B91">
        <w:rPr>
          <w:rFonts w:ascii="Times New Roman" w:hAnsi="Times New Roman"/>
          <w:lang w:val="ro-RO"/>
        </w:rPr>
        <w:t xml:space="preserve"> imprejmui</w:t>
      </w:r>
      <w:r w:rsidR="005727F5">
        <w:rPr>
          <w:rFonts w:ascii="Times New Roman" w:hAnsi="Times New Roman"/>
          <w:lang w:val="ro-RO"/>
        </w:rPr>
        <w:t>te cu gard, portile</w:t>
      </w:r>
      <w:r w:rsidR="005727F5" w:rsidRPr="00D81B91">
        <w:rPr>
          <w:rFonts w:ascii="Times New Roman" w:hAnsi="Times New Roman"/>
          <w:lang w:val="ro-RO"/>
        </w:rPr>
        <w:t xml:space="preserve"> avand s</w:t>
      </w:r>
      <w:r w:rsidR="005727F5">
        <w:rPr>
          <w:rFonts w:ascii="Times New Roman" w:hAnsi="Times New Roman"/>
          <w:lang w:val="ro-RO"/>
        </w:rPr>
        <w:t xml:space="preserve">istem de control acces si camere </w:t>
      </w:r>
      <w:r w:rsidR="005727F5" w:rsidRPr="00D81B91">
        <w:rPr>
          <w:rFonts w:ascii="Times New Roman" w:hAnsi="Times New Roman"/>
          <w:lang w:val="ro-RO"/>
        </w:rPr>
        <w:t xml:space="preserve">de supraveghere ce vor fi instalate in vederea asigurarii securitatii.  </w:t>
      </w:r>
    </w:p>
    <w:p w:rsidR="005F72B6" w:rsidRDefault="005727F5" w:rsidP="005F72B6">
      <w:pPr>
        <w:pStyle w:val="ListParagraph"/>
        <w:numPr>
          <w:ilvl w:val="0"/>
          <w:numId w:val="0"/>
        </w:numPr>
        <w:tabs>
          <w:tab w:val="left" w:pos="993"/>
          <w:tab w:val="left" w:pos="2268"/>
        </w:tabs>
        <w:ind w:right="-34" w:firstLine="709"/>
        <w:rPr>
          <w:rFonts w:ascii="Times New Roman" w:hAnsi="Times New Roman"/>
        </w:rPr>
      </w:pPr>
      <w:r w:rsidRPr="00A74C3B">
        <w:rPr>
          <w:rFonts w:ascii="Times New Roman" w:hAnsi="Times New Roman"/>
          <w:b/>
          <w:bCs/>
          <w:i/>
          <w:iCs/>
        </w:rPr>
        <w:t>Procesul tehnologic de transport a produsului</w:t>
      </w:r>
      <w:r w:rsidRPr="00A74C3B">
        <w:rPr>
          <w:rFonts w:ascii="Times New Roman" w:hAnsi="Times New Roman"/>
        </w:rPr>
        <w:t xml:space="preserve">: </w:t>
      </w:r>
      <w:r w:rsidRPr="005D16B5">
        <w:rPr>
          <w:rFonts w:ascii="Times New Roman" w:hAnsi="Times New Roman"/>
        </w:rPr>
        <w:t xml:space="preserve">Productia </w:t>
      </w:r>
      <w:r>
        <w:rPr>
          <w:rFonts w:ascii="Times New Roman" w:hAnsi="Times New Roman"/>
        </w:rPr>
        <w:t xml:space="preserve">de titei si </w:t>
      </w:r>
      <w:r w:rsidR="00D77853">
        <w:rPr>
          <w:rFonts w:ascii="Times New Roman" w:hAnsi="Times New Roman"/>
        </w:rPr>
        <w:t>apa de zacamant</w:t>
      </w:r>
      <w:r>
        <w:rPr>
          <w:rFonts w:ascii="Times New Roman" w:hAnsi="Times New Roman"/>
        </w:rPr>
        <w:t xml:space="preserve"> de </w:t>
      </w:r>
      <w:r w:rsidR="00D77853">
        <w:rPr>
          <w:rFonts w:ascii="Times New Roman" w:hAnsi="Times New Roman"/>
        </w:rPr>
        <w:t>la sonde</w:t>
      </w:r>
      <w:r>
        <w:rPr>
          <w:rFonts w:ascii="Times New Roman" w:hAnsi="Times New Roman"/>
        </w:rPr>
        <w:t xml:space="preserve"> </w:t>
      </w:r>
      <w:r w:rsidRPr="005D16B5">
        <w:rPr>
          <w:rFonts w:ascii="Times New Roman" w:hAnsi="Times New Roman"/>
        </w:rPr>
        <w:t>va fi colectata</w:t>
      </w:r>
      <w:r w:rsidR="00D77853">
        <w:rPr>
          <w:rFonts w:ascii="Times New Roman" w:hAnsi="Times New Roman"/>
        </w:rPr>
        <w:t xml:space="preserve"> de la capul de pompare</w:t>
      </w:r>
      <w:r w:rsidR="00D77853" w:rsidRPr="005D16B5">
        <w:rPr>
          <w:rFonts w:ascii="Times New Roman" w:hAnsi="Times New Roman"/>
        </w:rPr>
        <w:t xml:space="preserve"> </w:t>
      </w:r>
      <w:r w:rsidRPr="005D16B5">
        <w:rPr>
          <w:rFonts w:ascii="Times New Roman" w:hAnsi="Times New Roman"/>
        </w:rPr>
        <w:t>in</w:t>
      </w:r>
      <w:r w:rsidR="00D77853">
        <w:rPr>
          <w:rFonts w:ascii="Times New Roman" w:hAnsi="Times New Roman"/>
        </w:rPr>
        <w:t xml:space="preserve"> M</w:t>
      </w:r>
      <w:r w:rsidRPr="005D16B5">
        <w:rPr>
          <w:rFonts w:ascii="Times New Roman" w:hAnsi="Times New Roman"/>
        </w:rPr>
        <w:t>anifold</w:t>
      </w:r>
      <w:r w:rsidR="00D77853">
        <w:rPr>
          <w:rFonts w:ascii="Times New Roman" w:hAnsi="Times New Roman"/>
        </w:rPr>
        <w:t xml:space="preserve"> 2</w:t>
      </w:r>
      <w:r w:rsidRPr="005D16B5">
        <w:rPr>
          <w:rFonts w:ascii="Times New Roman" w:hAnsi="Times New Roman"/>
        </w:rPr>
        <w:t xml:space="preserve"> </w:t>
      </w:r>
      <w:r w:rsidR="005F72B6" w:rsidRPr="005D16B5">
        <w:rPr>
          <w:rFonts w:ascii="Times New Roman" w:hAnsi="Times New Roman"/>
        </w:rPr>
        <w:t xml:space="preserve">prin intermediul </w:t>
      </w:r>
      <w:r w:rsidR="005F72B6">
        <w:rPr>
          <w:rFonts w:ascii="Times New Roman" w:hAnsi="Times New Roman"/>
        </w:rPr>
        <w:t>unei</w:t>
      </w:r>
      <w:r w:rsidR="005F72B6" w:rsidRPr="005D16B5">
        <w:rPr>
          <w:rFonts w:ascii="Times New Roman" w:hAnsi="Times New Roman"/>
        </w:rPr>
        <w:t xml:space="preserve"> conducte de </w:t>
      </w:r>
      <w:r w:rsidR="005F72B6">
        <w:rPr>
          <w:rFonts w:ascii="Times New Roman" w:hAnsi="Times New Roman"/>
        </w:rPr>
        <w:t xml:space="preserve">amestec, avand urmatoarele specificatii tehnice: </w:t>
      </w:r>
    </w:p>
    <w:p w:rsidR="00217939" w:rsidRDefault="00D77853" w:rsidP="00EE2FBD">
      <w:pPr>
        <w:pStyle w:val="yiv7677682733msonormal"/>
        <w:numPr>
          <w:ilvl w:val="0"/>
          <w:numId w:val="74"/>
        </w:numPr>
        <w:spacing w:before="0" w:beforeAutospacing="0" w:after="0" w:afterAutospacing="0" w:line="276" w:lineRule="auto"/>
        <w:ind w:left="0" w:firstLine="357"/>
        <w:jc w:val="both"/>
      </w:pPr>
      <w:r w:rsidRPr="0093491A">
        <w:rPr>
          <w:b/>
        </w:rPr>
        <w:t xml:space="preserve">Conducta </w:t>
      </w:r>
      <w:r w:rsidR="00BD3F8D">
        <w:rPr>
          <w:b/>
        </w:rPr>
        <w:t>sondei</w:t>
      </w:r>
      <w:r w:rsidR="0093491A">
        <w:rPr>
          <w:b/>
        </w:rPr>
        <w:t xml:space="preserve"> </w:t>
      </w:r>
      <w:r w:rsidR="00C47382">
        <w:rPr>
          <w:b/>
        </w:rPr>
        <w:t>778 Dragomiresti</w:t>
      </w:r>
      <w:r w:rsidR="00217939" w:rsidRPr="0090070C">
        <w:t xml:space="preserve">- Conducta Otel L290 – 88,9 x 6.3mm x </w:t>
      </w:r>
      <w:r w:rsidR="00DB4B5A">
        <w:t>59</w:t>
      </w:r>
      <w:r w:rsidR="00217939" w:rsidRPr="0090070C">
        <w:t>m</w:t>
      </w:r>
      <w:r w:rsidR="00DB4B5A">
        <w:t>.</w:t>
      </w:r>
    </w:p>
    <w:p w:rsidR="0093491A" w:rsidRPr="00AE2A35" w:rsidRDefault="0093491A" w:rsidP="00EE2FBD">
      <w:pPr>
        <w:pStyle w:val="Bodytext23"/>
        <w:numPr>
          <w:ilvl w:val="0"/>
          <w:numId w:val="74"/>
        </w:numPr>
        <w:tabs>
          <w:tab w:val="left" w:pos="1980"/>
        </w:tabs>
        <w:spacing w:before="0" w:line="276" w:lineRule="auto"/>
        <w:rPr>
          <w:lang w:val="it-IT"/>
        </w:rPr>
      </w:pPr>
      <w:r w:rsidRPr="00AE2A35">
        <w:rPr>
          <w:b/>
          <w:bCs/>
        </w:rPr>
        <w:t>Executia conductelor in fir curent</w:t>
      </w:r>
      <w:r>
        <w:rPr>
          <w:b/>
          <w:bCs/>
        </w:rPr>
        <w:t>:</w:t>
      </w:r>
    </w:p>
    <w:p w:rsidR="0093491A" w:rsidRPr="00A72352" w:rsidRDefault="0093491A" w:rsidP="0093491A">
      <w:pPr>
        <w:autoSpaceDE w:val="0"/>
        <w:autoSpaceDN w:val="0"/>
        <w:adjustRightInd w:val="0"/>
        <w:spacing w:before="0"/>
        <w:ind w:firstLine="0"/>
        <w:rPr>
          <w:rFonts w:ascii="Times New Roman" w:hAnsi="Times New Roman"/>
        </w:rPr>
      </w:pPr>
      <w:r w:rsidRPr="00A72352">
        <w:rPr>
          <w:rFonts w:ascii="Times New Roman" w:hAnsi="Times New Roman"/>
          <w:b/>
          <w:bCs/>
        </w:rPr>
        <w:t xml:space="preserve">            </w:t>
      </w:r>
      <w:r w:rsidRPr="00A72352">
        <w:rPr>
          <w:rFonts w:ascii="Times New Roman" w:hAnsi="Times New Roman"/>
        </w:rPr>
        <w:t xml:space="preserve">Conducta se va monta </w:t>
      </w:r>
      <w:r>
        <w:rPr>
          <w:rFonts w:ascii="Times New Roman" w:hAnsi="Times New Roman"/>
        </w:rPr>
        <w:t>îngropata la 1,5</w:t>
      </w:r>
      <w:r w:rsidRPr="00A72352">
        <w:rPr>
          <w:rFonts w:ascii="Times New Roman" w:hAnsi="Times New Roman"/>
        </w:rPr>
        <w:t xml:space="preserve"> m fata de generatoarea superioara</w:t>
      </w:r>
      <w:r>
        <w:rPr>
          <w:rFonts w:ascii="Times New Roman" w:hAnsi="Times New Roman"/>
        </w:rPr>
        <w:t>.</w:t>
      </w:r>
      <w:r w:rsidRPr="00A72352">
        <w:rPr>
          <w:rFonts w:ascii="Times New Roman" w:hAnsi="Times New Roman"/>
        </w:rPr>
        <w:t xml:space="preserve"> Conducta se va monta tinanad cont de latimea culoarului de lucru inchiriat. Conducta va fi montata respectand distant de 0.6 m fata de conductele existente. Conductele intalnite vor fi sub/supratraversate la o distant de 0.3 m.</w:t>
      </w:r>
      <w:r>
        <w:rPr>
          <w:rFonts w:ascii="Times New Roman" w:hAnsi="Times New Roman"/>
        </w:rPr>
        <w:t xml:space="preserve"> </w:t>
      </w:r>
      <w:r w:rsidR="00AE756B">
        <w:rPr>
          <w:rFonts w:ascii="Times New Roman" w:hAnsi="Times New Roman"/>
        </w:rPr>
        <w:t>montarea conductelor nu implica realizarea de subtraversari sau supratraversari</w:t>
      </w:r>
      <w:r>
        <w:rPr>
          <w:rFonts w:ascii="Times New Roman" w:hAnsi="Times New Roman"/>
        </w:rPr>
        <w:t>.</w:t>
      </w:r>
    </w:p>
    <w:p w:rsidR="0093491A" w:rsidRPr="00A72352" w:rsidRDefault="0093491A" w:rsidP="0093491A">
      <w:pPr>
        <w:autoSpaceDE w:val="0"/>
        <w:autoSpaceDN w:val="0"/>
        <w:adjustRightInd w:val="0"/>
        <w:spacing w:before="0"/>
        <w:ind w:firstLine="810"/>
        <w:rPr>
          <w:rFonts w:ascii="Times New Roman" w:hAnsi="Times New Roman"/>
        </w:rPr>
      </w:pPr>
      <w:r w:rsidRPr="00A72352">
        <w:rPr>
          <w:rFonts w:ascii="Times New Roman" w:hAnsi="Times New Roman"/>
        </w:rPr>
        <w:t>Datorita latimi culoarului de lucru pamantul escavat va fi transporta si depozitat intr-o locatie precizata de catre Petrom.</w:t>
      </w:r>
    </w:p>
    <w:p w:rsidR="0093491A" w:rsidRPr="00A72352" w:rsidRDefault="0093491A" w:rsidP="0093491A">
      <w:pPr>
        <w:autoSpaceDE w:val="0"/>
        <w:autoSpaceDN w:val="0"/>
        <w:adjustRightInd w:val="0"/>
        <w:spacing w:before="0"/>
        <w:ind w:firstLine="810"/>
        <w:rPr>
          <w:rFonts w:ascii="Times New Roman" w:hAnsi="Times New Roman"/>
        </w:rPr>
      </w:pPr>
      <w:r w:rsidRPr="00A72352">
        <w:rPr>
          <w:rFonts w:ascii="Times New Roman" w:hAnsi="Times New Roman"/>
        </w:rPr>
        <w:t>Datorita fascicolului de conducte existente din parc se va executa sapatura manuala</w:t>
      </w:r>
      <w:r>
        <w:rPr>
          <w:rFonts w:ascii="Times New Roman" w:hAnsi="Times New Roman"/>
        </w:rPr>
        <w:t xml:space="preserve"> si mecanizat</w:t>
      </w:r>
      <w:r w:rsidRPr="00A72352">
        <w:rPr>
          <w:rFonts w:ascii="Times New Roman" w:hAnsi="Times New Roman"/>
        </w:rPr>
        <w:t>.</w:t>
      </w:r>
    </w:p>
    <w:p w:rsidR="0093491A" w:rsidRDefault="0093491A" w:rsidP="0093491A">
      <w:pPr>
        <w:autoSpaceDE w:val="0"/>
        <w:autoSpaceDN w:val="0"/>
        <w:adjustRightInd w:val="0"/>
        <w:spacing w:before="0"/>
        <w:ind w:firstLine="810"/>
        <w:rPr>
          <w:rFonts w:ascii="Times New Roman" w:hAnsi="Times New Roman"/>
        </w:rPr>
      </w:pPr>
      <w:r w:rsidRPr="00A72352">
        <w:rPr>
          <w:rFonts w:ascii="Times New Roman" w:hAnsi="Times New Roman"/>
        </w:rPr>
        <w:t>La suduri se vor aplica pe teren mansoane termocontractile compatibile cu izolatia de polietilena extrudata aplicata in fabrica.</w:t>
      </w:r>
    </w:p>
    <w:p w:rsidR="0093491A" w:rsidRPr="00B60003" w:rsidRDefault="0093491A" w:rsidP="00EE2FBD">
      <w:pPr>
        <w:pStyle w:val="ListParagraph"/>
        <w:numPr>
          <w:ilvl w:val="0"/>
          <w:numId w:val="74"/>
        </w:numPr>
        <w:autoSpaceDE w:val="0"/>
        <w:autoSpaceDN w:val="0"/>
        <w:adjustRightInd w:val="0"/>
        <w:rPr>
          <w:rFonts w:ascii="Times New Roman" w:hAnsi="Times New Roman"/>
        </w:rPr>
      </w:pPr>
      <w:r w:rsidRPr="00A72352">
        <w:rPr>
          <w:rFonts w:ascii="Times New Roman" w:hAnsi="Times New Roman"/>
          <w:b/>
          <w:bCs/>
        </w:rPr>
        <w:t>Imbinarea tevilor</w:t>
      </w:r>
    </w:p>
    <w:p w:rsidR="0093491A" w:rsidRPr="00AE756B" w:rsidRDefault="00530D8E" w:rsidP="0093491A">
      <w:pPr>
        <w:autoSpaceDE w:val="0"/>
        <w:autoSpaceDN w:val="0"/>
        <w:adjustRightInd w:val="0"/>
        <w:spacing w:before="0"/>
        <w:ind w:firstLine="806"/>
        <w:rPr>
          <w:rFonts w:ascii="Times New Roman" w:hAnsi="Times New Roman"/>
        </w:rPr>
      </w:pPr>
      <w:r>
        <w:rPr>
          <w:rFonts w:ascii="Times New Roman" w:hAnsi="Times New Roman"/>
        </w:rPr>
        <w:t>Conducta</w:t>
      </w:r>
      <w:r w:rsidR="0093491A" w:rsidRPr="00AC2F7F">
        <w:rPr>
          <w:rFonts w:ascii="Times New Roman" w:hAnsi="Times New Roman"/>
        </w:rPr>
        <w:t xml:space="preserve"> de amestec </w:t>
      </w:r>
      <w:r w:rsidR="00AE756B">
        <w:rPr>
          <w:rFonts w:ascii="Times New Roman" w:hAnsi="Times New Roman"/>
        </w:rPr>
        <w:t>au</w:t>
      </w:r>
      <w:r w:rsidR="0093491A" w:rsidRPr="00AC2F7F">
        <w:rPr>
          <w:rFonts w:ascii="Times New Roman" w:hAnsi="Times New Roman"/>
        </w:rPr>
        <w:t xml:space="preserve"> o lungime de </w:t>
      </w:r>
      <w:r w:rsidR="00DB4B5A">
        <w:rPr>
          <w:rFonts w:ascii="Times New Roman" w:hAnsi="Times New Roman"/>
        </w:rPr>
        <w:t>59 m</w:t>
      </w:r>
      <w:r w:rsidR="0093491A" w:rsidRPr="00AC2F7F">
        <w:rPr>
          <w:rFonts w:ascii="Times New Roman" w:hAnsi="Times New Roman"/>
        </w:rPr>
        <w:t>, fiind confectionata din otel (</w:t>
      </w:r>
      <w:r w:rsidR="00AE756B" w:rsidRPr="00AE756B">
        <w:rPr>
          <w:rFonts w:ascii="Times New Roman" w:hAnsi="Times New Roman"/>
        </w:rPr>
        <w:t>diametru exterior =88.9mm; grosime perete =6.3mm</w:t>
      </w:r>
      <w:r w:rsidR="0093491A" w:rsidRPr="00AC2F7F">
        <w:rPr>
          <w:rFonts w:ascii="Times New Roman" w:hAnsi="Times New Roman"/>
        </w:rPr>
        <w:t>)</w:t>
      </w:r>
      <w:r w:rsidR="00AE756B">
        <w:rPr>
          <w:rFonts w:ascii="Times New Roman" w:hAnsi="Times New Roman"/>
        </w:rPr>
        <w:t>.</w:t>
      </w:r>
      <w:r w:rsidR="0093491A" w:rsidRPr="00AC2F7F">
        <w:rPr>
          <w:rFonts w:ascii="Times New Roman" w:hAnsi="Times New Roman"/>
        </w:rPr>
        <w:t xml:space="preserve"> </w:t>
      </w:r>
      <w:r>
        <w:rPr>
          <w:rFonts w:ascii="Times New Roman" w:hAnsi="Times New Roman"/>
        </w:rPr>
        <w:t>Conducta</w:t>
      </w:r>
      <w:r w:rsidR="00AE756B">
        <w:rPr>
          <w:rFonts w:ascii="Times New Roman" w:hAnsi="Times New Roman"/>
        </w:rPr>
        <w:t xml:space="preserve"> din otel carbon se vor</w:t>
      </w:r>
      <w:r w:rsidR="0093491A" w:rsidRPr="00AE756B">
        <w:rPr>
          <w:rFonts w:ascii="Times New Roman" w:hAnsi="Times New Roman"/>
        </w:rPr>
        <w:t xml:space="preserve"> </w:t>
      </w:r>
      <w:r w:rsidR="00AE756B">
        <w:rPr>
          <w:rFonts w:ascii="Times New Roman" w:hAnsi="Times New Roman"/>
        </w:rPr>
        <w:t>construi din</w:t>
      </w:r>
      <w:r w:rsidR="0093491A" w:rsidRPr="00AE756B">
        <w:rPr>
          <w:rFonts w:ascii="Times New Roman" w:hAnsi="Times New Roman"/>
        </w:rPr>
        <w:t xml:space="preserve"> teava de otel tipul L290</w:t>
      </w:r>
      <w:r w:rsidR="0093491A" w:rsidRPr="00AE756B">
        <w:rPr>
          <w:rFonts w:ascii="Times New Roman" w:hAnsi="Times New Roman"/>
          <w:spacing w:val="4"/>
        </w:rPr>
        <w:t xml:space="preserve"> </w:t>
      </w:r>
      <w:r w:rsidR="0093491A" w:rsidRPr="00AE756B">
        <w:rPr>
          <w:rFonts w:ascii="Times New Roman" w:hAnsi="Times New Roman"/>
        </w:rPr>
        <w:t>N, conform SR EN ISO 3183.</w:t>
      </w:r>
    </w:p>
    <w:p w:rsidR="0093491A" w:rsidRPr="00341DA2" w:rsidRDefault="0093491A" w:rsidP="0093491A">
      <w:pPr>
        <w:autoSpaceDE w:val="0"/>
        <w:autoSpaceDN w:val="0"/>
        <w:adjustRightInd w:val="0"/>
        <w:spacing w:before="0"/>
        <w:ind w:firstLine="806"/>
        <w:rPr>
          <w:rFonts w:ascii="Times New Roman" w:hAnsi="Times New Roman"/>
        </w:rPr>
      </w:pPr>
      <w:r w:rsidRPr="00341DA2">
        <w:rPr>
          <w:rFonts w:ascii="Times New Roman" w:hAnsi="Times New Roman"/>
        </w:rPr>
        <w:t>Tevile metalice se vor îmbina prin sudura executata si verificata conform cerintelor din „EP FA MP 12 TS-Specification for pipelines welding” si „EP FA MP 11 TS-Specifications for performing radiograph testing on welding joints”.</w:t>
      </w:r>
    </w:p>
    <w:p w:rsidR="0093491A" w:rsidRDefault="0093491A" w:rsidP="0093491A">
      <w:pPr>
        <w:autoSpaceDE w:val="0"/>
        <w:autoSpaceDN w:val="0"/>
        <w:adjustRightInd w:val="0"/>
        <w:spacing w:before="0"/>
        <w:ind w:firstLine="806"/>
        <w:rPr>
          <w:rFonts w:ascii="Times New Roman" w:hAnsi="Times New Roman"/>
        </w:rPr>
      </w:pPr>
      <w:r w:rsidRPr="00341DA2">
        <w:rPr>
          <w:rFonts w:ascii="Times New Roman" w:hAnsi="Times New Roman"/>
        </w:rPr>
        <w:t>La capul de pompare al sondei</w:t>
      </w:r>
      <w:r w:rsidR="00DB4B5A">
        <w:rPr>
          <w:rFonts w:ascii="Times New Roman" w:hAnsi="Times New Roman"/>
        </w:rPr>
        <w:t xml:space="preserve"> 778 Dragomiresti</w:t>
      </w:r>
      <w:r w:rsidRPr="00341DA2">
        <w:rPr>
          <w:rFonts w:ascii="Times New Roman" w:hAnsi="Times New Roman"/>
        </w:rPr>
        <w:t>, cuplarea este pr</w:t>
      </w:r>
      <w:r w:rsidR="00AE756B">
        <w:rPr>
          <w:rFonts w:ascii="Times New Roman" w:hAnsi="Times New Roman"/>
        </w:rPr>
        <w:t>in sudura cap la cap.</w:t>
      </w:r>
    </w:p>
    <w:p w:rsidR="0093491A" w:rsidRDefault="0093491A" w:rsidP="0093491A">
      <w:pPr>
        <w:autoSpaceDE w:val="0"/>
        <w:autoSpaceDN w:val="0"/>
        <w:adjustRightInd w:val="0"/>
        <w:spacing w:before="0"/>
        <w:ind w:firstLine="806"/>
        <w:rPr>
          <w:rFonts w:ascii="Times New Roman" w:hAnsi="Times New Roman"/>
        </w:rPr>
      </w:pPr>
      <w:r w:rsidRPr="00341DA2">
        <w:rPr>
          <w:rFonts w:ascii="Times New Roman" w:hAnsi="Times New Roman"/>
        </w:rPr>
        <w:t xml:space="preserve">In </w:t>
      </w:r>
      <w:r w:rsidR="00DB4B5A">
        <w:rPr>
          <w:rFonts w:ascii="Times New Roman" w:hAnsi="Times New Roman"/>
        </w:rPr>
        <w:t>conducta Sondei 594 Dragomiresti</w:t>
      </w:r>
      <w:r w:rsidR="00AE756B">
        <w:rPr>
          <w:rFonts w:ascii="Times New Roman" w:hAnsi="Times New Roman"/>
        </w:rPr>
        <w:t xml:space="preserve"> existent</w:t>
      </w:r>
      <w:r w:rsidRPr="00341DA2">
        <w:rPr>
          <w:rFonts w:ascii="Times New Roman" w:hAnsi="Times New Roman"/>
        </w:rPr>
        <w:t>, cupla</w:t>
      </w:r>
      <w:r w:rsidR="00AE756B">
        <w:rPr>
          <w:rFonts w:ascii="Times New Roman" w:hAnsi="Times New Roman"/>
        </w:rPr>
        <w:t>rea este prin sudura cap la cap.</w:t>
      </w:r>
    </w:p>
    <w:p w:rsidR="0093491A" w:rsidRPr="00AC2F7F" w:rsidRDefault="0093491A" w:rsidP="0093491A">
      <w:pPr>
        <w:autoSpaceDE w:val="0"/>
        <w:autoSpaceDN w:val="0"/>
        <w:adjustRightInd w:val="0"/>
        <w:spacing w:before="0"/>
        <w:ind w:firstLine="806"/>
        <w:rPr>
          <w:rFonts w:ascii="Times New Roman" w:hAnsi="Times New Roman"/>
          <w:b/>
        </w:rPr>
      </w:pPr>
      <w:r w:rsidRPr="00AC2F7F">
        <w:rPr>
          <w:rFonts w:ascii="Times New Roman" w:hAnsi="Times New Roman"/>
          <w:b/>
        </w:rPr>
        <w:t>Protectia anticoroziva a conductei</w:t>
      </w:r>
    </w:p>
    <w:p w:rsidR="0093491A" w:rsidRDefault="0093491A" w:rsidP="0093491A">
      <w:pPr>
        <w:autoSpaceDE w:val="0"/>
        <w:autoSpaceDN w:val="0"/>
        <w:adjustRightInd w:val="0"/>
        <w:spacing w:before="0"/>
        <w:ind w:firstLine="806"/>
        <w:rPr>
          <w:rFonts w:ascii="Times New Roman" w:hAnsi="Times New Roman"/>
        </w:rPr>
      </w:pPr>
      <w:r w:rsidRPr="00847695">
        <w:rPr>
          <w:rFonts w:ascii="Times New Roman" w:hAnsi="Times New Roman"/>
        </w:rPr>
        <w:t>Protectia anticoroziva a conductelor metalice ingropate se va face cu polietilena, conform SR EN 21809. Protejarea împotriva coroziunii exterioare cu trei straturi HDPE, clasa B3, conform SR EN ISO 21809-1 si</w:t>
      </w:r>
      <w:r>
        <w:rPr>
          <w:rFonts w:ascii="Times New Roman" w:hAnsi="Times New Roman"/>
        </w:rPr>
        <w:t xml:space="preserve"> </w:t>
      </w:r>
      <w:r w:rsidRPr="00847695">
        <w:rPr>
          <w:rFonts w:ascii="Times New Roman" w:hAnsi="Times New Roman"/>
        </w:rPr>
        <w:t>PE-D-ME-SPC-001-01-E.</w:t>
      </w:r>
    </w:p>
    <w:p w:rsidR="0093491A" w:rsidRDefault="0093491A" w:rsidP="0093491A">
      <w:pPr>
        <w:autoSpaceDE w:val="0"/>
        <w:autoSpaceDN w:val="0"/>
        <w:adjustRightInd w:val="0"/>
        <w:spacing w:before="0" w:line="240" w:lineRule="auto"/>
        <w:ind w:firstLine="810"/>
        <w:jc w:val="left"/>
        <w:rPr>
          <w:rFonts w:ascii="Times New Roman" w:hAnsi="Times New Roman"/>
        </w:rPr>
      </w:pPr>
      <w:r w:rsidRPr="00847695">
        <w:rPr>
          <w:rFonts w:ascii="Times New Roman" w:hAnsi="Times New Roman"/>
        </w:rPr>
        <w:t>Conducta nu va fi prevăzută cu protectie catodică.</w:t>
      </w:r>
    </w:p>
    <w:p w:rsidR="0093491A" w:rsidRDefault="0093491A" w:rsidP="0093491A">
      <w:pPr>
        <w:autoSpaceDE w:val="0"/>
        <w:autoSpaceDN w:val="0"/>
        <w:adjustRightInd w:val="0"/>
        <w:spacing w:before="0" w:line="240" w:lineRule="auto"/>
        <w:ind w:firstLine="810"/>
        <w:jc w:val="left"/>
        <w:rPr>
          <w:rFonts w:ascii="Times New Roman" w:hAnsi="Times New Roman"/>
        </w:rPr>
      </w:pPr>
    </w:p>
    <w:p w:rsidR="0093491A" w:rsidRPr="00EF7C68" w:rsidRDefault="0093491A" w:rsidP="00EE2FBD">
      <w:pPr>
        <w:pStyle w:val="ListParagraph"/>
        <w:numPr>
          <w:ilvl w:val="0"/>
          <w:numId w:val="74"/>
        </w:numPr>
        <w:autoSpaceDE w:val="0"/>
        <w:autoSpaceDN w:val="0"/>
        <w:adjustRightInd w:val="0"/>
        <w:jc w:val="left"/>
        <w:rPr>
          <w:rFonts w:ascii="Times New Roman" w:hAnsi="Times New Roman"/>
        </w:rPr>
      </w:pPr>
      <w:r w:rsidRPr="00EF7C68">
        <w:rPr>
          <w:rFonts w:ascii="Times New Roman" w:hAnsi="Times New Roman"/>
          <w:b/>
          <w:bCs/>
        </w:rPr>
        <w:t>Parametrii de operare si de proiectare</w:t>
      </w:r>
    </w:p>
    <w:p w:rsidR="00AE756B" w:rsidRDefault="0093491A" w:rsidP="0093491A">
      <w:pPr>
        <w:autoSpaceDE w:val="0"/>
        <w:autoSpaceDN w:val="0"/>
        <w:adjustRightInd w:val="0"/>
        <w:spacing w:before="0"/>
        <w:ind w:firstLine="810"/>
        <w:jc w:val="left"/>
        <w:rPr>
          <w:rFonts w:ascii="Times New Roman" w:hAnsi="Times New Roman"/>
        </w:rPr>
      </w:pPr>
      <w:r w:rsidRPr="00EF7C68">
        <w:rPr>
          <w:rFonts w:ascii="Times New Roman" w:hAnsi="Times New Roman"/>
        </w:rPr>
        <w:t>Tempe</w:t>
      </w:r>
      <w:r>
        <w:rPr>
          <w:rFonts w:ascii="Times New Roman" w:hAnsi="Times New Roman"/>
        </w:rPr>
        <w:t xml:space="preserve">ratura de operare (°C): max. = 60; norm. = 40; </w:t>
      </w:r>
    </w:p>
    <w:p w:rsidR="0093491A" w:rsidRPr="00EF7C68" w:rsidRDefault="0093491A" w:rsidP="0093491A">
      <w:pPr>
        <w:autoSpaceDE w:val="0"/>
        <w:autoSpaceDN w:val="0"/>
        <w:adjustRightInd w:val="0"/>
        <w:spacing w:before="0"/>
        <w:ind w:firstLine="810"/>
        <w:jc w:val="left"/>
        <w:rPr>
          <w:rFonts w:ascii="Times New Roman" w:hAnsi="Times New Roman"/>
        </w:rPr>
      </w:pPr>
      <w:r w:rsidRPr="00EF7C68">
        <w:rPr>
          <w:rFonts w:ascii="Times New Roman" w:hAnsi="Times New Roman"/>
        </w:rPr>
        <w:t>Pres</w:t>
      </w:r>
      <w:r w:rsidR="00603163">
        <w:rPr>
          <w:rFonts w:ascii="Times New Roman" w:hAnsi="Times New Roman"/>
        </w:rPr>
        <w:t>iune de operare (bar):</w:t>
      </w:r>
      <w:r>
        <w:rPr>
          <w:rFonts w:ascii="Times New Roman" w:hAnsi="Times New Roman"/>
        </w:rPr>
        <w:t xml:space="preserve"> norm. = 10; </w:t>
      </w:r>
    </w:p>
    <w:p w:rsidR="0093491A" w:rsidRPr="00EF7C68" w:rsidRDefault="0093491A" w:rsidP="0093491A">
      <w:pPr>
        <w:autoSpaceDE w:val="0"/>
        <w:autoSpaceDN w:val="0"/>
        <w:adjustRightInd w:val="0"/>
        <w:spacing w:before="0"/>
        <w:ind w:firstLine="810"/>
        <w:jc w:val="left"/>
        <w:rPr>
          <w:rFonts w:ascii="Times New Roman" w:hAnsi="Times New Roman"/>
        </w:rPr>
      </w:pPr>
      <w:r>
        <w:rPr>
          <w:rFonts w:ascii="Times New Roman" w:hAnsi="Times New Roman"/>
        </w:rPr>
        <w:lastRenderedPageBreak/>
        <w:t>Presiunea de proiectare:</w:t>
      </w:r>
      <w:r w:rsidR="00DB4B5A">
        <w:rPr>
          <w:rFonts w:ascii="Times New Roman" w:hAnsi="Times New Roman"/>
        </w:rPr>
        <w:t xml:space="preserve"> max</w:t>
      </w:r>
      <w:r>
        <w:rPr>
          <w:rFonts w:ascii="Times New Roman" w:hAnsi="Times New Roman"/>
        </w:rPr>
        <w:t xml:space="preserve"> </w:t>
      </w:r>
      <w:r w:rsidR="00603163">
        <w:rPr>
          <w:rFonts w:ascii="Times New Roman" w:hAnsi="Times New Roman"/>
        </w:rPr>
        <w:t>25</w:t>
      </w:r>
      <w:r w:rsidRPr="00EF7C68">
        <w:rPr>
          <w:rFonts w:ascii="Times New Roman" w:hAnsi="Times New Roman"/>
        </w:rPr>
        <w:t xml:space="preserve"> bar;</w:t>
      </w:r>
    </w:p>
    <w:p w:rsidR="0093491A" w:rsidRPr="00EF7C68" w:rsidRDefault="001A23F0" w:rsidP="0093491A">
      <w:pPr>
        <w:autoSpaceDE w:val="0"/>
        <w:autoSpaceDN w:val="0"/>
        <w:adjustRightInd w:val="0"/>
        <w:spacing w:before="0"/>
        <w:ind w:firstLine="810"/>
        <w:jc w:val="left"/>
        <w:rPr>
          <w:rFonts w:ascii="Times New Roman" w:hAnsi="Times New Roman"/>
        </w:rPr>
      </w:pPr>
      <w:r>
        <w:rPr>
          <w:rFonts w:ascii="Times New Roman" w:hAnsi="Times New Roman"/>
        </w:rPr>
        <w:t>Debit maxim</w:t>
      </w:r>
      <w:r w:rsidR="0093491A" w:rsidRPr="00EF7C68">
        <w:rPr>
          <w:rFonts w:ascii="Times New Roman" w:hAnsi="Times New Roman"/>
        </w:rPr>
        <w:t xml:space="preserve">: </w:t>
      </w:r>
      <w:r w:rsidR="00DB4B5A">
        <w:rPr>
          <w:rFonts w:ascii="Times New Roman" w:hAnsi="Times New Roman"/>
        </w:rPr>
        <w:t>2,37 mc/h;</w:t>
      </w:r>
    </w:p>
    <w:p w:rsidR="0093491A" w:rsidRPr="00D77853" w:rsidRDefault="0093491A" w:rsidP="0093491A">
      <w:pPr>
        <w:pStyle w:val="yiv7677682733msonormal"/>
        <w:spacing w:before="0" w:beforeAutospacing="0" w:after="0" w:afterAutospacing="0" w:line="276" w:lineRule="auto"/>
        <w:ind w:left="357"/>
        <w:jc w:val="both"/>
      </w:pPr>
    </w:p>
    <w:p w:rsidR="0039440A" w:rsidRDefault="0039440A" w:rsidP="00EE2FBD">
      <w:pPr>
        <w:numPr>
          <w:ilvl w:val="0"/>
          <w:numId w:val="9"/>
        </w:numPr>
        <w:tabs>
          <w:tab w:val="left" w:pos="709"/>
        </w:tabs>
        <w:spacing w:before="0"/>
        <w:rPr>
          <w:rFonts w:ascii="Times New Roman" w:eastAsia="Times New Roman" w:hAnsi="Times New Roman"/>
        </w:rPr>
      </w:pPr>
      <w:r>
        <w:rPr>
          <w:rFonts w:ascii="Times New Roman" w:eastAsia="Times New Roman" w:hAnsi="Times New Roman"/>
          <w:i/>
        </w:rPr>
        <w:t>In etapa de construire</w:t>
      </w:r>
      <w:r>
        <w:rPr>
          <w:rFonts w:ascii="Times New Roman" w:eastAsia="Times New Roman" w:hAnsi="Times New Roman"/>
        </w:rPr>
        <w:t>:</w:t>
      </w:r>
    </w:p>
    <w:p w:rsidR="005727F5" w:rsidRPr="001B3F6D" w:rsidRDefault="005727F5" w:rsidP="005727F5">
      <w:pPr>
        <w:pStyle w:val="BodyText"/>
        <w:spacing w:after="0"/>
        <w:ind w:left="1135" w:right="15" w:firstLine="0"/>
        <w:rPr>
          <w:sz w:val="24"/>
          <w:szCs w:val="24"/>
          <w:lang w:val="pt-BR"/>
        </w:rPr>
      </w:pPr>
      <w:r w:rsidRPr="001B3F6D">
        <w:rPr>
          <w:sz w:val="24"/>
          <w:szCs w:val="24"/>
          <w:lang w:val="pt-BR"/>
        </w:rPr>
        <w:tab/>
        <w:t xml:space="preserve">- instalatia de foraj </w:t>
      </w:r>
      <w:r>
        <w:rPr>
          <w:sz w:val="24"/>
          <w:szCs w:val="24"/>
          <w:lang w:val="pt-BR"/>
        </w:rPr>
        <w:t xml:space="preserve">termica </w:t>
      </w:r>
      <w:r w:rsidRPr="001B3F6D">
        <w:rPr>
          <w:sz w:val="24"/>
          <w:szCs w:val="24"/>
          <w:lang w:val="pt-BR"/>
        </w:rPr>
        <w:t>tip</w:t>
      </w:r>
      <w:r w:rsidR="00E87D56">
        <w:rPr>
          <w:sz w:val="24"/>
          <w:szCs w:val="24"/>
          <w:lang w:val="pt-BR"/>
        </w:rPr>
        <w:t xml:space="preserve"> </w:t>
      </w:r>
      <w:r w:rsidRPr="001B3F6D">
        <w:rPr>
          <w:sz w:val="24"/>
          <w:szCs w:val="24"/>
          <w:lang w:val="pt-BR"/>
        </w:rPr>
        <w:t xml:space="preserve"> </w:t>
      </w:r>
      <w:r w:rsidR="00590CB2">
        <w:rPr>
          <w:sz w:val="24"/>
          <w:szCs w:val="24"/>
          <w:lang w:val="pt-BR"/>
        </w:rPr>
        <w:t>UPET 1 TD 125</w:t>
      </w:r>
      <w:r w:rsidRPr="001B3F6D">
        <w:rPr>
          <w:sz w:val="24"/>
          <w:szCs w:val="24"/>
          <w:lang w:val="pt-BR"/>
        </w:rPr>
        <w:t>;</w:t>
      </w:r>
    </w:p>
    <w:p w:rsidR="005727F5" w:rsidRPr="001B3F6D" w:rsidRDefault="005727F5" w:rsidP="005727F5">
      <w:pPr>
        <w:pStyle w:val="BodyText"/>
        <w:spacing w:after="0"/>
        <w:ind w:left="1135" w:right="15" w:firstLine="0"/>
        <w:rPr>
          <w:sz w:val="24"/>
          <w:szCs w:val="24"/>
          <w:lang w:val="it-IT"/>
        </w:rPr>
      </w:pPr>
      <w:r w:rsidRPr="001B3F6D">
        <w:rPr>
          <w:sz w:val="24"/>
          <w:szCs w:val="24"/>
          <w:lang w:val="pt-BR"/>
        </w:rPr>
        <w:tab/>
      </w:r>
      <w:r w:rsidRPr="001B3F6D">
        <w:rPr>
          <w:sz w:val="24"/>
          <w:szCs w:val="24"/>
          <w:lang w:val="it-IT"/>
        </w:rPr>
        <w:t>- rampa material tubular;</w:t>
      </w:r>
    </w:p>
    <w:p w:rsidR="005727F5" w:rsidRPr="001B3F6D" w:rsidRDefault="005727F5" w:rsidP="005727F5">
      <w:pPr>
        <w:pStyle w:val="BodyText"/>
        <w:spacing w:after="0"/>
        <w:ind w:left="1135" w:right="15" w:firstLine="0"/>
        <w:rPr>
          <w:sz w:val="24"/>
          <w:szCs w:val="24"/>
          <w:lang w:val="it-IT"/>
        </w:rPr>
      </w:pPr>
      <w:r>
        <w:rPr>
          <w:sz w:val="24"/>
          <w:szCs w:val="24"/>
          <w:lang w:val="it-IT"/>
        </w:rPr>
        <w:tab/>
        <w:t xml:space="preserve">- </w:t>
      </w:r>
      <w:r w:rsidRPr="001B3F6D">
        <w:rPr>
          <w:sz w:val="24"/>
          <w:szCs w:val="24"/>
          <w:lang w:val="it-IT"/>
        </w:rPr>
        <w:t>moto-pompa tip</w:t>
      </w:r>
      <w:r>
        <w:rPr>
          <w:sz w:val="24"/>
          <w:szCs w:val="24"/>
          <w:lang w:val="it-IT"/>
        </w:rPr>
        <w:t xml:space="preserve"> 3 PN 700 - 2 buc, P max 40 bari,</w:t>
      </w:r>
      <w:r w:rsidRPr="00E96B73">
        <w:rPr>
          <w:sz w:val="24"/>
          <w:szCs w:val="24"/>
          <w:lang w:val="it-IT"/>
        </w:rPr>
        <w:t xml:space="preserve"> cu debit de lucru </w:t>
      </w:r>
      <w:r>
        <w:rPr>
          <w:sz w:val="24"/>
          <w:szCs w:val="24"/>
          <w:lang w:val="it-IT"/>
        </w:rPr>
        <w:t>1500 l/minut</w:t>
      </w:r>
      <w:r w:rsidRPr="001B3F6D">
        <w:rPr>
          <w:sz w:val="24"/>
          <w:szCs w:val="24"/>
          <w:lang w:val="it-IT"/>
        </w:rPr>
        <w:t>;</w:t>
      </w:r>
    </w:p>
    <w:p w:rsidR="005727F5" w:rsidRPr="00F864F1" w:rsidRDefault="005727F5" w:rsidP="005727F5">
      <w:pPr>
        <w:pStyle w:val="BodyText"/>
        <w:spacing w:after="0"/>
        <w:ind w:left="1135" w:right="15" w:firstLine="305"/>
        <w:rPr>
          <w:sz w:val="24"/>
          <w:szCs w:val="24"/>
        </w:rPr>
      </w:pPr>
      <w:r>
        <w:rPr>
          <w:sz w:val="24"/>
          <w:szCs w:val="24"/>
          <w:lang w:val="it-IT"/>
        </w:rPr>
        <w:t>- habe metalica cu capacitatea de 3</w:t>
      </w:r>
      <w:r w:rsidRPr="00F864F1">
        <w:rPr>
          <w:sz w:val="24"/>
          <w:szCs w:val="24"/>
          <w:lang w:val="it-IT"/>
        </w:rPr>
        <w:t>0 mc pentru depozitare apa tehnologica</w:t>
      </w:r>
      <w:r w:rsidRPr="00F864F1">
        <w:rPr>
          <w:sz w:val="24"/>
          <w:szCs w:val="24"/>
        </w:rPr>
        <w:t>;</w:t>
      </w:r>
    </w:p>
    <w:p w:rsidR="005727F5" w:rsidRPr="00F864F1" w:rsidRDefault="005727F5" w:rsidP="005727F5">
      <w:pPr>
        <w:tabs>
          <w:tab w:val="left" w:pos="1418"/>
        </w:tabs>
        <w:spacing w:before="0"/>
        <w:ind w:right="14" w:firstLine="1440"/>
        <w:rPr>
          <w:rFonts w:ascii="Times New Roman" w:hAnsi="Times New Roman"/>
          <w:lang w:val="it-IT"/>
        </w:rPr>
      </w:pPr>
      <w:r w:rsidRPr="00F864F1">
        <w:rPr>
          <w:rFonts w:ascii="Times New Roman" w:hAnsi="Times New Roman"/>
        </w:rPr>
        <w:t xml:space="preserve">- </w:t>
      </w:r>
      <w:r w:rsidRPr="00F864F1">
        <w:rPr>
          <w:rFonts w:ascii="Times New Roman" w:hAnsi="Times New Roman"/>
          <w:lang w:val="it-IT"/>
        </w:rPr>
        <w:t>site vibratoare;</w:t>
      </w:r>
    </w:p>
    <w:p w:rsidR="005727F5" w:rsidRPr="00F47EEF" w:rsidRDefault="005727F5" w:rsidP="005727F5">
      <w:pPr>
        <w:pStyle w:val="BodyText"/>
        <w:spacing w:after="0"/>
        <w:ind w:left="1135" w:right="15" w:firstLine="0"/>
        <w:rPr>
          <w:sz w:val="24"/>
          <w:szCs w:val="24"/>
        </w:rPr>
      </w:pPr>
      <w:r>
        <w:rPr>
          <w:sz w:val="24"/>
          <w:szCs w:val="24"/>
        </w:rPr>
        <w:t xml:space="preserve">     - </w:t>
      </w:r>
      <w:r w:rsidRPr="00F47EEF">
        <w:rPr>
          <w:sz w:val="24"/>
          <w:szCs w:val="24"/>
        </w:rPr>
        <w:t xml:space="preserve">habe metalice </w:t>
      </w:r>
      <w:r>
        <w:rPr>
          <w:sz w:val="24"/>
          <w:szCs w:val="24"/>
        </w:rPr>
        <w:t>30 mc</w:t>
      </w:r>
      <w:r w:rsidRPr="00F47EEF">
        <w:rPr>
          <w:sz w:val="24"/>
          <w:szCs w:val="24"/>
        </w:rPr>
        <w:t xml:space="preserve"> pentru </w:t>
      </w:r>
      <w:r w:rsidRPr="00F47EEF">
        <w:rPr>
          <w:sz w:val="24"/>
          <w:szCs w:val="24"/>
          <w:lang w:val="it-IT"/>
        </w:rPr>
        <w:t>fluid de foraj;</w:t>
      </w:r>
    </w:p>
    <w:p w:rsidR="005727F5" w:rsidRPr="00C327F5" w:rsidRDefault="005727F5" w:rsidP="005727F5">
      <w:pPr>
        <w:pStyle w:val="BodyText"/>
        <w:spacing w:after="0"/>
        <w:ind w:left="1135" w:right="15" w:firstLine="0"/>
        <w:rPr>
          <w:sz w:val="24"/>
          <w:szCs w:val="24"/>
          <w:lang w:val="it-IT"/>
        </w:rPr>
      </w:pPr>
      <w:r>
        <w:rPr>
          <w:sz w:val="24"/>
          <w:szCs w:val="24"/>
          <w:lang w:val="it-IT"/>
        </w:rPr>
        <w:t xml:space="preserve">     </w:t>
      </w:r>
      <w:r w:rsidRPr="00C327F5">
        <w:rPr>
          <w:sz w:val="24"/>
          <w:szCs w:val="24"/>
          <w:lang w:val="it-IT"/>
        </w:rPr>
        <w:t xml:space="preserve">- haba metalica </w:t>
      </w:r>
      <w:r w:rsidRPr="00C327F5">
        <w:rPr>
          <w:sz w:val="24"/>
          <w:szCs w:val="24"/>
        </w:rPr>
        <w:t>depozitare detritus in apropierea sitelor vibratoare</w:t>
      </w:r>
      <w:r>
        <w:rPr>
          <w:sz w:val="24"/>
          <w:szCs w:val="24"/>
        </w:rPr>
        <w:t xml:space="preserve"> capacitate </w:t>
      </w:r>
      <w:r w:rsidR="00590CB2">
        <w:rPr>
          <w:sz w:val="24"/>
          <w:szCs w:val="24"/>
        </w:rPr>
        <w:t>54 mc</w:t>
      </w:r>
      <w:r>
        <w:rPr>
          <w:sz w:val="24"/>
          <w:szCs w:val="24"/>
        </w:rPr>
        <w:t>, in pozitie semiingropata</w:t>
      </w:r>
      <w:r w:rsidRPr="00C327F5">
        <w:rPr>
          <w:sz w:val="24"/>
          <w:szCs w:val="24"/>
        </w:rPr>
        <w:t>;</w:t>
      </w:r>
    </w:p>
    <w:p w:rsidR="005727F5" w:rsidRDefault="005727F5" w:rsidP="005727F5">
      <w:pPr>
        <w:pStyle w:val="BodyText"/>
        <w:spacing w:after="0"/>
        <w:ind w:left="1135" w:right="15" w:firstLine="0"/>
        <w:rPr>
          <w:sz w:val="24"/>
          <w:szCs w:val="24"/>
          <w:lang w:val="it-IT"/>
        </w:rPr>
      </w:pPr>
      <w:r w:rsidRPr="00C327F5">
        <w:rPr>
          <w:sz w:val="24"/>
          <w:szCs w:val="24"/>
          <w:lang w:val="it-IT"/>
        </w:rPr>
        <w:tab/>
        <w:t>- bazin pentru rezerva de apa PSI</w:t>
      </w:r>
      <w:r>
        <w:rPr>
          <w:sz w:val="24"/>
          <w:szCs w:val="24"/>
          <w:lang w:val="it-IT"/>
        </w:rPr>
        <w:t xml:space="preserve"> V=108 mc/sonda (habe cu V=20 mc fiecare)</w:t>
      </w:r>
      <w:r w:rsidRPr="00C327F5">
        <w:rPr>
          <w:sz w:val="24"/>
          <w:szCs w:val="24"/>
          <w:lang w:val="it-IT"/>
        </w:rPr>
        <w:t>;</w:t>
      </w:r>
    </w:p>
    <w:p w:rsidR="005727F5" w:rsidRPr="003439A9" w:rsidRDefault="005727F5" w:rsidP="005727F5">
      <w:pPr>
        <w:pStyle w:val="BodyText"/>
        <w:spacing w:after="0"/>
        <w:ind w:left="1135" w:right="15" w:firstLine="305"/>
        <w:rPr>
          <w:sz w:val="24"/>
          <w:szCs w:val="24"/>
          <w:lang w:val="it-IT"/>
        </w:rPr>
      </w:pPr>
      <w:r w:rsidRPr="003439A9">
        <w:rPr>
          <w:sz w:val="24"/>
          <w:szCs w:val="24"/>
          <w:lang w:val="it-IT"/>
        </w:rPr>
        <w:t xml:space="preserve">- haba colectare ape pluviale (reziduri) </w:t>
      </w:r>
      <w:r w:rsidR="00C4001B">
        <w:rPr>
          <w:sz w:val="24"/>
          <w:szCs w:val="24"/>
          <w:lang w:val="it-IT"/>
        </w:rPr>
        <w:t>3</w:t>
      </w:r>
      <w:r>
        <w:rPr>
          <w:sz w:val="24"/>
          <w:szCs w:val="24"/>
          <w:lang w:val="it-IT"/>
        </w:rPr>
        <w:t>0</w:t>
      </w:r>
      <w:r w:rsidRPr="003439A9">
        <w:rPr>
          <w:sz w:val="24"/>
          <w:szCs w:val="24"/>
          <w:lang w:val="it-IT"/>
        </w:rPr>
        <w:t xml:space="preserve"> mc</w:t>
      </w:r>
      <w:r>
        <w:rPr>
          <w:sz w:val="24"/>
          <w:szCs w:val="24"/>
          <w:lang w:val="it-IT"/>
        </w:rPr>
        <w:t>, pentru careul fiecarei sonde</w:t>
      </w:r>
      <w:r w:rsidRPr="003439A9">
        <w:rPr>
          <w:sz w:val="24"/>
          <w:szCs w:val="24"/>
          <w:lang w:val="it-IT"/>
        </w:rPr>
        <w:t>;</w:t>
      </w:r>
    </w:p>
    <w:p w:rsidR="005727F5" w:rsidRPr="003439A9" w:rsidRDefault="005727F5" w:rsidP="005727F5">
      <w:pPr>
        <w:pStyle w:val="BodyText"/>
        <w:spacing w:after="0"/>
        <w:ind w:left="1135" w:right="15" w:firstLine="305"/>
        <w:rPr>
          <w:sz w:val="24"/>
          <w:szCs w:val="24"/>
          <w:lang w:val="it-IT"/>
        </w:rPr>
      </w:pPr>
      <w:r w:rsidRPr="003439A9">
        <w:rPr>
          <w:sz w:val="24"/>
          <w:szCs w:val="24"/>
          <w:lang w:val="it-IT"/>
        </w:rPr>
        <w:t>- sant de garda</w:t>
      </w:r>
      <w:r>
        <w:rPr>
          <w:sz w:val="24"/>
          <w:szCs w:val="24"/>
          <w:lang w:val="it-IT"/>
        </w:rPr>
        <w:t xml:space="preserve">, </w:t>
      </w:r>
      <w:r w:rsidRPr="002F460A">
        <w:rPr>
          <w:sz w:val="24"/>
          <w:szCs w:val="24"/>
        </w:rPr>
        <w:t>profil trapezoidal</w:t>
      </w:r>
      <w:r>
        <w:rPr>
          <w:sz w:val="24"/>
          <w:szCs w:val="24"/>
        </w:rPr>
        <w:t>,</w:t>
      </w:r>
      <w:r w:rsidRPr="002F460A">
        <w:rPr>
          <w:sz w:val="24"/>
          <w:szCs w:val="24"/>
        </w:rPr>
        <w:t xml:space="preserve"> </w:t>
      </w:r>
      <w:r w:rsidRPr="003439A9">
        <w:rPr>
          <w:sz w:val="24"/>
          <w:szCs w:val="24"/>
          <w:lang w:val="it-IT"/>
        </w:rPr>
        <w:t>pentru colectare ape pluviale</w:t>
      </w:r>
      <w:r>
        <w:rPr>
          <w:sz w:val="24"/>
          <w:szCs w:val="24"/>
          <w:lang w:val="it-IT"/>
        </w:rPr>
        <w:t>;</w:t>
      </w:r>
    </w:p>
    <w:p w:rsidR="005727F5" w:rsidRPr="001B3F6D" w:rsidRDefault="005727F5" w:rsidP="005727F5">
      <w:pPr>
        <w:pStyle w:val="BodyText"/>
        <w:spacing w:after="0"/>
        <w:ind w:left="1135" w:right="15" w:firstLine="0"/>
        <w:rPr>
          <w:sz w:val="24"/>
          <w:szCs w:val="24"/>
          <w:lang w:val="it-IT"/>
        </w:rPr>
      </w:pPr>
      <w:r w:rsidRPr="001B3F6D">
        <w:rPr>
          <w:sz w:val="24"/>
          <w:szCs w:val="24"/>
          <w:lang w:val="it-IT"/>
        </w:rPr>
        <w:tab/>
        <w:t>- baracamente;</w:t>
      </w:r>
    </w:p>
    <w:p w:rsidR="005727F5" w:rsidRPr="001B3F6D" w:rsidRDefault="005727F5" w:rsidP="005727F5">
      <w:pPr>
        <w:pStyle w:val="BodyText"/>
        <w:spacing w:after="0"/>
        <w:ind w:right="15" w:firstLine="1325"/>
        <w:rPr>
          <w:sz w:val="24"/>
          <w:szCs w:val="24"/>
          <w:lang w:val="it-IT"/>
        </w:rPr>
      </w:pPr>
      <w:r w:rsidRPr="001B3F6D">
        <w:rPr>
          <w:sz w:val="24"/>
          <w:szCs w:val="24"/>
          <w:lang w:val="it-IT"/>
        </w:rPr>
        <w:t>- zona de protectie.</w:t>
      </w:r>
    </w:p>
    <w:p w:rsidR="005727F5" w:rsidRPr="0022081C" w:rsidRDefault="005727F5" w:rsidP="00EE2FBD">
      <w:pPr>
        <w:pStyle w:val="ListParagraph"/>
        <w:numPr>
          <w:ilvl w:val="0"/>
          <w:numId w:val="73"/>
        </w:numPr>
        <w:tabs>
          <w:tab w:val="left" w:pos="1418"/>
          <w:tab w:val="left" w:pos="1620"/>
        </w:tabs>
        <w:ind w:right="14" w:firstLine="338"/>
        <w:rPr>
          <w:rFonts w:ascii="Times New Roman" w:hAnsi="Times New Roman"/>
          <w:lang w:val="it-IT"/>
        </w:rPr>
      </w:pPr>
      <w:r>
        <w:rPr>
          <w:rFonts w:ascii="Times New Roman" w:hAnsi="Times New Roman"/>
          <w:lang w:val="it-IT"/>
        </w:rPr>
        <w:t>g</w:t>
      </w:r>
      <w:r w:rsidRPr="0022081C">
        <w:rPr>
          <w:rFonts w:ascii="Times New Roman" w:hAnsi="Times New Roman"/>
          <w:lang w:val="it-IT"/>
        </w:rPr>
        <w:t xml:space="preserve">enerator electric putere </w:t>
      </w:r>
      <w:r>
        <w:rPr>
          <w:rFonts w:ascii="Times New Roman" w:hAnsi="Times New Roman"/>
          <w:lang w:val="it-IT"/>
        </w:rPr>
        <w:t>400 KVA</w:t>
      </w:r>
      <w:r w:rsidRPr="0022081C">
        <w:rPr>
          <w:rFonts w:ascii="Times New Roman" w:hAnsi="Times New Roman"/>
          <w:lang w:val="it-IT"/>
        </w:rPr>
        <w:t>;</w:t>
      </w:r>
    </w:p>
    <w:p w:rsidR="005727F5" w:rsidRDefault="005727F5" w:rsidP="00EE2FBD">
      <w:pPr>
        <w:pStyle w:val="ListParagraph"/>
        <w:numPr>
          <w:ilvl w:val="0"/>
          <w:numId w:val="73"/>
        </w:numPr>
        <w:tabs>
          <w:tab w:val="left" w:pos="1418"/>
          <w:tab w:val="left" w:pos="1620"/>
        </w:tabs>
        <w:ind w:right="14" w:firstLine="338"/>
        <w:rPr>
          <w:rFonts w:ascii="Times New Roman" w:hAnsi="Times New Roman"/>
          <w:lang w:val="it-IT"/>
        </w:rPr>
      </w:pPr>
      <w:r>
        <w:rPr>
          <w:rFonts w:ascii="Times New Roman" w:hAnsi="Times New Roman"/>
          <w:lang w:val="it-IT"/>
        </w:rPr>
        <w:t>pichet PSI;</w:t>
      </w:r>
    </w:p>
    <w:p w:rsidR="00704364" w:rsidRPr="00267BB9" w:rsidRDefault="0039440A" w:rsidP="00EE2FBD">
      <w:pPr>
        <w:pStyle w:val="ListParagraph"/>
        <w:widowControl w:val="0"/>
        <w:numPr>
          <w:ilvl w:val="0"/>
          <w:numId w:val="50"/>
        </w:numPr>
        <w:tabs>
          <w:tab w:val="left" w:pos="1530"/>
        </w:tabs>
        <w:suppressAutoHyphens/>
        <w:autoSpaceDE w:val="0"/>
        <w:autoSpaceDN w:val="0"/>
        <w:adjustRightInd w:val="0"/>
        <w:spacing w:line="240" w:lineRule="auto"/>
        <w:ind w:left="0" w:firstLine="1170"/>
        <w:rPr>
          <w:rFonts w:ascii="Times New Roman" w:eastAsia="01_FuturaRO_Light" w:hAnsi="Times New Roman"/>
          <w:lang w:eastAsia="zh-CN"/>
        </w:rPr>
      </w:pPr>
      <w:r>
        <w:rPr>
          <w:rFonts w:ascii="Times New Roman" w:hAnsi="Times New Roman"/>
          <w:bCs/>
          <w:lang w:eastAsia="zh-CN"/>
        </w:rPr>
        <w:t>Sistemul de curatire mecanica a fluidului de foraj</w:t>
      </w:r>
      <w:r>
        <w:rPr>
          <w:rFonts w:ascii="Times New Roman" w:hAnsi="Times New Roman"/>
          <w:b/>
          <w:bCs/>
          <w:lang w:eastAsia="zh-CN"/>
        </w:rPr>
        <w:t xml:space="preserve">, </w:t>
      </w:r>
      <w:r>
        <w:rPr>
          <w:rFonts w:ascii="Times New Roman" w:hAnsi="Times New Roman"/>
          <w:bCs/>
          <w:lang w:eastAsia="zh-CN"/>
        </w:rPr>
        <w:t>compus din</w:t>
      </w:r>
      <w:r w:rsidR="00704364">
        <w:rPr>
          <w:rFonts w:ascii="Times New Roman" w:hAnsi="Times New Roman"/>
          <w:bCs/>
          <w:lang w:eastAsia="zh-CN"/>
        </w:rPr>
        <w:t>:</w:t>
      </w:r>
    </w:p>
    <w:p w:rsidR="00267BB9" w:rsidRPr="00267BB9" w:rsidRDefault="00267BB9" w:rsidP="00EE2FBD">
      <w:pPr>
        <w:pStyle w:val="ListParagraph"/>
        <w:widowControl w:val="0"/>
        <w:numPr>
          <w:ilvl w:val="0"/>
          <w:numId w:val="51"/>
        </w:numPr>
        <w:tabs>
          <w:tab w:val="left" w:pos="1620"/>
        </w:tabs>
        <w:suppressAutoHyphens/>
        <w:autoSpaceDE w:val="0"/>
        <w:spacing w:line="240" w:lineRule="auto"/>
        <w:ind w:left="90" w:firstLine="1350"/>
        <w:rPr>
          <w:rFonts w:ascii="Times New Roman" w:eastAsia="01_FuturaRO_Light" w:hAnsi="Times New Roman"/>
          <w:lang w:val="ro-RO" w:eastAsia="zh-CN"/>
        </w:rPr>
      </w:pPr>
      <w:r w:rsidRPr="00267BB9">
        <w:rPr>
          <w:rFonts w:ascii="Times New Roman" w:eastAsia="01_FuturaRO_Light" w:hAnsi="Times New Roman"/>
          <w:lang w:val="ro-RO" w:eastAsia="zh-CN"/>
        </w:rPr>
        <w:t>Site vibratoare</w:t>
      </w:r>
      <w:r>
        <w:rPr>
          <w:rFonts w:ascii="Times New Roman" w:eastAsia="01_FuturaRO_Light" w:hAnsi="Times New Roman"/>
          <w:lang w:val="ro-RO" w:eastAsia="zh-CN"/>
        </w:rPr>
        <w:t>;</w:t>
      </w:r>
    </w:p>
    <w:p w:rsidR="00267BB9" w:rsidRPr="00267BB9" w:rsidRDefault="00267BB9" w:rsidP="00EE2FBD">
      <w:pPr>
        <w:pStyle w:val="ListParagraph"/>
        <w:widowControl w:val="0"/>
        <w:numPr>
          <w:ilvl w:val="0"/>
          <w:numId w:val="51"/>
        </w:numPr>
        <w:tabs>
          <w:tab w:val="left" w:pos="1530"/>
          <w:tab w:val="left" w:pos="1620"/>
        </w:tabs>
        <w:suppressAutoHyphens/>
        <w:autoSpaceDE w:val="0"/>
        <w:autoSpaceDN w:val="0"/>
        <w:adjustRightInd w:val="0"/>
        <w:spacing w:line="240" w:lineRule="auto"/>
        <w:ind w:left="90" w:firstLine="1350"/>
        <w:rPr>
          <w:rFonts w:ascii="Times New Roman" w:eastAsia="01_FuturaRO_Light" w:hAnsi="Times New Roman"/>
          <w:lang w:eastAsia="zh-CN"/>
        </w:rPr>
      </w:pPr>
      <w:r>
        <w:rPr>
          <w:rFonts w:ascii="Times New Roman" w:eastAsia="01_FuturaRO_Light" w:hAnsi="Times New Roman"/>
          <w:lang w:val="ro-RO" w:eastAsia="ru-RU"/>
        </w:rPr>
        <w:t xml:space="preserve"> Degazeificator, tip centrifugal;</w:t>
      </w:r>
    </w:p>
    <w:p w:rsidR="00267BB9" w:rsidRPr="00267BB9" w:rsidRDefault="00267BB9" w:rsidP="00EE2FBD">
      <w:pPr>
        <w:pStyle w:val="ListParagraph"/>
        <w:widowControl w:val="0"/>
        <w:numPr>
          <w:ilvl w:val="0"/>
          <w:numId w:val="51"/>
        </w:numPr>
        <w:tabs>
          <w:tab w:val="left" w:pos="1530"/>
          <w:tab w:val="left" w:pos="1620"/>
        </w:tabs>
        <w:suppressAutoHyphens/>
        <w:autoSpaceDE w:val="0"/>
        <w:autoSpaceDN w:val="0"/>
        <w:adjustRightInd w:val="0"/>
        <w:spacing w:line="240" w:lineRule="auto"/>
        <w:ind w:left="90" w:firstLine="1350"/>
        <w:rPr>
          <w:rFonts w:ascii="Times New Roman" w:eastAsia="01_FuturaRO_Light" w:hAnsi="Times New Roman"/>
          <w:lang w:eastAsia="zh-CN"/>
        </w:rPr>
      </w:pPr>
      <w:r>
        <w:rPr>
          <w:rFonts w:ascii="Times New Roman" w:eastAsia="01_FuturaRO_Light" w:hAnsi="Times New Roman"/>
          <w:lang w:val="ro-RO" w:eastAsia="ru-RU"/>
        </w:rPr>
        <w:t xml:space="preserve"> </w:t>
      </w:r>
      <w:r w:rsidRPr="007962C6">
        <w:rPr>
          <w:rFonts w:ascii="Times New Roman" w:eastAsia="01_FuturaRO_Light" w:hAnsi="Times New Roman"/>
          <w:lang w:val="ro-RO" w:eastAsia="ru-RU"/>
        </w:rPr>
        <w:t>Centrifuge</w:t>
      </w:r>
      <w:r>
        <w:rPr>
          <w:rFonts w:ascii="Times New Roman" w:eastAsia="01_FuturaRO_Light" w:hAnsi="Times New Roman"/>
          <w:lang w:val="ro-RO" w:eastAsia="ru-RU"/>
        </w:rPr>
        <w:t xml:space="preserve"> de curatire fluid;</w:t>
      </w:r>
    </w:p>
    <w:p w:rsidR="00267BB9" w:rsidRPr="00704364" w:rsidRDefault="00267BB9" w:rsidP="00EE2FBD">
      <w:pPr>
        <w:pStyle w:val="ListParagraph"/>
        <w:widowControl w:val="0"/>
        <w:numPr>
          <w:ilvl w:val="0"/>
          <w:numId w:val="51"/>
        </w:numPr>
        <w:tabs>
          <w:tab w:val="left" w:pos="1530"/>
          <w:tab w:val="left" w:pos="1620"/>
        </w:tabs>
        <w:suppressAutoHyphens/>
        <w:autoSpaceDE w:val="0"/>
        <w:autoSpaceDN w:val="0"/>
        <w:adjustRightInd w:val="0"/>
        <w:spacing w:line="240" w:lineRule="auto"/>
        <w:ind w:left="90" w:firstLine="1350"/>
        <w:rPr>
          <w:rFonts w:ascii="Times New Roman" w:eastAsia="01_FuturaRO_Light" w:hAnsi="Times New Roman"/>
          <w:lang w:eastAsia="zh-CN"/>
        </w:rPr>
      </w:pPr>
      <w:r>
        <w:rPr>
          <w:rFonts w:ascii="Times New Roman" w:eastAsia="01_FuturaRO_Light" w:hAnsi="Times New Roman"/>
          <w:lang w:val="ro-RO" w:eastAsia="zh-CN"/>
        </w:rPr>
        <w:t xml:space="preserve"> </w:t>
      </w:r>
      <w:r w:rsidRPr="007962C6">
        <w:rPr>
          <w:rFonts w:ascii="Times New Roman" w:eastAsia="01_FuturaRO_Light" w:hAnsi="Times New Roman"/>
          <w:lang w:val="ro-RO" w:eastAsia="zh-CN"/>
        </w:rPr>
        <w:t xml:space="preserve">Mixer </w:t>
      </w:r>
      <w:r>
        <w:rPr>
          <w:rFonts w:ascii="Times New Roman" w:eastAsia="01_FuturaRO_Light" w:hAnsi="Times New Roman"/>
          <w:lang w:val="ro-RO" w:eastAsia="zh-CN"/>
        </w:rPr>
        <w:t>cu pompa de alimentare</w:t>
      </w:r>
    </w:p>
    <w:p w:rsidR="0039440A" w:rsidRPr="00DA10F6" w:rsidRDefault="0039440A" w:rsidP="00267BB9">
      <w:pPr>
        <w:autoSpaceDE w:val="0"/>
        <w:autoSpaceDN w:val="0"/>
        <w:adjustRightInd w:val="0"/>
        <w:spacing w:before="0"/>
        <w:ind w:firstLine="907"/>
        <w:rPr>
          <w:rFonts w:ascii="Times New Roman" w:eastAsia="Times New Roman" w:hAnsi="Times New Roman"/>
          <w:lang w:val="ro-RO"/>
        </w:rPr>
      </w:pPr>
      <w:r w:rsidRPr="005419A8">
        <w:rPr>
          <w:rFonts w:ascii="Times New Roman" w:eastAsia="Times New Roman" w:hAnsi="Times New Roman"/>
          <w:i/>
          <w:lang w:val="ro-RO"/>
        </w:rPr>
        <w:t>Centrifuge de curățire</w:t>
      </w:r>
      <w:r w:rsidRPr="005419A8">
        <w:rPr>
          <w:rFonts w:ascii="Times New Roman" w:eastAsia="Times New Roman" w:hAnsi="Times New Roman"/>
          <w:lang w:val="ro-RO"/>
        </w:rPr>
        <w:t xml:space="preserve"> in legătura cu o </w:t>
      </w:r>
      <w:r w:rsidRPr="005419A8">
        <w:rPr>
          <w:rFonts w:ascii="Times New Roman" w:eastAsia="Times New Roman" w:hAnsi="Times New Roman"/>
          <w:i/>
          <w:lang w:val="ro-RO"/>
        </w:rPr>
        <w:t>stație de floculare</w:t>
      </w:r>
      <w:r w:rsidR="00704364" w:rsidRPr="00704364">
        <w:rPr>
          <w:rFonts w:ascii="Times New Roman" w:eastAsia="Times New Roman" w:hAnsi="Times New Roman"/>
          <w:color w:val="00B050"/>
          <w:lang w:val="ro-RO"/>
        </w:rPr>
        <w:t xml:space="preserve"> </w:t>
      </w:r>
      <w:r w:rsidR="00704364" w:rsidRPr="00DA10F6">
        <w:rPr>
          <w:rFonts w:ascii="Times New Roman" w:eastAsia="Times New Roman" w:hAnsi="Times New Roman"/>
          <w:lang w:val="ro-RO"/>
        </w:rPr>
        <w:t>se utilizează pentru separăr</w:t>
      </w:r>
      <w:r w:rsidR="00CE70E0">
        <w:rPr>
          <w:rFonts w:ascii="Times New Roman" w:eastAsia="Times New Roman" w:hAnsi="Times New Roman"/>
          <w:lang w:val="ro-RO"/>
        </w:rPr>
        <w:t>ii oricăror solide ramase in fluid</w:t>
      </w:r>
      <w:r w:rsidR="00704364" w:rsidRPr="00DA10F6">
        <w:rPr>
          <w:rFonts w:ascii="Times New Roman" w:eastAsia="Times New Roman" w:hAnsi="Times New Roman"/>
          <w:lang w:val="ro-RO"/>
        </w:rPr>
        <w:t xml:space="preserve"> după trecere prin site. Centrifugele de curățire au capacitatea pentru a separa întregul conținut solid al fluidului. Centrifugare poate fi aplicat permanent si independent de circulare fluidului in sonda. Pentru alimentare centrifugelor fluid</w:t>
      </w:r>
      <w:r w:rsidR="00CE70E0">
        <w:rPr>
          <w:rFonts w:ascii="Times New Roman" w:eastAsia="Times New Roman" w:hAnsi="Times New Roman"/>
          <w:lang w:val="ro-RO"/>
        </w:rPr>
        <w:t>ul</w:t>
      </w:r>
      <w:r w:rsidR="00704364" w:rsidRPr="00DA10F6">
        <w:rPr>
          <w:rFonts w:ascii="Times New Roman" w:eastAsia="Times New Roman" w:hAnsi="Times New Roman"/>
          <w:lang w:val="ro-RO"/>
        </w:rPr>
        <w:t xml:space="preserve"> va fi tras din haba sitelor (sau alt punct in sistem habelor) cu o pompa de alimentare. Fluid</w:t>
      </w:r>
      <w:r w:rsidR="00CE70E0">
        <w:rPr>
          <w:rFonts w:ascii="Times New Roman" w:eastAsia="Times New Roman" w:hAnsi="Times New Roman"/>
          <w:lang w:val="ro-RO"/>
        </w:rPr>
        <w:t>ul</w:t>
      </w:r>
      <w:r w:rsidR="00704364" w:rsidRPr="00DA10F6">
        <w:rPr>
          <w:rFonts w:ascii="Times New Roman" w:eastAsia="Times New Roman" w:hAnsi="Times New Roman"/>
          <w:lang w:val="ro-RO"/>
        </w:rPr>
        <w:t xml:space="preserve"> tratat </w:t>
      </w:r>
      <w:r w:rsidR="00CE70E0">
        <w:rPr>
          <w:rFonts w:ascii="Times New Roman" w:eastAsia="Times New Roman" w:hAnsi="Times New Roman"/>
          <w:lang w:val="ro-RO"/>
        </w:rPr>
        <w:t xml:space="preserve">se </w:t>
      </w:r>
      <w:r w:rsidR="00704364" w:rsidRPr="00DA10F6">
        <w:rPr>
          <w:rFonts w:ascii="Times New Roman" w:eastAsia="Times New Roman" w:hAnsi="Times New Roman"/>
          <w:lang w:val="ro-RO"/>
        </w:rPr>
        <w:t>scurge înapoi in sistem</w:t>
      </w:r>
      <w:r w:rsidR="00CE70E0">
        <w:rPr>
          <w:rFonts w:ascii="Times New Roman" w:eastAsia="Times New Roman" w:hAnsi="Times New Roman"/>
          <w:lang w:val="ro-RO"/>
        </w:rPr>
        <w:t>ul</w:t>
      </w:r>
      <w:r w:rsidR="00704364" w:rsidRPr="00DA10F6">
        <w:rPr>
          <w:rFonts w:ascii="Times New Roman" w:eastAsia="Times New Roman" w:hAnsi="Times New Roman"/>
          <w:lang w:val="ro-RO"/>
        </w:rPr>
        <w:t xml:space="preserve"> habelor. Prin tehnologia aceasta se reduce semnificativ necesarul de a adaugă fluidul nou si de a arunca partea de fluid folosit (practica de diluare), cu efect de reducere </w:t>
      </w:r>
      <w:r w:rsidR="00CE70E0">
        <w:rPr>
          <w:rFonts w:ascii="Times New Roman" w:eastAsia="Times New Roman" w:hAnsi="Times New Roman"/>
          <w:lang w:val="ro-RO"/>
        </w:rPr>
        <w:t xml:space="preserve">a </w:t>
      </w:r>
      <w:r w:rsidR="00704364" w:rsidRPr="00DA10F6">
        <w:rPr>
          <w:rFonts w:ascii="Times New Roman" w:eastAsia="Times New Roman" w:hAnsi="Times New Roman"/>
          <w:lang w:val="ro-RO"/>
        </w:rPr>
        <w:t>consum</w:t>
      </w:r>
      <w:r w:rsidR="00CE70E0">
        <w:rPr>
          <w:rFonts w:ascii="Times New Roman" w:eastAsia="Times New Roman" w:hAnsi="Times New Roman"/>
          <w:lang w:val="ro-RO"/>
        </w:rPr>
        <w:t>ului</w:t>
      </w:r>
      <w:r w:rsidR="00704364" w:rsidRPr="00DA10F6">
        <w:rPr>
          <w:rFonts w:ascii="Times New Roman" w:eastAsia="Times New Roman" w:hAnsi="Times New Roman"/>
          <w:lang w:val="ro-RO"/>
        </w:rPr>
        <w:t xml:space="preserve"> de chimicale si de transporturi rutiere.</w:t>
      </w:r>
    </w:p>
    <w:p w:rsidR="0039440A" w:rsidRPr="0095171F" w:rsidRDefault="0039440A" w:rsidP="00EE2FBD">
      <w:pPr>
        <w:pStyle w:val="ListParagraph"/>
        <w:numPr>
          <w:ilvl w:val="0"/>
          <w:numId w:val="52"/>
        </w:numPr>
        <w:tabs>
          <w:tab w:val="left" w:pos="1418"/>
          <w:tab w:val="left" w:pos="1620"/>
          <w:tab w:val="left" w:pos="2790"/>
        </w:tabs>
        <w:ind w:left="0" w:right="14" w:firstLine="1440"/>
        <w:rPr>
          <w:rFonts w:ascii="Times New Roman" w:hAnsi="Times New Roman"/>
          <w:lang w:val="it-IT"/>
        </w:rPr>
      </w:pPr>
      <w:r w:rsidRPr="0095171F">
        <w:rPr>
          <w:rFonts w:ascii="Times New Roman" w:eastAsia="01_FuturaRO_Light" w:hAnsi="Times New Roman"/>
          <w:lang w:eastAsia="zh-CN"/>
        </w:rPr>
        <w:t>Toalete mobile  -2 buc. – vor fi vidanjate de catre o societate autorizata;</w:t>
      </w:r>
    </w:p>
    <w:p w:rsidR="0039440A" w:rsidRPr="00266BE5" w:rsidRDefault="0039440A" w:rsidP="00EE2FBD">
      <w:pPr>
        <w:pStyle w:val="ListParagraph"/>
        <w:numPr>
          <w:ilvl w:val="0"/>
          <w:numId w:val="52"/>
        </w:numPr>
        <w:tabs>
          <w:tab w:val="left" w:pos="1418"/>
          <w:tab w:val="left" w:pos="1620"/>
          <w:tab w:val="left" w:pos="2790"/>
        </w:tabs>
        <w:ind w:left="0" w:right="14" w:firstLine="1440"/>
        <w:rPr>
          <w:rFonts w:ascii="Times New Roman" w:hAnsi="Times New Roman"/>
          <w:lang w:val="it-IT"/>
        </w:rPr>
      </w:pPr>
      <w:r w:rsidRPr="00501D5E">
        <w:rPr>
          <w:rFonts w:ascii="Times New Roman" w:eastAsia="01_FuturaRO_Light" w:hAnsi="Times New Roman"/>
          <w:lang w:val="nl-NL" w:eastAsia="zh-CN"/>
        </w:rPr>
        <w:t xml:space="preserve">Unitate de control (koomey unit) folosita pentru actionarea (inchidere/deschidere) prevenitorului de eruptie. </w:t>
      </w:r>
      <w:r w:rsidRPr="00266BE5">
        <w:rPr>
          <w:rFonts w:ascii="Times New Roman" w:eastAsia="01_FuturaRO_Light" w:hAnsi="Times New Roman"/>
          <w:lang w:val="nl-NL" w:eastAsia="zh-CN"/>
        </w:rPr>
        <w:t xml:space="preserve">Prevenitorul de eruptie este un sistem folosit pentru inchiderea spatiului dintre coloana si garnitura de foraj pentru a evita eruptia necontolata a </w:t>
      </w:r>
      <w:r w:rsidR="00BD3F8D">
        <w:rPr>
          <w:rFonts w:ascii="Times New Roman" w:eastAsia="01_FuturaRO_Light" w:hAnsi="Times New Roman"/>
          <w:lang w:val="nl-NL" w:eastAsia="zh-CN"/>
        </w:rPr>
        <w:t>sondei</w:t>
      </w:r>
      <w:r w:rsidRPr="00266BE5">
        <w:rPr>
          <w:rFonts w:ascii="Times New Roman" w:eastAsia="01_FuturaRO_Light" w:hAnsi="Times New Roman"/>
          <w:lang w:val="nl-NL" w:eastAsia="zh-CN"/>
        </w:rPr>
        <w:t>;</w:t>
      </w:r>
    </w:p>
    <w:p w:rsidR="0039440A" w:rsidRPr="007B1F54" w:rsidRDefault="0039440A" w:rsidP="00EE2FBD">
      <w:pPr>
        <w:pStyle w:val="ListParagraph"/>
        <w:numPr>
          <w:ilvl w:val="0"/>
          <w:numId w:val="52"/>
        </w:numPr>
        <w:tabs>
          <w:tab w:val="left" w:pos="1418"/>
          <w:tab w:val="left" w:pos="1620"/>
          <w:tab w:val="left" w:pos="2790"/>
        </w:tabs>
        <w:ind w:left="0" w:right="14" w:firstLine="1440"/>
        <w:rPr>
          <w:rFonts w:ascii="Times New Roman" w:hAnsi="Times New Roman"/>
          <w:lang w:val="it-IT"/>
        </w:rPr>
      </w:pPr>
      <w:r w:rsidRPr="00E8299C">
        <w:rPr>
          <w:rFonts w:ascii="Times New Roman" w:eastAsia="01_FuturaRO_Light" w:hAnsi="Times New Roman"/>
          <w:lang w:eastAsia="zh-CN"/>
        </w:rPr>
        <w:t xml:space="preserve">unitate VFD </w:t>
      </w:r>
      <w:r w:rsidRPr="00266BE5">
        <w:rPr>
          <w:rFonts w:ascii="Times New Roman" w:eastAsia="01_FuturaRO_Light" w:hAnsi="Times New Roman"/>
          <w:lang w:eastAsia="zh-CN"/>
        </w:rPr>
        <w:t>– sistem de clesti automat de strangere  si desfacere a materialului tubular;</w:t>
      </w:r>
    </w:p>
    <w:p w:rsidR="00666E52" w:rsidRPr="00267BB9" w:rsidRDefault="0039440A" w:rsidP="00EE2FBD">
      <w:pPr>
        <w:pStyle w:val="ListParagraph"/>
        <w:numPr>
          <w:ilvl w:val="0"/>
          <w:numId w:val="52"/>
        </w:numPr>
        <w:tabs>
          <w:tab w:val="left" w:pos="1418"/>
          <w:tab w:val="left" w:pos="1620"/>
          <w:tab w:val="left" w:pos="2790"/>
        </w:tabs>
        <w:ind w:left="0" w:right="14" w:firstLine="1440"/>
        <w:rPr>
          <w:rFonts w:ascii="Times New Roman" w:hAnsi="Times New Roman"/>
          <w:lang w:val="it-IT"/>
        </w:rPr>
      </w:pPr>
      <w:r w:rsidRPr="007B1F54">
        <w:rPr>
          <w:rFonts w:ascii="Times New Roman" w:eastAsia="01_FuturaRO_Light" w:hAnsi="Times New Roman"/>
          <w:b/>
          <w:lang w:eastAsia="zh-CN"/>
        </w:rPr>
        <w:t>dispozitiv de perforare</w:t>
      </w:r>
      <w:r>
        <w:rPr>
          <w:rFonts w:ascii="Times New Roman" w:eastAsia="01_FuturaRO_Light" w:hAnsi="Times New Roman"/>
          <w:b/>
          <w:lang w:eastAsia="zh-CN"/>
        </w:rPr>
        <w:t xml:space="preserve"> a coloanei</w:t>
      </w:r>
      <w:r w:rsidRPr="007B1F54">
        <w:rPr>
          <w:rFonts w:ascii="Times New Roman" w:eastAsia="01_FuturaRO_Light" w:hAnsi="Times New Roman"/>
          <w:b/>
          <w:lang w:eastAsia="zh-CN"/>
        </w:rPr>
        <w:t xml:space="preserve"> de exploatare</w:t>
      </w:r>
      <w:r w:rsidRPr="007B1F54">
        <w:rPr>
          <w:rFonts w:ascii="Times New Roman" w:eastAsia="01_FuturaRO_Light" w:hAnsi="Times New Roman"/>
          <w:lang w:eastAsia="zh-CN"/>
        </w:rPr>
        <w:t xml:space="preserve"> in zona stratelor de interes sub forma cilindrica (4 m inaltime) care se introduce pa</w:t>
      </w:r>
      <w:r>
        <w:rPr>
          <w:rFonts w:ascii="Times New Roman" w:eastAsia="01_FuturaRO_Light" w:hAnsi="Times New Roman"/>
          <w:lang w:eastAsia="zh-CN"/>
        </w:rPr>
        <w:t xml:space="preserve">na la adancimea de interes </w:t>
      </w:r>
      <w:r w:rsidR="00267BB9">
        <w:rPr>
          <w:rFonts w:ascii="Times New Roman" w:eastAsia="01_FuturaRO_Light" w:hAnsi="Times New Roman"/>
          <w:lang w:eastAsia="zh-CN"/>
        </w:rPr>
        <w:t>(</w:t>
      </w:r>
      <w:r w:rsidRPr="007B1F54">
        <w:rPr>
          <w:rFonts w:ascii="Times New Roman" w:eastAsia="01_FuturaRO_Light" w:hAnsi="Times New Roman"/>
          <w:lang w:eastAsia="zh-CN"/>
        </w:rPr>
        <w:t xml:space="preserve">in functie de specificatiile geologice) cu cablu de otel. Acesta este dotat cu fragmente metalice care vor fi detonate de la suprafata si au </w:t>
      </w:r>
      <w:r w:rsidRPr="007B1F54">
        <w:rPr>
          <w:rFonts w:ascii="Times New Roman" w:eastAsia="01_FuturaRO_Light" w:hAnsi="Times New Roman"/>
          <w:lang w:eastAsia="zh-CN"/>
        </w:rPr>
        <w:lastRenderedPageBreak/>
        <w:t xml:space="preserve">rolul de perforare a coloanei de exploatare in zona stratelor de titei pentru a permite amestecului </w:t>
      </w:r>
      <w:r>
        <w:rPr>
          <w:rFonts w:ascii="Times New Roman" w:eastAsia="01_FuturaRO_Light" w:hAnsi="Times New Roman"/>
          <w:lang w:eastAsia="zh-CN"/>
        </w:rPr>
        <w:t>gaze</w:t>
      </w:r>
      <w:r w:rsidRPr="007B1F54">
        <w:rPr>
          <w:rFonts w:ascii="Times New Roman" w:eastAsia="01_FuturaRO_Light" w:hAnsi="Times New Roman"/>
          <w:lang w:eastAsia="zh-CN"/>
        </w:rPr>
        <w:t xml:space="preserve"> de zacamant sa patruda in coloana de exploatare. </w:t>
      </w:r>
    </w:p>
    <w:p w:rsidR="00267BB9" w:rsidRPr="0039440A" w:rsidRDefault="00267BB9" w:rsidP="00267BB9">
      <w:pPr>
        <w:pStyle w:val="ListParagraph"/>
        <w:numPr>
          <w:ilvl w:val="0"/>
          <w:numId w:val="0"/>
        </w:numPr>
        <w:tabs>
          <w:tab w:val="left" w:pos="1418"/>
          <w:tab w:val="left" w:pos="1620"/>
          <w:tab w:val="left" w:pos="2790"/>
        </w:tabs>
        <w:ind w:left="1440" w:right="14"/>
        <w:rPr>
          <w:rFonts w:ascii="Times New Roman" w:hAnsi="Times New Roman"/>
          <w:lang w:val="it-IT"/>
        </w:rPr>
      </w:pPr>
    </w:p>
    <w:p w:rsidR="00666E52" w:rsidRDefault="00666E52" w:rsidP="00EE2FBD">
      <w:pPr>
        <w:pStyle w:val="yiv2598845395msonormal"/>
        <w:numPr>
          <w:ilvl w:val="0"/>
          <w:numId w:val="9"/>
        </w:numPr>
        <w:tabs>
          <w:tab w:val="left" w:pos="709"/>
        </w:tabs>
        <w:spacing w:before="0" w:beforeAutospacing="0" w:after="0" w:afterAutospacing="0" w:line="276" w:lineRule="auto"/>
        <w:contextualSpacing/>
        <w:jc w:val="both"/>
      </w:pPr>
      <w:r>
        <w:rPr>
          <w:i/>
        </w:rPr>
        <w:t xml:space="preserve">In etapa de functionare </w:t>
      </w:r>
      <w:r>
        <w:t>a obiectivului:</w:t>
      </w:r>
    </w:p>
    <w:p w:rsidR="00666E52" w:rsidRDefault="00666E52" w:rsidP="00666E52">
      <w:pPr>
        <w:pStyle w:val="yiv2598845395msonormal"/>
        <w:tabs>
          <w:tab w:val="left" w:pos="1843"/>
        </w:tabs>
        <w:spacing w:before="0" w:beforeAutospacing="0" w:after="0" w:afterAutospacing="0" w:line="276" w:lineRule="auto"/>
        <w:ind w:left="360" w:firstLine="720"/>
        <w:contextualSpacing/>
        <w:jc w:val="both"/>
      </w:pPr>
      <w:r>
        <w:t xml:space="preserve">-beciul </w:t>
      </w:r>
      <w:r w:rsidR="00BD3F8D">
        <w:t>sondei</w:t>
      </w:r>
      <w:r>
        <w:t>;</w:t>
      </w:r>
    </w:p>
    <w:p w:rsidR="00666E52" w:rsidRDefault="00666E52" w:rsidP="00666E52">
      <w:pPr>
        <w:pStyle w:val="yiv2598845395msonormal"/>
        <w:tabs>
          <w:tab w:val="left" w:pos="567"/>
        </w:tabs>
        <w:spacing w:before="0" w:beforeAutospacing="0" w:after="0" w:afterAutospacing="0" w:line="276" w:lineRule="auto"/>
        <w:ind w:left="360" w:firstLine="720"/>
        <w:contextualSpacing/>
        <w:jc w:val="both"/>
      </w:pPr>
      <w:r>
        <w:t>-unitate de pompare;</w:t>
      </w:r>
    </w:p>
    <w:p w:rsidR="00666E52" w:rsidRDefault="00666E52" w:rsidP="00666E52">
      <w:pPr>
        <w:tabs>
          <w:tab w:val="left" w:pos="1843"/>
        </w:tabs>
        <w:spacing w:before="0"/>
        <w:ind w:left="360"/>
        <w:contextualSpacing/>
        <w:rPr>
          <w:rFonts w:ascii="Times New Roman" w:hAnsi="Times New Roman"/>
        </w:rPr>
      </w:pPr>
      <w:r>
        <w:rPr>
          <w:rFonts w:ascii="Times New Roman" w:eastAsia="Times New Roman" w:hAnsi="Times New Roman"/>
        </w:rPr>
        <w:t>-c</w:t>
      </w:r>
      <w:r>
        <w:rPr>
          <w:rFonts w:ascii="Times New Roman" w:hAnsi="Times New Roman"/>
        </w:rPr>
        <w:t>abina electrica de alimentare, instalatie de iluminat si post de transformare (nu face obiectul prezentului proiect);</w:t>
      </w:r>
    </w:p>
    <w:p w:rsidR="00666E52" w:rsidRDefault="00666E52" w:rsidP="00666E52">
      <w:pPr>
        <w:tabs>
          <w:tab w:val="left" w:pos="1843"/>
        </w:tabs>
        <w:spacing w:before="0"/>
        <w:ind w:left="360"/>
        <w:contextualSpacing/>
        <w:rPr>
          <w:rFonts w:ascii="Times New Roman" w:eastAsia="Times New Roman" w:hAnsi="Times New Roman"/>
        </w:rPr>
      </w:pPr>
      <w:r>
        <w:rPr>
          <w:rFonts w:ascii="Times New Roman" w:eastAsia="Times New Roman" w:hAnsi="Times New Roman"/>
        </w:rPr>
        <w:t>-platforma dale.</w:t>
      </w:r>
    </w:p>
    <w:p w:rsidR="00666E52" w:rsidRDefault="00666E52" w:rsidP="00666E52">
      <w:pPr>
        <w:tabs>
          <w:tab w:val="decimal" w:pos="216"/>
          <w:tab w:val="left" w:pos="1276"/>
          <w:tab w:val="left" w:pos="1701"/>
        </w:tabs>
        <w:spacing w:before="0"/>
        <w:rPr>
          <w:rFonts w:ascii="Times New Roman" w:hAnsi="Times New Roman"/>
          <w:lang w:val="it-IT"/>
        </w:rPr>
      </w:pPr>
      <w:r>
        <w:rPr>
          <w:rFonts w:ascii="Times New Roman" w:hAnsi="Times New Roman"/>
          <w:lang w:val="it-IT"/>
        </w:rPr>
        <w:t xml:space="preserve">Alimentarea cu motorina a generatorului si a instalatiei de foraj se va face din rezervorul de motorina </w:t>
      </w:r>
      <w:r w:rsidR="00267BB9">
        <w:rPr>
          <w:rFonts w:ascii="Times New Roman" w:hAnsi="Times New Roman"/>
          <w:lang w:val="it-IT"/>
        </w:rPr>
        <w:t>care va fi montat</w:t>
      </w:r>
      <w:r>
        <w:rPr>
          <w:rFonts w:ascii="Times New Roman" w:hAnsi="Times New Roman"/>
          <w:lang w:val="it-IT"/>
        </w:rPr>
        <w:t xml:space="preserve"> pe amplasament.</w:t>
      </w:r>
    </w:p>
    <w:p w:rsidR="000674A4" w:rsidRDefault="00267BB9" w:rsidP="00666E52">
      <w:pPr>
        <w:spacing w:before="0"/>
        <w:rPr>
          <w:rFonts w:ascii="Times New Roman" w:hAnsi="Times New Roman"/>
        </w:rPr>
      </w:pPr>
      <w:r>
        <w:rPr>
          <w:rFonts w:ascii="Times New Roman" w:hAnsi="Times New Roman"/>
          <w:i/>
          <w:iCs/>
          <w:lang w:val="pt-BR"/>
        </w:rPr>
        <w:t>Executarea lucrarilor de</w:t>
      </w:r>
      <w:r w:rsidR="00666E52">
        <w:rPr>
          <w:rFonts w:ascii="Times New Roman" w:hAnsi="Times New Roman"/>
          <w:i/>
          <w:iCs/>
          <w:spacing w:val="1"/>
          <w:lang w:val="pt-BR"/>
        </w:rPr>
        <w:t xml:space="preserve"> </w:t>
      </w:r>
      <w:r w:rsidR="00666E52">
        <w:rPr>
          <w:rFonts w:ascii="Times New Roman" w:hAnsi="Times New Roman"/>
          <w:i/>
          <w:iCs/>
          <w:lang w:val="pt-BR"/>
        </w:rPr>
        <w:t>constructii aferente amplasarii ins</w:t>
      </w:r>
      <w:r w:rsidR="00666E52">
        <w:rPr>
          <w:rFonts w:ascii="Times New Roman" w:hAnsi="Times New Roman"/>
          <w:i/>
          <w:iCs/>
          <w:spacing w:val="1"/>
          <w:lang w:val="pt-BR"/>
        </w:rPr>
        <w:t>t</w:t>
      </w:r>
      <w:r w:rsidR="00666E52">
        <w:rPr>
          <w:rFonts w:ascii="Times New Roman" w:hAnsi="Times New Roman"/>
          <w:i/>
          <w:iCs/>
          <w:lang w:val="pt-BR"/>
        </w:rPr>
        <w:t xml:space="preserve">alatiei </w:t>
      </w:r>
      <w:r w:rsidR="00666E52">
        <w:rPr>
          <w:rFonts w:ascii="Times New Roman" w:hAnsi="Times New Roman"/>
          <w:i/>
          <w:iCs/>
          <w:spacing w:val="1"/>
          <w:lang w:val="pt-BR"/>
        </w:rPr>
        <w:t>d</w:t>
      </w:r>
      <w:r w:rsidR="00666E52">
        <w:rPr>
          <w:rFonts w:ascii="Times New Roman" w:hAnsi="Times New Roman"/>
          <w:i/>
          <w:iCs/>
          <w:lang w:val="pt-BR"/>
        </w:rPr>
        <w:t>e foraj</w:t>
      </w:r>
      <w:r w:rsidR="00666E52">
        <w:rPr>
          <w:rFonts w:ascii="Times New Roman" w:hAnsi="Times New Roman"/>
          <w:lang w:val="pt-BR"/>
        </w:rPr>
        <w:t xml:space="preserve"> -</w:t>
      </w:r>
      <w:r>
        <w:rPr>
          <w:rFonts w:ascii="Times New Roman" w:hAnsi="Times New Roman"/>
          <w:lang w:val="pt-BR"/>
        </w:rPr>
        <w:t xml:space="preserve"> </w:t>
      </w:r>
      <w:r w:rsidR="000674A4">
        <w:rPr>
          <w:rFonts w:ascii="Times New Roman" w:hAnsi="Times New Roman"/>
        </w:rPr>
        <w:t>t</w:t>
      </w:r>
      <w:r w:rsidR="000674A4" w:rsidRPr="00A44AF2">
        <w:rPr>
          <w:rFonts w:ascii="Times New Roman" w:hAnsi="Times New Roman"/>
        </w:rPr>
        <w:t xml:space="preserve">impul necesar executării lucrărilor de foraj, conform documentaţiei tehnice întocmite, este de cca. </w:t>
      </w:r>
      <w:r w:rsidR="00DB4B5A">
        <w:rPr>
          <w:rFonts w:ascii="Times New Roman" w:hAnsi="Times New Roman"/>
        </w:rPr>
        <w:t>19 zile</w:t>
      </w:r>
      <w:r w:rsidR="000674A4" w:rsidRPr="00A44AF2">
        <w:rPr>
          <w:rFonts w:ascii="Times New Roman" w:hAnsi="Times New Roman"/>
        </w:rPr>
        <w:t xml:space="preserve">. Durata totală de realizare este de cca. </w:t>
      </w:r>
      <w:r w:rsidR="00DB4B5A">
        <w:rPr>
          <w:rFonts w:ascii="Times New Roman" w:hAnsi="Times New Roman"/>
        </w:rPr>
        <w:t>70 zile</w:t>
      </w:r>
      <w:r w:rsidR="000674A4" w:rsidRPr="00A44AF2">
        <w:rPr>
          <w:rFonts w:ascii="Times New Roman" w:hAnsi="Times New Roman"/>
        </w:rPr>
        <w:t>.</w:t>
      </w:r>
    </w:p>
    <w:p w:rsidR="00666E52" w:rsidRPr="00E87D56" w:rsidRDefault="00666E52" w:rsidP="00666E52">
      <w:pPr>
        <w:spacing w:before="0"/>
        <w:rPr>
          <w:rFonts w:ascii="Times New Roman" w:hAnsi="Times New Roman"/>
          <w:lang w:val="pt-BR"/>
        </w:rPr>
      </w:pPr>
      <w:r>
        <w:rPr>
          <w:rFonts w:ascii="Times New Roman" w:hAnsi="Times New Roman"/>
          <w:lang w:val="pt-BR"/>
        </w:rPr>
        <w:t>Elemente privind capacitatile investitiei - sonda</w:t>
      </w:r>
      <w:r>
        <w:rPr>
          <w:rFonts w:ascii="Times New Roman" w:hAnsi="Times New Roman"/>
          <w:spacing w:val="44"/>
          <w:lang w:val="pt-BR"/>
        </w:rPr>
        <w:t xml:space="preserve"> </w:t>
      </w:r>
      <w:r>
        <w:rPr>
          <w:rFonts w:ascii="Times New Roman" w:hAnsi="Times New Roman"/>
          <w:spacing w:val="1"/>
          <w:lang w:val="pt-BR"/>
        </w:rPr>
        <w:t>v</w:t>
      </w:r>
      <w:r>
        <w:rPr>
          <w:rFonts w:ascii="Times New Roman" w:hAnsi="Times New Roman"/>
          <w:lang w:val="pt-BR"/>
        </w:rPr>
        <w:t>a</w:t>
      </w:r>
      <w:r>
        <w:rPr>
          <w:rFonts w:ascii="Times New Roman" w:hAnsi="Times New Roman"/>
          <w:spacing w:val="23"/>
          <w:lang w:val="pt-BR"/>
        </w:rPr>
        <w:t xml:space="preserve"> </w:t>
      </w:r>
      <w:r>
        <w:rPr>
          <w:rFonts w:ascii="Times New Roman" w:hAnsi="Times New Roman"/>
          <w:lang w:val="pt-BR"/>
        </w:rPr>
        <w:t>exploata titei</w:t>
      </w:r>
      <w:r>
        <w:rPr>
          <w:rFonts w:ascii="Times New Roman" w:hAnsi="Times New Roman"/>
          <w:spacing w:val="44"/>
          <w:lang w:val="pt-BR"/>
        </w:rPr>
        <w:t xml:space="preserve"> </w:t>
      </w:r>
      <w:r>
        <w:rPr>
          <w:rFonts w:ascii="Times New Roman" w:hAnsi="Times New Roman"/>
          <w:lang w:val="pt-BR"/>
        </w:rPr>
        <w:t xml:space="preserve">si </w:t>
      </w:r>
      <w:r w:rsidR="00CE70E0">
        <w:rPr>
          <w:rFonts w:ascii="Times New Roman" w:hAnsi="Times New Roman"/>
          <w:lang w:val="pt-BR"/>
        </w:rPr>
        <w:t>gaze de sonda</w:t>
      </w:r>
      <w:r>
        <w:rPr>
          <w:rFonts w:ascii="Times New Roman" w:hAnsi="Times New Roman"/>
          <w:spacing w:val="44"/>
          <w:lang w:val="pt-BR"/>
        </w:rPr>
        <w:t xml:space="preserve"> </w:t>
      </w:r>
      <w:r>
        <w:rPr>
          <w:rFonts w:ascii="Times New Roman" w:hAnsi="Times New Roman"/>
          <w:lang w:val="pt-BR"/>
        </w:rPr>
        <w:t xml:space="preserve">aliniamentului </w:t>
      </w:r>
      <w:r w:rsidR="00CE70E0">
        <w:rPr>
          <w:rFonts w:ascii="Times New Roman" w:hAnsi="Times New Roman"/>
          <w:lang w:val="pt-BR"/>
        </w:rPr>
        <w:t>de productie</w:t>
      </w:r>
      <w:r>
        <w:rPr>
          <w:rFonts w:ascii="Times New Roman" w:hAnsi="Times New Roman"/>
          <w:lang w:val="pt-BR"/>
        </w:rPr>
        <w:t xml:space="preserve"> </w:t>
      </w:r>
      <w:r w:rsidR="00217939">
        <w:rPr>
          <w:rFonts w:ascii="Times New Roman" w:hAnsi="Times New Roman"/>
          <w:lang w:val="pt-BR"/>
        </w:rPr>
        <w:t>Gura Ocnitei</w:t>
      </w:r>
      <w:r>
        <w:rPr>
          <w:rFonts w:ascii="Times New Roman" w:hAnsi="Times New Roman"/>
          <w:lang w:val="pt-BR"/>
        </w:rPr>
        <w:t xml:space="preserve">. </w:t>
      </w:r>
      <w:r w:rsidRPr="00E87D56">
        <w:rPr>
          <w:rFonts w:ascii="Times New Roman" w:hAnsi="Times New Roman"/>
          <w:lang w:val="pt-BR"/>
        </w:rPr>
        <w:t xml:space="preserve">Volumul de extractie </w:t>
      </w:r>
      <w:r w:rsidR="00217939" w:rsidRPr="00635C63">
        <w:rPr>
          <w:rFonts w:ascii="Times New Roman" w:hAnsi="Times New Roman"/>
          <w:lang w:val="pt-BR"/>
        </w:rPr>
        <w:t xml:space="preserve">titei </w:t>
      </w:r>
      <w:r w:rsidR="00E87D56" w:rsidRPr="00635C63">
        <w:rPr>
          <w:rFonts w:ascii="Times New Roman" w:hAnsi="Times New Roman"/>
          <w:lang w:val="pt-BR"/>
        </w:rPr>
        <w:t xml:space="preserve">este de </w:t>
      </w:r>
      <w:r w:rsidR="00BC7A8D">
        <w:rPr>
          <w:rFonts w:ascii="Times New Roman" w:hAnsi="Times New Roman"/>
          <w:lang w:val="pt-BR"/>
        </w:rPr>
        <w:t>2,37 mc/h</w:t>
      </w:r>
      <w:r w:rsidR="00E30503" w:rsidRPr="00635C63">
        <w:rPr>
          <w:rFonts w:ascii="Times New Roman" w:hAnsi="Times New Roman"/>
          <w:lang w:val="pt-BR"/>
        </w:rPr>
        <w:t>.</w:t>
      </w:r>
    </w:p>
    <w:p w:rsidR="00666E52" w:rsidRDefault="00666E52" w:rsidP="00666E52">
      <w:pPr>
        <w:spacing w:before="0"/>
        <w:rPr>
          <w:rFonts w:ascii="Times New Roman" w:hAnsi="Times New Roman"/>
          <w:lang w:val="pt-BR"/>
        </w:rPr>
      </w:pPr>
      <w:r>
        <w:rPr>
          <w:rFonts w:ascii="Times New Roman" w:hAnsi="Times New Roman"/>
          <w:lang w:val="pt-BR"/>
        </w:rPr>
        <w:tab/>
        <w:t>Regimul de functionare al sistemului de exploatare titei  va fi permanent.</w:t>
      </w:r>
    </w:p>
    <w:p w:rsidR="00666E52" w:rsidRDefault="00666E52" w:rsidP="00666E52">
      <w:pPr>
        <w:spacing w:before="0"/>
        <w:rPr>
          <w:rFonts w:ascii="Times New Roman" w:hAnsi="Times New Roman"/>
          <w:lang w:val="pt-BR"/>
        </w:rPr>
      </w:pPr>
      <w:r>
        <w:rPr>
          <w:rFonts w:ascii="Times New Roman" w:hAnsi="Times New Roman"/>
          <w:lang w:val="pt-BR"/>
        </w:rPr>
        <w:tab/>
        <w:t>24 h/zi x 7 zile/săptămână x  52 săptămână / an =  8760  h/an.</w:t>
      </w:r>
    </w:p>
    <w:p w:rsidR="00666E52" w:rsidRDefault="00666E52" w:rsidP="00666E52">
      <w:pPr>
        <w:widowControl w:val="0"/>
        <w:tabs>
          <w:tab w:val="left" w:pos="720"/>
        </w:tabs>
        <w:suppressAutoHyphens/>
        <w:autoSpaceDE w:val="0"/>
        <w:spacing w:before="0"/>
        <w:ind w:left="5"/>
        <w:rPr>
          <w:rFonts w:ascii="Times New Roman" w:eastAsia="01_FuturaRO_Light" w:hAnsi="Times New Roman"/>
          <w:b/>
          <w:bCs/>
          <w:lang w:val="es-EC" w:eastAsia="zh-CN"/>
        </w:rPr>
      </w:pPr>
      <w:r>
        <w:rPr>
          <w:rFonts w:ascii="Times New Roman" w:eastAsia="01_FuturaRO_Light" w:hAnsi="Times New Roman"/>
          <w:b/>
          <w:bCs/>
          <w:lang w:val="es-EC" w:eastAsia="zh-CN"/>
        </w:rPr>
        <w:t xml:space="preserve">Procesul de extractie utilizat in cadrul proiectului de exploatare va fi cel clasic, la fel cu al tuturor </w:t>
      </w:r>
      <w:r w:rsidR="00BD3F8D">
        <w:rPr>
          <w:rFonts w:ascii="Times New Roman" w:eastAsia="01_FuturaRO_Light" w:hAnsi="Times New Roman"/>
          <w:b/>
          <w:bCs/>
          <w:lang w:val="es-EC" w:eastAsia="zh-CN"/>
        </w:rPr>
        <w:t>sondei</w:t>
      </w:r>
      <w:r>
        <w:rPr>
          <w:rFonts w:ascii="Times New Roman" w:eastAsia="01_FuturaRO_Light" w:hAnsi="Times New Roman"/>
          <w:b/>
          <w:bCs/>
          <w:lang w:val="es-EC" w:eastAsia="zh-CN"/>
        </w:rPr>
        <w:t xml:space="preserve"> din Romania, </w:t>
      </w:r>
      <w:r>
        <w:rPr>
          <w:rFonts w:ascii="Times New Roman" w:eastAsia="01_FuturaRO_Light" w:hAnsi="Times New Roman"/>
          <w:b/>
          <w:bCs/>
          <w:u w:val="single"/>
          <w:lang w:val="es-EC" w:eastAsia="zh-CN"/>
        </w:rPr>
        <w:t>nu va implica fracturarea hidraulica</w:t>
      </w:r>
      <w:r>
        <w:rPr>
          <w:rFonts w:ascii="Times New Roman" w:eastAsia="01_FuturaRO_Light" w:hAnsi="Times New Roman"/>
          <w:b/>
          <w:bCs/>
          <w:lang w:val="es-EC" w:eastAsia="zh-CN"/>
        </w:rPr>
        <w:t>.</w:t>
      </w:r>
    </w:p>
    <w:p w:rsidR="00666E52" w:rsidRDefault="00666E52" w:rsidP="00666E52">
      <w:pPr>
        <w:tabs>
          <w:tab w:val="left" w:pos="1701"/>
        </w:tabs>
        <w:spacing w:before="0"/>
        <w:rPr>
          <w:rFonts w:ascii="Times New Roman" w:hAnsi="Times New Roman"/>
          <w:b/>
          <w:bCs/>
          <w:lang w:val="pt-BR"/>
        </w:rPr>
      </w:pPr>
      <w:r>
        <w:rPr>
          <w:rFonts w:ascii="Times New Roman" w:hAnsi="Times New Roman"/>
          <w:b/>
          <w:bCs/>
          <w:lang w:val="pt-BR"/>
        </w:rPr>
        <w:t xml:space="preserve">Fluxul tehnologic pentru forarea </w:t>
      </w:r>
      <w:r w:rsidR="00BD3F8D">
        <w:rPr>
          <w:rFonts w:ascii="Times New Roman" w:hAnsi="Times New Roman"/>
          <w:b/>
          <w:bCs/>
          <w:lang w:val="pt-BR"/>
        </w:rPr>
        <w:t>sondei</w:t>
      </w:r>
      <w:r>
        <w:rPr>
          <w:rFonts w:ascii="Times New Roman" w:hAnsi="Times New Roman"/>
          <w:b/>
          <w:bCs/>
          <w:lang w:val="pt-BR"/>
        </w:rPr>
        <w:t>:</w:t>
      </w:r>
    </w:p>
    <w:p w:rsidR="00666E52" w:rsidRDefault="00666E52" w:rsidP="00EE2FBD">
      <w:pPr>
        <w:pStyle w:val="ListParagraph"/>
        <w:numPr>
          <w:ilvl w:val="0"/>
          <w:numId w:val="10"/>
        </w:numPr>
        <w:tabs>
          <w:tab w:val="left" w:pos="709"/>
        </w:tabs>
        <w:rPr>
          <w:rFonts w:ascii="Times New Roman" w:hAnsi="Times New Roman"/>
          <w:lang w:val="pt-BR"/>
        </w:rPr>
      </w:pPr>
      <w:r>
        <w:rPr>
          <w:rFonts w:ascii="Times New Roman" w:hAnsi="Times New Roman"/>
          <w:lang w:val="pt-BR"/>
        </w:rPr>
        <w:t>forare;</w:t>
      </w:r>
    </w:p>
    <w:p w:rsidR="00666E52" w:rsidRDefault="00666E52" w:rsidP="00EE2FBD">
      <w:pPr>
        <w:pStyle w:val="ListParagraph"/>
        <w:numPr>
          <w:ilvl w:val="0"/>
          <w:numId w:val="10"/>
        </w:numPr>
        <w:tabs>
          <w:tab w:val="left" w:pos="709"/>
        </w:tabs>
        <w:rPr>
          <w:rFonts w:ascii="Times New Roman" w:hAnsi="Times New Roman"/>
          <w:lang w:val="pt-BR"/>
        </w:rPr>
      </w:pPr>
      <w:r>
        <w:rPr>
          <w:rFonts w:ascii="Times New Roman" w:hAnsi="Times New Roman"/>
          <w:lang w:val="pt-BR"/>
        </w:rPr>
        <w:t xml:space="preserve">montare coloana de ghidaj in beciul </w:t>
      </w:r>
      <w:r w:rsidR="00BD3F8D">
        <w:rPr>
          <w:rFonts w:ascii="Times New Roman" w:hAnsi="Times New Roman"/>
          <w:lang w:val="pt-BR"/>
        </w:rPr>
        <w:t>sondei</w:t>
      </w:r>
      <w:r>
        <w:rPr>
          <w:rFonts w:ascii="Times New Roman" w:hAnsi="Times New Roman"/>
          <w:lang w:val="pt-BR"/>
        </w:rPr>
        <w:t xml:space="preserve"> prevazuta cu derivatie spre sitele vibratoare;</w:t>
      </w:r>
    </w:p>
    <w:p w:rsidR="00666E52" w:rsidRDefault="00666E52" w:rsidP="00EE2FBD">
      <w:pPr>
        <w:pStyle w:val="ListParagraph"/>
        <w:numPr>
          <w:ilvl w:val="0"/>
          <w:numId w:val="10"/>
        </w:numPr>
        <w:tabs>
          <w:tab w:val="left" w:pos="709"/>
        </w:tabs>
        <w:rPr>
          <w:rFonts w:ascii="Times New Roman" w:hAnsi="Times New Roman"/>
          <w:lang w:val="pt-BR"/>
        </w:rPr>
      </w:pPr>
      <w:r>
        <w:rPr>
          <w:rFonts w:ascii="Times New Roman" w:hAnsi="Times New Roman"/>
          <w:lang w:val="pt-BR"/>
        </w:rPr>
        <w:t>tubare si cimentare coloana de ancoraj;</w:t>
      </w:r>
    </w:p>
    <w:p w:rsidR="00666E52" w:rsidRDefault="00666E52" w:rsidP="00EE2FBD">
      <w:pPr>
        <w:pStyle w:val="ListParagraph"/>
        <w:numPr>
          <w:ilvl w:val="0"/>
          <w:numId w:val="10"/>
        </w:numPr>
        <w:tabs>
          <w:tab w:val="left" w:pos="709"/>
        </w:tabs>
        <w:rPr>
          <w:rFonts w:ascii="Times New Roman" w:hAnsi="Times New Roman"/>
          <w:lang w:val="pt-BR"/>
        </w:rPr>
      </w:pPr>
      <w:r>
        <w:rPr>
          <w:rFonts w:ascii="Times New Roman" w:hAnsi="Times New Roman"/>
          <w:lang w:val="pt-BR"/>
        </w:rPr>
        <w:t xml:space="preserve">tubare si cimentare coloana de exploatare;  </w:t>
      </w:r>
    </w:p>
    <w:p w:rsidR="00666E52" w:rsidRPr="00DF79CF" w:rsidRDefault="00666E52" w:rsidP="00666E52">
      <w:pPr>
        <w:spacing w:before="0"/>
        <w:rPr>
          <w:rFonts w:ascii="Times New Roman" w:hAnsi="Times New Roman"/>
          <w:lang w:val="pt-BR"/>
        </w:rPr>
      </w:pPr>
      <w:r>
        <w:rPr>
          <w:rFonts w:ascii="Times New Roman" w:hAnsi="Times New Roman"/>
          <w:lang w:val="pt-BR"/>
        </w:rPr>
        <w:t>Pentru</w:t>
      </w:r>
      <w:r>
        <w:rPr>
          <w:rFonts w:ascii="Times New Roman" w:hAnsi="Times New Roman"/>
          <w:spacing w:val="66"/>
          <w:lang w:val="pt-BR"/>
        </w:rPr>
        <w:t xml:space="preserve"> </w:t>
      </w:r>
      <w:r>
        <w:rPr>
          <w:rFonts w:ascii="Times New Roman" w:hAnsi="Times New Roman"/>
          <w:lang w:val="pt-BR"/>
        </w:rPr>
        <w:t>activitatea</w:t>
      </w:r>
      <w:r>
        <w:rPr>
          <w:rFonts w:ascii="Times New Roman" w:hAnsi="Times New Roman"/>
          <w:spacing w:val="66"/>
          <w:lang w:val="pt-BR"/>
        </w:rPr>
        <w:t xml:space="preserve"> </w:t>
      </w:r>
      <w:r>
        <w:rPr>
          <w:rFonts w:ascii="Times New Roman" w:hAnsi="Times New Roman"/>
          <w:lang w:val="pt-BR"/>
        </w:rPr>
        <w:t>de</w:t>
      </w:r>
      <w:r>
        <w:rPr>
          <w:rFonts w:ascii="Times New Roman" w:hAnsi="Times New Roman"/>
          <w:spacing w:val="66"/>
          <w:lang w:val="pt-BR"/>
        </w:rPr>
        <w:t xml:space="preserve"> </w:t>
      </w:r>
      <w:r>
        <w:rPr>
          <w:rFonts w:ascii="Times New Roman" w:hAnsi="Times New Roman"/>
          <w:lang w:val="pt-BR"/>
        </w:rPr>
        <w:t>foraj  se  va  utili</w:t>
      </w:r>
      <w:r>
        <w:rPr>
          <w:rFonts w:ascii="Times New Roman" w:hAnsi="Times New Roman"/>
          <w:spacing w:val="2"/>
          <w:lang w:val="pt-BR"/>
        </w:rPr>
        <w:t>z</w:t>
      </w:r>
      <w:r>
        <w:rPr>
          <w:rFonts w:ascii="Times New Roman" w:hAnsi="Times New Roman"/>
          <w:lang w:val="pt-BR"/>
        </w:rPr>
        <w:t xml:space="preserve">a  instalatia  </w:t>
      </w:r>
      <w:r>
        <w:rPr>
          <w:rFonts w:ascii="Times New Roman" w:hAnsi="Times New Roman"/>
          <w:spacing w:val="1"/>
          <w:lang w:val="pt-BR"/>
        </w:rPr>
        <w:t>d</w:t>
      </w:r>
      <w:r>
        <w:rPr>
          <w:rFonts w:ascii="Times New Roman" w:hAnsi="Times New Roman"/>
          <w:lang w:val="pt-BR"/>
        </w:rPr>
        <w:t xml:space="preserve">e  foraj  tip  autotransportabila </w:t>
      </w:r>
      <w:r w:rsidRPr="00DF79CF">
        <w:rPr>
          <w:rFonts w:ascii="Times New Roman" w:hAnsi="Times New Roman"/>
          <w:lang w:val="pt-BR"/>
        </w:rPr>
        <w:t xml:space="preserve">- </w:t>
      </w:r>
      <w:r w:rsidR="00BC7A8D">
        <w:rPr>
          <w:rFonts w:ascii="Times New Roman" w:hAnsi="Times New Roman"/>
          <w:lang w:val="pt-BR"/>
        </w:rPr>
        <w:t>UPET 1 TD 125</w:t>
      </w:r>
      <w:r w:rsidR="005645A1" w:rsidRPr="00DF79CF">
        <w:rPr>
          <w:rFonts w:ascii="Times New Roman" w:hAnsi="Times New Roman"/>
          <w:lang w:val="pt-BR"/>
        </w:rPr>
        <w:t xml:space="preserve"> </w:t>
      </w:r>
      <w:r w:rsidRPr="00DF79CF">
        <w:rPr>
          <w:rFonts w:ascii="Times New Roman" w:hAnsi="Times New Roman"/>
          <w:lang w:val="pt-BR"/>
        </w:rPr>
        <w:t>(instalatie termica de foraj).</w:t>
      </w:r>
    </w:p>
    <w:p w:rsidR="00666E52" w:rsidRDefault="00666E52" w:rsidP="00217939">
      <w:pPr>
        <w:spacing w:before="0"/>
        <w:rPr>
          <w:rFonts w:ascii="Times New Roman" w:hAnsi="Times New Roman"/>
          <w:lang w:val="pt-BR"/>
        </w:rPr>
      </w:pPr>
      <w:r>
        <w:rPr>
          <w:rFonts w:ascii="Times New Roman" w:hAnsi="Times New Roman"/>
          <w:b/>
          <w:bCs/>
          <w:lang w:val="pt-BR"/>
        </w:rPr>
        <w:t>Procesul</w:t>
      </w:r>
      <w:r>
        <w:rPr>
          <w:rFonts w:ascii="Times New Roman" w:hAnsi="Times New Roman"/>
          <w:b/>
          <w:bCs/>
          <w:spacing w:val="1"/>
          <w:lang w:val="pt-BR"/>
        </w:rPr>
        <w:t xml:space="preserve"> </w:t>
      </w:r>
      <w:r>
        <w:rPr>
          <w:rFonts w:ascii="Times New Roman" w:hAnsi="Times New Roman"/>
          <w:b/>
          <w:bCs/>
          <w:spacing w:val="2"/>
          <w:lang w:val="pt-BR"/>
        </w:rPr>
        <w:t>t</w:t>
      </w:r>
      <w:r>
        <w:rPr>
          <w:rFonts w:ascii="Times New Roman" w:hAnsi="Times New Roman"/>
          <w:b/>
          <w:bCs/>
          <w:lang w:val="pt-BR"/>
        </w:rPr>
        <w:t>ehnologic</w:t>
      </w:r>
      <w:r>
        <w:rPr>
          <w:rFonts w:ascii="Times New Roman" w:hAnsi="Times New Roman"/>
          <w:b/>
          <w:bCs/>
          <w:spacing w:val="1"/>
          <w:lang w:val="pt-BR"/>
        </w:rPr>
        <w:t xml:space="preserve"> </w:t>
      </w:r>
      <w:r>
        <w:rPr>
          <w:rFonts w:ascii="Times New Roman" w:hAnsi="Times New Roman"/>
          <w:b/>
          <w:bCs/>
          <w:lang w:val="pt-BR"/>
        </w:rPr>
        <w:t>de</w:t>
      </w:r>
      <w:r>
        <w:rPr>
          <w:rFonts w:ascii="Times New Roman" w:hAnsi="Times New Roman"/>
          <w:b/>
          <w:bCs/>
          <w:spacing w:val="1"/>
          <w:lang w:val="pt-BR"/>
        </w:rPr>
        <w:t xml:space="preserve"> </w:t>
      </w:r>
      <w:r>
        <w:rPr>
          <w:rFonts w:ascii="Times New Roman" w:hAnsi="Times New Roman"/>
          <w:b/>
          <w:bCs/>
          <w:lang w:val="pt-BR"/>
        </w:rPr>
        <w:t>forare</w:t>
      </w:r>
      <w:r>
        <w:rPr>
          <w:rFonts w:ascii="Times New Roman" w:hAnsi="Times New Roman"/>
          <w:b/>
          <w:bCs/>
          <w:spacing w:val="1"/>
          <w:lang w:val="pt-BR"/>
        </w:rPr>
        <w:t xml:space="preserve"> </w:t>
      </w:r>
      <w:r w:rsidR="00BD3F8D">
        <w:rPr>
          <w:rFonts w:ascii="Times New Roman" w:hAnsi="Times New Roman"/>
          <w:b/>
          <w:bCs/>
          <w:lang w:val="pt-BR"/>
        </w:rPr>
        <w:t>sondei</w:t>
      </w:r>
      <w:r>
        <w:rPr>
          <w:rFonts w:ascii="Times New Roman" w:hAnsi="Times New Roman"/>
          <w:b/>
          <w:bCs/>
          <w:lang w:val="pt-BR"/>
        </w:rPr>
        <w:t xml:space="preserve"> </w:t>
      </w:r>
      <w:r>
        <w:rPr>
          <w:rFonts w:ascii="Times New Roman" w:hAnsi="Times New Roman"/>
          <w:spacing w:val="1"/>
          <w:lang w:val="pt-BR"/>
        </w:rPr>
        <w:t>c</w:t>
      </w:r>
      <w:r>
        <w:rPr>
          <w:rFonts w:ascii="Times New Roman" w:hAnsi="Times New Roman"/>
          <w:lang w:val="pt-BR"/>
        </w:rPr>
        <w:t>onsta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s</w:t>
      </w:r>
      <w:r>
        <w:rPr>
          <w:rFonts w:ascii="Times New Roman" w:hAnsi="Times New Roman"/>
          <w:lang w:val="pt-BR"/>
        </w:rPr>
        <w:t>aparea</w:t>
      </w:r>
      <w:r>
        <w:rPr>
          <w:rFonts w:ascii="Times New Roman" w:hAnsi="Times New Roman"/>
          <w:spacing w:val="1"/>
          <w:lang w:val="pt-BR"/>
        </w:rPr>
        <w:t xml:space="preserve"> </w:t>
      </w:r>
      <w:r>
        <w:rPr>
          <w:rFonts w:ascii="Times New Roman" w:hAnsi="Times New Roman"/>
          <w:lang w:val="pt-BR"/>
        </w:rPr>
        <w:t>unui</w:t>
      </w:r>
      <w:r>
        <w:rPr>
          <w:rFonts w:ascii="Times New Roman" w:hAnsi="Times New Roman"/>
          <w:spacing w:val="1"/>
          <w:lang w:val="pt-BR"/>
        </w:rPr>
        <w:t xml:space="preserve"> </w:t>
      </w:r>
      <w:r>
        <w:rPr>
          <w:rFonts w:ascii="Times New Roman" w:hAnsi="Times New Roman"/>
          <w:lang w:val="pt-BR"/>
        </w:rPr>
        <w:t xml:space="preserve">put avand diametre descrescatoare, de la </w:t>
      </w:r>
      <w:r>
        <w:rPr>
          <w:rFonts w:ascii="Times New Roman" w:hAnsi="Times New Roman"/>
          <w:spacing w:val="1"/>
          <w:lang w:val="pt-BR"/>
        </w:rPr>
        <w:t>s</w:t>
      </w:r>
      <w:r>
        <w:rPr>
          <w:rFonts w:ascii="Times New Roman" w:hAnsi="Times New Roman"/>
          <w:lang w:val="pt-BR"/>
        </w:rPr>
        <w:t>upra</w:t>
      </w:r>
      <w:r>
        <w:rPr>
          <w:rFonts w:ascii="Times New Roman" w:hAnsi="Times New Roman"/>
          <w:spacing w:val="2"/>
          <w:lang w:val="pt-BR"/>
        </w:rPr>
        <w:t>f</w:t>
      </w:r>
      <w:r>
        <w:rPr>
          <w:rFonts w:ascii="Times New Roman" w:hAnsi="Times New Roman"/>
          <w:lang w:val="pt-BR"/>
        </w:rPr>
        <w:t>ata pana la ba</w:t>
      </w:r>
      <w:r>
        <w:rPr>
          <w:rFonts w:ascii="Times New Roman" w:hAnsi="Times New Roman"/>
          <w:spacing w:val="1"/>
          <w:lang w:val="pt-BR"/>
        </w:rPr>
        <w:t>z</w:t>
      </w:r>
      <w:r>
        <w:rPr>
          <w:rFonts w:ascii="Times New Roman" w:hAnsi="Times New Roman"/>
          <w:lang w:val="pt-BR"/>
        </w:rPr>
        <w:t xml:space="preserve">a stratului productiv, cu ajutorul unui sistem </w:t>
      </w:r>
      <w:r>
        <w:rPr>
          <w:rFonts w:ascii="Times New Roman" w:hAnsi="Times New Roman"/>
          <w:spacing w:val="2"/>
          <w:lang w:val="pt-BR"/>
        </w:rPr>
        <w:t>r</w:t>
      </w:r>
      <w:r>
        <w:rPr>
          <w:rFonts w:ascii="Times New Roman" w:hAnsi="Times New Roman"/>
          <w:lang w:val="pt-BR"/>
        </w:rPr>
        <w:t>otativ</w:t>
      </w:r>
      <w:r>
        <w:rPr>
          <w:rFonts w:ascii="Times New Roman" w:hAnsi="Times New Roman"/>
          <w:spacing w:val="1"/>
          <w:lang w:val="pt-BR"/>
        </w:rPr>
        <w:t xml:space="preserve"> </w:t>
      </w:r>
      <w:r>
        <w:rPr>
          <w:rFonts w:ascii="Times New Roman" w:hAnsi="Times New Roman"/>
          <w:lang w:val="pt-BR"/>
        </w:rPr>
        <w:t>– hidraulic, ac</w:t>
      </w:r>
      <w:r>
        <w:rPr>
          <w:rFonts w:ascii="Times New Roman" w:hAnsi="Times New Roman"/>
          <w:spacing w:val="2"/>
          <w:lang w:val="pt-BR"/>
        </w:rPr>
        <w:t>t</w:t>
      </w:r>
      <w:r>
        <w:rPr>
          <w:rFonts w:ascii="Times New Roman" w:hAnsi="Times New Roman"/>
          <w:spacing w:val="-1"/>
          <w:lang w:val="pt-BR"/>
        </w:rPr>
        <w:t>i</w:t>
      </w:r>
      <w:r>
        <w:rPr>
          <w:rFonts w:ascii="Times New Roman" w:hAnsi="Times New Roman"/>
          <w:lang w:val="pt-BR"/>
        </w:rPr>
        <w:t>onat de la sup</w:t>
      </w:r>
      <w:r>
        <w:rPr>
          <w:rFonts w:ascii="Times New Roman" w:hAnsi="Times New Roman"/>
          <w:spacing w:val="1"/>
          <w:lang w:val="pt-BR"/>
        </w:rPr>
        <w:t>r</w:t>
      </w:r>
      <w:r>
        <w:rPr>
          <w:rFonts w:ascii="Times New Roman" w:hAnsi="Times New Roman"/>
          <w:lang w:val="pt-BR"/>
        </w:rPr>
        <w:t>afata. Procesul de foraj se realizea</w:t>
      </w:r>
      <w:r>
        <w:rPr>
          <w:rFonts w:ascii="Times New Roman" w:hAnsi="Times New Roman"/>
          <w:spacing w:val="1"/>
          <w:lang w:val="pt-BR"/>
        </w:rPr>
        <w:t>z</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in intregi</w:t>
      </w:r>
      <w:r>
        <w:rPr>
          <w:rFonts w:ascii="Times New Roman" w:hAnsi="Times New Roman"/>
          <w:spacing w:val="2"/>
          <w:lang w:val="pt-BR"/>
        </w:rPr>
        <w:t>m</w:t>
      </w:r>
      <w:r>
        <w:rPr>
          <w:rFonts w:ascii="Times New Roman" w:hAnsi="Times New Roman"/>
          <w:lang w:val="pt-BR"/>
        </w:rPr>
        <w:t>e,</w:t>
      </w:r>
      <w:r>
        <w:rPr>
          <w:rFonts w:ascii="Times New Roman" w:hAnsi="Times New Roman"/>
          <w:spacing w:val="1"/>
          <w:lang w:val="pt-BR"/>
        </w:rPr>
        <w:t xml:space="preserve"> </w:t>
      </w:r>
      <w:r>
        <w:rPr>
          <w:rFonts w:ascii="Times New Roman" w:hAnsi="Times New Roman"/>
          <w:lang w:val="pt-BR"/>
        </w:rPr>
        <w:t>cu mijloace me</w:t>
      </w:r>
      <w:r>
        <w:rPr>
          <w:rFonts w:ascii="Times New Roman" w:hAnsi="Times New Roman"/>
          <w:spacing w:val="-2"/>
          <w:lang w:val="pt-BR"/>
        </w:rPr>
        <w:t>c</w:t>
      </w:r>
      <w:r>
        <w:rPr>
          <w:rFonts w:ascii="Times New Roman" w:hAnsi="Times New Roman"/>
          <w:lang w:val="pt-BR"/>
        </w:rPr>
        <w:t>anizate –</w:t>
      </w:r>
      <w:r>
        <w:rPr>
          <w:rFonts w:ascii="Times New Roman" w:hAnsi="Times New Roman"/>
          <w:spacing w:val="1"/>
          <w:lang w:val="pt-BR"/>
        </w:rPr>
        <w:t xml:space="preserve"> </w:t>
      </w:r>
      <w:r>
        <w:rPr>
          <w:rFonts w:ascii="Times New Roman" w:hAnsi="Times New Roman"/>
          <w:lang w:val="pt-BR"/>
        </w:rPr>
        <w:t>utilajul instalatiei de foraj.</w:t>
      </w:r>
    </w:p>
    <w:p w:rsidR="00666E52" w:rsidRDefault="00666E52" w:rsidP="00217939">
      <w:pPr>
        <w:pStyle w:val="Bodytext23"/>
        <w:shd w:val="clear" w:color="auto" w:fill="auto"/>
        <w:tabs>
          <w:tab w:val="left" w:pos="8647"/>
        </w:tabs>
        <w:spacing w:before="0" w:line="276" w:lineRule="auto"/>
        <w:ind w:right="-34" w:firstLine="709"/>
      </w:pPr>
      <w:r>
        <w:t>Metoda de foraj rotativa este caracterizata prin acţionarea elementului de dislocare (sapa de foraj) cu ajutorul garniturii de prăjini de foraj de la suprafaţa.</w:t>
      </w:r>
    </w:p>
    <w:p w:rsidR="00666E52" w:rsidRDefault="00666E52" w:rsidP="00217939">
      <w:pPr>
        <w:pStyle w:val="Bodytext23"/>
        <w:shd w:val="clear" w:color="auto" w:fill="auto"/>
        <w:tabs>
          <w:tab w:val="left" w:pos="8647"/>
        </w:tabs>
        <w:spacing w:before="0" w:line="276" w:lineRule="auto"/>
        <w:ind w:right="-34" w:firstLine="709"/>
      </w:pPr>
      <w:r>
        <w:t xml:space="preserve">La aceasta metoda de foraj este absolut necesar ca in timpul lucrului sapei, detritusul (roca sfaramata) sa fie indepartat permanent de pe talpa </w:t>
      </w:r>
      <w:r w:rsidR="00BD3F8D">
        <w:t>sondei</w:t>
      </w:r>
      <w:r>
        <w:t xml:space="preserve"> si transportat la suprafaţa, iar sapa trebuie răcită.</w:t>
      </w:r>
    </w:p>
    <w:p w:rsidR="00666E52" w:rsidRDefault="00666E52" w:rsidP="00217939">
      <w:pPr>
        <w:pStyle w:val="Bodytext23"/>
        <w:shd w:val="clear" w:color="auto" w:fill="auto"/>
        <w:tabs>
          <w:tab w:val="left" w:pos="8647"/>
        </w:tabs>
        <w:spacing w:before="0" w:line="276" w:lineRule="auto"/>
        <w:ind w:right="-34" w:firstLine="709"/>
      </w:pPr>
      <w:r>
        <w:t>Aceste operaţii sunt indeplinite de fluidul de foraj care este pompat de la suprafaţa cu ajutorul pompelor cu pistoane prin interiorul prăjinilor de foraj.</w:t>
      </w:r>
    </w:p>
    <w:p w:rsidR="00666E52" w:rsidRDefault="00666E52" w:rsidP="00666E52">
      <w:pPr>
        <w:pStyle w:val="Bodytext23"/>
        <w:shd w:val="clear" w:color="auto" w:fill="auto"/>
        <w:tabs>
          <w:tab w:val="left" w:pos="8647"/>
        </w:tabs>
        <w:spacing w:before="0" w:line="317" w:lineRule="exact"/>
        <w:ind w:right="-34" w:firstLine="709"/>
      </w:pPr>
      <w:r>
        <w:t xml:space="preserve">-fluidul de foraj este aspirat din rezervorul fluidului de foraj si refulat sub presiune prin conducte orizontale si verticale, în capul hidraulic prin prajini si orificiile sapei. După ce iese prin orificiile sapei, </w:t>
      </w:r>
      <w:r>
        <w:lastRenderedPageBreak/>
        <w:t>fluidul de foraj se incarca cu detritus pe care il transporta la suprafaţa prin spaţiul inelar dintre prăjini si pereţii găurii de sonda.</w:t>
      </w:r>
    </w:p>
    <w:p w:rsidR="00666E52" w:rsidRDefault="00666E52" w:rsidP="00666E52">
      <w:pPr>
        <w:pStyle w:val="Bodytext23"/>
        <w:shd w:val="clear" w:color="auto" w:fill="auto"/>
        <w:spacing w:before="0" w:line="317" w:lineRule="exact"/>
        <w:ind w:right="-34" w:firstLine="709"/>
      </w:pPr>
      <w:r>
        <w:t>La suprafaţa, fluidul de foraj este curatat cu ajutorul sitelor vibratoare detritusul fiind depozitat intr-o haba metalica, iar fluidul de foraj curat este reintegrat in fluxul tehnologic de foraj.</w:t>
      </w:r>
    </w:p>
    <w:p w:rsidR="00666E52" w:rsidRDefault="00666E52" w:rsidP="00666E52">
      <w:pPr>
        <w:pStyle w:val="Bodytext23"/>
        <w:shd w:val="clear" w:color="auto" w:fill="auto"/>
        <w:spacing w:before="0" w:line="317" w:lineRule="exact"/>
        <w:ind w:right="-34" w:firstLine="709"/>
      </w:pPr>
      <w:r>
        <w:rPr>
          <w:color w:val="auto"/>
        </w:rPr>
        <w:t xml:space="preserve">Fluidul astfel curatat este recirculat în sonda. </w:t>
      </w:r>
      <w:r>
        <w:t>In procesul de foraj fluidul de foraj este vehiculat in circuit inchis, astfel incat printr-o exploatare normala nu au loc pierderi pe faze.</w:t>
      </w:r>
    </w:p>
    <w:p w:rsidR="00666E52" w:rsidRDefault="00666E52" w:rsidP="00666E52">
      <w:pPr>
        <w:pStyle w:val="Bodytext23"/>
        <w:shd w:val="clear" w:color="auto" w:fill="auto"/>
        <w:spacing w:before="0" w:line="317" w:lineRule="exact"/>
        <w:ind w:right="-34" w:firstLine="709"/>
      </w:pPr>
      <w:r>
        <w:t xml:space="preserve">După executarea forajului fiecărui interval are loc consolidarea găurii de sonda prin tubarea </w:t>
      </w:r>
      <w:r w:rsidR="00C47382">
        <w:t>acesteia</w:t>
      </w:r>
      <w:r>
        <w:t xml:space="preserve"> cu ajutorul unor coloane din ţevi de otel avand diametrul corespunzător intervalului sapat.</w:t>
      </w:r>
    </w:p>
    <w:p w:rsidR="00666E52" w:rsidRDefault="00666E52" w:rsidP="00666E52">
      <w:pPr>
        <w:pStyle w:val="Bodytext23"/>
        <w:shd w:val="clear" w:color="auto" w:fill="auto"/>
        <w:spacing w:before="0" w:line="276" w:lineRule="auto"/>
        <w:ind w:right="-34" w:firstLine="709"/>
      </w:pPr>
      <w:r>
        <w:t xml:space="preserve">Tubarea </w:t>
      </w:r>
      <w:r w:rsidR="00BD3F8D">
        <w:t>sondei</w:t>
      </w:r>
      <w:r>
        <w:t xml:space="preserve"> reprezintă operaţia de introducere in gaura de sonda a unor burlane metalice cu scopul de a consolida gaura de sonda si de a crea canalul sigur de exploatare a hidrocarburilor.</w:t>
      </w:r>
    </w:p>
    <w:p w:rsidR="00666E52" w:rsidRDefault="00666E52" w:rsidP="00666E52">
      <w:pPr>
        <w:autoSpaceDE w:val="0"/>
        <w:autoSpaceDN w:val="0"/>
        <w:adjustRightInd w:val="0"/>
        <w:spacing w:before="0"/>
        <w:rPr>
          <w:rFonts w:ascii="Times New Roman" w:eastAsia="Times New Roman" w:hAnsi="Times New Roman"/>
          <w:lang w:val="ro-RO" w:eastAsia="ro-RO"/>
        </w:rPr>
      </w:pPr>
      <w:r>
        <w:rPr>
          <w:rFonts w:ascii="Times New Roman" w:eastAsia="Times New Roman" w:hAnsi="Times New Roman"/>
          <w:lang w:val="ro-RO" w:eastAsia="ro-RO"/>
        </w:rPr>
        <w:t>Circuitul fluidului de foraj este urmatorul:</w:t>
      </w:r>
    </w:p>
    <w:p w:rsidR="00E30503" w:rsidRDefault="00E30503" w:rsidP="00E30503">
      <w:pPr>
        <w:pStyle w:val="Bodytext23"/>
        <w:shd w:val="clear" w:color="auto" w:fill="auto"/>
        <w:tabs>
          <w:tab w:val="left" w:pos="8647"/>
        </w:tabs>
        <w:spacing w:before="0" w:line="276" w:lineRule="auto"/>
        <w:ind w:right="-34" w:firstLine="709"/>
      </w:pPr>
      <w:r>
        <w:t>Fluidul de foraj este pompat de la suprafaţa cu ajutorul pompelor cu pistoane prin interiorul prăjinilor de foraj. După ce iese prin orificiile sapei, fluidul de foraj se incarca cu detritus pe care il transporta la suprafaţa prin spaţiul inelar dintre prăjini si pereţii găurii de sonda.</w:t>
      </w:r>
    </w:p>
    <w:p w:rsidR="00E30503" w:rsidRDefault="00E30503" w:rsidP="00E30503">
      <w:pPr>
        <w:pStyle w:val="Bodytext23"/>
        <w:shd w:val="clear" w:color="auto" w:fill="auto"/>
        <w:spacing w:before="0" w:line="276" w:lineRule="auto"/>
        <w:ind w:right="-29" w:firstLine="706"/>
      </w:pPr>
      <w:r>
        <w:t xml:space="preserve">La suprafaţa, fluidul de foraj este curatat cu ajutorul sitelor vibratoare si al separatoarelor de tip hidrociclon, detritusul fiind depozitat intr-o haba metalica </w:t>
      </w:r>
      <w:r w:rsidR="00590CB2">
        <w:t>54 mc</w:t>
      </w:r>
      <w:r>
        <w:t>, iar fluidul de foraj curat este reintegrat in fluxul tehnologic de foraj.</w:t>
      </w:r>
    </w:p>
    <w:p w:rsidR="00E30503" w:rsidRDefault="00E30503" w:rsidP="00E30503">
      <w:pPr>
        <w:pStyle w:val="Bodytext23"/>
        <w:shd w:val="clear" w:color="auto" w:fill="auto"/>
        <w:spacing w:before="0" w:line="276" w:lineRule="auto"/>
        <w:ind w:right="-29" w:firstLine="706"/>
      </w:pPr>
      <w:r>
        <w:t>In procesul de foraj fluidul de foraj este vehiculat in circuit inchis, astfel incat printr-o exploatare normala nu au loc pierderi pe faze. Caracteistici fluid – dispersat + polymer fluid.</w:t>
      </w:r>
    </w:p>
    <w:p w:rsidR="00666E52" w:rsidRDefault="00666E52" w:rsidP="00666E52">
      <w:pPr>
        <w:pStyle w:val="Bodytext23"/>
        <w:shd w:val="clear" w:color="auto" w:fill="auto"/>
        <w:spacing w:before="0" w:line="276" w:lineRule="auto"/>
        <w:ind w:right="-34" w:firstLine="709"/>
        <w:rPr>
          <w:color w:val="auto"/>
        </w:rPr>
      </w:pPr>
      <w:r>
        <w:rPr>
          <w:color w:val="auto"/>
        </w:rPr>
        <w:t xml:space="preserve">După executarea forajului fiecărui interval are loc consolidarea găurii de sonda prin tubarea </w:t>
      </w:r>
      <w:r w:rsidR="00C47382">
        <w:rPr>
          <w:color w:val="auto"/>
        </w:rPr>
        <w:t>acesteia</w:t>
      </w:r>
      <w:r>
        <w:rPr>
          <w:color w:val="auto"/>
        </w:rPr>
        <w:t xml:space="preserve"> cu ajutorul unor coloane din ţevi de otel avand diametrul corespunzător intervalului sapat.</w:t>
      </w:r>
    </w:p>
    <w:p w:rsidR="00666E52" w:rsidRDefault="00666E52" w:rsidP="00666E52">
      <w:pPr>
        <w:pStyle w:val="Bodytext23"/>
        <w:shd w:val="clear" w:color="auto" w:fill="auto"/>
        <w:spacing w:before="0" w:line="276" w:lineRule="auto"/>
        <w:ind w:right="-34" w:firstLine="709"/>
        <w:rPr>
          <w:color w:val="auto"/>
        </w:rPr>
      </w:pPr>
      <w:r>
        <w:rPr>
          <w:b/>
          <w:i/>
          <w:color w:val="auto"/>
        </w:rPr>
        <w:t xml:space="preserve">Tubarea </w:t>
      </w:r>
      <w:r w:rsidR="00BD3F8D">
        <w:rPr>
          <w:b/>
          <w:i/>
          <w:color w:val="auto"/>
        </w:rPr>
        <w:t>sondei</w:t>
      </w:r>
      <w:r>
        <w:rPr>
          <w:color w:val="auto"/>
        </w:rPr>
        <w:t xml:space="preserve"> reprezintă operaţia de introducere in gaura de sonda a unor burlane metalice cu scopul de a consolida gaura de sonda si de a crea canalul sigur de exploatare a hidrocarburilor.</w:t>
      </w:r>
    </w:p>
    <w:p w:rsidR="00666E52" w:rsidRDefault="00666E52" w:rsidP="00666E52">
      <w:pPr>
        <w:pStyle w:val="Bodytext23"/>
        <w:shd w:val="clear" w:color="auto" w:fill="auto"/>
        <w:spacing w:before="0" w:line="276" w:lineRule="auto"/>
        <w:ind w:firstLine="709"/>
        <w:rPr>
          <w:color w:val="auto"/>
        </w:rPr>
      </w:pPr>
      <w:r>
        <w:rPr>
          <w:color w:val="auto"/>
        </w:rPr>
        <w:t>Prin executarea operaţiei de tubare se are in vedere:</w:t>
      </w:r>
    </w:p>
    <w:p w:rsidR="00666E52" w:rsidRDefault="00666E52" w:rsidP="00EE2FBD">
      <w:pPr>
        <w:numPr>
          <w:ilvl w:val="0"/>
          <w:numId w:val="11"/>
        </w:numPr>
        <w:spacing w:before="0"/>
        <w:ind w:right="14"/>
        <w:rPr>
          <w:rFonts w:ascii="Times New Roman" w:hAnsi="Times New Roman"/>
          <w:lang w:val="it-IT"/>
        </w:rPr>
      </w:pPr>
      <w:r>
        <w:rPr>
          <w:rFonts w:ascii="Times New Roman" w:hAnsi="Times New Roman"/>
          <w:lang w:val="it-IT"/>
        </w:rPr>
        <w:t>consolidarea pere</w:t>
      </w:r>
      <w:r>
        <w:rPr>
          <w:rFonts w:ascii="Times New Roman" w:hAnsi="Times New Roman"/>
          <w:spacing w:val="1"/>
          <w:lang w:val="it-IT"/>
        </w:rPr>
        <w:t>t</w:t>
      </w:r>
      <w:r>
        <w:rPr>
          <w:rFonts w:ascii="Times New Roman" w:hAnsi="Times New Roman"/>
          <w:lang w:val="it-IT"/>
        </w:rPr>
        <w:t>elui</w:t>
      </w:r>
      <w:r>
        <w:rPr>
          <w:rFonts w:ascii="Times New Roman" w:hAnsi="Times New Roman"/>
          <w:spacing w:val="1"/>
          <w:lang w:val="it-IT"/>
        </w:rPr>
        <w:t xml:space="preserve"> </w:t>
      </w:r>
      <w:r>
        <w:rPr>
          <w:rFonts w:ascii="Times New Roman" w:hAnsi="Times New Roman"/>
          <w:lang w:val="it-IT"/>
        </w:rPr>
        <w:t>gaurii</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s</w:t>
      </w:r>
      <w:r>
        <w:rPr>
          <w:rFonts w:ascii="Times New Roman" w:hAnsi="Times New Roman"/>
          <w:lang w:val="it-IT"/>
        </w:rPr>
        <w:t>onda;</w:t>
      </w:r>
    </w:p>
    <w:p w:rsidR="00666E52" w:rsidRDefault="00666E52" w:rsidP="00EE2FBD">
      <w:pPr>
        <w:numPr>
          <w:ilvl w:val="0"/>
          <w:numId w:val="11"/>
        </w:numPr>
        <w:spacing w:before="0"/>
        <w:ind w:right="14"/>
        <w:rPr>
          <w:rFonts w:ascii="Times New Roman" w:hAnsi="Times New Roman"/>
          <w:lang w:val="it-IT"/>
        </w:rPr>
      </w:pPr>
      <w:r>
        <w:rPr>
          <w:rFonts w:ascii="Times New Roman" w:hAnsi="Times New Roman"/>
          <w:lang w:val="it-IT"/>
        </w:rPr>
        <w:t>impiedicarea contaminarii</w:t>
      </w:r>
      <w:r>
        <w:rPr>
          <w:rFonts w:ascii="Times New Roman" w:hAnsi="Times New Roman"/>
          <w:spacing w:val="1"/>
          <w:lang w:val="it-IT"/>
        </w:rPr>
        <w:t xml:space="preserve"> </w:t>
      </w:r>
      <w:r>
        <w:rPr>
          <w:rFonts w:ascii="Times New Roman" w:hAnsi="Times New Roman"/>
          <w:lang w:val="it-IT"/>
        </w:rPr>
        <w:t>apelor subterane, cu</w:t>
      </w:r>
      <w:r>
        <w:rPr>
          <w:rFonts w:ascii="Times New Roman" w:hAnsi="Times New Roman"/>
          <w:spacing w:val="1"/>
          <w:lang w:val="it-IT"/>
        </w:rPr>
        <w:t xml:space="preserve"> </w:t>
      </w:r>
      <w:r>
        <w:rPr>
          <w:rFonts w:ascii="Times New Roman" w:hAnsi="Times New Roman"/>
          <w:lang w:val="it-IT"/>
        </w:rPr>
        <w:t>fluidele aflate</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sidR="00BD3F8D">
        <w:rPr>
          <w:rFonts w:ascii="Times New Roman" w:hAnsi="Times New Roman"/>
          <w:lang w:val="it-IT"/>
        </w:rPr>
        <w:t>sondei</w:t>
      </w:r>
      <w:r>
        <w:rPr>
          <w:rFonts w:ascii="Times New Roman" w:hAnsi="Times New Roman"/>
          <w:lang w:val="it-IT"/>
        </w:rPr>
        <w:t>;</w:t>
      </w:r>
    </w:p>
    <w:p w:rsidR="00666E52" w:rsidRDefault="00666E52" w:rsidP="00BC7A8D">
      <w:pPr>
        <w:numPr>
          <w:ilvl w:val="0"/>
          <w:numId w:val="11"/>
        </w:numPr>
        <w:tabs>
          <w:tab w:val="left" w:pos="1530"/>
        </w:tabs>
        <w:spacing w:before="0"/>
        <w:ind w:left="0" w:right="14" w:firstLine="1195"/>
        <w:rPr>
          <w:rFonts w:ascii="Times New Roman" w:hAnsi="Times New Roman"/>
          <w:lang w:val="it-IT"/>
        </w:rPr>
      </w:pPr>
      <w:r>
        <w:rPr>
          <w:rFonts w:ascii="Times New Roman" w:hAnsi="Times New Roman"/>
          <w:spacing w:val="-159"/>
          <w:lang w:val="it-IT"/>
        </w:rPr>
        <w:t xml:space="preserve"> </w:t>
      </w:r>
      <w:r>
        <w:rPr>
          <w:rFonts w:ascii="Times New Roman" w:hAnsi="Times New Roman"/>
          <w:lang w:val="it-IT"/>
        </w:rPr>
        <w:t>izolarea</w:t>
      </w:r>
      <w:r>
        <w:rPr>
          <w:rFonts w:ascii="Times New Roman" w:hAnsi="Times New Roman"/>
          <w:spacing w:val="13"/>
          <w:lang w:val="it-IT"/>
        </w:rPr>
        <w:t xml:space="preserve"> </w:t>
      </w:r>
      <w:r>
        <w:rPr>
          <w:rFonts w:ascii="Times New Roman" w:hAnsi="Times New Roman"/>
          <w:lang w:val="it-IT"/>
        </w:rPr>
        <w:t>stratelor</w:t>
      </w:r>
      <w:r>
        <w:rPr>
          <w:rFonts w:ascii="Times New Roman" w:hAnsi="Times New Roman"/>
          <w:spacing w:val="13"/>
          <w:lang w:val="it-IT"/>
        </w:rPr>
        <w:t xml:space="preserve"> </w:t>
      </w:r>
      <w:r>
        <w:rPr>
          <w:rFonts w:ascii="Times New Roman" w:hAnsi="Times New Roman"/>
          <w:lang w:val="it-IT"/>
        </w:rPr>
        <w:t>care</w:t>
      </w:r>
      <w:r>
        <w:rPr>
          <w:rFonts w:ascii="Times New Roman" w:hAnsi="Times New Roman"/>
          <w:spacing w:val="13"/>
          <w:lang w:val="it-IT"/>
        </w:rPr>
        <w:t xml:space="preserve"> </w:t>
      </w:r>
      <w:r>
        <w:rPr>
          <w:rFonts w:ascii="Times New Roman" w:hAnsi="Times New Roman"/>
          <w:lang w:val="it-IT"/>
        </w:rPr>
        <w:t>contin</w:t>
      </w:r>
      <w:r>
        <w:rPr>
          <w:rFonts w:ascii="Times New Roman" w:hAnsi="Times New Roman"/>
          <w:spacing w:val="13"/>
          <w:lang w:val="it-IT"/>
        </w:rPr>
        <w:t xml:space="preserve"> </w:t>
      </w:r>
      <w:r>
        <w:rPr>
          <w:rFonts w:ascii="Times New Roman" w:hAnsi="Times New Roman"/>
          <w:lang w:val="it-IT"/>
        </w:rPr>
        <w:t>hid</w:t>
      </w:r>
      <w:r>
        <w:rPr>
          <w:rFonts w:ascii="Times New Roman" w:hAnsi="Times New Roman"/>
          <w:spacing w:val="2"/>
          <w:lang w:val="it-IT"/>
        </w:rPr>
        <w:t>r</w:t>
      </w:r>
      <w:r>
        <w:rPr>
          <w:rFonts w:ascii="Times New Roman" w:hAnsi="Times New Roman"/>
          <w:lang w:val="it-IT"/>
        </w:rPr>
        <w:t>ocarbu</w:t>
      </w:r>
      <w:r>
        <w:rPr>
          <w:rFonts w:ascii="Times New Roman" w:hAnsi="Times New Roman"/>
          <w:spacing w:val="1"/>
          <w:lang w:val="it-IT"/>
        </w:rPr>
        <w:t>r</w:t>
      </w:r>
      <w:r>
        <w:rPr>
          <w:rFonts w:ascii="Times New Roman" w:hAnsi="Times New Roman"/>
          <w:lang w:val="it-IT"/>
        </w:rPr>
        <w:t>i</w:t>
      </w:r>
      <w:r>
        <w:rPr>
          <w:rFonts w:ascii="Times New Roman" w:hAnsi="Times New Roman"/>
          <w:spacing w:val="14"/>
          <w:lang w:val="it-IT"/>
        </w:rPr>
        <w:t xml:space="preserve"> </w:t>
      </w:r>
      <w:r>
        <w:rPr>
          <w:rFonts w:ascii="Times New Roman" w:hAnsi="Times New Roman"/>
          <w:lang w:val="it-IT"/>
        </w:rPr>
        <w:t>–</w:t>
      </w:r>
      <w:r>
        <w:rPr>
          <w:rFonts w:ascii="Times New Roman" w:hAnsi="Times New Roman"/>
          <w:spacing w:val="14"/>
          <w:lang w:val="it-IT"/>
        </w:rPr>
        <w:t xml:space="preserve"> </w:t>
      </w:r>
      <w:r>
        <w:rPr>
          <w:rFonts w:ascii="Times New Roman" w:hAnsi="Times New Roman"/>
          <w:lang w:val="it-IT"/>
        </w:rPr>
        <w:t>petrol</w:t>
      </w:r>
      <w:r>
        <w:rPr>
          <w:rFonts w:ascii="Times New Roman" w:hAnsi="Times New Roman"/>
          <w:spacing w:val="14"/>
          <w:lang w:val="it-IT"/>
        </w:rPr>
        <w:t xml:space="preserve"> </w:t>
      </w:r>
      <w:r>
        <w:rPr>
          <w:rFonts w:ascii="Times New Roman" w:hAnsi="Times New Roman"/>
          <w:lang w:val="it-IT"/>
        </w:rPr>
        <w:t>si</w:t>
      </w:r>
      <w:r>
        <w:rPr>
          <w:rFonts w:ascii="Times New Roman" w:hAnsi="Times New Roman"/>
          <w:spacing w:val="14"/>
          <w:lang w:val="it-IT"/>
        </w:rPr>
        <w:t xml:space="preserve"> </w:t>
      </w:r>
      <w:r>
        <w:rPr>
          <w:rFonts w:ascii="Times New Roman" w:hAnsi="Times New Roman"/>
          <w:lang w:val="it-IT"/>
        </w:rPr>
        <w:t>gaze</w:t>
      </w:r>
      <w:r>
        <w:rPr>
          <w:rFonts w:ascii="Times New Roman" w:hAnsi="Times New Roman"/>
          <w:spacing w:val="14"/>
          <w:lang w:val="it-IT"/>
        </w:rPr>
        <w:t xml:space="preserve"> </w:t>
      </w:r>
      <w:r>
        <w:rPr>
          <w:rFonts w:ascii="Times New Roman" w:hAnsi="Times New Roman"/>
          <w:lang w:val="it-IT"/>
        </w:rPr>
        <w:t>a</w:t>
      </w:r>
      <w:r>
        <w:rPr>
          <w:rFonts w:ascii="Times New Roman" w:hAnsi="Times New Roman"/>
          <w:spacing w:val="14"/>
          <w:lang w:val="it-IT"/>
        </w:rPr>
        <w:t xml:space="preserve"> </w:t>
      </w:r>
      <w:r>
        <w:rPr>
          <w:rFonts w:ascii="Times New Roman" w:hAnsi="Times New Roman"/>
          <w:lang w:val="it-IT"/>
        </w:rPr>
        <w:t>caror</w:t>
      </w:r>
      <w:r>
        <w:rPr>
          <w:rFonts w:ascii="Times New Roman" w:hAnsi="Times New Roman"/>
          <w:spacing w:val="14"/>
          <w:lang w:val="it-IT"/>
        </w:rPr>
        <w:t xml:space="preserve"> </w:t>
      </w:r>
      <w:r>
        <w:rPr>
          <w:rFonts w:ascii="Times New Roman" w:hAnsi="Times New Roman"/>
          <w:lang w:val="it-IT"/>
        </w:rPr>
        <w:t>exploatare</w:t>
      </w:r>
      <w:r>
        <w:rPr>
          <w:rFonts w:ascii="Times New Roman" w:hAnsi="Times New Roman"/>
          <w:spacing w:val="14"/>
          <w:lang w:val="it-IT"/>
        </w:rPr>
        <w:t xml:space="preserve"> </w:t>
      </w:r>
      <w:r>
        <w:rPr>
          <w:rFonts w:ascii="Times New Roman" w:hAnsi="Times New Roman"/>
          <w:lang w:val="it-IT"/>
        </w:rPr>
        <w:t>se urmareste, prevenind</w:t>
      </w:r>
      <w:r>
        <w:rPr>
          <w:rFonts w:ascii="Times New Roman" w:hAnsi="Times New Roman"/>
          <w:spacing w:val="2"/>
          <w:lang w:val="it-IT"/>
        </w:rPr>
        <w:t xml:space="preserve"> </w:t>
      </w:r>
      <w:r>
        <w:rPr>
          <w:rFonts w:ascii="Times New Roman" w:hAnsi="Times New Roman"/>
          <w:lang w:val="it-IT"/>
        </w:rPr>
        <w:t>contaminarea cu</w:t>
      </w:r>
      <w:r>
        <w:rPr>
          <w:rFonts w:ascii="Times New Roman" w:hAnsi="Times New Roman"/>
          <w:spacing w:val="1"/>
          <w:lang w:val="it-IT"/>
        </w:rPr>
        <w:t xml:space="preserve"> </w:t>
      </w:r>
      <w:r>
        <w:rPr>
          <w:rFonts w:ascii="Times New Roman" w:hAnsi="Times New Roman"/>
          <w:lang w:val="it-IT"/>
        </w:rPr>
        <w:t>hidrocarburi, a apelor supe</w:t>
      </w:r>
      <w:r>
        <w:rPr>
          <w:rFonts w:ascii="Times New Roman" w:hAnsi="Times New Roman"/>
          <w:spacing w:val="2"/>
          <w:lang w:val="it-IT"/>
        </w:rPr>
        <w:t>r</w:t>
      </w:r>
      <w:r>
        <w:rPr>
          <w:rFonts w:ascii="Times New Roman" w:hAnsi="Times New Roman"/>
          <w:lang w:val="it-IT"/>
        </w:rPr>
        <w:t>ioare;</w:t>
      </w:r>
    </w:p>
    <w:p w:rsidR="00666E52" w:rsidRDefault="00666E52" w:rsidP="00666E52">
      <w:pPr>
        <w:spacing w:before="0"/>
        <w:rPr>
          <w:rFonts w:ascii="Times New Roman" w:hAnsi="Times New Roman"/>
          <w:lang w:val="it-IT"/>
        </w:rPr>
      </w:pPr>
      <w:r>
        <w:rPr>
          <w:rFonts w:ascii="Times New Roman" w:hAnsi="Times New Roman"/>
          <w:lang w:val="it-IT"/>
        </w:rPr>
        <w:t>Dupa</w:t>
      </w:r>
      <w:r>
        <w:rPr>
          <w:rFonts w:ascii="Times New Roman" w:hAnsi="Times New Roman"/>
          <w:spacing w:val="28"/>
          <w:lang w:val="it-IT"/>
        </w:rPr>
        <w:t xml:space="preserve"> </w:t>
      </w:r>
      <w:r>
        <w:rPr>
          <w:rFonts w:ascii="Times New Roman" w:hAnsi="Times New Roman"/>
          <w:lang w:val="it-IT"/>
        </w:rPr>
        <w:t>exe</w:t>
      </w:r>
      <w:r>
        <w:rPr>
          <w:rFonts w:ascii="Times New Roman" w:hAnsi="Times New Roman"/>
          <w:spacing w:val="1"/>
          <w:lang w:val="it-IT"/>
        </w:rPr>
        <w:t>c</w:t>
      </w:r>
      <w:r>
        <w:rPr>
          <w:rFonts w:ascii="Times New Roman" w:hAnsi="Times New Roman"/>
          <w:lang w:val="it-IT"/>
        </w:rPr>
        <w:t>utarea</w:t>
      </w:r>
      <w:r>
        <w:rPr>
          <w:rFonts w:ascii="Times New Roman" w:hAnsi="Times New Roman"/>
          <w:spacing w:val="28"/>
          <w:lang w:val="it-IT"/>
        </w:rPr>
        <w:t xml:space="preserve"> </w:t>
      </w:r>
      <w:r>
        <w:rPr>
          <w:rFonts w:ascii="Times New Roman" w:hAnsi="Times New Roman"/>
          <w:lang w:val="it-IT"/>
        </w:rPr>
        <w:t>tubarii</w:t>
      </w:r>
      <w:r>
        <w:rPr>
          <w:rFonts w:ascii="Times New Roman" w:hAnsi="Times New Roman"/>
          <w:spacing w:val="28"/>
          <w:lang w:val="it-IT"/>
        </w:rPr>
        <w:t xml:space="preserve"> </w:t>
      </w:r>
      <w:r>
        <w:rPr>
          <w:rFonts w:ascii="Times New Roman" w:hAnsi="Times New Roman"/>
          <w:lang w:val="it-IT"/>
        </w:rPr>
        <w:t>fiecarei</w:t>
      </w:r>
      <w:r>
        <w:rPr>
          <w:rFonts w:ascii="Times New Roman" w:hAnsi="Times New Roman"/>
          <w:spacing w:val="28"/>
          <w:lang w:val="it-IT"/>
        </w:rPr>
        <w:t xml:space="preserve"> </w:t>
      </w:r>
      <w:r>
        <w:rPr>
          <w:rFonts w:ascii="Times New Roman" w:hAnsi="Times New Roman"/>
          <w:lang w:val="it-IT"/>
        </w:rPr>
        <w:t>coloane</w:t>
      </w:r>
      <w:r>
        <w:rPr>
          <w:rFonts w:ascii="Times New Roman" w:hAnsi="Times New Roman"/>
          <w:spacing w:val="28"/>
          <w:lang w:val="it-IT"/>
        </w:rPr>
        <w:t xml:space="preserve"> </w:t>
      </w:r>
      <w:r>
        <w:rPr>
          <w:rFonts w:ascii="Times New Roman" w:hAnsi="Times New Roman"/>
          <w:lang w:val="it-IT"/>
        </w:rPr>
        <w:t>are</w:t>
      </w:r>
      <w:r>
        <w:rPr>
          <w:rFonts w:ascii="Times New Roman" w:hAnsi="Times New Roman"/>
          <w:spacing w:val="30"/>
          <w:lang w:val="it-IT"/>
        </w:rPr>
        <w:t xml:space="preserve"> </w:t>
      </w:r>
      <w:r>
        <w:rPr>
          <w:rFonts w:ascii="Times New Roman" w:hAnsi="Times New Roman"/>
          <w:lang w:val="it-IT"/>
        </w:rPr>
        <w:t>loc</w:t>
      </w:r>
      <w:r>
        <w:rPr>
          <w:rFonts w:ascii="Times New Roman" w:hAnsi="Times New Roman"/>
          <w:spacing w:val="28"/>
          <w:lang w:val="it-IT"/>
        </w:rPr>
        <w:t xml:space="preserve"> </w:t>
      </w:r>
      <w:r>
        <w:rPr>
          <w:rFonts w:ascii="Times New Roman" w:hAnsi="Times New Roman"/>
          <w:lang w:val="it-IT"/>
        </w:rPr>
        <w:t>cimentarea</w:t>
      </w:r>
      <w:r>
        <w:rPr>
          <w:rFonts w:ascii="Times New Roman" w:hAnsi="Times New Roman"/>
          <w:spacing w:val="28"/>
          <w:lang w:val="it-IT"/>
        </w:rPr>
        <w:t xml:space="preserve"> </w:t>
      </w:r>
      <w:r>
        <w:rPr>
          <w:rFonts w:ascii="Times New Roman" w:hAnsi="Times New Roman"/>
          <w:lang w:val="it-IT"/>
        </w:rPr>
        <w:t>spatiului</w:t>
      </w:r>
      <w:r>
        <w:rPr>
          <w:rFonts w:ascii="Times New Roman" w:hAnsi="Times New Roman"/>
          <w:spacing w:val="28"/>
          <w:lang w:val="it-IT"/>
        </w:rPr>
        <w:t xml:space="preserve"> </w:t>
      </w:r>
      <w:r>
        <w:rPr>
          <w:rFonts w:ascii="Times New Roman" w:hAnsi="Times New Roman"/>
          <w:lang w:val="it-IT"/>
        </w:rPr>
        <w:t>inelar</w:t>
      </w:r>
      <w:r>
        <w:rPr>
          <w:rFonts w:ascii="Times New Roman" w:hAnsi="Times New Roman"/>
          <w:spacing w:val="28"/>
          <w:lang w:val="it-IT"/>
        </w:rPr>
        <w:t xml:space="preserve"> </w:t>
      </w:r>
      <w:r>
        <w:rPr>
          <w:rFonts w:ascii="Times New Roman" w:hAnsi="Times New Roman"/>
          <w:lang w:val="it-IT"/>
        </w:rPr>
        <w:t>dintre coloana si perete</w:t>
      </w:r>
      <w:r>
        <w:rPr>
          <w:rFonts w:ascii="Times New Roman" w:hAnsi="Times New Roman"/>
          <w:spacing w:val="-1"/>
          <w:lang w:val="it-IT"/>
        </w:rPr>
        <w:t>l</w:t>
      </w:r>
      <w:r>
        <w:rPr>
          <w:rFonts w:ascii="Times New Roman" w:hAnsi="Times New Roman"/>
          <w:lang w:val="it-IT"/>
        </w:rPr>
        <w:t>e</w:t>
      </w:r>
      <w:r>
        <w:rPr>
          <w:rFonts w:ascii="Times New Roman" w:hAnsi="Times New Roman"/>
          <w:spacing w:val="1"/>
          <w:lang w:val="it-IT"/>
        </w:rPr>
        <w:t xml:space="preserve"> </w:t>
      </w:r>
      <w:r>
        <w:rPr>
          <w:rFonts w:ascii="Times New Roman" w:hAnsi="Times New Roman"/>
          <w:lang w:val="it-IT"/>
        </w:rPr>
        <w:t>gaurii de sonda.</w:t>
      </w:r>
    </w:p>
    <w:p w:rsidR="00666E52" w:rsidRDefault="00666E52" w:rsidP="00666E52">
      <w:pPr>
        <w:widowControl w:val="0"/>
        <w:suppressAutoHyphens/>
        <w:autoSpaceDE w:val="0"/>
        <w:spacing w:before="0"/>
        <w:rPr>
          <w:rFonts w:ascii="Times New Roman" w:eastAsia="01_FuturaRO_Light" w:hAnsi="Times New Roman" w:cs="Calibri"/>
          <w:lang w:val="es-ES" w:eastAsia="zh-CN"/>
        </w:rPr>
      </w:pPr>
      <w:r>
        <w:rPr>
          <w:rFonts w:ascii="Times New Roman" w:eastAsia="01_FuturaRO_Light" w:hAnsi="Times New Roman"/>
          <w:lang w:val="it-IT" w:eastAsia="zh-CN"/>
        </w:rPr>
        <w:t xml:space="preserve">In cazul interceptarii unor eventuale "pungi de gaze", pentru prevenirea unor </w:t>
      </w:r>
      <w:r>
        <w:rPr>
          <w:rFonts w:ascii="Times New Roman" w:eastAsia="01_FuturaRO_Light" w:hAnsi="Times New Roman"/>
          <w:b/>
          <w:bCs/>
          <w:lang w:val="it-IT" w:eastAsia="zh-CN"/>
        </w:rPr>
        <w:t xml:space="preserve">eventuale </w:t>
      </w:r>
      <w:r>
        <w:rPr>
          <w:rFonts w:ascii="Times New Roman" w:eastAsia="01_FuturaRO_Light" w:hAnsi="Times New Roman"/>
          <w:lang w:val="it-IT" w:eastAsia="zh-CN"/>
        </w:rPr>
        <w:t xml:space="preserve">eruptii si emisii gazoase necontrolate, este prevazuta o </w:t>
      </w:r>
      <w:r>
        <w:rPr>
          <w:rFonts w:ascii="Times New Roman" w:eastAsia="01_FuturaRO_Light" w:hAnsi="Times New Roman"/>
          <w:i/>
          <w:lang w:val="it-IT" w:eastAsia="zh-CN"/>
        </w:rPr>
        <w:t>instalatie de prevenire a eruptiilor</w:t>
      </w:r>
      <w:r>
        <w:rPr>
          <w:rFonts w:ascii="Times New Roman" w:eastAsia="01_FuturaRO_Light" w:hAnsi="Times New Roman"/>
          <w:lang w:val="it-IT" w:eastAsia="zh-CN"/>
        </w:rPr>
        <w:t xml:space="preserve">. </w:t>
      </w:r>
      <w:r>
        <w:rPr>
          <w:rFonts w:ascii="Times New Roman" w:eastAsia="Times New Roman" w:hAnsi="Times New Roman"/>
          <w:lang w:val="es-ES" w:eastAsia="zh-CN"/>
        </w:rPr>
        <w:t xml:space="preserve">Prevenitoarele de eruptie sunt ansamble de robinete si fitinguri destinate captarii si reglarii debitului amestecului de titei, apa si gaze la gura </w:t>
      </w:r>
      <w:r w:rsidR="00BD3F8D">
        <w:rPr>
          <w:rFonts w:ascii="Times New Roman" w:eastAsia="Times New Roman" w:hAnsi="Times New Roman"/>
          <w:lang w:val="es-ES" w:eastAsia="zh-CN"/>
        </w:rPr>
        <w:t>sondei</w:t>
      </w:r>
      <w:r>
        <w:rPr>
          <w:rFonts w:ascii="Times New Roman" w:eastAsia="Times New Roman" w:hAnsi="Times New Roman"/>
          <w:lang w:val="es-ES" w:eastAsia="zh-CN"/>
        </w:rPr>
        <w:t xml:space="preserve"> in eruptie naturala. Aceasta poate fi inchisa in cazul in care echipa de forare pierde controlul asupra fluidelor din formatie. Inchizand aceste valve (de la distanta, prin dispozitive hidraulice), echipa de forare de obicei restabileste controlul asupra rezervorului fluidului de foraj si pot fi initiate proceduri de marire a densitatii fluidului pana este posibila deschiderea prevenitorului de eruptie si recapatarea controlului asupra presiunii formatiunii.</w:t>
      </w:r>
      <w:r>
        <w:rPr>
          <w:rFonts w:ascii="Times New Roman" w:eastAsia="01_FuturaRO_Light" w:hAnsi="Times New Roman"/>
          <w:lang w:val="es-ES" w:eastAsia="zh-CN"/>
        </w:rPr>
        <w:t xml:space="preserve"> Deasemenea, in caz de urgenta va fi prevazut si un sistem cu cos de gaze, folosit </w:t>
      </w:r>
      <w:r>
        <w:rPr>
          <w:rFonts w:ascii="Times New Roman" w:eastAsia="01_FuturaRO_Light" w:hAnsi="Times New Roman"/>
          <w:lang w:val="es-ES" w:eastAsia="zh-CN"/>
        </w:rPr>
        <w:lastRenderedPageBreak/>
        <w:t>pentru arderea eventualelor emisii gazoase si dispersia eficienta a gazelor arse in atmosfera. Sistemul va consta dintr-o conducta cu diametrul minim</w:t>
      </w:r>
      <w:r w:rsidR="007D07B8">
        <w:rPr>
          <w:rFonts w:ascii="Times New Roman" w:eastAsia="01_FuturaRO_Light" w:hAnsi="Times New Roman"/>
          <w:lang w:val="es-ES" w:eastAsia="zh-CN"/>
        </w:rPr>
        <w:t xml:space="preserve"> 6”</w:t>
      </w:r>
      <w:r>
        <w:rPr>
          <w:rFonts w:ascii="Times New Roman" w:eastAsia="01_FuturaRO_Light" w:hAnsi="Times New Roman"/>
          <w:lang w:val="es-ES" w:eastAsia="zh-CN"/>
        </w:rPr>
        <w:t xml:space="preserve"> care va face legatura cu  arzatorul de gaze  dispus la o distanta </w:t>
      </w:r>
      <w:r w:rsidR="007D07B8">
        <w:rPr>
          <w:rFonts w:ascii="Times New Roman" w:eastAsia="01_FuturaRO_Light" w:hAnsi="Times New Roman"/>
          <w:lang w:val="es-ES" w:eastAsia="zh-CN"/>
        </w:rPr>
        <w:t>sigura</w:t>
      </w:r>
      <w:r>
        <w:rPr>
          <w:rFonts w:ascii="Times New Roman" w:eastAsia="01_FuturaRO_Light" w:hAnsi="Times New Roman"/>
          <w:lang w:val="es-ES" w:eastAsia="zh-CN"/>
        </w:rPr>
        <w:t xml:space="preserve"> de gura putului si H=6 m.</w:t>
      </w:r>
    </w:p>
    <w:p w:rsidR="00666E52" w:rsidRDefault="00666E52" w:rsidP="00666E52">
      <w:pPr>
        <w:autoSpaceDE w:val="0"/>
        <w:autoSpaceDN w:val="0"/>
        <w:adjustRightInd w:val="0"/>
        <w:spacing w:before="0" w:line="240" w:lineRule="auto"/>
        <w:rPr>
          <w:rFonts w:ascii="Times New Roman" w:eastAsia="Times New Roman" w:hAnsi="Times New Roman" w:cs="Calibri"/>
          <w:lang w:val="ro-RO"/>
        </w:rPr>
      </w:pPr>
      <w:r>
        <w:rPr>
          <w:rFonts w:ascii="Times New Roman" w:eastAsia="Times New Roman" w:hAnsi="Times New Roman"/>
          <w:lang w:val="ro-RO"/>
        </w:rPr>
        <w:t>Pentru realizarea obiectivului propus s-a adoptat următorul program de foraj, care prevede pe fiecare portiune de coloana:</w:t>
      </w:r>
    </w:p>
    <w:p w:rsidR="00E86AB0" w:rsidRDefault="00E86AB0" w:rsidP="0062511C">
      <w:pPr>
        <w:tabs>
          <w:tab w:val="left" w:pos="720"/>
        </w:tabs>
        <w:autoSpaceDE w:val="0"/>
        <w:autoSpaceDN w:val="0"/>
        <w:adjustRightInd w:val="0"/>
        <w:spacing w:before="0" w:line="240" w:lineRule="auto"/>
        <w:rPr>
          <w:rFonts w:ascii="Times New Roman" w:eastAsia="Times New Roman" w:hAnsi="Times New Roman"/>
          <w:lang w:val="ro-RO"/>
        </w:rPr>
      </w:pPr>
    </w:p>
    <w:p w:rsidR="00666E52" w:rsidRDefault="00666E52" w:rsidP="00666E52">
      <w:pPr>
        <w:autoSpaceDE w:val="0"/>
        <w:autoSpaceDN w:val="0"/>
        <w:adjustRightInd w:val="0"/>
        <w:spacing w:before="0"/>
        <w:rPr>
          <w:rFonts w:ascii="Times New Roman" w:eastAsia="Times New Roman" w:hAnsi="Times New Roman"/>
          <w:b/>
          <w:lang w:val="ro-RO"/>
        </w:rPr>
      </w:pPr>
      <w:r>
        <w:rPr>
          <w:rFonts w:ascii="Times New Roman" w:eastAsia="Times New Roman" w:hAnsi="Times New Roman"/>
          <w:b/>
          <w:lang w:val="ro-RO"/>
        </w:rPr>
        <w:t>Lucrari de foraj</w:t>
      </w:r>
    </w:p>
    <w:p w:rsidR="00D124ED" w:rsidRDefault="00D124ED" w:rsidP="009F5B06">
      <w:pPr>
        <w:rPr>
          <w:rFonts w:ascii="Times New Roman" w:hAnsi="Times New Roman"/>
          <w:lang w:val="pt-BR"/>
        </w:rPr>
      </w:pPr>
      <w:r>
        <w:rPr>
          <w:rFonts w:ascii="Times New Roman" w:hAnsi="Times New Roman"/>
          <w:lang w:val="pt-BR"/>
        </w:rPr>
        <w:t>P</w:t>
      </w:r>
      <w:r w:rsidRPr="00995D0B">
        <w:rPr>
          <w:rFonts w:ascii="Times New Roman" w:hAnsi="Times New Roman"/>
          <w:lang w:val="pt-BR"/>
        </w:rPr>
        <w:t>rogramul de</w:t>
      </w:r>
      <w:r w:rsidRPr="00995D0B">
        <w:rPr>
          <w:rFonts w:ascii="Times New Roman" w:hAnsi="Times New Roman"/>
          <w:spacing w:val="1"/>
          <w:lang w:val="pt-BR"/>
        </w:rPr>
        <w:t xml:space="preserve"> </w:t>
      </w:r>
      <w:r w:rsidRPr="00995D0B">
        <w:rPr>
          <w:rFonts w:ascii="Times New Roman" w:hAnsi="Times New Roman"/>
          <w:lang w:val="pt-BR"/>
        </w:rPr>
        <w:t>foraj</w:t>
      </w:r>
      <w:r w:rsidRPr="00995D0B">
        <w:rPr>
          <w:rFonts w:ascii="Times New Roman" w:hAnsi="Times New Roman"/>
          <w:spacing w:val="1"/>
          <w:lang w:val="pt-BR"/>
        </w:rPr>
        <w:t xml:space="preserve"> </w:t>
      </w:r>
      <w:r w:rsidRPr="00995D0B">
        <w:rPr>
          <w:rFonts w:ascii="Times New Roman" w:hAnsi="Times New Roman"/>
          <w:lang w:val="pt-BR"/>
        </w:rPr>
        <w:t>cupr</w:t>
      </w:r>
      <w:r w:rsidRPr="00995D0B">
        <w:rPr>
          <w:rFonts w:ascii="Times New Roman" w:hAnsi="Times New Roman"/>
          <w:spacing w:val="-2"/>
          <w:lang w:val="pt-BR"/>
        </w:rPr>
        <w:t>i</w:t>
      </w:r>
      <w:r w:rsidRPr="00995D0B">
        <w:rPr>
          <w:rFonts w:ascii="Times New Roman" w:hAnsi="Times New Roman"/>
          <w:lang w:val="pt-BR"/>
        </w:rPr>
        <w:t>nde urmatoarele etape de constructive prin realizarea de:</w:t>
      </w:r>
    </w:p>
    <w:p w:rsidR="009F5B06" w:rsidRPr="007962C6" w:rsidRDefault="009F5B06" w:rsidP="009F5B06">
      <w:pPr>
        <w:rPr>
          <w:rFonts w:ascii="Times New Roman" w:eastAsia="01_FuturaRO_Light" w:hAnsi="Times New Roman"/>
          <w:b/>
          <w:lang w:val="ro-RO" w:eastAsia="zh-CN"/>
        </w:rPr>
      </w:pPr>
      <w:r>
        <w:rPr>
          <w:rFonts w:ascii="Times New Roman" w:eastAsia="01_FuturaRO_Light" w:hAnsi="Times New Roman"/>
          <w:b/>
          <w:lang w:eastAsia="zh-CN"/>
        </w:rPr>
        <w:t>a)</w:t>
      </w:r>
      <w:r>
        <w:rPr>
          <w:rFonts w:ascii="Times New Roman" w:eastAsia="01_FuturaRO_Light" w:hAnsi="Times New Roman"/>
          <w:b/>
          <w:lang w:val="ro-RO" w:eastAsia="zh-CN"/>
        </w:rPr>
        <w:t xml:space="preserve">  Conductor (</w:t>
      </w:r>
      <w:r w:rsidR="00B2085F">
        <w:rPr>
          <w:rFonts w:ascii="Times New Roman" w:eastAsia="01_FuturaRO_Light" w:hAnsi="Times New Roman"/>
          <w:b/>
          <w:lang w:val="ro-RO" w:eastAsia="zh-CN"/>
        </w:rPr>
        <w:t>17</w:t>
      </w:r>
      <w:r w:rsidRPr="007962C6">
        <w:rPr>
          <w:rFonts w:ascii="Times New Roman" w:eastAsia="01_FuturaRO_Light" w:hAnsi="Times New Roman"/>
          <w:b/>
          <w:lang w:val="ro-RO" w:eastAsia="zh-CN"/>
        </w:rPr>
        <w:t>”)</w:t>
      </w:r>
      <w:r w:rsidR="00BC3EB2">
        <w:rPr>
          <w:rFonts w:ascii="Times New Roman" w:eastAsia="01_FuturaRO_Light" w:hAnsi="Times New Roman"/>
          <w:b/>
          <w:lang w:val="ro-RO" w:eastAsia="zh-CN"/>
        </w:rPr>
        <w:t xml:space="preserve"> la </w:t>
      </w:r>
      <w:r w:rsidR="00E30503">
        <w:rPr>
          <w:rFonts w:ascii="Times New Roman" w:eastAsia="01_FuturaRO_Light" w:hAnsi="Times New Roman"/>
          <w:b/>
          <w:lang w:val="ro-RO" w:eastAsia="zh-CN"/>
        </w:rPr>
        <w:t>5</w:t>
      </w:r>
      <w:r w:rsidR="00BC3EB2">
        <w:rPr>
          <w:rFonts w:ascii="Times New Roman" w:eastAsia="01_FuturaRO_Light" w:hAnsi="Times New Roman"/>
          <w:b/>
          <w:lang w:val="ro-RO" w:eastAsia="zh-CN"/>
        </w:rPr>
        <w:t>0</w:t>
      </w:r>
      <w:r w:rsidR="00E30503">
        <w:rPr>
          <w:rFonts w:ascii="Times New Roman" w:eastAsia="01_FuturaRO_Light" w:hAnsi="Times New Roman"/>
          <w:b/>
          <w:lang w:val="ro-RO" w:eastAsia="zh-CN"/>
        </w:rPr>
        <w:t xml:space="preserve"> m</w:t>
      </w:r>
    </w:p>
    <w:p w:rsidR="009F5B06" w:rsidRPr="009F5B06" w:rsidRDefault="009F5B06" w:rsidP="009F5B06">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 xml:space="preserve">Înaintea începerii lucrărilor de construcției in beciul </w:t>
      </w:r>
      <w:r w:rsidR="00BD3F8D">
        <w:rPr>
          <w:rFonts w:ascii="Times New Roman" w:eastAsia="Times New Roman" w:hAnsi="Times New Roman"/>
          <w:lang w:val="ro-RO"/>
        </w:rPr>
        <w:t>sondei</w:t>
      </w:r>
      <w:r w:rsidRPr="009F5B06">
        <w:rPr>
          <w:rFonts w:ascii="Times New Roman" w:eastAsia="Times New Roman" w:hAnsi="Times New Roman"/>
          <w:lang w:val="ro-RO"/>
        </w:rPr>
        <w:t xml:space="preserve"> se va monta conductorul de </w:t>
      </w:r>
      <w:r w:rsidR="00B2085F">
        <w:rPr>
          <w:rFonts w:ascii="Times New Roman" w:eastAsia="01_FuturaRO_Light" w:hAnsi="Times New Roman"/>
          <w:b/>
          <w:lang w:val="ro-RO" w:eastAsia="zh-CN"/>
        </w:rPr>
        <w:t>17</w:t>
      </w:r>
      <w:r w:rsidR="00D124ED" w:rsidRPr="007962C6">
        <w:rPr>
          <w:rFonts w:ascii="Times New Roman" w:eastAsia="01_FuturaRO_Light" w:hAnsi="Times New Roman"/>
          <w:b/>
          <w:lang w:val="ro-RO" w:eastAsia="zh-CN"/>
        </w:rPr>
        <w:t>”</w:t>
      </w:r>
      <w:r w:rsidR="00BC3EB2">
        <w:rPr>
          <w:rFonts w:ascii="Times New Roman" w:eastAsia="Times New Roman" w:hAnsi="Times New Roman"/>
          <w:lang w:val="ro-RO"/>
        </w:rPr>
        <w:t xml:space="preserve"> la o adâncimea de </w:t>
      </w:r>
      <w:r w:rsidRPr="009F5B06">
        <w:rPr>
          <w:rFonts w:ascii="Times New Roman" w:eastAsia="Times New Roman" w:hAnsi="Times New Roman"/>
          <w:lang w:val="ro-RO"/>
        </w:rPr>
        <w:t>5</w:t>
      </w:r>
      <w:r w:rsidR="00BC3EB2">
        <w:rPr>
          <w:rFonts w:ascii="Times New Roman" w:eastAsia="Times New Roman" w:hAnsi="Times New Roman"/>
          <w:lang w:val="ro-RO"/>
        </w:rPr>
        <w:t>0</w:t>
      </w:r>
      <w:r w:rsidRPr="009F5B06">
        <w:rPr>
          <w:rFonts w:ascii="Times New Roman" w:eastAsia="Times New Roman" w:hAnsi="Times New Roman"/>
          <w:lang w:val="ro-RO"/>
        </w:rPr>
        <w:t xml:space="preserve"> m cu ajutorul unui berbec hidraulic.</w:t>
      </w:r>
    </w:p>
    <w:p w:rsidR="009F5B06" w:rsidRPr="009F5B06" w:rsidRDefault="009F5B06" w:rsidP="009F5B06">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 xml:space="preserve">Functiile acestei coloane sunt: asigura ridicarea fluidului de foraj la nivelul jgheaburilor; consolidează zona superioara a </w:t>
      </w:r>
      <w:r w:rsidR="00BD3F8D">
        <w:rPr>
          <w:rFonts w:ascii="Times New Roman" w:eastAsia="Times New Roman" w:hAnsi="Times New Roman"/>
          <w:lang w:val="ro-RO"/>
        </w:rPr>
        <w:t>sondei</w:t>
      </w:r>
      <w:r w:rsidRPr="009F5B06">
        <w:rPr>
          <w:rFonts w:ascii="Times New Roman" w:eastAsia="Times New Roman" w:hAnsi="Times New Roman"/>
          <w:lang w:val="ro-RO"/>
        </w:rPr>
        <w:t xml:space="preserve">, izolează si inchide stratele acvifere de suprafata, protejează beciul </w:t>
      </w:r>
      <w:r w:rsidR="00BD3F8D">
        <w:rPr>
          <w:rFonts w:ascii="Times New Roman" w:eastAsia="Times New Roman" w:hAnsi="Times New Roman"/>
          <w:lang w:val="ro-RO"/>
        </w:rPr>
        <w:t>sondei</w:t>
      </w:r>
      <w:r w:rsidRPr="009F5B06">
        <w:rPr>
          <w:rFonts w:ascii="Times New Roman" w:eastAsia="Times New Roman" w:hAnsi="Times New Roman"/>
          <w:lang w:val="ro-RO"/>
        </w:rPr>
        <w:t xml:space="preserve"> de infiltratiile  fluidului  de foraj. </w:t>
      </w:r>
    </w:p>
    <w:p w:rsidR="009F5B06" w:rsidRPr="009F5B06" w:rsidRDefault="009F5B06" w:rsidP="009F5B06">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In aceasta portiune nu se fac investigatii.</w:t>
      </w:r>
    </w:p>
    <w:p w:rsidR="009F5B06" w:rsidRPr="009F5B06" w:rsidRDefault="00D124ED" w:rsidP="009F5B06">
      <w:pPr>
        <w:widowControl w:val="0"/>
        <w:suppressAutoHyphens/>
        <w:autoSpaceDE w:val="0"/>
        <w:spacing w:before="0"/>
        <w:ind w:right="50"/>
        <w:rPr>
          <w:rFonts w:ascii="Times New Roman" w:eastAsia="01_FuturaRO_Light" w:hAnsi="Times New Roman"/>
          <w:b/>
          <w:lang w:val="ro-RO" w:eastAsia="zh-CN"/>
        </w:rPr>
      </w:pPr>
      <w:r>
        <w:rPr>
          <w:rFonts w:ascii="Times New Roman" w:eastAsia="01_FuturaRO_Light" w:hAnsi="Times New Roman"/>
          <w:b/>
          <w:lang w:val="ro-RO" w:eastAsia="zh-CN"/>
        </w:rPr>
        <w:t xml:space="preserve">b) Coloana de </w:t>
      </w:r>
      <w:r w:rsidR="00BC3EB2">
        <w:rPr>
          <w:rFonts w:ascii="Times New Roman" w:eastAsia="01_FuturaRO_Light" w:hAnsi="Times New Roman"/>
          <w:b/>
          <w:lang w:val="ro-RO" w:eastAsia="zh-CN"/>
        </w:rPr>
        <w:t xml:space="preserve">ancoraj (9 5/8”): </w:t>
      </w:r>
      <w:r w:rsidR="00B2085F">
        <w:rPr>
          <w:rFonts w:ascii="Times New Roman" w:eastAsia="01_FuturaRO_Light" w:hAnsi="Times New Roman"/>
          <w:b/>
          <w:lang w:val="ro-RO" w:eastAsia="zh-CN"/>
        </w:rPr>
        <w:t>interval 50-</w:t>
      </w:r>
      <w:r w:rsidR="00BC7A8D">
        <w:rPr>
          <w:rFonts w:ascii="Times New Roman" w:eastAsia="01_FuturaRO_Light" w:hAnsi="Times New Roman"/>
          <w:b/>
          <w:lang w:val="ro-RO" w:eastAsia="zh-CN"/>
        </w:rPr>
        <w:t>500</w:t>
      </w:r>
      <w:r w:rsidR="00DB4B5A">
        <w:rPr>
          <w:rFonts w:ascii="Times New Roman" w:eastAsia="01_FuturaRO_Light" w:hAnsi="Times New Roman"/>
          <w:b/>
          <w:lang w:val="ro-RO" w:eastAsia="zh-CN"/>
        </w:rPr>
        <w:t xml:space="preserve"> m</w:t>
      </w:r>
    </w:p>
    <w:p w:rsidR="009F5B06" w:rsidRPr="009F5B06" w:rsidRDefault="009F5B06" w:rsidP="009F5B06">
      <w:pPr>
        <w:widowControl w:val="0"/>
        <w:suppressAutoHyphens/>
        <w:autoSpaceDE w:val="0"/>
        <w:spacing w:before="0"/>
        <w:ind w:right="50"/>
        <w:rPr>
          <w:rFonts w:ascii="Times New Roman" w:eastAsia="01_FuturaRO_Light" w:hAnsi="Times New Roman"/>
          <w:lang w:val="ro-RO" w:eastAsia="zh-CN"/>
        </w:rPr>
      </w:pPr>
      <w:r w:rsidRPr="009F5B06">
        <w:rPr>
          <w:rFonts w:ascii="Times New Roman" w:eastAsia="01_FuturaRO_Light" w:hAnsi="Times New Roman"/>
          <w:lang w:val="ro-RO" w:eastAsia="zh-CN"/>
        </w:rPr>
        <w:t xml:space="preserve">Intervalul va fi săpat vertical cu fluidul pe baza de bentonita cu aditivi. Se va determina/confirma poziția </w:t>
      </w:r>
      <w:r w:rsidR="00BD3F8D">
        <w:rPr>
          <w:rFonts w:ascii="Times New Roman" w:eastAsia="01_FuturaRO_Light" w:hAnsi="Times New Roman"/>
          <w:lang w:val="ro-RO" w:eastAsia="zh-CN"/>
        </w:rPr>
        <w:t>sondei</w:t>
      </w:r>
      <w:r w:rsidRPr="009F5B06">
        <w:rPr>
          <w:rFonts w:ascii="Times New Roman" w:eastAsia="01_FuturaRO_Light" w:hAnsi="Times New Roman"/>
          <w:lang w:val="ro-RO" w:eastAsia="zh-CN"/>
        </w:rPr>
        <w:t xml:space="preserve"> in adâncimea prin carotaj electric de inclinare si azimut după intervalul a fost finalizat.</w:t>
      </w:r>
    </w:p>
    <w:p w:rsidR="009F5B06" w:rsidRPr="009F5B06" w:rsidRDefault="009F5B06" w:rsidP="009F5B06">
      <w:pPr>
        <w:autoSpaceDE w:val="0"/>
        <w:autoSpaceDN w:val="0"/>
        <w:adjustRightInd w:val="0"/>
        <w:spacing w:before="0"/>
        <w:rPr>
          <w:rFonts w:ascii="Times New Roman" w:eastAsia="Times New Roman" w:hAnsi="Times New Roman"/>
          <w:lang w:val="ro-RO"/>
        </w:rPr>
      </w:pPr>
      <w:r w:rsidRPr="009F5B06">
        <w:rPr>
          <w:rFonts w:ascii="Times New Roman" w:eastAsia="Times New Roman" w:hAnsi="Times New Roman"/>
          <w:lang w:val="ro-RO"/>
        </w:rPr>
        <w:t>Este prima coloana obligatorie in constructia unei sonde.</w:t>
      </w:r>
    </w:p>
    <w:p w:rsidR="009F5B06" w:rsidRPr="009F5B06" w:rsidRDefault="009F5B06" w:rsidP="009F5B06">
      <w:pPr>
        <w:autoSpaceDE w:val="0"/>
        <w:autoSpaceDN w:val="0"/>
        <w:adjustRightInd w:val="0"/>
        <w:spacing w:before="0"/>
        <w:rPr>
          <w:rFonts w:ascii="Times New Roman" w:eastAsia="Times New Roman" w:hAnsi="Times New Roman"/>
          <w:bCs/>
          <w:iCs/>
          <w:lang w:val="ro-RO"/>
        </w:rPr>
      </w:pPr>
      <w:r w:rsidRPr="009F5B06">
        <w:rPr>
          <w:rFonts w:ascii="Times New Roman" w:eastAsia="Times New Roman" w:hAnsi="Times New Roman"/>
          <w:bCs/>
          <w:iCs/>
          <w:lang w:val="ro-RO"/>
        </w:rPr>
        <w:t>Functiile ei sunt următoarele:</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consolidează sonda in zona de suprafata si mica adancime;</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protejează sursele de apa potabila de contaminare cu fluid de foraj;</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impiedica pătrunderea de fluide straine in sonda si alterarea fluidului de foraj;</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constituie elementul sigur de care se ancorează instalatia de prevenire a eruptiilor, la suprafata;</w:t>
      </w:r>
    </w:p>
    <w:p w:rsidR="009F5B06" w:rsidRPr="009F5B06" w:rsidRDefault="009F5B06" w:rsidP="00EE2FBD">
      <w:pPr>
        <w:pStyle w:val="ListParagraph"/>
        <w:numPr>
          <w:ilvl w:val="0"/>
          <w:numId w:val="53"/>
        </w:numPr>
        <w:tabs>
          <w:tab w:val="left" w:pos="990"/>
        </w:tabs>
        <w:autoSpaceDE w:val="0"/>
        <w:autoSpaceDN w:val="0"/>
        <w:adjustRightInd w:val="0"/>
        <w:ind w:left="0" w:firstLine="720"/>
        <w:rPr>
          <w:rFonts w:ascii="Times New Roman" w:eastAsia="Times New Roman" w:hAnsi="Times New Roman"/>
          <w:lang w:val="ro-RO"/>
        </w:rPr>
      </w:pPr>
      <w:r w:rsidRPr="009F5B06">
        <w:rPr>
          <w:rFonts w:ascii="Times New Roman" w:eastAsia="Times New Roman" w:hAnsi="Times New Roman"/>
          <w:lang w:val="ro-RO"/>
        </w:rPr>
        <w:t>reprezintă suportul pe care se sprijină celelalte coloane si o parte a echipamentului de extractie.</w:t>
      </w:r>
    </w:p>
    <w:p w:rsidR="009F5B06" w:rsidRPr="00EB651F" w:rsidRDefault="009F5B06" w:rsidP="00EB651F">
      <w:pPr>
        <w:widowControl w:val="0"/>
        <w:suppressAutoHyphens/>
        <w:autoSpaceDE w:val="0"/>
        <w:spacing w:before="0"/>
        <w:rPr>
          <w:rFonts w:ascii="Times New Roman" w:eastAsia="01_FuturaRO_Light" w:hAnsi="Times New Roman"/>
          <w:b/>
          <w:lang w:val="ro-RO" w:eastAsia="zh-CN"/>
        </w:rPr>
      </w:pPr>
      <w:r w:rsidRPr="00EB651F">
        <w:rPr>
          <w:rFonts w:ascii="Times New Roman" w:eastAsia="01_FuturaRO_Light" w:hAnsi="Times New Roman"/>
          <w:b/>
          <w:lang w:val="ro-RO" w:eastAsia="zh-CN"/>
        </w:rPr>
        <w:t>c) Coloana de exploatare (</w:t>
      </w:r>
      <w:r w:rsidR="00BC3EB2">
        <w:rPr>
          <w:rFonts w:ascii="Times New Roman" w:eastAsia="01_FuturaRO_Light" w:hAnsi="Times New Roman"/>
          <w:b/>
          <w:lang w:val="ro-RO" w:eastAsia="zh-CN"/>
        </w:rPr>
        <w:t>7</w:t>
      </w:r>
      <w:r w:rsidR="00E76F32">
        <w:rPr>
          <w:rFonts w:ascii="Times New Roman" w:eastAsia="01_FuturaRO_Light" w:hAnsi="Times New Roman"/>
          <w:b/>
          <w:lang w:val="ro-RO" w:eastAsia="zh-CN"/>
        </w:rPr>
        <w:t xml:space="preserve">”): </w:t>
      </w:r>
      <w:r w:rsidR="00BC7A8D">
        <w:rPr>
          <w:rFonts w:ascii="Times New Roman" w:eastAsia="01_FuturaRO_Light" w:hAnsi="Times New Roman"/>
          <w:b/>
          <w:lang w:val="ro-RO" w:eastAsia="zh-CN"/>
        </w:rPr>
        <w:t>500</w:t>
      </w:r>
      <w:r w:rsidR="00DB4B5A">
        <w:rPr>
          <w:rFonts w:ascii="Times New Roman" w:eastAsia="01_FuturaRO_Light" w:hAnsi="Times New Roman"/>
          <w:b/>
          <w:lang w:val="ro-RO" w:eastAsia="zh-CN"/>
        </w:rPr>
        <w:t xml:space="preserve"> m</w:t>
      </w:r>
      <w:r w:rsidR="00BC7A8D">
        <w:rPr>
          <w:rFonts w:ascii="Times New Roman" w:eastAsia="01_FuturaRO_Light" w:hAnsi="Times New Roman"/>
          <w:b/>
          <w:lang w:val="ro-RO" w:eastAsia="zh-CN"/>
        </w:rPr>
        <w:t xml:space="preserve"> – 1930</w:t>
      </w:r>
      <w:r w:rsidR="00E76F32">
        <w:rPr>
          <w:rFonts w:ascii="Times New Roman" w:eastAsia="01_FuturaRO_Light" w:hAnsi="Times New Roman"/>
          <w:b/>
          <w:lang w:val="ro-RO" w:eastAsia="zh-CN"/>
        </w:rPr>
        <w:t xml:space="preserve"> m</w:t>
      </w:r>
    </w:p>
    <w:p w:rsidR="009F5B06" w:rsidRPr="00EB651F" w:rsidRDefault="009F5B06" w:rsidP="00EB651F">
      <w:pPr>
        <w:widowControl w:val="0"/>
        <w:suppressAutoHyphens/>
        <w:autoSpaceDE w:val="0"/>
        <w:spacing w:before="0"/>
        <w:rPr>
          <w:rFonts w:ascii="Times New Roman" w:eastAsia="01_FuturaRO_Light" w:hAnsi="Times New Roman"/>
          <w:lang w:val="ro-RO" w:eastAsia="zh-CN"/>
        </w:rPr>
      </w:pPr>
      <w:r w:rsidRPr="00EB651F">
        <w:rPr>
          <w:rFonts w:ascii="Times New Roman" w:eastAsia="01_FuturaRO_Light" w:hAnsi="Times New Roman"/>
          <w:lang w:val="ro-RO" w:eastAsia="zh-CN"/>
        </w:rPr>
        <w:t xml:space="preserve">Intervalul va fi săpat vertical </w:t>
      </w:r>
      <w:r w:rsidR="00EB651F" w:rsidRPr="00EB651F">
        <w:rPr>
          <w:rFonts w:ascii="Times New Roman" w:eastAsia="01_FuturaRO_Light" w:hAnsi="Times New Roman"/>
          <w:lang w:val="ro-RO" w:eastAsia="zh-CN"/>
        </w:rPr>
        <w:t>cu fluid tip polimer cu chlorura</w:t>
      </w:r>
      <w:r w:rsidRPr="00EB651F">
        <w:rPr>
          <w:rFonts w:ascii="Times New Roman" w:eastAsia="01_FuturaRO_Light" w:hAnsi="Times New Roman"/>
          <w:lang w:val="ro-RO" w:eastAsia="zh-CN"/>
        </w:rPr>
        <w:t xml:space="preserve"> de potasiu si inhibitori de argile plus aditivi. Garnitura va conține</w:t>
      </w:r>
      <w:r w:rsidR="00EB651F" w:rsidRPr="00EB651F">
        <w:rPr>
          <w:rFonts w:ascii="Times New Roman" w:eastAsia="01_FuturaRO_Light" w:hAnsi="Times New Roman"/>
          <w:lang w:val="ro-RO" w:eastAsia="zh-CN"/>
        </w:rPr>
        <w:t xml:space="preserve"> dispozitiv</w:t>
      </w:r>
      <w:r w:rsidRPr="00EB651F">
        <w:rPr>
          <w:rFonts w:ascii="Times New Roman" w:eastAsia="01_FuturaRO_Light" w:hAnsi="Times New Roman"/>
          <w:lang w:val="ro-RO" w:eastAsia="zh-CN"/>
        </w:rPr>
        <w:t xml:space="preserve"> de </w:t>
      </w:r>
      <w:r w:rsidR="00EB651F" w:rsidRPr="00EB651F">
        <w:rPr>
          <w:rFonts w:ascii="Times New Roman" w:eastAsia="01_FuturaRO_Light" w:hAnsi="Times New Roman"/>
          <w:lang w:val="ro-RO" w:eastAsia="zh-CN"/>
        </w:rPr>
        <w:t>direcționare</w:t>
      </w:r>
      <w:r w:rsidRPr="00EB651F">
        <w:rPr>
          <w:rFonts w:ascii="Times New Roman" w:eastAsia="01_FuturaRO_Light" w:hAnsi="Times New Roman"/>
          <w:lang w:val="ro-RO" w:eastAsia="zh-CN"/>
        </w:rPr>
        <w:t xml:space="preserve"> si de măsura</w:t>
      </w:r>
      <w:r w:rsidR="00EB651F" w:rsidRPr="00EB651F">
        <w:rPr>
          <w:rFonts w:ascii="Times New Roman" w:eastAsia="01_FuturaRO_Light" w:hAnsi="Times New Roman"/>
          <w:lang w:val="ro-RO" w:eastAsia="zh-CN"/>
        </w:rPr>
        <w:t>re a inclinatiei</w:t>
      </w:r>
      <w:r w:rsidRPr="00EB651F">
        <w:rPr>
          <w:rFonts w:ascii="Times New Roman" w:eastAsia="01_FuturaRO_Light" w:hAnsi="Times New Roman"/>
          <w:lang w:val="ro-RO" w:eastAsia="zh-CN"/>
        </w:rPr>
        <w:t xml:space="preserve"> si azimut</w:t>
      </w:r>
      <w:r w:rsidR="00EB651F" w:rsidRPr="00EB651F">
        <w:rPr>
          <w:rFonts w:ascii="Times New Roman" w:eastAsia="01_FuturaRO_Light" w:hAnsi="Times New Roman"/>
          <w:lang w:val="ro-RO" w:eastAsia="zh-CN"/>
        </w:rPr>
        <w:t>ului</w:t>
      </w:r>
      <w:r w:rsidRPr="00EB651F">
        <w:rPr>
          <w:rFonts w:ascii="Times New Roman" w:eastAsia="01_FuturaRO_Light" w:hAnsi="Times New Roman"/>
          <w:lang w:val="ro-RO" w:eastAsia="zh-CN"/>
        </w:rPr>
        <w:t xml:space="preserve"> </w:t>
      </w:r>
      <w:r w:rsidR="00BD3F8D">
        <w:rPr>
          <w:rFonts w:ascii="Times New Roman" w:eastAsia="01_FuturaRO_Light" w:hAnsi="Times New Roman"/>
          <w:lang w:val="ro-RO" w:eastAsia="zh-CN"/>
        </w:rPr>
        <w:t>sondei</w:t>
      </w:r>
      <w:r w:rsidRPr="00EB651F">
        <w:rPr>
          <w:rFonts w:ascii="Times New Roman" w:eastAsia="01_FuturaRO_Light" w:hAnsi="Times New Roman"/>
          <w:lang w:val="ro-RO" w:eastAsia="zh-CN"/>
        </w:rPr>
        <w:t xml:space="preserve"> in cursul forajului, deci sonda va fi săpată</w:t>
      </w:r>
      <w:r w:rsidR="00EB651F" w:rsidRPr="00EB651F">
        <w:rPr>
          <w:rFonts w:ascii="Times New Roman" w:eastAsia="01_FuturaRO_Light" w:hAnsi="Times New Roman"/>
          <w:lang w:val="ro-RO" w:eastAsia="zh-CN"/>
        </w:rPr>
        <w:t xml:space="preserve"> vertical controlat</w:t>
      </w:r>
      <w:r w:rsidRPr="00EB651F">
        <w:rPr>
          <w:rFonts w:ascii="Times New Roman" w:eastAsia="01_FuturaRO_Light" w:hAnsi="Times New Roman"/>
          <w:lang w:val="ro-RO" w:eastAsia="zh-CN"/>
        </w:rPr>
        <w:t>.</w:t>
      </w:r>
    </w:p>
    <w:p w:rsidR="009F5B06" w:rsidRPr="00EB651F" w:rsidRDefault="009F5B06" w:rsidP="00EB651F">
      <w:pPr>
        <w:autoSpaceDE w:val="0"/>
        <w:autoSpaceDN w:val="0"/>
        <w:adjustRightInd w:val="0"/>
        <w:spacing w:before="0"/>
        <w:rPr>
          <w:rFonts w:ascii="Times New Roman" w:eastAsia="Times New Roman" w:hAnsi="Times New Roman"/>
          <w:lang w:val="ro-RO"/>
        </w:rPr>
      </w:pPr>
      <w:r w:rsidRPr="00EB651F">
        <w:rPr>
          <w:rFonts w:ascii="Times New Roman" w:eastAsia="Times New Roman" w:hAnsi="Times New Roman"/>
          <w:lang w:val="ro-RO"/>
        </w:rPr>
        <w:t xml:space="preserve">Este a doua coloana obligatorie in constructia unei sonde. </w:t>
      </w:r>
    </w:p>
    <w:p w:rsidR="009F5B06" w:rsidRPr="00EB651F" w:rsidRDefault="009F5B06" w:rsidP="00EB651F">
      <w:pPr>
        <w:autoSpaceDE w:val="0"/>
        <w:autoSpaceDN w:val="0"/>
        <w:adjustRightInd w:val="0"/>
        <w:spacing w:before="0"/>
        <w:rPr>
          <w:rFonts w:ascii="Times New Roman" w:eastAsia="Times New Roman" w:hAnsi="Times New Roman"/>
          <w:lang w:val="ro-RO"/>
        </w:rPr>
      </w:pPr>
      <w:r w:rsidRPr="00EB651F">
        <w:rPr>
          <w:rFonts w:ascii="Times New Roman" w:eastAsia="Times New Roman" w:hAnsi="Times New Roman"/>
          <w:bCs/>
          <w:iCs/>
          <w:lang w:val="ro-RO"/>
        </w:rPr>
        <w:t>Functiile ei sunt următoarele</w:t>
      </w:r>
      <w:r w:rsidRPr="00EB651F">
        <w:rPr>
          <w:rFonts w:ascii="Times New Roman" w:eastAsia="Times New Roman" w:hAnsi="Times New Roman"/>
          <w:lang w:val="ro-RO"/>
        </w:rPr>
        <w:t xml:space="preserve"> :</w:t>
      </w:r>
    </w:p>
    <w:p w:rsidR="009F5B06" w:rsidRPr="00EB651F" w:rsidRDefault="009F5B06"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formează un canal sigur de deplasare a fluidelor din stratul productiv la suprafata, protejand echipamentul de extractie;</w:t>
      </w:r>
    </w:p>
    <w:p w:rsidR="009F5B06" w:rsidRPr="00EB651F" w:rsidRDefault="009F5B06"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permite exploatarea mai multor straturi productive, aflate la adancimi diferite, comunicatia intre interiorul coloanei si strat facandu-se prin perforaturi;</w:t>
      </w:r>
    </w:p>
    <w:p w:rsidR="009F5B06" w:rsidRDefault="009F5B06" w:rsidP="00EE2FBD">
      <w:pPr>
        <w:numPr>
          <w:ilvl w:val="0"/>
          <w:numId w:val="54"/>
        </w:numPr>
        <w:tabs>
          <w:tab w:val="left" w:pos="851"/>
        </w:tabs>
        <w:autoSpaceDE w:val="0"/>
        <w:autoSpaceDN w:val="0"/>
        <w:adjustRightInd w:val="0"/>
        <w:spacing w:before="0"/>
        <w:ind w:left="0" w:firstLine="720"/>
        <w:rPr>
          <w:rFonts w:ascii="Times New Roman" w:eastAsia="Times New Roman" w:hAnsi="Times New Roman"/>
          <w:lang w:val="ro-RO"/>
        </w:rPr>
      </w:pPr>
      <w:r w:rsidRPr="00EB651F">
        <w:rPr>
          <w:rFonts w:ascii="Times New Roman" w:eastAsia="Times New Roman" w:hAnsi="Times New Roman"/>
          <w:lang w:val="ro-RO"/>
        </w:rPr>
        <w:t>asigura realizarea unor operatii speciale in sonda pentru intensificarea afluxului de hidrocarburi.</w:t>
      </w:r>
    </w:p>
    <w:p w:rsidR="00BC7A8D" w:rsidRPr="00EB651F" w:rsidRDefault="00BC7A8D" w:rsidP="00BC7A8D">
      <w:pPr>
        <w:tabs>
          <w:tab w:val="left" w:pos="851"/>
        </w:tabs>
        <w:autoSpaceDE w:val="0"/>
        <w:autoSpaceDN w:val="0"/>
        <w:adjustRightInd w:val="0"/>
        <w:spacing w:before="0"/>
        <w:ind w:left="720" w:firstLine="0"/>
        <w:rPr>
          <w:rFonts w:ascii="Times New Roman" w:eastAsia="Times New Roman" w:hAnsi="Times New Roman"/>
          <w:lang w:val="ro-RO"/>
        </w:rPr>
      </w:pPr>
    </w:p>
    <w:p w:rsidR="00666E52" w:rsidRDefault="00666E52" w:rsidP="00EE2FBD">
      <w:pPr>
        <w:widowControl w:val="0"/>
        <w:numPr>
          <w:ilvl w:val="0"/>
          <w:numId w:val="12"/>
        </w:numPr>
        <w:suppressAutoHyphens/>
        <w:autoSpaceDE w:val="0"/>
        <w:spacing w:before="0" w:line="240" w:lineRule="auto"/>
        <w:rPr>
          <w:rFonts w:ascii="Times New Roman" w:hAnsi="Times New Roman"/>
          <w:sz w:val="16"/>
          <w:szCs w:val="16"/>
          <w:lang w:eastAsia="zh-CN"/>
        </w:rPr>
      </w:pPr>
    </w:p>
    <w:p w:rsidR="00666E52" w:rsidRDefault="00666E52" w:rsidP="00666E52">
      <w:pPr>
        <w:autoSpaceDN w:val="0"/>
        <w:adjustRightInd w:val="0"/>
        <w:spacing w:before="0"/>
        <w:rPr>
          <w:rFonts w:ascii="Times New Roman" w:hAnsi="Times New Roman"/>
          <w:b/>
        </w:rPr>
      </w:pPr>
      <w:r>
        <w:rPr>
          <w:rFonts w:ascii="Times New Roman" w:hAnsi="Times New Roman"/>
          <w:b/>
        </w:rPr>
        <w:lastRenderedPageBreak/>
        <w:t>II. Lucrari de tubare</w:t>
      </w:r>
      <w:r w:rsidR="00FB063E">
        <w:rPr>
          <w:rFonts w:ascii="Times New Roman" w:hAnsi="Times New Roman"/>
          <w:b/>
        </w:rPr>
        <w:t xml:space="preserve"> valabile pentru ambele sonde</w:t>
      </w:r>
    </w:p>
    <w:p w:rsidR="00F30383" w:rsidRPr="007962C6" w:rsidRDefault="006C24F5" w:rsidP="0062511C">
      <w:pPr>
        <w:autoSpaceDN w:val="0"/>
        <w:spacing w:line="240" w:lineRule="auto"/>
        <w:contextualSpacing/>
        <w:rPr>
          <w:rFonts w:ascii="Times New Roman" w:eastAsia="01_FuturaRO_Light" w:hAnsi="Times New Roman"/>
          <w:lang w:val="ro-RO" w:eastAsia="sr-Latn-CS"/>
        </w:rPr>
      </w:pPr>
      <w:r w:rsidRPr="007962C6">
        <w:rPr>
          <w:rFonts w:ascii="Times New Roman" w:eastAsia="01_FuturaRO_Light" w:hAnsi="Times New Roman"/>
          <w:lang w:val="ro-RO" w:eastAsia="sr-Latn-CS"/>
        </w:rPr>
        <w:t>Operatiuni de tubare:</w:t>
      </w:r>
    </w:p>
    <w:p w:rsidR="006C24F5" w:rsidRPr="00F30383" w:rsidRDefault="006C24F5" w:rsidP="00EE2FBD">
      <w:pPr>
        <w:widowControl w:val="0"/>
        <w:numPr>
          <w:ilvl w:val="0"/>
          <w:numId w:val="55"/>
        </w:numPr>
        <w:autoSpaceDE w:val="0"/>
        <w:spacing w:before="0"/>
        <w:rPr>
          <w:rFonts w:ascii="Times New Roman" w:eastAsia="01_FuturaRO_Light" w:hAnsi="Times New Roman"/>
          <w:b/>
          <w:lang w:val="ro-RO" w:eastAsia="zh-CN"/>
        </w:rPr>
      </w:pPr>
      <w:r w:rsidRPr="00F30383">
        <w:rPr>
          <w:rFonts w:ascii="Times New Roman" w:eastAsia="01_FuturaRO_Light" w:hAnsi="Times New Roman"/>
          <w:b/>
          <w:lang w:val="ro-RO" w:eastAsia="zh-CN"/>
        </w:rPr>
        <w:t xml:space="preserve">Conductor </w:t>
      </w:r>
      <w:r w:rsidRPr="00F30383">
        <w:rPr>
          <w:rFonts w:ascii="Times New Roman" w:eastAsia="01_FuturaRO_Light" w:hAnsi="Times New Roman"/>
          <w:b/>
          <w:bCs/>
          <w:lang w:val="ro-RO" w:eastAsia="zh-CN"/>
        </w:rPr>
        <w:t xml:space="preserve"> </w:t>
      </w:r>
      <w:r w:rsidR="00B2085F">
        <w:rPr>
          <w:rFonts w:ascii="Times New Roman" w:eastAsia="01_FuturaRO_Light" w:hAnsi="Times New Roman"/>
          <w:b/>
          <w:bCs/>
          <w:lang w:val="ro-RO" w:eastAsia="zh-CN"/>
        </w:rPr>
        <w:t>(17</w:t>
      </w:r>
      <w:r w:rsidRPr="00F30383">
        <w:rPr>
          <w:rFonts w:ascii="Times New Roman" w:eastAsia="01_FuturaRO_Light" w:hAnsi="Times New Roman"/>
          <w:b/>
          <w:bCs/>
          <w:lang w:val="ro-RO" w:eastAsia="zh-CN"/>
        </w:rPr>
        <w:t>”)</w:t>
      </w:r>
    </w:p>
    <w:p w:rsidR="00F30383" w:rsidRPr="0062511C" w:rsidRDefault="006C24F5" w:rsidP="0062511C">
      <w:pPr>
        <w:widowControl w:val="0"/>
        <w:autoSpaceDE w:val="0"/>
        <w:spacing w:before="0"/>
        <w:rPr>
          <w:rFonts w:ascii="Times New Roman" w:eastAsia="01_FuturaRO_Light" w:hAnsi="Times New Roman"/>
          <w:lang w:val="ro-RO" w:eastAsia="zh-CN"/>
        </w:rPr>
      </w:pPr>
      <w:r w:rsidRPr="00F30383">
        <w:rPr>
          <w:rFonts w:ascii="Times New Roman" w:eastAsia="01_FuturaRO_Light" w:hAnsi="Times New Roman"/>
          <w:lang w:val="ro-RO" w:eastAsia="zh-CN"/>
        </w:rPr>
        <w:t xml:space="preserve">Burlanele </w:t>
      </w:r>
      <w:r w:rsidR="00BC3EB2">
        <w:rPr>
          <w:rFonts w:ascii="Times New Roman" w:eastAsia="01_FuturaRO_Light" w:hAnsi="Times New Roman"/>
          <w:b/>
          <w:bCs/>
          <w:lang w:val="ro-RO" w:eastAsia="zh-CN"/>
        </w:rPr>
        <w:t>(20</w:t>
      </w:r>
      <w:r w:rsidRPr="00F30383">
        <w:rPr>
          <w:rFonts w:ascii="Times New Roman" w:eastAsia="01_FuturaRO_Light" w:hAnsi="Times New Roman"/>
          <w:b/>
          <w:bCs/>
          <w:lang w:val="ro-RO" w:eastAsia="zh-CN"/>
        </w:rPr>
        <w:t>”)</w:t>
      </w:r>
      <w:r w:rsidRPr="00F30383" w:rsidDel="00FE368B">
        <w:rPr>
          <w:rFonts w:ascii="Times New Roman" w:eastAsia="01_FuturaRO_Light" w:hAnsi="Times New Roman"/>
          <w:bCs/>
          <w:lang w:val="ro-RO" w:eastAsia="zh-CN"/>
        </w:rPr>
        <w:t xml:space="preserve"> </w:t>
      </w:r>
      <w:r w:rsidRPr="00F30383">
        <w:rPr>
          <w:rFonts w:ascii="Times New Roman" w:eastAsia="01_FuturaRO_Light" w:hAnsi="Times New Roman"/>
          <w:bCs/>
          <w:lang w:val="ro-RO" w:eastAsia="zh-CN"/>
        </w:rPr>
        <w:t>si siu-ul burlanelor v</w:t>
      </w:r>
      <w:r w:rsidRPr="00F30383">
        <w:rPr>
          <w:rFonts w:ascii="Times New Roman" w:eastAsia="01_FuturaRO_Light" w:hAnsi="Times New Roman"/>
          <w:lang w:val="ro-RO" w:eastAsia="zh-CN"/>
        </w:rPr>
        <w:t>or fi sudate si lovite in pământ conform procedurilor contractantului de specialitate.</w:t>
      </w:r>
    </w:p>
    <w:p w:rsidR="006C24F5" w:rsidRPr="00F30383" w:rsidRDefault="006C24F5" w:rsidP="00EE2FBD">
      <w:pPr>
        <w:widowControl w:val="0"/>
        <w:numPr>
          <w:ilvl w:val="0"/>
          <w:numId w:val="55"/>
        </w:numPr>
        <w:suppressAutoHyphens/>
        <w:autoSpaceDE w:val="0"/>
        <w:spacing w:before="0"/>
        <w:jc w:val="left"/>
        <w:rPr>
          <w:rFonts w:ascii="Times New Roman" w:eastAsia="01_FuturaRO_Light" w:hAnsi="Times New Roman"/>
          <w:b/>
          <w:lang w:val="ro-RO" w:eastAsia="zh-CN"/>
        </w:rPr>
      </w:pPr>
      <w:r w:rsidRPr="00F30383">
        <w:rPr>
          <w:rFonts w:ascii="Times New Roman" w:eastAsia="01_FuturaRO_Light" w:hAnsi="Times New Roman"/>
          <w:b/>
          <w:lang w:val="ro-RO" w:eastAsia="zh-CN"/>
        </w:rPr>
        <w:t xml:space="preserve">Coloana de </w:t>
      </w:r>
      <w:r w:rsidR="00BC3EB2">
        <w:rPr>
          <w:rFonts w:ascii="Times New Roman" w:eastAsia="01_FuturaRO_Light" w:hAnsi="Times New Roman"/>
          <w:b/>
          <w:lang w:val="ro-RO" w:eastAsia="zh-CN"/>
        </w:rPr>
        <w:t>ancoraj</w:t>
      </w:r>
      <w:r w:rsidRPr="00F30383">
        <w:rPr>
          <w:rFonts w:ascii="Times New Roman" w:eastAsia="01_FuturaRO_Light" w:hAnsi="Times New Roman"/>
          <w:b/>
          <w:lang w:val="ro-RO" w:eastAsia="zh-CN"/>
        </w:rPr>
        <w:t xml:space="preserve"> (9 5/8")</w:t>
      </w:r>
    </w:p>
    <w:p w:rsidR="006C24F5" w:rsidRPr="00E01505" w:rsidRDefault="006C24F5" w:rsidP="00F02582">
      <w:pPr>
        <w:widowControl w:val="0"/>
        <w:suppressAutoHyphens/>
        <w:autoSpaceDE w:val="0"/>
        <w:spacing w:before="0"/>
        <w:rPr>
          <w:rFonts w:ascii="Times New Roman" w:eastAsia="01_FuturaRO_Light" w:hAnsi="Times New Roman"/>
          <w:lang w:val="ro-RO" w:eastAsia="zh-CN"/>
        </w:rPr>
      </w:pPr>
      <w:r w:rsidRPr="00F30383">
        <w:rPr>
          <w:rFonts w:ascii="Times New Roman" w:eastAsia="01_FuturaRO_Light" w:hAnsi="Times New Roman"/>
          <w:lang w:val="ro-RO" w:eastAsia="zh-CN"/>
        </w:rPr>
        <w:t>Burlane de 9 5/8” cu îmbinările API tip LTC vor fi introdus după procedura stabilita in programul forajului al companiei, cu umplere burlanelor frecvent si respectând momentului optimal de înșurubare (metoda de triunghiul). Se fixează siu-ul ca. 2-3 m de asupra talpa găurii si se cimentează coloana asta pana la zi. Programul de centralizatori cuprinde centralizatori simple cu arc.</w:t>
      </w:r>
    </w:p>
    <w:p w:rsidR="006C24F5" w:rsidRPr="00C92D89" w:rsidRDefault="006C24F5" w:rsidP="00EE2FBD">
      <w:pPr>
        <w:widowControl w:val="0"/>
        <w:numPr>
          <w:ilvl w:val="0"/>
          <w:numId w:val="55"/>
        </w:numPr>
        <w:suppressAutoHyphens/>
        <w:autoSpaceDE w:val="0"/>
        <w:spacing w:before="0"/>
        <w:jc w:val="left"/>
        <w:rPr>
          <w:rFonts w:ascii="Times New Roman" w:eastAsia="01_FuturaRO_Light" w:hAnsi="Times New Roman"/>
          <w:b/>
          <w:lang w:val="ro-RO" w:eastAsia="zh-CN"/>
        </w:rPr>
      </w:pPr>
      <w:r w:rsidRPr="00C92D89">
        <w:rPr>
          <w:rFonts w:ascii="Times New Roman" w:eastAsia="01_FuturaRO_Light" w:hAnsi="Times New Roman"/>
          <w:b/>
          <w:lang w:val="ro-RO" w:eastAsia="zh-CN"/>
        </w:rPr>
        <w:t xml:space="preserve">Coloana de exploatare (7") </w:t>
      </w:r>
    </w:p>
    <w:p w:rsidR="00666E52" w:rsidRPr="00BC7A8D" w:rsidRDefault="006C24F5" w:rsidP="00BC7A8D">
      <w:pPr>
        <w:spacing w:before="0"/>
        <w:rPr>
          <w:rFonts w:ascii="Times New Roman" w:hAnsi="Times New Roman"/>
          <w:b/>
          <w:lang w:val="ro-RO"/>
        </w:rPr>
      </w:pPr>
      <w:r w:rsidRPr="00C92D89">
        <w:rPr>
          <w:rFonts w:ascii="Times New Roman" w:eastAsia="01_FuturaRO_Light" w:hAnsi="Times New Roman"/>
          <w:lang w:val="ro-RO" w:eastAsia="zh-CN"/>
        </w:rPr>
        <w:t xml:space="preserve">Burlane de 7” cu îmbinările tip VASuperior („gastight”) vor fi introdus după procedura stabilita in programul forajului al companiei, folosind sistemul hidraulic de introducere burlane tip CRTi si înșurubarea computerizata la momentul optimal. Se fixează siu-ul ca. 2-3 m de asupra talpa găurii si se cimentează coloana pana ca. 100 m in coloana 9 5/8” (presiunea hidrostatica a coloanei de ciment va fi limitat in interesul protecții zăcămintelor potențiali in acest interval). </w:t>
      </w:r>
    </w:p>
    <w:p w:rsidR="00666E52" w:rsidRDefault="00666E52" w:rsidP="00666E52">
      <w:pPr>
        <w:autoSpaceDE w:val="0"/>
        <w:autoSpaceDN w:val="0"/>
        <w:adjustRightInd w:val="0"/>
        <w:spacing w:before="0"/>
        <w:rPr>
          <w:rFonts w:ascii="Times New Roman" w:eastAsia="Times New Roman" w:hAnsi="Times New Roman"/>
        </w:rPr>
      </w:pPr>
      <w:r>
        <w:rPr>
          <w:rFonts w:ascii="Times New Roman" w:eastAsia="Times New Roman" w:hAnsi="Times New Roman"/>
        </w:rPr>
        <w:t xml:space="preserve">Lucrarile de investigare se vor efectua cu </w:t>
      </w:r>
      <w:r>
        <w:rPr>
          <w:rFonts w:ascii="Times New Roman" w:hAnsi="Times New Roman"/>
        </w:rPr>
        <w:t xml:space="preserve">Echipamentul Mud Logging care va fi utilizat de la adancimea pana la </w:t>
      </w:r>
      <w:r w:rsidR="0056698C">
        <w:rPr>
          <w:rFonts w:ascii="Times New Roman" w:hAnsi="Times New Roman"/>
        </w:rPr>
        <w:t>finala</w:t>
      </w:r>
      <w:r>
        <w:rPr>
          <w:rFonts w:ascii="Times New Roman" w:hAnsi="Times New Roman"/>
        </w:rPr>
        <w:t xml:space="preserve">. </w:t>
      </w:r>
      <w:r>
        <w:rPr>
          <w:rFonts w:ascii="Times New Roman" w:eastAsia="Times New Roman" w:hAnsi="Times New Roman"/>
        </w:rPr>
        <w:t>Pentru examinarea structurii geologice a zonei investigate si evidentierea stratelor de interes, ultima etapa de forare va fi urmata de masuratori geofizice de sonda. Aceste investigatii au menirea de a observa adancimile la care sunt staturile de interes (hidrocarburi) si ulterior verifica si calitatea cimentarii coloanelor si buna izolare a stratelor geologice.</w:t>
      </w:r>
    </w:p>
    <w:p w:rsidR="00666E52" w:rsidRDefault="00666E52" w:rsidP="00666E52">
      <w:pPr>
        <w:widowControl w:val="0"/>
        <w:autoSpaceDE w:val="0"/>
        <w:spacing w:before="0"/>
        <w:rPr>
          <w:rFonts w:ascii="Times New Roman" w:hAnsi="Times New Roman"/>
          <w:sz w:val="16"/>
          <w:szCs w:val="16"/>
          <w:lang w:eastAsia="zh-CN"/>
        </w:rPr>
      </w:pPr>
    </w:p>
    <w:p w:rsidR="00666E52" w:rsidRPr="00C92D89" w:rsidRDefault="00666E52" w:rsidP="00C92D89">
      <w:pPr>
        <w:autoSpaceDN w:val="0"/>
        <w:adjustRightInd w:val="0"/>
        <w:spacing w:before="0"/>
        <w:rPr>
          <w:rFonts w:ascii="Times New Roman" w:hAnsi="Times New Roman"/>
          <w:b/>
        </w:rPr>
      </w:pPr>
      <w:r w:rsidRPr="00C92D89">
        <w:rPr>
          <w:rFonts w:ascii="Times New Roman" w:hAnsi="Times New Roman"/>
          <w:b/>
        </w:rPr>
        <w:t>Lucrari de cimentare a coloanelor</w:t>
      </w:r>
    </w:p>
    <w:p w:rsidR="00666E52" w:rsidRPr="00C92D89" w:rsidRDefault="00666E52" w:rsidP="00C92D89">
      <w:pPr>
        <w:pStyle w:val="Style14"/>
        <w:widowControl/>
        <w:spacing w:line="276" w:lineRule="auto"/>
        <w:ind w:firstLine="0"/>
        <w:rPr>
          <w:rStyle w:val="FontStyle106"/>
          <w:rFonts w:ascii="Times New Roman" w:hAnsi="Times New Roman" w:cs="Times New Roman"/>
          <w:color w:val="auto"/>
          <w:sz w:val="24"/>
          <w:szCs w:val="24"/>
        </w:rPr>
      </w:pPr>
      <w:r w:rsidRPr="00C92D89">
        <w:rPr>
          <w:rStyle w:val="FontStyle106"/>
          <w:rFonts w:ascii="Times New Roman" w:hAnsi="Times New Roman" w:cs="Times New Roman"/>
          <w:sz w:val="24"/>
          <w:szCs w:val="24"/>
        </w:rPr>
        <w:t>Conform programului de foraj pentru izolarea acviferelor a fost stabilit un program de tubaj si cimentare care asigura o tripla izolare a stratelor intalnite in procesul de foraj.</w:t>
      </w:r>
    </w:p>
    <w:p w:rsidR="00666E52" w:rsidRPr="00C92D89" w:rsidRDefault="00666E52" w:rsidP="00C92D89">
      <w:pPr>
        <w:pStyle w:val="Style14"/>
        <w:widowControl/>
        <w:spacing w:line="276" w:lineRule="auto"/>
        <w:ind w:firstLine="0"/>
        <w:jc w:val="left"/>
        <w:rPr>
          <w:rStyle w:val="FontStyle106"/>
          <w:rFonts w:ascii="Times New Roman" w:hAnsi="Times New Roman" w:cs="Times New Roman"/>
          <w:sz w:val="24"/>
          <w:szCs w:val="24"/>
        </w:rPr>
      </w:pPr>
      <w:r w:rsidRPr="00C92D89">
        <w:rPr>
          <w:rStyle w:val="FontStyle106"/>
          <w:rFonts w:ascii="Times New Roman" w:hAnsi="Times New Roman" w:cs="Times New Roman"/>
          <w:sz w:val="24"/>
          <w:szCs w:val="24"/>
        </w:rPr>
        <w:t>Cimentarea are  rolul de a:</w:t>
      </w:r>
    </w:p>
    <w:p w:rsidR="00666E52" w:rsidRPr="00C92D89" w:rsidRDefault="00666E52" w:rsidP="00EE2FBD">
      <w:pPr>
        <w:pStyle w:val="Style94"/>
        <w:widowControl/>
        <w:numPr>
          <w:ilvl w:val="0"/>
          <w:numId w:val="57"/>
        </w:numPr>
        <w:tabs>
          <w:tab w:val="left" w:pos="900"/>
        </w:tabs>
        <w:spacing w:line="276" w:lineRule="auto"/>
        <w:ind w:firstLine="360"/>
        <w:jc w:val="left"/>
        <w:rPr>
          <w:rStyle w:val="FontStyle106"/>
          <w:rFonts w:ascii="Times New Roman" w:hAnsi="Times New Roman" w:cs="Times New Roman"/>
          <w:sz w:val="24"/>
          <w:szCs w:val="24"/>
        </w:rPr>
      </w:pPr>
      <w:r w:rsidRPr="00C92D89">
        <w:rPr>
          <w:rStyle w:val="FontStyle106"/>
          <w:rFonts w:ascii="Times New Roman" w:hAnsi="Times New Roman" w:cs="Times New Roman"/>
          <w:sz w:val="24"/>
          <w:szCs w:val="24"/>
        </w:rPr>
        <w:t>Proteja apele de suprafata si subterane de continutul gaurii de foraj si deasemenea, elimina comunicarea intre acvifere;</w:t>
      </w:r>
    </w:p>
    <w:p w:rsidR="00666E52" w:rsidRPr="00C92D89" w:rsidRDefault="00666E52" w:rsidP="00EE2FBD">
      <w:pPr>
        <w:pStyle w:val="Style94"/>
        <w:widowControl/>
        <w:numPr>
          <w:ilvl w:val="0"/>
          <w:numId w:val="57"/>
        </w:numPr>
        <w:tabs>
          <w:tab w:val="left" w:pos="900"/>
        </w:tabs>
        <w:spacing w:line="276" w:lineRule="auto"/>
        <w:ind w:firstLine="360"/>
        <w:jc w:val="left"/>
        <w:rPr>
          <w:rStyle w:val="FontStyle106"/>
          <w:rFonts w:ascii="Times New Roman" w:hAnsi="Times New Roman" w:cs="Times New Roman"/>
          <w:sz w:val="24"/>
          <w:szCs w:val="24"/>
        </w:rPr>
      </w:pPr>
      <w:r w:rsidRPr="00C92D89">
        <w:rPr>
          <w:rStyle w:val="FontStyle106"/>
          <w:rFonts w:ascii="Times New Roman" w:hAnsi="Times New Roman" w:cs="Times New Roman"/>
          <w:sz w:val="24"/>
          <w:szCs w:val="24"/>
        </w:rPr>
        <w:t>Impiedica iesirea eventualelor gaze sau alte fluide la suprafata;</w:t>
      </w:r>
    </w:p>
    <w:p w:rsidR="00666E52" w:rsidRPr="00C92D89" w:rsidRDefault="00666E52" w:rsidP="00EE2FBD">
      <w:pPr>
        <w:pStyle w:val="Style94"/>
        <w:widowControl/>
        <w:numPr>
          <w:ilvl w:val="0"/>
          <w:numId w:val="57"/>
        </w:numPr>
        <w:tabs>
          <w:tab w:val="left" w:pos="900"/>
        </w:tabs>
        <w:spacing w:line="276" w:lineRule="auto"/>
        <w:ind w:right="-243" w:firstLine="360"/>
        <w:jc w:val="left"/>
        <w:rPr>
          <w:rStyle w:val="FontStyle106"/>
          <w:rFonts w:ascii="Times New Roman" w:hAnsi="Times New Roman" w:cs="Times New Roman"/>
          <w:sz w:val="24"/>
          <w:szCs w:val="24"/>
        </w:rPr>
      </w:pPr>
      <w:r w:rsidRPr="00C92D89">
        <w:rPr>
          <w:rStyle w:val="FontStyle106"/>
          <w:rFonts w:ascii="Times New Roman" w:hAnsi="Times New Roman" w:cs="Times New Roman"/>
          <w:sz w:val="24"/>
          <w:szCs w:val="24"/>
        </w:rPr>
        <w:t xml:space="preserve">Permite montarea unei instalatii de prevenire a manifestarilor eruptive ale  </w:t>
      </w:r>
      <w:r w:rsidR="00BD3F8D">
        <w:rPr>
          <w:rStyle w:val="FontStyle106"/>
          <w:rFonts w:ascii="Times New Roman" w:hAnsi="Times New Roman" w:cs="Times New Roman"/>
          <w:sz w:val="24"/>
          <w:szCs w:val="24"/>
        </w:rPr>
        <w:t>sondei</w:t>
      </w:r>
      <w:r w:rsidRPr="00C92D89">
        <w:rPr>
          <w:rStyle w:val="FontStyle106"/>
          <w:rFonts w:ascii="Times New Roman" w:hAnsi="Times New Roman" w:cs="Times New Roman"/>
          <w:sz w:val="24"/>
          <w:szCs w:val="24"/>
        </w:rPr>
        <w:t>.</w:t>
      </w:r>
    </w:p>
    <w:p w:rsidR="00666E52" w:rsidRPr="00C92D89" w:rsidRDefault="00666E52" w:rsidP="00EE2FBD">
      <w:pPr>
        <w:pStyle w:val="Style94"/>
        <w:widowControl/>
        <w:numPr>
          <w:ilvl w:val="0"/>
          <w:numId w:val="57"/>
        </w:numPr>
        <w:tabs>
          <w:tab w:val="left" w:pos="900"/>
        </w:tabs>
        <w:spacing w:line="276" w:lineRule="auto"/>
        <w:ind w:right="-243" w:firstLine="360"/>
        <w:jc w:val="left"/>
      </w:pPr>
      <w:r w:rsidRPr="00C92D89">
        <w:rPr>
          <w:rStyle w:val="FontStyle106"/>
          <w:rFonts w:ascii="Times New Roman" w:hAnsi="Times New Roman" w:cs="Times New Roman"/>
          <w:sz w:val="24"/>
          <w:szCs w:val="24"/>
        </w:rPr>
        <w:t>Izolarea stratelor de interes in vederea exploatarii selective</w:t>
      </w:r>
    </w:p>
    <w:p w:rsidR="00666E52" w:rsidRDefault="00666E52" w:rsidP="00666E52">
      <w:pPr>
        <w:widowControl w:val="0"/>
        <w:suppressAutoHyphens/>
        <w:autoSpaceDE w:val="0"/>
        <w:spacing w:before="0"/>
        <w:rPr>
          <w:rFonts w:ascii="Times New Roman" w:hAnsi="Times New Roman"/>
          <w:lang w:eastAsia="zh-CN"/>
        </w:rPr>
      </w:pPr>
      <w:r>
        <w:rPr>
          <w:rFonts w:ascii="Times New Roman" w:hAnsi="Times New Roman"/>
          <w:lang w:eastAsia="zh-CN"/>
        </w:rPr>
        <w:t>Operatiuni de cimentare</w:t>
      </w:r>
      <w:r w:rsidR="004C56D6">
        <w:rPr>
          <w:rFonts w:ascii="Times New Roman" w:hAnsi="Times New Roman"/>
          <w:lang w:eastAsia="zh-CN"/>
        </w:rPr>
        <w:t xml:space="preserve"> se vor realiza pentru</w:t>
      </w:r>
      <w:r>
        <w:rPr>
          <w:rFonts w:ascii="Times New Roman" w:hAnsi="Times New Roman"/>
          <w:lang w:eastAsia="zh-CN"/>
        </w:rPr>
        <w:t xml:space="preserve">: </w:t>
      </w:r>
    </w:p>
    <w:p w:rsidR="00E23F18" w:rsidRPr="004C56D6" w:rsidRDefault="001203E2" w:rsidP="00EE2FBD">
      <w:pPr>
        <w:widowControl w:val="0"/>
        <w:numPr>
          <w:ilvl w:val="0"/>
          <w:numId w:val="13"/>
        </w:numPr>
        <w:autoSpaceDE w:val="0"/>
        <w:spacing w:before="0"/>
        <w:rPr>
          <w:rFonts w:ascii="Times New Roman" w:eastAsia="01_FuturaRO_Light" w:hAnsi="Times New Roman"/>
          <w:b/>
          <w:lang w:eastAsia="zh-CN"/>
        </w:rPr>
      </w:pPr>
      <w:r>
        <w:rPr>
          <w:rFonts w:ascii="Times New Roman" w:eastAsia="01_FuturaRO_Light" w:hAnsi="Times New Roman"/>
          <w:b/>
          <w:lang w:eastAsia="zh-CN"/>
        </w:rPr>
        <w:t>Coloana de ancoraj (</w:t>
      </w:r>
      <w:r w:rsidR="0056698C">
        <w:rPr>
          <w:rFonts w:ascii="Times New Roman" w:eastAsia="01_FuturaRO_Light" w:hAnsi="Times New Roman"/>
          <w:b/>
          <w:lang w:eastAsia="zh-CN"/>
        </w:rPr>
        <w:t>9 3/8</w:t>
      </w:r>
      <w:r w:rsidR="00666E52">
        <w:rPr>
          <w:rFonts w:ascii="Times New Roman" w:eastAsia="01_FuturaRO_Light" w:hAnsi="Times New Roman"/>
          <w:b/>
          <w:lang w:eastAsia="zh-CN"/>
        </w:rPr>
        <w:t>")</w:t>
      </w:r>
    </w:p>
    <w:p w:rsidR="00666E52" w:rsidRPr="00E23F18" w:rsidRDefault="001203E2" w:rsidP="00EE2FBD">
      <w:pPr>
        <w:widowControl w:val="0"/>
        <w:numPr>
          <w:ilvl w:val="0"/>
          <w:numId w:val="13"/>
        </w:numPr>
        <w:autoSpaceDE w:val="0"/>
        <w:spacing w:before="0"/>
        <w:contextualSpacing/>
        <w:rPr>
          <w:rFonts w:ascii="Times New Roman" w:eastAsia="01_FuturaRO_Light" w:hAnsi="Times New Roman"/>
          <w:b/>
          <w:lang w:eastAsia="zh-CN"/>
        </w:rPr>
      </w:pPr>
      <w:r>
        <w:rPr>
          <w:rFonts w:ascii="Times New Roman" w:eastAsia="01_FuturaRO_Light" w:hAnsi="Times New Roman"/>
          <w:b/>
          <w:lang w:eastAsia="zh-CN"/>
        </w:rPr>
        <w:t>Coloana de exploatare (</w:t>
      </w:r>
      <w:r w:rsidR="0056698C">
        <w:rPr>
          <w:rFonts w:ascii="Times New Roman" w:eastAsia="01_FuturaRO_Light" w:hAnsi="Times New Roman"/>
          <w:b/>
          <w:lang w:eastAsia="zh-CN"/>
        </w:rPr>
        <w:t>7</w:t>
      </w:r>
      <w:r w:rsidR="00666E52">
        <w:rPr>
          <w:rFonts w:ascii="Times New Roman" w:eastAsia="01_FuturaRO_Light" w:hAnsi="Times New Roman"/>
          <w:b/>
          <w:lang w:eastAsia="zh-CN"/>
        </w:rPr>
        <w:t>”)</w:t>
      </w:r>
    </w:p>
    <w:p w:rsidR="00666E52" w:rsidRDefault="00666E52" w:rsidP="00666E52">
      <w:pPr>
        <w:tabs>
          <w:tab w:val="left" w:pos="2340"/>
        </w:tabs>
        <w:spacing w:before="0"/>
        <w:ind w:right="14"/>
        <w:rPr>
          <w:rFonts w:ascii="Times New Roman" w:eastAsia="Times New Roman" w:hAnsi="Times New Roman"/>
          <w:lang w:eastAsia="zh-CN"/>
        </w:rPr>
      </w:pPr>
      <w:r>
        <w:rPr>
          <w:rFonts w:ascii="Times New Roman" w:eastAsia="01_FuturaRO_Light" w:hAnsi="Times New Roman"/>
          <w:lang w:eastAsia="zh-CN"/>
        </w:rPr>
        <w:t xml:space="preserve">In procesul de forare a </w:t>
      </w:r>
      <w:r w:rsidR="00BD3F8D">
        <w:rPr>
          <w:rFonts w:ascii="Times New Roman" w:eastAsia="01_FuturaRO_Light" w:hAnsi="Times New Roman"/>
          <w:lang w:eastAsia="zh-CN"/>
        </w:rPr>
        <w:t>sondei</w:t>
      </w:r>
      <w:r>
        <w:rPr>
          <w:rFonts w:ascii="Times New Roman" w:eastAsia="01_FuturaRO_Light" w:hAnsi="Times New Roman"/>
          <w:lang w:eastAsia="zh-CN"/>
        </w:rPr>
        <w:t xml:space="preserve"> se utilizeaza </w:t>
      </w:r>
      <w:r>
        <w:rPr>
          <w:rFonts w:ascii="Times New Roman" w:eastAsia="01_FuturaRO_Light" w:hAnsi="Times New Roman"/>
          <w:b/>
          <w:lang w:eastAsia="zh-CN"/>
        </w:rPr>
        <w:t>fluidul de foraj</w:t>
      </w:r>
      <w:r>
        <w:rPr>
          <w:rFonts w:ascii="Times New Roman" w:eastAsia="01_FuturaRO_Light" w:hAnsi="Times New Roman"/>
          <w:lang w:eastAsia="zh-CN"/>
        </w:rPr>
        <w:t>, care se va prepara pe amplasament</w:t>
      </w:r>
      <w:r>
        <w:rPr>
          <w:rFonts w:ascii="Times New Roman" w:eastAsia="Times New Roman" w:hAnsi="Times New Roman"/>
          <w:lang w:eastAsia="zh-CN"/>
        </w:rPr>
        <w:t xml:space="preserve"> si se va conditiona pentru a se mentine proprietatile reologice in vederea asigurarii controlului presiunii din sonda, precum si evacuarea detritusului generat in gaura de sonda.</w:t>
      </w:r>
      <w:r>
        <w:rPr>
          <w:rFonts w:ascii="Times New Roman" w:hAnsi="Times New Roman"/>
          <w:lang w:val="it-IT"/>
        </w:rPr>
        <w:t xml:space="preserve"> </w:t>
      </w:r>
    </w:p>
    <w:p w:rsidR="00666E52" w:rsidRDefault="00666E52" w:rsidP="00666E52">
      <w:pPr>
        <w:spacing w:before="0"/>
        <w:rPr>
          <w:rFonts w:ascii="Times New Roman" w:eastAsia="Times New Roman" w:hAnsi="Times New Roman"/>
          <w:lang w:eastAsia="zh-CN"/>
        </w:rPr>
      </w:pPr>
      <w:r>
        <w:rPr>
          <w:rFonts w:ascii="Times New Roman" w:eastAsia="Times New Roman" w:hAnsi="Times New Roman"/>
          <w:lang w:eastAsia="zh-CN"/>
        </w:rPr>
        <w:t xml:space="preserve">In timpul realizarii procesului de sapare a </w:t>
      </w:r>
      <w:r w:rsidR="00BD3F8D">
        <w:rPr>
          <w:rFonts w:ascii="Times New Roman" w:eastAsia="Times New Roman" w:hAnsi="Times New Roman"/>
          <w:lang w:eastAsia="zh-CN"/>
        </w:rPr>
        <w:t>sondei</w:t>
      </w:r>
      <w:r>
        <w:rPr>
          <w:rFonts w:ascii="Times New Roman" w:eastAsia="Times New Roman" w:hAnsi="Times New Roman"/>
          <w:lang w:eastAsia="zh-CN"/>
        </w:rPr>
        <w:t xml:space="preserve"> , fluidul de foraj indeplineste anumite functii: </w:t>
      </w:r>
    </w:p>
    <w:p w:rsidR="00666E52" w:rsidRPr="00F02582" w:rsidRDefault="00666E52" w:rsidP="00EE2FBD">
      <w:pPr>
        <w:pStyle w:val="ListParagraph"/>
        <w:numPr>
          <w:ilvl w:val="0"/>
          <w:numId w:val="56"/>
        </w:numPr>
        <w:tabs>
          <w:tab w:val="left" w:pos="900"/>
        </w:tabs>
        <w:ind w:hanging="720"/>
        <w:rPr>
          <w:rFonts w:ascii="Times New Roman" w:eastAsia="Times New Roman" w:hAnsi="Times New Roman"/>
          <w:lang w:eastAsia="zh-CN"/>
        </w:rPr>
      </w:pPr>
      <w:r w:rsidRPr="00F02582">
        <w:rPr>
          <w:rFonts w:ascii="Times New Roman" w:eastAsia="Times New Roman" w:hAnsi="Times New Roman"/>
          <w:lang w:eastAsia="zh-CN"/>
        </w:rPr>
        <w:lastRenderedPageBreak/>
        <w:t xml:space="preserve">curăţă talpa </w:t>
      </w:r>
      <w:r w:rsidR="00BD3F8D">
        <w:rPr>
          <w:rFonts w:ascii="Times New Roman" w:eastAsia="Times New Roman" w:hAnsi="Times New Roman"/>
          <w:lang w:eastAsia="zh-CN"/>
        </w:rPr>
        <w:t>sondei</w:t>
      </w:r>
      <w:r w:rsidRPr="00F02582">
        <w:rPr>
          <w:rFonts w:ascii="Times New Roman" w:eastAsia="Times New Roman" w:hAnsi="Times New Roman"/>
          <w:lang w:eastAsia="zh-CN"/>
        </w:rPr>
        <w:t xml:space="preserve"> de detritus şi îl transportă la suprafaţă; </w:t>
      </w:r>
    </w:p>
    <w:p w:rsidR="00666E52" w:rsidRPr="00F02582" w:rsidRDefault="00666E52" w:rsidP="00EE2FBD">
      <w:pPr>
        <w:pStyle w:val="ListParagraph"/>
        <w:numPr>
          <w:ilvl w:val="0"/>
          <w:numId w:val="56"/>
        </w:numPr>
        <w:tabs>
          <w:tab w:val="left" w:pos="900"/>
        </w:tabs>
        <w:ind w:hanging="720"/>
        <w:rPr>
          <w:rFonts w:ascii="Times New Roman" w:eastAsia="Times New Roman" w:hAnsi="Times New Roman"/>
          <w:lang w:eastAsia="zh-CN"/>
        </w:rPr>
      </w:pPr>
      <w:r w:rsidRPr="00F02582">
        <w:rPr>
          <w:rFonts w:ascii="Times New Roman" w:eastAsia="Times New Roman" w:hAnsi="Times New Roman"/>
          <w:lang w:eastAsia="zh-CN"/>
        </w:rPr>
        <w:t xml:space="preserve">realizează contrapresiune asupra pereţilor </w:t>
      </w:r>
      <w:r w:rsidR="00BD3F8D">
        <w:rPr>
          <w:rFonts w:ascii="Times New Roman" w:eastAsia="Times New Roman" w:hAnsi="Times New Roman"/>
          <w:lang w:eastAsia="zh-CN"/>
        </w:rPr>
        <w:t>sondei</w:t>
      </w:r>
      <w:r w:rsidRPr="00F02582">
        <w:rPr>
          <w:rFonts w:ascii="Times New Roman" w:eastAsia="Times New Roman" w:hAnsi="Times New Roman"/>
          <w:lang w:eastAsia="zh-CN"/>
        </w:rPr>
        <w:t>;</w:t>
      </w:r>
    </w:p>
    <w:p w:rsidR="00666E52" w:rsidRPr="00F02582" w:rsidRDefault="00666E52" w:rsidP="00EE2FBD">
      <w:pPr>
        <w:pStyle w:val="ListParagraph"/>
        <w:numPr>
          <w:ilvl w:val="0"/>
          <w:numId w:val="56"/>
        </w:numPr>
        <w:tabs>
          <w:tab w:val="left" w:pos="900"/>
        </w:tabs>
        <w:ind w:hanging="720"/>
        <w:rPr>
          <w:rFonts w:ascii="Times New Roman" w:eastAsia="Times New Roman" w:hAnsi="Times New Roman"/>
          <w:lang w:eastAsia="zh-CN"/>
        </w:rPr>
      </w:pPr>
      <w:r w:rsidRPr="00F02582">
        <w:rPr>
          <w:rFonts w:ascii="Times New Roman" w:eastAsia="Times New Roman" w:hAnsi="Times New Roman"/>
          <w:lang w:eastAsia="zh-CN"/>
        </w:rPr>
        <w:t xml:space="preserve">colmatează pereţii </w:t>
      </w:r>
      <w:r w:rsidR="00BD3F8D">
        <w:rPr>
          <w:rFonts w:ascii="Times New Roman" w:eastAsia="Times New Roman" w:hAnsi="Times New Roman"/>
          <w:lang w:eastAsia="zh-CN"/>
        </w:rPr>
        <w:t>sondei</w:t>
      </w:r>
      <w:r w:rsidRPr="00F02582">
        <w:rPr>
          <w:rFonts w:ascii="Times New Roman" w:eastAsia="Times New Roman" w:hAnsi="Times New Roman"/>
          <w:lang w:eastAsia="zh-CN"/>
        </w:rPr>
        <w:t xml:space="preserve"> în dreptul rocilor poros-permeabile;</w:t>
      </w:r>
    </w:p>
    <w:p w:rsidR="00666E52" w:rsidRPr="00F02582" w:rsidRDefault="00666E52" w:rsidP="00EE2FBD">
      <w:pPr>
        <w:pStyle w:val="ListParagraph"/>
        <w:numPr>
          <w:ilvl w:val="0"/>
          <w:numId w:val="58"/>
        </w:numPr>
        <w:tabs>
          <w:tab w:val="left" w:pos="900"/>
        </w:tabs>
        <w:ind w:left="0" w:firstLine="720"/>
        <w:rPr>
          <w:rFonts w:ascii="Times New Roman" w:eastAsia="Times New Roman" w:hAnsi="Times New Roman"/>
          <w:lang w:eastAsia="zh-CN"/>
        </w:rPr>
      </w:pPr>
      <w:r w:rsidRPr="00F02582">
        <w:rPr>
          <w:rFonts w:ascii="Times New Roman" w:eastAsia="Times New Roman" w:hAnsi="Times New Roman"/>
          <w:lang w:eastAsia="zh-CN"/>
        </w:rPr>
        <w:t xml:space="preserve">contribuie la răcirea şi lubrifierea elementelor active ale sapei, lagărelor sapei sau motoarelor de fund, reducând frecările şi uzura garniturii de foraj; </w:t>
      </w:r>
    </w:p>
    <w:p w:rsidR="00666E52" w:rsidRPr="00F02582" w:rsidRDefault="00666E52" w:rsidP="00EE2FBD">
      <w:pPr>
        <w:pStyle w:val="ListParagraph"/>
        <w:numPr>
          <w:ilvl w:val="0"/>
          <w:numId w:val="58"/>
        </w:numPr>
        <w:tabs>
          <w:tab w:val="left" w:pos="900"/>
        </w:tabs>
        <w:ind w:left="0" w:firstLine="720"/>
        <w:rPr>
          <w:rFonts w:ascii="Times New Roman" w:eastAsia="Times New Roman" w:hAnsi="Times New Roman"/>
          <w:lang w:eastAsia="zh-CN"/>
        </w:rPr>
      </w:pPr>
      <w:r w:rsidRPr="00F02582">
        <w:rPr>
          <w:rFonts w:ascii="Times New Roman" w:eastAsia="Times New Roman" w:hAnsi="Times New Roman"/>
          <w:lang w:eastAsia="zh-CN"/>
        </w:rPr>
        <w:t>menţine detritusul în suspensie atunci când se opreşte circulaţia;</w:t>
      </w:r>
    </w:p>
    <w:p w:rsidR="00666E52" w:rsidRPr="00F02582" w:rsidRDefault="00666E52" w:rsidP="00EE2FBD">
      <w:pPr>
        <w:pStyle w:val="ListParagraph"/>
        <w:numPr>
          <w:ilvl w:val="0"/>
          <w:numId w:val="58"/>
        </w:numPr>
        <w:tabs>
          <w:tab w:val="left" w:pos="900"/>
        </w:tabs>
        <w:ind w:left="0" w:firstLine="720"/>
        <w:rPr>
          <w:rFonts w:ascii="Times New Roman" w:eastAsia="Times New Roman" w:hAnsi="Times New Roman"/>
          <w:lang w:eastAsia="zh-CN"/>
        </w:rPr>
      </w:pPr>
      <w:r w:rsidRPr="00F02582">
        <w:rPr>
          <w:rFonts w:ascii="Times New Roman" w:eastAsia="Times New Roman" w:hAnsi="Times New Roman"/>
          <w:lang w:eastAsia="zh-CN"/>
        </w:rPr>
        <w:t xml:space="preserve">reprezintă mediul prin care se transmite puterea hidraulică disponibilă de la suprafaţă la instrumentul de dislocare, fluidul fiind un parametru activ al regimului de foraj; </w:t>
      </w:r>
    </w:p>
    <w:p w:rsidR="00666E52" w:rsidRPr="00F02582" w:rsidRDefault="00666E52" w:rsidP="00EE2FBD">
      <w:pPr>
        <w:pStyle w:val="ListParagraph"/>
        <w:numPr>
          <w:ilvl w:val="0"/>
          <w:numId w:val="58"/>
        </w:numPr>
        <w:tabs>
          <w:tab w:val="left" w:pos="900"/>
        </w:tabs>
        <w:ind w:left="0" w:firstLine="720"/>
        <w:rPr>
          <w:rFonts w:ascii="Times New Roman" w:eastAsia="Times New Roman" w:hAnsi="Times New Roman"/>
          <w:lang w:eastAsia="zh-CN"/>
        </w:rPr>
      </w:pPr>
      <w:r w:rsidRPr="00F02582">
        <w:rPr>
          <w:rFonts w:ascii="Times New Roman" w:eastAsia="Times New Roman" w:hAnsi="Times New Roman"/>
          <w:lang w:eastAsia="zh-CN"/>
        </w:rPr>
        <w:t xml:space="preserve">preia o parte din greutatea garniturii de foraj şi a coloanei de burlane, furnizează informaţii asupra rocilor interceptate şi a fluidelor din porii </w:t>
      </w:r>
      <w:r w:rsidR="00C47382">
        <w:rPr>
          <w:rFonts w:ascii="Times New Roman" w:eastAsia="Times New Roman" w:hAnsi="Times New Roman"/>
          <w:lang w:eastAsia="zh-CN"/>
        </w:rPr>
        <w:t>acesteia</w:t>
      </w:r>
      <w:r w:rsidRPr="00F02582">
        <w:rPr>
          <w:rFonts w:ascii="Times New Roman" w:eastAsia="Times New Roman" w:hAnsi="Times New Roman"/>
          <w:lang w:eastAsia="zh-CN"/>
        </w:rPr>
        <w:t>.</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La prepararea fluidelor de foraj se vor respecta anumite cerinte: </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-să nu afecteze, fizic sau chimic, rocile traversate şi să nu modifice permeabilitatea stratelor productive;</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să nu fie la rândul lui afectat de mineralele solubile (sare, gips, anhidrit), de apele mineralizate, de gaze (dioxid de carbon, hidrogen sulfurat), temperaturi sau presiuni;</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permită investigarea geofizică a rocilor şi fluidelor conţinute de acestea, precum şi recoltarea probelor de rocă, în condiţii cât mai apropiate de cele in situ; </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prevină eroziunea şi coroziunea echipamentului din sondă; </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nu fie toxice, inflamabile sau să producă poluarea mediului înconjurător şi apelor freatice; </w:t>
      </w:r>
    </w:p>
    <w:p w:rsidR="00666E52" w:rsidRDefault="00666E52" w:rsidP="00666E52">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fie uşor de preparat, manipulat, întreţinut şi curăţat de detritus sau gaze; </w:t>
      </w:r>
    </w:p>
    <w:p w:rsidR="00666E52" w:rsidRPr="00772631" w:rsidRDefault="00666E52" w:rsidP="00772631">
      <w:pPr>
        <w:adjustRightInd w:val="0"/>
        <w:spacing w:before="0"/>
        <w:rPr>
          <w:rFonts w:ascii="Times New Roman" w:eastAsia="Times New Roman" w:hAnsi="Times New Roman"/>
          <w:lang w:eastAsia="zh-CN"/>
        </w:rPr>
      </w:pPr>
      <w:r>
        <w:rPr>
          <w:rFonts w:ascii="Times New Roman" w:eastAsia="Times New Roman" w:hAnsi="Times New Roman"/>
          <w:lang w:eastAsia="zh-CN"/>
        </w:rPr>
        <w:t xml:space="preserve"> -să nu reclame cantităţi mari sau greu de procurat de aditivi pentru menţinerea proprietăţilor, deci să fie pe cât posibil ieftine, iar pomparea să aibă loc c</w:t>
      </w:r>
      <w:r w:rsidR="00772631">
        <w:rPr>
          <w:rFonts w:ascii="Times New Roman" w:eastAsia="Times New Roman" w:hAnsi="Times New Roman"/>
          <w:lang w:eastAsia="zh-CN"/>
        </w:rPr>
        <w:t>u cheltuieli minime de energie.</w:t>
      </w:r>
    </w:p>
    <w:p w:rsidR="0056698C" w:rsidRDefault="00666E52" w:rsidP="00064257">
      <w:pPr>
        <w:spacing w:before="0"/>
        <w:rPr>
          <w:rFonts w:ascii="Arial" w:hAnsi="Arial" w:cs="Arial"/>
          <w:color w:val="1F497D"/>
          <w:sz w:val="20"/>
          <w:szCs w:val="20"/>
        </w:rPr>
      </w:pPr>
      <w:r>
        <w:rPr>
          <w:rFonts w:ascii="Times New Roman" w:eastAsia="Times New Roman" w:hAnsi="Times New Roman"/>
          <w:lang w:eastAsia="zh-CN"/>
        </w:rPr>
        <w:t>Componenta fluidului de foraj este:</w:t>
      </w:r>
      <w:r w:rsidR="001203E2" w:rsidRPr="001203E2">
        <w:rPr>
          <w:rFonts w:ascii="Arial" w:hAnsi="Arial" w:cs="Arial"/>
          <w:color w:val="1F497D"/>
          <w:sz w:val="20"/>
          <w:szCs w:val="20"/>
        </w:rPr>
        <w:t xml:space="preserve"> </w:t>
      </w:r>
    </w:p>
    <w:p w:rsidR="00666E52" w:rsidRPr="0056698C" w:rsidRDefault="00666E52" w:rsidP="00EE2FBD">
      <w:pPr>
        <w:pStyle w:val="ListParagraph"/>
        <w:numPr>
          <w:ilvl w:val="0"/>
          <w:numId w:val="58"/>
        </w:numPr>
        <w:rPr>
          <w:rFonts w:ascii="Times New Roman" w:eastAsia="Times New Roman" w:hAnsi="Times New Roman"/>
          <w:lang w:eastAsia="zh-CN"/>
        </w:rPr>
      </w:pPr>
      <w:r w:rsidRPr="0056698C">
        <w:rPr>
          <w:rFonts w:ascii="Times New Roman" w:eastAsia="Times New Roman" w:hAnsi="Times New Roman"/>
          <w:lang w:eastAsia="zh-CN"/>
        </w:rPr>
        <w:t>un amest</w:t>
      </w:r>
      <w:r w:rsidR="00F02582" w:rsidRPr="0056698C">
        <w:rPr>
          <w:rFonts w:ascii="Times New Roman" w:eastAsia="Times New Roman" w:hAnsi="Times New Roman"/>
          <w:lang w:eastAsia="zh-CN"/>
        </w:rPr>
        <w:t>ec de apa, bentonita si aditivi</w:t>
      </w:r>
      <w:r w:rsidRPr="0056698C">
        <w:rPr>
          <w:rFonts w:ascii="Times New Roman" w:eastAsia="Times New Roman" w:hAnsi="Times New Roman"/>
          <w:lang w:eastAsia="zh-CN"/>
        </w:rPr>
        <w:t>, pana la</w:t>
      </w:r>
      <w:r w:rsidR="009460C6" w:rsidRPr="0056698C">
        <w:rPr>
          <w:rFonts w:ascii="Times New Roman" w:eastAsia="Times New Roman" w:hAnsi="Times New Roman"/>
          <w:lang w:eastAsia="zh-CN"/>
        </w:rPr>
        <w:t xml:space="preserve"> </w:t>
      </w:r>
      <w:r w:rsidR="0056698C" w:rsidRPr="0056698C">
        <w:rPr>
          <w:rFonts w:ascii="Times New Roman" w:eastAsia="Times New Roman" w:hAnsi="Times New Roman"/>
          <w:lang w:eastAsia="zh-CN"/>
        </w:rPr>
        <w:t>500</w:t>
      </w:r>
      <w:r w:rsidRPr="0056698C">
        <w:rPr>
          <w:rFonts w:ascii="Times New Roman" w:eastAsia="Times New Roman" w:hAnsi="Times New Roman"/>
          <w:lang w:eastAsia="zh-CN"/>
        </w:rPr>
        <w:t xml:space="preserve"> m adancime;</w:t>
      </w:r>
    </w:p>
    <w:p w:rsidR="0056698C" w:rsidRPr="0056698C" w:rsidRDefault="00E25670" w:rsidP="00EE2FBD">
      <w:pPr>
        <w:numPr>
          <w:ilvl w:val="0"/>
          <w:numId w:val="14"/>
        </w:numPr>
        <w:spacing w:before="0"/>
        <w:ind w:firstLine="414"/>
        <w:rPr>
          <w:rFonts w:ascii="Times New Roman" w:hAnsi="Times New Roman"/>
          <w:lang w:val="ro-RO"/>
        </w:rPr>
      </w:pPr>
      <w:r w:rsidRPr="0056698C">
        <w:rPr>
          <w:rFonts w:ascii="Times New Roman" w:eastAsia="Times New Roman" w:hAnsi="Times New Roman"/>
          <w:lang w:eastAsia="zh-CN"/>
        </w:rPr>
        <w:t>un amestec pe baza de apa si polymer cu clorura de potasiu</w:t>
      </w:r>
      <w:r w:rsidR="001203E2" w:rsidRPr="0056698C">
        <w:rPr>
          <w:rFonts w:ascii="Times New Roman" w:eastAsia="Times New Roman" w:hAnsi="Times New Roman"/>
          <w:lang w:eastAsia="zh-CN"/>
        </w:rPr>
        <w:t xml:space="preserve"> pana la </w:t>
      </w:r>
      <w:r w:rsidR="00BC7A8D">
        <w:rPr>
          <w:rFonts w:ascii="Times New Roman" w:eastAsia="Times New Roman" w:hAnsi="Times New Roman"/>
          <w:lang w:eastAsia="zh-CN"/>
        </w:rPr>
        <w:t xml:space="preserve">1930 </w:t>
      </w:r>
      <w:r w:rsidR="0056698C">
        <w:rPr>
          <w:rFonts w:ascii="Times New Roman" w:eastAsia="Times New Roman" w:hAnsi="Times New Roman"/>
          <w:lang w:eastAsia="zh-CN"/>
        </w:rPr>
        <w:t>m.</w:t>
      </w:r>
      <w:r w:rsidR="001203E2" w:rsidRPr="0056698C">
        <w:rPr>
          <w:rFonts w:ascii="Times New Roman" w:eastAsia="Times New Roman" w:hAnsi="Times New Roman"/>
          <w:lang w:eastAsia="zh-CN"/>
        </w:rPr>
        <w:t xml:space="preserve"> </w:t>
      </w:r>
    </w:p>
    <w:p w:rsidR="00666E52" w:rsidRDefault="00666E52" w:rsidP="0008668C">
      <w:pPr>
        <w:spacing w:before="0"/>
        <w:ind w:right="72"/>
        <w:rPr>
          <w:rFonts w:ascii="Times New Roman" w:hAnsi="Times New Roman"/>
        </w:rPr>
      </w:pPr>
      <w:r>
        <w:rPr>
          <w:rFonts w:ascii="Times New Roman" w:hAnsi="Times New Roman"/>
        </w:rPr>
        <w:t>In cazul pierderilor de fluid in timpul forajului se trateaza pasta de ciment cu materiale de blocare.</w:t>
      </w:r>
    </w:p>
    <w:p w:rsidR="00666E52" w:rsidRPr="0008668C" w:rsidRDefault="00666E52" w:rsidP="0008668C">
      <w:pPr>
        <w:spacing w:before="0"/>
        <w:ind w:right="72"/>
        <w:rPr>
          <w:rFonts w:ascii="Times New Roman" w:hAnsi="Times New Roman"/>
        </w:rPr>
      </w:pPr>
      <w:r>
        <w:rPr>
          <w:rFonts w:ascii="Times New Roman" w:hAnsi="Times New Roman"/>
        </w:rPr>
        <w:t>In cazul gazeificarii fluidului de foraj in timpul saparii fazei, se va adauga in pasta de ciment si Gasblock pentru a izola eventualele afluxuri de gaze si canalizar</w:t>
      </w:r>
      <w:r w:rsidR="0008668C">
        <w:rPr>
          <w:rFonts w:ascii="Times New Roman" w:hAnsi="Times New Roman"/>
        </w:rPr>
        <w:t xml:space="preserve">ea </w:t>
      </w:r>
      <w:r w:rsidR="00C47382">
        <w:rPr>
          <w:rFonts w:ascii="Times New Roman" w:hAnsi="Times New Roman"/>
        </w:rPr>
        <w:t>acesteia</w:t>
      </w:r>
      <w:r w:rsidR="0008668C">
        <w:rPr>
          <w:rFonts w:ascii="Times New Roman" w:hAnsi="Times New Roman"/>
        </w:rPr>
        <w:t xml:space="preserve"> in pasta de ciment.</w:t>
      </w:r>
    </w:p>
    <w:p w:rsidR="00666E52" w:rsidRDefault="00666E52" w:rsidP="00666E52">
      <w:pPr>
        <w:spacing w:before="0" w:line="240" w:lineRule="auto"/>
        <w:rPr>
          <w:rFonts w:ascii="Times New Roman" w:eastAsia="Times New Roman" w:hAnsi="Times New Roman"/>
          <w:lang w:eastAsia="zh-CN"/>
        </w:rPr>
      </w:pPr>
      <w:r>
        <w:rPr>
          <w:rFonts w:ascii="Times New Roman" w:eastAsia="Times New Roman" w:hAnsi="Times New Roman"/>
          <w:lang w:eastAsia="zh-CN"/>
        </w:rPr>
        <w:t>Materialele utilizate pentru prepararea fluidului de foraj care se vor depozita pe amplasam</w:t>
      </w:r>
      <w:r w:rsidR="0008668C">
        <w:rPr>
          <w:rFonts w:ascii="Times New Roman" w:eastAsia="Times New Roman" w:hAnsi="Times New Roman"/>
          <w:lang w:eastAsia="zh-CN"/>
        </w:rPr>
        <w:t>ent in containerul de chimicale.</w:t>
      </w:r>
      <w:r>
        <w:rPr>
          <w:rFonts w:ascii="Times New Roman" w:eastAsia="Times New Roman" w:hAnsi="Times New Roman"/>
          <w:lang w:eastAsia="zh-CN"/>
        </w:rPr>
        <w:t xml:space="preserve"> </w:t>
      </w:r>
    </w:p>
    <w:p w:rsidR="00E43E55" w:rsidRPr="00772631" w:rsidRDefault="00666E52" w:rsidP="00064257">
      <w:pPr>
        <w:spacing w:before="0"/>
        <w:rPr>
          <w:rFonts w:ascii="Times New Roman" w:hAnsi="Times New Roman"/>
          <w:lang w:val="pt-BR"/>
        </w:rPr>
      </w:pPr>
      <w:r>
        <w:rPr>
          <w:rFonts w:ascii="Times New Roman" w:hAnsi="Times New Roman"/>
          <w:spacing w:val="-5"/>
          <w:lang w:val="pt-BR"/>
        </w:rPr>
        <w:t>A</w:t>
      </w:r>
      <w:r>
        <w:rPr>
          <w:rFonts w:ascii="Times New Roman" w:hAnsi="Times New Roman"/>
          <w:lang w:val="pt-BR"/>
        </w:rPr>
        <w:t>c</w:t>
      </w:r>
      <w:r>
        <w:rPr>
          <w:rFonts w:ascii="Times New Roman" w:hAnsi="Times New Roman"/>
          <w:spacing w:val="10"/>
          <w:lang w:val="pt-BR"/>
        </w:rPr>
        <w:t>t</w:t>
      </w:r>
      <w:r>
        <w:rPr>
          <w:rFonts w:ascii="Times New Roman" w:hAnsi="Times New Roman"/>
          <w:spacing w:val="-4"/>
          <w:lang w:val="pt-BR"/>
        </w:rPr>
        <w:t>i</w:t>
      </w:r>
      <w:r>
        <w:rPr>
          <w:rFonts w:ascii="Times New Roman" w:hAnsi="Times New Roman"/>
          <w:lang w:val="pt-BR"/>
        </w:rPr>
        <w:t>v</w:t>
      </w:r>
      <w:r>
        <w:rPr>
          <w:rFonts w:ascii="Times New Roman" w:hAnsi="Times New Roman"/>
          <w:spacing w:val="-10"/>
          <w:lang w:val="pt-BR"/>
        </w:rPr>
        <w:t>i</w:t>
      </w:r>
      <w:r>
        <w:rPr>
          <w:rFonts w:ascii="Times New Roman" w:hAnsi="Times New Roman"/>
          <w:spacing w:val="5"/>
          <w:lang w:val="pt-BR"/>
        </w:rPr>
        <w:t>t</w:t>
      </w:r>
      <w:r>
        <w:rPr>
          <w:rFonts w:ascii="Times New Roman" w:hAnsi="Times New Roman"/>
          <w:spacing w:val="-2"/>
          <w:lang w:val="pt-BR"/>
        </w:rPr>
        <w:t>a</w:t>
      </w:r>
      <w:r>
        <w:rPr>
          <w:rFonts w:ascii="Times New Roman" w:hAnsi="Times New Roman"/>
          <w:spacing w:val="7"/>
          <w:lang w:val="pt-BR"/>
        </w:rPr>
        <w:t>t</w:t>
      </w:r>
      <w:r>
        <w:rPr>
          <w:rFonts w:ascii="Times New Roman" w:hAnsi="Times New Roman"/>
          <w:spacing w:val="-2"/>
          <w:lang w:val="pt-BR"/>
        </w:rPr>
        <w:t>e</w:t>
      </w:r>
      <w:r>
        <w:rPr>
          <w:rFonts w:ascii="Times New Roman" w:hAnsi="Times New Roman"/>
          <w:lang w:val="pt-BR"/>
        </w:rPr>
        <w:t>a</w:t>
      </w:r>
      <w:r>
        <w:rPr>
          <w:rFonts w:ascii="Times New Roman" w:hAnsi="Times New Roman"/>
          <w:spacing w:val="4"/>
          <w:lang w:val="pt-BR"/>
        </w:rPr>
        <w:t xml:space="preserve"> </w:t>
      </w:r>
      <w:r>
        <w:rPr>
          <w:rFonts w:ascii="Times New Roman" w:hAnsi="Times New Roman"/>
          <w:lang w:val="pt-BR"/>
        </w:rPr>
        <w:t>de</w:t>
      </w:r>
      <w:r>
        <w:rPr>
          <w:rFonts w:ascii="Times New Roman" w:hAnsi="Times New Roman"/>
          <w:spacing w:val="9"/>
          <w:lang w:val="pt-BR"/>
        </w:rPr>
        <w:t xml:space="preserve"> </w:t>
      </w:r>
      <w:r>
        <w:rPr>
          <w:rFonts w:ascii="Times New Roman" w:hAnsi="Times New Roman"/>
          <w:spacing w:val="-8"/>
          <w:lang w:val="pt-BR"/>
        </w:rPr>
        <w:t>f</w:t>
      </w:r>
      <w:r>
        <w:rPr>
          <w:rFonts w:ascii="Times New Roman" w:hAnsi="Times New Roman"/>
          <w:spacing w:val="4"/>
          <w:lang w:val="pt-BR"/>
        </w:rPr>
        <w:t>o</w:t>
      </w:r>
      <w:r>
        <w:rPr>
          <w:rFonts w:ascii="Times New Roman" w:hAnsi="Times New Roman"/>
          <w:lang w:val="pt-BR"/>
        </w:rPr>
        <w:t xml:space="preserve">raj </w:t>
      </w:r>
      <w:r>
        <w:rPr>
          <w:rFonts w:ascii="Times New Roman" w:hAnsi="Times New Roman"/>
          <w:spacing w:val="-2"/>
          <w:lang w:val="pt-BR"/>
        </w:rPr>
        <w:t>s</w:t>
      </w:r>
      <w:r>
        <w:rPr>
          <w:rFonts w:ascii="Times New Roman" w:hAnsi="Times New Roman"/>
          <w:lang w:val="pt-BR"/>
        </w:rPr>
        <w:t>e</w:t>
      </w:r>
      <w:r>
        <w:rPr>
          <w:rFonts w:ascii="Times New Roman" w:hAnsi="Times New Roman"/>
          <w:spacing w:val="10"/>
          <w:lang w:val="pt-BR"/>
        </w:rPr>
        <w:t xml:space="preserve"> </w:t>
      </w:r>
      <w:r>
        <w:rPr>
          <w:rFonts w:ascii="Times New Roman" w:hAnsi="Times New Roman"/>
          <w:spacing w:val="-5"/>
          <w:lang w:val="pt-BR"/>
        </w:rPr>
        <w:t>v</w:t>
      </w:r>
      <w:r>
        <w:rPr>
          <w:rFonts w:ascii="Times New Roman" w:hAnsi="Times New Roman"/>
          <w:lang w:val="pt-BR"/>
        </w:rPr>
        <w:t>a</w:t>
      </w:r>
      <w:r>
        <w:rPr>
          <w:rFonts w:ascii="Times New Roman" w:hAnsi="Times New Roman"/>
          <w:spacing w:val="4"/>
          <w:lang w:val="pt-BR"/>
        </w:rPr>
        <w:t xml:space="preserve"> </w:t>
      </w:r>
      <w:r>
        <w:rPr>
          <w:rFonts w:ascii="Times New Roman" w:hAnsi="Times New Roman"/>
          <w:lang w:val="pt-BR"/>
        </w:rPr>
        <w:t>de</w:t>
      </w:r>
      <w:r>
        <w:rPr>
          <w:rFonts w:ascii="Times New Roman" w:hAnsi="Times New Roman"/>
          <w:spacing w:val="4"/>
          <w:lang w:val="pt-BR"/>
        </w:rPr>
        <w:t>s</w:t>
      </w:r>
      <w:r>
        <w:rPr>
          <w:rFonts w:ascii="Times New Roman" w:hAnsi="Times New Roman"/>
          <w:spacing w:val="-3"/>
          <w:lang w:val="pt-BR"/>
        </w:rPr>
        <w:t>f</w:t>
      </w:r>
      <w:r>
        <w:rPr>
          <w:rFonts w:ascii="Times New Roman" w:hAnsi="Times New Roman"/>
          <w:lang w:val="pt-BR"/>
        </w:rPr>
        <w:t>aşura cu r</w:t>
      </w:r>
      <w:r>
        <w:rPr>
          <w:rFonts w:ascii="Times New Roman" w:hAnsi="Times New Roman"/>
          <w:spacing w:val="-2"/>
          <w:lang w:val="pt-BR"/>
        </w:rPr>
        <w:t>e</w:t>
      </w:r>
      <w:r>
        <w:rPr>
          <w:rFonts w:ascii="Times New Roman" w:hAnsi="Times New Roman"/>
          <w:spacing w:val="-4"/>
          <w:lang w:val="pt-BR"/>
        </w:rPr>
        <w:t>s</w:t>
      </w:r>
      <w:r>
        <w:rPr>
          <w:rFonts w:ascii="Times New Roman" w:hAnsi="Times New Roman"/>
          <w:spacing w:val="4"/>
          <w:lang w:val="pt-BR"/>
        </w:rPr>
        <w:t>p</w:t>
      </w:r>
      <w:r>
        <w:rPr>
          <w:rFonts w:ascii="Times New Roman" w:hAnsi="Times New Roman"/>
          <w:lang w:val="pt-BR"/>
        </w:rPr>
        <w:t>ec</w:t>
      </w:r>
      <w:r>
        <w:rPr>
          <w:rFonts w:ascii="Times New Roman" w:hAnsi="Times New Roman"/>
          <w:spacing w:val="5"/>
          <w:lang w:val="pt-BR"/>
        </w:rPr>
        <w:t>t</w:t>
      </w:r>
      <w:r>
        <w:rPr>
          <w:rFonts w:ascii="Times New Roman" w:hAnsi="Times New Roman"/>
          <w:spacing w:val="-2"/>
          <w:lang w:val="pt-BR"/>
        </w:rPr>
        <w:t>a</w:t>
      </w:r>
      <w:r>
        <w:rPr>
          <w:rFonts w:ascii="Times New Roman" w:hAnsi="Times New Roman"/>
          <w:lang w:val="pt-BR"/>
        </w:rPr>
        <w:t>r</w:t>
      </w:r>
      <w:r>
        <w:rPr>
          <w:rFonts w:ascii="Times New Roman" w:hAnsi="Times New Roman"/>
          <w:spacing w:val="-2"/>
          <w:lang w:val="pt-BR"/>
        </w:rPr>
        <w:t>e</w:t>
      </w:r>
      <w:r>
        <w:rPr>
          <w:rFonts w:ascii="Times New Roman" w:hAnsi="Times New Roman"/>
          <w:lang w:val="pt-BR"/>
        </w:rPr>
        <w:t>a s</w:t>
      </w:r>
      <w:r>
        <w:rPr>
          <w:rFonts w:ascii="Times New Roman" w:hAnsi="Times New Roman"/>
          <w:spacing w:val="5"/>
          <w:lang w:val="pt-BR"/>
        </w:rPr>
        <w:t>t</w:t>
      </w:r>
      <w:r>
        <w:rPr>
          <w:rFonts w:ascii="Times New Roman" w:hAnsi="Times New Roman"/>
          <w:lang w:val="pt-BR"/>
        </w:rPr>
        <w:t>r</w:t>
      </w:r>
      <w:r>
        <w:rPr>
          <w:rFonts w:ascii="Times New Roman" w:hAnsi="Times New Roman"/>
          <w:spacing w:val="-10"/>
          <w:lang w:val="pt-BR"/>
        </w:rPr>
        <w:t>i</w:t>
      </w:r>
      <w:r>
        <w:rPr>
          <w:rFonts w:ascii="Times New Roman" w:hAnsi="Times New Roman"/>
          <w:lang w:val="pt-BR"/>
        </w:rPr>
        <w:t>c</w:t>
      </w:r>
      <w:r>
        <w:rPr>
          <w:rFonts w:ascii="Times New Roman" w:hAnsi="Times New Roman"/>
          <w:spacing w:val="5"/>
          <w:lang w:val="pt-BR"/>
        </w:rPr>
        <w:t>t</w:t>
      </w:r>
      <w:r>
        <w:rPr>
          <w:rFonts w:ascii="Times New Roman" w:hAnsi="Times New Roman"/>
          <w:lang w:val="pt-BR"/>
        </w:rPr>
        <w:t>a</w:t>
      </w:r>
      <w:r>
        <w:rPr>
          <w:rFonts w:ascii="Times New Roman" w:hAnsi="Times New Roman"/>
          <w:spacing w:val="4"/>
          <w:lang w:val="pt-BR"/>
        </w:rPr>
        <w:t xml:space="preserve"> </w:t>
      </w:r>
      <w:r>
        <w:rPr>
          <w:rFonts w:ascii="Times New Roman" w:hAnsi="Times New Roman"/>
          <w:lang w:val="pt-BR"/>
        </w:rPr>
        <w:t xml:space="preserve">a </w:t>
      </w:r>
      <w:r>
        <w:rPr>
          <w:rFonts w:ascii="Times New Roman" w:hAnsi="Times New Roman"/>
          <w:spacing w:val="5"/>
          <w:lang w:val="pt-BR"/>
        </w:rPr>
        <w:t>t</w:t>
      </w:r>
      <w:r>
        <w:rPr>
          <w:rFonts w:ascii="Times New Roman" w:hAnsi="Times New Roman"/>
          <w:spacing w:val="-2"/>
          <w:lang w:val="pt-BR"/>
        </w:rPr>
        <w:t>e</w:t>
      </w:r>
      <w:r>
        <w:rPr>
          <w:rFonts w:ascii="Times New Roman" w:hAnsi="Times New Roman"/>
          <w:lang w:val="pt-BR"/>
        </w:rPr>
        <w:t>h</w:t>
      </w:r>
      <w:r>
        <w:rPr>
          <w:rFonts w:ascii="Times New Roman" w:hAnsi="Times New Roman"/>
          <w:spacing w:val="-5"/>
          <w:lang w:val="pt-BR"/>
        </w:rPr>
        <w:t>n</w:t>
      </w:r>
      <w:r>
        <w:rPr>
          <w:rFonts w:ascii="Times New Roman" w:hAnsi="Times New Roman"/>
          <w:spacing w:val="10"/>
          <w:lang w:val="pt-BR"/>
        </w:rPr>
        <w:t>o</w:t>
      </w:r>
      <w:r>
        <w:rPr>
          <w:rFonts w:ascii="Times New Roman" w:hAnsi="Times New Roman"/>
          <w:spacing w:val="-10"/>
          <w:lang w:val="pt-BR"/>
        </w:rPr>
        <w:t>l</w:t>
      </w:r>
      <w:r>
        <w:rPr>
          <w:rFonts w:ascii="Times New Roman" w:hAnsi="Times New Roman"/>
          <w:spacing w:val="4"/>
          <w:lang w:val="pt-BR"/>
        </w:rPr>
        <w:t>o</w:t>
      </w:r>
      <w:r>
        <w:rPr>
          <w:rFonts w:ascii="Times New Roman" w:hAnsi="Times New Roman"/>
          <w:spacing w:val="6"/>
          <w:lang w:val="pt-BR"/>
        </w:rPr>
        <w:t>g</w:t>
      </w:r>
      <w:r>
        <w:rPr>
          <w:rFonts w:ascii="Times New Roman" w:hAnsi="Times New Roman"/>
          <w:spacing w:val="-9"/>
          <w:lang w:val="pt-BR"/>
        </w:rPr>
        <w:t>i</w:t>
      </w:r>
      <w:r>
        <w:rPr>
          <w:rFonts w:ascii="Times New Roman" w:hAnsi="Times New Roman"/>
          <w:lang w:val="pt-BR"/>
        </w:rPr>
        <w:t xml:space="preserve">ei </w:t>
      </w:r>
      <w:r>
        <w:rPr>
          <w:rFonts w:ascii="Times New Roman" w:hAnsi="Times New Roman"/>
          <w:spacing w:val="4"/>
          <w:lang w:val="pt-BR"/>
        </w:rPr>
        <w:t>ş</w:t>
      </w:r>
      <w:r>
        <w:rPr>
          <w:rFonts w:ascii="Times New Roman" w:hAnsi="Times New Roman"/>
          <w:lang w:val="pt-BR"/>
        </w:rPr>
        <w:t>i</w:t>
      </w:r>
      <w:r>
        <w:rPr>
          <w:rFonts w:ascii="Times New Roman" w:hAnsi="Times New Roman"/>
          <w:spacing w:val="2"/>
          <w:lang w:val="pt-BR"/>
        </w:rPr>
        <w:t xml:space="preserve"> </w:t>
      </w:r>
      <w:r>
        <w:rPr>
          <w:rFonts w:ascii="Times New Roman" w:hAnsi="Times New Roman"/>
          <w:lang w:val="pt-BR"/>
        </w:rPr>
        <w:t xml:space="preserve">a </w:t>
      </w:r>
      <w:r>
        <w:rPr>
          <w:rFonts w:ascii="Times New Roman" w:hAnsi="Times New Roman"/>
          <w:spacing w:val="-3"/>
          <w:lang w:val="pt-BR"/>
        </w:rPr>
        <w:t>m</w:t>
      </w:r>
      <w:r>
        <w:rPr>
          <w:rFonts w:ascii="Times New Roman" w:hAnsi="Times New Roman"/>
          <w:lang w:val="pt-BR"/>
        </w:rPr>
        <w:t>a</w:t>
      </w:r>
      <w:r>
        <w:rPr>
          <w:rFonts w:ascii="Times New Roman" w:hAnsi="Times New Roman"/>
          <w:spacing w:val="-2"/>
          <w:lang w:val="pt-BR"/>
        </w:rPr>
        <w:t>s</w:t>
      </w:r>
      <w:r>
        <w:rPr>
          <w:rFonts w:ascii="Times New Roman" w:hAnsi="Times New Roman"/>
          <w:lang w:val="pt-BR"/>
        </w:rPr>
        <w:t>u</w:t>
      </w:r>
      <w:r>
        <w:rPr>
          <w:rFonts w:ascii="Times New Roman" w:hAnsi="Times New Roman"/>
          <w:spacing w:val="6"/>
          <w:lang w:val="pt-BR"/>
        </w:rPr>
        <w:t>r</w:t>
      </w:r>
      <w:r>
        <w:rPr>
          <w:rFonts w:ascii="Times New Roman" w:hAnsi="Times New Roman"/>
          <w:spacing w:val="-4"/>
          <w:lang w:val="pt-BR"/>
        </w:rPr>
        <w:t>i</w:t>
      </w:r>
      <w:r>
        <w:rPr>
          <w:rFonts w:ascii="Times New Roman" w:hAnsi="Times New Roman"/>
          <w:spacing w:val="-10"/>
          <w:lang w:val="pt-BR"/>
        </w:rPr>
        <w:t>l</w:t>
      </w:r>
      <w:r>
        <w:rPr>
          <w:rFonts w:ascii="Times New Roman" w:hAnsi="Times New Roman"/>
          <w:spacing w:val="4"/>
          <w:lang w:val="pt-BR"/>
        </w:rPr>
        <w:t>o</w:t>
      </w:r>
      <w:r w:rsidR="0008668C">
        <w:rPr>
          <w:rFonts w:ascii="Times New Roman" w:hAnsi="Times New Roman"/>
          <w:lang w:val="pt-BR"/>
        </w:rPr>
        <w:t>r</w:t>
      </w:r>
      <w:r>
        <w:rPr>
          <w:rFonts w:ascii="Times New Roman" w:hAnsi="Times New Roman"/>
          <w:spacing w:val="13"/>
          <w:lang w:val="pt-BR"/>
        </w:rPr>
        <w:t xml:space="preserve"> </w:t>
      </w:r>
      <w:r w:rsidR="0008668C">
        <w:rPr>
          <w:rFonts w:ascii="Times New Roman" w:hAnsi="Times New Roman"/>
          <w:lang w:val="pt-BR"/>
        </w:rPr>
        <w:t>de</w:t>
      </w:r>
      <w:r>
        <w:rPr>
          <w:rFonts w:ascii="Times New Roman" w:hAnsi="Times New Roman"/>
          <w:spacing w:val="9"/>
          <w:lang w:val="pt-BR"/>
        </w:rPr>
        <w:t xml:space="preserve"> </w:t>
      </w:r>
      <w:r>
        <w:rPr>
          <w:rFonts w:ascii="Times New Roman" w:hAnsi="Times New Roman"/>
          <w:lang w:val="pt-BR"/>
        </w:rPr>
        <w:t>pr</w:t>
      </w:r>
      <w:r>
        <w:rPr>
          <w:rFonts w:ascii="Times New Roman" w:hAnsi="Times New Roman"/>
          <w:spacing w:val="4"/>
          <w:lang w:val="pt-BR"/>
        </w:rPr>
        <w:t>o</w:t>
      </w:r>
      <w:r>
        <w:rPr>
          <w:rFonts w:ascii="Times New Roman" w:hAnsi="Times New Roman"/>
          <w:spacing w:val="5"/>
          <w:lang w:val="pt-BR"/>
        </w:rPr>
        <w:t>t</w:t>
      </w:r>
      <w:r>
        <w:rPr>
          <w:rFonts w:ascii="Times New Roman" w:hAnsi="Times New Roman"/>
          <w:lang w:val="pt-BR"/>
        </w:rPr>
        <w:t>ecţ</w:t>
      </w:r>
      <w:r>
        <w:rPr>
          <w:rFonts w:ascii="Times New Roman" w:hAnsi="Times New Roman"/>
          <w:spacing w:val="-9"/>
          <w:lang w:val="pt-BR"/>
        </w:rPr>
        <w:t>i</w:t>
      </w:r>
      <w:r>
        <w:rPr>
          <w:rFonts w:ascii="Times New Roman" w:hAnsi="Times New Roman"/>
          <w:lang w:val="pt-BR"/>
        </w:rPr>
        <w:t>e</w:t>
      </w:r>
      <w:r>
        <w:rPr>
          <w:rFonts w:ascii="Times New Roman" w:hAnsi="Times New Roman"/>
          <w:spacing w:val="46"/>
          <w:lang w:val="pt-BR"/>
        </w:rPr>
        <w:t xml:space="preserve"> </w:t>
      </w:r>
      <w:r>
        <w:rPr>
          <w:rFonts w:ascii="Times New Roman" w:hAnsi="Times New Roman"/>
          <w:lang w:val="pt-BR"/>
        </w:rPr>
        <w:t>pr</w:t>
      </w:r>
      <w:r>
        <w:rPr>
          <w:rFonts w:ascii="Times New Roman" w:hAnsi="Times New Roman"/>
          <w:spacing w:val="-2"/>
          <w:lang w:val="pt-BR"/>
        </w:rPr>
        <w:t>e</w:t>
      </w:r>
      <w:r>
        <w:rPr>
          <w:rFonts w:ascii="Times New Roman" w:hAnsi="Times New Roman"/>
          <w:spacing w:val="-5"/>
          <w:lang w:val="pt-BR"/>
        </w:rPr>
        <w:t>v</w:t>
      </w:r>
      <w:r>
        <w:rPr>
          <w:rFonts w:ascii="Times New Roman" w:hAnsi="Times New Roman"/>
          <w:lang w:val="pt-BR"/>
        </w:rPr>
        <w:t>azu</w:t>
      </w:r>
      <w:r>
        <w:rPr>
          <w:rFonts w:ascii="Times New Roman" w:hAnsi="Times New Roman"/>
          <w:spacing w:val="5"/>
          <w:lang w:val="pt-BR"/>
        </w:rPr>
        <w:t>t</w:t>
      </w:r>
      <w:r>
        <w:rPr>
          <w:rFonts w:ascii="Times New Roman" w:hAnsi="Times New Roman"/>
          <w:lang w:val="pt-BR"/>
        </w:rPr>
        <w:t>e</w:t>
      </w:r>
      <w:r>
        <w:rPr>
          <w:rFonts w:ascii="Times New Roman" w:hAnsi="Times New Roman"/>
          <w:spacing w:val="52"/>
          <w:lang w:val="pt-BR"/>
        </w:rPr>
        <w:t xml:space="preserve"> </w:t>
      </w:r>
      <w:r>
        <w:rPr>
          <w:rFonts w:ascii="Times New Roman" w:hAnsi="Times New Roman"/>
          <w:spacing w:val="-3"/>
          <w:lang w:val="pt-BR"/>
        </w:rPr>
        <w:t>i</w:t>
      </w:r>
      <w:r>
        <w:rPr>
          <w:rFonts w:ascii="Times New Roman" w:hAnsi="Times New Roman"/>
          <w:lang w:val="pt-BR"/>
        </w:rPr>
        <w:t>n</w:t>
      </w:r>
      <w:r>
        <w:rPr>
          <w:rFonts w:ascii="Times New Roman" w:hAnsi="Times New Roman"/>
          <w:spacing w:val="43"/>
          <w:lang w:val="pt-BR"/>
        </w:rPr>
        <w:t xml:space="preserve"> </w:t>
      </w:r>
      <w:r>
        <w:rPr>
          <w:rFonts w:ascii="Times New Roman" w:hAnsi="Times New Roman"/>
          <w:lang w:val="pt-BR"/>
        </w:rPr>
        <w:t>pr</w:t>
      </w:r>
      <w:r>
        <w:rPr>
          <w:rFonts w:ascii="Times New Roman" w:hAnsi="Times New Roman"/>
          <w:spacing w:val="5"/>
          <w:lang w:val="pt-BR"/>
        </w:rPr>
        <w:t>o</w:t>
      </w:r>
      <w:r>
        <w:rPr>
          <w:rFonts w:ascii="Times New Roman" w:hAnsi="Times New Roman"/>
          <w:spacing w:val="-10"/>
          <w:lang w:val="pt-BR"/>
        </w:rPr>
        <w:t>i</w:t>
      </w:r>
      <w:r>
        <w:rPr>
          <w:rFonts w:ascii="Times New Roman" w:hAnsi="Times New Roman"/>
          <w:spacing w:val="-2"/>
          <w:lang w:val="pt-BR"/>
        </w:rPr>
        <w:t>e</w:t>
      </w:r>
      <w:r>
        <w:rPr>
          <w:rFonts w:ascii="Times New Roman" w:hAnsi="Times New Roman"/>
          <w:lang w:val="pt-BR"/>
        </w:rPr>
        <w:t>c</w:t>
      </w:r>
      <w:r>
        <w:rPr>
          <w:rFonts w:ascii="Times New Roman" w:hAnsi="Times New Roman"/>
          <w:spacing w:val="5"/>
          <w:lang w:val="pt-BR"/>
        </w:rPr>
        <w:t>t</w:t>
      </w:r>
      <w:r>
        <w:rPr>
          <w:rFonts w:ascii="Times New Roman" w:hAnsi="Times New Roman"/>
          <w:lang w:val="pt-BR"/>
        </w:rPr>
        <w:t>,</w:t>
      </w:r>
      <w:r>
        <w:rPr>
          <w:rFonts w:ascii="Times New Roman" w:hAnsi="Times New Roman"/>
          <w:spacing w:val="52"/>
          <w:lang w:val="pt-BR"/>
        </w:rPr>
        <w:t xml:space="preserve"> </w:t>
      </w:r>
      <w:r>
        <w:rPr>
          <w:rFonts w:ascii="Times New Roman" w:hAnsi="Times New Roman"/>
          <w:spacing w:val="-2"/>
          <w:lang w:val="pt-BR"/>
        </w:rPr>
        <w:t>a</w:t>
      </w:r>
      <w:r>
        <w:rPr>
          <w:rFonts w:ascii="Times New Roman" w:hAnsi="Times New Roman"/>
          <w:spacing w:val="-7"/>
          <w:lang w:val="pt-BR"/>
        </w:rPr>
        <w:t>s</w:t>
      </w:r>
      <w:r>
        <w:rPr>
          <w:rFonts w:ascii="Times New Roman" w:hAnsi="Times New Roman"/>
          <w:spacing w:val="5"/>
          <w:lang w:val="pt-BR"/>
        </w:rPr>
        <w:t>t</w:t>
      </w:r>
      <w:r>
        <w:rPr>
          <w:rFonts w:ascii="Times New Roman" w:hAnsi="Times New Roman"/>
          <w:spacing w:val="-8"/>
          <w:lang w:val="pt-BR"/>
        </w:rPr>
        <w:t>f</w:t>
      </w:r>
      <w:r>
        <w:rPr>
          <w:rFonts w:ascii="Times New Roman" w:hAnsi="Times New Roman"/>
          <w:lang w:val="pt-BR"/>
        </w:rPr>
        <w:t>el</w:t>
      </w:r>
      <w:r>
        <w:rPr>
          <w:rFonts w:ascii="Times New Roman" w:hAnsi="Times New Roman"/>
          <w:spacing w:val="48"/>
          <w:lang w:val="pt-BR"/>
        </w:rPr>
        <w:t xml:space="preserve"> </w:t>
      </w:r>
      <w:r>
        <w:rPr>
          <w:rFonts w:ascii="Times New Roman" w:hAnsi="Times New Roman"/>
          <w:spacing w:val="-3"/>
          <w:lang w:val="pt-BR"/>
        </w:rPr>
        <w:t>i</w:t>
      </w:r>
      <w:r>
        <w:rPr>
          <w:rFonts w:ascii="Times New Roman" w:hAnsi="Times New Roman"/>
          <w:lang w:val="pt-BR"/>
        </w:rPr>
        <w:t>nc</w:t>
      </w:r>
      <w:r>
        <w:rPr>
          <w:rFonts w:ascii="Times New Roman" w:hAnsi="Times New Roman"/>
          <w:spacing w:val="-2"/>
          <w:lang w:val="pt-BR"/>
        </w:rPr>
        <w:t>â</w:t>
      </w:r>
      <w:r>
        <w:rPr>
          <w:rFonts w:ascii="Times New Roman" w:hAnsi="Times New Roman"/>
          <w:lang w:val="pt-BR"/>
        </w:rPr>
        <w:t>t</w:t>
      </w:r>
      <w:r>
        <w:rPr>
          <w:rFonts w:ascii="Times New Roman" w:hAnsi="Times New Roman"/>
          <w:spacing w:val="52"/>
          <w:lang w:val="pt-BR"/>
        </w:rPr>
        <w:t xml:space="preserve"> </w:t>
      </w:r>
      <w:r>
        <w:rPr>
          <w:rFonts w:ascii="Times New Roman" w:hAnsi="Times New Roman"/>
          <w:spacing w:val="-2"/>
          <w:lang w:val="pt-BR"/>
        </w:rPr>
        <w:t>s</w:t>
      </w:r>
      <w:r>
        <w:rPr>
          <w:rFonts w:ascii="Times New Roman" w:hAnsi="Times New Roman"/>
          <w:lang w:val="pt-BR"/>
        </w:rPr>
        <w:t>a</w:t>
      </w:r>
      <w:r>
        <w:rPr>
          <w:rFonts w:ascii="Times New Roman" w:hAnsi="Times New Roman"/>
          <w:spacing w:val="46"/>
          <w:lang w:val="pt-BR"/>
        </w:rPr>
        <w:t xml:space="preserve"> </w:t>
      </w:r>
      <w:r>
        <w:rPr>
          <w:rFonts w:ascii="Times New Roman" w:hAnsi="Times New Roman"/>
          <w:spacing w:val="-4"/>
          <w:lang w:val="pt-BR"/>
        </w:rPr>
        <w:t>n</w:t>
      </w:r>
      <w:r>
        <w:rPr>
          <w:rFonts w:ascii="Times New Roman" w:hAnsi="Times New Roman"/>
          <w:lang w:val="pt-BR"/>
        </w:rPr>
        <w:t>u</w:t>
      </w:r>
      <w:r>
        <w:rPr>
          <w:rFonts w:ascii="Times New Roman" w:hAnsi="Times New Roman"/>
          <w:spacing w:val="48"/>
          <w:lang w:val="pt-BR"/>
        </w:rPr>
        <w:t xml:space="preserve"> </w:t>
      </w:r>
      <w:r>
        <w:rPr>
          <w:rFonts w:ascii="Times New Roman" w:hAnsi="Times New Roman"/>
          <w:spacing w:val="-2"/>
          <w:lang w:val="pt-BR"/>
        </w:rPr>
        <w:t>s</w:t>
      </w:r>
      <w:r>
        <w:rPr>
          <w:rFonts w:ascii="Times New Roman" w:hAnsi="Times New Roman"/>
          <w:lang w:val="pt-BR"/>
        </w:rPr>
        <w:t>e</w:t>
      </w:r>
      <w:r>
        <w:rPr>
          <w:rFonts w:ascii="Times New Roman" w:hAnsi="Times New Roman"/>
          <w:spacing w:val="46"/>
          <w:lang w:val="pt-BR"/>
        </w:rPr>
        <w:t xml:space="preserve"> </w:t>
      </w:r>
      <w:r>
        <w:rPr>
          <w:rFonts w:ascii="Times New Roman" w:hAnsi="Times New Roman"/>
          <w:lang w:val="pt-BR"/>
        </w:rPr>
        <w:t>a</w:t>
      </w:r>
      <w:r>
        <w:rPr>
          <w:rFonts w:ascii="Times New Roman" w:hAnsi="Times New Roman"/>
          <w:spacing w:val="-8"/>
          <w:lang w:val="pt-BR"/>
        </w:rPr>
        <w:t>f</w:t>
      </w:r>
      <w:r>
        <w:rPr>
          <w:rFonts w:ascii="Times New Roman" w:hAnsi="Times New Roman"/>
          <w:spacing w:val="-2"/>
          <w:lang w:val="pt-BR"/>
        </w:rPr>
        <w:t>e</w:t>
      </w:r>
      <w:r>
        <w:rPr>
          <w:rFonts w:ascii="Times New Roman" w:hAnsi="Times New Roman"/>
          <w:lang w:val="pt-BR"/>
        </w:rPr>
        <w:t>c</w:t>
      </w:r>
      <w:r>
        <w:rPr>
          <w:rFonts w:ascii="Times New Roman" w:hAnsi="Times New Roman"/>
          <w:spacing w:val="5"/>
          <w:lang w:val="pt-BR"/>
        </w:rPr>
        <w:t>t</w:t>
      </w:r>
      <w:r>
        <w:rPr>
          <w:rFonts w:ascii="Times New Roman" w:hAnsi="Times New Roman"/>
          <w:spacing w:val="-2"/>
          <w:lang w:val="pt-BR"/>
        </w:rPr>
        <w:t>e</w:t>
      </w:r>
      <w:r>
        <w:rPr>
          <w:rFonts w:ascii="Times New Roman" w:hAnsi="Times New Roman"/>
          <w:lang w:val="pt-BR"/>
        </w:rPr>
        <w:t>ze</w:t>
      </w:r>
      <w:r>
        <w:rPr>
          <w:rFonts w:ascii="Times New Roman" w:hAnsi="Times New Roman"/>
          <w:spacing w:val="46"/>
          <w:lang w:val="pt-BR"/>
        </w:rPr>
        <w:t xml:space="preserve"> </w:t>
      </w:r>
      <w:r>
        <w:rPr>
          <w:rFonts w:ascii="Times New Roman" w:hAnsi="Times New Roman"/>
          <w:spacing w:val="-4"/>
          <w:lang w:val="pt-BR"/>
        </w:rPr>
        <w:t>v</w:t>
      </w:r>
      <w:r>
        <w:rPr>
          <w:rFonts w:ascii="Times New Roman" w:hAnsi="Times New Roman"/>
          <w:spacing w:val="-2"/>
          <w:lang w:val="pt-BR"/>
        </w:rPr>
        <w:t>e</w:t>
      </w:r>
      <w:r>
        <w:rPr>
          <w:rFonts w:ascii="Times New Roman" w:hAnsi="Times New Roman"/>
          <w:lang w:val="pt-BR"/>
        </w:rPr>
        <w:t>g</w:t>
      </w:r>
      <w:r>
        <w:rPr>
          <w:rFonts w:ascii="Times New Roman" w:hAnsi="Times New Roman"/>
          <w:spacing w:val="-2"/>
          <w:lang w:val="pt-BR"/>
        </w:rPr>
        <w:t>e</w:t>
      </w:r>
      <w:r>
        <w:rPr>
          <w:rFonts w:ascii="Times New Roman" w:hAnsi="Times New Roman"/>
          <w:spacing w:val="7"/>
          <w:lang w:val="pt-BR"/>
        </w:rPr>
        <w:t>t</w:t>
      </w:r>
      <w:r>
        <w:rPr>
          <w:rFonts w:ascii="Times New Roman" w:hAnsi="Times New Roman"/>
          <w:lang w:val="pt-BR"/>
        </w:rPr>
        <w:t>a</w:t>
      </w:r>
      <w:r>
        <w:rPr>
          <w:rFonts w:ascii="Times New Roman" w:hAnsi="Times New Roman"/>
          <w:spacing w:val="5"/>
          <w:lang w:val="pt-BR"/>
        </w:rPr>
        <w:t>ţ</w:t>
      </w:r>
      <w:r>
        <w:rPr>
          <w:rFonts w:ascii="Times New Roman" w:hAnsi="Times New Roman"/>
          <w:spacing w:val="-9"/>
          <w:lang w:val="pt-BR"/>
        </w:rPr>
        <w:t>i</w:t>
      </w:r>
      <w:r>
        <w:rPr>
          <w:rFonts w:ascii="Times New Roman" w:hAnsi="Times New Roman"/>
          <w:lang w:val="pt-BR"/>
        </w:rPr>
        <w:t xml:space="preserve">a, </w:t>
      </w:r>
      <w:r>
        <w:rPr>
          <w:rFonts w:ascii="Times New Roman" w:hAnsi="Times New Roman"/>
          <w:spacing w:val="-2"/>
          <w:lang w:val="pt-BR"/>
        </w:rPr>
        <w:t>s</w:t>
      </w:r>
      <w:r>
        <w:rPr>
          <w:rFonts w:ascii="Times New Roman" w:hAnsi="Times New Roman"/>
          <w:spacing w:val="10"/>
          <w:lang w:val="pt-BR"/>
        </w:rPr>
        <w:t>o</w:t>
      </w:r>
      <w:r>
        <w:rPr>
          <w:rFonts w:ascii="Times New Roman" w:hAnsi="Times New Roman"/>
          <w:spacing w:val="-10"/>
          <w:lang w:val="pt-BR"/>
        </w:rPr>
        <w:t>l</w:t>
      </w:r>
      <w:r>
        <w:rPr>
          <w:rFonts w:ascii="Times New Roman" w:hAnsi="Times New Roman"/>
          <w:spacing w:val="6"/>
          <w:lang w:val="pt-BR"/>
        </w:rPr>
        <w:t>u</w:t>
      </w:r>
      <w:r>
        <w:rPr>
          <w:rFonts w:ascii="Times New Roman" w:hAnsi="Times New Roman"/>
          <w:lang w:val="pt-BR"/>
        </w:rPr>
        <w:t>l</w:t>
      </w:r>
      <w:r>
        <w:rPr>
          <w:rFonts w:ascii="Times New Roman" w:hAnsi="Times New Roman"/>
          <w:spacing w:val="-2"/>
          <w:lang w:val="pt-BR"/>
        </w:rPr>
        <w:t xml:space="preserve"> </w:t>
      </w:r>
      <w:r>
        <w:rPr>
          <w:rFonts w:ascii="Times New Roman" w:hAnsi="Times New Roman"/>
          <w:spacing w:val="4"/>
          <w:lang w:val="pt-BR"/>
        </w:rPr>
        <w:t>ş</w:t>
      </w:r>
      <w:r>
        <w:rPr>
          <w:rFonts w:ascii="Times New Roman" w:hAnsi="Times New Roman"/>
          <w:lang w:val="pt-BR"/>
        </w:rPr>
        <w:t>i</w:t>
      </w:r>
      <w:r>
        <w:rPr>
          <w:rFonts w:ascii="Times New Roman" w:hAnsi="Times New Roman"/>
          <w:spacing w:val="-7"/>
          <w:lang w:val="pt-BR"/>
        </w:rPr>
        <w:t xml:space="preserve"> </w:t>
      </w:r>
      <w:r>
        <w:rPr>
          <w:rFonts w:ascii="Times New Roman" w:hAnsi="Times New Roman"/>
          <w:spacing w:val="-2"/>
          <w:lang w:val="pt-BR"/>
        </w:rPr>
        <w:t>ae</w:t>
      </w:r>
      <w:r>
        <w:rPr>
          <w:rFonts w:ascii="Times New Roman" w:hAnsi="Times New Roman"/>
          <w:lang w:val="pt-BR"/>
        </w:rPr>
        <w:t>r</w:t>
      </w:r>
      <w:r>
        <w:rPr>
          <w:rFonts w:ascii="Times New Roman" w:hAnsi="Times New Roman"/>
          <w:spacing w:val="4"/>
          <w:lang w:val="pt-BR"/>
        </w:rPr>
        <w:t>u</w:t>
      </w:r>
      <w:r>
        <w:rPr>
          <w:rFonts w:ascii="Times New Roman" w:hAnsi="Times New Roman"/>
          <w:lang w:val="pt-BR"/>
        </w:rPr>
        <w:t>l</w:t>
      </w:r>
      <w:r>
        <w:rPr>
          <w:rFonts w:ascii="Times New Roman" w:hAnsi="Times New Roman"/>
          <w:spacing w:val="-7"/>
          <w:lang w:val="pt-BR"/>
        </w:rPr>
        <w:t xml:space="preserve"> </w:t>
      </w:r>
      <w:r>
        <w:rPr>
          <w:rFonts w:ascii="Times New Roman" w:hAnsi="Times New Roman"/>
          <w:spacing w:val="4"/>
          <w:lang w:val="pt-BR"/>
        </w:rPr>
        <w:t>d</w:t>
      </w:r>
      <w:r>
        <w:rPr>
          <w:rFonts w:ascii="Times New Roman" w:hAnsi="Times New Roman"/>
          <w:spacing w:val="-4"/>
          <w:lang w:val="pt-BR"/>
        </w:rPr>
        <w:t>i</w:t>
      </w:r>
      <w:r>
        <w:rPr>
          <w:rFonts w:ascii="Times New Roman" w:hAnsi="Times New Roman"/>
          <w:lang w:val="pt-BR"/>
        </w:rPr>
        <w:t xml:space="preserve">n </w:t>
      </w:r>
      <w:r>
        <w:rPr>
          <w:rFonts w:ascii="Times New Roman" w:hAnsi="Times New Roman"/>
          <w:spacing w:val="4"/>
          <w:lang w:val="pt-BR"/>
        </w:rPr>
        <w:t>a</w:t>
      </w:r>
      <w:r>
        <w:rPr>
          <w:rFonts w:ascii="Times New Roman" w:hAnsi="Times New Roman"/>
          <w:spacing w:val="-2"/>
          <w:lang w:val="pt-BR"/>
        </w:rPr>
        <w:t>fa</w:t>
      </w:r>
      <w:r>
        <w:rPr>
          <w:rFonts w:ascii="Times New Roman" w:hAnsi="Times New Roman"/>
          <w:lang w:val="pt-BR"/>
        </w:rPr>
        <w:t>ra</w:t>
      </w:r>
      <w:r>
        <w:rPr>
          <w:rFonts w:ascii="Times New Roman" w:hAnsi="Times New Roman"/>
          <w:spacing w:val="2"/>
          <w:lang w:val="pt-BR"/>
        </w:rPr>
        <w:t xml:space="preserve"> </w:t>
      </w:r>
      <w:r>
        <w:rPr>
          <w:rFonts w:ascii="Times New Roman" w:hAnsi="Times New Roman"/>
          <w:lang w:val="pt-BR"/>
        </w:rPr>
        <w:t>c</w:t>
      </w:r>
      <w:r>
        <w:rPr>
          <w:rFonts w:ascii="Times New Roman" w:hAnsi="Times New Roman"/>
          <w:spacing w:val="-2"/>
          <w:lang w:val="pt-BR"/>
        </w:rPr>
        <w:t>a</w:t>
      </w:r>
      <w:r>
        <w:rPr>
          <w:rFonts w:ascii="Times New Roman" w:hAnsi="Times New Roman"/>
          <w:lang w:val="pt-BR"/>
        </w:rPr>
        <w:t>r</w:t>
      </w:r>
      <w:r>
        <w:rPr>
          <w:rFonts w:ascii="Times New Roman" w:hAnsi="Times New Roman"/>
          <w:spacing w:val="-2"/>
          <w:lang w:val="pt-BR"/>
        </w:rPr>
        <w:t>e</w:t>
      </w:r>
      <w:r>
        <w:rPr>
          <w:rFonts w:ascii="Times New Roman" w:hAnsi="Times New Roman"/>
          <w:spacing w:val="4"/>
          <w:lang w:val="pt-BR"/>
        </w:rPr>
        <w:t>u</w:t>
      </w:r>
      <w:r>
        <w:rPr>
          <w:rFonts w:ascii="Times New Roman" w:hAnsi="Times New Roman"/>
          <w:spacing w:val="-10"/>
          <w:lang w:val="pt-BR"/>
        </w:rPr>
        <w:t>l</w:t>
      </w:r>
      <w:r>
        <w:rPr>
          <w:rFonts w:ascii="Times New Roman" w:hAnsi="Times New Roman"/>
          <w:spacing w:val="4"/>
          <w:lang w:val="pt-BR"/>
        </w:rPr>
        <w:t>u</w:t>
      </w:r>
      <w:r>
        <w:rPr>
          <w:rFonts w:ascii="Times New Roman" w:hAnsi="Times New Roman"/>
          <w:lang w:val="pt-BR"/>
        </w:rPr>
        <w:t>i</w:t>
      </w:r>
      <w:r>
        <w:rPr>
          <w:rFonts w:ascii="Times New Roman" w:hAnsi="Times New Roman"/>
          <w:spacing w:val="-2"/>
          <w:lang w:val="pt-BR"/>
        </w:rPr>
        <w:t xml:space="preserve"> </w:t>
      </w:r>
      <w:r w:rsidR="00BD3F8D">
        <w:rPr>
          <w:rFonts w:ascii="Times New Roman" w:hAnsi="Times New Roman"/>
          <w:lang w:val="pt-BR"/>
        </w:rPr>
        <w:t>sondei</w:t>
      </w:r>
      <w:r w:rsidR="00772631">
        <w:rPr>
          <w:rFonts w:ascii="Times New Roman" w:hAnsi="Times New Roman"/>
          <w:lang w:val="pt-BR"/>
        </w:rPr>
        <w:t>.</w:t>
      </w:r>
    </w:p>
    <w:p w:rsidR="00666E52" w:rsidRDefault="00666E52" w:rsidP="00064257">
      <w:pPr>
        <w:spacing w:before="0"/>
        <w:rPr>
          <w:rFonts w:ascii="Times New Roman" w:hAnsi="Times New Roman"/>
          <w:u w:val="single"/>
          <w:lang w:val="it-IT"/>
        </w:rPr>
      </w:pPr>
      <w:r>
        <w:rPr>
          <w:rFonts w:ascii="Times New Roman" w:hAnsi="Times New Roman"/>
          <w:u w:val="single"/>
          <w:lang w:val="it-IT"/>
        </w:rPr>
        <w:t>Modul</w:t>
      </w:r>
      <w:r>
        <w:rPr>
          <w:rFonts w:ascii="Times New Roman" w:hAnsi="Times New Roman"/>
          <w:spacing w:val="-8"/>
          <w:u w:val="single"/>
          <w:lang w:val="it-IT"/>
        </w:rPr>
        <w:t xml:space="preserve"> </w:t>
      </w:r>
      <w:r>
        <w:rPr>
          <w:rFonts w:ascii="Times New Roman" w:hAnsi="Times New Roman"/>
          <w:u w:val="single"/>
          <w:lang w:val="it-IT"/>
        </w:rPr>
        <w:t>de</w:t>
      </w:r>
      <w:r>
        <w:rPr>
          <w:rFonts w:ascii="Times New Roman" w:hAnsi="Times New Roman"/>
          <w:spacing w:val="-7"/>
          <w:u w:val="single"/>
          <w:lang w:val="it-IT"/>
        </w:rPr>
        <w:t xml:space="preserve"> </w:t>
      </w:r>
      <w:r>
        <w:rPr>
          <w:rFonts w:ascii="Times New Roman" w:hAnsi="Times New Roman"/>
          <w:u w:val="single"/>
          <w:lang w:val="it-IT"/>
        </w:rPr>
        <w:t>injectie</w:t>
      </w:r>
      <w:r>
        <w:rPr>
          <w:rFonts w:ascii="Times New Roman" w:hAnsi="Times New Roman"/>
          <w:spacing w:val="-7"/>
          <w:u w:val="single"/>
          <w:lang w:val="it-IT"/>
        </w:rPr>
        <w:t xml:space="preserve"> </w:t>
      </w:r>
      <w:r>
        <w:rPr>
          <w:rFonts w:ascii="Times New Roman" w:hAnsi="Times New Roman"/>
          <w:spacing w:val="-6"/>
          <w:u w:val="single"/>
          <w:lang w:val="it-IT"/>
        </w:rPr>
        <w:t>i</w:t>
      </w:r>
      <w:r>
        <w:rPr>
          <w:rFonts w:ascii="Times New Roman" w:hAnsi="Times New Roman"/>
          <w:u w:val="single"/>
          <w:lang w:val="it-IT"/>
        </w:rPr>
        <w:t>nhib</w:t>
      </w:r>
      <w:r>
        <w:rPr>
          <w:rFonts w:ascii="Times New Roman" w:hAnsi="Times New Roman"/>
          <w:spacing w:val="-6"/>
          <w:u w:val="single"/>
          <w:lang w:val="it-IT"/>
        </w:rPr>
        <w:t>i</w:t>
      </w:r>
      <w:r>
        <w:rPr>
          <w:rFonts w:ascii="Times New Roman" w:hAnsi="Times New Roman"/>
          <w:u w:val="single"/>
          <w:lang w:val="it-IT"/>
        </w:rPr>
        <w:t>tori</w:t>
      </w:r>
      <w:r>
        <w:rPr>
          <w:rFonts w:ascii="Times New Roman" w:hAnsi="Times New Roman"/>
          <w:spacing w:val="-9"/>
          <w:u w:val="single"/>
          <w:lang w:val="it-IT"/>
        </w:rPr>
        <w:t xml:space="preserve"> </w:t>
      </w:r>
      <w:r>
        <w:rPr>
          <w:rFonts w:ascii="Times New Roman" w:hAnsi="Times New Roman"/>
          <w:u w:val="single"/>
          <w:lang w:val="it-IT"/>
        </w:rPr>
        <w:t>de</w:t>
      </w:r>
      <w:r>
        <w:rPr>
          <w:rFonts w:ascii="Times New Roman" w:hAnsi="Times New Roman"/>
          <w:spacing w:val="-7"/>
          <w:u w:val="single"/>
          <w:lang w:val="it-IT"/>
        </w:rPr>
        <w:t xml:space="preserve"> </w:t>
      </w:r>
      <w:r>
        <w:rPr>
          <w:rFonts w:ascii="Times New Roman" w:hAnsi="Times New Roman"/>
          <w:u w:val="single"/>
          <w:lang w:val="it-IT"/>
        </w:rPr>
        <w:t>coroziune</w:t>
      </w:r>
    </w:p>
    <w:p w:rsidR="00666E52" w:rsidRDefault="00666E52" w:rsidP="00064257">
      <w:pPr>
        <w:spacing w:before="0"/>
        <w:rPr>
          <w:rFonts w:ascii="Times New Roman" w:hAnsi="Times New Roman"/>
          <w:lang w:val="it-IT"/>
        </w:rPr>
      </w:pPr>
      <w:r>
        <w:rPr>
          <w:rFonts w:ascii="Times New Roman" w:hAnsi="Times New Roman"/>
          <w:spacing w:val="1"/>
          <w:lang w:val="it-IT"/>
        </w:rPr>
        <w:t>Modulu</w:t>
      </w:r>
      <w:r>
        <w:rPr>
          <w:rFonts w:ascii="Times New Roman" w:hAnsi="Times New Roman"/>
          <w:lang w:val="it-IT"/>
        </w:rPr>
        <w:t>l</w:t>
      </w:r>
      <w:r>
        <w:rPr>
          <w:rFonts w:ascii="Times New Roman" w:hAnsi="Times New Roman"/>
          <w:spacing w:val="2"/>
          <w:lang w:val="it-IT"/>
        </w:rPr>
        <w:t xml:space="preserve"> </w:t>
      </w:r>
      <w:r>
        <w:rPr>
          <w:rFonts w:ascii="Times New Roman" w:hAnsi="Times New Roman"/>
          <w:spacing w:val="1"/>
          <w:lang w:val="it-IT"/>
        </w:rPr>
        <w:t>(s</w:t>
      </w:r>
      <w:r>
        <w:rPr>
          <w:rFonts w:ascii="Times New Roman" w:hAnsi="Times New Roman"/>
          <w:spacing w:val="5"/>
          <w:lang w:val="it-IT"/>
        </w:rPr>
        <w:t>k</w:t>
      </w:r>
      <w:r>
        <w:rPr>
          <w:rFonts w:ascii="Times New Roman" w:hAnsi="Times New Roman"/>
          <w:spacing w:val="-10"/>
          <w:lang w:val="it-IT"/>
        </w:rPr>
        <w:t>i</w:t>
      </w:r>
      <w:r>
        <w:rPr>
          <w:rFonts w:ascii="Times New Roman" w:hAnsi="Times New Roman"/>
          <w:spacing w:val="1"/>
          <w:lang w:val="it-IT"/>
        </w:rPr>
        <w:t>d</w:t>
      </w:r>
      <w:r>
        <w:rPr>
          <w:rFonts w:ascii="Times New Roman" w:hAnsi="Times New Roman"/>
          <w:spacing w:val="4"/>
          <w:lang w:val="it-IT"/>
        </w:rPr>
        <w:t>u</w:t>
      </w:r>
      <w:r>
        <w:rPr>
          <w:rFonts w:ascii="Times New Roman" w:hAnsi="Times New Roman"/>
          <w:spacing w:val="-1"/>
          <w:lang w:val="it-IT"/>
        </w:rPr>
        <w:t>l</w:t>
      </w:r>
      <w:r>
        <w:rPr>
          <w:rFonts w:ascii="Times New Roman" w:hAnsi="Times New Roman"/>
          <w:lang w:val="it-IT"/>
        </w:rPr>
        <w:t>)</w:t>
      </w:r>
      <w:r>
        <w:rPr>
          <w:rFonts w:ascii="Times New Roman" w:hAnsi="Times New Roman"/>
          <w:spacing w:val="2"/>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4"/>
          <w:lang w:val="it-IT"/>
        </w:rPr>
        <w:t>i</w:t>
      </w:r>
      <w:r>
        <w:rPr>
          <w:rFonts w:ascii="Times New Roman" w:hAnsi="Times New Roman"/>
          <w:spacing w:val="6"/>
          <w:lang w:val="it-IT"/>
        </w:rPr>
        <w:t>n</w:t>
      </w:r>
      <w:r>
        <w:rPr>
          <w:rFonts w:ascii="Times New Roman" w:hAnsi="Times New Roman"/>
          <w:spacing w:val="-3"/>
          <w:lang w:val="it-IT"/>
        </w:rPr>
        <w:t>j</w:t>
      </w:r>
      <w:r>
        <w:rPr>
          <w:rFonts w:ascii="Times New Roman" w:hAnsi="Times New Roman"/>
          <w:spacing w:val="-2"/>
          <w:lang w:val="it-IT"/>
        </w:rPr>
        <w:t>e</w:t>
      </w:r>
      <w:r>
        <w:rPr>
          <w:rFonts w:ascii="Times New Roman" w:hAnsi="Times New Roman"/>
          <w:spacing w:val="-1"/>
          <w:lang w:val="it-IT"/>
        </w:rPr>
        <w:t>c</w:t>
      </w:r>
      <w:r>
        <w:rPr>
          <w:rFonts w:ascii="Times New Roman" w:hAnsi="Times New Roman"/>
          <w:spacing w:val="10"/>
          <w:lang w:val="it-IT"/>
        </w:rPr>
        <w:t>t</w:t>
      </w:r>
      <w:r>
        <w:rPr>
          <w:rFonts w:ascii="Times New Roman" w:hAnsi="Times New Roman"/>
          <w:spacing w:val="-10"/>
          <w:lang w:val="it-IT"/>
        </w:rPr>
        <w:t>i</w:t>
      </w:r>
      <w:r>
        <w:rPr>
          <w:rFonts w:ascii="Times New Roman" w:hAnsi="Times New Roman"/>
          <w:lang w:val="it-IT"/>
        </w:rPr>
        <w:t>e</w:t>
      </w:r>
      <w:r>
        <w:rPr>
          <w:rFonts w:ascii="Times New Roman" w:hAnsi="Times New Roman"/>
          <w:spacing w:val="10"/>
          <w:lang w:val="it-IT"/>
        </w:rPr>
        <w:t xml:space="preserve"> </w:t>
      </w:r>
      <w:r>
        <w:rPr>
          <w:rFonts w:ascii="Times New Roman" w:hAnsi="Times New Roman"/>
          <w:lang w:val="it-IT"/>
        </w:rPr>
        <w:t>a</w:t>
      </w:r>
      <w:r>
        <w:rPr>
          <w:rFonts w:ascii="Times New Roman" w:hAnsi="Times New Roman"/>
          <w:spacing w:val="10"/>
          <w:lang w:val="it-IT"/>
        </w:rPr>
        <w:t xml:space="preserve"> </w:t>
      </w:r>
      <w:r>
        <w:rPr>
          <w:rFonts w:ascii="Times New Roman" w:hAnsi="Times New Roman"/>
          <w:spacing w:val="-4"/>
          <w:lang w:val="it-IT"/>
        </w:rPr>
        <w:t>i</w:t>
      </w:r>
      <w:r>
        <w:rPr>
          <w:rFonts w:ascii="Times New Roman" w:hAnsi="Times New Roman"/>
          <w:spacing w:val="1"/>
          <w:lang w:val="it-IT"/>
        </w:rPr>
        <w:t>n</w:t>
      </w:r>
      <w:r>
        <w:rPr>
          <w:rFonts w:ascii="Times New Roman" w:hAnsi="Times New Roman"/>
          <w:spacing w:val="6"/>
          <w:lang w:val="it-IT"/>
        </w:rPr>
        <w:t>h</w:t>
      </w:r>
      <w:r>
        <w:rPr>
          <w:rFonts w:ascii="Times New Roman" w:hAnsi="Times New Roman"/>
          <w:spacing w:val="-4"/>
          <w:lang w:val="it-IT"/>
        </w:rPr>
        <w:t>i</w:t>
      </w:r>
      <w:r>
        <w:rPr>
          <w:rFonts w:ascii="Times New Roman" w:hAnsi="Times New Roman"/>
          <w:spacing w:val="4"/>
          <w:lang w:val="it-IT"/>
        </w:rPr>
        <w:t>b</w:t>
      </w:r>
      <w:r>
        <w:rPr>
          <w:rFonts w:ascii="Times New Roman" w:hAnsi="Times New Roman"/>
          <w:spacing w:val="-10"/>
          <w:lang w:val="it-IT"/>
        </w:rPr>
        <w:t>i</w:t>
      </w:r>
      <w:r>
        <w:rPr>
          <w:rFonts w:ascii="Times New Roman" w:hAnsi="Times New Roman"/>
          <w:spacing w:val="7"/>
          <w:lang w:val="it-IT"/>
        </w:rPr>
        <w:t>t</w:t>
      </w:r>
      <w:r>
        <w:rPr>
          <w:rFonts w:ascii="Times New Roman" w:hAnsi="Times New Roman"/>
          <w:spacing w:val="4"/>
          <w:lang w:val="it-IT"/>
        </w:rPr>
        <w:t>o</w:t>
      </w:r>
      <w:r>
        <w:rPr>
          <w:rFonts w:ascii="Times New Roman" w:hAnsi="Times New Roman"/>
          <w:spacing w:val="3"/>
          <w:lang w:val="it-IT"/>
        </w:rPr>
        <w:t>r</w:t>
      </w:r>
      <w:r>
        <w:rPr>
          <w:rFonts w:ascii="Times New Roman" w:hAnsi="Times New Roman"/>
          <w:spacing w:val="-4"/>
          <w:lang w:val="it-IT"/>
        </w:rPr>
        <w:t>i</w:t>
      </w:r>
      <w:r>
        <w:rPr>
          <w:rFonts w:ascii="Times New Roman" w:hAnsi="Times New Roman"/>
          <w:spacing w:val="-10"/>
          <w:lang w:val="it-IT"/>
        </w:rPr>
        <w:t>l</w:t>
      </w:r>
      <w:r>
        <w:rPr>
          <w:rFonts w:ascii="Times New Roman" w:hAnsi="Times New Roman"/>
          <w:spacing w:val="4"/>
          <w:lang w:val="it-IT"/>
        </w:rPr>
        <w:t>o</w:t>
      </w:r>
      <w:r>
        <w:rPr>
          <w:rFonts w:ascii="Times New Roman" w:hAnsi="Times New Roman"/>
          <w:lang w:val="it-IT"/>
        </w:rPr>
        <w:t>r</w:t>
      </w:r>
      <w:r>
        <w:rPr>
          <w:rFonts w:ascii="Times New Roman" w:hAnsi="Times New Roman"/>
          <w:spacing w:val="8"/>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5"/>
          <w:lang w:val="it-IT"/>
        </w:rPr>
        <w:t xml:space="preserve"> </w:t>
      </w:r>
      <w:r>
        <w:rPr>
          <w:rFonts w:ascii="Times New Roman" w:hAnsi="Times New Roman"/>
          <w:spacing w:val="-1"/>
          <w:lang w:val="it-IT"/>
        </w:rPr>
        <w:t>c</w:t>
      </w:r>
      <w:r>
        <w:rPr>
          <w:rFonts w:ascii="Times New Roman" w:hAnsi="Times New Roman"/>
          <w:spacing w:val="4"/>
          <w:lang w:val="it-IT"/>
        </w:rPr>
        <w:t>o</w:t>
      </w:r>
      <w:r>
        <w:rPr>
          <w:rFonts w:ascii="Times New Roman" w:hAnsi="Times New Roman"/>
          <w:spacing w:val="3"/>
          <w:lang w:val="it-IT"/>
        </w:rPr>
        <w:t>r</w:t>
      </w:r>
      <w:r>
        <w:rPr>
          <w:rFonts w:ascii="Times New Roman" w:hAnsi="Times New Roman"/>
          <w:spacing w:val="4"/>
          <w:lang w:val="it-IT"/>
        </w:rPr>
        <w:t>o</w:t>
      </w:r>
      <w:r>
        <w:rPr>
          <w:rFonts w:ascii="Times New Roman" w:hAnsi="Times New Roman"/>
          <w:spacing w:val="-1"/>
          <w:lang w:val="it-IT"/>
        </w:rPr>
        <w:t>z</w:t>
      </w:r>
      <w:r>
        <w:rPr>
          <w:rFonts w:ascii="Times New Roman" w:hAnsi="Times New Roman"/>
          <w:spacing w:val="-9"/>
          <w:lang w:val="it-IT"/>
        </w:rPr>
        <w:t>i</w:t>
      </w:r>
      <w:r>
        <w:rPr>
          <w:rFonts w:ascii="Times New Roman" w:hAnsi="Times New Roman"/>
          <w:spacing w:val="4"/>
          <w:lang w:val="it-IT"/>
        </w:rPr>
        <w:t>u</w:t>
      </w:r>
      <w:r>
        <w:rPr>
          <w:rFonts w:ascii="Times New Roman" w:hAnsi="Times New Roman"/>
          <w:spacing w:val="-5"/>
          <w:lang w:val="it-IT"/>
        </w:rPr>
        <w:t>n</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2"/>
          <w:lang w:val="it-IT"/>
        </w:rPr>
        <w:t>a</w:t>
      </w:r>
      <w:r>
        <w:rPr>
          <w:rFonts w:ascii="Times New Roman" w:hAnsi="Times New Roman"/>
          <w:spacing w:val="3"/>
          <w:lang w:val="it-IT"/>
        </w:rPr>
        <w:t>r</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1"/>
          <w:lang w:val="it-IT"/>
        </w:rPr>
        <w:t>i</w:t>
      </w:r>
      <w:r>
        <w:rPr>
          <w:rFonts w:ascii="Times New Roman" w:hAnsi="Times New Roman"/>
          <w:lang w:val="it-IT"/>
        </w:rPr>
        <w:t xml:space="preserve">n </w:t>
      </w:r>
      <w:r>
        <w:rPr>
          <w:rFonts w:ascii="Times New Roman" w:hAnsi="Times New Roman"/>
          <w:spacing w:val="1"/>
          <w:lang w:val="it-IT"/>
        </w:rPr>
        <w:t>c</w:t>
      </w:r>
      <w:r>
        <w:rPr>
          <w:rFonts w:ascii="Times New Roman" w:hAnsi="Times New Roman"/>
          <w:spacing w:val="9"/>
          <w:lang w:val="it-IT"/>
        </w:rPr>
        <w:t>o</w:t>
      </w:r>
      <w:r>
        <w:rPr>
          <w:rFonts w:ascii="Times New Roman" w:hAnsi="Times New Roman"/>
          <w:spacing w:val="-8"/>
          <w:lang w:val="it-IT"/>
        </w:rPr>
        <w:t>m</w:t>
      </w:r>
      <w:r>
        <w:rPr>
          <w:rFonts w:ascii="Times New Roman" w:hAnsi="Times New Roman"/>
          <w:lang w:val="it-IT"/>
        </w:rPr>
        <w:t>p</w:t>
      </w:r>
      <w:r>
        <w:rPr>
          <w:rFonts w:ascii="Times New Roman" w:hAnsi="Times New Roman"/>
          <w:spacing w:val="4"/>
          <w:lang w:val="it-IT"/>
        </w:rPr>
        <w:t>o</w:t>
      </w:r>
      <w:r>
        <w:rPr>
          <w:rFonts w:ascii="Times New Roman" w:hAnsi="Times New Roman"/>
          <w:spacing w:val="-5"/>
          <w:lang w:val="it-IT"/>
        </w:rPr>
        <w:t>n</w:t>
      </w:r>
      <w:r>
        <w:rPr>
          <w:rFonts w:ascii="Times New Roman" w:hAnsi="Times New Roman"/>
          <w:spacing w:val="3"/>
          <w:lang w:val="it-IT"/>
        </w:rPr>
        <w:t>e</w:t>
      </w:r>
      <w:r>
        <w:rPr>
          <w:rFonts w:ascii="Times New Roman" w:hAnsi="Times New Roman"/>
          <w:spacing w:val="-5"/>
          <w:lang w:val="it-IT"/>
        </w:rPr>
        <w:t>n</w:t>
      </w:r>
      <w:r>
        <w:rPr>
          <w:rFonts w:ascii="Times New Roman" w:hAnsi="Times New Roman"/>
          <w:spacing w:val="5"/>
          <w:lang w:val="it-IT"/>
        </w:rPr>
        <w:t>t</w:t>
      </w:r>
      <w:r>
        <w:rPr>
          <w:rFonts w:ascii="Times New Roman" w:hAnsi="Times New Roman"/>
          <w:lang w:val="it-IT"/>
        </w:rPr>
        <w:t>a</w:t>
      </w:r>
      <w:r>
        <w:rPr>
          <w:rFonts w:ascii="Times New Roman" w:hAnsi="Times New Roman"/>
          <w:spacing w:val="5"/>
          <w:lang w:val="it-IT"/>
        </w:rPr>
        <w:t xml:space="preserve"> </w:t>
      </w:r>
      <w:r>
        <w:rPr>
          <w:rFonts w:ascii="Times New Roman" w:hAnsi="Times New Roman"/>
          <w:spacing w:val="6"/>
          <w:lang w:val="it-IT"/>
        </w:rPr>
        <w:t>u</w:t>
      </w:r>
      <w:r>
        <w:rPr>
          <w:rFonts w:ascii="Times New Roman" w:hAnsi="Times New Roman"/>
          <w:lang w:val="it-IT"/>
        </w:rPr>
        <w:t xml:space="preserve">n </w:t>
      </w:r>
      <w:r>
        <w:rPr>
          <w:rFonts w:ascii="Times New Roman" w:hAnsi="Times New Roman"/>
          <w:spacing w:val="3"/>
          <w:lang w:val="it-IT"/>
        </w:rPr>
        <w:t>r</w:t>
      </w:r>
      <w:r>
        <w:rPr>
          <w:rFonts w:ascii="Times New Roman" w:hAnsi="Times New Roman"/>
          <w:spacing w:val="-2"/>
          <w:lang w:val="it-IT"/>
        </w:rPr>
        <w:t>e</w:t>
      </w:r>
      <w:r>
        <w:rPr>
          <w:rFonts w:ascii="Times New Roman" w:hAnsi="Times New Roman"/>
          <w:spacing w:val="-1"/>
          <w:lang w:val="it-IT"/>
        </w:rPr>
        <w:t>ze</w:t>
      </w:r>
      <w:r>
        <w:rPr>
          <w:rFonts w:ascii="Times New Roman" w:hAnsi="Times New Roman"/>
          <w:spacing w:val="6"/>
          <w:lang w:val="it-IT"/>
        </w:rPr>
        <w:t>r</w:t>
      </w:r>
      <w:r>
        <w:rPr>
          <w:rFonts w:ascii="Times New Roman" w:hAnsi="Times New Roman"/>
          <w:spacing w:val="-5"/>
          <w:lang w:val="it-IT"/>
        </w:rPr>
        <w:t>v</w:t>
      </w:r>
      <w:r>
        <w:rPr>
          <w:rFonts w:ascii="Times New Roman" w:hAnsi="Times New Roman"/>
          <w:spacing w:val="4"/>
          <w:lang w:val="it-IT"/>
        </w:rPr>
        <w:t>o</w:t>
      </w:r>
      <w:r>
        <w:rPr>
          <w:rFonts w:ascii="Times New Roman" w:hAnsi="Times New Roman"/>
          <w:lang w:val="it-IT"/>
        </w:rPr>
        <w:t>r</w:t>
      </w:r>
      <w:r>
        <w:rPr>
          <w:rFonts w:ascii="Times New Roman" w:hAnsi="Times New Roman"/>
          <w:spacing w:val="19"/>
          <w:lang w:val="it-IT"/>
        </w:rPr>
        <w:t xml:space="preserve"> </w:t>
      </w:r>
      <w:r>
        <w:rPr>
          <w:rFonts w:ascii="Times New Roman" w:hAnsi="Times New Roman"/>
          <w:spacing w:val="-1"/>
          <w:lang w:val="it-IT"/>
        </w:rPr>
        <w:t>p</w:t>
      </w:r>
      <w:r>
        <w:rPr>
          <w:rFonts w:ascii="Times New Roman" w:hAnsi="Times New Roman"/>
          <w:spacing w:val="2"/>
          <w:lang w:val="it-IT"/>
        </w:rPr>
        <w:t>r</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4"/>
          <w:lang w:val="it-IT"/>
        </w:rPr>
        <w:t>c</w:t>
      </w:r>
      <w:r>
        <w:rPr>
          <w:rFonts w:ascii="Times New Roman" w:hAnsi="Times New Roman"/>
          <w:spacing w:val="-4"/>
          <w:lang w:val="it-IT"/>
        </w:rPr>
        <w:t>i</w:t>
      </w:r>
      <w:r>
        <w:rPr>
          <w:rFonts w:ascii="Times New Roman" w:hAnsi="Times New Roman"/>
          <w:spacing w:val="-1"/>
          <w:lang w:val="it-IT"/>
        </w:rPr>
        <w:t>p</w:t>
      </w:r>
      <w:r>
        <w:rPr>
          <w:rFonts w:ascii="Times New Roman" w:hAnsi="Times New Roman"/>
          <w:spacing w:val="4"/>
          <w:lang w:val="it-IT"/>
        </w:rPr>
        <w:t>a</w:t>
      </w:r>
      <w:r>
        <w:rPr>
          <w:rFonts w:ascii="Times New Roman" w:hAnsi="Times New Roman"/>
          <w:lang w:val="it-IT"/>
        </w:rPr>
        <w:t>l</w:t>
      </w:r>
      <w:r>
        <w:rPr>
          <w:rFonts w:ascii="Times New Roman" w:hAnsi="Times New Roman"/>
          <w:spacing w:val="17"/>
          <w:lang w:val="it-IT"/>
        </w:rPr>
        <w:t xml:space="preserve"> </w:t>
      </w:r>
      <w:r>
        <w:rPr>
          <w:rFonts w:ascii="Times New Roman" w:hAnsi="Times New Roman"/>
          <w:spacing w:val="-4"/>
          <w:lang w:val="it-IT"/>
        </w:rPr>
        <w:t>i</w:t>
      </w:r>
      <w:r>
        <w:rPr>
          <w:rFonts w:ascii="Times New Roman" w:hAnsi="Times New Roman"/>
          <w:lang w:val="it-IT"/>
        </w:rPr>
        <w:t>n</w:t>
      </w:r>
      <w:r>
        <w:rPr>
          <w:rFonts w:ascii="Times New Roman" w:hAnsi="Times New Roman"/>
          <w:spacing w:val="22"/>
          <w:lang w:val="it-IT"/>
        </w:rPr>
        <w:t xml:space="preserve"> </w:t>
      </w:r>
      <w:r>
        <w:rPr>
          <w:rFonts w:ascii="Times New Roman" w:hAnsi="Times New Roman"/>
          <w:spacing w:val="-1"/>
          <w:lang w:val="it-IT"/>
        </w:rPr>
        <w:t>ca</w:t>
      </w:r>
      <w:r>
        <w:rPr>
          <w:rFonts w:ascii="Times New Roman" w:hAnsi="Times New Roman"/>
          <w:spacing w:val="3"/>
          <w:lang w:val="it-IT"/>
        </w:rPr>
        <w:t>r</w:t>
      </w:r>
      <w:r>
        <w:rPr>
          <w:rFonts w:ascii="Times New Roman" w:hAnsi="Times New Roman"/>
          <w:lang w:val="it-IT"/>
        </w:rPr>
        <w:t>e</w:t>
      </w:r>
      <w:r>
        <w:rPr>
          <w:rFonts w:ascii="Times New Roman" w:hAnsi="Times New Roman"/>
          <w:spacing w:val="21"/>
          <w:lang w:val="it-IT"/>
        </w:rPr>
        <w:t xml:space="preserve"> </w:t>
      </w:r>
      <w:r>
        <w:rPr>
          <w:rFonts w:ascii="Times New Roman" w:hAnsi="Times New Roman"/>
          <w:spacing w:val="-2"/>
          <w:lang w:val="it-IT"/>
        </w:rPr>
        <w:t>s</w:t>
      </w:r>
      <w:r>
        <w:rPr>
          <w:rFonts w:ascii="Times New Roman" w:hAnsi="Times New Roman"/>
          <w:lang w:val="it-IT"/>
        </w:rPr>
        <w:t>e</w:t>
      </w:r>
      <w:r>
        <w:rPr>
          <w:rFonts w:ascii="Times New Roman" w:hAnsi="Times New Roman"/>
          <w:spacing w:val="15"/>
          <w:lang w:val="it-IT"/>
        </w:rPr>
        <w:t xml:space="preserve"> </w:t>
      </w:r>
      <w:r>
        <w:rPr>
          <w:rFonts w:ascii="Times New Roman" w:hAnsi="Times New Roman"/>
          <w:spacing w:val="3"/>
          <w:lang w:val="it-IT"/>
        </w:rPr>
        <w:t>af</w:t>
      </w:r>
      <w:r>
        <w:rPr>
          <w:rFonts w:ascii="Times New Roman" w:hAnsi="Times New Roman"/>
          <w:spacing w:val="-4"/>
          <w:lang w:val="it-IT"/>
        </w:rPr>
        <w:t>l</w:t>
      </w:r>
      <w:r>
        <w:rPr>
          <w:rFonts w:ascii="Times New Roman" w:hAnsi="Times New Roman"/>
          <w:lang w:val="it-IT"/>
        </w:rPr>
        <w:t>a</w:t>
      </w:r>
      <w:r>
        <w:rPr>
          <w:rFonts w:ascii="Times New Roman" w:hAnsi="Times New Roman"/>
          <w:spacing w:val="12"/>
          <w:lang w:val="it-IT"/>
        </w:rPr>
        <w:t xml:space="preserve"> </w:t>
      </w:r>
      <w:r>
        <w:rPr>
          <w:rFonts w:ascii="Times New Roman" w:hAnsi="Times New Roman"/>
          <w:spacing w:val="-4"/>
          <w:lang w:val="it-IT"/>
        </w:rPr>
        <w:t>i</w:t>
      </w:r>
      <w:r>
        <w:rPr>
          <w:rFonts w:ascii="Times New Roman" w:hAnsi="Times New Roman"/>
          <w:lang w:val="it-IT"/>
        </w:rPr>
        <w:t>n</w:t>
      </w:r>
      <w:r>
        <w:rPr>
          <w:rFonts w:ascii="Times New Roman" w:hAnsi="Times New Roman"/>
          <w:spacing w:val="4"/>
          <w:lang w:val="it-IT"/>
        </w:rPr>
        <w:t>h</w:t>
      </w:r>
      <w:r>
        <w:rPr>
          <w:rFonts w:ascii="Times New Roman" w:hAnsi="Times New Roman"/>
          <w:spacing w:val="-4"/>
          <w:lang w:val="it-IT"/>
        </w:rPr>
        <w:t>i</w:t>
      </w:r>
      <w:r>
        <w:rPr>
          <w:rFonts w:ascii="Times New Roman" w:hAnsi="Times New Roman"/>
          <w:spacing w:val="6"/>
          <w:lang w:val="it-IT"/>
        </w:rPr>
        <w:t>b</w:t>
      </w:r>
      <w:r>
        <w:rPr>
          <w:rFonts w:ascii="Times New Roman" w:hAnsi="Times New Roman"/>
          <w:spacing w:val="-10"/>
          <w:lang w:val="it-IT"/>
        </w:rPr>
        <w:t>i</w:t>
      </w:r>
      <w:r>
        <w:rPr>
          <w:rFonts w:ascii="Times New Roman" w:hAnsi="Times New Roman"/>
          <w:spacing w:val="5"/>
          <w:lang w:val="it-IT"/>
        </w:rPr>
        <w:t>t</w:t>
      </w:r>
      <w:r>
        <w:rPr>
          <w:rFonts w:ascii="Times New Roman" w:hAnsi="Times New Roman"/>
          <w:spacing w:val="4"/>
          <w:lang w:val="it-IT"/>
        </w:rPr>
        <w:t>o</w:t>
      </w:r>
      <w:r>
        <w:rPr>
          <w:rFonts w:ascii="Times New Roman" w:hAnsi="Times New Roman"/>
          <w:spacing w:val="3"/>
          <w:lang w:val="it-IT"/>
        </w:rPr>
        <w:t>r</w:t>
      </w:r>
      <w:r>
        <w:rPr>
          <w:rFonts w:ascii="Times New Roman" w:hAnsi="Times New Roman"/>
          <w:lang w:val="it-IT"/>
        </w:rPr>
        <w:t>ul</w:t>
      </w:r>
      <w:r>
        <w:rPr>
          <w:rFonts w:ascii="Times New Roman" w:hAnsi="Times New Roman"/>
          <w:spacing w:val="12"/>
          <w:lang w:val="it-IT"/>
        </w:rPr>
        <w:t xml:space="preserve"> </w:t>
      </w:r>
      <w:r>
        <w:rPr>
          <w:rFonts w:ascii="Times New Roman" w:hAnsi="Times New Roman"/>
          <w:spacing w:val="-1"/>
          <w:lang w:val="it-IT"/>
        </w:rPr>
        <w:t>c</w:t>
      </w:r>
      <w:r>
        <w:rPr>
          <w:rFonts w:ascii="Times New Roman" w:hAnsi="Times New Roman"/>
          <w:lang w:val="it-IT"/>
        </w:rPr>
        <w:t>e</w:t>
      </w:r>
      <w:r>
        <w:rPr>
          <w:rFonts w:ascii="Times New Roman" w:hAnsi="Times New Roman"/>
          <w:spacing w:val="19"/>
          <w:lang w:val="it-IT"/>
        </w:rPr>
        <w:t xml:space="preserve"> </w:t>
      </w:r>
      <w:r>
        <w:rPr>
          <w:rFonts w:ascii="Times New Roman" w:hAnsi="Times New Roman"/>
          <w:spacing w:val="-1"/>
          <w:lang w:val="it-IT"/>
        </w:rPr>
        <w:t>u</w:t>
      </w:r>
      <w:r>
        <w:rPr>
          <w:rFonts w:ascii="Times New Roman" w:hAnsi="Times New Roman"/>
          <w:spacing w:val="6"/>
          <w:lang w:val="it-IT"/>
        </w:rPr>
        <w:t>r</w:t>
      </w:r>
      <w:r>
        <w:rPr>
          <w:rFonts w:ascii="Times New Roman" w:hAnsi="Times New Roman"/>
          <w:spacing w:val="-3"/>
          <w:lang w:val="it-IT"/>
        </w:rPr>
        <w:t>m</w:t>
      </w:r>
      <w:r>
        <w:rPr>
          <w:rFonts w:ascii="Times New Roman" w:hAnsi="Times New Roman"/>
          <w:spacing w:val="-1"/>
          <w:lang w:val="it-IT"/>
        </w:rPr>
        <w:t>eaz</w:t>
      </w:r>
      <w:r>
        <w:rPr>
          <w:rFonts w:ascii="Times New Roman" w:hAnsi="Times New Roman"/>
          <w:lang w:val="it-IT"/>
        </w:rPr>
        <w:t>a</w:t>
      </w:r>
      <w:r>
        <w:rPr>
          <w:rFonts w:ascii="Times New Roman" w:hAnsi="Times New Roman"/>
          <w:spacing w:val="19"/>
          <w:lang w:val="it-IT"/>
        </w:rPr>
        <w:t xml:space="preserve"> </w:t>
      </w:r>
      <w:r>
        <w:rPr>
          <w:rFonts w:ascii="Times New Roman" w:hAnsi="Times New Roman"/>
          <w:lang w:val="it-IT"/>
        </w:rPr>
        <w:t>a</w:t>
      </w:r>
      <w:r>
        <w:rPr>
          <w:rFonts w:ascii="Times New Roman" w:hAnsi="Times New Roman"/>
          <w:spacing w:val="24"/>
          <w:lang w:val="it-IT"/>
        </w:rPr>
        <w:t xml:space="preserve"> </w:t>
      </w:r>
      <w:r>
        <w:rPr>
          <w:rFonts w:ascii="Times New Roman" w:hAnsi="Times New Roman"/>
          <w:spacing w:val="-3"/>
          <w:lang w:val="it-IT"/>
        </w:rPr>
        <w:t>f</w:t>
      </w:r>
      <w:r>
        <w:rPr>
          <w:rFonts w:ascii="Times New Roman" w:hAnsi="Times New Roman"/>
          <w:lang w:val="it-IT"/>
        </w:rPr>
        <w:t>i</w:t>
      </w:r>
      <w:r>
        <w:rPr>
          <w:rFonts w:ascii="Times New Roman" w:hAnsi="Times New Roman"/>
          <w:spacing w:val="15"/>
          <w:lang w:val="it-IT"/>
        </w:rPr>
        <w:t xml:space="preserve"> </w:t>
      </w:r>
      <w:r>
        <w:rPr>
          <w:rFonts w:ascii="Times New Roman" w:hAnsi="Times New Roman"/>
          <w:spacing w:val="-1"/>
          <w:lang w:val="it-IT"/>
        </w:rPr>
        <w:t>u</w:t>
      </w:r>
      <w:r>
        <w:rPr>
          <w:rFonts w:ascii="Times New Roman" w:hAnsi="Times New Roman"/>
          <w:spacing w:val="10"/>
          <w:lang w:val="it-IT"/>
        </w:rPr>
        <w:t>t</w:t>
      </w:r>
      <w:r>
        <w:rPr>
          <w:rFonts w:ascii="Times New Roman" w:hAnsi="Times New Roman"/>
          <w:spacing w:val="-3"/>
          <w:lang w:val="it-IT"/>
        </w:rPr>
        <w:t>i</w:t>
      </w:r>
      <w:r>
        <w:rPr>
          <w:rFonts w:ascii="Times New Roman" w:hAnsi="Times New Roman"/>
          <w:spacing w:val="-1"/>
          <w:lang w:val="it-IT"/>
        </w:rPr>
        <w:t>l</w:t>
      </w:r>
      <w:r>
        <w:rPr>
          <w:rFonts w:ascii="Times New Roman" w:hAnsi="Times New Roman"/>
          <w:spacing w:val="-4"/>
          <w:lang w:val="it-IT"/>
        </w:rPr>
        <w:t>i</w:t>
      </w:r>
      <w:r>
        <w:rPr>
          <w:rFonts w:ascii="Times New Roman" w:hAnsi="Times New Roman"/>
          <w:lang w:val="it-IT"/>
        </w:rPr>
        <w:t>z</w:t>
      </w:r>
      <w:r>
        <w:rPr>
          <w:rFonts w:ascii="Times New Roman" w:hAnsi="Times New Roman"/>
          <w:spacing w:val="-1"/>
          <w:lang w:val="it-IT"/>
        </w:rPr>
        <w:t>a</w:t>
      </w:r>
      <w:r>
        <w:rPr>
          <w:rFonts w:ascii="Times New Roman" w:hAnsi="Times New Roman"/>
          <w:spacing w:val="5"/>
          <w:lang w:val="it-IT"/>
        </w:rPr>
        <w:t>t</w:t>
      </w:r>
      <w:r>
        <w:rPr>
          <w:rFonts w:ascii="Times New Roman" w:hAnsi="Times New Roman"/>
          <w:lang w:val="it-IT"/>
        </w:rPr>
        <w:t>,</w:t>
      </w:r>
      <w:r>
        <w:rPr>
          <w:rFonts w:ascii="Times New Roman" w:hAnsi="Times New Roman"/>
          <w:spacing w:val="22"/>
          <w:lang w:val="it-IT"/>
        </w:rPr>
        <w:t xml:space="preserve"> </w:t>
      </w:r>
      <w:r>
        <w:rPr>
          <w:rFonts w:ascii="Times New Roman" w:hAnsi="Times New Roman"/>
          <w:spacing w:val="-1"/>
          <w:lang w:val="it-IT"/>
        </w:rPr>
        <w:t>u</w:t>
      </w:r>
      <w:r>
        <w:rPr>
          <w:rFonts w:ascii="Times New Roman" w:hAnsi="Times New Roman"/>
          <w:lang w:val="it-IT"/>
        </w:rPr>
        <w:t>n</w:t>
      </w:r>
      <w:r>
        <w:rPr>
          <w:rFonts w:ascii="Times New Roman" w:hAnsi="Times New Roman"/>
          <w:spacing w:val="15"/>
          <w:lang w:val="it-IT"/>
        </w:rPr>
        <w:t xml:space="preserve"> </w:t>
      </w:r>
      <w:r>
        <w:rPr>
          <w:rFonts w:ascii="Times New Roman" w:hAnsi="Times New Roman"/>
          <w:spacing w:val="5"/>
          <w:lang w:val="it-IT"/>
        </w:rPr>
        <w:t>t</w:t>
      </w:r>
      <w:r>
        <w:rPr>
          <w:rFonts w:ascii="Times New Roman" w:hAnsi="Times New Roman"/>
          <w:spacing w:val="-1"/>
          <w:lang w:val="it-IT"/>
        </w:rPr>
        <w:t>u</w:t>
      </w:r>
      <w:r>
        <w:rPr>
          <w:rFonts w:ascii="Times New Roman" w:hAnsi="Times New Roman"/>
          <w:lang w:val="it-IT"/>
        </w:rPr>
        <w:t>b</w:t>
      </w:r>
      <w:r>
        <w:rPr>
          <w:rFonts w:ascii="Times New Roman" w:hAnsi="Times New Roman"/>
          <w:spacing w:val="15"/>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19"/>
          <w:lang w:val="it-IT"/>
        </w:rPr>
        <w:t xml:space="preserve"> </w:t>
      </w:r>
      <w:r>
        <w:rPr>
          <w:rFonts w:ascii="Times New Roman" w:hAnsi="Times New Roman"/>
          <w:spacing w:val="-1"/>
          <w:lang w:val="it-IT"/>
        </w:rPr>
        <w:t>e</w:t>
      </w:r>
      <w:r>
        <w:rPr>
          <w:rFonts w:ascii="Times New Roman" w:hAnsi="Times New Roman"/>
          <w:spacing w:val="5"/>
          <w:lang w:val="it-IT"/>
        </w:rPr>
        <w:t>t</w:t>
      </w:r>
      <w:r>
        <w:rPr>
          <w:rFonts w:ascii="Times New Roman" w:hAnsi="Times New Roman"/>
          <w:spacing w:val="-1"/>
          <w:lang w:val="it-IT"/>
        </w:rPr>
        <w:t>a</w:t>
      </w:r>
      <w:r>
        <w:rPr>
          <w:rFonts w:ascii="Times New Roman" w:hAnsi="Times New Roman"/>
          <w:spacing w:val="-4"/>
          <w:lang w:val="it-IT"/>
        </w:rPr>
        <w:t>l</w:t>
      </w:r>
      <w:r>
        <w:rPr>
          <w:rFonts w:ascii="Times New Roman" w:hAnsi="Times New Roman"/>
          <w:spacing w:val="4"/>
          <w:lang w:val="it-IT"/>
        </w:rPr>
        <w:t>o</w:t>
      </w:r>
      <w:r>
        <w:rPr>
          <w:rFonts w:ascii="Times New Roman" w:hAnsi="Times New Roman"/>
          <w:spacing w:val="-4"/>
          <w:lang w:val="it-IT"/>
        </w:rPr>
        <w:t>n</w:t>
      </w:r>
      <w:r>
        <w:rPr>
          <w:rFonts w:ascii="Times New Roman" w:hAnsi="Times New Roman"/>
          <w:spacing w:val="-1"/>
          <w:lang w:val="it-IT"/>
        </w:rPr>
        <w:t>a</w:t>
      </w:r>
      <w:r>
        <w:rPr>
          <w:rFonts w:ascii="Times New Roman" w:hAnsi="Times New Roman"/>
          <w:spacing w:val="3"/>
          <w:lang w:val="it-IT"/>
        </w:rPr>
        <w:t>r</w:t>
      </w:r>
      <w:r>
        <w:rPr>
          <w:rFonts w:ascii="Times New Roman" w:hAnsi="Times New Roman"/>
          <w:lang w:val="it-IT"/>
        </w:rPr>
        <w:t>e ce</w:t>
      </w:r>
      <w:r>
        <w:rPr>
          <w:rFonts w:ascii="Times New Roman" w:hAnsi="Times New Roman"/>
          <w:spacing w:val="14"/>
          <w:lang w:val="it-IT"/>
        </w:rPr>
        <w:t xml:space="preserve"> </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4"/>
          <w:lang w:val="it-IT"/>
        </w:rPr>
        <w:t>d</w:t>
      </w:r>
      <w:r>
        <w:rPr>
          <w:rFonts w:ascii="Times New Roman" w:hAnsi="Times New Roman"/>
          <w:spacing w:val="-4"/>
          <w:lang w:val="it-IT"/>
        </w:rPr>
        <w:t>i</w:t>
      </w:r>
      <w:r>
        <w:rPr>
          <w:rFonts w:ascii="Times New Roman" w:hAnsi="Times New Roman"/>
          <w:lang w:val="it-IT"/>
        </w:rPr>
        <w:t>ca</w:t>
      </w:r>
      <w:r>
        <w:rPr>
          <w:rFonts w:ascii="Times New Roman" w:hAnsi="Times New Roman"/>
          <w:spacing w:val="15"/>
          <w:lang w:val="it-IT"/>
        </w:rPr>
        <w:t xml:space="preserve"> </w:t>
      </w:r>
      <w:r>
        <w:rPr>
          <w:rFonts w:ascii="Times New Roman" w:hAnsi="Times New Roman"/>
          <w:lang w:val="it-IT"/>
        </w:rPr>
        <w:t>n</w:t>
      </w:r>
      <w:r>
        <w:rPr>
          <w:rFonts w:ascii="Times New Roman" w:hAnsi="Times New Roman"/>
          <w:spacing w:val="-4"/>
          <w:lang w:val="it-IT"/>
        </w:rPr>
        <w:t>i</w:t>
      </w:r>
      <w:r>
        <w:rPr>
          <w:rFonts w:ascii="Times New Roman" w:hAnsi="Times New Roman"/>
          <w:lang w:val="it-IT"/>
        </w:rPr>
        <w:t>v</w:t>
      </w:r>
      <w:r>
        <w:rPr>
          <w:rFonts w:ascii="Times New Roman" w:hAnsi="Times New Roman"/>
          <w:spacing w:val="3"/>
          <w:lang w:val="it-IT"/>
        </w:rPr>
        <w:t>e</w:t>
      </w:r>
      <w:r>
        <w:rPr>
          <w:rFonts w:ascii="Times New Roman" w:hAnsi="Times New Roman"/>
          <w:spacing w:val="-4"/>
          <w:lang w:val="it-IT"/>
        </w:rPr>
        <w:t>l</w:t>
      </w:r>
      <w:r>
        <w:rPr>
          <w:rFonts w:ascii="Times New Roman" w:hAnsi="Times New Roman"/>
          <w:spacing w:val="6"/>
          <w:lang w:val="it-IT"/>
        </w:rPr>
        <w:t>u</w:t>
      </w:r>
      <w:r>
        <w:rPr>
          <w:rFonts w:ascii="Times New Roman" w:hAnsi="Times New Roman"/>
          <w:lang w:val="it-IT"/>
        </w:rPr>
        <w:t>l</w:t>
      </w:r>
      <w:r>
        <w:rPr>
          <w:rFonts w:ascii="Times New Roman" w:hAnsi="Times New Roman"/>
          <w:spacing w:val="5"/>
          <w:lang w:val="it-IT"/>
        </w:rPr>
        <w:t xml:space="preserve"> </w:t>
      </w:r>
      <w:r>
        <w:rPr>
          <w:rFonts w:ascii="Times New Roman" w:hAnsi="Times New Roman"/>
          <w:spacing w:val="3"/>
          <w:lang w:val="it-IT"/>
        </w:rPr>
        <w:t>f</w:t>
      </w:r>
      <w:r>
        <w:rPr>
          <w:rFonts w:ascii="Times New Roman" w:hAnsi="Times New Roman"/>
          <w:spacing w:val="-4"/>
          <w:lang w:val="it-IT"/>
        </w:rPr>
        <w:t>l</w:t>
      </w:r>
      <w:r>
        <w:rPr>
          <w:rFonts w:ascii="Times New Roman" w:hAnsi="Times New Roman"/>
          <w:spacing w:val="4"/>
          <w:lang w:val="it-IT"/>
        </w:rPr>
        <w:t>u</w:t>
      </w:r>
      <w:r>
        <w:rPr>
          <w:rFonts w:ascii="Times New Roman" w:hAnsi="Times New Roman"/>
          <w:spacing w:val="-4"/>
          <w:lang w:val="it-IT"/>
        </w:rPr>
        <w:t>i</w:t>
      </w:r>
      <w:r>
        <w:rPr>
          <w:rFonts w:ascii="Times New Roman" w:hAnsi="Times New Roman"/>
          <w:lang w:val="it-IT"/>
        </w:rPr>
        <w:t>d</w:t>
      </w:r>
      <w:r>
        <w:rPr>
          <w:rFonts w:ascii="Times New Roman" w:hAnsi="Times New Roman"/>
          <w:spacing w:val="4"/>
          <w:lang w:val="it-IT"/>
        </w:rPr>
        <w:t>u</w:t>
      </w:r>
      <w:r>
        <w:rPr>
          <w:rFonts w:ascii="Times New Roman" w:hAnsi="Times New Roman"/>
          <w:spacing w:val="-4"/>
          <w:lang w:val="it-IT"/>
        </w:rPr>
        <w:t>l</w:t>
      </w:r>
      <w:r>
        <w:rPr>
          <w:rFonts w:ascii="Times New Roman" w:hAnsi="Times New Roman"/>
          <w:spacing w:val="6"/>
          <w:lang w:val="it-IT"/>
        </w:rPr>
        <w:t>u</w:t>
      </w:r>
      <w:r>
        <w:rPr>
          <w:rFonts w:ascii="Times New Roman" w:hAnsi="Times New Roman"/>
          <w:lang w:val="it-IT"/>
        </w:rPr>
        <w:t xml:space="preserve">i </w:t>
      </w:r>
      <w:r>
        <w:rPr>
          <w:rFonts w:ascii="Times New Roman" w:hAnsi="Times New Roman"/>
          <w:spacing w:val="4"/>
          <w:lang w:val="it-IT"/>
        </w:rPr>
        <w:t>d</w:t>
      </w:r>
      <w:r>
        <w:rPr>
          <w:rFonts w:ascii="Times New Roman" w:hAnsi="Times New Roman"/>
          <w:spacing w:val="-3"/>
          <w:lang w:val="it-IT"/>
        </w:rPr>
        <w:t>i</w:t>
      </w:r>
      <w:r>
        <w:rPr>
          <w:rFonts w:ascii="Times New Roman" w:hAnsi="Times New Roman"/>
          <w:lang w:val="it-IT"/>
        </w:rPr>
        <w:t>n</w:t>
      </w:r>
      <w:r>
        <w:rPr>
          <w:rFonts w:ascii="Times New Roman" w:hAnsi="Times New Roman"/>
          <w:spacing w:val="10"/>
          <w:lang w:val="it-IT"/>
        </w:rPr>
        <w:t xml:space="preserve"> </w:t>
      </w:r>
      <w:r>
        <w:rPr>
          <w:rFonts w:ascii="Times New Roman" w:hAnsi="Times New Roman"/>
          <w:spacing w:val="3"/>
          <w:lang w:val="it-IT"/>
        </w:rPr>
        <w:t>r</w:t>
      </w:r>
      <w:r>
        <w:rPr>
          <w:rFonts w:ascii="Times New Roman" w:hAnsi="Times New Roman"/>
          <w:spacing w:val="-2"/>
          <w:lang w:val="it-IT"/>
        </w:rPr>
        <w:t>e</w:t>
      </w:r>
      <w:r>
        <w:rPr>
          <w:rFonts w:ascii="Times New Roman" w:hAnsi="Times New Roman"/>
          <w:lang w:val="it-IT"/>
        </w:rPr>
        <w:t>ze</w:t>
      </w:r>
      <w:r>
        <w:rPr>
          <w:rFonts w:ascii="Times New Roman" w:hAnsi="Times New Roman"/>
          <w:spacing w:val="6"/>
          <w:lang w:val="it-IT"/>
        </w:rPr>
        <w:t>r</w:t>
      </w:r>
      <w:r>
        <w:rPr>
          <w:rFonts w:ascii="Times New Roman" w:hAnsi="Times New Roman"/>
          <w:spacing w:val="-5"/>
          <w:lang w:val="it-IT"/>
        </w:rPr>
        <w:t>v</w:t>
      </w:r>
      <w:r>
        <w:rPr>
          <w:rFonts w:ascii="Times New Roman" w:hAnsi="Times New Roman"/>
          <w:spacing w:val="4"/>
          <w:lang w:val="it-IT"/>
        </w:rPr>
        <w:t>o</w:t>
      </w:r>
      <w:r>
        <w:rPr>
          <w:rFonts w:ascii="Times New Roman" w:hAnsi="Times New Roman"/>
          <w:spacing w:val="3"/>
          <w:lang w:val="it-IT"/>
        </w:rPr>
        <w:t>r</w:t>
      </w:r>
      <w:r>
        <w:rPr>
          <w:rFonts w:ascii="Times New Roman" w:hAnsi="Times New Roman"/>
          <w:lang w:val="it-IT"/>
        </w:rPr>
        <w:t>,</w:t>
      </w:r>
      <w:r>
        <w:rPr>
          <w:rFonts w:ascii="Times New Roman" w:hAnsi="Times New Roman"/>
          <w:spacing w:val="6"/>
          <w:lang w:val="it-IT"/>
        </w:rPr>
        <w:t xml:space="preserve"> </w:t>
      </w:r>
      <w:r>
        <w:rPr>
          <w:rFonts w:ascii="Times New Roman" w:hAnsi="Times New Roman"/>
          <w:lang w:val="it-IT"/>
        </w:rPr>
        <w:t>o</w:t>
      </w:r>
      <w:r>
        <w:rPr>
          <w:rFonts w:ascii="Times New Roman" w:hAnsi="Times New Roman"/>
          <w:spacing w:val="10"/>
          <w:lang w:val="it-IT"/>
        </w:rPr>
        <w:t xml:space="preserve"> </w:t>
      </w:r>
      <w:r>
        <w:rPr>
          <w:rFonts w:ascii="Times New Roman" w:hAnsi="Times New Roman"/>
          <w:spacing w:val="-5"/>
          <w:lang w:val="it-IT"/>
        </w:rPr>
        <w:t>p</w:t>
      </w:r>
      <w:r>
        <w:rPr>
          <w:rFonts w:ascii="Times New Roman" w:hAnsi="Times New Roman"/>
          <w:spacing w:val="4"/>
          <w:lang w:val="it-IT"/>
        </w:rPr>
        <w:t>o</w:t>
      </w:r>
      <w:r>
        <w:rPr>
          <w:rFonts w:ascii="Times New Roman" w:hAnsi="Times New Roman"/>
          <w:spacing w:val="-9"/>
          <w:lang w:val="it-IT"/>
        </w:rPr>
        <w:t>m</w:t>
      </w:r>
      <w:r>
        <w:rPr>
          <w:rFonts w:ascii="Times New Roman" w:hAnsi="Times New Roman"/>
          <w:lang w:val="it-IT"/>
        </w:rPr>
        <w:t>pa</w:t>
      </w:r>
      <w:r>
        <w:rPr>
          <w:rFonts w:ascii="Times New Roman" w:hAnsi="Times New Roman"/>
          <w:spacing w:val="10"/>
          <w:lang w:val="it-IT"/>
        </w:rPr>
        <w:t xml:space="preserve"> </w:t>
      </w:r>
      <w:r>
        <w:rPr>
          <w:rFonts w:ascii="Times New Roman" w:hAnsi="Times New Roman"/>
          <w:lang w:val="it-IT"/>
        </w:rPr>
        <w:t>de a</w:t>
      </w:r>
      <w:r>
        <w:rPr>
          <w:rFonts w:ascii="Times New Roman" w:hAnsi="Times New Roman"/>
          <w:spacing w:val="-2"/>
          <w:lang w:val="it-IT"/>
        </w:rPr>
        <w:t>s</w:t>
      </w:r>
      <w:r>
        <w:rPr>
          <w:rFonts w:ascii="Times New Roman" w:hAnsi="Times New Roman"/>
          <w:spacing w:val="6"/>
          <w:lang w:val="it-IT"/>
        </w:rPr>
        <w:t>p</w:t>
      </w:r>
      <w:r>
        <w:rPr>
          <w:rFonts w:ascii="Times New Roman" w:hAnsi="Times New Roman"/>
          <w:spacing w:val="-10"/>
          <w:lang w:val="it-IT"/>
        </w:rPr>
        <w:t>i</w:t>
      </w:r>
      <w:r>
        <w:rPr>
          <w:rFonts w:ascii="Times New Roman" w:hAnsi="Times New Roman"/>
          <w:spacing w:val="3"/>
          <w:lang w:val="it-IT"/>
        </w:rPr>
        <w:t>r</w:t>
      </w:r>
      <w:r>
        <w:rPr>
          <w:rFonts w:ascii="Times New Roman" w:hAnsi="Times New Roman"/>
          <w:spacing w:val="-2"/>
          <w:lang w:val="it-IT"/>
        </w:rPr>
        <w:t>a</w:t>
      </w:r>
      <w:r>
        <w:rPr>
          <w:rFonts w:ascii="Times New Roman" w:hAnsi="Times New Roman"/>
          <w:spacing w:val="11"/>
          <w:lang w:val="it-IT"/>
        </w:rPr>
        <w:t>t</w:t>
      </w:r>
      <w:r>
        <w:rPr>
          <w:rFonts w:ascii="Times New Roman" w:hAnsi="Times New Roman"/>
          <w:spacing w:val="-10"/>
          <w:lang w:val="it-IT"/>
        </w:rPr>
        <w:t>i</w:t>
      </w:r>
      <w:r>
        <w:rPr>
          <w:rFonts w:ascii="Times New Roman" w:hAnsi="Times New Roman"/>
          <w:lang w:val="it-IT"/>
        </w:rPr>
        <w:t>e,</w:t>
      </w:r>
      <w:r>
        <w:rPr>
          <w:rFonts w:ascii="Times New Roman" w:hAnsi="Times New Roman"/>
          <w:spacing w:val="12"/>
          <w:lang w:val="it-IT"/>
        </w:rPr>
        <w:t xml:space="preserve"> </w:t>
      </w:r>
      <w:r>
        <w:rPr>
          <w:rFonts w:ascii="Times New Roman" w:hAnsi="Times New Roman"/>
          <w:spacing w:val="-3"/>
          <w:lang w:val="it-IT"/>
        </w:rPr>
        <w:t>m</w:t>
      </w:r>
      <w:r>
        <w:rPr>
          <w:rFonts w:ascii="Times New Roman" w:hAnsi="Times New Roman"/>
          <w:spacing w:val="3"/>
          <w:lang w:val="it-IT"/>
        </w:rPr>
        <w:t>a</w:t>
      </w:r>
      <w:r>
        <w:rPr>
          <w:rFonts w:ascii="Times New Roman" w:hAnsi="Times New Roman"/>
          <w:spacing w:val="-5"/>
          <w:lang w:val="it-IT"/>
        </w:rPr>
        <w:t>n</w:t>
      </w:r>
      <w:r>
        <w:rPr>
          <w:rFonts w:ascii="Times New Roman" w:hAnsi="Times New Roman"/>
          <w:spacing w:val="9"/>
          <w:lang w:val="it-IT"/>
        </w:rPr>
        <w:t>o</w:t>
      </w:r>
      <w:r>
        <w:rPr>
          <w:rFonts w:ascii="Times New Roman" w:hAnsi="Times New Roman"/>
          <w:spacing w:val="-9"/>
          <w:lang w:val="it-IT"/>
        </w:rPr>
        <w:t>m</w:t>
      </w:r>
      <w:r>
        <w:rPr>
          <w:rFonts w:ascii="Times New Roman" w:hAnsi="Times New Roman"/>
          <w:spacing w:val="-2"/>
          <w:lang w:val="it-IT"/>
        </w:rPr>
        <w:t>e</w:t>
      </w:r>
      <w:r>
        <w:rPr>
          <w:rFonts w:ascii="Times New Roman" w:hAnsi="Times New Roman"/>
          <w:spacing w:val="5"/>
          <w:lang w:val="it-IT"/>
        </w:rPr>
        <w:t>t</w:t>
      </w:r>
      <w:r>
        <w:rPr>
          <w:rFonts w:ascii="Times New Roman" w:hAnsi="Times New Roman"/>
          <w:spacing w:val="3"/>
          <w:lang w:val="it-IT"/>
        </w:rPr>
        <w:t>r</w:t>
      </w:r>
      <w:r>
        <w:rPr>
          <w:rFonts w:ascii="Times New Roman" w:hAnsi="Times New Roman"/>
          <w:lang w:val="it-IT"/>
        </w:rPr>
        <w:t>u,</w:t>
      </w:r>
      <w:r>
        <w:rPr>
          <w:rFonts w:ascii="Times New Roman" w:hAnsi="Times New Roman"/>
          <w:spacing w:val="6"/>
          <w:lang w:val="it-IT"/>
        </w:rPr>
        <w:t xml:space="preserve"> </w:t>
      </w:r>
      <w:r>
        <w:rPr>
          <w:rFonts w:ascii="Times New Roman" w:hAnsi="Times New Roman"/>
          <w:spacing w:val="-2"/>
          <w:lang w:val="it-IT"/>
        </w:rPr>
        <w:t>s</w:t>
      </w:r>
      <w:r>
        <w:rPr>
          <w:rFonts w:ascii="Times New Roman" w:hAnsi="Times New Roman"/>
          <w:lang w:val="it-IT"/>
        </w:rPr>
        <w:t>upapa</w:t>
      </w:r>
      <w:r>
        <w:rPr>
          <w:rFonts w:ascii="Times New Roman" w:hAnsi="Times New Roman"/>
          <w:spacing w:val="4"/>
          <w:lang w:val="it-IT"/>
        </w:rPr>
        <w:t xml:space="preserve"> </w:t>
      </w:r>
      <w:r>
        <w:rPr>
          <w:rFonts w:ascii="Times New Roman" w:hAnsi="Times New Roman"/>
          <w:lang w:val="it-IT"/>
        </w:rPr>
        <w:t xml:space="preserve">de </w:t>
      </w:r>
      <w:r>
        <w:rPr>
          <w:rFonts w:ascii="Times New Roman" w:hAnsi="Times New Roman"/>
          <w:spacing w:val="4"/>
          <w:lang w:val="it-IT"/>
        </w:rPr>
        <w:t>s</w:t>
      </w:r>
      <w:r>
        <w:rPr>
          <w:rFonts w:ascii="Times New Roman" w:hAnsi="Times New Roman"/>
          <w:spacing w:val="-4"/>
          <w:lang w:val="it-IT"/>
        </w:rPr>
        <w:t>i</w:t>
      </w:r>
      <w:r>
        <w:rPr>
          <w:rFonts w:ascii="Times New Roman" w:hAnsi="Times New Roman"/>
          <w:spacing w:val="-1"/>
          <w:lang w:val="it-IT"/>
        </w:rPr>
        <w:t>gu</w:t>
      </w:r>
      <w:r>
        <w:rPr>
          <w:rFonts w:ascii="Times New Roman" w:hAnsi="Times New Roman"/>
          <w:spacing w:val="3"/>
          <w:lang w:val="it-IT"/>
        </w:rPr>
        <w:t>ra</w:t>
      </w:r>
      <w:r>
        <w:rPr>
          <w:rFonts w:ascii="Times New Roman" w:hAnsi="Times New Roman"/>
          <w:spacing w:val="-5"/>
          <w:lang w:val="it-IT"/>
        </w:rPr>
        <w:t>n</w:t>
      </w:r>
      <w:r>
        <w:rPr>
          <w:rFonts w:ascii="Times New Roman" w:hAnsi="Times New Roman"/>
          <w:spacing w:val="5"/>
          <w:lang w:val="it-IT"/>
        </w:rPr>
        <w:t>t</w:t>
      </w:r>
      <w:r>
        <w:rPr>
          <w:rFonts w:ascii="Times New Roman" w:hAnsi="Times New Roman"/>
          <w:spacing w:val="-2"/>
          <w:lang w:val="it-IT"/>
        </w:rPr>
        <w:t>a</w:t>
      </w:r>
      <w:r>
        <w:rPr>
          <w:rFonts w:ascii="Times New Roman" w:hAnsi="Times New Roman"/>
          <w:lang w:val="it-IT"/>
        </w:rPr>
        <w:t xml:space="preserve">,  </w:t>
      </w:r>
      <w:r>
        <w:rPr>
          <w:rFonts w:ascii="Times New Roman" w:hAnsi="Times New Roman"/>
          <w:spacing w:val="-6"/>
          <w:lang w:val="it-IT"/>
        </w:rPr>
        <w:t>c</w:t>
      </w:r>
      <w:r>
        <w:rPr>
          <w:rFonts w:ascii="Times New Roman" w:hAnsi="Times New Roman"/>
          <w:spacing w:val="4"/>
          <w:lang w:val="it-IT"/>
        </w:rPr>
        <w:t>o</w:t>
      </w:r>
      <w:r>
        <w:rPr>
          <w:rFonts w:ascii="Times New Roman" w:hAnsi="Times New Roman"/>
          <w:spacing w:val="-5"/>
          <w:lang w:val="it-IT"/>
        </w:rPr>
        <w:t>n</w:t>
      </w:r>
      <w:r>
        <w:rPr>
          <w:rFonts w:ascii="Times New Roman" w:hAnsi="Times New Roman"/>
          <w:spacing w:val="-1"/>
          <w:lang w:val="it-IT"/>
        </w:rPr>
        <w:t>duc</w:t>
      </w:r>
      <w:r>
        <w:rPr>
          <w:rFonts w:ascii="Times New Roman" w:hAnsi="Times New Roman"/>
          <w:spacing w:val="5"/>
          <w:lang w:val="it-IT"/>
        </w:rPr>
        <w:t>t</w:t>
      </w:r>
      <w:r>
        <w:rPr>
          <w:rFonts w:ascii="Times New Roman" w:hAnsi="Times New Roman"/>
          <w:lang w:val="it-IT"/>
        </w:rPr>
        <w:t>a</w:t>
      </w:r>
      <w:r>
        <w:rPr>
          <w:rFonts w:ascii="Times New Roman" w:hAnsi="Times New Roman"/>
          <w:spacing w:val="64"/>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64"/>
          <w:lang w:val="it-IT"/>
        </w:rPr>
        <w:t xml:space="preserve"> </w:t>
      </w:r>
      <w:r>
        <w:rPr>
          <w:rFonts w:ascii="Times New Roman" w:hAnsi="Times New Roman"/>
          <w:spacing w:val="3"/>
          <w:lang w:val="it-IT"/>
        </w:rPr>
        <w:t>r</w:t>
      </w:r>
      <w:r>
        <w:rPr>
          <w:rFonts w:ascii="Times New Roman" w:hAnsi="Times New Roman"/>
          <w:spacing w:val="-2"/>
          <w:lang w:val="it-IT"/>
        </w:rPr>
        <w:t>e</w:t>
      </w:r>
      <w:r>
        <w:rPr>
          <w:rFonts w:ascii="Times New Roman" w:hAnsi="Times New Roman"/>
          <w:spacing w:val="-8"/>
          <w:lang w:val="it-IT"/>
        </w:rPr>
        <w:t>f</w:t>
      </w:r>
      <w:r>
        <w:rPr>
          <w:rFonts w:ascii="Times New Roman" w:hAnsi="Times New Roman"/>
          <w:spacing w:val="4"/>
          <w:lang w:val="it-IT"/>
        </w:rPr>
        <w:t>u</w:t>
      </w:r>
      <w:r>
        <w:rPr>
          <w:rFonts w:ascii="Times New Roman" w:hAnsi="Times New Roman"/>
          <w:spacing w:val="-4"/>
          <w:lang w:val="it-IT"/>
        </w:rPr>
        <w:t>l</w:t>
      </w:r>
      <w:r>
        <w:rPr>
          <w:rFonts w:ascii="Times New Roman" w:hAnsi="Times New Roman"/>
          <w:spacing w:val="-2"/>
          <w:lang w:val="it-IT"/>
        </w:rPr>
        <w:t>a</w:t>
      </w:r>
      <w:r>
        <w:rPr>
          <w:rFonts w:ascii="Times New Roman" w:hAnsi="Times New Roman"/>
          <w:spacing w:val="3"/>
          <w:lang w:val="it-IT"/>
        </w:rPr>
        <w:t>r</w:t>
      </w:r>
      <w:r>
        <w:rPr>
          <w:rFonts w:ascii="Times New Roman" w:hAnsi="Times New Roman"/>
          <w:lang w:val="it-IT"/>
        </w:rPr>
        <w:t xml:space="preserve">e </w:t>
      </w:r>
      <w:r>
        <w:rPr>
          <w:rFonts w:ascii="Times New Roman" w:hAnsi="Times New Roman"/>
          <w:spacing w:val="3"/>
          <w:lang w:val="it-IT"/>
        </w:rPr>
        <w:t xml:space="preserve"> </w:t>
      </w:r>
      <w:r>
        <w:rPr>
          <w:rFonts w:ascii="Times New Roman" w:hAnsi="Times New Roman"/>
          <w:spacing w:val="4"/>
          <w:lang w:val="it-IT"/>
        </w:rPr>
        <w:t>s</w:t>
      </w:r>
      <w:r>
        <w:rPr>
          <w:rFonts w:ascii="Times New Roman" w:hAnsi="Times New Roman"/>
          <w:lang w:val="it-IT"/>
        </w:rPr>
        <w:t>i</w:t>
      </w:r>
      <w:r>
        <w:rPr>
          <w:rFonts w:ascii="Times New Roman" w:hAnsi="Times New Roman"/>
          <w:spacing w:val="60"/>
          <w:lang w:val="it-IT"/>
        </w:rPr>
        <w:t xml:space="preserve"> </w:t>
      </w:r>
      <w:r>
        <w:rPr>
          <w:rFonts w:ascii="Times New Roman" w:hAnsi="Times New Roman"/>
          <w:spacing w:val="4"/>
          <w:lang w:val="it-IT"/>
        </w:rPr>
        <w:t>u</w:t>
      </w:r>
      <w:r>
        <w:rPr>
          <w:rFonts w:ascii="Times New Roman" w:hAnsi="Times New Roman"/>
          <w:lang w:val="it-IT"/>
        </w:rPr>
        <w:t>n</w:t>
      </w:r>
      <w:r>
        <w:rPr>
          <w:rFonts w:ascii="Times New Roman" w:hAnsi="Times New Roman"/>
          <w:spacing w:val="64"/>
          <w:lang w:val="it-IT"/>
        </w:rPr>
        <w:t xml:space="preserve"> </w:t>
      </w:r>
      <w:r>
        <w:rPr>
          <w:rFonts w:ascii="Times New Roman" w:hAnsi="Times New Roman"/>
          <w:spacing w:val="-5"/>
          <w:lang w:val="it-IT"/>
        </w:rPr>
        <w:t>v</w:t>
      </w:r>
      <w:r>
        <w:rPr>
          <w:rFonts w:ascii="Times New Roman" w:hAnsi="Times New Roman"/>
          <w:spacing w:val="-2"/>
          <w:lang w:val="it-IT"/>
        </w:rPr>
        <w:t>a</w:t>
      </w:r>
      <w:r>
        <w:rPr>
          <w:rFonts w:ascii="Times New Roman" w:hAnsi="Times New Roman"/>
          <w:lang w:val="it-IT"/>
        </w:rPr>
        <w:t xml:space="preserve">s </w:t>
      </w:r>
      <w:r>
        <w:rPr>
          <w:rFonts w:ascii="Times New Roman" w:hAnsi="Times New Roman"/>
          <w:spacing w:val="3"/>
          <w:lang w:val="it-IT"/>
        </w:rPr>
        <w:t xml:space="preserve"> </w:t>
      </w:r>
      <w:r>
        <w:rPr>
          <w:rFonts w:ascii="Times New Roman" w:hAnsi="Times New Roman"/>
          <w:spacing w:val="-1"/>
          <w:lang w:val="it-IT"/>
        </w:rPr>
        <w:t>c</w:t>
      </w:r>
      <w:r>
        <w:rPr>
          <w:rFonts w:ascii="Times New Roman" w:hAnsi="Times New Roman"/>
          <w:spacing w:val="10"/>
          <w:lang w:val="it-IT"/>
        </w:rPr>
        <w:t>o</w:t>
      </w:r>
      <w:r>
        <w:rPr>
          <w:rFonts w:ascii="Times New Roman" w:hAnsi="Times New Roman"/>
          <w:spacing w:val="-10"/>
          <w:lang w:val="it-IT"/>
        </w:rPr>
        <w:t>l</w:t>
      </w:r>
      <w:r>
        <w:rPr>
          <w:rFonts w:ascii="Times New Roman" w:hAnsi="Times New Roman"/>
          <w:spacing w:val="-2"/>
          <w:lang w:val="it-IT"/>
        </w:rPr>
        <w:t>e</w:t>
      </w:r>
      <w:r>
        <w:rPr>
          <w:rFonts w:ascii="Times New Roman" w:hAnsi="Times New Roman"/>
          <w:spacing w:val="-1"/>
          <w:lang w:val="it-IT"/>
        </w:rPr>
        <w:t>c</w:t>
      </w:r>
      <w:r>
        <w:rPr>
          <w:rFonts w:ascii="Times New Roman" w:hAnsi="Times New Roman"/>
          <w:spacing w:val="5"/>
          <w:lang w:val="it-IT"/>
        </w:rPr>
        <w:t>t</w:t>
      </w:r>
      <w:r>
        <w:rPr>
          <w:rFonts w:ascii="Times New Roman" w:hAnsi="Times New Roman"/>
          <w:spacing w:val="-1"/>
          <w:lang w:val="it-IT"/>
        </w:rPr>
        <w:t>o</w:t>
      </w:r>
      <w:r>
        <w:rPr>
          <w:rFonts w:ascii="Times New Roman" w:hAnsi="Times New Roman"/>
          <w:lang w:val="it-IT"/>
        </w:rPr>
        <w:t xml:space="preserve">r </w:t>
      </w:r>
      <w:r>
        <w:rPr>
          <w:rFonts w:ascii="Times New Roman" w:hAnsi="Times New Roman"/>
          <w:spacing w:val="1"/>
          <w:lang w:val="it-IT"/>
        </w:rPr>
        <w:t xml:space="preserve"> </w:t>
      </w:r>
      <w:r>
        <w:rPr>
          <w:rFonts w:ascii="Times New Roman" w:hAnsi="Times New Roman"/>
          <w:spacing w:val="-1"/>
          <w:lang w:val="it-IT"/>
        </w:rPr>
        <w:t>pe</w:t>
      </w:r>
      <w:r>
        <w:rPr>
          <w:rFonts w:ascii="Times New Roman" w:hAnsi="Times New Roman"/>
          <w:spacing w:val="-5"/>
          <w:lang w:val="it-IT"/>
        </w:rPr>
        <w:t>n</w:t>
      </w:r>
      <w:r>
        <w:rPr>
          <w:rFonts w:ascii="Times New Roman" w:hAnsi="Times New Roman"/>
          <w:spacing w:val="5"/>
          <w:lang w:val="it-IT"/>
        </w:rPr>
        <w:t>t</w:t>
      </w:r>
      <w:r>
        <w:rPr>
          <w:rFonts w:ascii="Times New Roman" w:hAnsi="Times New Roman"/>
          <w:spacing w:val="3"/>
          <w:lang w:val="it-IT"/>
        </w:rPr>
        <w:t>r</w:t>
      </w:r>
      <w:r>
        <w:rPr>
          <w:rFonts w:ascii="Times New Roman" w:hAnsi="Times New Roman"/>
          <w:lang w:val="it-IT"/>
        </w:rPr>
        <w:t>u</w:t>
      </w:r>
      <w:r>
        <w:rPr>
          <w:rFonts w:ascii="Times New Roman" w:hAnsi="Times New Roman"/>
          <w:spacing w:val="64"/>
          <w:lang w:val="it-IT"/>
        </w:rPr>
        <w:t xml:space="preserve"> </w:t>
      </w:r>
      <w:r>
        <w:rPr>
          <w:rFonts w:ascii="Times New Roman" w:hAnsi="Times New Roman"/>
          <w:spacing w:val="3"/>
          <w:lang w:val="it-IT"/>
        </w:rPr>
        <w:t>r</w:t>
      </w:r>
      <w:r>
        <w:rPr>
          <w:rFonts w:ascii="Times New Roman" w:hAnsi="Times New Roman"/>
          <w:spacing w:val="-2"/>
          <w:lang w:val="it-IT"/>
        </w:rPr>
        <w:t>e</w:t>
      </w:r>
      <w:r>
        <w:rPr>
          <w:rFonts w:ascii="Times New Roman" w:hAnsi="Times New Roman"/>
          <w:spacing w:val="-6"/>
          <w:lang w:val="it-IT"/>
        </w:rPr>
        <w:t>c</w:t>
      </w:r>
      <w:r>
        <w:rPr>
          <w:rFonts w:ascii="Times New Roman" w:hAnsi="Times New Roman"/>
          <w:spacing w:val="-1"/>
          <w:lang w:val="it-IT"/>
        </w:rPr>
        <w:t>upe</w:t>
      </w:r>
      <w:r>
        <w:rPr>
          <w:rFonts w:ascii="Times New Roman" w:hAnsi="Times New Roman"/>
          <w:spacing w:val="3"/>
          <w:lang w:val="it-IT"/>
        </w:rPr>
        <w:t>r</w:t>
      </w:r>
      <w:r>
        <w:rPr>
          <w:rFonts w:ascii="Times New Roman" w:hAnsi="Times New Roman"/>
          <w:spacing w:val="-2"/>
          <w:lang w:val="it-IT"/>
        </w:rPr>
        <w:t>a</w:t>
      </w:r>
      <w:r>
        <w:rPr>
          <w:rFonts w:ascii="Times New Roman" w:hAnsi="Times New Roman"/>
          <w:spacing w:val="3"/>
          <w:lang w:val="it-IT"/>
        </w:rPr>
        <w:t>r</w:t>
      </w:r>
      <w:r>
        <w:rPr>
          <w:rFonts w:ascii="Times New Roman" w:hAnsi="Times New Roman"/>
          <w:spacing w:val="-2"/>
          <w:lang w:val="it-IT"/>
        </w:rPr>
        <w:t>e</w:t>
      </w:r>
      <w:r>
        <w:rPr>
          <w:rFonts w:ascii="Times New Roman" w:hAnsi="Times New Roman"/>
          <w:lang w:val="it-IT"/>
        </w:rPr>
        <w:t>a</w:t>
      </w:r>
      <w:r>
        <w:rPr>
          <w:rFonts w:ascii="Times New Roman" w:hAnsi="Times New Roman"/>
          <w:spacing w:val="60"/>
          <w:lang w:val="it-IT"/>
        </w:rPr>
        <w:t xml:space="preserve"> </w:t>
      </w:r>
      <w:r>
        <w:rPr>
          <w:rFonts w:ascii="Times New Roman" w:hAnsi="Times New Roman"/>
          <w:spacing w:val="-1"/>
          <w:lang w:val="it-IT"/>
        </w:rPr>
        <w:t>l</w:t>
      </w:r>
      <w:r>
        <w:rPr>
          <w:rFonts w:ascii="Times New Roman" w:hAnsi="Times New Roman"/>
          <w:spacing w:val="-3"/>
          <w:lang w:val="it-IT"/>
        </w:rPr>
        <w:t>i</w:t>
      </w:r>
      <w:r>
        <w:rPr>
          <w:rFonts w:ascii="Times New Roman" w:hAnsi="Times New Roman"/>
          <w:spacing w:val="4"/>
          <w:lang w:val="it-IT"/>
        </w:rPr>
        <w:t>c</w:t>
      </w:r>
      <w:r>
        <w:rPr>
          <w:rFonts w:ascii="Times New Roman" w:hAnsi="Times New Roman"/>
          <w:lang w:val="it-IT"/>
        </w:rPr>
        <w:t>h</w:t>
      </w:r>
      <w:r>
        <w:rPr>
          <w:rFonts w:ascii="Times New Roman" w:hAnsi="Times New Roman"/>
          <w:spacing w:val="-4"/>
          <w:lang w:val="it-IT"/>
        </w:rPr>
        <w:t>i</w:t>
      </w:r>
      <w:r>
        <w:rPr>
          <w:rFonts w:ascii="Times New Roman" w:hAnsi="Times New Roman"/>
          <w:lang w:val="it-IT"/>
        </w:rPr>
        <w:t>d</w:t>
      </w:r>
      <w:r>
        <w:rPr>
          <w:rFonts w:ascii="Times New Roman" w:hAnsi="Times New Roman"/>
          <w:spacing w:val="4"/>
          <w:lang w:val="it-IT"/>
        </w:rPr>
        <w:t>u</w:t>
      </w:r>
      <w:r>
        <w:rPr>
          <w:rFonts w:ascii="Times New Roman" w:hAnsi="Times New Roman"/>
          <w:spacing w:val="-3"/>
          <w:lang w:val="it-IT"/>
        </w:rPr>
        <w:t>l</w:t>
      </w:r>
      <w:r>
        <w:rPr>
          <w:rFonts w:ascii="Times New Roman" w:hAnsi="Times New Roman"/>
          <w:spacing w:val="4"/>
          <w:lang w:val="it-IT"/>
        </w:rPr>
        <w:t>u</w:t>
      </w:r>
      <w:r>
        <w:rPr>
          <w:rFonts w:ascii="Times New Roman" w:hAnsi="Times New Roman"/>
          <w:lang w:val="it-IT"/>
        </w:rPr>
        <w:t>i</w:t>
      </w:r>
      <w:r>
        <w:rPr>
          <w:rFonts w:ascii="Times New Roman" w:hAnsi="Times New Roman"/>
          <w:spacing w:val="54"/>
          <w:lang w:val="it-IT"/>
        </w:rPr>
        <w:t xml:space="preserve"> </w:t>
      </w:r>
      <w:r>
        <w:rPr>
          <w:rFonts w:ascii="Times New Roman" w:hAnsi="Times New Roman"/>
          <w:spacing w:val="4"/>
          <w:lang w:val="it-IT"/>
        </w:rPr>
        <w:t>d</w:t>
      </w:r>
      <w:r>
        <w:rPr>
          <w:rFonts w:ascii="Times New Roman" w:hAnsi="Times New Roman"/>
          <w:spacing w:val="-3"/>
          <w:lang w:val="it-IT"/>
        </w:rPr>
        <w:t>i</w:t>
      </w:r>
      <w:r>
        <w:rPr>
          <w:rFonts w:ascii="Times New Roman" w:hAnsi="Times New Roman"/>
          <w:lang w:val="it-IT"/>
        </w:rPr>
        <w:t xml:space="preserve">n </w:t>
      </w:r>
      <w:r>
        <w:rPr>
          <w:rFonts w:ascii="Times New Roman" w:hAnsi="Times New Roman"/>
          <w:spacing w:val="3"/>
          <w:lang w:val="it-IT"/>
        </w:rPr>
        <w:t>re</w:t>
      </w:r>
      <w:r>
        <w:rPr>
          <w:rFonts w:ascii="Times New Roman" w:hAnsi="Times New Roman"/>
          <w:spacing w:val="-1"/>
          <w:lang w:val="it-IT"/>
        </w:rPr>
        <w:t>z</w:t>
      </w:r>
      <w:r>
        <w:rPr>
          <w:rFonts w:ascii="Times New Roman" w:hAnsi="Times New Roman"/>
          <w:spacing w:val="-2"/>
          <w:lang w:val="it-IT"/>
        </w:rPr>
        <w:t>e</w:t>
      </w:r>
      <w:r>
        <w:rPr>
          <w:rFonts w:ascii="Times New Roman" w:hAnsi="Times New Roman"/>
          <w:spacing w:val="3"/>
          <w:lang w:val="it-IT"/>
        </w:rPr>
        <w:t>r</w:t>
      </w:r>
      <w:r>
        <w:rPr>
          <w:rFonts w:ascii="Times New Roman" w:hAnsi="Times New Roman"/>
          <w:spacing w:val="-5"/>
          <w:lang w:val="it-IT"/>
        </w:rPr>
        <w:t>v</w:t>
      </w:r>
      <w:r>
        <w:rPr>
          <w:rFonts w:ascii="Times New Roman" w:hAnsi="Times New Roman"/>
          <w:spacing w:val="4"/>
          <w:lang w:val="it-IT"/>
        </w:rPr>
        <w:t>o</w:t>
      </w:r>
      <w:r>
        <w:rPr>
          <w:rFonts w:ascii="Times New Roman" w:hAnsi="Times New Roman"/>
          <w:spacing w:val="3"/>
          <w:lang w:val="it-IT"/>
        </w:rPr>
        <w:t>r</w:t>
      </w:r>
      <w:r>
        <w:rPr>
          <w:rFonts w:ascii="Times New Roman" w:hAnsi="Times New Roman"/>
          <w:spacing w:val="4"/>
          <w:lang w:val="it-IT"/>
        </w:rPr>
        <w:t>u</w:t>
      </w:r>
      <w:r>
        <w:rPr>
          <w:rFonts w:ascii="Times New Roman" w:hAnsi="Times New Roman"/>
          <w:lang w:val="it-IT"/>
        </w:rPr>
        <w:t>l</w:t>
      </w:r>
      <w:r>
        <w:rPr>
          <w:rFonts w:ascii="Times New Roman" w:hAnsi="Times New Roman"/>
          <w:spacing w:val="-7"/>
          <w:lang w:val="it-IT"/>
        </w:rPr>
        <w:t xml:space="preserve"> </w:t>
      </w:r>
      <w:r>
        <w:rPr>
          <w:rFonts w:ascii="Times New Roman" w:hAnsi="Times New Roman"/>
          <w:lang w:val="it-IT"/>
        </w:rPr>
        <w:t>p</w:t>
      </w:r>
      <w:r>
        <w:rPr>
          <w:rFonts w:ascii="Times New Roman" w:hAnsi="Times New Roman"/>
          <w:spacing w:val="6"/>
          <w:lang w:val="it-IT"/>
        </w:rPr>
        <w:t>r</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3"/>
          <w:lang w:val="it-IT"/>
        </w:rPr>
        <w:t>c</w:t>
      </w:r>
      <w:r>
        <w:rPr>
          <w:rFonts w:ascii="Times New Roman" w:hAnsi="Times New Roman"/>
          <w:spacing w:val="-4"/>
          <w:lang w:val="it-IT"/>
        </w:rPr>
        <w:t>i</w:t>
      </w:r>
      <w:r>
        <w:rPr>
          <w:rFonts w:ascii="Times New Roman" w:hAnsi="Times New Roman"/>
          <w:lang w:val="it-IT"/>
        </w:rPr>
        <w:t>p</w:t>
      </w:r>
      <w:r>
        <w:rPr>
          <w:rFonts w:ascii="Times New Roman" w:hAnsi="Times New Roman"/>
          <w:spacing w:val="3"/>
          <w:lang w:val="it-IT"/>
        </w:rPr>
        <w:t>a</w:t>
      </w:r>
      <w:r>
        <w:rPr>
          <w:rFonts w:ascii="Times New Roman" w:hAnsi="Times New Roman"/>
          <w:spacing w:val="-4"/>
          <w:lang w:val="it-IT"/>
        </w:rPr>
        <w:t>l</w:t>
      </w:r>
      <w:r>
        <w:rPr>
          <w:rFonts w:ascii="Times New Roman" w:hAnsi="Times New Roman"/>
          <w:lang w:val="it-IT"/>
        </w:rPr>
        <w:t>.</w:t>
      </w:r>
    </w:p>
    <w:p w:rsidR="00666E52" w:rsidRDefault="00666E52" w:rsidP="00666E52">
      <w:pPr>
        <w:spacing w:before="0"/>
        <w:rPr>
          <w:rFonts w:ascii="Times New Roman" w:hAnsi="Times New Roman"/>
          <w:spacing w:val="-1"/>
          <w:lang w:val="it-IT"/>
        </w:rPr>
      </w:pPr>
      <w:r>
        <w:rPr>
          <w:rFonts w:ascii="Times New Roman" w:hAnsi="Times New Roman"/>
          <w:lang w:val="it-IT"/>
        </w:rPr>
        <w:lastRenderedPageBreak/>
        <w:t>P</w:t>
      </w:r>
      <w:r>
        <w:rPr>
          <w:rFonts w:ascii="Times New Roman" w:hAnsi="Times New Roman"/>
          <w:spacing w:val="3"/>
          <w:lang w:val="it-IT"/>
        </w:rPr>
        <w:t>r</w:t>
      </w:r>
      <w:r>
        <w:rPr>
          <w:rFonts w:ascii="Times New Roman" w:hAnsi="Times New Roman"/>
          <w:spacing w:val="-4"/>
          <w:lang w:val="it-IT"/>
        </w:rPr>
        <w:t>i</w:t>
      </w:r>
      <w:r>
        <w:rPr>
          <w:rFonts w:ascii="Times New Roman" w:hAnsi="Times New Roman"/>
          <w:lang w:val="it-IT"/>
        </w:rPr>
        <w:t xml:space="preserve">n </w:t>
      </w:r>
      <w:r>
        <w:rPr>
          <w:rFonts w:ascii="Times New Roman" w:hAnsi="Times New Roman"/>
          <w:spacing w:val="55"/>
          <w:lang w:val="it-IT"/>
        </w:rPr>
        <w:t xml:space="preserve"> </w:t>
      </w:r>
      <w:r>
        <w:rPr>
          <w:rFonts w:ascii="Times New Roman" w:hAnsi="Times New Roman"/>
          <w:lang w:val="it-IT"/>
        </w:rPr>
        <w:t>ac</w:t>
      </w:r>
      <w:r>
        <w:rPr>
          <w:rFonts w:ascii="Times New Roman" w:hAnsi="Times New Roman"/>
          <w:spacing w:val="10"/>
          <w:lang w:val="it-IT"/>
        </w:rPr>
        <w:t>t</w:t>
      </w:r>
      <w:r>
        <w:rPr>
          <w:rFonts w:ascii="Times New Roman" w:hAnsi="Times New Roman"/>
          <w:spacing w:val="-10"/>
          <w:lang w:val="it-IT"/>
        </w:rPr>
        <w:t>i</w:t>
      </w:r>
      <w:r>
        <w:rPr>
          <w:rFonts w:ascii="Times New Roman" w:hAnsi="Times New Roman"/>
          <w:spacing w:val="6"/>
          <w:lang w:val="it-IT"/>
        </w:rPr>
        <w:t>o</w:t>
      </w:r>
      <w:r>
        <w:rPr>
          <w:rFonts w:ascii="Times New Roman" w:hAnsi="Times New Roman"/>
          <w:spacing w:val="-5"/>
          <w:lang w:val="it-IT"/>
        </w:rPr>
        <w:t>n</w:t>
      </w:r>
      <w:r>
        <w:rPr>
          <w:rFonts w:ascii="Times New Roman" w:hAnsi="Times New Roman"/>
          <w:lang w:val="it-IT"/>
        </w:rPr>
        <w:t>a</w:t>
      </w:r>
      <w:r>
        <w:rPr>
          <w:rFonts w:ascii="Times New Roman" w:hAnsi="Times New Roman"/>
          <w:spacing w:val="3"/>
          <w:lang w:val="it-IT"/>
        </w:rPr>
        <w:t>r</w:t>
      </w:r>
      <w:r>
        <w:rPr>
          <w:rFonts w:ascii="Times New Roman" w:hAnsi="Times New Roman"/>
          <w:lang w:val="it-IT"/>
        </w:rPr>
        <w:t xml:space="preserve">ea </w:t>
      </w:r>
      <w:r>
        <w:rPr>
          <w:rFonts w:ascii="Times New Roman" w:hAnsi="Times New Roman"/>
          <w:spacing w:val="58"/>
          <w:lang w:val="it-IT"/>
        </w:rPr>
        <w:t xml:space="preserve"> </w:t>
      </w:r>
      <w:r>
        <w:rPr>
          <w:rFonts w:ascii="Times New Roman" w:hAnsi="Times New Roman"/>
          <w:lang w:val="it-IT"/>
        </w:rPr>
        <w:t>p</w:t>
      </w:r>
      <w:r>
        <w:rPr>
          <w:rFonts w:ascii="Times New Roman" w:hAnsi="Times New Roman"/>
          <w:spacing w:val="10"/>
          <w:lang w:val="it-IT"/>
        </w:rPr>
        <w:t>o</w:t>
      </w:r>
      <w:r>
        <w:rPr>
          <w:rFonts w:ascii="Times New Roman" w:hAnsi="Times New Roman"/>
          <w:spacing w:val="-9"/>
          <w:lang w:val="it-IT"/>
        </w:rPr>
        <w:t>m</w:t>
      </w:r>
      <w:r>
        <w:rPr>
          <w:rFonts w:ascii="Times New Roman" w:hAnsi="Times New Roman"/>
          <w:lang w:val="it-IT"/>
        </w:rPr>
        <w:t>p</w:t>
      </w:r>
      <w:r>
        <w:rPr>
          <w:rFonts w:ascii="Times New Roman" w:hAnsi="Times New Roman"/>
          <w:spacing w:val="3"/>
          <w:lang w:val="it-IT"/>
        </w:rPr>
        <w:t>e</w:t>
      </w:r>
      <w:r>
        <w:rPr>
          <w:rFonts w:ascii="Times New Roman" w:hAnsi="Times New Roman"/>
          <w:lang w:val="it-IT"/>
        </w:rPr>
        <w:t xml:space="preserve">i </w:t>
      </w:r>
      <w:r>
        <w:rPr>
          <w:rFonts w:ascii="Times New Roman" w:hAnsi="Times New Roman"/>
          <w:spacing w:val="55"/>
          <w:lang w:val="it-IT"/>
        </w:rPr>
        <w:t xml:space="preserve"> </w:t>
      </w:r>
      <w:r>
        <w:rPr>
          <w:rFonts w:ascii="Times New Roman" w:hAnsi="Times New Roman"/>
          <w:spacing w:val="-2"/>
          <w:lang w:val="it-IT"/>
        </w:rPr>
        <w:t>s</w:t>
      </w:r>
      <w:r>
        <w:rPr>
          <w:rFonts w:ascii="Times New Roman" w:hAnsi="Times New Roman"/>
          <w:spacing w:val="6"/>
          <w:lang w:val="it-IT"/>
        </w:rPr>
        <w:t>k</w:t>
      </w:r>
      <w:r>
        <w:rPr>
          <w:rFonts w:ascii="Times New Roman" w:hAnsi="Times New Roman"/>
          <w:spacing w:val="-9"/>
          <w:lang w:val="it-IT"/>
        </w:rPr>
        <w:t>i</w:t>
      </w:r>
      <w:r>
        <w:rPr>
          <w:rFonts w:ascii="Times New Roman" w:hAnsi="Times New Roman"/>
          <w:spacing w:val="1"/>
          <w:lang w:val="it-IT"/>
        </w:rPr>
        <w:t>d</w:t>
      </w:r>
      <w:r>
        <w:rPr>
          <w:rFonts w:ascii="Times New Roman" w:hAnsi="Times New Roman"/>
          <w:spacing w:val="4"/>
          <w:lang w:val="it-IT"/>
        </w:rPr>
        <w:t>u</w:t>
      </w:r>
      <w:r>
        <w:rPr>
          <w:rFonts w:ascii="Times New Roman" w:hAnsi="Times New Roman"/>
          <w:spacing w:val="-4"/>
          <w:lang w:val="it-IT"/>
        </w:rPr>
        <w:t>l</w:t>
      </w:r>
      <w:r>
        <w:rPr>
          <w:rFonts w:ascii="Times New Roman" w:hAnsi="Times New Roman"/>
          <w:spacing w:val="4"/>
          <w:lang w:val="it-IT"/>
        </w:rPr>
        <w:t>u</w:t>
      </w:r>
      <w:r>
        <w:rPr>
          <w:rFonts w:ascii="Times New Roman" w:hAnsi="Times New Roman"/>
          <w:spacing w:val="-4"/>
          <w:lang w:val="it-IT"/>
        </w:rPr>
        <w:t>i</w:t>
      </w:r>
      <w:r>
        <w:rPr>
          <w:rFonts w:ascii="Times New Roman" w:hAnsi="Times New Roman"/>
          <w:lang w:val="it-IT"/>
        </w:rPr>
        <w:t xml:space="preserve">,   </w:t>
      </w:r>
      <w:r>
        <w:rPr>
          <w:rFonts w:ascii="Times New Roman" w:hAnsi="Times New Roman"/>
          <w:spacing w:val="-4"/>
          <w:lang w:val="it-IT"/>
        </w:rPr>
        <w:t>i</w:t>
      </w:r>
      <w:r>
        <w:rPr>
          <w:rFonts w:ascii="Times New Roman" w:hAnsi="Times New Roman"/>
          <w:lang w:val="it-IT"/>
        </w:rPr>
        <w:t>nh</w:t>
      </w:r>
      <w:r>
        <w:rPr>
          <w:rFonts w:ascii="Times New Roman" w:hAnsi="Times New Roman"/>
          <w:spacing w:val="-4"/>
          <w:lang w:val="it-IT"/>
        </w:rPr>
        <w:t>i</w:t>
      </w:r>
      <w:r>
        <w:rPr>
          <w:rFonts w:ascii="Times New Roman" w:hAnsi="Times New Roman"/>
          <w:spacing w:val="6"/>
          <w:lang w:val="it-IT"/>
        </w:rPr>
        <w:t>b</w:t>
      </w:r>
      <w:r>
        <w:rPr>
          <w:rFonts w:ascii="Times New Roman" w:hAnsi="Times New Roman"/>
          <w:spacing w:val="-9"/>
          <w:lang w:val="it-IT"/>
        </w:rPr>
        <w:t>i</w:t>
      </w:r>
      <w:r>
        <w:rPr>
          <w:rFonts w:ascii="Times New Roman" w:hAnsi="Times New Roman"/>
          <w:spacing w:val="5"/>
          <w:lang w:val="it-IT"/>
        </w:rPr>
        <w:t>t</w:t>
      </w:r>
      <w:r>
        <w:rPr>
          <w:rFonts w:ascii="Times New Roman" w:hAnsi="Times New Roman"/>
          <w:spacing w:val="4"/>
          <w:lang w:val="it-IT"/>
        </w:rPr>
        <w:t>o</w:t>
      </w:r>
      <w:r>
        <w:rPr>
          <w:rFonts w:ascii="Times New Roman" w:hAnsi="Times New Roman"/>
          <w:spacing w:val="3"/>
          <w:lang w:val="it-IT"/>
        </w:rPr>
        <w:t>r</w:t>
      </w:r>
      <w:r>
        <w:rPr>
          <w:rFonts w:ascii="Times New Roman" w:hAnsi="Times New Roman"/>
          <w:lang w:val="it-IT"/>
        </w:rPr>
        <w:t xml:space="preserve">ul </w:t>
      </w:r>
      <w:r>
        <w:rPr>
          <w:rFonts w:ascii="Times New Roman" w:hAnsi="Times New Roman"/>
          <w:spacing w:val="48"/>
          <w:lang w:val="it-IT"/>
        </w:rPr>
        <w:t xml:space="preserve"> </w:t>
      </w:r>
      <w:r>
        <w:rPr>
          <w:rFonts w:ascii="Times New Roman" w:hAnsi="Times New Roman"/>
          <w:spacing w:val="4"/>
          <w:lang w:val="it-IT"/>
        </w:rPr>
        <w:t>d</w:t>
      </w:r>
      <w:r>
        <w:rPr>
          <w:rFonts w:ascii="Times New Roman" w:hAnsi="Times New Roman"/>
          <w:spacing w:val="-4"/>
          <w:lang w:val="it-IT"/>
        </w:rPr>
        <w:t>i</w:t>
      </w:r>
      <w:r>
        <w:rPr>
          <w:rFonts w:ascii="Times New Roman" w:hAnsi="Times New Roman"/>
          <w:lang w:val="it-IT"/>
        </w:rPr>
        <w:t xml:space="preserve">n </w:t>
      </w:r>
      <w:r>
        <w:rPr>
          <w:rFonts w:ascii="Times New Roman" w:hAnsi="Times New Roman"/>
          <w:spacing w:val="55"/>
          <w:lang w:val="it-IT"/>
        </w:rPr>
        <w:t xml:space="preserve"> </w:t>
      </w:r>
      <w:r>
        <w:rPr>
          <w:rFonts w:ascii="Times New Roman" w:hAnsi="Times New Roman"/>
          <w:spacing w:val="6"/>
          <w:lang w:val="it-IT"/>
        </w:rPr>
        <w:t>r</w:t>
      </w:r>
      <w:r>
        <w:rPr>
          <w:rFonts w:ascii="Times New Roman" w:hAnsi="Times New Roman"/>
          <w:spacing w:val="-2"/>
          <w:lang w:val="it-IT"/>
        </w:rPr>
        <w:t>e</w:t>
      </w:r>
      <w:r>
        <w:rPr>
          <w:rFonts w:ascii="Times New Roman" w:hAnsi="Times New Roman"/>
          <w:lang w:val="it-IT"/>
        </w:rPr>
        <w:t>ze</w:t>
      </w:r>
      <w:r>
        <w:rPr>
          <w:rFonts w:ascii="Times New Roman" w:hAnsi="Times New Roman"/>
          <w:spacing w:val="3"/>
          <w:lang w:val="it-IT"/>
        </w:rPr>
        <w:t>r</w:t>
      </w:r>
      <w:r>
        <w:rPr>
          <w:rFonts w:ascii="Times New Roman" w:hAnsi="Times New Roman"/>
          <w:spacing w:val="-5"/>
          <w:lang w:val="it-IT"/>
        </w:rPr>
        <w:t>v</w:t>
      </w:r>
      <w:r>
        <w:rPr>
          <w:rFonts w:ascii="Times New Roman" w:hAnsi="Times New Roman"/>
          <w:spacing w:val="4"/>
          <w:lang w:val="it-IT"/>
        </w:rPr>
        <w:t>o</w:t>
      </w:r>
      <w:r>
        <w:rPr>
          <w:rFonts w:ascii="Times New Roman" w:hAnsi="Times New Roman"/>
          <w:spacing w:val="3"/>
          <w:lang w:val="it-IT"/>
        </w:rPr>
        <w:t>r</w:t>
      </w:r>
      <w:r>
        <w:rPr>
          <w:rFonts w:ascii="Times New Roman" w:hAnsi="Times New Roman"/>
          <w:spacing w:val="4"/>
          <w:lang w:val="it-IT"/>
        </w:rPr>
        <w:t>u</w:t>
      </w:r>
      <w:r>
        <w:rPr>
          <w:rFonts w:ascii="Times New Roman" w:hAnsi="Times New Roman"/>
          <w:lang w:val="it-IT"/>
        </w:rPr>
        <w:t xml:space="preserve">l </w:t>
      </w:r>
      <w:r>
        <w:rPr>
          <w:rFonts w:ascii="Times New Roman" w:hAnsi="Times New Roman"/>
          <w:spacing w:val="48"/>
          <w:lang w:val="it-IT"/>
        </w:rPr>
        <w:t xml:space="preserve"> </w:t>
      </w:r>
      <w:r>
        <w:rPr>
          <w:rFonts w:ascii="Times New Roman" w:hAnsi="Times New Roman"/>
          <w:lang w:val="it-IT"/>
        </w:rPr>
        <w:t>p</w:t>
      </w:r>
      <w:r>
        <w:rPr>
          <w:rFonts w:ascii="Times New Roman" w:hAnsi="Times New Roman"/>
          <w:spacing w:val="6"/>
          <w:lang w:val="it-IT"/>
        </w:rPr>
        <w:t>r</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4"/>
          <w:lang w:val="it-IT"/>
        </w:rPr>
        <w:t>c</w:t>
      </w:r>
      <w:r>
        <w:rPr>
          <w:rFonts w:ascii="Times New Roman" w:hAnsi="Times New Roman"/>
          <w:spacing w:val="-4"/>
          <w:lang w:val="it-IT"/>
        </w:rPr>
        <w:t>i</w:t>
      </w:r>
      <w:r>
        <w:rPr>
          <w:rFonts w:ascii="Times New Roman" w:hAnsi="Times New Roman"/>
          <w:lang w:val="it-IT"/>
        </w:rPr>
        <w:t>p</w:t>
      </w:r>
      <w:r>
        <w:rPr>
          <w:rFonts w:ascii="Times New Roman" w:hAnsi="Times New Roman"/>
          <w:spacing w:val="3"/>
          <w:lang w:val="it-IT"/>
        </w:rPr>
        <w:t>a</w:t>
      </w:r>
      <w:r>
        <w:rPr>
          <w:rFonts w:ascii="Times New Roman" w:hAnsi="Times New Roman"/>
          <w:lang w:val="it-IT"/>
        </w:rPr>
        <w:t xml:space="preserve">l </w:t>
      </w:r>
      <w:r>
        <w:rPr>
          <w:rFonts w:ascii="Times New Roman" w:hAnsi="Times New Roman"/>
          <w:spacing w:val="55"/>
          <w:lang w:val="it-IT"/>
        </w:rPr>
        <w:t xml:space="preserve"> </w:t>
      </w:r>
      <w:r>
        <w:rPr>
          <w:rFonts w:ascii="Times New Roman" w:hAnsi="Times New Roman"/>
          <w:lang w:val="it-IT"/>
        </w:rPr>
        <w:t>e</w:t>
      </w:r>
      <w:r>
        <w:rPr>
          <w:rFonts w:ascii="Times New Roman" w:hAnsi="Times New Roman"/>
          <w:spacing w:val="-2"/>
          <w:lang w:val="it-IT"/>
        </w:rPr>
        <w:t>s</w:t>
      </w:r>
      <w:r>
        <w:rPr>
          <w:rFonts w:ascii="Times New Roman" w:hAnsi="Times New Roman"/>
          <w:spacing w:val="5"/>
          <w:lang w:val="it-IT"/>
        </w:rPr>
        <w:t>t</w:t>
      </w:r>
      <w:r>
        <w:rPr>
          <w:rFonts w:ascii="Times New Roman" w:hAnsi="Times New Roman"/>
          <w:lang w:val="it-IT"/>
        </w:rPr>
        <w:t xml:space="preserve">e </w:t>
      </w:r>
      <w:r>
        <w:rPr>
          <w:rFonts w:ascii="Times New Roman" w:hAnsi="Times New Roman"/>
          <w:spacing w:val="-5"/>
          <w:lang w:val="it-IT"/>
        </w:rPr>
        <w:t>v</w:t>
      </w:r>
      <w:r>
        <w:rPr>
          <w:rFonts w:ascii="Times New Roman" w:hAnsi="Times New Roman"/>
          <w:spacing w:val="3"/>
          <w:lang w:val="it-IT"/>
        </w:rPr>
        <w:t>e</w:t>
      </w:r>
      <w:r>
        <w:rPr>
          <w:rFonts w:ascii="Times New Roman" w:hAnsi="Times New Roman"/>
          <w:spacing w:val="-1"/>
          <w:lang w:val="it-IT"/>
        </w:rPr>
        <w:t>h</w:t>
      </w:r>
      <w:r>
        <w:rPr>
          <w:rFonts w:ascii="Times New Roman" w:hAnsi="Times New Roman"/>
          <w:spacing w:val="-4"/>
          <w:lang w:val="it-IT"/>
        </w:rPr>
        <w:t>i</w:t>
      </w:r>
      <w:r>
        <w:rPr>
          <w:rFonts w:ascii="Times New Roman" w:hAnsi="Times New Roman"/>
          <w:spacing w:val="-1"/>
          <w:lang w:val="it-IT"/>
        </w:rPr>
        <w:t>c</w:t>
      </w:r>
      <w:r>
        <w:rPr>
          <w:rFonts w:ascii="Times New Roman" w:hAnsi="Times New Roman"/>
          <w:spacing w:val="4"/>
          <w:lang w:val="it-IT"/>
        </w:rPr>
        <w:t>u</w:t>
      </w:r>
      <w:r>
        <w:rPr>
          <w:rFonts w:ascii="Times New Roman" w:hAnsi="Times New Roman"/>
          <w:spacing w:val="-3"/>
          <w:lang w:val="it-IT"/>
        </w:rPr>
        <w:t>l</w:t>
      </w:r>
      <w:r>
        <w:rPr>
          <w:rFonts w:ascii="Times New Roman" w:hAnsi="Times New Roman"/>
          <w:spacing w:val="-2"/>
          <w:lang w:val="it-IT"/>
        </w:rPr>
        <w:t>a</w:t>
      </w:r>
      <w:r>
        <w:rPr>
          <w:rFonts w:ascii="Times New Roman" w:hAnsi="Times New Roman"/>
          <w:lang w:val="it-IT"/>
        </w:rPr>
        <w:t>t</w:t>
      </w:r>
      <w:r>
        <w:rPr>
          <w:rFonts w:ascii="Times New Roman" w:hAnsi="Times New Roman"/>
          <w:spacing w:val="16"/>
          <w:lang w:val="it-IT"/>
        </w:rPr>
        <w:t xml:space="preserve"> </w:t>
      </w:r>
      <w:r>
        <w:rPr>
          <w:rFonts w:ascii="Times New Roman" w:hAnsi="Times New Roman"/>
          <w:spacing w:val="-1"/>
          <w:lang w:val="it-IT"/>
        </w:rPr>
        <w:t>p</w:t>
      </w:r>
      <w:r>
        <w:rPr>
          <w:rFonts w:ascii="Times New Roman" w:hAnsi="Times New Roman"/>
          <w:spacing w:val="3"/>
          <w:lang w:val="it-IT"/>
        </w:rPr>
        <w:t>r</w:t>
      </w:r>
      <w:r>
        <w:rPr>
          <w:rFonts w:ascii="Times New Roman" w:hAnsi="Times New Roman"/>
          <w:spacing w:val="-4"/>
          <w:lang w:val="it-IT"/>
        </w:rPr>
        <w:t>i</w:t>
      </w:r>
      <w:r>
        <w:rPr>
          <w:rFonts w:ascii="Times New Roman" w:hAnsi="Times New Roman"/>
          <w:lang w:val="it-IT"/>
        </w:rPr>
        <w:t>n</w:t>
      </w:r>
      <w:r>
        <w:rPr>
          <w:rFonts w:ascii="Times New Roman" w:hAnsi="Times New Roman"/>
          <w:spacing w:val="6"/>
          <w:lang w:val="it-IT"/>
        </w:rPr>
        <w:t xml:space="preserve"> </w:t>
      </w:r>
      <w:r>
        <w:rPr>
          <w:rFonts w:ascii="Times New Roman" w:hAnsi="Times New Roman"/>
          <w:spacing w:val="-1"/>
          <w:lang w:val="it-IT"/>
        </w:rPr>
        <w:t>c</w:t>
      </w:r>
      <w:r>
        <w:rPr>
          <w:rFonts w:ascii="Times New Roman" w:hAnsi="Times New Roman"/>
          <w:spacing w:val="4"/>
          <w:lang w:val="it-IT"/>
        </w:rPr>
        <w:t>o</w:t>
      </w:r>
      <w:r>
        <w:rPr>
          <w:rFonts w:ascii="Times New Roman" w:hAnsi="Times New Roman"/>
          <w:spacing w:val="-5"/>
          <w:lang w:val="it-IT"/>
        </w:rPr>
        <w:t>n</w:t>
      </w:r>
      <w:r>
        <w:rPr>
          <w:rFonts w:ascii="Times New Roman" w:hAnsi="Times New Roman"/>
          <w:spacing w:val="-1"/>
          <w:lang w:val="it-IT"/>
        </w:rPr>
        <w:t>duc</w:t>
      </w:r>
      <w:r>
        <w:rPr>
          <w:rFonts w:ascii="Times New Roman" w:hAnsi="Times New Roman"/>
          <w:spacing w:val="5"/>
          <w:lang w:val="it-IT"/>
        </w:rPr>
        <w:t>t</w:t>
      </w:r>
      <w:r>
        <w:rPr>
          <w:rFonts w:ascii="Times New Roman" w:hAnsi="Times New Roman"/>
          <w:lang w:val="it-IT"/>
        </w:rPr>
        <w:t>a</w:t>
      </w:r>
      <w:r>
        <w:rPr>
          <w:rFonts w:ascii="Times New Roman" w:hAnsi="Times New Roman"/>
          <w:spacing w:val="10"/>
          <w:lang w:val="it-IT"/>
        </w:rPr>
        <w:t xml:space="preserve"> </w:t>
      </w:r>
      <w:r>
        <w:rPr>
          <w:rFonts w:ascii="Times New Roman" w:hAnsi="Times New Roman"/>
          <w:spacing w:val="-5"/>
          <w:lang w:val="it-IT"/>
        </w:rPr>
        <w:t>d</w:t>
      </w:r>
      <w:r>
        <w:rPr>
          <w:rFonts w:ascii="Times New Roman" w:hAnsi="Times New Roman"/>
          <w:lang w:val="it-IT"/>
        </w:rPr>
        <w:t xml:space="preserve">e </w:t>
      </w:r>
      <w:r>
        <w:rPr>
          <w:rFonts w:ascii="Times New Roman" w:hAnsi="Times New Roman"/>
          <w:spacing w:val="-1"/>
          <w:lang w:val="it-IT"/>
        </w:rPr>
        <w:t>as</w:t>
      </w:r>
      <w:r>
        <w:rPr>
          <w:rFonts w:ascii="Times New Roman" w:hAnsi="Times New Roman"/>
          <w:spacing w:val="6"/>
          <w:lang w:val="it-IT"/>
        </w:rPr>
        <w:t>p</w:t>
      </w:r>
      <w:r>
        <w:rPr>
          <w:rFonts w:ascii="Times New Roman" w:hAnsi="Times New Roman"/>
          <w:spacing w:val="-10"/>
          <w:lang w:val="it-IT"/>
        </w:rPr>
        <w:t>i</w:t>
      </w:r>
      <w:r>
        <w:rPr>
          <w:rFonts w:ascii="Times New Roman" w:hAnsi="Times New Roman"/>
          <w:spacing w:val="3"/>
          <w:lang w:val="it-IT"/>
        </w:rPr>
        <w:t>r</w:t>
      </w:r>
      <w:r>
        <w:rPr>
          <w:rFonts w:ascii="Times New Roman" w:hAnsi="Times New Roman"/>
          <w:spacing w:val="-2"/>
          <w:lang w:val="it-IT"/>
        </w:rPr>
        <w:t>a</w:t>
      </w:r>
      <w:r>
        <w:rPr>
          <w:rFonts w:ascii="Times New Roman" w:hAnsi="Times New Roman"/>
          <w:spacing w:val="10"/>
          <w:lang w:val="it-IT"/>
        </w:rPr>
        <w:t>t</w:t>
      </w:r>
      <w:r>
        <w:rPr>
          <w:rFonts w:ascii="Times New Roman" w:hAnsi="Times New Roman"/>
          <w:spacing w:val="-10"/>
          <w:lang w:val="it-IT"/>
        </w:rPr>
        <w:t>i</w:t>
      </w:r>
      <w:r>
        <w:rPr>
          <w:rFonts w:ascii="Times New Roman" w:hAnsi="Times New Roman"/>
          <w:lang w:val="it-IT"/>
        </w:rPr>
        <w:t>e</w:t>
      </w:r>
      <w:r>
        <w:rPr>
          <w:rFonts w:ascii="Times New Roman" w:hAnsi="Times New Roman"/>
          <w:spacing w:val="36"/>
          <w:lang w:val="it-IT"/>
        </w:rPr>
        <w:t xml:space="preserve"> </w:t>
      </w:r>
      <w:r>
        <w:rPr>
          <w:rFonts w:ascii="Times New Roman" w:hAnsi="Times New Roman"/>
          <w:spacing w:val="4"/>
          <w:lang w:val="it-IT"/>
        </w:rPr>
        <w:t>s</w:t>
      </w:r>
      <w:r>
        <w:rPr>
          <w:rFonts w:ascii="Times New Roman" w:hAnsi="Times New Roman"/>
          <w:lang w:val="it-IT"/>
        </w:rPr>
        <w:t>i</w:t>
      </w:r>
      <w:r>
        <w:rPr>
          <w:rFonts w:ascii="Times New Roman" w:hAnsi="Times New Roman"/>
          <w:spacing w:val="36"/>
          <w:lang w:val="it-IT"/>
        </w:rPr>
        <w:t xml:space="preserve"> </w:t>
      </w:r>
      <w:r>
        <w:rPr>
          <w:rFonts w:ascii="Times New Roman" w:hAnsi="Times New Roman"/>
          <w:spacing w:val="-4"/>
          <w:lang w:val="it-IT"/>
        </w:rPr>
        <w:t>i</w:t>
      </w:r>
      <w:r>
        <w:rPr>
          <w:rFonts w:ascii="Times New Roman" w:hAnsi="Times New Roman"/>
          <w:spacing w:val="4"/>
          <w:lang w:val="it-IT"/>
        </w:rPr>
        <w:t>n</w:t>
      </w:r>
      <w:r>
        <w:rPr>
          <w:rFonts w:ascii="Times New Roman" w:hAnsi="Times New Roman"/>
          <w:spacing w:val="-3"/>
          <w:lang w:val="it-IT"/>
        </w:rPr>
        <w:t>j</w:t>
      </w:r>
      <w:r>
        <w:rPr>
          <w:rFonts w:ascii="Times New Roman" w:hAnsi="Times New Roman"/>
          <w:spacing w:val="-2"/>
          <w:lang w:val="it-IT"/>
        </w:rPr>
        <w:t>e</w:t>
      </w:r>
      <w:r>
        <w:rPr>
          <w:rFonts w:ascii="Times New Roman" w:hAnsi="Times New Roman"/>
          <w:spacing w:val="-1"/>
          <w:lang w:val="it-IT"/>
        </w:rPr>
        <w:t>c</w:t>
      </w:r>
      <w:r>
        <w:rPr>
          <w:rFonts w:ascii="Times New Roman" w:hAnsi="Times New Roman"/>
          <w:spacing w:val="7"/>
          <w:lang w:val="it-IT"/>
        </w:rPr>
        <w:t>t</w:t>
      </w:r>
      <w:r>
        <w:rPr>
          <w:rFonts w:ascii="Times New Roman" w:hAnsi="Times New Roman"/>
          <w:spacing w:val="-1"/>
          <w:lang w:val="it-IT"/>
        </w:rPr>
        <w:t>a</w:t>
      </w:r>
      <w:r>
        <w:rPr>
          <w:rFonts w:ascii="Times New Roman" w:hAnsi="Times New Roman"/>
          <w:lang w:val="it-IT"/>
        </w:rPr>
        <w:t>t</w:t>
      </w:r>
      <w:r>
        <w:rPr>
          <w:rFonts w:ascii="Times New Roman" w:hAnsi="Times New Roman"/>
          <w:spacing w:val="42"/>
          <w:lang w:val="it-IT"/>
        </w:rPr>
        <w:t xml:space="preserve"> </w:t>
      </w:r>
      <w:r>
        <w:rPr>
          <w:rFonts w:ascii="Times New Roman" w:hAnsi="Times New Roman"/>
          <w:spacing w:val="-5"/>
          <w:lang w:val="it-IT"/>
        </w:rPr>
        <w:t>p</w:t>
      </w:r>
      <w:r>
        <w:rPr>
          <w:rFonts w:ascii="Times New Roman" w:hAnsi="Times New Roman"/>
          <w:spacing w:val="3"/>
          <w:lang w:val="it-IT"/>
        </w:rPr>
        <w:t>r</w:t>
      </w:r>
      <w:r>
        <w:rPr>
          <w:rFonts w:ascii="Times New Roman" w:hAnsi="Times New Roman"/>
          <w:spacing w:val="-4"/>
          <w:lang w:val="it-IT"/>
        </w:rPr>
        <w:t>i</w:t>
      </w:r>
      <w:r>
        <w:rPr>
          <w:rFonts w:ascii="Times New Roman" w:hAnsi="Times New Roman"/>
          <w:lang w:val="it-IT"/>
        </w:rPr>
        <w:t>n</w:t>
      </w:r>
      <w:r>
        <w:rPr>
          <w:rFonts w:ascii="Times New Roman" w:hAnsi="Times New Roman"/>
          <w:spacing w:val="31"/>
          <w:lang w:val="it-IT"/>
        </w:rPr>
        <w:t xml:space="preserve"> </w:t>
      </w:r>
      <w:r>
        <w:rPr>
          <w:rFonts w:ascii="Times New Roman" w:hAnsi="Times New Roman"/>
          <w:spacing w:val="-1"/>
          <w:lang w:val="it-IT"/>
        </w:rPr>
        <w:t>c</w:t>
      </w:r>
      <w:r>
        <w:rPr>
          <w:rFonts w:ascii="Times New Roman" w:hAnsi="Times New Roman"/>
          <w:spacing w:val="4"/>
          <w:lang w:val="it-IT"/>
        </w:rPr>
        <w:t>o</w:t>
      </w:r>
      <w:r>
        <w:rPr>
          <w:rFonts w:ascii="Times New Roman" w:hAnsi="Times New Roman"/>
          <w:spacing w:val="-5"/>
          <w:lang w:val="it-IT"/>
        </w:rPr>
        <w:t>n</w:t>
      </w:r>
      <w:r>
        <w:rPr>
          <w:rFonts w:ascii="Times New Roman" w:hAnsi="Times New Roman"/>
          <w:spacing w:val="-1"/>
          <w:lang w:val="it-IT"/>
        </w:rPr>
        <w:t>duc</w:t>
      </w:r>
      <w:r>
        <w:rPr>
          <w:rFonts w:ascii="Times New Roman" w:hAnsi="Times New Roman"/>
          <w:spacing w:val="5"/>
          <w:lang w:val="it-IT"/>
        </w:rPr>
        <w:t>t</w:t>
      </w:r>
      <w:r>
        <w:rPr>
          <w:rFonts w:ascii="Times New Roman" w:hAnsi="Times New Roman"/>
          <w:lang w:val="it-IT"/>
        </w:rPr>
        <w:t>a</w:t>
      </w:r>
      <w:r>
        <w:rPr>
          <w:rFonts w:ascii="Times New Roman" w:hAnsi="Times New Roman"/>
          <w:spacing w:val="36"/>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36"/>
          <w:lang w:val="it-IT"/>
        </w:rPr>
        <w:t xml:space="preserve"> </w:t>
      </w:r>
      <w:r>
        <w:rPr>
          <w:rFonts w:ascii="Times New Roman" w:hAnsi="Times New Roman"/>
          <w:spacing w:val="2"/>
          <w:lang w:val="it-IT"/>
        </w:rPr>
        <w:t>r</w:t>
      </w:r>
      <w:r>
        <w:rPr>
          <w:rFonts w:ascii="Times New Roman" w:hAnsi="Times New Roman"/>
          <w:spacing w:val="-2"/>
          <w:lang w:val="it-IT"/>
        </w:rPr>
        <w:t>e</w:t>
      </w:r>
      <w:r>
        <w:rPr>
          <w:rFonts w:ascii="Times New Roman" w:hAnsi="Times New Roman"/>
          <w:spacing w:val="-8"/>
          <w:lang w:val="it-IT"/>
        </w:rPr>
        <w:t>f</w:t>
      </w:r>
      <w:r>
        <w:rPr>
          <w:rFonts w:ascii="Times New Roman" w:hAnsi="Times New Roman"/>
          <w:spacing w:val="4"/>
          <w:lang w:val="it-IT"/>
        </w:rPr>
        <w:t>u</w:t>
      </w:r>
      <w:r>
        <w:rPr>
          <w:rFonts w:ascii="Times New Roman" w:hAnsi="Times New Roman"/>
          <w:spacing w:val="-4"/>
          <w:lang w:val="it-IT"/>
        </w:rPr>
        <w:t>l</w:t>
      </w:r>
      <w:r>
        <w:rPr>
          <w:rFonts w:ascii="Times New Roman" w:hAnsi="Times New Roman"/>
          <w:spacing w:val="-2"/>
          <w:lang w:val="it-IT"/>
        </w:rPr>
        <w:t>a</w:t>
      </w:r>
      <w:r>
        <w:rPr>
          <w:rFonts w:ascii="Times New Roman" w:hAnsi="Times New Roman"/>
          <w:spacing w:val="3"/>
          <w:lang w:val="it-IT"/>
        </w:rPr>
        <w:t>r</w:t>
      </w:r>
      <w:r>
        <w:rPr>
          <w:rFonts w:ascii="Times New Roman" w:hAnsi="Times New Roman"/>
          <w:lang w:val="it-IT"/>
        </w:rPr>
        <w:t>e</w:t>
      </w:r>
      <w:r>
        <w:rPr>
          <w:rFonts w:ascii="Times New Roman" w:hAnsi="Times New Roman"/>
          <w:spacing w:val="36"/>
          <w:lang w:val="it-IT"/>
        </w:rPr>
        <w:t xml:space="preserve"> </w:t>
      </w:r>
      <w:r>
        <w:rPr>
          <w:rFonts w:ascii="Times New Roman" w:hAnsi="Times New Roman"/>
          <w:spacing w:val="-1"/>
          <w:lang w:val="it-IT"/>
        </w:rPr>
        <w:t>p</w:t>
      </w:r>
      <w:r>
        <w:rPr>
          <w:rFonts w:ascii="Times New Roman" w:hAnsi="Times New Roman"/>
          <w:spacing w:val="3"/>
          <w:lang w:val="it-IT"/>
        </w:rPr>
        <w:t>re</w:t>
      </w:r>
      <w:r>
        <w:rPr>
          <w:rFonts w:ascii="Times New Roman" w:hAnsi="Times New Roman"/>
          <w:spacing w:val="-5"/>
          <w:lang w:val="it-IT"/>
        </w:rPr>
        <w:t>v</w:t>
      </w:r>
      <w:r>
        <w:rPr>
          <w:rFonts w:ascii="Times New Roman" w:hAnsi="Times New Roman"/>
          <w:spacing w:val="-1"/>
          <w:lang w:val="it-IT"/>
        </w:rPr>
        <w:t>azu</w:t>
      </w:r>
      <w:r>
        <w:rPr>
          <w:rFonts w:ascii="Times New Roman" w:hAnsi="Times New Roman"/>
          <w:spacing w:val="5"/>
          <w:lang w:val="it-IT"/>
        </w:rPr>
        <w:t>t</w:t>
      </w:r>
      <w:r>
        <w:rPr>
          <w:rFonts w:ascii="Times New Roman" w:hAnsi="Times New Roman"/>
          <w:lang w:val="it-IT"/>
        </w:rPr>
        <w:t>a</w:t>
      </w:r>
      <w:r>
        <w:rPr>
          <w:rFonts w:ascii="Times New Roman" w:hAnsi="Times New Roman"/>
          <w:spacing w:val="36"/>
          <w:lang w:val="it-IT"/>
        </w:rPr>
        <w:t xml:space="preserve"> </w:t>
      </w:r>
      <w:r>
        <w:rPr>
          <w:rFonts w:ascii="Times New Roman" w:hAnsi="Times New Roman"/>
          <w:spacing w:val="-1"/>
          <w:lang w:val="it-IT"/>
        </w:rPr>
        <w:t xml:space="preserve">cu </w:t>
      </w:r>
      <w:r>
        <w:rPr>
          <w:rFonts w:ascii="Times New Roman" w:hAnsi="Times New Roman"/>
          <w:spacing w:val="-9"/>
          <w:lang w:val="it-IT"/>
        </w:rPr>
        <w:t>m</w:t>
      </w:r>
      <w:r>
        <w:rPr>
          <w:rFonts w:ascii="Times New Roman" w:hAnsi="Times New Roman"/>
          <w:spacing w:val="3"/>
          <w:lang w:val="it-IT"/>
        </w:rPr>
        <w:t>a</w:t>
      </w:r>
      <w:r>
        <w:rPr>
          <w:rFonts w:ascii="Times New Roman" w:hAnsi="Times New Roman"/>
          <w:spacing w:val="-5"/>
          <w:lang w:val="it-IT"/>
        </w:rPr>
        <w:t>n</w:t>
      </w:r>
      <w:r>
        <w:rPr>
          <w:rFonts w:ascii="Times New Roman" w:hAnsi="Times New Roman"/>
          <w:spacing w:val="9"/>
          <w:lang w:val="it-IT"/>
        </w:rPr>
        <w:t>o</w:t>
      </w:r>
      <w:r>
        <w:rPr>
          <w:rFonts w:ascii="Times New Roman" w:hAnsi="Times New Roman"/>
          <w:spacing w:val="-8"/>
          <w:lang w:val="it-IT"/>
        </w:rPr>
        <w:t>m</w:t>
      </w:r>
      <w:r>
        <w:rPr>
          <w:rFonts w:ascii="Times New Roman" w:hAnsi="Times New Roman"/>
          <w:spacing w:val="-2"/>
          <w:lang w:val="it-IT"/>
        </w:rPr>
        <w:t>e</w:t>
      </w:r>
      <w:r>
        <w:rPr>
          <w:rFonts w:ascii="Times New Roman" w:hAnsi="Times New Roman"/>
          <w:spacing w:val="5"/>
          <w:lang w:val="it-IT"/>
        </w:rPr>
        <w:t>t</w:t>
      </w:r>
      <w:r>
        <w:rPr>
          <w:rFonts w:ascii="Times New Roman" w:hAnsi="Times New Roman"/>
          <w:spacing w:val="3"/>
          <w:lang w:val="it-IT"/>
        </w:rPr>
        <w:t>r</w:t>
      </w:r>
      <w:r>
        <w:rPr>
          <w:rFonts w:ascii="Times New Roman" w:hAnsi="Times New Roman"/>
          <w:spacing w:val="-1"/>
          <w:lang w:val="it-IT"/>
        </w:rPr>
        <w:t>u</w:t>
      </w:r>
      <w:r>
        <w:rPr>
          <w:rFonts w:ascii="Times New Roman" w:hAnsi="Times New Roman"/>
          <w:lang w:val="it-IT"/>
        </w:rPr>
        <w:t>,</w:t>
      </w:r>
      <w:r>
        <w:rPr>
          <w:rFonts w:ascii="Times New Roman" w:hAnsi="Times New Roman"/>
          <w:spacing w:val="60"/>
          <w:lang w:val="it-IT"/>
        </w:rPr>
        <w:t xml:space="preserve"> </w:t>
      </w:r>
      <w:r>
        <w:rPr>
          <w:rFonts w:ascii="Times New Roman" w:hAnsi="Times New Roman"/>
          <w:spacing w:val="-2"/>
          <w:lang w:val="it-IT"/>
        </w:rPr>
        <w:t>s</w:t>
      </w:r>
      <w:r>
        <w:rPr>
          <w:rFonts w:ascii="Times New Roman" w:hAnsi="Times New Roman"/>
          <w:spacing w:val="-1"/>
          <w:lang w:val="it-IT"/>
        </w:rPr>
        <w:t>upap</w:t>
      </w:r>
      <w:r>
        <w:rPr>
          <w:rFonts w:ascii="Times New Roman" w:hAnsi="Times New Roman"/>
          <w:lang w:val="it-IT"/>
        </w:rPr>
        <w:t>a</w:t>
      </w:r>
      <w:r>
        <w:rPr>
          <w:rFonts w:ascii="Times New Roman" w:hAnsi="Times New Roman"/>
          <w:spacing w:val="56"/>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56"/>
          <w:lang w:val="it-IT"/>
        </w:rPr>
        <w:t xml:space="preserve"> </w:t>
      </w:r>
      <w:r>
        <w:rPr>
          <w:rFonts w:ascii="Times New Roman" w:hAnsi="Times New Roman"/>
          <w:spacing w:val="-1"/>
          <w:lang w:val="it-IT"/>
        </w:rPr>
        <w:t>s</w:t>
      </w:r>
      <w:r>
        <w:rPr>
          <w:rFonts w:ascii="Times New Roman" w:hAnsi="Times New Roman"/>
          <w:spacing w:val="-10"/>
          <w:lang w:val="it-IT"/>
        </w:rPr>
        <w:t>i</w:t>
      </w:r>
      <w:r>
        <w:rPr>
          <w:rFonts w:ascii="Times New Roman" w:hAnsi="Times New Roman"/>
          <w:spacing w:val="-1"/>
          <w:lang w:val="it-IT"/>
        </w:rPr>
        <w:t>gu</w:t>
      </w:r>
      <w:r>
        <w:rPr>
          <w:rFonts w:ascii="Times New Roman" w:hAnsi="Times New Roman"/>
          <w:spacing w:val="3"/>
          <w:lang w:val="it-IT"/>
        </w:rPr>
        <w:t>ra</w:t>
      </w:r>
      <w:r>
        <w:rPr>
          <w:rFonts w:ascii="Times New Roman" w:hAnsi="Times New Roman"/>
          <w:spacing w:val="-4"/>
          <w:lang w:val="it-IT"/>
        </w:rPr>
        <w:t>n</w:t>
      </w:r>
      <w:r>
        <w:rPr>
          <w:rFonts w:ascii="Times New Roman" w:hAnsi="Times New Roman"/>
          <w:spacing w:val="5"/>
          <w:lang w:val="it-IT"/>
        </w:rPr>
        <w:t>t</w:t>
      </w:r>
      <w:r>
        <w:rPr>
          <w:rFonts w:ascii="Times New Roman" w:hAnsi="Times New Roman"/>
          <w:lang w:val="it-IT"/>
        </w:rPr>
        <w:t>a</w:t>
      </w:r>
      <w:r>
        <w:rPr>
          <w:rFonts w:ascii="Times New Roman" w:hAnsi="Times New Roman"/>
          <w:spacing w:val="57"/>
          <w:lang w:val="it-IT"/>
        </w:rPr>
        <w:t xml:space="preserve"> </w:t>
      </w:r>
      <w:r>
        <w:rPr>
          <w:rFonts w:ascii="Times New Roman" w:hAnsi="Times New Roman"/>
          <w:spacing w:val="4"/>
          <w:lang w:val="it-IT"/>
        </w:rPr>
        <w:t>s</w:t>
      </w:r>
      <w:r>
        <w:rPr>
          <w:rFonts w:ascii="Times New Roman" w:hAnsi="Times New Roman"/>
          <w:lang w:val="it-IT"/>
        </w:rPr>
        <w:t>i</w:t>
      </w:r>
      <w:r>
        <w:rPr>
          <w:rFonts w:ascii="Times New Roman" w:hAnsi="Times New Roman"/>
          <w:spacing w:val="48"/>
          <w:lang w:val="it-IT"/>
        </w:rPr>
        <w:t xml:space="preserve"> </w:t>
      </w:r>
      <w:r>
        <w:rPr>
          <w:rFonts w:ascii="Times New Roman" w:hAnsi="Times New Roman"/>
          <w:spacing w:val="3"/>
          <w:lang w:val="it-IT"/>
        </w:rPr>
        <w:t>r</w:t>
      </w:r>
      <w:r>
        <w:rPr>
          <w:rFonts w:ascii="Times New Roman" w:hAnsi="Times New Roman"/>
          <w:spacing w:val="-1"/>
          <w:lang w:val="it-IT"/>
        </w:rPr>
        <w:t>ob</w:t>
      </w:r>
      <w:r>
        <w:rPr>
          <w:rFonts w:ascii="Times New Roman" w:hAnsi="Times New Roman"/>
          <w:spacing w:val="-4"/>
          <w:lang w:val="it-IT"/>
        </w:rPr>
        <w:t>i</w:t>
      </w:r>
      <w:r>
        <w:rPr>
          <w:rFonts w:ascii="Times New Roman" w:hAnsi="Times New Roman"/>
          <w:spacing w:val="-1"/>
          <w:lang w:val="it-IT"/>
        </w:rPr>
        <w:t>ne</w:t>
      </w:r>
      <w:r>
        <w:rPr>
          <w:rFonts w:ascii="Times New Roman" w:hAnsi="Times New Roman"/>
          <w:spacing w:val="5"/>
          <w:lang w:val="it-IT"/>
        </w:rPr>
        <w:t>t</w:t>
      </w:r>
      <w:r>
        <w:rPr>
          <w:rFonts w:ascii="Times New Roman" w:hAnsi="Times New Roman"/>
          <w:lang w:val="it-IT"/>
        </w:rPr>
        <w:t>,</w:t>
      </w:r>
      <w:r>
        <w:rPr>
          <w:rFonts w:ascii="Times New Roman" w:hAnsi="Times New Roman"/>
          <w:spacing w:val="61"/>
          <w:lang w:val="it-IT"/>
        </w:rPr>
        <w:t xml:space="preserve"> </w:t>
      </w:r>
      <w:r>
        <w:rPr>
          <w:rFonts w:ascii="Times New Roman" w:hAnsi="Times New Roman"/>
          <w:spacing w:val="-4"/>
          <w:lang w:val="it-IT"/>
        </w:rPr>
        <w:t>i</w:t>
      </w:r>
      <w:r>
        <w:rPr>
          <w:rFonts w:ascii="Times New Roman" w:hAnsi="Times New Roman"/>
          <w:lang w:val="it-IT"/>
        </w:rPr>
        <w:t>n</w:t>
      </w:r>
      <w:r>
        <w:rPr>
          <w:rFonts w:ascii="Times New Roman" w:hAnsi="Times New Roman"/>
          <w:spacing w:val="22"/>
          <w:lang w:val="it-IT"/>
        </w:rPr>
        <w:t xml:space="preserve"> </w:t>
      </w:r>
      <w:r>
        <w:rPr>
          <w:rFonts w:ascii="Times New Roman" w:hAnsi="Times New Roman"/>
          <w:spacing w:val="-1"/>
          <w:lang w:val="it-IT"/>
        </w:rPr>
        <w:t>c</w:t>
      </w:r>
      <w:r>
        <w:rPr>
          <w:rFonts w:ascii="Times New Roman" w:hAnsi="Times New Roman"/>
          <w:spacing w:val="4"/>
          <w:lang w:val="it-IT"/>
        </w:rPr>
        <w:t>o</w:t>
      </w:r>
      <w:r>
        <w:rPr>
          <w:rFonts w:ascii="Times New Roman" w:hAnsi="Times New Roman"/>
          <w:spacing w:val="-9"/>
          <w:lang w:val="it-IT"/>
        </w:rPr>
        <w:t>l</w:t>
      </w:r>
      <w:r>
        <w:rPr>
          <w:rFonts w:ascii="Times New Roman" w:hAnsi="Times New Roman"/>
          <w:spacing w:val="6"/>
          <w:lang w:val="it-IT"/>
        </w:rPr>
        <w:t>o</w:t>
      </w:r>
      <w:r>
        <w:rPr>
          <w:rFonts w:ascii="Times New Roman" w:hAnsi="Times New Roman"/>
          <w:spacing w:val="-1"/>
          <w:lang w:val="it-IT"/>
        </w:rPr>
        <w:t>a</w:t>
      </w:r>
      <w:r>
        <w:rPr>
          <w:rFonts w:ascii="Times New Roman" w:hAnsi="Times New Roman"/>
          <w:spacing w:val="-5"/>
          <w:lang w:val="it-IT"/>
        </w:rPr>
        <w:t>n</w:t>
      </w:r>
      <w:r>
        <w:rPr>
          <w:rFonts w:ascii="Times New Roman" w:hAnsi="Times New Roman"/>
          <w:lang w:val="it-IT"/>
        </w:rPr>
        <w:t>a</w:t>
      </w:r>
      <w:r>
        <w:rPr>
          <w:rFonts w:ascii="Times New Roman" w:hAnsi="Times New Roman"/>
          <w:spacing w:val="37"/>
          <w:lang w:val="it-IT"/>
        </w:rPr>
        <w:t xml:space="preserve"> </w:t>
      </w:r>
      <w:r w:rsidR="00BD3F8D">
        <w:rPr>
          <w:rFonts w:ascii="Times New Roman" w:hAnsi="Times New Roman"/>
          <w:spacing w:val="-1"/>
          <w:lang w:val="it-IT"/>
        </w:rPr>
        <w:t>sondei</w:t>
      </w:r>
      <w:r>
        <w:rPr>
          <w:rFonts w:ascii="Times New Roman" w:hAnsi="Times New Roman"/>
          <w:lang w:val="it-IT"/>
        </w:rPr>
        <w:t>.</w:t>
      </w:r>
      <w:r>
        <w:rPr>
          <w:rFonts w:ascii="Times New Roman" w:hAnsi="Times New Roman"/>
          <w:spacing w:val="41"/>
          <w:lang w:val="it-IT"/>
        </w:rPr>
        <w:t xml:space="preserve"> </w:t>
      </w:r>
      <w:r>
        <w:rPr>
          <w:rFonts w:ascii="Times New Roman" w:hAnsi="Times New Roman"/>
          <w:spacing w:val="-4"/>
          <w:lang w:val="it-IT"/>
        </w:rPr>
        <w:t>F</w:t>
      </w:r>
      <w:r>
        <w:rPr>
          <w:rFonts w:ascii="Times New Roman" w:hAnsi="Times New Roman"/>
          <w:lang w:val="it-IT"/>
        </w:rPr>
        <w:t>u</w:t>
      </w:r>
      <w:r>
        <w:rPr>
          <w:rFonts w:ascii="Times New Roman" w:hAnsi="Times New Roman"/>
          <w:spacing w:val="2"/>
          <w:lang w:val="it-IT"/>
        </w:rPr>
        <w:t>r</w:t>
      </w:r>
      <w:r>
        <w:rPr>
          <w:rFonts w:ascii="Times New Roman" w:hAnsi="Times New Roman"/>
          <w:spacing w:val="5"/>
          <w:lang w:val="it-IT"/>
        </w:rPr>
        <w:t>t</w:t>
      </w:r>
      <w:r>
        <w:rPr>
          <w:rFonts w:ascii="Times New Roman" w:hAnsi="Times New Roman"/>
          <w:spacing w:val="-1"/>
          <w:lang w:val="it-IT"/>
        </w:rPr>
        <w:t>u</w:t>
      </w:r>
      <w:r>
        <w:rPr>
          <w:rFonts w:ascii="Times New Roman" w:hAnsi="Times New Roman"/>
          <w:spacing w:val="-5"/>
          <w:lang w:val="it-IT"/>
        </w:rPr>
        <w:t>n</w:t>
      </w:r>
      <w:r>
        <w:rPr>
          <w:rFonts w:ascii="Times New Roman" w:hAnsi="Times New Roman"/>
          <w:spacing w:val="4"/>
          <w:lang w:val="it-IT"/>
        </w:rPr>
        <w:t>u</w:t>
      </w:r>
      <w:r>
        <w:rPr>
          <w:rFonts w:ascii="Times New Roman" w:hAnsi="Times New Roman"/>
          <w:lang w:val="it-IT"/>
        </w:rPr>
        <w:t>l</w:t>
      </w:r>
      <w:r>
        <w:rPr>
          <w:rFonts w:ascii="Times New Roman" w:hAnsi="Times New Roman"/>
          <w:spacing w:val="33"/>
          <w:lang w:val="it-IT"/>
        </w:rPr>
        <w:t xml:space="preserve"> </w:t>
      </w:r>
      <w:r>
        <w:rPr>
          <w:rFonts w:ascii="Times New Roman" w:hAnsi="Times New Roman"/>
          <w:spacing w:val="-2"/>
          <w:lang w:val="it-IT"/>
        </w:rPr>
        <w:t>f</w:t>
      </w:r>
      <w:r>
        <w:rPr>
          <w:rFonts w:ascii="Times New Roman" w:hAnsi="Times New Roman"/>
          <w:spacing w:val="-4"/>
          <w:lang w:val="it-IT"/>
        </w:rPr>
        <w:t>l</w:t>
      </w:r>
      <w:r>
        <w:rPr>
          <w:rFonts w:ascii="Times New Roman" w:hAnsi="Times New Roman"/>
          <w:spacing w:val="4"/>
          <w:lang w:val="it-IT"/>
        </w:rPr>
        <w:t>e</w:t>
      </w:r>
      <w:r>
        <w:rPr>
          <w:rFonts w:ascii="Times New Roman" w:hAnsi="Times New Roman"/>
          <w:spacing w:val="-1"/>
          <w:lang w:val="it-IT"/>
        </w:rPr>
        <w:t>x</w:t>
      </w:r>
      <w:r>
        <w:rPr>
          <w:rFonts w:ascii="Times New Roman" w:hAnsi="Times New Roman"/>
          <w:spacing w:val="-4"/>
          <w:lang w:val="it-IT"/>
        </w:rPr>
        <w:t>i</w:t>
      </w:r>
      <w:r>
        <w:rPr>
          <w:rFonts w:ascii="Times New Roman" w:hAnsi="Times New Roman"/>
          <w:spacing w:val="6"/>
          <w:lang w:val="it-IT"/>
        </w:rPr>
        <w:t>b</w:t>
      </w:r>
      <w:r>
        <w:rPr>
          <w:rFonts w:ascii="Times New Roman" w:hAnsi="Times New Roman"/>
          <w:spacing w:val="-1"/>
          <w:lang w:val="it-IT"/>
        </w:rPr>
        <w:t>i</w:t>
      </w:r>
      <w:r>
        <w:rPr>
          <w:rFonts w:ascii="Times New Roman" w:hAnsi="Times New Roman"/>
          <w:lang w:val="it-IT"/>
        </w:rPr>
        <w:t>l</w:t>
      </w:r>
      <w:r>
        <w:rPr>
          <w:rFonts w:ascii="Times New Roman" w:hAnsi="Times New Roman"/>
          <w:spacing w:val="30"/>
          <w:lang w:val="it-IT"/>
        </w:rPr>
        <w:t xml:space="preserve"> </w:t>
      </w:r>
      <w:r>
        <w:rPr>
          <w:rFonts w:ascii="Times New Roman" w:hAnsi="Times New Roman"/>
          <w:spacing w:val="4"/>
          <w:lang w:val="it-IT"/>
        </w:rPr>
        <w:t>d</w:t>
      </w:r>
      <w:r>
        <w:rPr>
          <w:rFonts w:ascii="Times New Roman" w:hAnsi="Times New Roman"/>
          <w:lang w:val="it-IT"/>
        </w:rPr>
        <w:t>e</w:t>
      </w:r>
      <w:r>
        <w:rPr>
          <w:rFonts w:ascii="Times New Roman" w:hAnsi="Times New Roman"/>
          <w:spacing w:val="38"/>
          <w:lang w:val="it-IT"/>
        </w:rPr>
        <w:t xml:space="preserve"> </w:t>
      </w:r>
      <w:r>
        <w:rPr>
          <w:rFonts w:ascii="Times New Roman" w:hAnsi="Times New Roman"/>
          <w:spacing w:val="-3"/>
          <w:lang w:val="it-IT"/>
        </w:rPr>
        <w:t>l</w:t>
      </w:r>
      <w:r>
        <w:rPr>
          <w:rFonts w:ascii="Times New Roman" w:hAnsi="Times New Roman"/>
          <w:lang w:val="it-IT"/>
        </w:rPr>
        <w:t xml:space="preserve">a </w:t>
      </w:r>
      <w:r>
        <w:rPr>
          <w:rFonts w:ascii="Times New Roman" w:hAnsi="Times New Roman"/>
          <w:spacing w:val="-2"/>
          <w:lang w:val="it-IT"/>
        </w:rPr>
        <w:t>s</w:t>
      </w:r>
      <w:r>
        <w:rPr>
          <w:rFonts w:ascii="Times New Roman" w:hAnsi="Times New Roman"/>
          <w:spacing w:val="5"/>
          <w:lang w:val="it-IT"/>
        </w:rPr>
        <w:t>k</w:t>
      </w:r>
      <w:r>
        <w:rPr>
          <w:rFonts w:ascii="Times New Roman" w:hAnsi="Times New Roman"/>
          <w:spacing w:val="-4"/>
          <w:lang w:val="it-IT"/>
        </w:rPr>
        <w:t>i</w:t>
      </w:r>
      <w:r>
        <w:rPr>
          <w:rFonts w:ascii="Times New Roman" w:hAnsi="Times New Roman"/>
          <w:lang w:val="it-IT"/>
        </w:rPr>
        <w:t>d</w:t>
      </w:r>
      <w:r>
        <w:rPr>
          <w:rFonts w:ascii="Times New Roman" w:hAnsi="Times New Roman"/>
          <w:spacing w:val="15"/>
          <w:lang w:val="it-IT"/>
        </w:rPr>
        <w:t xml:space="preserve"> </w:t>
      </w:r>
      <w:r>
        <w:rPr>
          <w:rFonts w:ascii="Times New Roman" w:hAnsi="Times New Roman"/>
          <w:spacing w:val="-4"/>
          <w:lang w:val="it-IT"/>
        </w:rPr>
        <w:t>l</w:t>
      </w:r>
      <w:r>
        <w:rPr>
          <w:rFonts w:ascii="Times New Roman" w:hAnsi="Times New Roman"/>
          <w:lang w:val="it-IT"/>
        </w:rPr>
        <w:t>a</w:t>
      </w:r>
      <w:r>
        <w:rPr>
          <w:rFonts w:ascii="Times New Roman" w:hAnsi="Times New Roman"/>
          <w:spacing w:val="15"/>
          <w:lang w:val="it-IT"/>
        </w:rPr>
        <w:t xml:space="preserve"> </w:t>
      </w:r>
      <w:r>
        <w:rPr>
          <w:rFonts w:ascii="Times New Roman" w:hAnsi="Times New Roman"/>
          <w:lang w:val="it-IT"/>
        </w:rPr>
        <w:t>ca</w:t>
      </w:r>
      <w:r>
        <w:rPr>
          <w:rFonts w:ascii="Times New Roman" w:hAnsi="Times New Roman"/>
          <w:spacing w:val="4"/>
          <w:lang w:val="it-IT"/>
        </w:rPr>
        <w:t>pu</w:t>
      </w:r>
      <w:r>
        <w:rPr>
          <w:rFonts w:ascii="Times New Roman" w:hAnsi="Times New Roman"/>
          <w:lang w:val="it-IT"/>
        </w:rPr>
        <w:t>l</w:t>
      </w:r>
      <w:r>
        <w:rPr>
          <w:rFonts w:ascii="Times New Roman" w:hAnsi="Times New Roman"/>
          <w:spacing w:val="2"/>
          <w:lang w:val="it-IT"/>
        </w:rPr>
        <w:t xml:space="preserve"> </w:t>
      </w:r>
      <w:r>
        <w:rPr>
          <w:rFonts w:ascii="Times New Roman" w:hAnsi="Times New Roman"/>
          <w:lang w:val="it-IT"/>
        </w:rPr>
        <w:t>de</w:t>
      </w:r>
      <w:r>
        <w:rPr>
          <w:rFonts w:ascii="Times New Roman" w:hAnsi="Times New Roman"/>
          <w:spacing w:val="15"/>
          <w:lang w:val="it-IT"/>
        </w:rPr>
        <w:t xml:space="preserve"> </w:t>
      </w:r>
      <w:r>
        <w:rPr>
          <w:rFonts w:ascii="Times New Roman" w:hAnsi="Times New Roman"/>
          <w:lang w:val="it-IT"/>
        </w:rPr>
        <w:t>p</w:t>
      </w:r>
      <w:r>
        <w:rPr>
          <w:rFonts w:ascii="Times New Roman" w:hAnsi="Times New Roman"/>
          <w:spacing w:val="10"/>
          <w:lang w:val="it-IT"/>
        </w:rPr>
        <w:t>o</w:t>
      </w:r>
      <w:r>
        <w:rPr>
          <w:rFonts w:ascii="Times New Roman" w:hAnsi="Times New Roman"/>
          <w:spacing w:val="-9"/>
          <w:lang w:val="it-IT"/>
        </w:rPr>
        <w:t>m</w:t>
      </w:r>
      <w:r>
        <w:rPr>
          <w:rFonts w:ascii="Times New Roman" w:hAnsi="Times New Roman"/>
          <w:lang w:val="it-IT"/>
        </w:rPr>
        <w:t>pa</w:t>
      </w:r>
      <w:r>
        <w:rPr>
          <w:rFonts w:ascii="Times New Roman" w:hAnsi="Times New Roman"/>
          <w:spacing w:val="3"/>
          <w:lang w:val="it-IT"/>
        </w:rPr>
        <w:t>r</w:t>
      </w:r>
      <w:r>
        <w:rPr>
          <w:rFonts w:ascii="Times New Roman" w:hAnsi="Times New Roman"/>
          <w:lang w:val="it-IT"/>
        </w:rPr>
        <w:t>e</w:t>
      </w:r>
      <w:r>
        <w:rPr>
          <w:rFonts w:ascii="Times New Roman" w:hAnsi="Times New Roman"/>
          <w:spacing w:val="15"/>
          <w:lang w:val="it-IT"/>
        </w:rPr>
        <w:t xml:space="preserve"> </w:t>
      </w:r>
      <w:r>
        <w:rPr>
          <w:rFonts w:ascii="Times New Roman" w:hAnsi="Times New Roman"/>
          <w:spacing w:val="-5"/>
          <w:lang w:val="it-IT"/>
        </w:rPr>
        <w:t>v</w:t>
      </w:r>
      <w:r>
        <w:rPr>
          <w:rFonts w:ascii="Times New Roman" w:hAnsi="Times New Roman"/>
          <w:lang w:val="it-IT"/>
        </w:rPr>
        <w:t>a</w:t>
      </w:r>
      <w:r>
        <w:rPr>
          <w:rFonts w:ascii="Times New Roman" w:hAnsi="Times New Roman"/>
          <w:spacing w:val="15"/>
          <w:lang w:val="it-IT"/>
        </w:rPr>
        <w:t xml:space="preserve"> </w:t>
      </w:r>
      <w:r>
        <w:rPr>
          <w:rFonts w:ascii="Times New Roman" w:hAnsi="Times New Roman"/>
          <w:spacing w:val="3"/>
          <w:lang w:val="it-IT"/>
        </w:rPr>
        <w:t>f</w:t>
      </w:r>
      <w:r>
        <w:rPr>
          <w:rFonts w:ascii="Times New Roman" w:hAnsi="Times New Roman"/>
          <w:lang w:val="it-IT"/>
        </w:rPr>
        <w:t>i</w:t>
      </w:r>
      <w:r>
        <w:rPr>
          <w:rFonts w:ascii="Times New Roman" w:hAnsi="Times New Roman"/>
          <w:spacing w:val="11"/>
          <w:lang w:val="it-IT"/>
        </w:rPr>
        <w:t xml:space="preserve"> </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5"/>
          <w:lang w:val="it-IT"/>
        </w:rPr>
        <w:t>t</w:t>
      </w:r>
      <w:r>
        <w:rPr>
          <w:rFonts w:ascii="Times New Roman" w:hAnsi="Times New Roman"/>
          <w:spacing w:val="3"/>
          <w:lang w:val="it-IT"/>
        </w:rPr>
        <w:t>r</w:t>
      </w:r>
      <w:r>
        <w:rPr>
          <w:rFonts w:ascii="Times New Roman" w:hAnsi="Times New Roman"/>
          <w:spacing w:val="4"/>
          <w:lang w:val="it-IT"/>
        </w:rPr>
        <w:t>o</w:t>
      </w:r>
      <w:r>
        <w:rPr>
          <w:rFonts w:ascii="Times New Roman" w:hAnsi="Times New Roman"/>
          <w:lang w:val="it-IT"/>
        </w:rPr>
        <w:t>dus</w:t>
      </w:r>
      <w:r>
        <w:rPr>
          <w:rFonts w:ascii="Times New Roman" w:hAnsi="Times New Roman"/>
          <w:spacing w:val="8"/>
          <w:lang w:val="it-IT"/>
        </w:rPr>
        <w:t xml:space="preserve"> </w:t>
      </w:r>
      <w:r>
        <w:rPr>
          <w:rFonts w:ascii="Times New Roman" w:hAnsi="Times New Roman"/>
          <w:lang w:val="it-IT"/>
        </w:rPr>
        <w:t>p</w:t>
      </w:r>
      <w:r>
        <w:rPr>
          <w:rFonts w:ascii="Times New Roman" w:hAnsi="Times New Roman"/>
          <w:spacing w:val="6"/>
          <w:lang w:val="it-IT"/>
        </w:rPr>
        <w:t>r</w:t>
      </w:r>
      <w:r>
        <w:rPr>
          <w:rFonts w:ascii="Times New Roman" w:hAnsi="Times New Roman"/>
          <w:spacing w:val="-4"/>
          <w:lang w:val="it-IT"/>
        </w:rPr>
        <w:t>i</w:t>
      </w:r>
      <w:r>
        <w:rPr>
          <w:rFonts w:ascii="Times New Roman" w:hAnsi="Times New Roman"/>
          <w:spacing w:val="-5"/>
          <w:lang w:val="it-IT"/>
        </w:rPr>
        <w:t>n</w:t>
      </w:r>
      <w:r>
        <w:rPr>
          <w:rFonts w:ascii="Times New Roman" w:hAnsi="Times New Roman"/>
          <w:spacing w:val="5"/>
          <w:lang w:val="it-IT"/>
        </w:rPr>
        <w:t>t</w:t>
      </w:r>
      <w:r>
        <w:rPr>
          <w:rFonts w:ascii="Times New Roman" w:hAnsi="Times New Roman"/>
          <w:spacing w:val="2"/>
          <w:lang w:val="it-IT"/>
        </w:rPr>
        <w:t>r</w:t>
      </w:r>
      <w:r>
        <w:rPr>
          <w:rFonts w:ascii="Times New Roman" w:hAnsi="Times New Roman"/>
          <w:spacing w:val="3"/>
          <w:lang w:val="it-IT"/>
        </w:rPr>
        <w:t>-</w:t>
      </w:r>
      <w:r>
        <w:rPr>
          <w:rFonts w:ascii="Times New Roman" w:hAnsi="Times New Roman"/>
          <w:lang w:val="it-IT"/>
        </w:rPr>
        <w:t xml:space="preserve">un   </w:t>
      </w:r>
      <w:r>
        <w:rPr>
          <w:rFonts w:ascii="Times New Roman" w:hAnsi="Times New Roman"/>
          <w:spacing w:val="5"/>
          <w:lang w:val="it-IT"/>
        </w:rPr>
        <w:t>t</w:t>
      </w:r>
      <w:r>
        <w:rPr>
          <w:rFonts w:ascii="Times New Roman" w:hAnsi="Times New Roman"/>
          <w:lang w:val="it-IT"/>
        </w:rPr>
        <w:t>ub</w:t>
      </w:r>
      <w:r>
        <w:rPr>
          <w:rFonts w:ascii="Times New Roman" w:hAnsi="Times New Roman"/>
          <w:spacing w:val="6"/>
          <w:lang w:val="it-IT"/>
        </w:rPr>
        <w:t xml:space="preserve"> </w:t>
      </w:r>
      <w:r>
        <w:rPr>
          <w:rFonts w:ascii="Times New Roman" w:hAnsi="Times New Roman"/>
          <w:spacing w:val="4"/>
          <w:lang w:val="it-IT"/>
        </w:rPr>
        <w:t>d</w:t>
      </w:r>
      <w:r>
        <w:rPr>
          <w:rFonts w:ascii="Times New Roman" w:hAnsi="Times New Roman"/>
          <w:spacing w:val="-4"/>
          <w:lang w:val="it-IT"/>
        </w:rPr>
        <w:t>i</w:t>
      </w:r>
      <w:r>
        <w:rPr>
          <w:rFonts w:ascii="Times New Roman" w:hAnsi="Times New Roman"/>
          <w:lang w:val="it-IT"/>
        </w:rPr>
        <w:t>n</w:t>
      </w:r>
      <w:r>
        <w:rPr>
          <w:rFonts w:ascii="Times New Roman" w:hAnsi="Times New Roman"/>
          <w:spacing w:val="11"/>
          <w:lang w:val="it-IT"/>
        </w:rPr>
        <w:t xml:space="preserve"> </w:t>
      </w:r>
      <w:r>
        <w:rPr>
          <w:rFonts w:ascii="Times New Roman" w:hAnsi="Times New Roman"/>
          <w:spacing w:val="6"/>
          <w:lang w:val="it-IT"/>
        </w:rPr>
        <w:t>P</w:t>
      </w:r>
      <w:r>
        <w:rPr>
          <w:rFonts w:ascii="Times New Roman" w:hAnsi="Times New Roman"/>
          <w:lang w:val="it-IT"/>
        </w:rPr>
        <w:t>VC</w:t>
      </w:r>
      <w:r>
        <w:rPr>
          <w:rFonts w:ascii="Times New Roman" w:hAnsi="Times New Roman"/>
          <w:spacing w:val="8"/>
          <w:lang w:val="it-IT"/>
        </w:rPr>
        <w:t xml:space="preserve"> </w:t>
      </w:r>
      <w:r>
        <w:rPr>
          <w:rFonts w:ascii="Times New Roman" w:hAnsi="Times New Roman"/>
          <w:lang w:val="it-IT"/>
        </w:rPr>
        <w:t>ce</w:t>
      </w:r>
      <w:r>
        <w:rPr>
          <w:rFonts w:ascii="Times New Roman" w:hAnsi="Times New Roman"/>
          <w:spacing w:val="15"/>
          <w:lang w:val="it-IT"/>
        </w:rPr>
        <w:t xml:space="preserve"> </w:t>
      </w:r>
      <w:r>
        <w:rPr>
          <w:rFonts w:ascii="Times New Roman" w:hAnsi="Times New Roman"/>
          <w:spacing w:val="-2"/>
          <w:lang w:val="it-IT"/>
        </w:rPr>
        <w:t>s</w:t>
      </w:r>
      <w:r>
        <w:rPr>
          <w:rFonts w:ascii="Times New Roman" w:hAnsi="Times New Roman"/>
          <w:lang w:val="it-IT"/>
        </w:rPr>
        <w:t xml:space="preserve">e </w:t>
      </w:r>
      <w:r>
        <w:rPr>
          <w:rFonts w:ascii="Times New Roman" w:hAnsi="Times New Roman"/>
          <w:spacing w:val="-5"/>
          <w:lang w:val="it-IT"/>
        </w:rPr>
        <w:t>v</w:t>
      </w:r>
      <w:r>
        <w:rPr>
          <w:rFonts w:ascii="Times New Roman" w:hAnsi="Times New Roman"/>
          <w:lang w:val="it-IT"/>
        </w:rPr>
        <w:t>a</w:t>
      </w:r>
      <w:r>
        <w:rPr>
          <w:rFonts w:ascii="Times New Roman" w:hAnsi="Times New Roman"/>
          <w:spacing w:val="5"/>
          <w:lang w:val="it-IT"/>
        </w:rPr>
        <w:t xml:space="preserve"> </w:t>
      </w:r>
      <w:r>
        <w:rPr>
          <w:rFonts w:ascii="Times New Roman" w:hAnsi="Times New Roman"/>
          <w:spacing w:val="-9"/>
          <w:lang w:val="it-IT"/>
        </w:rPr>
        <w:t>m</w:t>
      </w:r>
      <w:r>
        <w:rPr>
          <w:rFonts w:ascii="Times New Roman" w:hAnsi="Times New Roman"/>
          <w:spacing w:val="9"/>
          <w:lang w:val="it-IT"/>
        </w:rPr>
        <w:t>o</w:t>
      </w:r>
      <w:r>
        <w:rPr>
          <w:rFonts w:ascii="Times New Roman" w:hAnsi="Times New Roman"/>
          <w:spacing w:val="-5"/>
          <w:lang w:val="it-IT"/>
        </w:rPr>
        <w:t>n</w:t>
      </w:r>
      <w:r>
        <w:rPr>
          <w:rFonts w:ascii="Times New Roman" w:hAnsi="Times New Roman"/>
          <w:spacing w:val="5"/>
          <w:lang w:val="it-IT"/>
        </w:rPr>
        <w:t>t</w:t>
      </w:r>
      <w:r>
        <w:rPr>
          <w:rFonts w:ascii="Times New Roman" w:hAnsi="Times New Roman"/>
          <w:lang w:val="it-IT"/>
        </w:rPr>
        <w:t xml:space="preserve">a </w:t>
      </w:r>
      <w:r>
        <w:rPr>
          <w:rFonts w:ascii="Times New Roman" w:hAnsi="Times New Roman"/>
          <w:spacing w:val="-4"/>
          <w:lang w:val="it-IT"/>
        </w:rPr>
        <w:t>i</w:t>
      </w:r>
      <w:r>
        <w:rPr>
          <w:rFonts w:ascii="Times New Roman" w:hAnsi="Times New Roman"/>
          <w:lang w:val="it-IT"/>
        </w:rPr>
        <w:t xml:space="preserve">n </w:t>
      </w:r>
      <w:r>
        <w:rPr>
          <w:rFonts w:ascii="Times New Roman" w:hAnsi="Times New Roman"/>
          <w:spacing w:val="4"/>
          <w:lang w:val="it-IT"/>
        </w:rPr>
        <w:t>p</w:t>
      </w:r>
      <w:r>
        <w:rPr>
          <w:rFonts w:ascii="Times New Roman" w:hAnsi="Times New Roman"/>
          <w:spacing w:val="-4"/>
          <w:lang w:val="it-IT"/>
        </w:rPr>
        <w:t>l</w:t>
      </w:r>
      <w:r>
        <w:rPr>
          <w:rFonts w:ascii="Times New Roman" w:hAnsi="Times New Roman"/>
          <w:spacing w:val="-1"/>
          <w:lang w:val="it-IT"/>
        </w:rPr>
        <w:t>a</w:t>
      </w:r>
      <w:r>
        <w:rPr>
          <w:rFonts w:ascii="Times New Roman" w:hAnsi="Times New Roman"/>
          <w:spacing w:val="5"/>
          <w:lang w:val="it-IT"/>
        </w:rPr>
        <w:t>t</w:t>
      </w:r>
      <w:r>
        <w:rPr>
          <w:rFonts w:ascii="Times New Roman" w:hAnsi="Times New Roman"/>
          <w:spacing w:val="-8"/>
          <w:lang w:val="it-IT"/>
        </w:rPr>
        <w:t>f</w:t>
      </w:r>
      <w:r>
        <w:rPr>
          <w:rFonts w:ascii="Times New Roman" w:hAnsi="Times New Roman"/>
          <w:spacing w:val="4"/>
          <w:lang w:val="it-IT"/>
        </w:rPr>
        <w:t>o</w:t>
      </w:r>
      <w:r>
        <w:rPr>
          <w:rFonts w:ascii="Times New Roman" w:hAnsi="Times New Roman"/>
          <w:spacing w:val="6"/>
          <w:lang w:val="it-IT"/>
        </w:rPr>
        <w:t>r</w:t>
      </w:r>
      <w:r>
        <w:rPr>
          <w:rFonts w:ascii="Times New Roman" w:hAnsi="Times New Roman"/>
          <w:spacing w:val="-9"/>
          <w:lang w:val="it-IT"/>
        </w:rPr>
        <w:t>m</w:t>
      </w:r>
      <w:r>
        <w:rPr>
          <w:rFonts w:ascii="Times New Roman" w:hAnsi="Times New Roman"/>
          <w:lang w:val="it-IT"/>
        </w:rPr>
        <w:t>a</w:t>
      </w:r>
      <w:r>
        <w:rPr>
          <w:rFonts w:ascii="Times New Roman" w:hAnsi="Times New Roman"/>
          <w:spacing w:val="1"/>
          <w:lang w:val="it-IT"/>
        </w:rPr>
        <w:t xml:space="preserve"> </w:t>
      </w:r>
      <w:r>
        <w:rPr>
          <w:rFonts w:ascii="Times New Roman" w:hAnsi="Times New Roman"/>
          <w:spacing w:val="-1"/>
          <w:lang w:val="it-IT"/>
        </w:rPr>
        <w:t>d</w:t>
      </w:r>
      <w:r>
        <w:rPr>
          <w:rFonts w:ascii="Times New Roman" w:hAnsi="Times New Roman"/>
          <w:lang w:val="it-IT"/>
        </w:rPr>
        <w:t>e</w:t>
      </w:r>
      <w:r>
        <w:rPr>
          <w:rFonts w:ascii="Times New Roman" w:hAnsi="Times New Roman"/>
          <w:spacing w:val="1"/>
          <w:lang w:val="it-IT"/>
        </w:rPr>
        <w:t xml:space="preserve"> </w:t>
      </w:r>
      <w:r>
        <w:rPr>
          <w:rFonts w:ascii="Times New Roman" w:hAnsi="Times New Roman"/>
          <w:spacing w:val="-1"/>
          <w:lang w:val="it-IT"/>
        </w:rPr>
        <w:t>ec</w:t>
      </w:r>
      <w:r>
        <w:rPr>
          <w:rFonts w:ascii="Times New Roman" w:hAnsi="Times New Roman"/>
          <w:spacing w:val="6"/>
          <w:lang w:val="it-IT"/>
        </w:rPr>
        <w:t>o</w:t>
      </w:r>
      <w:r>
        <w:rPr>
          <w:rFonts w:ascii="Times New Roman" w:hAnsi="Times New Roman"/>
          <w:spacing w:val="-10"/>
          <w:lang w:val="it-IT"/>
        </w:rPr>
        <w:t>l</w:t>
      </w:r>
      <w:r>
        <w:rPr>
          <w:rFonts w:ascii="Times New Roman" w:hAnsi="Times New Roman"/>
          <w:spacing w:val="4"/>
          <w:lang w:val="it-IT"/>
        </w:rPr>
        <w:t>o</w:t>
      </w:r>
      <w:r>
        <w:rPr>
          <w:rFonts w:ascii="Times New Roman" w:hAnsi="Times New Roman"/>
          <w:spacing w:val="6"/>
          <w:lang w:val="it-IT"/>
        </w:rPr>
        <w:t>g</w:t>
      </w:r>
      <w:r>
        <w:rPr>
          <w:rFonts w:ascii="Times New Roman" w:hAnsi="Times New Roman"/>
          <w:spacing w:val="-9"/>
          <w:lang w:val="it-IT"/>
        </w:rPr>
        <w:t>i</w:t>
      </w:r>
      <w:r>
        <w:rPr>
          <w:rFonts w:ascii="Times New Roman" w:hAnsi="Times New Roman"/>
          <w:spacing w:val="4"/>
          <w:lang w:val="it-IT"/>
        </w:rPr>
        <w:t>c</w:t>
      </w:r>
      <w:r>
        <w:rPr>
          <w:rFonts w:ascii="Times New Roman" w:hAnsi="Times New Roman"/>
          <w:spacing w:val="-1"/>
          <w:lang w:val="it-IT"/>
        </w:rPr>
        <w:t>a.</w:t>
      </w:r>
    </w:p>
    <w:p w:rsidR="00666E52" w:rsidRDefault="00666E52" w:rsidP="00CC7A3A">
      <w:pPr>
        <w:spacing w:before="0"/>
        <w:ind w:firstLine="709"/>
        <w:rPr>
          <w:rFonts w:ascii="Times New Roman" w:hAnsi="Times New Roman"/>
          <w:lang w:val="it-IT"/>
        </w:rPr>
      </w:pPr>
      <w:r>
        <w:rPr>
          <w:rFonts w:ascii="Times New Roman" w:hAnsi="Times New Roman"/>
          <w:lang w:val="it-IT"/>
        </w:rPr>
        <w:t xml:space="preserve"> Conductele tehnologice vor fi pozate pe trasee ce vor urmari caile de acces existente si vor fi protejate contra coroziunii, nu traverseaza cursuri de ape si nici nu se afla in apropierea malu</w:t>
      </w:r>
      <w:r w:rsidR="00064257">
        <w:rPr>
          <w:rFonts w:ascii="Times New Roman" w:hAnsi="Times New Roman"/>
          <w:lang w:val="it-IT"/>
        </w:rPr>
        <w:t xml:space="preserve">rilor </w:t>
      </w:r>
      <w:r w:rsidR="00C47382">
        <w:rPr>
          <w:rFonts w:ascii="Times New Roman" w:hAnsi="Times New Roman"/>
          <w:lang w:val="it-IT"/>
        </w:rPr>
        <w:t>acesteia</w:t>
      </w:r>
      <w:r w:rsidR="00064257">
        <w:rPr>
          <w:rFonts w:ascii="Times New Roman" w:hAnsi="Times New Roman"/>
          <w:lang w:val="it-IT"/>
        </w:rPr>
        <w:t xml:space="preserve">. </w:t>
      </w:r>
      <w:r w:rsidR="00064257">
        <w:rPr>
          <w:rFonts w:ascii="Times New Roman" w:hAnsi="Times New Roman"/>
          <w:lang w:val="it-IT"/>
        </w:rPr>
        <w:br/>
        <w:t xml:space="preserve">             </w:t>
      </w:r>
      <w:r>
        <w:rPr>
          <w:rFonts w:ascii="Times New Roman" w:hAnsi="Times New Roman"/>
          <w:lang w:val="it-IT"/>
        </w:rPr>
        <w:t>Starea acestor conducte se verifică periodic de cătr</w:t>
      </w:r>
      <w:r w:rsidR="00CC7A3A">
        <w:rPr>
          <w:rFonts w:ascii="Times New Roman" w:hAnsi="Times New Roman"/>
          <w:lang w:val="it-IT"/>
        </w:rPr>
        <w:t>e personalul schelei de petrol.</w:t>
      </w:r>
    </w:p>
    <w:p w:rsidR="00CC7A3A" w:rsidRPr="00CC7A3A" w:rsidRDefault="00CC7A3A" w:rsidP="00CC7A3A">
      <w:pPr>
        <w:spacing w:before="0"/>
        <w:ind w:firstLine="709"/>
        <w:rPr>
          <w:rFonts w:ascii="Times New Roman" w:hAnsi="Times New Roman"/>
          <w:lang w:val="it-IT"/>
        </w:rPr>
      </w:pPr>
    </w:p>
    <w:p w:rsidR="00666E52" w:rsidRPr="00CC7A3A" w:rsidRDefault="00666E52" w:rsidP="00CC7A3A">
      <w:pPr>
        <w:pStyle w:val="ListParagraph"/>
        <w:numPr>
          <w:ilvl w:val="1"/>
          <w:numId w:val="6"/>
        </w:numPr>
        <w:ind w:left="0" w:firstLine="900"/>
        <w:rPr>
          <w:rFonts w:ascii="Times New Roman" w:hAnsi="Times New Roman"/>
          <w:b/>
          <w:bCs/>
          <w:lang w:val="ro-RO"/>
        </w:rPr>
      </w:pPr>
      <w:r w:rsidRPr="00CC7A3A">
        <w:rPr>
          <w:rFonts w:ascii="Times New Roman" w:hAnsi="Times New Roman"/>
          <w:b/>
          <w:bCs/>
          <w:lang w:val="ro-RO"/>
        </w:rPr>
        <w:t>Descrierea proceselor de producţie ale proiectului propus, in funcţie de specificul investiţiei, produse şi subproduse obţinute, marimea, capacitatea</w:t>
      </w:r>
    </w:p>
    <w:p w:rsidR="00666E52" w:rsidRDefault="00666E52" w:rsidP="00666E52">
      <w:pPr>
        <w:spacing w:before="0"/>
        <w:rPr>
          <w:rFonts w:ascii="Times New Roman" w:hAnsi="Times New Roman"/>
          <w:lang w:val="ro-RO"/>
        </w:rPr>
      </w:pPr>
      <w:r>
        <w:rPr>
          <w:rFonts w:ascii="Times New Roman" w:hAnsi="Times New Roman"/>
          <w:lang w:val="ro-RO"/>
        </w:rPr>
        <w:t>Sonda are caracter de exploa</w:t>
      </w:r>
      <w:r>
        <w:rPr>
          <w:rFonts w:ascii="Times New Roman" w:hAnsi="Times New Roman"/>
          <w:spacing w:val="2"/>
          <w:lang w:val="ro-RO"/>
        </w:rPr>
        <w:t>t</w:t>
      </w:r>
      <w:r>
        <w:rPr>
          <w:rFonts w:ascii="Times New Roman" w:hAnsi="Times New Roman"/>
          <w:lang w:val="ro-RO"/>
        </w:rPr>
        <w:t xml:space="preserve">are </w:t>
      </w:r>
      <w:r w:rsidR="00064257">
        <w:rPr>
          <w:rFonts w:ascii="Times New Roman" w:hAnsi="Times New Roman"/>
          <w:lang w:val="ro-RO"/>
        </w:rPr>
        <w:t>titei</w:t>
      </w:r>
      <w:r>
        <w:rPr>
          <w:rFonts w:ascii="Times New Roman" w:hAnsi="Times New Roman"/>
          <w:lang w:val="ro-RO"/>
        </w:rPr>
        <w:t xml:space="preserve"> </w:t>
      </w:r>
      <w:r w:rsidR="003F640A">
        <w:rPr>
          <w:rFonts w:ascii="Times New Roman" w:hAnsi="Times New Roman"/>
          <w:lang w:val="ro-RO"/>
        </w:rPr>
        <w:t xml:space="preserve">si gaze asociate </w:t>
      </w:r>
      <w:r>
        <w:rPr>
          <w:rFonts w:ascii="Times New Roman" w:hAnsi="Times New Roman"/>
          <w:lang w:val="ro-RO"/>
        </w:rPr>
        <w:t>cu scopul de crestere a productiei, fiind proiectate sa se sape pentru extractie</w:t>
      </w:r>
      <w:r>
        <w:rPr>
          <w:rFonts w:ascii="Times New Roman" w:hAnsi="Times New Roman"/>
          <w:spacing w:val="1"/>
          <w:lang w:val="ro-RO"/>
        </w:rPr>
        <w:t xml:space="preserve"> </w:t>
      </w:r>
      <w:r>
        <w:rPr>
          <w:rFonts w:ascii="Times New Roman" w:hAnsi="Times New Roman"/>
          <w:lang w:val="ro-RO"/>
        </w:rPr>
        <w:t>la</w:t>
      </w:r>
      <w:r>
        <w:rPr>
          <w:rFonts w:ascii="Times New Roman" w:hAnsi="Times New Roman"/>
          <w:spacing w:val="1"/>
          <w:lang w:val="ro-RO"/>
        </w:rPr>
        <w:t xml:space="preserve"> </w:t>
      </w:r>
      <w:r>
        <w:rPr>
          <w:rFonts w:ascii="Times New Roman" w:hAnsi="Times New Roman"/>
          <w:lang w:val="ro-RO"/>
        </w:rPr>
        <w:t>adancimea</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sidR="00BC7A8D">
        <w:rPr>
          <w:rFonts w:ascii="Times New Roman" w:hAnsi="Times New Roman"/>
          <w:lang w:val="ro-RO"/>
        </w:rPr>
        <w:t>1930</w:t>
      </w:r>
      <w:r w:rsidR="003F640A">
        <w:rPr>
          <w:rFonts w:ascii="Times New Roman" w:hAnsi="Times New Roman"/>
          <w:lang w:val="ro-RO"/>
        </w:rPr>
        <w:t xml:space="preserve"> m</w:t>
      </w:r>
      <w:r>
        <w:rPr>
          <w:rFonts w:ascii="Times New Roman" w:hAnsi="Times New Roman"/>
          <w:lang w:val="ro-RO"/>
        </w:rPr>
        <w:t>.</w:t>
      </w:r>
    </w:p>
    <w:p w:rsidR="00666E52" w:rsidRDefault="00666E52" w:rsidP="00666E52">
      <w:pPr>
        <w:spacing w:before="0"/>
        <w:rPr>
          <w:rFonts w:ascii="Times New Roman" w:hAnsi="Times New Roman"/>
          <w:lang w:val="pt-BR"/>
        </w:rPr>
      </w:pPr>
      <w:r>
        <w:rPr>
          <w:rFonts w:ascii="Times New Roman" w:hAnsi="Times New Roman"/>
          <w:lang w:val="pt-BR"/>
        </w:rPr>
        <w:t xml:space="preserve">Tehnologia de exploatare a </w:t>
      </w:r>
      <w:r w:rsidR="00BD3F8D">
        <w:rPr>
          <w:rFonts w:ascii="Times New Roman" w:hAnsi="Times New Roman"/>
          <w:lang w:val="pt-BR"/>
        </w:rPr>
        <w:t>sondei</w:t>
      </w:r>
      <w:r>
        <w:rPr>
          <w:rFonts w:ascii="Times New Roman" w:hAnsi="Times New Roman"/>
          <w:spacing w:val="1"/>
          <w:lang w:val="pt-BR"/>
        </w:rPr>
        <w:t xml:space="preserve"> </w:t>
      </w:r>
      <w:r>
        <w:rPr>
          <w:rFonts w:ascii="Times New Roman" w:hAnsi="Times New Roman"/>
          <w:lang w:val="pt-BR"/>
        </w:rPr>
        <w:t>este cea de pompaj de adancime</w:t>
      </w:r>
      <w:r w:rsidRPr="00E87D56">
        <w:rPr>
          <w:rFonts w:ascii="Times New Roman" w:hAnsi="Times New Roman"/>
          <w:lang w:val="pt-BR"/>
        </w:rPr>
        <w:t xml:space="preserve">. Volumul de extractie </w:t>
      </w:r>
      <w:r w:rsidR="00E87D56" w:rsidRPr="00635C63">
        <w:rPr>
          <w:rFonts w:ascii="Times New Roman" w:hAnsi="Times New Roman"/>
          <w:lang w:val="ro-RO"/>
        </w:rPr>
        <w:t xml:space="preserve">este de </w:t>
      </w:r>
      <w:r w:rsidR="00BC7A8D">
        <w:rPr>
          <w:rFonts w:ascii="Times New Roman" w:hAnsi="Times New Roman"/>
          <w:lang w:val="ro-RO"/>
        </w:rPr>
        <w:t>2,37 mc/h</w:t>
      </w:r>
      <w:r w:rsidR="00064257" w:rsidRPr="00635C63">
        <w:rPr>
          <w:rFonts w:ascii="Times New Roman" w:hAnsi="Times New Roman"/>
          <w:lang w:val="ro-RO"/>
        </w:rPr>
        <w:t>.</w:t>
      </w:r>
      <w:r w:rsidR="00064257" w:rsidRPr="00E87D56">
        <w:rPr>
          <w:rFonts w:ascii="Times New Roman" w:hAnsi="Times New Roman"/>
          <w:lang w:val="ro-RO"/>
        </w:rPr>
        <w:t xml:space="preserve"> </w:t>
      </w:r>
      <w:r w:rsidRPr="00E87D56">
        <w:rPr>
          <w:rFonts w:ascii="Times New Roman" w:hAnsi="Times New Roman"/>
          <w:lang w:val="pt-BR"/>
        </w:rPr>
        <w:t>In</w:t>
      </w:r>
      <w:r w:rsidRPr="00E87D56">
        <w:rPr>
          <w:rFonts w:ascii="Times New Roman" w:hAnsi="Times New Roman"/>
          <w:spacing w:val="66"/>
          <w:lang w:val="pt-BR"/>
        </w:rPr>
        <w:t xml:space="preserve"> </w:t>
      </w:r>
      <w:r w:rsidRPr="00E87D56">
        <w:rPr>
          <w:rFonts w:ascii="Times New Roman" w:hAnsi="Times New Roman"/>
          <w:lang w:val="pt-BR"/>
        </w:rPr>
        <w:t>cazul</w:t>
      </w:r>
      <w:r w:rsidRPr="00E87D56">
        <w:rPr>
          <w:rFonts w:ascii="Times New Roman" w:hAnsi="Times New Roman"/>
          <w:spacing w:val="66"/>
          <w:lang w:val="pt-BR"/>
        </w:rPr>
        <w:t xml:space="preserve"> </w:t>
      </w:r>
      <w:r w:rsidRPr="00E87D56">
        <w:rPr>
          <w:rFonts w:ascii="Times New Roman" w:hAnsi="Times New Roman"/>
          <w:lang w:val="pt-BR"/>
        </w:rPr>
        <w:t>in</w:t>
      </w:r>
      <w:r w:rsidRPr="00E87D56">
        <w:rPr>
          <w:rFonts w:ascii="Times New Roman" w:hAnsi="Times New Roman"/>
          <w:spacing w:val="66"/>
          <w:lang w:val="pt-BR"/>
        </w:rPr>
        <w:t xml:space="preserve"> </w:t>
      </w:r>
      <w:r w:rsidRPr="00E87D56">
        <w:rPr>
          <w:rFonts w:ascii="Times New Roman" w:hAnsi="Times New Roman"/>
          <w:lang w:val="pt-BR"/>
        </w:rPr>
        <w:t xml:space="preserve">care  rezultatele  probelor </w:t>
      </w:r>
      <w:r w:rsidRPr="00E87D56">
        <w:rPr>
          <w:rFonts w:ascii="Times New Roman" w:hAnsi="Times New Roman"/>
          <w:spacing w:val="1"/>
          <w:lang w:val="pt-BR"/>
        </w:rPr>
        <w:t xml:space="preserve"> </w:t>
      </w:r>
      <w:r w:rsidRPr="00E87D56">
        <w:rPr>
          <w:rFonts w:ascii="Times New Roman" w:hAnsi="Times New Roman"/>
          <w:lang w:val="pt-BR"/>
        </w:rPr>
        <w:t>de  productie  sunt  pozi</w:t>
      </w:r>
      <w:r>
        <w:rPr>
          <w:rFonts w:ascii="Times New Roman" w:hAnsi="Times New Roman"/>
          <w:lang w:val="pt-BR"/>
        </w:rPr>
        <w:t>tive  se  va  reali</w:t>
      </w:r>
      <w:r>
        <w:rPr>
          <w:rFonts w:ascii="Times New Roman" w:hAnsi="Times New Roman"/>
          <w:spacing w:val="2"/>
          <w:lang w:val="pt-BR"/>
        </w:rPr>
        <w:t>z</w:t>
      </w:r>
      <w:r>
        <w:rPr>
          <w:rFonts w:ascii="Times New Roman" w:hAnsi="Times New Roman"/>
          <w:lang w:val="pt-BR"/>
        </w:rPr>
        <w:t>a montarea instalatiei</w:t>
      </w:r>
      <w:r>
        <w:rPr>
          <w:rFonts w:ascii="Times New Roman" w:hAnsi="Times New Roman"/>
          <w:spacing w:val="1"/>
          <w:lang w:val="pt-BR"/>
        </w:rPr>
        <w:t xml:space="preserve"> </w:t>
      </w:r>
      <w:r>
        <w:rPr>
          <w:rFonts w:ascii="Times New Roman" w:hAnsi="Times New Roman"/>
          <w:lang w:val="pt-BR"/>
        </w:rPr>
        <w:t>de exploata</w:t>
      </w:r>
      <w:r>
        <w:rPr>
          <w:rFonts w:ascii="Times New Roman" w:hAnsi="Times New Roman"/>
          <w:spacing w:val="1"/>
          <w:lang w:val="pt-BR"/>
        </w:rPr>
        <w:t>r</w:t>
      </w:r>
      <w:r>
        <w:rPr>
          <w:rFonts w:ascii="Times New Roman" w:hAnsi="Times New Roman"/>
          <w:lang w:val="pt-BR"/>
        </w:rPr>
        <w:t>e.</w:t>
      </w:r>
    </w:p>
    <w:p w:rsidR="00666E52" w:rsidRDefault="00666E52" w:rsidP="00666E52">
      <w:pPr>
        <w:spacing w:before="0"/>
        <w:rPr>
          <w:rFonts w:ascii="Times New Roman" w:hAnsi="Times New Roman"/>
          <w:lang w:val="it-IT"/>
        </w:rPr>
      </w:pPr>
      <w:r>
        <w:rPr>
          <w:rFonts w:ascii="Times New Roman" w:hAnsi="Times New Roman"/>
          <w:lang w:val="pt-BR"/>
        </w:rPr>
        <w:t xml:space="preserve"> </w:t>
      </w:r>
      <w:r>
        <w:rPr>
          <w:rFonts w:ascii="Times New Roman" w:hAnsi="Times New Roman"/>
          <w:lang w:val="it-IT"/>
        </w:rPr>
        <w:t xml:space="preserve">Faza </w:t>
      </w:r>
      <w:r>
        <w:rPr>
          <w:rFonts w:ascii="Times New Roman" w:hAnsi="Times New Roman"/>
          <w:spacing w:val="1"/>
          <w:lang w:val="it-IT"/>
        </w:rPr>
        <w:t xml:space="preserve"> </w:t>
      </w:r>
      <w:r>
        <w:rPr>
          <w:rFonts w:ascii="Times New Roman" w:hAnsi="Times New Roman"/>
          <w:lang w:val="it-IT"/>
        </w:rPr>
        <w:t xml:space="preserve">de </w:t>
      </w:r>
      <w:r>
        <w:rPr>
          <w:rFonts w:ascii="Times New Roman" w:hAnsi="Times New Roman"/>
          <w:spacing w:val="1"/>
          <w:lang w:val="it-IT"/>
        </w:rPr>
        <w:t xml:space="preserve"> </w:t>
      </w:r>
      <w:r>
        <w:rPr>
          <w:rFonts w:ascii="Times New Roman" w:hAnsi="Times New Roman"/>
          <w:lang w:val="it-IT"/>
        </w:rPr>
        <w:t xml:space="preserve">punere </w:t>
      </w:r>
      <w:r>
        <w:rPr>
          <w:rFonts w:ascii="Times New Roman" w:hAnsi="Times New Roman"/>
          <w:spacing w:val="1"/>
          <w:lang w:val="it-IT"/>
        </w:rPr>
        <w:t xml:space="preserve"> </w:t>
      </w:r>
      <w:r>
        <w:rPr>
          <w:rFonts w:ascii="Times New Roman" w:hAnsi="Times New Roman"/>
          <w:lang w:val="it-IT"/>
        </w:rPr>
        <w:t xml:space="preserve">in </w:t>
      </w:r>
      <w:r>
        <w:rPr>
          <w:rFonts w:ascii="Times New Roman" w:hAnsi="Times New Roman"/>
          <w:spacing w:val="1"/>
          <w:lang w:val="it-IT"/>
        </w:rPr>
        <w:t xml:space="preserve"> </w:t>
      </w:r>
      <w:r>
        <w:rPr>
          <w:rFonts w:ascii="Times New Roman" w:hAnsi="Times New Roman"/>
          <w:lang w:val="it-IT"/>
        </w:rPr>
        <w:t>exploa</w:t>
      </w:r>
      <w:r>
        <w:rPr>
          <w:rFonts w:ascii="Times New Roman" w:hAnsi="Times New Roman"/>
          <w:spacing w:val="1"/>
          <w:lang w:val="it-IT"/>
        </w:rPr>
        <w:t>t</w:t>
      </w:r>
      <w:r>
        <w:rPr>
          <w:rFonts w:ascii="Times New Roman" w:hAnsi="Times New Roman"/>
          <w:lang w:val="it-IT"/>
        </w:rPr>
        <w:t xml:space="preserve">are  a  </w:t>
      </w:r>
      <w:r w:rsidR="00BD3F8D">
        <w:rPr>
          <w:rFonts w:ascii="Times New Roman" w:hAnsi="Times New Roman"/>
          <w:spacing w:val="1"/>
          <w:lang w:val="it-IT"/>
        </w:rPr>
        <w:t>sondei</w:t>
      </w:r>
      <w:r>
        <w:rPr>
          <w:rFonts w:ascii="Times New Roman" w:hAnsi="Times New Roman"/>
          <w:lang w:val="it-IT"/>
        </w:rPr>
        <w:t xml:space="preserve">  presupune </w:t>
      </w:r>
      <w:r>
        <w:rPr>
          <w:rFonts w:ascii="Times New Roman" w:hAnsi="Times New Roman"/>
          <w:spacing w:val="1"/>
          <w:lang w:val="it-IT"/>
        </w:rPr>
        <w:t xml:space="preserve"> </w:t>
      </w:r>
      <w:r>
        <w:rPr>
          <w:rFonts w:ascii="Times New Roman" w:hAnsi="Times New Roman"/>
          <w:lang w:val="it-IT"/>
        </w:rPr>
        <w:t xml:space="preserve">realizarea  probelor  de productie in cca. </w:t>
      </w:r>
      <w:r w:rsidR="00DB4B5A">
        <w:rPr>
          <w:rFonts w:ascii="Times New Roman" w:hAnsi="Times New Roman"/>
          <w:lang w:val="it-IT"/>
        </w:rPr>
        <w:t>70 zile</w:t>
      </w:r>
      <w:r>
        <w:rPr>
          <w:rFonts w:ascii="Times New Roman" w:hAnsi="Times New Roman"/>
          <w:lang w:val="it-IT"/>
        </w:rPr>
        <w:t>, dupa ca</w:t>
      </w:r>
      <w:r>
        <w:rPr>
          <w:rFonts w:ascii="Times New Roman" w:hAnsi="Times New Roman"/>
          <w:spacing w:val="2"/>
          <w:lang w:val="it-IT"/>
        </w:rPr>
        <w:t>r</w:t>
      </w:r>
      <w:r>
        <w:rPr>
          <w:rFonts w:ascii="Times New Roman" w:hAnsi="Times New Roman"/>
          <w:lang w:val="it-IT"/>
        </w:rPr>
        <w:t>e daca re</w:t>
      </w:r>
      <w:r>
        <w:rPr>
          <w:rFonts w:ascii="Times New Roman" w:hAnsi="Times New Roman"/>
          <w:spacing w:val="1"/>
          <w:lang w:val="it-IT"/>
        </w:rPr>
        <w:t>z</w:t>
      </w:r>
      <w:r w:rsidR="00064257">
        <w:rPr>
          <w:rFonts w:ascii="Times New Roman" w:hAnsi="Times New Roman"/>
          <w:lang w:val="it-IT"/>
        </w:rPr>
        <w:t xml:space="preserve">ultatele sunt pozitive </w:t>
      </w:r>
      <w:r w:rsidR="00C47382">
        <w:rPr>
          <w:rFonts w:ascii="Times New Roman" w:hAnsi="Times New Roman"/>
          <w:lang w:val="it-IT"/>
        </w:rPr>
        <w:t>sonda</w:t>
      </w:r>
      <w:r>
        <w:rPr>
          <w:rFonts w:ascii="Times New Roman" w:hAnsi="Times New Roman"/>
          <w:lang w:val="it-IT"/>
        </w:rPr>
        <w:t xml:space="preserve"> in</w:t>
      </w:r>
      <w:r>
        <w:rPr>
          <w:rFonts w:ascii="Times New Roman" w:hAnsi="Times New Roman"/>
          <w:spacing w:val="2"/>
          <w:lang w:val="it-IT"/>
        </w:rPr>
        <w:t>t</w:t>
      </w:r>
      <w:r>
        <w:rPr>
          <w:rFonts w:ascii="Times New Roman" w:hAnsi="Times New Roman"/>
          <w:lang w:val="it-IT"/>
        </w:rPr>
        <w:t>ra in proces</w:t>
      </w:r>
      <w:r>
        <w:rPr>
          <w:rFonts w:ascii="Times New Roman" w:hAnsi="Times New Roman"/>
          <w:spacing w:val="1"/>
          <w:lang w:val="it-IT"/>
        </w:rPr>
        <w:t>u</w:t>
      </w:r>
      <w:r>
        <w:rPr>
          <w:rFonts w:ascii="Times New Roman" w:hAnsi="Times New Roman"/>
          <w:lang w:val="it-IT"/>
        </w:rPr>
        <w:t xml:space="preserve">l de </w:t>
      </w:r>
      <w:r w:rsidR="00064257">
        <w:rPr>
          <w:rFonts w:ascii="Times New Roman" w:hAnsi="Times New Roman"/>
          <w:lang w:val="it-IT"/>
        </w:rPr>
        <w:t>productie</w:t>
      </w:r>
      <w:r>
        <w:rPr>
          <w:rFonts w:ascii="Times New Roman" w:hAnsi="Times New Roman"/>
          <w:lang w:val="it-IT"/>
        </w:rPr>
        <w:t>.</w:t>
      </w:r>
    </w:p>
    <w:p w:rsidR="00CC7A3A" w:rsidRDefault="00CC7A3A" w:rsidP="00666E52">
      <w:pPr>
        <w:spacing w:before="0"/>
        <w:rPr>
          <w:rFonts w:ascii="Times New Roman" w:hAnsi="Times New Roman"/>
          <w:lang w:val="it-IT"/>
        </w:rPr>
      </w:pPr>
    </w:p>
    <w:p w:rsidR="00666E52" w:rsidRPr="00CC7A3A" w:rsidRDefault="00666E52" w:rsidP="00CC7A3A">
      <w:pPr>
        <w:pStyle w:val="ListParagraph"/>
        <w:numPr>
          <w:ilvl w:val="1"/>
          <w:numId w:val="6"/>
        </w:numPr>
        <w:ind w:left="810" w:firstLine="90"/>
        <w:rPr>
          <w:rFonts w:ascii="Times New Roman" w:hAnsi="Times New Roman"/>
          <w:b/>
          <w:bCs/>
          <w:lang w:val="ro-RO"/>
        </w:rPr>
      </w:pPr>
      <w:r w:rsidRPr="00CC7A3A">
        <w:rPr>
          <w:rFonts w:ascii="Times New Roman" w:hAnsi="Times New Roman"/>
          <w:b/>
          <w:bCs/>
          <w:lang w:val="ro-RO"/>
        </w:rPr>
        <w:t xml:space="preserve">Materiile prime, energia şi combustibilii utilizaţi, cu modul de asigurare al </w:t>
      </w:r>
      <w:r w:rsidR="00C47382">
        <w:rPr>
          <w:rFonts w:ascii="Times New Roman" w:hAnsi="Times New Roman"/>
          <w:b/>
          <w:bCs/>
          <w:lang w:val="ro-RO"/>
        </w:rPr>
        <w:t>acesteia</w:t>
      </w:r>
      <w:r w:rsidRPr="00CC7A3A">
        <w:rPr>
          <w:rFonts w:ascii="Times New Roman" w:hAnsi="Times New Roman"/>
          <w:b/>
          <w:bCs/>
          <w:lang w:val="ro-RO"/>
        </w:rPr>
        <w:t>;</w:t>
      </w:r>
    </w:p>
    <w:p w:rsidR="00666E52" w:rsidRDefault="00666E52" w:rsidP="00666E52">
      <w:pPr>
        <w:spacing w:before="0"/>
        <w:rPr>
          <w:rFonts w:ascii="Times New Roman" w:hAnsi="Times New Roman"/>
          <w:lang w:val="it-IT"/>
        </w:rPr>
      </w:pPr>
      <w:r>
        <w:rPr>
          <w:rFonts w:ascii="Times New Roman" w:hAnsi="Times New Roman"/>
          <w:lang w:val="it-IT"/>
        </w:rPr>
        <w:t>La realiza</w:t>
      </w:r>
      <w:r>
        <w:rPr>
          <w:rFonts w:ascii="Times New Roman" w:hAnsi="Times New Roman"/>
          <w:spacing w:val="1"/>
          <w:lang w:val="it-IT"/>
        </w:rPr>
        <w:t>r</w:t>
      </w:r>
      <w:r>
        <w:rPr>
          <w:rFonts w:ascii="Times New Roman" w:hAnsi="Times New Roman"/>
          <w:lang w:val="it-IT"/>
        </w:rPr>
        <w:t>ea lucrarilor, se vor utiliza materii prime si materiale, conform cu reglementarile nationale in</w:t>
      </w:r>
      <w:r>
        <w:rPr>
          <w:rFonts w:ascii="Times New Roman" w:hAnsi="Times New Roman"/>
          <w:spacing w:val="1"/>
          <w:lang w:val="it-IT"/>
        </w:rPr>
        <w:t xml:space="preserve"> v</w:t>
      </w:r>
      <w:r>
        <w:rPr>
          <w:rFonts w:ascii="Times New Roman" w:hAnsi="Times New Roman"/>
          <w:lang w:val="it-IT"/>
        </w:rPr>
        <w:t>igoare, precum si legislatiei</w:t>
      </w:r>
      <w:r>
        <w:rPr>
          <w:rFonts w:ascii="Times New Roman" w:hAnsi="Times New Roman"/>
          <w:spacing w:val="1"/>
          <w:lang w:val="it-IT"/>
        </w:rPr>
        <w:t xml:space="preserve"> </w:t>
      </w:r>
      <w:r>
        <w:rPr>
          <w:rFonts w:ascii="Times New Roman" w:hAnsi="Times New Roman"/>
          <w:lang w:val="it-IT"/>
        </w:rPr>
        <w:t>si</w:t>
      </w:r>
      <w:r>
        <w:rPr>
          <w:rFonts w:ascii="Times New Roman" w:hAnsi="Times New Roman"/>
          <w:spacing w:val="1"/>
          <w:lang w:val="it-IT"/>
        </w:rPr>
        <w:t xml:space="preserve"> </w:t>
      </w:r>
      <w:r>
        <w:rPr>
          <w:rFonts w:ascii="Times New Roman" w:hAnsi="Times New Roman"/>
          <w:lang w:val="it-IT"/>
        </w:rPr>
        <w:t>standardelor nationale armonizate cu legislatia U.E.</w:t>
      </w:r>
      <w:r>
        <w:rPr>
          <w:rFonts w:ascii="Times New Roman" w:hAnsi="Times New Roman"/>
          <w:spacing w:val="2"/>
          <w:lang w:val="it-IT"/>
        </w:rPr>
        <w:t xml:space="preserve"> </w:t>
      </w:r>
      <w:r>
        <w:rPr>
          <w:rFonts w:ascii="Times New Roman" w:hAnsi="Times New Roman"/>
          <w:lang w:val="it-IT"/>
        </w:rPr>
        <w:t>Acestea sunt conducte, curbe, armaturi, fitinguri (aprovizionate</w:t>
      </w:r>
      <w:r>
        <w:rPr>
          <w:rFonts w:ascii="Times New Roman" w:hAnsi="Times New Roman"/>
          <w:spacing w:val="33"/>
          <w:lang w:val="it-IT"/>
        </w:rPr>
        <w:t xml:space="preserve"> </w:t>
      </w:r>
      <w:r>
        <w:rPr>
          <w:rFonts w:ascii="Times New Roman" w:hAnsi="Times New Roman"/>
          <w:lang w:val="it-IT"/>
        </w:rPr>
        <w:t>de</w:t>
      </w:r>
      <w:r>
        <w:rPr>
          <w:rFonts w:ascii="Times New Roman" w:hAnsi="Times New Roman"/>
          <w:spacing w:val="33"/>
          <w:lang w:val="it-IT"/>
        </w:rPr>
        <w:t xml:space="preserve"> </w:t>
      </w:r>
      <w:r>
        <w:rPr>
          <w:rFonts w:ascii="Times New Roman" w:hAnsi="Times New Roman"/>
          <w:lang w:val="it-IT"/>
        </w:rPr>
        <w:t>la</w:t>
      </w:r>
      <w:r>
        <w:rPr>
          <w:rFonts w:ascii="Times New Roman" w:hAnsi="Times New Roman"/>
          <w:spacing w:val="33"/>
          <w:lang w:val="it-IT"/>
        </w:rPr>
        <w:t xml:space="preserve"> </w:t>
      </w:r>
      <w:r>
        <w:rPr>
          <w:rFonts w:ascii="Times New Roman" w:hAnsi="Times New Roman"/>
          <w:lang w:val="it-IT"/>
        </w:rPr>
        <w:t>bazele</w:t>
      </w:r>
      <w:r>
        <w:rPr>
          <w:rFonts w:ascii="Times New Roman" w:hAnsi="Times New Roman"/>
          <w:spacing w:val="33"/>
          <w:lang w:val="it-IT"/>
        </w:rPr>
        <w:t xml:space="preserve"> </w:t>
      </w:r>
      <w:r>
        <w:rPr>
          <w:rFonts w:ascii="Times New Roman" w:hAnsi="Times New Roman"/>
          <w:lang w:val="it-IT"/>
        </w:rPr>
        <w:t>autorizate),</w:t>
      </w:r>
      <w:r>
        <w:rPr>
          <w:rFonts w:ascii="Times New Roman" w:hAnsi="Times New Roman"/>
          <w:spacing w:val="33"/>
          <w:lang w:val="it-IT"/>
        </w:rPr>
        <w:t xml:space="preserve"> </w:t>
      </w:r>
      <w:r>
        <w:rPr>
          <w:rFonts w:ascii="Times New Roman" w:hAnsi="Times New Roman"/>
          <w:lang w:val="it-IT"/>
        </w:rPr>
        <w:t>combustibili</w:t>
      </w:r>
      <w:r>
        <w:rPr>
          <w:rFonts w:ascii="Times New Roman" w:hAnsi="Times New Roman"/>
          <w:spacing w:val="33"/>
          <w:lang w:val="it-IT"/>
        </w:rPr>
        <w:t xml:space="preserve"> </w:t>
      </w:r>
      <w:r>
        <w:rPr>
          <w:rFonts w:ascii="Times New Roman" w:hAnsi="Times New Roman"/>
          <w:lang w:val="it-IT"/>
        </w:rPr>
        <w:t>auto</w:t>
      </w:r>
      <w:r>
        <w:rPr>
          <w:rFonts w:ascii="Times New Roman" w:hAnsi="Times New Roman"/>
          <w:spacing w:val="33"/>
          <w:lang w:val="it-IT"/>
        </w:rPr>
        <w:t xml:space="preserve"> </w:t>
      </w:r>
      <w:r>
        <w:rPr>
          <w:rFonts w:ascii="Times New Roman" w:hAnsi="Times New Roman"/>
          <w:lang w:val="it-IT"/>
        </w:rPr>
        <w:t>necesari</w:t>
      </w:r>
      <w:r>
        <w:rPr>
          <w:rFonts w:ascii="Times New Roman" w:hAnsi="Times New Roman"/>
          <w:spacing w:val="33"/>
          <w:lang w:val="it-IT"/>
        </w:rPr>
        <w:t xml:space="preserve"> </w:t>
      </w:r>
      <w:r>
        <w:rPr>
          <w:rFonts w:ascii="Times New Roman" w:hAnsi="Times New Roman"/>
          <w:lang w:val="it-IT"/>
        </w:rPr>
        <w:t>functionarii</w:t>
      </w:r>
      <w:r>
        <w:rPr>
          <w:rFonts w:ascii="Times New Roman" w:hAnsi="Times New Roman"/>
          <w:spacing w:val="33"/>
          <w:lang w:val="it-IT"/>
        </w:rPr>
        <w:t xml:space="preserve"> </w:t>
      </w:r>
      <w:r>
        <w:rPr>
          <w:rFonts w:ascii="Times New Roman" w:hAnsi="Times New Roman"/>
          <w:lang w:val="it-IT"/>
        </w:rPr>
        <w:t>utilaj</w:t>
      </w:r>
      <w:r>
        <w:rPr>
          <w:rFonts w:ascii="Times New Roman" w:hAnsi="Times New Roman"/>
          <w:spacing w:val="1"/>
          <w:lang w:val="it-IT"/>
        </w:rPr>
        <w:t>e</w:t>
      </w:r>
      <w:r>
        <w:rPr>
          <w:rFonts w:ascii="Times New Roman" w:hAnsi="Times New Roman"/>
          <w:lang w:val="it-IT"/>
        </w:rPr>
        <w:t>lor (ce vor fi aprovizionati din statii de distribu</w:t>
      </w:r>
      <w:r>
        <w:rPr>
          <w:rFonts w:ascii="Times New Roman" w:hAnsi="Times New Roman"/>
          <w:spacing w:val="1"/>
          <w:lang w:val="it-IT"/>
        </w:rPr>
        <w:t>t</w:t>
      </w:r>
      <w:r>
        <w:rPr>
          <w:rFonts w:ascii="Times New Roman" w:hAnsi="Times New Roman"/>
          <w:lang w:val="it-IT"/>
        </w:rPr>
        <w:t xml:space="preserve">ie); Aceste materiale </w:t>
      </w:r>
      <w:r>
        <w:rPr>
          <w:rFonts w:ascii="Times New Roman" w:hAnsi="Times New Roman"/>
          <w:spacing w:val="1"/>
          <w:lang w:val="it-IT"/>
        </w:rPr>
        <w:t>s</w:t>
      </w:r>
      <w:r>
        <w:rPr>
          <w:rFonts w:ascii="Times New Roman" w:hAnsi="Times New Roman"/>
          <w:lang w:val="it-IT"/>
        </w:rPr>
        <w:t>unt in con</w:t>
      </w:r>
      <w:r>
        <w:rPr>
          <w:rFonts w:ascii="Times New Roman" w:hAnsi="Times New Roman"/>
          <w:spacing w:val="1"/>
          <w:lang w:val="it-IT"/>
        </w:rPr>
        <w:t>c</w:t>
      </w:r>
      <w:r>
        <w:rPr>
          <w:rFonts w:ascii="Times New Roman" w:hAnsi="Times New Roman"/>
          <w:lang w:val="it-IT"/>
        </w:rPr>
        <w:t>ordanta cu prevederile HG 766/</w:t>
      </w:r>
      <w:r>
        <w:rPr>
          <w:rFonts w:ascii="Times New Roman" w:hAnsi="Times New Roman"/>
          <w:spacing w:val="1"/>
          <w:lang w:val="it-IT"/>
        </w:rPr>
        <w:t>1</w:t>
      </w:r>
      <w:r>
        <w:rPr>
          <w:rFonts w:ascii="Times New Roman" w:hAnsi="Times New Roman"/>
          <w:lang w:val="it-IT"/>
        </w:rPr>
        <w:t xml:space="preserve">997 si a </w:t>
      </w:r>
      <w:r>
        <w:rPr>
          <w:rFonts w:ascii="Times New Roman" w:hAnsi="Times New Roman"/>
          <w:spacing w:val="2"/>
          <w:lang w:val="it-IT"/>
        </w:rPr>
        <w:t>L</w:t>
      </w:r>
      <w:r>
        <w:rPr>
          <w:rFonts w:ascii="Times New Roman" w:hAnsi="Times New Roman"/>
          <w:lang w:val="it-IT"/>
        </w:rPr>
        <w:t>egii 10/19</w:t>
      </w:r>
      <w:r>
        <w:rPr>
          <w:rFonts w:ascii="Times New Roman" w:hAnsi="Times New Roman"/>
          <w:spacing w:val="1"/>
          <w:lang w:val="it-IT"/>
        </w:rPr>
        <w:t>9</w:t>
      </w:r>
      <w:r>
        <w:rPr>
          <w:rFonts w:ascii="Times New Roman" w:hAnsi="Times New Roman"/>
          <w:lang w:val="it-IT"/>
        </w:rPr>
        <w:t>5 privind</w:t>
      </w:r>
      <w:r>
        <w:rPr>
          <w:rFonts w:ascii="Times New Roman" w:hAnsi="Times New Roman"/>
          <w:spacing w:val="1"/>
          <w:lang w:val="it-IT"/>
        </w:rPr>
        <w:t xml:space="preserve"> o</w:t>
      </w:r>
      <w:r>
        <w:rPr>
          <w:rFonts w:ascii="Times New Roman" w:hAnsi="Times New Roman"/>
          <w:lang w:val="it-IT"/>
        </w:rPr>
        <w:t>bli</w:t>
      </w:r>
      <w:r>
        <w:rPr>
          <w:rFonts w:ascii="Times New Roman" w:hAnsi="Times New Roman"/>
          <w:spacing w:val="1"/>
          <w:lang w:val="it-IT"/>
        </w:rPr>
        <w:t>g</w:t>
      </w:r>
      <w:r>
        <w:rPr>
          <w:rFonts w:ascii="Times New Roman" w:hAnsi="Times New Roman"/>
          <w:lang w:val="it-IT"/>
        </w:rPr>
        <w:t>ativi</w:t>
      </w:r>
      <w:r>
        <w:rPr>
          <w:rFonts w:ascii="Times New Roman" w:hAnsi="Times New Roman"/>
          <w:spacing w:val="2"/>
          <w:lang w:val="it-IT"/>
        </w:rPr>
        <w:t>t</w:t>
      </w:r>
      <w:r>
        <w:rPr>
          <w:rFonts w:ascii="Times New Roman" w:hAnsi="Times New Roman"/>
          <w:lang w:val="it-IT"/>
        </w:rPr>
        <w:t>at</w:t>
      </w:r>
      <w:r>
        <w:rPr>
          <w:rFonts w:ascii="Times New Roman" w:hAnsi="Times New Roman"/>
          <w:spacing w:val="1"/>
          <w:lang w:val="it-IT"/>
        </w:rPr>
        <w:t>e</w:t>
      </w:r>
      <w:r>
        <w:rPr>
          <w:rFonts w:ascii="Times New Roman" w:hAnsi="Times New Roman"/>
          <w:lang w:val="it-IT"/>
        </w:rPr>
        <w:t>a utili</w:t>
      </w:r>
      <w:r>
        <w:rPr>
          <w:rFonts w:ascii="Times New Roman" w:hAnsi="Times New Roman"/>
          <w:spacing w:val="1"/>
          <w:lang w:val="it-IT"/>
        </w:rPr>
        <w:t>z</w:t>
      </w:r>
      <w:r>
        <w:rPr>
          <w:rFonts w:ascii="Times New Roman" w:hAnsi="Times New Roman"/>
          <w:lang w:val="it-IT"/>
        </w:rPr>
        <w:t>arii de materiale agrementate, la execu</w:t>
      </w:r>
      <w:r>
        <w:rPr>
          <w:rFonts w:ascii="Times New Roman" w:hAnsi="Times New Roman"/>
          <w:spacing w:val="2"/>
          <w:lang w:val="it-IT"/>
        </w:rPr>
        <w:t>t</w:t>
      </w:r>
      <w:r>
        <w:rPr>
          <w:rFonts w:ascii="Times New Roman" w:hAnsi="Times New Roman"/>
          <w:lang w:val="it-IT"/>
        </w:rPr>
        <w:t>ia lucrarii.</w:t>
      </w:r>
    </w:p>
    <w:p w:rsidR="00666E52" w:rsidRDefault="00666E52" w:rsidP="00666E52">
      <w:pPr>
        <w:spacing w:before="0"/>
        <w:rPr>
          <w:rFonts w:ascii="Times New Roman" w:hAnsi="Times New Roman"/>
          <w:lang w:val="it-IT"/>
        </w:rPr>
      </w:pP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procesul tehnologic</w:t>
      </w:r>
      <w:r>
        <w:rPr>
          <w:rFonts w:ascii="Times New Roman" w:hAnsi="Times New Roman"/>
          <w:spacing w:val="2"/>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foraj</w:t>
      </w:r>
      <w:r>
        <w:rPr>
          <w:rFonts w:ascii="Times New Roman" w:hAnsi="Times New Roman"/>
          <w:spacing w:val="1"/>
          <w:lang w:val="it-IT"/>
        </w:rPr>
        <w:t xml:space="preserve"> </w:t>
      </w:r>
      <w:r>
        <w:rPr>
          <w:rFonts w:ascii="Times New Roman" w:hAnsi="Times New Roman"/>
          <w:lang w:val="it-IT"/>
        </w:rPr>
        <w:t>nu</w:t>
      </w:r>
      <w:r>
        <w:rPr>
          <w:rFonts w:ascii="Times New Roman" w:hAnsi="Times New Roman"/>
          <w:spacing w:val="1"/>
          <w:lang w:val="it-IT"/>
        </w:rPr>
        <w:t xml:space="preserve"> </w:t>
      </w:r>
      <w:r>
        <w:rPr>
          <w:rFonts w:ascii="Times New Roman" w:hAnsi="Times New Roman"/>
          <w:lang w:val="it-IT"/>
        </w:rPr>
        <w:t>int</w:t>
      </w:r>
      <w:r>
        <w:rPr>
          <w:rFonts w:ascii="Times New Roman" w:hAnsi="Times New Roman"/>
          <w:spacing w:val="-1"/>
          <w:lang w:val="it-IT"/>
        </w:rPr>
        <w:t>r</w:t>
      </w:r>
      <w:r>
        <w:rPr>
          <w:rFonts w:ascii="Times New Roman" w:hAnsi="Times New Roman"/>
          <w:lang w:val="it-IT"/>
        </w:rPr>
        <w:t xml:space="preserve">a materii prime şi </w:t>
      </w:r>
      <w:r>
        <w:rPr>
          <w:rFonts w:ascii="Times New Roman" w:hAnsi="Times New Roman"/>
          <w:spacing w:val="1"/>
          <w:lang w:val="it-IT"/>
        </w:rPr>
        <w:t>n</w:t>
      </w:r>
      <w:r>
        <w:rPr>
          <w:rFonts w:ascii="Times New Roman" w:hAnsi="Times New Roman"/>
          <w:lang w:val="it-IT"/>
        </w:rPr>
        <w:t>u rezul</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materii</w:t>
      </w:r>
      <w:r>
        <w:rPr>
          <w:rFonts w:ascii="Times New Roman" w:hAnsi="Times New Roman"/>
          <w:spacing w:val="1"/>
          <w:lang w:val="it-IT"/>
        </w:rPr>
        <w:t xml:space="preserve"> </w:t>
      </w:r>
      <w:r>
        <w:rPr>
          <w:rFonts w:ascii="Times New Roman" w:hAnsi="Times New Roman"/>
          <w:lang w:val="it-IT"/>
        </w:rPr>
        <w:t>finite,</w:t>
      </w:r>
      <w:r>
        <w:rPr>
          <w:rFonts w:ascii="Times New Roman" w:hAnsi="Times New Roman"/>
          <w:spacing w:val="1"/>
          <w:lang w:val="it-IT"/>
        </w:rPr>
        <w:t xml:space="preserve"> </w:t>
      </w:r>
      <w:r>
        <w:rPr>
          <w:rFonts w:ascii="Times New Roman" w:hAnsi="Times New Roman"/>
          <w:lang w:val="it-IT"/>
        </w:rPr>
        <w:t>ci</w:t>
      </w:r>
      <w:r>
        <w:rPr>
          <w:rFonts w:ascii="Times New Roman" w:hAnsi="Times New Roman"/>
          <w:spacing w:val="1"/>
          <w:lang w:val="it-IT"/>
        </w:rPr>
        <w:t xml:space="preserve"> </w:t>
      </w:r>
      <w:r>
        <w:rPr>
          <w:rFonts w:ascii="Times New Roman" w:hAnsi="Times New Roman"/>
          <w:lang w:val="it-IT"/>
        </w:rPr>
        <w:t>o construcţie care pune in comunicaţie stratele colecto</w:t>
      </w:r>
      <w:r>
        <w:rPr>
          <w:rFonts w:ascii="Times New Roman" w:hAnsi="Times New Roman"/>
          <w:spacing w:val="1"/>
          <w:lang w:val="it-IT"/>
        </w:rPr>
        <w:t>a</w:t>
      </w:r>
      <w:r>
        <w:rPr>
          <w:rFonts w:ascii="Times New Roman" w:hAnsi="Times New Roman"/>
          <w:lang w:val="it-IT"/>
        </w:rPr>
        <w:t>re (obiecti</w:t>
      </w:r>
      <w:r>
        <w:rPr>
          <w:rFonts w:ascii="Times New Roman" w:hAnsi="Times New Roman"/>
          <w:spacing w:val="1"/>
          <w:lang w:val="it-IT"/>
        </w:rPr>
        <w:t>v</w:t>
      </w:r>
      <w:r>
        <w:rPr>
          <w:rFonts w:ascii="Times New Roman" w:hAnsi="Times New Roman"/>
          <w:lang w:val="it-IT"/>
        </w:rPr>
        <w:t xml:space="preserve">ul </w:t>
      </w:r>
      <w:r w:rsidR="00BD3F8D">
        <w:rPr>
          <w:rFonts w:ascii="Times New Roman" w:hAnsi="Times New Roman"/>
          <w:lang w:val="it-IT"/>
        </w:rPr>
        <w:t>sondei</w:t>
      </w:r>
      <w:r>
        <w:rPr>
          <w:rFonts w:ascii="Times New Roman" w:hAnsi="Times New Roman"/>
          <w:lang w:val="it-IT"/>
        </w:rPr>
        <w:t>) cu supraf</w:t>
      </w:r>
      <w:r>
        <w:rPr>
          <w:rFonts w:ascii="Times New Roman" w:hAnsi="Times New Roman"/>
          <w:spacing w:val="1"/>
          <w:lang w:val="it-IT"/>
        </w:rPr>
        <w:t>a</w:t>
      </w:r>
      <w:r>
        <w:rPr>
          <w:rFonts w:ascii="Times New Roman" w:hAnsi="Times New Roman"/>
          <w:lang w:val="it-IT"/>
        </w:rPr>
        <w:t xml:space="preserve">ţa pentru exploatarea </w:t>
      </w:r>
      <w:r w:rsidR="00C47382">
        <w:rPr>
          <w:rFonts w:ascii="Times New Roman" w:hAnsi="Times New Roman"/>
          <w:lang w:val="it-IT"/>
        </w:rPr>
        <w:t>acesteia</w:t>
      </w:r>
      <w:r>
        <w:rPr>
          <w:rFonts w:ascii="Times New Roman" w:hAnsi="Times New Roman"/>
          <w:lang w:val="it-IT"/>
        </w:rPr>
        <w:t>.</w:t>
      </w:r>
    </w:p>
    <w:p w:rsidR="00666E52" w:rsidRDefault="00666E52" w:rsidP="00666E52">
      <w:pPr>
        <w:spacing w:before="0"/>
        <w:rPr>
          <w:rFonts w:ascii="Times New Roman" w:hAnsi="Times New Roman"/>
          <w:lang w:val="it-IT"/>
        </w:rPr>
      </w:pPr>
      <w:r>
        <w:rPr>
          <w:rFonts w:ascii="Times New Roman" w:hAnsi="Times New Roman"/>
          <w:lang w:val="it-IT"/>
        </w:rPr>
        <w:t xml:space="preserve">Realizarea constructiilor de suprafata impun utilizarea de materiale de constructii de tipul betonului, piatra sparta, fier si instalatiile pentru echiparea </w:t>
      </w:r>
      <w:r w:rsidR="00BD3F8D">
        <w:rPr>
          <w:rFonts w:ascii="Times New Roman" w:hAnsi="Times New Roman"/>
          <w:lang w:val="it-IT"/>
        </w:rPr>
        <w:t>sondei</w:t>
      </w:r>
      <w:r>
        <w:rPr>
          <w:rFonts w:ascii="Times New Roman" w:hAnsi="Times New Roman"/>
          <w:lang w:val="it-IT"/>
        </w:rPr>
        <w:t>, atat in adancime cat si la suprafata.</w:t>
      </w:r>
    </w:p>
    <w:p w:rsidR="00666E52" w:rsidRDefault="00666E52" w:rsidP="00666E52">
      <w:pPr>
        <w:spacing w:before="0"/>
        <w:rPr>
          <w:rFonts w:ascii="Times New Roman" w:hAnsi="Times New Roman"/>
          <w:lang w:val="it-IT"/>
        </w:rPr>
      </w:pPr>
      <w:r>
        <w:rPr>
          <w:rFonts w:ascii="Times New Roman" w:hAnsi="Times New Roman"/>
          <w:lang w:val="it-IT"/>
        </w:rPr>
        <w:t>Pentru realizarea forajului, instalatia de foraj actionata de motor termic va fi alimentata cu motorina din rezervorul existent pe amplasament.</w:t>
      </w:r>
    </w:p>
    <w:p w:rsidR="00666E52" w:rsidRDefault="00666E52" w:rsidP="008C4405">
      <w:pPr>
        <w:tabs>
          <w:tab w:val="decimal" w:pos="216"/>
          <w:tab w:val="left" w:pos="1276"/>
          <w:tab w:val="left" w:pos="1701"/>
        </w:tabs>
        <w:spacing w:before="0"/>
        <w:rPr>
          <w:rFonts w:ascii="Times New Roman" w:hAnsi="Times New Roman"/>
          <w:lang w:val="it-IT"/>
        </w:rPr>
      </w:pPr>
      <w:r>
        <w:rPr>
          <w:rFonts w:ascii="Times New Roman" w:hAnsi="Times New Roman"/>
          <w:lang w:val="it-IT"/>
        </w:rPr>
        <w:t xml:space="preserve">Energia electrica necesara in perioada de functionare se va asigura prin intermediul generatoarelor electrice. </w:t>
      </w:r>
      <w:r w:rsidR="006E78ED">
        <w:rPr>
          <w:rFonts w:ascii="Times New Roman" w:hAnsi="Times New Roman"/>
          <w:lang w:val="it-IT"/>
        </w:rPr>
        <w:t>Alimentarea cu motorina a rezervorului de motorina</w:t>
      </w:r>
      <w:r w:rsidR="008C4405">
        <w:rPr>
          <w:rFonts w:ascii="Times New Roman" w:hAnsi="Times New Roman"/>
          <w:lang w:val="it-IT"/>
        </w:rPr>
        <w:t xml:space="preserve"> se va face cu cisterna mobila.</w:t>
      </w:r>
    </w:p>
    <w:p w:rsidR="00CC7A3A" w:rsidRDefault="00CC7A3A" w:rsidP="00CC7A3A">
      <w:pPr>
        <w:spacing w:before="0"/>
        <w:ind w:firstLine="0"/>
        <w:rPr>
          <w:rFonts w:ascii="Times New Roman" w:hAnsi="Times New Roman"/>
          <w:lang w:val="it-IT"/>
        </w:rPr>
      </w:pPr>
    </w:p>
    <w:p w:rsidR="00666E52" w:rsidRPr="004774BD" w:rsidRDefault="00666E52" w:rsidP="004774BD">
      <w:pPr>
        <w:pStyle w:val="ListParagraph"/>
        <w:numPr>
          <w:ilvl w:val="1"/>
          <w:numId w:val="6"/>
        </w:numPr>
        <w:ind w:left="1440" w:hanging="540"/>
        <w:rPr>
          <w:rFonts w:ascii="Times New Roman" w:hAnsi="Times New Roman"/>
          <w:b/>
          <w:bCs/>
          <w:lang w:val="ro-RO"/>
        </w:rPr>
      </w:pPr>
      <w:r w:rsidRPr="004774BD">
        <w:rPr>
          <w:rFonts w:ascii="Times New Roman" w:hAnsi="Times New Roman"/>
          <w:b/>
          <w:bCs/>
          <w:lang w:val="ro-RO"/>
        </w:rPr>
        <w:t>Racordarea la reţelele utilitare existente in zona;</w:t>
      </w:r>
    </w:p>
    <w:p w:rsidR="00666E52" w:rsidRDefault="00666E52" w:rsidP="00E236FD">
      <w:pPr>
        <w:spacing w:before="0"/>
        <w:rPr>
          <w:rFonts w:ascii="Times New Roman" w:hAnsi="Times New Roman"/>
          <w:b/>
          <w:bCs/>
          <w:lang w:val="ro-RO"/>
        </w:rPr>
      </w:pPr>
      <w:r>
        <w:rPr>
          <w:rFonts w:ascii="Times New Roman" w:hAnsi="Times New Roman"/>
          <w:b/>
          <w:bCs/>
          <w:lang w:val="ro-RO"/>
        </w:rPr>
        <w:t>Alimentarea cu apa</w:t>
      </w:r>
    </w:p>
    <w:p w:rsidR="00CC7A3A" w:rsidRDefault="00666E52" w:rsidP="00E236FD">
      <w:pPr>
        <w:spacing w:before="0"/>
        <w:rPr>
          <w:rFonts w:ascii="Times New Roman" w:hAnsi="Times New Roman"/>
          <w:lang w:val="pt-BR"/>
        </w:rPr>
      </w:pPr>
      <w:r>
        <w:rPr>
          <w:rFonts w:ascii="Times New Roman" w:hAnsi="Times New Roman"/>
          <w:lang w:val="pt-BR"/>
        </w:rPr>
        <w:t xml:space="preserve">Pe amplasamentul </w:t>
      </w:r>
      <w:r w:rsidR="00BD3F8D">
        <w:rPr>
          <w:rFonts w:ascii="Times New Roman" w:hAnsi="Times New Roman"/>
          <w:lang w:val="pt-BR"/>
        </w:rPr>
        <w:t>sondei</w:t>
      </w:r>
      <w:r>
        <w:rPr>
          <w:rFonts w:ascii="Times New Roman" w:hAnsi="Times New Roman"/>
          <w:lang w:val="pt-BR"/>
        </w:rPr>
        <w:t xml:space="preserve"> se va monta </w:t>
      </w:r>
      <w:r w:rsidR="00CC7A3A">
        <w:rPr>
          <w:rFonts w:ascii="Times New Roman" w:hAnsi="Times New Roman"/>
          <w:lang w:val="pt-BR"/>
        </w:rPr>
        <w:t>grupuri sanitare ecologice care au incorporat rezervor de apa</w:t>
      </w:r>
      <w:r>
        <w:rPr>
          <w:rFonts w:ascii="Times New Roman" w:hAnsi="Times New Roman"/>
          <w:lang w:val="pt-BR"/>
        </w:rPr>
        <w:t xml:space="preserve">, </w:t>
      </w:r>
    </w:p>
    <w:p w:rsidR="00666E52" w:rsidRPr="00E236FD" w:rsidRDefault="00CC7A3A" w:rsidP="00E236FD">
      <w:pPr>
        <w:spacing w:before="0"/>
        <w:rPr>
          <w:rFonts w:ascii="Times New Roman" w:hAnsi="Times New Roman"/>
          <w:lang w:val="pt-BR"/>
        </w:rPr>
      </w:pPr>
      <w:r>
        <w:rPr>
          <w:rFonts w:ascii="Times New Roman" w:hAnsi="Times New Roman"/>
          <w:lang w:val="pt-BR"/>
        </w:rPr>
        <w:lastRenderedPageBreak/>
        <w:t xml:space="preserve">Apa utilizata in scop tehnologic se va depozita in </w:t>
      </w:r>
      <w:r w:rsidR="00666E52">
        <w:rPr>
          <w:rFonts w:ascii="Times New Roman" w:hAnsi="Times New Roman"/>
          <w:lang w:val="pt-BR"/>
        </w:rPr>
        <w:t xml:space="preserve">habe </w:t>
      </w:r>
      <w:r w:rsidR="00A54BB2">
        <w:rPr>
          <w:rFonts w:ascii="Times New Roman" w:hAnsi="Times New Roman"/>
          <w:lang w:val="pt-BR"/>
        </w:rPr>
        <w:t>3</w:t>
      </w:r>
      <w:r w:rsidR="008C4405">
        <w:rPr>
          <w:rFonts w:ascii="Times New Roman" w:hAnsi="Times New Roman"/>
          <w:lang w:val="pt-BR"/>
        </w:rPr>
        <w:t>0</w:t>
      </w:r>
      <w:r w:rsidR="00666E52">
        <w:rPr>
          <w:rFonts w:ascii="Times New Roman" w:hAnsi="Times New Roman"/>
          <w:lang w:val="pt-BR"/>
        </w:rPr>
        <w:t xml:space="preserve"> mc de pentru stocare apa tehnologica necesara in timpul procesului de foraj pentru prepararea solutiilor necesare pentru intretinerea si conditionarea fluidului de foraj, prepararea cimentului</w:t>
      </w:r>
      <w:r w:rsidR="00BA073B">
        <w:rPr>
          <w:rFonts w:ascii="Times New Roman" w:hAnsi="Times New Roman"/>
          <w:lang w:val="pt-BR"/>
        </w:rPr>
        <w:t xml:space="preserve">. </w:t>
      </w:r>
      <w:r w:rsidR="00E236FD">
        <w:rPr>
          <w:rFonts w:ascii="Times New Roman" w:hAnsi="Times New Roman"/>
          <w:lang w:val="pt-BR"/>
        </w:rPr>
        <w:t>B</w:t>
      </w:r>
      <w:r w:rsidR="00666E52">
        <w:rPr>
          <w:rFonts w:ascii="Times New Roman" w:hAnsi="Times New Roman"/>
          <w:lang w:val="pt-BR"/>
        </w:rPr>
        <w:t>azin de apa pentru PSI</w:t>
      </w:r>
      <w:r w:rsidR="00E236FD">
        <w:rPr>
          <w:rFonts w:ascii="Times New Roman" w:hAnsi="Times New Roman"/>
          <w:lang w:val="pt-BR"/>
        </w:rPr>
        <w:t xml:space="preserve"> 108 </w:t>
      </w:r>
      <w:r w:rsidR="00A54BB2">
        <w:rPr>
          <w:rFonts w:ascii="Times New Roman" w:hAnsi="Times New Roman"/>
          <w:lang w:val="pt-BR"/>
        </w:rPr>
        <w:t xml:space="preserve">(5 buc x 20 mc) </w:t>
      </w:r>
      <w:r w:rsidR="00E236FD">
        <w:rPr>
          <w:rFonts w:ascii="Times New Roman" w:hAnsi="Times New Roman"/>
          <w:lang w:val="pt-BR"/>
        </w:rPr>
        <w:t xml:space="preserve">mc. </w:t>
      </w:r>
    </w:p>
    <w:p w:rsidR="00666E52" w:rsidRDefault="00666E52" w:rsidP="00E236FD">
      <w:pPr>
        <w:spacing w:before="0"/>
        <w:rPr>
          <w:rFonts w:ascii="Times New Roman" w:hAnsi="Times New Roman"/>
          <w:b/>
          <w:bCs/>
          <w:lang w:val="pt-BR"/>
        </w:rPr>
      </w:pPr>
      <w:r>
        <w:rPr>
          <w:rFonts w:ascii="Times New Roman" w:hAnsi="Times New Roman"/>
          <w:b/>
          <w:bCs/>
          <w:lang w:val="pt-BR"/>
        </w:rPr>
        <w:t>Energie</w:t>
      </w:r>
      <w:r>
        <w:rPr>
          <w:rFonts w:ascii="Times New Roman" w:hAnsi="Times New Roman"/>
          <w:b/>
          <w:bCs/>
          <w:spacing w:val="1"/>
          <w:lang w:val="pt-BR"/>
        </w:rPr>
        <w:t xml:space="preserve"> </w:t>
      </w:r>
      <w:r>
        <w:rPr>
          <w:rFonts w:ascii="Times New Roman" w:hAnsi="Times New Roman"/>
          <w:b/>
          <w:bCs/>
          <w:lang w:val="pt-BR"/>
        </w:rPr>
        <w:t>electrica</w:t>
      </w:r>
    </w:p>
    <w:p w:rsidR="008C4405" w:rsidRDefault="00666E52" w:rsidP="00E236FD">
      <w:pPr>
        <w:spacing w:before="0"/>
        <w:rPr>
          <w:rFonts w:ascii="Times New Roman" w:hAnsi="Times New Roman"/>
          <w:lang w:val="pt-BR"/>
        </w:rPr>
      </w:pPr>
      <w:r>
        <w:rPr>
          <w:rFonts w:ascii="Times New Roman" w:hAnsi="Times New Roman"/>
          <w:lang w:val="pt-BR"/>
        </w:rPr>
        <w:t>Nu exista racordare</w:t>
      </w:r>
      <w:r>
        <w:rPr>
          <w:rFonts w:ascii="Times New Roman" w:hAnsi="Times New Roman"/>
          <w:sz w:val="28"/>
          <w:lang w:val="pt-BR"/>
        </w:rPr>
        <w:t xml:space="preserve"> </w:t>
      </w:r>
      <w:r>
        <w:rPr>
          <w:rFonts w:ascii="Times New Roman" w:hAnsi="Times New Roman"/>
          <w:lang w:val="pt-BR"/>
        </w:rPr>
        <w:t>la retea electrica in perioada de construire deoarece actionarea instalatiei de foraj este termica. Echipamentele sunt actio</w:t>
      </w:r>
      <w:r w:rsidR="00E236FD">
        <w:rPr>
          <w:rFonts w:ascii="Times New Roman" w:hAnsi="Times New Roman"/>
          <w:lang w:val="pt-BR"/>
        </w:rPr>
        <w:t xml:space="preserve">nate electric cu generator primar de </w:t>
      </w:r>
      <w:r w:rsidR="00A54BB2">
        <w:rPr>
          <w:rFonts w:ascii="Times New Roman" w:hAnsi="Times New Roman"/>
          <w:lang w:val="pt-BR"/>
        </w:rPr>
        <w:t>40</w:t>
      </w:r>
      <w:r w:rsidR="008C4405">
        <w:rPr>
          <w:rFonts w:ascii="Times New Roman" w:hAnsi="Times New Roman"/>
          <w:lang w:val="pt-BR"/>
        </w:rPr>
        <w:t>0</w:t>
      </w:r>
      <w:r>
        <w:rPr>
          <w:rFonts w:ascii="Times New Roman" w:hAnsi="Times New Roman"/>
          <w:lang w:val="pt-BR"/>
        </w:rPr>
        <w:t>KVA</w:t>
      </w:r>
      <w:r w:rsidR="008C4405">
        <w:rPr>
          <w:rFonts w:ascii="Times New Roman" w:hAnsi="Times New Roman"/>
          <w:lang w:val="pt-BR"/>
        </w:rPr>
        <w:t>.</w:t>
      </w:r>
      <w:r w:rsidR="00E236FD">
        <w:rPr>
          <w:rFonts w:ascii="Times New Roman" w:hAnsi="Times New Roman"/>
          <w:lang w:val="pt-BR"/>
        </w:rPr>
        <w:t xml:space="preserve"> </w:t>
      </w:r>
    </w:p>
    <w:p w:rsidR="00666E52" w:rsidRDefault="00666E52" w:rsidP="00E236FD">
      <w:pPr>
        <w:spacing w:before="0"/>
        <w:rPr>
          <w:rFonts w:ascii="Times New Roman" w:hAnsi="Times New Roman"/>
          <w:lang w:val="pt-BR"/>
        </w:rPr>
      </w:pPr>
      <w:r>
        <w:rPr>
          <w:rFonts w:ascii="Times New Roman" w:hAnsi="Times New Roman"/>
          <w:lang w:val="pt-BR"/>
        </w:rPr>
        <w:t xml:space="preserve">Alimentarea cu energie a </w:t>
      </w:r>
      <w:r w:rsidR="00BD3F8D">
        <w:rPr>
          <w:rFonts w:ascii="Times New Roman" w:hAnsi="Times New Roman"/>
          <w:lang w:val="pt-BR"/>
        </w:rPr>
        <w:t>sondei</w:t>
      </w:r>
      <w:r>
        <w:rPr>
          <w:rFonts w:ascii="Times New Roman" w:hAnsi="Times New Roman"/>
          <w:lang w:val="pt-BR"/>
        </w:rPr>
        <w:t xml:space="preserve"> automate se va realize prin racordarea la reteaua de energie electrica existenta in zona</w:t>
      </w:r>
      <w:r w:rsidR="00E236FD">
        <w:rPr>
          <w:rFonts w:ascii="Times New Roman" w:hAnsi="Times New Roman"/>
          <w:lang w:val="pt-BR"/>
        </w:rPr>
        <w:t>. Racordarea la retea va face obiectul unui certificat de urnbanism ulterior</w:t>
      </w:r>
    </w:p>
    <w:p w:rsidR="00666E52" w:rsidRPr="00E236FD" w:rsidRDefault="00666E52" w:rsidP="00E236FD">
      <w:pPr>
        <w:pStyle w:val="ListParagraph"/>
        <w:numPr>
          <w:ilvl w:val="1"/>
          <w:numId w:val="6"/>
        </w:numPr>
        <w:ind w:left="0" w:firstLine="900"/>
        <w:rPr>
          <w:rFonts w:ascii="Times New Roman" w:hAnsi="Times New Roman"/>
          <w:b/>
          <w:bCs/>
          <w:lang w:val="ro-RO"/>
        </w:rPr>
      </w:pPr>
      <w:r w:rsidRPr="00E236FD">
        <w:rPr>
          <w:rFonts w:ascii="Times New Roman" w:hAnsi="Times New Roman"/>
          <w:b/>
          <w:bCs/>
          <w:lang w:val="ro-RO"/>
        </w:rPr>
        <w:t>Descrierea lucrarilor de refacere a amplasamentului in zona afectata de execuţia investiţiei</w:t>
      </w:r>
      <w:r w:rsidRPr="00E236FD">
        <w:rPr>
          <w:rFonts w:ascii="Times New Roman" w:hAnsi="Times New Roman"/>
          <w:lang w:val="pt-BR"/>
        </w:rPr>
        <w:tab/>
      </w:r>
    </w:p>
    <w:p w:rsidR="00666E52" w:rsidRPr="00A54BB2" w:rsidRDefault="00666E52" w:rsidP="00A54BB2">
      <w:pPr>
        <w:ind w:firstLine="708"/>
      </w:pPr>
      <w:r>
        <w:rPr>
          <w:rFonts w:ascii="Times New Roman" w:hAnsi="Times New Roman"/>
          <w:lang w:val="ro-RO"/>
        </w:rPr>
        <w:t xml:space="preserve">Terenul, pe care se va amplasa lucrarea, se afla extravilanul </w:t>
      </w:r>
      <w:r w:rsidR="00E660D3">
        <w:rPr>
          <w:rFonts w:ascii="Times New Roman" w:hAnsi="Times New Roman"/>
          <w:lang w:val="ro-RO"/>
        </w:rPr>
        <w:t>municipiului Targoviste</w:t>
      </w:r>
      <w:r>
        <w:rPr>
          <w:rFonts w:ascii="Times New Roman" w:hAnsi="Times New Roman"/>
          <w:spacing w:val="1"/>
          <w:lang w:val="ro-RO"/>
        </w:rPr>
        <w:t xml:space="preserve"> </w:t>
      </w:r>
      <w:r>
        <w:rPr>
          <w:rFonts w:ascii="Times New Roman" w:hAnsi="Times New Roman"/>
          <w:lang w:val="ro-RO"/>
        </w:rPr>
        <w:t xml:space="preserve">judetul </w:t>
      </w:r>
      <w:r>
        <w:rPr>
          <w:rFonts w:ascii="Times New Roman" w:hAnsi="Times New Roman"/>
          <w:spacing w:val="1"/>
          <w:lang w:val="ro-RO"/>
        </w:rPr>
        <w:t xml:space="preserve"> </w:t>
      </w:r>
      <w:r w:rsidR="00051121">
        <w:rPr>
          <w:rFonts w:ascii="Times New Roman" w:hAnsi="Times New Roman"/>
          <w:lang w:val="ro-RO"/>
        </w:rPr>
        <w:t>Dambovita</w:t>
      </w:r>
      <w:r>
        <w:rPr>
          <w:rFonts w:ascii="Times New Roman" w:hAnsi="Times New Roman"/>
          <w:lang w:val="ro-RO"/>
        </w:rPr>
        <w:t xml:space="preserve">. </w:t>
      </w:r>
      <w:r>
        <w:rPr>
          <w:rFonts w:ascii="Times New Roman" w:hAnsi="Times New Roman"/>
          <w:spacing w:val="1"/>
          <w:lang w:val="ro-RO"/>
        </w:rPr>
        <w:t xml:space="preserve"> </w:t>
      </w:r>
      <w:r>
        <w:rPr>
          <w:rFonts w:ascii="Times New Roman" w:hAnsi="Times New Roman"/>
          <w:lang w:val="ro-RO"/>
        </w:rPr>
        <w:t>Inves</w:t>
      </w:r>
      <w:r>
        <w:rPr>
          <w:rFonts w:ascii="Times New Roman" w:hAnsi="Times New Roman"/>
          <w:spacing w:val="1"/>
          <w:lang w:val="ro-RO"/>
        </w:rPr>
        <w:t>t</w:t>
      </w:r>
      <w:r>
        <w:rPr>
          <w:rFonts w:ascii="Times New Roman" w:hAnsi="Times New Roman"/>
          <w:lang w:val="ro-RO"/>
        </w:rPr>
        <w:t xml:space="preserve">itia </w:t>
      </w:r>
      <w:r>
        <w:rPr>
          <w:rFonts w:ascii="Times New Roman" w:hAnsi="Times New Roman"/>
          <w:spacing w:val="1"/>
          <w:lang w:val="ro-RO"/>
        </w:rPr>
        <w:t xml:space="preserve"> </w:t>
      </w:r>
      <w:r>
        <w:rPr>
          <w:rFonts w:ascii="Times New Roman" w:hAnsi="Times New Roman"/>
          <w:lang w:val="ro-RO"/>
        </w:rPr>
        <w:t xml:space="preserve">ocupa  </w:t>
      </w:r>
      <w:r>
        <w:rPr>
          <w:rFonts w:ascii="Times New Roman" w:hAnsi="Times New Roman"/>
          <w:spacing w:val="2"/>
          <w:lang w:val="ro-RO"/>
        </w:rPr>
        <w:t>t</w:t>
      </w:r>
      <w:r>
        <w:rPr>
          <w:rFonts w:ascii="Times New Roman" w:hAnsi="Times New Roman"/>
          <w:lang w:val="ro-RO"/>
        </w:rPr>
        <w:t>erenuri  in</w:t>
      </w:r>
      <w:r>
        <w:rPr>
          <w:rFonts w:ascii="Times New Roman" w:hAnsi="Times New Roman"/>
          <w:spacing w:val="1"/>
          <w:lang w:val="ro-RO"/>
        </w:rPr>
        <w:t>c</w:t>
      </w:r>
      <w:r>
        <w:rPr>
          <w:rFonts w:ascii="Times New Roman" w:hAnsi="Times New Roman"/>
          <w:lang w:val="ro-RO"/>
        </w:rPr>
        <w:t xml:space="preserve">hiriate </w:t>
      </w:r>
      <w:r>
        <w:rPr>
          <w:rFonts w:ascii="Times New Roman" w:hAnsi="Times New Roman"/>
          <w:spacing w:val="1"/>
          <w:lang w:val="ro-RO"/>
        </w:rPr>
        <w:t xml:space="preserve"> </w:t>
      </w:r>
      <w:r>
        <w:rPr>
          <w:rFonts w:ascii="Times New Roman" w:hAnsi="Times New Roman"/>
          <w:lang w:val="ro-RO"/>
        </w:rPr>
        <w:t xml:space="preserve">de </w:t>
      </w:r>
      <w:r>
        <w:rPr>
          <w:rFonts w:ascii="Times New Roman" w:hAnsi="Times New Roman"/>
          <w:spacing w:val="1"/>
          <w:lang w:val="ro-RO"/>
        </w:rPr>
        <w:t xml:space="preserve"> </w:t>
      </w:r>
      <w:r>
        <w:rPr>
          <w:rFonts w:ascii="Times New Roman" w:hAnsi="Times New Roman"/>
          <w:lang w:val="ro-RO"/>
        </w:rPr>
        <w:t xml:space="preserve">la </w:t>
      </w:r>
      <w:r>
        <w:rPr>
          <w:rFonts w:ascii="Times New Roman" w:hAnsi="Times New Roman"/>
          <w:spacing w:val="1"/>
          <w:lang w:val="ro-RO"/>
        </w:rPr>
        <w:t xml:space="preserve"> </w:t>
      </w:r>
      <w:r>
        <w:rPr>
          <w:rFonts w:ascii="Times New Roman" w:hAnsi="Times New Roman"/>
          <w:lang w:val="ro-RO"/>
        </w:rPr>
        <w:t>diver</w:t>
      </w:r>
      <w:r>
        <w:rPr>
          <w:rFonts w:ascii="Times New Roman" w:hAnsi="Times New Roman"/>
          <w:spacing w:val="1"/>
          <w:lang w:val="ro-RO"/>
        </w:rPr>
        <w:t>s</w:t>
      </w:r>
      <w:r>
        <w:rPr>
          <w:rFonts w:ascii="Times New Roman" w:hAnsi="Times New Roman"/>
          <w:lang w:val="ro-RO"/>
        </w:rPr>
        <w:t xml:space="preserve">i </w:t>
      </w:r>
      <w:r>
        <w:rPr>
          <w:rFonts w:ascii="Times New Roman" w:hAnsi="Times New Roman"/>
          <w:spacing w:val="1"/>
          <w:lang w:val="ro-RO"/>
        </w:rPr>
        <w:t xml:space="preserve"> </w:t>
      </w:r>
      <w:r>
        <w:rPr>
          <w:rFonts w:ascii="Times New Roman" w:hAnsi="Times New Roman"/>
          <w:lang w:val="ro-RO"/>
        </w:rPr>
        <w:t>proprietari particulari cu</w:t>
      </w:r>
      <w:r>
        <w:rPr>
          <w:rFonts w:ascii="Times New Roman" w:hAnsi="Times New Roman"/>
          <w:spacing w:val="1"/>
          <w:lang w:val="ro-RO"/>
        </w:rPr>
        <w:t xml:space="preserve"> </w:t>
      </w:r>
      <w:r>
        <w:rPr>
          <w:rFonts w:ascii="Times New Roman" w:hAnsi="Times New Roman"/>
          <w:lang w:val="ro-RO"/>
        </w:rPr>
        <w:t>folosinta acuala</w:t>
      </w:r>
      <w:r>
        <w:rPr>
          <w:rFonts w:ascii="Times New Roman" w:hAnsi="Times New Roman"/>
          <w:spacing w:val="2"/>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teren</w:t>
      </w:r>
      <w:r>
        <w:rPr>
          <w:rFonts w:ascii="Times New Roman" w:hAnsi="Times New Roman"/>
          <w:spacing w:val="1"/>
          <w:lang w:val="ro-RO"/>
        </w:rPr>
        <w:t xml:space="preserve"> </w:t>
      </w:r>
      <w:r>
        <w:rPr>
          <w:rFonts w:ascii="Times New Roman" w:hAnsi="Times New Roman"/>
          <w:lang w:val="ro-RO"/>
        </w:rPr>
        <w:t>a</w:t>
      </w:r>
      <w:r>
        <w:rPr>
          <w:rFonts w:ascii="Times New Roman" w:hAnsi="Times New Roman"/>
          <w:spacing w:val="2"/>
          <w:lang w:val="ro-RO"/>
        </w:rPr>
        <w:t>r</w:t>
      </w:r>
      <w:r>
        <w:rPr>
          <w:rFonts w:ascii="Times New Roman" w:hAnsi="Times New Roman"/>
          <w:lang w:val="ro-RO"/>
        </w:rPr>
        <w:t>abil</w:t>
      </w:r>
      <w:r>
        <w:rPr>
          <w:rFonts w:ascii="Times New Roman" w:hAnsi="Times New Roman"/>
          <w:spacing w:val="1"/>
          <w:lang w:val="ro-RO"/>
        </w:rPr>
        <w:t xml:space="preserve"> </w:t>
      </w:r>
      <w:r>
        <w:rPr>
          <w:rFonts w:ascii="Times New Roman" w:hAnsi="Times New Roman"/>
          <w:lang w:val="ro-RO"/>
        </w:rPr>
        <w:t>cu</w:t>
      </w:r>
      <w:r>
        <w:rPr>
          <w:rFonts w:ascii="Times New Roman" w:hAnsi="Times New Roman"/>
          <w:spacing w:val="1"/>
          <w:lang w:val="ro-RO"/>
        </w:rPr>
        <w:t xml:space="preserve"> </w:t>
      </w:r>
      <w:r>
        <w:rPr>
          <w:rFonts w:ascii="Times New Roman" w:hAnsi="Times New Roman"/>
          <w:lang w:val="ro-RO"/>
        </w:rPr>
        <w:t>destinatia</w:t>
      </w:r>
      <w:r>
        <w:rPr>
          <w:rFonts w:ascii="Times New Roman" w:hAnsi="Times New Roman"/>
          <w:spacing w:val="1"/>
          <w:lang w:val="ro-RO"/>
        </w:rPr>
        <w:t xml:space="preserve"> </w:t>
      </w:r>
      <w:r>
        <w:rPr>
          <w:rFonts w:ascii="Times New Roman" w:hAnsi="Times New Roman"/>
          <w:lang w:val="ro-RO"/>
        </w:rPr>
        <w:t xml:space="preserve">agricola. Suprafata totala autorizata, </w:t>
      </w:r>
      <w:r>
        <w:rPr>
          <w:rFonts w:ascii="Times New Roman" w:hAnsi="Times New Roman"/>
          <w:spacing w:val="64"/>
          <w:lang w:val="ro-RO"/>
        </w:rPr>
        <w:t xml:space="preserve"> </w:t>
      </w:r>
      <w:r>
        <w:rPr>
          <w:rFonts w:ascii="Times New Roman" w:hAnsi="Times New Roman"/>
          <w:lang w:val="ro-RO"/>
        </w:rPr>
        <w:t xml:space="preserve">prin </w:t>
      </w:r>
      <w:r>
        <w:rPr>
          <w:rFonts w:ascii="Times New Roman" w:hAnsi="Times New Roman"/>
          <w:spacing w:val="64"/>
          <w:lang w:val="ro-RO"/>
        </w:rPr>
        <w:t xml:space="preserve"> </w:t>
      </w:r>
      <w:r>
        <w:rPr>
          <w:rFonts w:ascii="Times New Roman" w:hAnsi="Times New Roman"/>
          <w:lang w:val="ro-RO"/>
        </w:rPr>
        <w:t>Certifica</w:t>
      </w:r>
      <w:r>
        <w:rPr>
          <w:rFonts w:ascii="Times New Roman" w:hAnsi="Times New Roman"/>
          <w:spacing w:val="1"/>
          <w:lang w:val="ro-RO"/>
        </w:rPr>
        <w:t>t</w:t>
      </w:r>
      <w:r>
        <w:rPr>
          <w:rFonts w:ascii="Times New Roman" w:hAnsi="Times New Roman"/>
          <w:lang w:val="ro-RO"/>
        </w:rPr>
        <w:t xml:space="preserve">ul </w:t>
      </w:r>
      <w:r>
        <w:rPr>
          <w:rFonts w:ascii="Times New Roman" w:hAnsi="Times New Roman"/>
          <w:spacing w:val="64"/>
          <w:lang w:val="ro-RO"/>
        </w:rPr>
        <w:t xml:space="preserve"> </w:t>
      </w:r>
      <w:r>
        <w:rPr>
          <w:rFonts w:ascii="Times New Roman" w:hAnsi="Times New Roman"/>
          <w:lang w:val="ro-RO"/>
        </w:rPr>
        <w:t xml:space="preserve">de </w:t>
      </w:r>
      <w:r>
        <w:rPr>
          <w:rFonts w:ascii="Times New Roman" w:hAnsi="Times New Roman"/>
          <w:spacing w:val="64"/>
          <w:lang w:val="ro-RO"/>
        </w:rPr>
        <w:t xml:space="preserve"> </w:t>
      </w:r>
      <w:r>
        <w:rPr>
          <w:rFonts w:ascii="Times New Roman" w:hAnsi="Times New Roman"/>
          <w:lang w:val="ro-RO"/>
        </w:rPr>
        <w:t xml:space="preserve">urbanism, </w:t>
      </w:r>
      <w:r>
        <w:rPr>
          <w:rFonts w:ascii="Times New Roman" w:hAnsi="Times New Roman"/>
          <w:spacing w:val="64"/>
          <w:lang w:val="ro-RO"/>
        </w:rPr>
        <w:t xml:space="preserve"> </w:t>
      </w:r>
      <w:r>
        <w:rPr>
          <w:rFonts w:ascii="Times New Roman" w:hAnsi="Times New Roman"/>
          <w:lang w:val="ro-RO"/>
        </w:rPr>
        <w:t xml:space="preserve">pentru </w:t>
      </w:r>
      <w:r>
        <w:rPr>
          <w:rFonts w:ascii="Times New Roman" w:hAnsi="Times New Roman"/>
          <w:spacing w:val="64"/>
          <w:lang w:val="ro-RO"/>
        </w:rPr>
        <w:t xml:space="preserve"> </w:t>
      </w:r>
      <w:r>
        <w:rPr>
          <w:rFonts w:ascii="Times New Roman" w:hAnsi="Times New Roman"/>
          <w:spacing w:val="-2"/>
          <w:lang w:val="ro-RO"/>
        </w:rPr>
        <w:t>l</w:t>
      </w:r>
      <w:r w:rsidR="00E660D3">
        <w:rPr>
          <w:rFonts w:ascii="Times New Roman" w:hAnsi="Times New Roman"/>
          <w:lang w:val="ro-RO"/>
        </w:rPr>
        <w:t>ucrarea</w:t>
      </w:r>
      <w:r>
        <w:rPr>
          <w:rFonts w:ascii="Times New Roman" w:hAnsi="Times New Roman"/>
          <w:spacing w:val="65"/>
          <w:lang w:val="ro-RO"/>
        </w:rPr>
        <w:t xml:space="preserve"> </w:t>
      </w:r>
      <w:r>
        <w:rPr>
          <w:rFonts w:ascii="Times New Roman" w:hAnsi="Times New Roman"/>
          <w:b/>
          <w:bCs/>
          <w:lang w:val="ro-RO"/>
        </w:rPr>
        <w:t>“</w:t>
      </w:r>
      <w:r w:rsidR="002B4F25">
        <w:rPr>
          <w:rFonts w:ascii="Times New Roman" w:hAnsi="Times New Roman"/>
          <w:b/>
          <w:bCs/>
          <w:lang w:val="ro-RO"/>
        </w:rPr>
        <w:t>A</w:t>
      </w:r>
      <w:r w:rsidR="002B4F25" w:rsidRPr="002B4F25">
        <w:rPr>
          <w:rFonts w:ascii="Times New Roman" w:hAnsi="Times New Roman"/>
        </w:rPr>
        <w:t xml:space="preserve">menajare careu foraj, foraj, echipare de suprafata si conducta la </w:t>
      </w:r>
      <w:r w:rsidR="00C47382">
        <w:rPr>
          <w:rFonts w:ascii="Times New Roman" w:hAnsi="Times New Roman"/>
        </w:rPr>
        <w:t>sonda</w:t>
      </w:r>
      <w:r w:rsidR="002B4F25" w:rsidRPr="002B4F25">
        <w:rPr>
          <w:rFonts w:ascii="Times New Roman" w:hAnsi="Times New Roman"/>
        </w:rPr>
        <w:t xml:space="preserve"> </w:t>
      </w:r>
      <w:r w:rsidR="00E660D3">
        <w:rPr>
          <w:rFonts w:ascii="Times New Roman" w:hAnsi="Times New Roman"/>
        </w:rPr>
        <w:t>778</w:t>
      </w:r>
      <w:r w:rsidR="002B4F25" w:rsidRPr="002B4F25">
        <w:rPr>
          <w:rFonts w:ascii="Times New Roman" w:hAnsi="Times New Roman"/>
        </w:rPr>
        <w:t xml:space="preserve"> </w:t>
      </w:r>
      <w:r w:rsidR="00C47382">
        <w:rPr>
          <w:rFonts w:ascii="Times New Roman" w:hAnsi="Times New Roman"/>
        </w:rPr>
        <w:t>Dragomiresti</w:t>
      </w:r>
      <w:r>
        <w:rPr>
          <w:rFonts w:ascii="Times New Roman" w:hAnsi="Times New Roman"/>
          <w:b/>
          <w:bCs/>
          <w:lang w:val="ro-RO"/>
        </w:rPr>
        <w:t xml:space="preserve">” </w:t>
      </w:r>
      <w:r>
        <w:rPr>
          <w:rFonts w:ascii="Times New Roman" w:hAnsi="Times New Roman"/>
          <w:b/>
          <w:bCs/>
          <w:spacing w:val="1"/>
          <w:lang w:val="ro-RO"/>
        </w:rPr>
        <w:t xml:space="preserve"> </w:t>
      </w:r>
      <w:r>
        <w:rPr>
          <w:rFonts w:ascii="Times New Roman" w:hAnsi="Times New Roman"/>
          <w:lang w:val="ro-RO"/>
        </w:rPr>
        <w:t xml:space="preserve">este </w:t>
      </w:r>
      <w:r>
        <w:rPr>
          <w:rFonts w:ascii="Times New Roman" w:hAnsi="Times New Roman"/>
          <w:spacing w:val="3"/>
          <w:lang w:val="ro-RO"/>
        </w:rPr>
        <w:t xml:space="preserve"> </w:t>
      </w:r>
      <w:r>
        <w:rPr>
          <w:rFonts w:ascii="Times New Roman" w:hAnsi="Times New Roman"/>
          <w:lang w:val="ro-RO"/>
        </w:rPr>
        <w:t xml:space="preserve">de </w:t>
      </w:r>
      <w:r>
        <w:rPr>
          <w:rFonts w:ascii="Times New Roman" w:hAnsi="Times New Roman"/>
          <w:spacing w:val="2"/>
          <w:lang w:val="ro-RO"/>
        </w:rPr>
        <w:t xml:space="preserve"> </w:t>
      </w:r>
      <w:r w:rsidR="00792217">
        <w:rPr>
          <w:rFonts w:ascii="Times New Roman" w:hAnsi="Times New Roman"/>
          <w:lang w:val="ro-RO"/>
        </w:rPr>
        <w:t>4210</w:t>
      </w:r>
      <w:r>
        <w:rPr>
          <w:rFonts w:ascii="Times New Roman" w:hAnsi="Times New Roman"/>
          <w:lang w:val="ro-RO"/>
        </w:rPr>
        <w:t xml:space="preserve"> </w:t>
      </w:r>
      <w:r>
        <w:rPr>
          <w:rFonts w:ascii="Times New Roman" w:hAnsi="Times New Roman"/>
          <w:spacing w:val="2"/>
          <w:lang w:val="ro-RO"/>
        </w:rPr>
        <w:t xml:space="preserve"> </w:t>
      </w:r>
      <w:r>
        <w:rPr>
          <w:rFonts w:ascii="Times New Roman" w:hAnsi="Times New Roman"/>
          <w:lang w:val="ro-RO"/>
        </w:rPr>
        <w:t xml:space="preserve">mp. </w:t>
      </w:r>
      <w:r>
        <w:rPr>
          <w:rFonts w:ascii="Times New Roman" w:hAnsi="Times New Roman"/>
          <w:spacing w:val="3"/>
          <w:lang w:val="ro-RO"/>
        </w:rPr>
        <w:t xml:space="preserve"> </w:t>
      </w:r>
    </w:p>
    <w:p w:rsidR="00666E52" w:rsidRDefault="00666E52" w:rsidP="00666E52">
      <w:pPr>
        <w:spacing w:before="0"/>
        <w:rPr>
          <w:rFonts w:ascii="Times New Roman" w:hAnsi="Times New Roman"/>
          <w:lang w:val="ro-RO"/>
        </w:rPr>
      </w:pPr>
      <w:r>
        <w:rPr>
          <w:rFonts w:ascii="Times New Roman" w:hAnsi="Times New Roman"/>
          <w:lang w:val="ro-RO"/>
        </w:rPr>
        <w:t>Din punct de vedere administra</w:t>
      </w:r>
      <w:r>
        <w:rPr>
          <w:rFonts w:ascii="Times New Roman" w:hAnsi="Times New Roman"/>
          <w:spacing w:val="1"/>
          <w:lang w:val="ro-RO"/>
        </w:rPr>
        <w:t>t</w:t>
      </w:r>
      <w:r>
        <w:rPr>
          <w:rFonts w:ascii="Times New Roman" w:hAnsi="Times New Roman"/>
          <w:lang w:val="ro-RO"/>
        </w:rPr>
        <w:t>iv, drumul proiectat este ampla</w:t>
      </w:r>
      <w:r>
        <w:rPr>
          <w:rFonts w:ascii="Times New Roman" w:hAnsi="Times New Roman"/>
          <w:spacing w:val="1"/>
          <w:lang w:val="ro-RO"/>
        </w:rPr>
        <w:t>s</w:t>
      </w:r>
      <w:r>
        <w:rPr>
          <w:rFonts w:ascii="Times New Roman" w:hAnsi="Times New Roman"/>
          <w:lang w:val="ro-RO"/>
        </w:rPr>
        <w:t>at in peri</w:t>
      </w:r>
      <w:r>
        <w:rPr>
          <w:rFonts w:ascii="Times New Roman" w:hAnsi="Times New Roman"/>
          <w:spacing w:val="2"/>
          <w:lang w:val="ro-RO"/>
        </w:rPr>
        <w:t>m</w:t>
      </w:r>
      <w:r>
        <w:rPr>
          <w:rFonts w:ascii="Times New Roman" w:hAnsi="Times New Roman"/>
          <w:lang w:val="ro-RO"/>
        </w:rPr>
        <w:t xml:space="preserve">etrul extravilan al </w:t>
      </w:r>
      <w:r w:rsidR="000168EB">
        <w:rPr>
          <w:rFonts w:ascii="Times New Roman" w:hAnsi="Times New Roman"/>
          <w:lang w:val="ro-RO"/>
        </w:rPr>
        <w:t>municipiului Targoviste</w:t>
      </w:r>
      <w:r>
        <w:rPr>
          <w:rFonts w:ascii="Times New Roman" w:hAnsi="Times New Roman"/>
          <w:lang w:val="ro-RO"/>
        </w:rPr>
        <w:t xml:space="preserve">, </w:t>
      </w:r>
      <w:r w:rsidR="00227C32">
        <w:rPr>
          <w:rFonts w:ascii="Times New Roman" w:hAnsi="Times New Roman"/>
          <w:lang w:val="ro-RO"/>
        </w:rPr>
        <w:t xml:space="preserve">judetul </w:t>
      </w:r>
      <w:r w:rsidR="00C308C3">
        <w:rPr>
          <w:rFonts w:ascii="Times New Roman" w:hAnsi="Times New Roman"/>
          <w:lang w:val="ro-RO"/>
        </w:rPr>
        <w:t>Dambovita</w:t>
      </w:r>
      <w:r>
        <w:rPr>
          <w:rFonts w:ascii="Times New Roman" w:hAnsi="Times New Roman"/>
          <w:lang w:val="ro-RO"/>
        </w:rPr>
        <w:t>.</w:t>
      </w:r>
    </w:p>
    <w:p w:rsidR="00666E52" w:rsidRDefault="00666E52" w:rsidP="00666E52">
      <w:pPr>
        <w:spacing w:before="0"/>
        <w:rPr>
          <w:rFonts w:ascii="Times New Roman" w:hAnsi="Times New Roman"/>
          <w:lang w:val="ro-RO"/>
        </w:rPr>
      </w:pPr>
      <w:r>
        <w:rPr>
          <w:rFonts w:ascii="Times New Roman" w:hAnsi="Times New Roman"/>
          <w:lang w:val="ro-RO"/>
        </w:rPr>
        <w:t>In</w:t>
      </w:r>
      <w:r>
        <w:rPr>
          <w:rFonts w:ascii="Times New Roman" w:hAnsi="Times New Roman"/>
          <w:spacing w:val="1"/>
          <w:lang w:val="ro-RO"/>
        </w:rPr>
        <w:t xml:space="preserve"> </w:t>
      </w:r>
      <w:r>
        <w:rPr>
          <w:rFonts w:ascii="Times New Roman" w:hAnsi="Times New Roman"/>
          <w:lang w:val="ro-RO"/>
        </w:rPr>
        <w:t>ordinea desfasurarii operatiunilor de</w:t>
      </w:r>
      <w:r>
        <w:rPr>
          <w:rFonts w:ascii="Times New Roman" w:hAnsi="Times New Roman"/>
          <w:spacing w:val="1"/>
          <w:lang w:val="ro-RO"/>
        </w:rPr>
        <w:t xml:space="preserve"> </w:t>
      </w:r>
      <w:r>
        <w:rPr>
          <w:rFonts w:ascii="Times New Roman" w:hAnsi="Times New Roman"/>
          <w:lang w:val="ro-RO"/>
        </w:rPr>
        <w:t>refacere a</w:t>
      </w:r>
      <w:r>
        <w:rPr>
          <w:rFonts w:ascii="Times New Roman" w:hAnsi="Times New Roman"/>
          <w:spacing w:val="1"/>
          <w:lang w:val="ro-RO"/>
        </w:rPr>
        <w:t xml:space="preserve"> </w:t>
      </w:r>
      <w:r>
        <w:rPr>
          <w:rFonts w:ascii="Times New Roman" w:hAnsi="Times New Roman"/>
          <w:lang w:val="ro-RO"/>
        </w:rPr>
        <w:t>amplasamentului acestea sunt:</w:t>
      </w:r>
    </w:p>
    <w:p w:rsidR="00666E52" w:rsidRDefault="00666E52" w:rsidP="00666E52">
      <w:pPr>
        <w:spacing w:before="0"/>
        <w:rPr>
          <w:rFonts w:ascii="Times New Roman" w:hAnsi="Times New Roman"/>
          <w:lang w:val="ro-RO"/>
        </w:rPr>
      </w:pPr>
      <w:r>
        <w:rPr>
          <w:rFonts w:ascii="Times New Roman" w:hAnsi="Times New Roman"/>
          <w:lang w:val="ro-RO"/>
        </w:rPr>
        <w:t>-</w:t>
      </w:r>
      <w:r>
        <w:rPr>
          <w:rFonts w:ascii="Times New Roman" w:hAnsi="Times New Roman"/>
          <w:spacing w:val="1"/>
          <w:lang w:val="ro-RO"/>
        </w:rPr>
        <w:t xml:space="preserve"> </w:t>
      </w:r>
      <w:r>
        <w:rPr>
          <w:rFonts w:ascii="Times New Roman" w:hAnsi="Times New Roman"/>
          <w:lang w:val="ro-RO"/>
        </w:rPr>
        <w:t>demontarea si</w:t>
      </w:r>
      <w:r>
        <w:rPr>
          <w:rFonts w:ascii="Times New Roman" w:hAnsi="Times New Roman"/>
          <w:spacing w:val="1"/>
          <w:lang w:val="ro-RO"/>
        </w:rPr>
        <w:t xml:space="preserve"> </w:t>
      </w:r>
      <w:r>
        <w:rPr>
          <w:rFonts w:ascii="Times New Roman" w:hAnsi="Times New Roman"/>
          <w:lang w:val="ro-RO"/>
        </w:rPr>
        <w:t xml:space="preserve">transportul instalatiilor si dotarilor din </w:t>
      </w:r>
      <w:r>
        <w:rPr>
          <w:rFonts w:ascii="Times New Roman" w:hAnsi="Times New Roman"/>
          <w:spacing w:val="1"/>
          <w:lang w:val="ro-RO"/>
        </w:rPr>
        <w:t>c</w:t>
      </w:r>
      <w:r>
        <w:rPr>
          <w:rFonts w:ascii="Times New Roman" w:hAnsi="Times New Roman"/>
          <w:lang w:val="ro-RO"/>
        </w:rPr>
        <w:t xml:space="preserve">areul </w:t>
      </w:r>
      <w:r w:rsidR="00BD3F8D">
        <w:rPr>
          <w:rFonts w:ascii="Times New Roman" w:hAnsi="Times New Roman"/>
          <w:lang w:val="ro-RO"/>
        </w:rPr>
        <w:t>sondei</w:t>
      </w:r>
      <w:r>
        <w:rPr>
          <w:rFonts w:ascii="Times New Roman" w:hAnsi="Times New Roman"/>
          <w:lang w:val="ro-RO"/>
        </w:rPr>
        <w:t>;</w:t>
      </w:r>
    </w:p>
    <w:p w:rsidR="00666E52" w:rsidRDefault="00666E52" w:rsidP="00666E52">
      <w:pPr>
        <w:spacing w:before="0"/>
        <w:rPr>
          <w:rFonts w:ascii="Times New Roman" w:hAnsi="Times New Roman"/>
          <w:lang w:val="ro-RO"/>
        </w:rPr>
      </w:pPr>
      <w:r>
        <w:rPr>
          <w:rFonts w:ascii="Times New Roman" w:hAnsi="Times New Roman"/>
          <w:lang w:val="ro-RO"/>
        </w:rPr>
        <w:t>-</w:t>
      </w:r>
      <w:r>
        <w:rPr>
          <w:rFonts w:ascii="Times New Roman" w:hAnsi="Times New Roman"/>
          <w:spacing w:val="1"/>
          <w:lang w:val="ro-RO"/>
        </w:rPr>
        <w:t xml:space="preserve"> </w:t>
      </w:r>
      <w:r>
        <w:rPr>
          <w:rFonts w:ascii="Times New Roman" w:hAnsi="Times New Roman"/>
          <w:lang w:val="ro-RO"/>
        </w:rPr>
        <w:t>transportul materialelor si</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s</w:t>
      </w:r>
      <w:r>
        <w:rPr>
          <w:rFonts w:ascii="Times New Roman" w:hAnsi="Times New Roman"/>
          <w:lang w:val="ro-RO"/>
        </w:rPr>
        <w:t>eurilor (detritus,</w:t>
      </w:r>
      <w:r>
        <w:rPr>
          <w:rFonts w:ascii="Times New Roman" w:hAnsi="Times New Roman"/>
          <w:spacing w:val="1"/>
          <w:lang w:val="ro-RO"/>
        </w:rPr>
        <w:t xml:space="preserve"> </w:t>
      </w:r>
      <w:r w:rsidR="00F738B7">
        <w:rPr>
          <w:rFonts w:ascii="Times New Roman" w:hAnsi="Times New Roman"/>
          <w:lang w:val="ro-RO"/>
        </w:rPr>
        <w:t>ambalaje</w:t>
      </w:r>
      <w:r>
        <w:rPr>
          <w:rFonts w:ascii="Times New Roman" w:hAnsi="Times New Roman"/>
          <w:lang w:val="ro-RO"/>
        </w:rPr>
        <w:t>);</w:t>
      </w:r>
    </w:p>
    <w:p w:rsidR="00666E52" w:rsidRDefault="00666E52" w:rsidP="00666E52">
      <w:pPr>
        <w:spacing w:before="0"/>
        <w:rPr>
          <w:rFonts w:ascii="Times New Roman" w:hAnsi="Times New Roman"/>
          <w:lang w:val="it-IT"/>
        </w:rPr>
      </w:pPr>
      <w:r>
        <w:rPr>
          <w:rFonts w:ascii="Times New Roman" w:hAnsi="Times New Roman"/>
          <w:lang w:val="it-IT"/>
        </w:rPr>
        <w:t>-</w:t>
      </w:r>
      <w:r>
        <w:rPr>
          <w:rFonts w:ascii="Times New Roman" w:hAnsi="Times New Roman"/>
          <w:spacing w:val="39"/>
          <w:lang w:val="it-IT"/>
        </w:rPr>
        <w:t xml:space="preserve"> </w:t>
      </w:r>
      <w:r>
        <w:rPr>
          <w:rFonts w:ascii="Times New Roman" w:hAnsi="Times New Roman"/>
          <w:lang w:val="it-IT"/>
        </w:rPr>
        <w:t>transportul</w:t>
      </w:r>
      <w:r>
        <w:rPr>
          <w:rFonts w:ascii="Times New Roman" w:hAnsi="Times New Roman"/>
          <w:spacing w:val="39"/>
          <w:lang w:val="it-IT"/>
        </w:rPr>
        <w:t xml:space="preserve"> </w:t>
      </w:r>
      <w:r>
        <w:rPr>
          <w:rFonts w:ascii="Times New Roman" w:hAnsi="Times New Roman"/>
          <w:lang w:val="it-IT"/>
        </w:rPr>
        <w:t>materialelor</w:t>
      </w:r>
      <w:r>
        <w:rPr>
          <w:rFonts w:ascii="Times New Roman" w:hAnsi="Times New Roman"/>
          <w:spacing w:val="39"/>
          <w:lang w:val="it-IT"/>
        </w:rPr>
        <w:t xml:space="preserve"> </w:t>
      </w:r>
      <w:r>
        <w:rPr>
          <w:rFonts w:ascii="Times New Roman" w:hAnsi="Times New Roman"/>
          <w:lang w:val="it-IT"/>
        </w:rPr>
        <w:t>folo</w:t>
      </w:r>
      <w:r>
        <w:rPr>
          <w:rFonts w:ascii="Times New Roman" w:hAnsi="Times New Roman"/>
          <w:spacing w:val="1"/>
          <w:lang w:val="it-IT"/>
        </w:rPr>
        <w:t>s</w:t>
      </w:r>
      <w:r>
        <w:rPr>
          <w:rFonts w:ascii="Times New Roman" w:hAnsi="Times New Roman"/>
          <w:spacing w:val="-1"/>
          <w:lang w:val="it-IT"/>
        </w:rPr>
        <w:t>i</w:t>
      </w:r>
      <w:r>
        <w:rPr>
          <w:rFonts w:ascii="Times New Roman" w:hAnsi="Times New Roman"/>
          <w:lang w:val="it-IT"/>
        </w:rPr>
        <w:t>te</w:t>
      </w:r>
      <w:r>
        <w:rPr>
          <w:rFonts w:ascii="Times New Roman" w:hAnsi="Times New Roman"/>
          <w:spacing w:val="39"/>
          <w:lang w:val="it-IT"/>
        </w:rPr>
        <w:t xml:space="preserve"> </w:t>
      </w:r>
      <w:r>
        <w:rPr>
          <w:rFonts w:ascii="Times New Roman" w:hAnsi="Times New Roman"/>
          <w:lang w:val="it-IT"/>
        </w:rPr>
        <w:t>la</w:t>
      </w:r>
      <w:r>
        <w:rPr>
          <w:rFonts w:ascii="Times New Roman" w:hAnsi="Times New Roman"/>
          <w:spacing w:val="39"/>
          <w:lang w:val="it-IT"/>
        </w:rPr>
        <w:t xml:space="preserve"> </w:t>
      </w:r>
      <w:r>
        <w:rPr>
          <w:rFonts w:ascii="Times New Roman" w:hAnsi="Times New Roman"/>
          <w:lang w:val="it-IT"/>
        </w:rPr>
        <w:t>ame</w:t>
      </w:r>
      <w:r>
        <w:rPr>
          <w:rFonts w:ascii="Times New Roman" w:hAnsi="Times New Roman"/>
          <w:spacing w:val="1"/>
          <w:lang w:val="it-IT"/>
        </w:rPr>
        <w:t>n</w:t>
      </w:r>
      <w:r>
        <w:rPr>
          <w:rFonts w:ascii="Times New Roman" w:hAnsi="Times New Roman"/>
          <w:lang w:val="it-IT"/>
        </w:rPr>
        <w:t>ajarea</w:t>
      </w:r>
      <w:r>
        <w:rPr>
          <w:rFonts w:ascii="Times New Roman" w:hAnsi="Times New Roman"/>
          <w:spacing w:val="39"/>
          <w:lang w:val="it-IT"/>
        </w:rPr>
        <w:t xml:space="preserve"> </w:t>
      </w:r>
      <w:r>
        <w:rPr>
          <w:rFonts w:ascii="Times New Roman" w:hAnsi="Times New Roman"/>
          <w:lang w:val="it-IT"/>
        </w:rPr>
        <w:t>careului</w:t>
      </w:r>
      <w:r>
        <w:rPr>
          <w:rFonts w:ascii="Times New Roman" w:hAnsi="Times New Roman"/>
          <w:spacing w:val="39"/>
          <w:lang w:val="it-IT"/>
        </w:rPr>
        <w:t xml:space="preserve"> </w:t>
      </w:r>
      <w:r>
        <w:rPr>
          <w:rFonts w:ascii="Times New Roman" w:hAnsi="Times New Roman"/>
          <w:lang w:val="it-IT"/>
        </w:rPr>
        <w:t>(dale</w:t>
      </w:r>
      <w:r>
        <w:rPr>
          <w:rFonts w:ascii="Times New Roman" w:hAnsi="Times New Roman"/>
          <w:spacing w:val="39"/>
          <w:lang w:val="it-IT"/>
        </w:rPr>
        <w:t xml:space="preserve"> </w:t>
      </w:r>
      <w:r>
        <w:rPr>
          <w:rFonts w:ascii="Times New Roman" w:hAnsi="Times New Roman"/>
          <w:lang w:val="it-IT"/>
        </w:rPr>
        <w:t>beton,</w:t>
      </w:r>
      <w:r>
        <w:rPr>
          <w:rFonts w:ascii="Times New Roman" w:hAnsi="Times New Roman"/>
          <w:spacing w:val="39"/>
          <w:lang w:val="it-IT"/>
        </w:rPr>
        <w:t xml:space="preserve"> </w:t>
      </w:r>
      <w:r>
        <w:rPr>
          <w:rFonts w:ascii="Times New Roman" w:hAnsi="Times New Roman"/>
          <w:lang w:val="it-IT"/>
        </w:rPr>
        <w:t>balast,</w:t>
      </w:r>
      <w:r>
        <w:rPr>
          <w:rFonts w:ascii="Times New Roman" w:hAnsi="Times New Roman"/>
          <w:spacing w:val="39"/>
          <w:lang w:val="it-IT"/>
        </w:rPr>
        <w:t xml:space="preserve"> </w:t>
      </w:r>
      <w:r>
        <w:rPr>
          <w:rFonts w:ascii="Times New Roman" w:hAnsi="Times New Roman"/>
          <w:lang w:val="it-IT"/>
        </w:rPr>
        <w:t>piatra sparta</w:t>
      </w:r>
      <w:r w:rsidR="00F738B7">
        <w:rPr>
          <w:rFonts w:ascii="Times New Roman" w:hAnsi="Times New Roman"/>
          <w:lang w:val="it-IT"/>
        </w:rPr>
        <w:t xml:space="preserve">, </w:t>
      </w:r>
      <w:r w:rsidR="00936979">
        <w:rPr>
          <w:rFonts w:ascii="Times New Roman" w:hAnsi="Times New Roman"/>
          <w:lang w:val="it-IT"/>
        </w:rPr>
        <w:t>sol vegetal</w:t>
      </w:r>
      <w:r>
        <w:rPr>
          <w:rFonts w:ascii="Times New Roman" w:hAnsi="Times New Roman"/>
          <w:lang w:val="it-IT"/>
        </w:rPr>
        <w:t>) in baza de productie a constructorului sau alta locatie;</w:t>
      </w:r>
    </w:p>
    <w:p w:rsidR="00666E52" w:rsidRPr="00EE036D" w:rsidRDefault="00666E52" w:rsidP="00EE036D">
      <w:pPr>
        <w:pStyle w:val="ListParagraph"/>
        <w:numPr>
          <w:ilvl w:val="1"/>
          <w:numId w:val="6"/>
        </w:numPr>
        <w:ind w:left="1440" w:hanging="540"/>
        <w:rPr>
          <w:rFonts w:ascii="Times New Roman" w:hAnsi="Times New Roman"/>
          <w:b/>
          <w:bCs/>
          <w:lang w:val="ro-RO"/>
        </w:rPr>
      </w:pPr>
      <w:r w:rsidRPr="00EE036D">
        <w:rPr>
          <w:rFonts w:ascii="Times New Roman" w:hAnsi="Times New Roman"/>
          <w:b/>
          <w:bCs/>
          <w:lang w:val="ro-RO"/>
        </w:rPr>
        <w:t>Cai noi de acces sau schimbari ale celor existente</w:t>
      </w:r>
    </w:p>
    <w:p w:rsidR="00666E52" w:rsidRDefault="00666E52" w:rsidP="00831E74">
      <w:pPr>
        <w:spacing w:before="0"/>
        <w:ind w:firstLine="810"/>
        <w:rPr>
          <w:rFonts w:ascii="Times New Roman" w:hAnsi="Times New Roman"/>
          <w:lang w:val="ro-RO"/>
        </w:rPr>
      </w:pPr>
      <w:r>
        <w:rPr>
          <w:rFonts w:ascii="Times New Roman" w:hAnsi="Times New Roman"/>
          <w:lang w:val="ro-RO"/>
        </w:rPr>
        <w:t xml:space="preserve">Amplasamentul se învecinează cu terenuri incluse in extravilanul localitatii </w:t>
      </w:r>
      <w:r w:rsidR="00E464A1">
        <w:rPr>
          <w:rFonts w:ascii="Times New Roman" w:hAnsi="Times New Roman"/>
          <w:lang w:val="ro-RO"/>
        </w:rPr>
        <w:t>Gura Ocnitei</w:t>
      </w:r>
      <w:r>
        <w:rPr>
          <w:rFonts w:ascii="Times New Roman" w:hAnsi="Times New Roman"/>
          <w:lang w:val="ro-RO"/>
        </w:rPr>
        <w:t xml:space="preserve">. </w:t>
      </w:r>
    </w:p>
    <w:p w:rsidR="00666E52" w:rsidRDefault="00666E52" w:rsidP="00831E74">
      <w:pPr>
        <w:spacing w:before="0"/>
        <w:ind w:firstLine="708"/>
        <w:rPr>
          <w:rFonts w:ascii="Times New Roman" w:hAnsi="Times New Roman"/>
          <w:lang w:val="ro-RO"/>
        </w:rPr>
      </w:pPr>
      <w:r w:rsidRPr="00831E74">
        <w:rPr>
          <w:rFonts w:ascii="Times New Roman" w:hAnsi="Times New Roman"/>
          <w:lang w:val="ro-RO"/>
        </w:rPr>
        <w:t>Accesul în zon</w:t>
      </w:r>
      <w:r w:rsidR="00D1512F" w:rsidRPr="00831E74">
        <w:rPr>
          <w:rFonts w:ascii="Times New Roman" w:hAnsi="Times New Roman"/>
          <w:lang w:val="ro-RO"/>
        </w:rPr>
        <w:t>ă se realizează pe drumul judete</w:t>
      </w:r>
      <w:r w:rsidRPr="00831E74">
        <w:rPr>
          <w:rFonts w:ascii="Times New Roman" w:hAnsi="Times New Roman"/>
          <w:lang w:val="ro-RO"/>
        </w:rPr>
        <w:t xml:space="preserve">an </w:t>
      </w:r>
      <w:r w:rsidR="00E660D3">
        <w:rPr>
          <w:rFonts w:ascii="Times New Roman" w:hAnsi="Times New Roman"/>
          <w:lang w:val="ro-RO"/>
        </w:rPr>
        <w:t>DE 72A</w:t>
      </w:r>
      <w:r w:rsidR="00D1512F" w:rsidRPr="00831E74">
        <w:rPr>
          <w:rFonts w:ascii="Times New Roman" w:hAnsi="Times New Roman"/>
          <w:lang w:val="ro-RO"/>
        </w:rPr>
        <w:t xml:space="preserve">, apoi </w:t>
      </w:r>
      <w:r w:rsidR="00D1512F" w:rsidRPr="00831E74">
        <w:rPr>
          <w:rFonts w:ascii="Times New Roman" w:hAnsi="Times New Roman"/>
        </w:rPr>
        <w:t xml:space="preserve">Accesul la careul </w:t>
      </w:r>
      <w:r w:rsidR="00BD3F8D">
        <w:rPr>
          <w:rFonts w:ascii="Times New Roman" w:hAnsi="Times New Roman"/>
        </w:rPr>
        <w:t>sondei</w:t>
      </w:r>
      <w:r w:rsidR="00D1512F" w:rsidRPr="00831E74">
        <w:rPr>
          <w:rFonts w:ascii="Times New Roman" w:hAnsi="Times New Roman"/>
        </w:rPr>
        <w:t xml:space="preserve"> se face pe drumul de exploatare petrolieră, existent în zonă. </w:t>
      </w:r>
      <w:r w:rsidR="00D1512F" w:rsidRPr="00831E74">
        <w:rPr>
          <w:rFonts w:ascii="Times New Roman" w:hAnsi="Times New Roman"/>
          <w:lang w:val="ro-RO"/>
        </w:rPr>
        <w:t>A</w:t>
      </w:r>
      <w:r w:rsidRPr="00831E74">
        <w:rPr>
          <w:rFonts w:ascii="Times New Roman" w:hAnsi="Times New Roman"/>
          <w:lang w:val="ro-RO"/>
        </w:rPr>
        <w:t xml:space="preserve">mplasamentul </w:t>
      </w:r>
      <w:r w:rsidR="00BD3F8D">
        <w:rPr>
          <w:rFonts w:ascii="Times New Roman" w:hAnsi="Times New Roman"/>
          <w:lang w:val="ro-RO"/>
        </w:rPr>
        <w:t>sondei</w:t>
      </w:r>
      <w:r w:rsidR="00EE036D" w:rsidRPr="00831E74">
        <w:rPr>
          <w:rFonts w:ascii="Times New Roman" w:hAnsi="Times New Roman"/>
          <w:lang w:val="ro-RO"/>
        </w:rPr>
        <w:t xml:space="preserve"> </w:t>
      </w:r>
      <w:r w:rsidR="00D1512F" w:rsidRPr="00831E74">
        <w:rPr>
          <w:rFonts w:ascii="Times New Roman" w:hAnsi="Times New Roman"/>
          <w:lang w:val="ro-RO"/>
        </w:rPr>
        <w:t>este</w:t>
      </w:r>
      <w:r w:rsidR="00EE036D" w:rsidRPr="00831E74">
        <w:rPr>
          <w:rFonts w:ascii="Times New Roman" w:hAnsi="Times New Roman"/>
          <w:lang w:val="ro-RO"/>
        </w:rPr>
        <w:t xml:space="preserve"> situat în partea de </w:t>
      </w:r>
      <w:r w:rsidR="00D1512F" w:rsidRPr="00831E74">
        <w:rPr>
          <w:rFonts w:ascii="Times New Roman" w:hAnsi="Times New Roman"/>
          <w:lang w:val="ro-RO"/>
        </w:rPr>
        <w:t>nord a acestuia</w:t>
      </w:r>
      <w:r w:rsidRPr="00831E74">
        <w:rPr>
          <w:rFonts w:ascii="Times New Roman" w:hAnsi="Times New Roman"/>
          <w:lang w:val="ro-RO"/>
        </w:rPr>
        <w:t>.</w:t>
      </w:r>
    </w:p>
    <w:p w:rsidR="00635C63" w:rsidRPr="00831E74" w:rsidRDefault="00635C63" w:rsidP="00831E74">
      <w:pPr>
        <w:spacing w:before="0"/>
        <w:ind w:firstLine="708"/>
        <w:rPr>
          <w:rFonts w:ascii="Times New Roman" w:hAnsi="Times New Roman"/>
        </w:rPr>
      </w:pPr>
    </w:p>
    <w:p w:rsidR="00666E52" w:rsidRPr="0070245C" w:rsidRDefault="00666E52" w:rsidP="0070245C">
      <w:pPr>
        <w:pStyle w:val="ListParagraph"/>
        <w:numPr>
          <w:ilvl w:val="1"/>
          <w:numId w:val="6"/>
        </w:numPr>
        <w:rPr>
          <w:rFonts w:ascii="Times New Roman" w:hAnsi="Times New Roman"/>
          <w:b/>
          <w:bCs/>
          <w:lang w:val="ro-RO"/>
        </w:rPr>
      </w:pPr>
      <w:r w:rsidRPr="0070245C">
        <w:rPr>
          <w:rFonts w:ascii="Times New Roman" w:hAnsi="Times New Roman"/>
          <w:b/>
          <w:bCs/>
          <w:lang w:val="ro-RO"/>
        </w:rPr>
        <w:t>Resursele naturale folosite in construcţie şi funcţionare</w:t>
      </w:r>
    </w:p>
    <w:p w:rsidR="00666E52" w:rsidRDefault="00666E52" w:rsidP="00666E52">
      <w:pPr>
        <w:spacing w:before="0"/>
        <w:rPr>
          <w:rFonts w:ascii="Times New Roman" w:hAnsi="Times New Roman"/>
          <w:lang w:val="pt-BR"/>
        </w:rPr>
      </w:pPr>
      <w:r>
        <w:rPr>
          <w:rFonts w:ascii="Times New Roman" w:hAnsi="Times New Roman"/>
          <w:lang w:val="pt-BR"/>
        </w:rPr>
        <w:t>In vederea exe</w:t>
      </w:r>
      <w:r>
        <w:rPr>
          <w:rFonts w:ascii="Times New Roman" w:hAnsi="Times New Roman"/>
          <w:spacing w:val="1"/>
          <w:lang w:val="pt-BR"/>
        </w:rPr>
        <w:t>c</w:t>
      </w:r>
      <w:r>
        <w:rPr>
          <w:rFonts w:ascii="Times New Roman" w:hAnsi="Times New Roman"/>
          <w:lang w:val="pt-BR"/>
        </w:rPr>
        <w:t>utarii lucrarilor de supra</w:t>
      </w:r>
      <w:r>
        <w:rPr>
          <w:rFonts w:ascii="Times New Roman" w:hAnsi="Times New Roman"/>
          <w:spacing w:val="1"/>
          <w:lang w:val="pt-BR"/>
        </w:rPr>
        <w:t>f</w:t>
      </w:r>
      <w:r>
        <w:rPr>
          <w:rFonts w:ascii="Times New Roman" w:hAnsi="Times New Roman"/>
          <w:lang w:val="pt-BR"/>
        </w:rPr>
        <w:t xml:space="preserve">ata pentru amenajarea careului de foraj, </w:t>
      </w:r>
      <w:r w:rsidR="00EE036D">
        <w:rPr>
          <w:rFonts w:ascii="Times New Roman" w:hAnsi="Times New Roman"/>
          <w:lang w:val="pt-BR"/>
        </w:rPr>
        <w:t>si drum de acces</w:t>
      </w: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se folos</w:t>
      </w:r>
      <w:r>
        <w:rPr>
          <w:rFonts w:ascii="Times New Roman" w:hAnsi="Times New Roman"/>
          <w:spacing w:val="-1"/>
          <w:lang w:val="pt-BR"/>
        </w:rPr>
        <w:t>e</w:t>
      </w:r>
      <w:r>
        <w:rPr>
          <w:rFonts w:ascii="Times New Roman" w:hAnsi="Times New Roman"/>
          <w:lang w:val="pt-BR"/>
        </w:rPr>
        <w:t>sc</w:t>
      </w:r>
      <w:r>
        <w:rPr>
          <w:rFonts w:ascii="Times New Roman" w:hAnsi="Times New Roman"/>
          <w:spacing w:val="1"/>
          <w:lang w:val="pt-BR"/>
        </w:rPr>
        <w:t xml:space="preserve"> </w:t>
      </w:r>
      <w:r>
        <w:rPr>
          <w:rFonts w:ascii="Times New Roman" w:hAnsi="Times New Roman"/>
          <w:lang w:val="pt-BR"/>
        </w:rPr>
        <w:t>urmatoarele resurse naturale:</w:t>
      </w:r>
    </w:p>
    <w:p w:rsidR="00666E52" w:rsidRDefault="00666E52" w:rsidP="00666E52">
      <w:pPr>
        <w:spacing w:before="0"/>
        <w:rPr>
          <w:rFonts w:ascii="Times New Roman" w:hAnsi="Times New Roman"/>
          <w:lang w:val="pt-BR"/>
        </w:rPr>
      </w:pP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nisip;</w:t>
      </w:r>
    </w:p>
    <w:p w:rsidR="00666E52" w:rsidRDefault="00666E52" w:rsidP="00666E52">
      <w:pPr>
        <w:spacing w:before="0"/>
        <w:rPr>
          <w:rFonts w:ascii="Times New Roman" w:hAnsi="Times New Roman"/>
          <w:lang w:val="pt-BR"/>
        </w:rPr>
      </w:pPr>
      <w:r>
        <w:rPr>
          <w:rFonts w:ascii="Times New Roman" w:hAnsi="Times New Roman"/>
          <w:lang w:val="pt-BR"/>
        </w:rPr>
        <w:t>-</w:t>
      </w:r>
      <w:r>
        <w:rPr>
          <w:rFonts w:ascii="Times New Roman" w:hAnsi="Times New Roman"/>
          <w:spacing w:val="1"/>
          <w:lang w:val="pt-BR"/>
        </w:rPr>
        <w:t xml:space="preserve"> </w:t>
      </w:r>
      <w:r w:rsidR="00EE036D">
        <w:rPr>
          <w:rFonts w:ascii="Times New Roman" w:hAnsi="Times New Roman"/>
          <w:lang w:val="pt-BR"/>
        </w:rPr>
        <w:t>refuz de ciur</w:t>
      </w:r>
      <w:r>
        <w:rPr>
          <w:rFonts w:ascii="Times New Roman" w:hAnsi="Times New Roman"/>
          <w:lang w:val="pt-BR"/>
        </w:rPr>
        <w:t>;</w:t>
      </w:r>
    </w:p>
    <w:p w:rsidR="00666E52" w:rsidRDefault="00666E52" w:rsidP="00666E52">
      <w:pPr>
        <w:spacing w:before="0"/>
        <w:rPr>
          <w:rFonts w:ascii="Times New Roman" w:hAnsi="Times New Roman"/>
          <w:lang w:val="pt-BR"/>
        </w:rPr>
      </w:pPr>
      <w:r>
        <w:rPr>
          <w:rFonts w:ascii="Times New Roman" w:hAnsi="Times New Roman"/>
          <w:lang w:val="pt-BR"/>
        </w:rPr>
        <w:t>-</w:t>
      </w:r>
      <w:r>
        <w:rPr>
          <w:rFonts w:ascii="Times New Roman" w:hAnsi="Times New Roman"/>
          <w:spacing w:val="1"/>
          <w:lang w:val="pt-BR"/>
        </w:rPr>
        <w:t xml:space="preserve"> </w:t>
      </w:r>
      <w:r w:rsidR="00EE036D">
        <w:rPr>
          <w:rFonts w:ascii="Times New Roman" w:hAnsi="Times New Roman"/>
          <w:lang w:val="pt-BR"/>
        </w:rPr>
        <w:t>balast</w:t>
      </w:r>
      <w:r>
        <w:rPr>
          <w:rFonts w:ascii="Times New Roman" w:hAnsi="Times New Roman"/>
          <w:lang w:val="pt-BR"/>
        </w:rPr>
        <w:t>;</w:t>
      </w:r>
    </w:p>
    <w:p w:rsidR="00666E52" w:rsidRDefault="00666E52" w:rsidP="00666E52">
      <w:pPr>
        <w:spacing w:before="0"/>
        <w:rPr>
          <w:rFonts w:ascii="Times New Roman" w:hAnsi="Times New Roman"/>
          <w:lang w:val="pt-BR"/>
        </w:rPr>
      </w:pPr>
      <w:r>
        <w:rPr>
          <w:rFonts w:ascii="Times New Roman" w:hAnsi="Times New Roman"/>
          <w:lang w:val="pt-BR"/>
        </w:rPr>
        <w:t xml:space="preserve">- beton </w:t>
      </w:r>
      <w:r w:rsidR="00E00EFE">
        <w:rPr>
          <w:rFonts w:ascii="Times New Roman" w:hAnsi="Times New Roman"/>
          <w:lang w:val="pt-BR"/>
        </w:rPr>
        <w:t>simplu</w:t>
      </w:r>
      <w:r>
        <w:rPr>
          <w:rFonts w:ascii="Times New Roman" w:hAnsi="Times New Roman"/>
          <w:lang w:val="pt-BR"/>
        </w:rPr>
        <w:t>;</w:t>
      </w:r>
    </w:p>
    <w:p w:rsidR="00D1512F" w:rsidRDefault="00D1512F" w:rsidP="00666E52">
      <w:pPr>
        <w:spacing w:before="0"/>
        <w:rPr>
          <w:rFonts w:ascii="Times New Roman" w:hAnsi="Times New Roman"/>
          <w:lang w:val="pt-BR"/>
        </w:rPr>
      </w:pPr>
      <w:r>
        <w:rPr>
          <w:rFonts w:ascii="Times New Roman" w:hAnsi="Times New Roman"/>
          <w:lang w:val="pt-BR"/>
        </w:rPr>
        <w:t>- ciment de sonda;</w:t>
      </w:r>
    </w:p>
    <w:p w:rsidR="00666E52" w:rsidRDefault="00D1512F" w:rsidP="00666E52">
      <w:pPr>
        <w:spacing w:before="0"/>
        <w:rPr>
          <w:rFonts w:ascii="Times New Roman" w:hAnsi="Times New Roman"/>
          <w:lang w:val="pt-BR"/>
        </w:rPr>
      </w:pPr>
      <w:r>
        <w:rPr>
          <w:rFonts w:ascii="Times New Roman" w:hAnsi="Times New Roman"/>
          <w:lang w:val="pt-BR"/>
        </w:rPr>
        <w:t>- dale de beton;</w:t>
      </w:r>
    </w:p>
    <w:p w:rsidR="00D1512F" w:rsidRDefault="00D1512F" w:rsidP="00666E52">
      <w:pPr>
        <w:spacing w:before="0"/>
        <w:rPr>
          <w:rFonts w:ascii="Times New Roman" w:hAnsi="Times New Roman"/>
          <w:lang w:val="pt-BR"/>
        </w:rPr>
      </w:pPr>
      <w:r>
        <w:rPr>
          <w:rFonts w:ascii="Times New Roman" w:hAnsi="Times New Roman"/>
          <w:lang w:val="pt-BR"/>
        </w:rPr>
        <w:t>- apa</w:t>
      </w:r>
    </w:p>
    <w:p w:rsidR="00666E52" w:rsidRPr="00FA613D" w:rsidRDefault="00666E52" w:rsidP="00FA613D">
      <w:pPr>
        <w:pStyle w:val="ListParagraph"/>
        <w:numPr>
          <w:ilvl w:val="1"/>
          <w:numId w:val="6"/>
        </w:numPr>
        <w:rPr>
          <w:rFonts w:ascii="Times New Roman" w:hAnsi="Times New Roman"/>
          <w:b/>
          <w:bCs/>
          <w:lang w:val="ro-RO"/>
        </w:rPr>
      </w:pPr>
      <w:r w:rsidRPr="00FA613D">
        <w:rPr>
          <w:rFonts w:ascii="Times New Roman" w:hAnsi="Times New Roman"/>
          <w:b/>
          <w:bCs/>
          <w:lang w:val="ro-RO"/>
        </w:rPr>
        <w:lastRenderedPageBreak/>
        <w:t>Metode folosite in construcţie</w:t>
      </w:r>
    </w:p>
    <w:p w:rsidR="00666E52" w:rsidRDefault="00666E52" w:rsidP="00666E52">
      <w:pPr>
        <w:keepLines/>
        <w:widowControl w:val="0"/>
        <w:tabs>
          <w:tab w:val="left" w:pos="1701"/>
        </w:tabs>
        <w:spacing w:before="0"/>
        <w:rPr>
          <w:rFonts w:ascii="Times New Roman" w:hAnsi="Times New Roman" w:cs="Calibri"/>
          <w:lang w:val="pt-BR"/>
        </w:rPr>
      </w:pPr>
      <w:r>
        <w:rPr>
          <w:rFonts w:ascii="Times New Roman" w:hAnsi="Times New Roman"/>
          <w:b/>
          <w:bCs/>
          <w:lang w:val="pt-BR"/>
        </w:rPr>
        <w:t>Forarea</w:t>
      </w:r>
      <w:r>
        <w:rPr>
          <w:rFonts w:ascii="Times New Roman" w:hAnsi="Times New Roman"/>
          <w:b/>
          <w:bCs/>
          <w:spacing w:val="1"/>
          <w:lang w:val="pt-BR"/>
        </w:rPr>
        <w:t xml:space="preserve"> </w:t>
      </w:r>
      <w:r w:rsidR="00BD3F8D">
        <w:rPr>
          <w:rFonts w:ascii="Times New Roman" w:hAnsi="Times New Roman"/>
          <w:b/>
          <w:bCs/>
          <w:lang w:val="pt-BR"/>
        </w:rPr>
        <w:t>sondei</w:t>
      </w:r>
      <w:r>
        <w:rPr>
          <w:rFonts w:ascii="Times New Roman" w:hAnsi="Times New Roman"/>
          <w:b/>
          <w:bCs/>
          <w:lang w:val="pt-BR"/>
        </w:rPr>
        <w:t xml:space="preserve"> </w:t>
      </w:r>
      <w:r>
        <w:rPr>
          <w:rFonts w:ascii="Times New Roman" w:hAnsi="Times New Roman"/>
          <w:spacing w:val="1"/>
          <w:lang w:val="pt-BR"/>
        </w:rPr>
        <w:t>c</w:t>
      </w:r>
      <w:r>
        <w:rPr>
          <w:rFonts w:ascii="Times New Roman" w:hAnsi="Times New Roman"/>
          <w:lang w:val="pt-BR"/>
        </w:rPr>
        <w:t>onsta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b/>
          <w:i/>
          <w:spacing w:val="1"/>
          <w:lang w:val="pt-BR"/>
        </w:rPr>
        <w:t>s</w:t>
      </w:r>
      <w:r>
        <w:rPr>
          <w:rFonts w:ascii="Times New Roman" w:hAnsi="Times New Roman"/>
          <w:b/>
          <w:i/>
          <w:lang w:val="pt-BR"/>
        </w:rPr>
        <w:t>aparea</w:t>
      </w:r>
      <w:r>
        <w:rPr>
          <w:rFonts w:ascii="Times New Roman" w:hAnsi="Times New Roman"/>
          <w:b/>
          <w:i/>
          <w:spacing w:val="1"/>
          <w:lang w:val="pt-BR"/>
        </w:rPr>
        <w:t xml:space="preserve"> </w:t>
      </w:r>
      <w:r>
        <w:rPr>
          <w:rFonts w:ascii="Times New Roman" w:hAnsi="Times New Roman"/>
          <w:b/>
          <w:i/>
          <w:lang w:val="pt-BR"/>
        </w:rPr>
        <w:t>unui</w:t>
      </w:r>
      <w:r>
        <w:rPr>
          <w:rFonts w:ascii="Times New Roman" w:hAnsi="Times New Roman"/>
          <w:b/>
          <w:i/>
          <w:spacing w:val="1"/>
          <w:lang w:val="pt-BR"/>
        </w:rPr>
        <w:t xml:space="preserve"> </w:t>
      </w:r>
      <w:r>
        <w:rPr>
          <w:rFonts w:ascii="Times New Roman" w:hAnsi="Times New Roman"/>
          <w:b/>
          <w:i/>
          <w:lang w:val="pt-BR"/>
        </w:rPr>
        <w:t>put</w:t>
      </w:r>
      <w:r>
        <w:rPr>
          <w:rFonts w:ascii="Times New Roman" w:hAnsi="Times New Roman"/>
          <w:lang w:val="pt-BR"/>
        </w:rPr>
        <w:t xml:space="preserve"> avand diametre descrescatoare, de la </w:t>
      </w:r>
      <w:r>
        <w:rPr>
          <w:rFonts w:ascii="Times New Roman" w:hAnsi="Times New Roman"/>
          <w:spacing w:val="1"/>
          <w:lang w:val="pt-BR"/>
        </w:rPr>
        <w:t>s</w:t>
      </w:r>
      <w:r>
        <w:rPr>
          <w:rFonts w:ascii="Times New Roman" w:hAnsi="Times New Roman"/>
          <w:lang w:val="pt-BR"/>
        </w:rPr>
        <w:t>upra</w:t>
      </w:r>
      <w:r>
        <w:rPr>
          <w:rFonts w:ascii="Times New Roman" w:hAnsi="Times New Roman"/>
          <w:spacing w:val="2"/>
          <w:lang w:val="pt-BR"/>
        </w:rPr>
        <w:t>f</w:t>
      </w:r>
      <w:r>
        <w:rPr>
          <w:rFonts w:ascii="Times New Roman" w:hAnsi="Times New Roman"/>
          <w:lang w:val="pt-BR"/>
        </w:rPr>
        <w:t>ata pana la ba</w:t>
      </w:r>
      <w:r>
        <w:rPr>
          <w:rFonts w:ascii="Times New Roman" w:hAnsi="Times New Roman"/>
          <w:spacing w:val="1"/>
          <w:lang w:val="pt-BR"/>
        </w:rPr>
        <w:t>z</w:t>
      </w:r>
      <w:r>
        <w:rPr>
          <w:rFonts w:ascii="Times New Roman" w:hAnsi="Times New Roman"/>
          <w:lang w:val="pt-BR"/>
        </w:rPr>
        <w:t xml:space="preserve">a stratului productiv, cu ajutorul unui sistem </w:t>
      </w:r>
      <w:r>
        <w:rPr>
          <w:rFonts w:ascii="Times New Roman" w:hAnsi="Times New Roman"/>
          <w:spacing w:val="2"/>
          <w:lang w:val="pt-BR"/>
        </w:rPr>
        <w:t>r</w:t>
      </w:r>
      <w:r>
        <w:rPr>
          <w:rFonts w:ascii="Times New Roman" w:hAnsi="Times New Roman"/>
          <w:lang w:val="pt-BR"/>
        </w:rPr>
        <w:t>otativ</w:t>
      </w:r>
      <w:r>
        <w:rPr>
          <w:rFonts w:ascii="Times New Roman" w:hAnsi="Times New Roman"/>
          <w:spacing w:val="1"/>
          <w:lang w:val="pt-BR"/>
        </w:rPr>
        <w:t xml:space="preserve"> </w:t>
      </w:r>
      <w:r>
        <w:rPr>
          <w:rFonts w:ascii="Times New Roman" w:hAnsi="Times New Roman"/>
          <w:lang w:val="pt-BR"/>
        </w:rPr>
        <w:t>– hidraulic, ac</w:t>
      </w:r>
      <w:r>
        <w:rPr>
          <w:rFonts w:ascii="Times New Roman" w:hAnsi="Times New Roman"/>
          <w:spacing w:val="2"/>
          <w:lang w:val="pt-BR"/>
        </w:rPr>
        <w:t>t</w:t>
      </w:r>
      <w:r>
        <w:rPr>
          <w:rFonts w:ascii="Times New Roman" w:hAnsi="Times New Roman"/>
          <w:spacing w:val="-1"/>
          <w:lang w:val="pt-BR"/>
        </w:rPr>
        <w:t>i</w:t>
      </w:r>
      <w:r>
        <w:rPr>
          <w:rFonts w:ascii="Times New Roman" w:hAnsi="Times New Roman"/>
          <w:lang w:val="pt-BR"/>
        </w:rPr>
        <w:t>onat de la sup</w:t>
      </w:r>
      <w:r>
        <w:rPr>
          <w:rFonts w:ascii="Times New Roman" w:hAnsi="Times New Roman"/>
          <w:spacing w:val="1"/>
          <w:lang w:val="pt-BR"/>
        </w:rPr>
        <w:t>r</w:t>
      </w:r>
      <w:r>
        <w:rPr>
          <w:rFonts w:ascii="Times New Roman" w:hAnsi="Times New Roman"/>
          <w:lang w:val="pt-BR"/>
        </w:rPr>
        <w:t>afata. Procesul de foraj se va realiza</w:t>
      </w:r>
      <w:r>
        <w:rPr>
          <w:rFonts w:ascii="Times New Roman" w:hAnsi="Times New Roman"/>
          <w:spacing w:val="1"/>
          <w:lang w:val="pt-BR"/>
        </w:rPr>
        <w:t xml:space="preserve"> </w:t>
      </w:r>
      <w:r>
        <w:rPr>
          <w:rFonts w:ascii="Times New Roman" w:hAnsi="Times New Roman"/>
          <w:lang w:val="pt-BR"/>
        </w:rPr>
        <w:t>in intregi</w:t>
      </w:r>
      <w:r>
        <w:rPr>
          <w:rFonts w:ascii="Times New Roman" w:hAnsi="Times New Roman"/>
          <w:spacing w:val="2"/>
          <w:lang w:val="pt-BR"/>
        </w:rPr>
        <w:t>m</w:t>
      </w:r>
      <w:r>
        <w:rPr>
          <w:rFonts w:ascii="Times New Roman" w:hAnsi="Times New Roman"/>
          <w:lang w:val="pt-BR"/>
        </w:rPr>
        <w:t>e,</w:t>
      </w:r>
      <w:r>
        <w:rPr>
          <w:rFonts w:ascii="Times New Roman" w:hAnsi="Times New Roman"/>
          <w:spacing w:val="1"/>
          <w:lang w:val="pt-BR"/>
        </w:rPr>
        <w:t xml:space="preserve"> </w:t>
      </w:r>
      <w:r>
        <w:rPr>
          <w:rFonts w:ascii="Times New Roman" w:hAnsi="Times New Roman"/>
          <w:lang w:val="pt-BR"/>
        </w:rPr>
        <w:t>cu mijloace me</w:t>
      </w:r>
      <w:r>
        <w:rPr>
          <w:rFonts w:ascii="Times New Roman" w:hAnsi="Times New Roman"/>
          <w:spacing w:val="-2"/>
          <w:lang w:val="pt-BR"/>
        </w:rPr>
        <w:t>c</w:t>
      </w:r>
      <w:r>
        <w:rPr>
          <w:rFonts w:ascii="Times New Roman" w:hAnsi="Times New Roman"/>
          <w:lang w:val="pt-BR"/>
        </w:rPr>
        <w:t>anizate –</w:t>
      </w:r>
      <w:r>
        <w:rPr>
          <w:rFonts w:ascii="Times New Roman" w:hAnsi="Times New Roman"/>
          <w:spacing w:val="1"/>
          <w:lang w:val="pt-BR"/>
        </w:rPr>
        <w:t xml:space="preserve"> </w:t>
      </w:r>
      <w:r>
        <w:rPr>
          <w:rFonts w:ascii="Times New Roman" w:hAnsi="Times New Roman"/>
          <w:lang w:val="pt-BR"/>
        </w:rPr>
        <w:t>utilajul instalatiei de foraj.</w:t>
      </w:r>
    </w:p>
    <w:p w:rsidR="00666E52" w:rsidRDefault="00666E52" w:rsidP="00666E52">
      <w:pPr>
        <w:pStyle w:val="Bodytext23"/>
        <w:shd w:val="clear" w:color="auto" w:fill="auto"/>
        <w:tabs>
          <w:tab w:val="left" w:pos="8647"/>
        </w:tabs>
        <w:spacing w:before="0" w:line="276" w:lineRule="auto"/>
        <w:ind w:right="-34" w:firstLine="720"/>
        <w:rPr>
          <w:color w:val="auto"/>
        </w:rPr>
      </w:pPr>
      <w:r>
        <w:rPr>
          <w:color w:val="auto"/>
        </w:rPr>
        <w:t>Metoda de foraj rotativa este caracterizata prin acţionarea elementului de dislocare (sapa de foraj) cu ajutorul garniturii de prăjini de foraj de la suprafaţa.</w:t>
      </w:r>
    </w:p>
    <w:p w:rsidR="00666E52" w:rsidRDefault="00666E52" w:rsidP="00666E52">
      <w:pPr>
        <w:pStyle w:val="Bodytext23"/>
        <w:shd w:val="clear" w:color="auto" w:fill="auto"/>
        <w:tabs>
          <w:tab w:val="left" w:pos="8647"/>
        </w:tabs>
        <w:spacing w:before="0" w:line="276" w:lineRule="auto"/>
        <w:ind w:right="-34" w:firstLine="720"/>
        <w:rPr>
          <w:color w:val="auto"/>
        </w:rPr>
      </w:pPr>
      <w:r>
        <w:rPr>
          <w:color w:val="auto"/>
        </w:rPr>
        <w:t xml:space="preserve">La aceasta metoda de foraj este absolut necesar ca in timpul lucrului sapei, detritusul (roca sfaramata) sa fie indepartat permanent de pe talpa </w:t>
      </w:r>
      <w:r w:rsidR="00BD3F8D">
        <w:rPr>
          <w:color w:val="auto"/>
        </w:rPr>
        <w:t>sondei</w:t>
      </w:r>
      <w:r>
        <w:rPr>
          <w:color w:val="auto"/>
        </w:rPr>
        <w:t xml:space="preserve"> si transportat la suprafaţa, iar sapa trebuie răcită.</w:t>
      </w:r>
    </w:p>
    <w:p w:rsidR="00666E52" w:rsidRPr="0070245C" w:rsidRDefault="00666E52" w:rsidP="0070245C">
      <w:pPr>
        <w:pStyle w:val="ListParagraph"/>
        <w:numPr>
          <w:ilvl w:val="1"/>
          <w:numId w:val="6"/>
        </w:numPr>
        <w:ind w:left="0" w:firstLine="900"/>
        <w:rPr>
          <w:rFonts w:ascii="Times New Roman" w:hAnsi="Times New Roman"/>
          <w:b/>
          <w:bCs/>
          <w:lang w:val="ro-RO"/>
        </w:rPr>
      </w:pPr>
      <w:r w:rsidRPr="0070245C">
        <w:rPr>
          <w:rFonts w:ascii="Times New Roman" w:hAnsi="Times New Roman"/>
          <w:b/>
          <w:bCs/>
          <w:lang w:val="ro-RO"/>
        </w:rPr>
        <w:t>Planul de execuţie, cuprinzând faza de construcţie, punerea in funcţiune, exploatare, refacere şi folosire ulterioara</w:t>
      </w:r>
    </w:p>
    <w:p w:rsidR="00D1512F" w:rsidRPr="00D1512F" w:rsidRDefault="00D1512F" w:rsidP="00A144A1">
      <w:pPr>
        <w:pStyle w:val="TOC2"/>
        <w:numPr>
          <w:ilvl w:val="0"/>
          <w:numId w:val="0"/>
        </w:numPr>
        <w:ind w:left="709"/>
      </w:pPr>
      <w:r w:rsidRPr="00D1512F">
        <w:t xml:space="preserve">Timpul necesar executării lucrărilor de foraj, conform documentaţiei tehnice întocmite, este de cca. </w:t>
      </w:r>
      <w:r w:rsidR="00DB4B5A">
        <w:t>19 zile</w:t>
      </w:r>
      <w:r w:rsidRPr="00D1512F">
        <w:t xml:space="preserve">. Durata totală de realizare este de cca. </w:t>
      </w:r>
      <w:r w:rsidR="00DB4B5A">
        <w:t>70 zile</w:t>
      </w:r>
      <w:r w:rsidRPr="00D1512F">
        <w:t>.</w:t>
      </w:r>
    </w:p>
    <w:p w:rsidR="00D017FF" w:rsidRPr="00AB7DA7" w:rsidRDefault="00D017FF" w:rsidP="00A144A1">
      <w:pPr>
        <w:pStyle w:val="TOC2"/>
      </w:pPr>
      <w:r w:rsidRPr="00AB7DA7">
        <w:t>Relatia cu alte proiecte existente sau planificate</w:t>
      </w:r>
    </w:p>
    <w:p w:rsidR="00F2654A" w:rsidRPr="00AB7DA7" w:rsidRDefault="00C47382" w:rsidP="00AB7DA7">
      <w:pPr>
        <w:spacing w:before="0"/>
        <w:rPr>
          <w:rFonts w:ascii="Times New Roman" w:hAnsi="Times New Roman"/>
          <w:lang w:val="ro-RO" w:eastAsia="hi-IN" w:bidi="hi-IN"/>
        </w:rPr>
      </w:pPr>
      <w:r>
        <w:rPr>
          <w:rFonts w:ascii="Times New Roman" w:hAnsi="Times New Roman"/>
          <w:lang w:val="ro-RO" w:eastAsia="hi-IN" w:bidi="hi-IN"/>
        </w:rPr>
        <w:t>Sonda</w:t>
      </w:r>
      <w:r w:rsidR="008724A6" w:rsidRPr="00AB7DA7">
        <w:rPr>
          <w:rFonts w:ascii="Times New Roman" w:hAnsi="Times New Roman"/>
          <w:lang w:val="ro-RO" w:eastAsia="hi-IN" w:bidi="hi-IN"/>
        </w:rPr>
        <w:t xml:space="preserve"> </w:t>
      </w:r>
      <w:r w:rsidR="00E660D3">
        <w:rPr>
          <w:rFonts w:ascii="Times New Roman" w:hAnsi="Times New Roman"/>
          <w:lang w:val="ro-RO" w:eastAsia="hi-IN" w:bidi="hi-IN"/>
        </w:rPr>
        <w:t>778 Dragomiresti</w:t>
      </w:r>
      <w:r w:rsidR="008724A6" w:rsidRPr="00AB7DA7">
        <w:rPr>
          <w:rFonts w:ascii="Times New Roman" w:hAnsi="Times New Roman"/>
          <w:lang w:val="ro-RO" w:eastAsia="hi-IN" w:bidi="hi-IN"/>
        </w:rPr>
        <w:t xml:space="preserve"> va fi amplasata in </w:t>
      </w:r>
      <w:r w:rsidR="00831E74">
        <w:rPr>
          <w:rFonts w:ascii="Times New Roman" w:hAnsi="Times New Roman"/>
          <w:lang w:val="ro-RO" w:eastAsia="hi-IN" w:bidi="hi-IN"/>
        </w:rPr>
        <w:t>vecinatatea altor sonde de extractie titei</w:t>
      </w:r>
      <w:r w:rsidR="00AB7DA7" w:rsidRPr="00AB7DA7">
        <w:rPr>
          <w:rFonts w:ascii="Times New Roman" w:hAnsi="Times New Roman"/>
          <w:lang w:val="ro-RO" w:eastAsia="hi-IN" w:bidi="hi-IN"/>
        </w:rPr>
        <w:t>.</w:t>
      </w:r>
    </w:p>
    <w:p w:rsidR="00666E52" w:rsidRPr="0070245C" w:rsidRDefault="00666E52" w:rsidP="0070245C">
      <w:pPr>
        <w:pStyle w:val="ListParagraph"/>
        <w:numPr>
          <w:ilvl w:val="1"/>
          <w:numId w:val="6"/>
        </w:numPr>
        <w:rPr>
          <w:rFonts w:ascii="Times New Roman" w:hAnsi="Times New Roman"/>
          <w:b/>
          <w:bCs/>
          <w:lang w:val="ro-RO"/>
        </w:rPr>
      </w:pPr>
      <w:r w:rsidRPr="0070245C">
        <w:rPr>
          <w:rFonts w:ascii="Times New Roman" w:hAnsi="Times New Roman"/>
          <w:b/>
          <w:bCs/>
          <w:lang w:val="ro-RO"/>
        </w:rPr>
        <w:t>Detalii privind alternativele care au fost luate in considerare</w:t>
      </w:r>
    </w:p>
    <w:p w:rsidR="00666E52" w:rsidRDefault="0070245C" w:rsidP="0070245C">
      <w:pPr>
        <w:spacing w:before="0"/>
        <w:rPr>
          <w:rFonts w:ascii="Times New Roman" w:hAnsi="Times New Roman"/>
          <w:lang w:val="ro-RO"/>
        </w:rPr>
      </w:pPr>
      <w:r>
        <w:rPr>
          <w:rFonts w:ascii="Times New Roman" w:hAnsi="Times New Roman"/>
          <w:lang w:val="ro-RO"/>
        </w:rPr>
        <w:t>Avand in vedere pozitia zacamantului de titei nu au fost luate in considerare alte alternative</w:t>
      </w:r>
      <w:r w:rsidR="00660E94">
        <w:rPr>
          <w:rFonts w:ascii="Times New Roman" w:hAnsi="Times New Roman"/>
          <w:lang w:val="ro-RO"/>
        </w:rPr>
        <w:t>.</w:t>
      </w:r>
    </w:p>
    <w:p w:rsidR="00666E52" w:rsidRDefault="00666E52" w:rsidP="00D017FF">
      <w:pPr>
        <w:pStyle w:val="ListParagraph"/>
        <w:numPr>
          <w:ilvl w:val="1"/>
          <w:numId w:val="6"/>
        </w:numPr>
        <w:ind w:left="0" w:firstLine="900"/>
        <w:rPr>
          <w:rFonts w:ascii="Times New Roman" w:hAnsi="Times New Roman"/>
          <w:b/>
          <w:bCs/>
          <w:lang w:val="ro-RO"/>
        </w:rPr>
      </w:pPr>
      <w:r w:rsidRPr="0070245C">
        <w:rPr>
          <w:rFonts w:ascii="Times New Roman" w:hAnsi="Times New Roman"/>
          <w:b/>
          <w:bCs/>
          <w:lang w:val="ro-RO"/>
        </w:rPr>
        <w:t>Alte activitaţi care pot aparea ca urmare a proiectului (de exemplu, extragerea de agregate, asigurarea unor noi surse de apa, surse sau linii de transport al energiei, creşterea numarului de locuinţe, eliminarea apelor uzate şi a deşeurilor)</w:t>
      </w:r>
    </w:p>
    <w:p w:rsidR="00A4590D" w:rsidRPr="00A4590D" w:rsidRDefault="00A4590D" w:rsidP="00A144A1">
      <w:pPr>
        <w:pStyle w:val="TOC2"/>
      </w:pPr>
      <w:r w:rsidRPr="00A4590D">
        <w:t>Nu este cazul.</w:t>
      </w:r>
    </w:p>
    <w:p w:rsidR="00666E52" w:rsidRPr="00A4590D" w:rsidRDefault="00666E52" w:rsidP="00A4590D">
      <w:pPr>
        <w:pStyle w:val="ListParagraph"/>
        <w:numPr>
          <w:ilvl w:val="1"/>
          <w:numId w:val="6"/>
        </w:numPr>
        <w:ind w:left="0" w:firstLine="900"/>
        <w:rPr>
          <w:rFonts w:ascii="Times New Roman" w:hAnsi="Times New Roman"/>
          <w:b/>
          <w:bCs/>
          <w:lang w:val="ro-RO"/>
        </w:rPr>
      </w:pPr>
      <w:r w:rsidRPr="00A4590D">
        <w:rPr>
          <w:rFonts w:ascii="Times New Roman" w:hAnsi="Times New Roman"/>
          <w:b/>
        </w:rPr>
        <w:t>Alte autorizatii cerute pentru proiect.</w:t>
      </w:r>
    </w:p>
    <w:p w:rsidR="00666E52" w:rsidRDefault="00D017FF" w:rsidP="00D017FF">
      <w:pPr>
        <w:spacing w:before="0"/>
        <w:rPr>
          <w:rFonts w:ascii="Times New Roman" w:hAnsi="Times New Roman"/>
          <w:lang w:val="ro-RO"/>
        </w:rPr>
      </w:pPr>
      <w:r>
        <w:rPr>
          <w:rFonts w:ascii="Times New Roman" w:hAnsi="Times New Roman"/>
          <w:lang w:val="ro-RO"/>
        </w:rPr>
        <w:t>Conform certificatului de urbanism.</w:t>
      </w:r>
    </w:p>
    <w:p w:rsidR="00172858" w:rsidRDefault="00172858" w:rsidP="00D017FF">
      <w:pPr>
        <w:spacing w:before="0"/>
        <w:rPr>
          <w:rFonts w:ascii="Times New Roman" w:hAnsi="Times New Roman"/>
          <w:lang w:val="ro-RO"/>
        </w:rPr>
      </w:pPr>
    </w:p>
    <w:p w:rsidR="00172858" w:rsidRPr="00A4590D" w:rsidRDefault="008A1D6B" w:rsidP="00A144A1">
      <w:pPr>
        <w:pStyle w:val="TOC2"/>
        <w:numPr>
          <w:ilvl w:val="0"/>
          <w:numId w:val="0"/>
        </w:numPr>
        <w:ind w:left="1620"/>
      </w:pPr>
      <w:r>
        <w:t>IV</w:t>
      </w:r>
      <w:r w:rsidR="00A4590D" w:rsidRPr="00A4590D">
        <w:t xml:space="preserve">. </w:t>
      </w:r>
      <w:r w:rsidR="00172858" w:rsidRPr="00A4590D">
        <w:t>Descrierea lucrarilor de demolare necesare</w:t>
      </w:r>
    </w:p>
    <w:p w:rsidR="008A1D6B" w:rsidRPr="008A1D6B" w:rsidRDefault="008A1D6B" w:rsidP="008A1D6B">
      <w:pPr>
        <w:pStyle w:val="ListParagraph"/>
        <w:widowControl w:val="0"/>
        <w:numPr>
          <w:ilvl w:val="0"/>
          <w:numId w:val="6"/>
        </w:numPr>
        <w:tabs>
          <w:tab w:val="right" w:pos="1530"/>
        </w:tabs>
        <w:suppressAutoHyphens/>
        <w:ind w:right="14"/>
        <w:rPr>
          <w:rFonts w:ascii="Times New Roman" w:hAnsi="Times New Roman"/>
          <w:b/>
          <w:vanish/>
          <w:kern w:val="2"/>
          <w:lang w:val="ro-RO" w:eastAsia="hi-IN" w:bidi="hi-IN"/>
        </w:rPr>
      </w:pPr>
    </w:p>
    <w:p w:rsidR="00172858" w:rsidRDefault="002566E7" w:rsidP="00A144A1">
      <w:pPr>
        <w:pStyle w:val="TOC2"/>
      </w:pPr>
      <w:r>
        <w:t>Planul de executie a lucrarilor de demolare</w:t>
      </w:r>
    </w:p>
    <w:p w:rsidR="002566E7" w:rsidRDefault="002566E7" w:rsidP="002566E7">
      <w:pPr>
        <w:spacing w:before="0"/>
        <w:rPr>
          <w:rFonts w:ascii="Times New Roman" w:hAnsi="Times New Roman"/>
          <w:lang w:val="ro-RO" w:eastAsia="hi-IN" w:bidi="hi-IN"/>
        </w:rPr>
      </w:pPr>
      <w:r w:rsidRPr="002566E7">
        <w:rPr>
          <w:rFonts w:ascii="Times New Roman" w:hAnsi="Times New Roman"/>
          <w:lang w:val="ro-RO" w:eastAsia="hi-IN" w:bidi="hi-IN"/>
        </w:rPr>
        <w:t xml:space="preserve">  Prezentul proiect nu propune lucrari de dem</w:t>
      </w:r>
      <w:r>
        <w:rPr>
          <w:rFonts w:ascii="Times New Roman" w:hAnsi="Times New Roman"/>
          <w:lang w:val="ro-RO" w:eastAsia="hi-IN" w:bidi="hi-IN"/>
        </w:rPr>
        <w:t>o</w:t>
      </w:r>
      <w:r w:rsidRPr="002566E7">
        <w:rPr>
          <w:rFonts w:ascii="Times New Roman" w:hAnsi="Times New Roman"/>
          <w:lang w:val="ro-RO" w:eastAsia="hi-IN" w:bidi="hi-IN"/>
        </w:rPr>
        <w:t>lare</w:t>
      </w:r>
      <w:r>
        <w:rPr>
          <w:rFonts w:ascii="Times New Roman" w:hAnsi="Times New Roman"/>
          <w:lang w:val="ro-RO" w:eastAsia="hi-IN" w:bidi="hi-IN"/>
        </w:rPr>
        <w:t>.</w:t>
      </w:r>
    </w:p>
    <w:p w:rsidR="002566E7" w:rsidRDefault="002566E7" w:rsidP="00A144A1">
      <w:pPr>
        <w:pStyle w:val="TOC2"/>
      </w:pPr>
      <w:r>
        <w:t>Descrierea lucrarilor de refacere a amplasamentului</w:t>
      </w:r>
    </w:p>
    <w:p w:rsidR="002566E7" w:rsidRDefault="002566E7" w:rsidP="00AB7DA7">
      <w:pPr>
        <w:spacing w:before="0"/>
        <w:ind w:firstLine="907"/>
        <w:rPr>
          <w:rFonts w:ascii="Times New Roman" w:hAnsi="Times New Roman"/>
          <w:lang w:val="ro-RO" w:eastAsia="hi-IN" w:bidi="hi-IN"/>
        </w:rPr>
      </w:pPr>
      <w:r w:rsidRPr="002566E7">
        <w:rPr>
          <w:rFonts w:ascii="Times New Roman" w:hAnsi="Times New Roman"/>
          <w:lang w:val="ro-RO" w:eastAsia="hi-IN" w:bidi="hi-IN"/>
        </w:rPr>
        <w:t>Nu este cazul</w:t>
      </w:r>
    </w:p>
    <w:p w:rsidR="002566E7" w:rsidRPr="008A1D6B" w:rsidRDefault="008A1D6B" w:rsidP="00AB7DA7">
      <w:pPr>
        <w:spacing w:before="0"/>
        <w:ind w:firstLine="900"/>
        <w:rPr>
          <w:rFonts w:ascii="Times New Roman" w:hAnsi="Times New Roman"/>
          <w:b/>
          <w:bCs/>
          <w:lang w:val="ro-RO"/>
        </w:rPr>
      </w:pPr>
      <w:r>
        <w:rPr>
          <w:rFonts w:ascii="Times New Roman" w:hAnsi="Times New Roman"/>
          <w:b/>
          <w:bCs/>
          <w:lang w:val="ro-RO"/>
        </w:rPr>
        <w:t>4.3.</w:t>
      </w:r>
      <w:r w:rsidR="002566E7" w:rsidRPr="008A1D6B">
        <w:rPr>
          <w:rFonts w:ascii="Times New Roman" w:hAnsi="Times New Roman"/>
          <w:b/>
          <w:bCs/>
          <w:lang w:val="ro-RO"/>
        </w:rPr>
        <w:t>Cai noi de acces sau schimbari ale celor existente</w:t>
      </w:r>
    </w:p>
    <w:p w:rsidR="002566E7" w:rsidRPr="002566E7" w:rsidRDefault="002566E7" w:rsidP="002566E7">
      <w:pPr>
        <w:pStyle w:val="ListParagraph"/>
        <w:numPr>
          <w:ilvl w:val="0"/>
          <w:numId w:val="0"/>
        </w:numPr>
        <w:ind w:left="1440" w:hanging="540"/>
        <w:rPr>
          <w:rFonts w:ascii="Times New Roman" w:hAnsi="Times New Roman"/>
          <w:bCs/>
          <w:lang w:val="ro-RO"/>
        </w:rPr>
      </w:pPr>
      <w:r w:rsidRPr="002566E7">
        <w:rPr>
          <w:rFonts w:ascii="Times New Roman" w:hAnsi="Times New Roman"/>
          <w:bCs/>
          <w:lang w:val="ro-RO"/>
        </w:rPr>
        <w:t>Nu este cazul</w:t>
      </w:r>
    </w:p>
    <w:p w:rsidR="008A1D6B" w:rsidRPr="008A1D6B" w:rsidRDefault="008A1D6B" w:rsidP="008A1D6B">
      <w:pPr>
        <w:pStyle w:val="ListParagraph"/>
        <w:widowControl w:val="0"/>
        <w:numPr>
          <w:ilvl w:val="1"/>
          <w:numId w:val="6"/>
        </w:numPr>
        <w:tabs>
          <w:tab w:val="right" w:pos="1260"/>
        </w:tabs>
        <w:suppressAutoHyphens/>
        <w:ind w:right="14"/>
        <w:rPr>
          <w:rFonts w:ascii="Times New Roman" w:hAnsi="Times New Roman"/>
          <w:b/>
          <w:vanish/>
          <w:kern w:val="2"/>
          <w:lang w:val="ro-RO" w:eastAsia="hi-IN" w:bidi="hi-IN"/>
        </w:rPr>
      </w:pPr>
    </w:p>
    <w:p w:rsidR="002566E7" w:rsidRDefault="002566E7" w:rsidP="00A144A1">
      <w:pPr>
        <w:pStyle w:val="TOC2"/>
      </w:pPr>
      <w:r>
        <w:t>Metode folosite in demolare</w:t>
      </w:r>
    </w:p>
    <w:p w:rsidR="002566E7" w:rsidRDefault="002566E7" w:rsidP="002566E7">
      <w:pPr>
        <w:pStyle w:val="ListParagraph"/>
        <w:numPr>
          <w:ilvl w:val="0"/>
          <w:numId w:val="0"/>
        </w:numPr>
        <w:ind w:left="1620" w:hanging="720"/>
        <w:rPr>
          <w:rFonts w:ascii="Times New Roman" w:hAnsi="Times New Roman"/>
          <w:bCs/>
          <w:lang w:val="ro-RO"/>
        </w:rPr>
      </w:pPr>
      <w:r w:rsidRPr="002566E7">
        <w:rPr>
          <w:rFonts w:ascii="Times New Roman" w:hAnsi="Times New Roman"/>
          <w:bCs/>
          <w:lang w:val="ro-RO"/>
        </w:rPr>
        <w:t>Nu este cazul</w:t>
      </w:r>
    </w:p>
    <w:p w:rsidR="002566E7" w:rsidRDefault="002566E7" w:rsidP="00A144A1">
      <w:pPr>
        <w:pStyle w:val="TOC2"/>
      </w:pPr>
      <w:r w:rsidRPr="0070245C">
        <w:t>Detalii privind alternativele care au fost luate in considerare</w:t>
      </w:r>
    </w:p>
    <w:p w:rsidR="002566E7" w:rsidRPr="002566E7" w:rsidRDefault="002566E7" w:rsidP="002566E7">
      <w:pPr>
        <w:spacing w:before="0"/>
        <w:ind w:firstLine="900"/>
        <w:rPr>
          <w:rFonts w:ascii="Times New Roman" w:hAnsi="Times New Roman"/>
          <w:bCs/>
          <w:lang w:val="ro-RO"/>
        </w:rPr>
      </w:pPr>
      <w:r w:rsidRPr="002566E7">
        <w:rPr>
          <w:rFonts w:ascii="Times New Roman" w:hAnsi="Times New Roman"/>
          <w:bCs/>
          <w:lang w:val="ro-RO"/>
        </w:rPr>
        <w:t>Nu este cazul</w:t>
      </w:r>
    </w:p>
    <w:p w:rsidR="002566E7" w:rsidRPr="002566E7" w:rsidRDefault="001A7F1B" w:rsidP="00A144A1">
      <w:pPr>
        <w:pStyle w:val="TOC2"/>
      </w:pPr>
      <w:r w:rsidRPr="0070245C">
        <w:t>Alte activitaţi care pot aparea ca urmare a proiectului (de exemplu</w:t>
      </w:r>
      <w:r>
        <w:t xml:space="preserve"> eliminarea deseurilor)</w:t>
      </w:r>
    </w:p>
    <w:p w:rsidR="002566E7" w:rsidRDefault="001A7F1B" w:rsidP="001A7F1B">
      <w:pPr>
        <w:spacing w:before="0"/>
        <w:ind w:firstLine="907"/>
        <w:rPr>
          <w:rFonts w:ascii="Times New Roman" w:hAnsi="Times New Roman"/>
          <w:bCs/>
          <w:lang w:val="ro-RO"/>
        </w:rPr>
      </w:pPr>
      <w:r w:rsidRPr="001A7F1B">
        <w:rPr>
          <w:rFonts w:ascii="Times New Roman" w:hAnsi="Times New Roman"/>
          <w:bCs/>
          <w:lang w:val="ro-RO"/>
        </w:rPr>
        <w:t>Nu este cazul</w:t>
      </w:r>
      <w:r>
        <w:rPr>
          <w:rFonts w:ascii="Times New Roman" w:hAnsi="Times New Roman"/>
          <w:bCs/>
          <w:lang w:val="ro-RO"/>
        </w:rPr>
        <w:t xml:space="preserve"> </w:t>
      </w:r>
    </w:p>
    <w:p w:rsidR="001A7F1B" w:rsidRPr="001A7F1B" w:rsidRDefault="001A7F1B" w:rsidP="001A7F1B">
      <w:pPr>
        <w:spacing w:before="0"/>
        <w:ind w:firstLine="907"/>
        <w:rPr>
          <w:rFonts w:ascii="Times New Roman" w:hAnsi="Times New Roman"/>
          <w:bCs/>
          <w:lang w:val="ro-RO"/>
        </w:rPr>
      </w:pPr>
    </w:p>
    <w:p w:rsidR="002566E7" w:rsidRPr="001A7F1B" w:rsidRDefault="001A7F1B" w:rsidP="001A7F1B">
      <w:pPr>
        <w:pStyle w:val="ListParagraph"/>
        <w:numPr>
          <w:ilvl w:val="0"/>
          <w:numId w:val="6"/>
        </w:numPr>
        <w:ind w:left="1350" w:hanging="450"/>
        <w:rPr>
          <w:rFonts w:ascii="Times New Roman" w:hAnsi="Times New Roman"/>
          <w:b/>
          <w:bCs/>
          <w:lang w:val="ro-RO"/>
        </w:rPr>
      </w:pPr>
      <w:r w:rsidRPr="001A7F1B">
        <w:rPr>
          <w:rFonts w:ascii="Times New Roman" w:hAnsi="Times New Roman"/>
          <w:b/>
          <w:bCs/>
          <w:lang w:val="ro-RO"/>
        </w:rPr>
        <w:t>Descrierea amplasarii proiectului</w:t>
      </w:r>
    </w:p>
    <w:p w:rsidR="00666E52" w:rsidRDefault="00666E52" w:rsidP="00A144A1">
      <w:pPr>
        <w:pStyle w:val="TOC2"/>
      </w:pPr>
      <w:r>
        <w:lastRenderedPageBreak/>
        <w:t xml:space="preserve">Distanţa faţa de graniţe pentru proiectele care cad sub incidenţa Convenţiei privind evaluarea impactului asupra mediului in context transfrontiera, adoptata la Espoo la 25 februarie 1991, ratificata prin </w:t>
      </w:r>
      <w:r>
        <w:rPr>
          <w:vanish/>
        </w:rPr>
        <w:t>&lt;LLNK 12001    22 10 201   0 17&gt;</w:t>
      </w:r>
      <w:r>
        <w:t>Legea nr. 22/2001;</w:t>
      </w:r>
    </w:p>
    <w:p w:rsidR="00666E52" w:rsidRDefault="00666E52" w:rsidP="001A7F1B">
      <w:pPr>
        <w:spacing w:before="0"/>
        <w:rPr>
          <w:rFonts w:ascii="Times New Roman" w:hAnsi="Times New Roman"/>
          <w:lang w:val="ro-RO"/>
        </w:rPr>
      </w:pPr>
      <w:r>
        <w:rPr>
          <w:rFonts w:ascii="Times New Roman" w:hAnsi="Times New Roman"/>
          <w:lang w:val="ro-RO"/>
        </w:rPr>
        <w:t xml:space="preserve">Distanta fata de granita cu </w:t>
      </w:r>
      <w:r w:rsidR="0073253E">
        <w:rPr>
          <w:rFonts w:ascii="Times New Roman" w:hAnsi="Times New Roman"/>
          <w:lang w:val="ro-RO"/>
        </w:rPr>
        <w:t>Bulgaria</w:t>
      </w:r>
      <w:r w:rsidR="00172858">
        <w:rPr>
          <w:rFonts w:ascii="Times New Roman" w:hAnsi="Times New Roman"/>
          <w:lang w:val="ro-RO"/>
        </w:rPr>
        <w:t xml:space="preserve"> este de cca. </w:t>
      </w:r>
      <w:r w:rsidR="00E660D3">
        <w:rPr>
          <w:rFonts w:ascii="Times New Roman" w:hAnsi="Times New Roman"/>
          <w:lang w:val="ro-RO"/>
        </w:rPr>
        <w:t>120 km</w:t>
      </w:r>
      <w:r>
        <w:rPr>
          <w:rFonts w:ascii="Times New Roman" w:hAnsi="Times New Roman"/>
          <w:lang w:val="ro-RO"/>
        </w:rPr>
        <w:t>. Astfel nu se pune problema evaluarii impactului transfrontalier.</w:t>
      </w:r>
    </w:p>
    <w:p w:rsidR="00666E52" w:rsidRDefault="00666E52" w:rsidP="001A7F1B">
      <w:pPr>
        <w:spacing w:before="0"/>
        <w:rPr>
          <w:rFonts w:ascii="Times New Roman" w:hAnsi="Times New Roman"/>
          <w:lang w:val="ro-RO"/>
        </w:rPr>
      </w:pPr>
      <w:r>
        <w:rPr>
          <w:rFonts w:ascii="Times New Roman" w:hAnsi="Times New Roman"/>
          <w:lang w:val="ro-RO"/>
        </w:rPr>
        <w:t xml:space="preserve">                                    ANEXA 3 din </w:t>
      </w:r>
      <w:r>
        <w:rPr>
          <w:rFonts w:ascii="Times New Roman" w:hAnsi="Times New Roman"/>
          <w:b/>
          <w:bCs/>
          <w:lang w:val="ro-RO"/>
        </w:rPr>
        <w:t>Legea nr. 22/2001</w:t>
      </w:r>
    </w:p>
    <w:p w:rsidR="00666E52" w:rsidRDefault="00666E52" w:rsidP="001A7F1B">
      <w:pPr>
        <w:spacing w:before="0"/>
        <w:rPr>
          <w:rFonts w:ascii="Times New Roman" w:hAnsi="Times New Roman"/>
          <w:snapToGrid w:val="0"/>
        </w:rPr>
      </w:pPr>
      <w:r>
        <w:rPr>
          <w:rFonts w:ascii="Times New Roman" w:hAnsi="Times New Roman"/>
          <w:snapToGrid w:val="0"/>
        </w:rPr>
        <w:t xml:space="preserve">    1. Atunci când părţile interesate au în vedere activităţi propuse, în conformitate cu </w:t>
      </w:r>
      <w:r>
        <w:rPr>
          <w:rFonts w:ascii="Times New Roman" w:hAnsi="Times New Roman"/>
          <w:snapToGrid w:val="0"/>
          <w:color w:val="008000"/>
          <w:u w:val="single"/>
        </w:rPr>
        <w:t>art. 2</w:t>
      </w:r>
      <w:r>
        <w:rPr>
          <w:rFonts w:ascii="Times New Roman" w:hAnsi="Times New Roman"/>
          <w:snapToGrid w:val="0"/>
        </w:rPr>
        <w:t xml:space="preserve"> pct. 5, acestea vor stabili dacă activitatea propusă ar putea avea un impact transfrontieră negativ semnificativ, în mod deosebit în virtutea unuia sau mai multora dintre criteriile următoare:</w:t>
      </w:r>
    </w:p>
    <w:p w:rsidR="00666E52" w:rsidRDefault="00666E52" w:rsidP="00666E52">
      <w:pPr>
        <w:rPr>
          <w:rFonts w:ascii="Times New Roman" w:hAnsi="Times New Roman"/>
          <w:snapToGrid w:val="0"/>
        </w:rPr>
      </w:pPr>
      <w:r>
        <w:rPr>
          <w:rFonts w:ascii="Times New Roman" w:hAnsi="Times New Roman"/>
          <w:snapToGrid w:val="0"/>
        </w:rPr>
        <w:t xml:space="preserve">    a) dimensiunea: activitatea de forare si echipare a </w:t>
      </w:r>
      <w:r w:rsidR="00792217">
        <w:rPr>
          <w:rFonts w:ascii="Times New Roman" w:hAnsi="Times New Roman"/>
          <w:snapToGrid w:val="0"/>
        </w:rPr>
        <w:t>sondei 778</w:t>
      </w:r>
      <w:r w:rsidR="00E464A1">
        <w:rPr>
          <w:rFonts w:ascii="Times New Roman" w:hAnsi="Times New Roman"/>
          <w:snapToGrid w:val="0"/>
        </w:rPr>
        <w:t xml:space="preserve"> </w:t>
      </w:r>
      <w:r w:rsidR="00C47382">
        <w:rPr>
          <w:rFonts w:ascii="Times New Roman" w:hAnsi="Times New Roman"/>
          <w:snapToGrid w:val="0"/>
        </w:rPr>
        <w:t>Dragomiresti</w:t>
      </w:r>
      <w:r w:rsidR="00E660D3">
        <w:rPr>
          <w:rFonts w:ascii="Times New Roman" w:hAnsi="Times New Roman"/>
          <w:snapToGrid w:val="0"/>
        </w:rPr>
        <w:t xml:space="preserve"> </w:t>
      </w:r>
      <w:r>
        <w:rPr>
          <w:rFonts w:ascii="Times New Roman" w:hAnsi="Times New Roman"/>
          <w:snapToGrid w:val="0"/>
        </w:rPr>
        <w:t xml:space="preserve">nu ocupa o suprafata mare de treren, dimensiunile amplasamentului mentinandu-se in dimensiunile standard necesare forari si echiparii </w:t>
      </w:r>
      <w:r w:rsidR="00BD3F8D">
        <w:rPr>
          <w:rFonts w:ascii="Times New Roman" w:hAnsi="Times New Roman"/>
          <w:snapToGrid w:val="0"/>
        </w:rPr>
        <w:t>sondei</w:t>
      </w:r>
      <w:r>
        <w:rPr>
          <w:rFonts w:ascii="Times New Roman" w:hAnsi="Times New Roman"/>
          <w:snapToGrid w:val="0"/>
        </w:rPr>
        <w:t>.</w:t>
      </w:r>
    </w:p>
    <w:p w:rsidR="00666E52" w:rsidRDefault="00666E52" w:rsidP="00666E52">
      <w:pPr>
        <w:rPr>
          <w:rFonts w:ascii="Times New Roman" w:hAnsi="Times New Roman"/>
          <w:snapToGrid w:val="0"/>
        </w:rPr>
      </w:pPr>
      <w:r>
        <w:rPr>
          <w:rFonts w:ascii="Times New Roman" w:hAnsi="Times New Roman"/>
          <w:snapToGrid w:val="0"/>
        </w:rPr>
        <w:t xml:space="preserve">    b) amplasarea: activităţi propuse să fie amplasate într-o zonă sau în apropierea unei zone sensibile ori importante din punct de vedere ecologic (zonele umede desemnate prin </w:t>
      </w:r>
      <w:r>
        <w:rPr>
          <w:rFonts w:ascii="Times New Roman" w:hAnsi="Times New Roman"/>
          <w:snapToGrid w:val="0"/>
          <w:color w:val="008000"/>
          <w:u w:val="single"/>
        </w:rPr>
        <w:t>Convenţia de la Ramsar</w:t>
      </w:r>
      <w:r>
        <w:rPr>
          <w:rFonts w:ascii="Times New Roman" w:hAnsi="Times New Roman"/>
          <w:snapToGrid w:val="0"/>
        </w:rPr>
        <w:t>, parcurile naţionale, rezervaţiile naturale, locurile de interes ştiinţific sau locuri importante din punct de vedere arheologic, cultural ori istoric) sau activităţi propuse să fie amplasate în locuri în care caracteristicile proiectului propus pot afecta semnificativ sănătatea populaţiei;</w:t>
      </w:r>
    </w:p>
    <w:p w:rsidR="00666E52" w:rsidRDefault="00666E52" w:rsidP="00666E52">
      <w:pPr>
        <w:rPr>
          <w:rFonts w:ascii="Times New Roman" w:hAnsi="Times New Roman"/>
          <w:snapToGrid w:val="0"/>
        </w:rPr>
      </w:pPr>
      <w:r>
        <w:rPr>
          <w:rFonts w:ascii="Times New Roman" w:hAnsi="Times New Roman"/>
          <w:snapToGrid w:val="0"/>
        </w:rPr>
        <w:t>Aealul amplasamentului nu se suprapune peste nici un fel de arie naturala protejata de interes comunitar.</w:t>
      </w:r>
    </w:p>
    <w:p w:rsidR="00666E52" w:rsidRPr="005E2E8D" w:rsidRDefault="00666E52" w:rsidP="00666E52">
      <w:pPr>
        <w:rPr>
          <w:rFonts w:ascii="Times New Roman" w:hAnsi="Times New Roman"/>
          <w:snapToGrid w:val="0"/>
        </w:rPr>
      </w:pPr>
      <w:r>
        <w:rPr>
          <w:rFonts w:ascii="Times New Roman" w:hAnsi="Times New Roman"/>
          <w:snapToGrid w:val="0"/>
        </w:rPr>
        <w:t xml:space="preserve">Impactul asupra populatiei este inexistent datorita distantei mici pana la </w:t>
      </w:r>
      <w:r w:rsidRPr="005E2E8D">
        <w:rPr>
          <w:rFonts w:ascii="Times New Roman" w:hAnsi="Times New Roman"/>
          <w:snapToGrid w:val="0"/>
        </w:rPr>
        <w:t xml:space="preserve">cea mai apropiata locuinta este de </w:t>
      </w:r>
      <w:r w:rsidR="000168EB">
        <w:rPr>
          <w:rFonts w:ascii="Times New Roman" w:hAnsi="Times New Roman"/>
          <w:snapToGrid w:val="0"/>
        </w:rPr>
        <w:t>1389</w:t>
      </w:r>
      <w:r w:rsidRPr="005E2E8D">
        <w:rPr>
          <w:rFonts w:ascii="Times New Roman" w:hAnsi="Times New Roman"/>
          <w:snapToGrid w:val="0"/>
        </w:rPr>
        <w:t xml:space="preserve"> m</w:t>
      </w:r>
      <w:r w:rsidR="0073253E" w:rsidRPr="005E2E8D">
        <w:rPr>
          <w:rFonts w:ascii="Times New Roman" w:hAnsi="Times New Roman"/>
          <w:snapToGrid w:val="0"/>
        </w:rPr>
        <w:t>.</w:t>
      </w:r>
    </w:p>
    <w:p w:rsidR="00666E52" w:rsidRDefault="00666E52" w:rsidP="00EE2FBD">
      <w:pPr>
        <w:pStyle w:val="ListParagraph"/>
        <w:numPr>
          <w:ilvl w:val="0"/>
          <w:numId w:val="13"/>
        </w:numPr>
        <w:tabs>
          <w:tab w:val="left" w:pos="990"/>
        </w:tabs>
        <w:ind w:left="0" w:firstLine="720"/>
        <w:rPr>
          <w:rFonts w:ascii="Times New Roman" w:hAnsi="Times New Roman"/>
          <w:snapToGrid w:val="0"/>
        </w:rPr>
      </w:pPr>
      <w:r>
        <w:rPr>
          <w:rFonts w:ascii="Times New Roman" w:hAnsi="Times New Roman"/>
          <w:snapToGrid w:val="0"/>
        </w:rPr>
        <w:t>efecte: activităţile propuse ale căror efecte sunt deosebit de complexe şi potenţial negative, inclusiv cele cu efecte grave asupra omului, speciilor sau organismelor cu o valoare deosebită, cele care ameninţă utilizarea sau utilizarea potenţială a unei zone afectate şi activităţile care provoacă o povară suplimentară pe care mediul nu are capacitatea să o suporte.</w:t>
      </w:r>
    </w:p>
    <w:p w:rsidR="00666E52" w:rsidRDefault="00666E52" w:rsidP="00666E52">
      <w:pPr>
        <w:pStyle w:val="ListParagraph"/>
        <w:numPr>
          <w:ilvl w:val="0"/>
          <w:numId w:val="0"/>
        </w:numPr>
        <w:ind w:firstLine="720"/>
        <w:rPr>
          <w:rFonts w:ascii="Times New Roman" w:hAnsi="Times New Roman"/>
          <w:snapToGrid w:val="0"/>
        </w:rPr>
      </w:pPr>
      <w:r>
        <w:rPr>
          <w:rFonts w:ascii="Times New Roman" w:hAnsi="Times New Roman"/>
          <w:snapToGrid w:val="0"/>
        </w:rPr>
        <w:t xml:space="preserve">Efectele activitatii asupra mediuui ca urmare a implementarii proiectului sunt minime datorita implementarii unor tehnologii modern de forare si exploatare a </w:t>
      </w:r>
      <w:r w:rsidR="00BD3F8D">
        <w:rPr>
          <w:rFonts w:ascii="Times New Roman" w:hAnsi="Times New Roman"/>
          <w:snapToGrid w:val="0"/>
        </w:rPr>
        <w:t>sondei</w:t>
      </w:r>
      <w:r>
        <w:rPr>
          <w:rFonts w:ascii="Times New Roman" w:hAnsi="Times New Roman"/>
          <w:snapToGrid w:val="0"/>
        </w:rPr>
        <w:t xml:space="preserve"> de titei.</w:t>
      </w:r>
    </w:p>
    <w:p w:rsidR="00666E52" w:rsidRDefault="00666E52" w:rsidP="00172858">
      <w:pPr>
        <w:rPr>
          <w:rFonts w:ascii="Times New Roman" w:hAnsi="Times New Roman"/>
          <w:snapToGrid w:val="0"/>
        </w:rPr>
      </w:pPr>
      <w:r>
        <w:rPr>
          <w:rFonts w:ascii="Times New Roman" w:hAnsi="Times New Roman"/>
          <w:snapToGrid w:val="0"/>
        </w:rPr>
        <w:t xml:space="preserve">    2. Părţile interesate vor lua în considerare atât activităţile propuse amplasate în apropierea unei frontiere internaţionale, cât şi pe cele mai îndepărtate, care ar putea avea efecte transfrontieră </w:t>
      </w:r>
      <w:r w:rsidR="00172858">
        <w:rPr>
          <w:rFonts w:ascii="Times New Roman" w:hAnsi="Times New Roman"/>
          <w:snapToGrid w:val="0"/>
        </w:rPr>
        <w:t>semnificative la mare distanţă.</w:t>
      </w:r>
    </w:p>
    <w:p w:rsidR="0073253E" w:rsidRPr="00172858" w:rsidRDefault="0073253E" w:rsidP="00172858">
      <w:pPr>
        <w:rPr>
          <w:rFonts w:ascii="Times New Roman" w:hAnsi="Times New Roman"/>
          <w:snapToGrid w:val="0"/>
        </w:rPr>
      </w:pPr>
    </w:p>
    <w:p w:rsidR="002374E3" w:rsidRPr="002374E3" w:rsidRDefault="002374E3" w:rsidP="00A144A1">
      <w:pPr>
        <w:pStyle w:val="TOC2"/>
        <w:rPr>
          <w:rStyle w:val="slinbdy"/>
        </w:rPr>
      </w:pPr>
      <w:r>
        <w:rPr>
          <w:rStyle w:val="slinbdy"/>
          <w:color w:val="000000"/>
        </w:rPr>
        <w:t xml:space="preserve">localizarea amplasamentului în raport cu patrimoniul cultural potrivit Listei monumentelor istorice, actualizată, aprobată prin </w:t>
      </w:r>
      <w:hyperlink r:id="rId8" w:history="1">
        <w:r>
          <w:rPr>
            <w:rStyle w:val="Hyperlink"/>
          </w:rPr>
          <w:t>Ordinul ministrului culturii și cultelor nr. 2.314/2004</w:t>
        </w:r>
      </w:hyperlink>
      <w:r>
        <w:rPr>
          <w:rStyle w:val="slinbdy"/>
          <w:color w:val="000000"/>
        </w:rPr>
        <w:t xml:space="preserve">, cu modificările ulterioare, și Repertoriului arheologic național prevăzut de </w:t>
      </w:r>
      <w:hyperlink r:id="rId9" w:history="1">
        <w:r>
          <w:rPr>
            <w:rStyle w:val="Hyperlink"/>
          </w:rPr>
          <w:t>Ordonanța Guvernului nr. 43/2000</w:t>
        </w:r>
      </w:hyperlink>
      <w:r>
        <w:rPr>
          <w:rStyle w:val="slinbdy"/>
          <w:color w:val="000000"/>
        </w:rPr>
        <w:t xml:space="preserve"> privind protecția patrimoniului arheologic și declararea unor situri arheologice ca zone de interes național, </w:t>
      </w:r>
      <w:r>
        <w:rPr>
          <w:rStyle w:val="slinbdy"/>
          <w:color w:val="000000"/>
        </w:rPr>
        <w:lastRenderedPageBreak/>
        <w:t>republicată, cu modificările și completările ulterioare;</w:t>
      </w:r>
    </w:p>
    <w:p w:rsidR="002374E3" w:rsidRPr="00A4590D" w:rsidRDefault="002374E3" w:rsidP="00A144A1">
      <w:pPr>
        <w:pStyle w:val="TOC2"/>
        <w:numPr>
          <w:ilvl w:val="0"/>
          <w:numId w:val="0"/>
        </w:numPr>
        <w:ind w:left="900"/>
        <w:rPr>
          <w:rStyle w:val="slinbdy"/>
          <w:b w:val="0"/>
        </w:rPr>
      </w:pPr>
      <w:r>
        <w:rPr>
          <w:rStyle w:val="slinbdy"/>
          <w:b w:val="0"/>
        </w:rPr>
        <w:t>In apropierea amplasamentului proiectului nu exista obiective de patrimoniu cultural.</w:t>
      </w:r>
    </w:p>
    <w:p w:rsidR="00666E52" w:rsidRDefault="00666E52" w:rsidP="00A144A1">
      <w:pPr>
        <w:pStyle w:val="TOC2"/>
      </w:pPr>
      <w:r>
        <w:t>Hărţi, fotografii ale amplasamentului care pot oferi informaţii privind caracteristicile fizice ale mediului, atât naturale, cât şi artificiale şi alte informaţii privind:</w:t>
      </w:r>
    </w:p>
    <w:p w:rsidR="00666E52" w:rsidRPr="002374E3" w:rsidRDefault="00666E52" w:rsidP="002374E3">
      <w:pPr>
        <w:spacing w:before="0"/>
        <w:rPr>
          <w:rFonts w:ascii="Times New Roman" w:hAnsi="Times New Roman"/>
          <w:lang w:val="ro-RO"/>
        </w:rPr>
      </w:pPr>
      <w:r w:rsidRPr="002374E3">
        <w:rPr>
          <w:rFonts w:ascii="Times New Roman" w:hAnsi="Times New Roman"/>
          <w:lang w:val="ro-RO"/>
        </w:rPr>
        <w:t xml:space="preserve">    ● folosinţele actuale şi planificate ale terenului atât pe amplasament, cât şi pe zone adiacente acestuia;</w:t>
      </w:r>
    </w:p>
    <w:p w:rsidR="00666E52" w:rsidRPr="002374E3" w:rsidRDefault="00666E52" w:rsidP="002374E3">
      <w:pPr>
        <w:spacing w:before="0"/>
        <w:rPr>
          <w:rFonts w:ascii="Times New Roman" w:hAnsi="Times New Roman"/>
          <w:lang w:val="ro-RO"/>
        </w:rPr>
      </w:pPr>
      <w:r w:rsidRPr="002374E3">
        <w:rPr>
          <w:rFonts w:ascii="Times New Roman" w:hAnsi="Times New Roman"/>
          <w:lang w:val="ro-RO"/>
        </w:rPr>
        <w:t>Folosiinta actuala a terenului este arabil extravilan</w:t>
      </w:r>
      <w:r w:rsidR="0073253E">
        <w:rPr>
          <w:rFonts w:ascii="Times New Roman" w:hAnsi="Times New Roman"/>
          <w:lang w:val="ro-RO"/>
        </w:rPr>
        <w:t>, categoria de folosiinta pasune</w:t>
      </w:r>
    </w:p>
    <w:p w:rsidR="00666E52" w:rsidRPr="002374E3" w:rsidRDefault="00666E52" w:rsidP="002374E3">
      <w:pPr>
        <w:spacing w:before="0"/>
        <w:rPr>
          <w:rFonts w:ascii="Times New Roman" w:hAnsi="Times New Roman"/>
          <w:lang w:val="ro-RO"/>
        </w:rPr>
      </w:pPr>
      <w:r w:rsidRPr="002374E3">
        <w:rPr>
          <w:rFonts w:ascii="Times New Roman" w:hAnsi="Times New Roman"/>
          <w:lang w:val="ro-RO"/>
        </w:rPr>
        <w:t>Plan de incadrare in zona;</w:t>
      </w:r>
    </w:p>
    <w:p w:rsidR="00666E52" w:rsidRPr="002374E3" w:rsidRDefault="00666E52" w:rsidP="002374E3">
      <w:pPr>
        <w:spacing w:before="0"/>
        <w:rPr>
          <w:rFonts w:ascii="Times New Roman" w:hAnsi="Times New Roman"/>
          <w:lang w:val="ro-RO"/>
        </w:rPr>
      </w:pPr>
      <w:r w:rsidRPr="002374E3">
        <w:rPr>
          <w:rFonts w:ascii="Times New Roman" w:hAnsi="Times New Roman"/>
          <w:lang w:val="ro-RO"/>
        </w:rPr>
        <w:t>Plan de situatie;</w:t>
      </w:r>
    </w:p>
    <w:p w:rsidR="002374E3" w:rsidRPr="002374E3" w:rsidRDefault="002374E3" w:rsidP="00EE2FBD">
      <w:pPr>
        <w:pStyle w:val="ListParagraph"/>
        <w:numPr>
          <w:ilvl w:val="0"/>
          <w:numId w:val="60"/>
        </w:numPr>
        <w:tabs>
          <w:tab w:val="left" w:pos="1260"/>
        </w:tabs>
        <w:ind w:hanging="450"/>
        <w:rPr>
          <w:rStyle w:val="spar"/>
          <w:rFonts w:ascii="Times New Roman" w:hAnsi="Times New Roman"/>
          <w:lang w:val="ro-RO"/>
        </w:rPr>
      </w:pPr>
      <w:r w:rsidRPr="002374E3">
        <w:rPr>
          <w:rStyle w:val="spar"/>
          <w:rFonts w:ascii="Times New Roman" w:hAnsi="Times New Roman"/>
          <w:color w:val="000000"/>
        </w:rPr>
        <w:t>politici de zonare și de folosire a terenului</w:t>
      </w:r>
    </w:p>
    <w:p w:rsidR="002374E3" w:rsidRPr="002374E3" w:rsidRDefault="002374E3" w:rsidP="002374E3">
      <w:pPr>
        <w:spacing w:before="0"/>
        <w:ind w:left="720" w:firstLine="0"/>
        <w:rPr>
          <w:rFonts w:ascii="Times New Roman" w:hAnsi="Times New Roman"/>
          <w:lang w:val="ro-RO"/>
        </w:rPr>
      </w:pPr>
      <w:r w:rsidRPr="002374E3">
        <w:rPr>
          <w:rFonts w:ascii="Times New Roman" w:hAnsi="Times New Roman"/>
          <w:lang w:val="ro-RO"/>
        </w:rPr>
        <w:t>Terenul pe care se vor desfasura investitiile nu se supune unor politici de zonare, acesta este proprietate a unor persoane fizice</w:t>
      </w:r>
      <w:r w:rsidR="0073253E">
        <w:rPr>
          <w:rFonts w:ascii="Times New Roman" w:hAnsi="Times New Roman"/>
          <w:lang w:val="ro-RO"/>
        </w:rPr>
        <w:t xml:space="preserve"> cu care OMV PETROM are contract de inchiriere</w:t>
      </w:r>
      <w:r w:rsidRPr="002374E3">
        <w:rPr>
          <w:rFonts w:ascii="Times New Roman" w:hAnsi="Times New Roman"/>
          <w:lang w:val="ro-RO"/>
        </w:rPr>
        <w:t>.</w:t>
      </w:r>
    </w:p>
    <w:p w:rsidR="00666E52" w:rsidRDefault="00666E52" w:rsidP="002374E3">
      <w:pPr>
        <w:spacing w:before="0"/>
        <w:ind w:firstLine="810"/>
        <w:rPr>
          <w:rFonts w:ascii="Times New Roman" w:hAnsi="Times New Roman"/>
          <w:lang w:val="ro-RO"/>
        </w:rPr>
      </w:pPr>
      <w:r>
        <w:rPr>
          <w:rFonts w:ascii="Times New Roman" w:hAnsi="Times New Roman"/>
          <w:lang w:val="ro-RO"/>
        </w:rPr>
        <w:t xml:space="preserve">   ● </w:t>
      </w:r>
      <w:r w:rsidR="002374E3">
        <w:rPr>
          <w:rFonts w:ascii="Times New Roman" w:hAnsi="Times New Roman"/>
          <w:lang w:val="ro-RO"/>
        </w:rPr>
        <w:t xml:space="preserve"> </w:t>
      </w:r>
      <w:r>
        <w:rPr>
          <w:rFonts w:ascii="Times New Roman" w:hAnsi="Times New Roman"/>
          <w:lang w:val="ro-RO"/>
        </w:rPr>
        <w:t xml:space="preserve">detalii privind orice variantă de amplasament care a fost luată în considerare. </w:t>
      </w:r>
    </w:p>
    <w:p w:rsidR="00666E52" w:rsidRDefault="00666E52" w:rsidP="00666E52">
      <w:pPr>
        <w:spacing w:before="0"/>
        <w:rPr>
          <w:rFonts w:ascii="Times New Roman" w:hAnsi="Times New Roman"/>
          <w:lang w:val="ro-RO"/>
        </w:rPr>
      </w:pPr>
      <w:r>
        <w:rPr>
          <w:rFonts w:ascii="Times New Roman" w:hAnsi="Times New Roman"/>
          <w:lang w:val="ro-RO"/>
        </w:rPr>
        <w:t>Nu au fost luate in calcul mai multe variante de amplasament. Alegerea amplasamentului s-a făcut ţinând cont de pozitia zacamantului de titei.</w:t>
      </w:r>
    </w:p>
    <w:p w:rsidR="00666E52" w:rsidRDefault="00666E52" w:rsidP="002374E3">
      <w:pPr>
        <w:tabs>
          <w:tab w:val="left" w:pos="1260"/>
        </w:tabs>
        <w:spacing w:before="0"/>
        <w:rPr>
          <w:rFonts w:ascii="Times New Roman" w:hAnsi="Times New Roman"/>
          <w:lang w:val="ro-RO"/>
        </w:rPr>
      </w:pPr>
      <w:r>
        <w:rPr>
          <w:rFonts w:ascii="Times New Roman" w:hAnsi="Times New Roman"/>
          <w:lang w:val="ro-RO"/>
        </w:rPr>
        <w:t xml:space="preserve">    ● </w:t>
      </w:r>
      <w:r w:rsidR="002374E3">
        <w:rPr>
          <w:rFonts w:ascii="Times New Roman" w:hAnsi="Times New Roman"/>
          <w:lang w:val="ro-RO"/>
        </w:rPr>
        <w:t xml:space="preserve"> </w:t>
      </w:r>
      <w:r>
        <w:rPr>
          <w:rFonts w:ascii="Times New Roman" w:hAnsi="Times New Roman"/>
          <w:lang w:val="ro-RO"/>
        </w:rPr>
        <w:t>arealele sensibile;</w:t>
      </w:r>
    </w:p>
    <w:p w:rsidR="00666E52" w:rsidRDefault="00666E52" w:rsidP="00666E52">
      <w:pPr>
        <w:spacing w:before="0"/>
        <w:rPr>
          <w:rFonts w:ascii="Times New Roman" w:hAnsi="Times New Roman"/>
          <w:lang w:val="ro-RO"/>
        </w:rPr>
      </w:pPr>
      <w:r>
        <w:rPr>
          <w:rFonts w:ascii="Times New Roman" w:hAnsi="Times New Roman"/>
          <w:lang w:val="ro-RO"/>
        </w:rPr>
        <w:t>Arealul amplasamentului nu se suprapune arii protejate de interes comunitar.</w:t>
      </w:r>
    </w:p>
    <w:p w:rsidR="002F6A76" w:rsidRPr="003559BC" w:rsidRDefault="002F6A76" w:rsidP="00EE2FBD">
      <w:pPr>
        <w:pStyle w:val="ListParagraph"/>
        <w:numPr>
          <w:ilvl w:val="0"/>
          <w:numId w:val="61"/>
        </w:numPr>
        <w:tabs>
          <w:tab w:val="left" w:pos="1260"/>
        </w:tabs>
        <w:ind w:left="0" w:firstLine="990"/>
        <w:rPr>
          <w:rFonts w:ascii="Times New Roman" w:hAnsi="Times New Roman"/>
          <w:lang w:val="ro-RO"/>
        </w:rPr>
      </w:pPr>
      <w:r w:rsidRPr="002F6A76">
        <w:rPr>
          <w:rStyle w:val="spar"/>
          <w:rFonts w:ascii="Times New Roman" w:hAnsi="Times New Roman"/>
          <w:color w:val="000000"/>
        </w:rPr>
        <w:t>arealele sensibile;</w:t>
      </w:r>
      <w:r w:rsidRPr="002F6A76">
        <w:rPr>
          <w:rStyle w:val="slinttl"/>
          <w:rFonts w:ascii="Times New Roman" w:hAnsi="Times New Roman"/>
          <w:color w:val="000000"/>
        </w:rPr>
        <w:t>– </w:t>
      </w:r>
      <w:r w:rsidRPr="002F6A76">
        <w:rPr>
          <w:rStyle w:val="slinbdy"/>
          <w:rFonts w:ascii="Times New Roman" w:hAnsi="Times New Roman"/>
          <w:color w:val="000000"/>
        </w:rPr>
        <w:t>coordonatele geografice ale amplasamentului proiectului, care vor fi prezentate sub formă de vector în format digital cu referință geografică, în sistem de proiecție națională Stereo 1970</w:t>
      </w:r>
      <w:r w:rsidR="00E660D3">
        <w:rPr>
          <w:rStyle w:val="slinbdy"/>
          <w:rFonts w:ascii="Times New Roman" w:hAnsi="Times New Roman"/>
          <w:color w:val="000000"/>
        </w:rPr>
        <w:t>;</w:t>
      </w:r>
    </w:p>
    <w:p w:rsidR="00E46D42" w:rsidRPr="00E46D42" w:rsidRDefault="00E46D42" w:rsidP="00E660D3">
      <w:pPr>
        <w:pStyle w:val="ListParagraph"/>
        <w:numPr>
          <w:ilvl w:val="0"/>
          <w:numId w:val="62"/>
        </w:numPr>
        <w:tabs>
          <w:tab w:val="left" w:pos="1260"/>
        </w:tabs>
        <w:ind w:hanging="720"/>
        <w:rPr>
          <w:rStyle w:val="slinbdy"/>
          <w:rFonts w:ascii="Times New Roman" w:hAnsi="Times New Roman"/>
          <w:lang w:val="ro-RO"/>
        </w:rPr>
      </w:pPr>
      <w:r w:rsidRPr="00E46D42">
        <w:rPr>
          <w:rStyle w:val="slinbdy"/>
          <w:rFonts w:ascii="Times New Roman" w:hAnsi="Times New Roman"/>
          <w:color w:val="000000"/>
        </w:rPr>
        <w:t>detalii privind orice variantă de amplasament care a fost luată în considerare</w:t>
      </w:r>
      <w:r w:rsidR="00E660D3">
        <w:rPr>
          <w:rStyle w:val="slinbdy"/>
          <w:rFonts w:ascii="Times New Roman" w:hAnsi="Times New Roman"/>
          <w:color w:val="000000"/>
        </w:rPr>
        <w:t>.</w:t>
      </w:r>
    </w:p>
    <w:p w:rsidR="00E46D42" w:rsidRDefault="0053734C" w:rsidP="0053734C">
      <w:pPr>
        <w:pStyle w:val="ListParagraph"/>
        <w:numPr>
          <w:ilvl w:val="0"/>
          <w:numId w:val="0"/>
        </w:numPr>
        <w:tabs>
          <w:tab w:val="left" w:pos="1260"/>
        </w:tabs>
        <w:ind w:firstLine="720"/>
        <w:rPr>
          <w:rFonts w:ascii="Times New Roman" w:hAnsi="Times New Roman"/>
          <w:lang w:val="ro-RO"/>
        </w:rPr>
      </w:pPr>
      <w:r>
        <w:rPr>
          <w:rFonts w:ascii="Times New Roman" w:hAnsi="Times New Roman"/>
          <w:lang w:val="ro-RO"/>
        </w:rPr>
        <w:t xml:space="preserve">Avand in vedere pozitia zacamantului de hidrocarburi, nu s-a luat in considerare alta varianta de amplasament. </w:t>
      </w:r>
    </w:p>
    <w:p w:rsidR="004479DE" w:rsidRPr="00CE1DD0" w:rsidRDefault="004479DE" w:rsidP="00CE1DD0">
      <w:pPr>
        <w:pStyle w:val="ListParagraph"/>
        <w:numPr>
          <w:ilvl w:val="0"/>
          <w:numId w:val="6"/>
        </w:numPr>
        <w:ind w:left="0" w:firstLine="900"/>
        <w:rPr>
          <w:rStyle w:val="spctbdy"/>
          <w:rFonts w:ascii="Times New Roman" w:hAnsi="Times New Roman"/>
          <w:b/>
          <w:color w:val="000000"/>
        </w:rPr>
      </w:pPr>
      <w:r w:rsidRPr="00CE1DD0">
        <w:rPr>
          <w:rStyle w:val="spctbdy"/>
          <w:rFonts w:ascii="Times New Roman" w:hAnsi="Times New Roman"/>
          <w:b/>
          <w:color w:val="000000"/>
        </w:rPr>
        <w:t>Descrierea tuturor efectelor semnificative posibile asupra mediului ale proiectului, în limita informațiilor disponibile:</w:t>
      </w:r>
    </w:p>
    <w:p w:rsidR="004479DE" w:rsidRDefault="004479DE" w:rsidP="00A144A1">
      <w:pPr>
        <w:pStyle w:val="TOC2"/>
        <w:rPr>
          <w:rStyle w:val="slitbdy"/>
          <w:color w:val="000000"/>
        </w:rPr>
      </w:pPr>
      <w:r w:rsidRPr="004479DE">
        <w:rPr>
          <w:rStyle w:val="slitbdy"/>
          <w:color w:val="000000"/>
        </w:rPr>
        <w:t>Surse de poluanți și instalații pentru reținerea, evacuarea și dispersia poluanților în mediu:</w:t>
      </w:r>
    </w:p>
    <w:p w:rsidR="004479DE" w:rsidRDefault="004479DE" w:rsidP="00A144A1">
      <w:pPr>
        <w:pStyle w:val="TOC2"/>
        <w:rPr>
          <w:rStyle w:val="slitbdy"/>
          <w:color w:val="000000"/>
        </w:rPr>
      </w:pPr>
      <w:r w:rsidRPr="00CA3304">
        <w:rPr>
          <w:rStyle w:val="slitbdy"/>
          <w:color w:val="000000"/>
        </w:rPr>
        <w:t>protecția calității apelor:</w:t>
      </w:r>
    </w:p>
    <w:p w:rsidR="00150BBE" w:rsidRPr="00150BBE" w:rsidRDefault="00150BBE" w:rsidP="00150BBE">
      <w:pPr>
        <w:spacing w:before="0"/>
        <w:ind w:left="900" w:firstLine="0"/>
        <w:rPr>
          <w:rFonts w:ascii="Times New Roman" w:hAnsi="Times New Roman"/>
          <w:lang w:val="it-IT"/>
        </w:rPr>
      </w:pPr>
      <w:r w:rsidRPr="00150BBE">
        <w:rPr>
          <w:rFonts w:ascii="Times New Roman" w:hAnsi="Times New Roman"/>
          <w:lang w:val="it-IT"/>
        </w:rPr>
        <w:t xml:space="preserve">In apropierea amplasamentului </w:t>
      </w:r>
      <w:r w:rsidR="00BD3F8D">
        <w:rPr>
          <w:rFonts w:ascii="Times New Roman" w:hAnsi="Times New Roman"/>
          <w:lang w:val="it-IT"/>
        </w:rPr>
        <w:t>sondei</w:t>
      </w:r>
      <w:r w:rsidRPr="00150BBE">
        <w:rPr>
          <w:rFonts w:ascii="Times New Roman" w:hAnsi="Times New Roman"/>
          <w:lang w:val="it-IT"/>
        </w:rPr>
        <w:t xml:space="preserve"> nu exista cursuri de apa.</w:t>
      </w:r>
    </w:p>
    <w:p w:rsidR="00CE1DD0" w:rsidRPr="00150BBE" w:rsidRDefault="00150BBE" w:rsidP="00150BBE">
      <w:pPr>
        <w:spacing w:before="0"/>
        <w:rPr>
          <w:rStyle w:val="slinbdy"/>
          <w:rFonts w:ascii="Times New Roman" w:hAnsi="Times New Roman"/>
          <w:b/>
          <w:color w:val="000000"/>
        </w:rPr>
      </w:pPr>
      <w:r w:rsidRPr="00150BBE">
        <w:rPr>
          <w:rStyle w:val="slinttl"/>
          <w:rFonts w:ascii="Times New Roman" w:hAnsi="Times New Roman"/>
          <w:color w:val="000000"/>
        </w:rPr>
        <w:t>–</w:t>
      </w:r>
      <w:r w:rsidR="004479DE" w:rsidRPr="00150BBE">
        <w:rPr>
          <w:rStyle w:val="slinbdy"/>
          <w:rFonts w:ascii="Times New Roman" w:hAnsi="Times New Roman"/>
          <w:b/>
          <w:color w:val="000000"/>
        </w:rPr>
        <w:t>sursele de poluanți pentru ape, locul de evacuare sau emisarul;</w:t>
      </w:r>
    </w:p>
    <w:p w:rsidR="00150BBE" w:rsidRDefault="00150BBE" w:rsidP="00150BBE">
      <w:pPr>
        <w:pStyle w:val="Bodytext23"/>
        <w:shd w:val="clear" w:color="auto" w:fill="auto"/>
        <w:spacing w:before="0" w:line="317" w:lineRule="exact"/>
        <w:ind w:firstLine="900"/>
      </w:pPr>
      <w:r>
        <w:t>Sursa de poluare ce poate avea ca efect poluarea apelor de suprafaţa si subterane o constituie apele meteorice sub forma de ploi torenţiale, cu intensităţi foarte mari (cu cantitati mai mari de 45 1/s in circa 60-80 min) când capacitatea de inmagazinare a habei de preluare a a</w:t>
      </w:r>
      <w:r w:rsidR="006A7421">
        <w:t>pelor pluviale (3</w:t>
      </w:r>
      <w:r>
        <w:t>0 m</w:t>
      </w:r>
      <w:r>
        <w:rPr>
          <w:vertAlign w:val="superscript"/>
        </w:rPr>
        <w:t>3</w:t>
      </w:r>
      <w:r>
        <w:t xml:space="preserve">) poate fi depăşită. In aceasta situaţie careul </w:t>
      </w:r>
      <w:r w:rsidR="00BD3F8D">
        <w:t>sondei</w:t>
      </w:r>
      <w:r>
        <w:t xml:space="preserve"> se poate inunda integral, fiind supus unei spălări parţiale, astfel materialul dislocat fiind transferat pe terenurile din aval. Apele de suprafaţa care interceptează "viitura" si care tranzitează peste terenurile situate in aval de careu pana la receptorul natural pot suferi deprecieri atat din punct de vedere chimic cat si organoleptic.</w:t>
      </w:r>
    </w:p>
    <w:p w:rsidR="00150BBE" w:rsidRDefault="00150BBE" w:rsidP="000F1DF8">
      <w:pPr>
        <w:pStyle w:val="Bodytext23"/>
        <w:shd w:val="clear" w:color="auto" w:fill="auto"/>
        <w:spacing w:before="0" w:line="317" w:lineRule="exact"/>
        <w:ind w:firstLine="720"/>
      </w:pPr>
      <w:r>
        <w:lastRenderedPageBreak/>
        <w:t>Prin echiparea careului cu o serie de utilitati (diferite baraci, habe metalice), gradul de ocupare al terenului fiind circa 85 %, se diminuează efectul infiltraţiilor apelor meteorice la nivelul intregii suprafeţe a careului.</w:t>
      </w:r>
    </w:p>
    <w:p w:rsidR="00150BBE" w:rsidRDefault="00150BBE" w:rsidP="000F1DF8">
      <w:pPr>
        <w:pStyle w:val="Bodytext23"/>
        <w:shd w:val="clear" w:color="auto" w:fill="auto"/>
        <w:spacing w:before="0" w:line="317" w:lineRule="exact"/>
        <w:ind w:firstLine="720"/>
      </w:pPr>
      <w:r>
        <w:t>Stratele freatice care urmeaza a fi străbătute de către coloanele de ancoraj si de exploatare nu sunt afectate, deoarece, in vederea protejării subsolului si a pânzei freatice impotriva eventualelor infiltraţii, se va tuba coloana de ghidaj intr-un put sapat manual, iar coloana se va cimenta pe toata lungimea.</w:t>
      </w:r>
    </w:p>
    <w:p w:rsidR="00150BBE" w:rsidRDefault="00150BBE" w:rsidP="000F1DF8">
      <w:pPr>
        <w:pStyle w:val="Bodytext23"/>
        <w:shd w:val="clear" w:color="auto" w:fill="auto"/>
        <w:spacing w:before="0" w:line="317" w:lineRule="exact"/>
        <w:ind w:firstLine="720"/>
      </w:pPr>
      <w:r>
        <w:t xml:space="preserve">Fluidul de foraj folosit in procesul tehnologic va fi astfel preparat incat sa aibe caracteristici compatibile cu stratele traversate, acesta neavand un caracter poluant, deoarece concomitent cu traversarea </w:t>
      </w:r>
      <w:r w:rsidR="00C47382">
        <w:t>acesteia</w:t>
      </w:r>
      <w:r>
        <w:t xml:space="preserve"> are loc tubarea coloanelor si cimentarea </w:t>
      </w:r>
      <w:r w:rsidR="00C47382">
        <w:t>acesteia</w:t>
      </w:r>
      <w:r>
        <w:t>.</w:t>
      </w:r>
    </w:p>
    <w:p w:rsidR="00150BBE" w:rsidRDefault="00150BBE" w:rsidP="000F1DF8">
      <w:pPr>
        <w:pStyle w:val="Bodytext23"/>
        <w:shd w:val="clear" w:color="auto" w:fill="auto"/>
        <w:spacing w:before="0" w:line="317" w:lineRule="exact"/>
        <w:ind w:firstLine="720"/>
      </w:pPr>
      <w:r>
        <w:t>Alte surse posibile de poluare a apelor sunt:</w:t>
      </w:r>
    </w:p>
    <w:p w:rsidR="00150BBE" w:rsidRDefault="00150BBE" w:rsidP="00EE2FBD">
      <w:pPr>
        <w:pStyle w:val="Bodytext23"/>
        <w:numPr>
          <w:ilvl w:val="0"/>
          <w:numId w:val="19"/>
        </w:numPr>
        <w:shd w:val="clear" w:color="auto" w:fill="auto"/>
        <w:tabs>
          <w:tab w:val="left" w:pos="851"/>
          <w:tab w:val="left" w:pos="1701"/>
        </w:tabs>
        <w:spacing w:before="0" w:line="317" w:lineRule="exact"/>
        <w:ind w:left="720" w:hanging="360"/>
      </w:pPr>
      <w:r>
        <w:t>deversări necontrolate de fluid de foraj, care pot apare numai in unele situaţii accidentale;</w:t>
      </w:r>
    </w:p>
    <w:p w:rsidR="00150BBE" w:rsidRDefault="00150BBE" w:rsidP="00EE2FBD">
      <w:pPr>
        <w:pStyle w:val="Bodytext23"/>
        <w:numPr>
          <w:ilvl w:val="0"/>
          <w:numId w:val="19"/>
        </w:numPr>
        <w:shd w:val="clear" w:color="auto" w:fill="auto"/>
        <w:tabs>
          <w:tab w:val="left" w:pos="851"/>
          <w:tab w:val="left" w:pos="1701"/>
        </w:tabs>
        <w:spacing w:before="0"/>
        <w:ind w:left="720" w:hanging="360"/>
      </w:pPr>
      <w:r>
        <w:t>neetanseitati ale unor zone de racord;</w:t>
      </w:r>
    </w:p>
    <w:p w:rsidR="00150BBE" w:rsidRDefault="00150BBE" w:rsidP="00EE2FBD">
      <w:pPr>
        <w:pStyle w:val="Bodytext23"/>
        <w:numPr>
          <w:ilvl w:val="0"/>
          <w:numId w:val="19"/>
        </w:numPr>
        <w:shd w:val="clear" w:color="auto" w:fill="auto"/>
        <w:tabs>
          <w:tab w:val="left" w:pos="709"/>
          <w:tab w:val="left" w:pos="851"/>
          <w:tab w:val="left" w:pos="1701"/>
        </w:tabs>
        <w:spacing w:before="0"/>
        <w:ind w:left="720" w:hanging="360"/>
      </w:pPr>
      <w:r>
        <w:t>fisurarea furtunului vibrator, care face legătură intre încărcător si capul hidraulic (cuinsertii metalice) datorita imbatranirii materialului sau a manevrării bruşte;</w:t>
      </w:r>
    </w:p>
    <w:p w:rsidR="00150BBE" w:rsidRDefault="00150BBE" w:rsidP="00EE2FBD">
      <w:pPr>
        <w:pStyle w:val="Bodytext23"/>
        <w:numPr>
          <w:ilvl w:val="0"/>
          <w:numId w:val="19"/>
        </w:numPr>
        <w:shd w:val="clear" w:color="auto" w:fill="auto"/>
        <w:tabs>
          <w:tab w:val="left" w:pos="709"/>
          <w:tab w:val="left" w:pos="851"/>
          <w:tab w:val="left" w:pos="1701"/>
        </w:tabs>
        <w:spacing w:before="0"/>
        <w:ind w:left="720" w:hanging="360"/>
      </w:pPr>
      <w:r>
        <w:t>fisurarea furtunului vibrator, care face legătură intre pompa fluid de foraj si manifoldul pompei, datorita imbatranirii materialului;</w:t>
      </w:r>
    </w:p>
    <w:p w:rsidR="00150BBE" w:rsidRDefault="00150BBE" w:rsidP="00EE2FBD">
      <w:pPr>
        <w:pStyle w:val="Bodytext23"/>
        <w:numPr>
          <w:ilvl w:val="0"/>
          <w:numId w:val="19"/>
        </w:numPr>
        <w:shd w:val="clear" w:color="auto" w:fill="auto"/>
        <w:tabs>
          <w:tab w:val="left" w:pos="851"/>
          <w:tab w:val="left" w:pos="1701"/>
        </w:tabs>
        <w:spacing w:before="0"/>
        <w:ind w:left="720" w:hanging="360"/>
      </w:pPr>
      <w:r>
        <w:t>neetanseitati in zona gurilor de evacuare si curăţire ale habelor (la manlocuri);</w:t>
      </w:r>
    </w:p>
    <w:p w:rsidR="00150BBE" w:rsidRDefault="00150BBE" w:rsidP="00EE2FBD">
      <w:pPr>
        <w:pStyle w:val="Bodytext23"/>
        <w:numPr>
          <w:ilvl w:val="0"/>
          <w:numId w:val="19"/>
        </w:numPr>
        <w:shd w:val="clear" w:color="auto" w:fill="auto"/>
        <w:tabs>
          <w:tab w:val="left" w:pos="709"/>
          <w:tab w:val="left" w:pos="851"/>
          <w:tab w:val="left" w:pos="1701"/>
        </w:tabs>
        <w:spacing w:before="0"/>
        <w:ind w:left="720" w:hanging="360"/>
      </w:pPr>
      <w:r>
        <w:t>depăşirea capacitatii de inmagazina</w:t>
      </w:r>
      <w:r w:rsidR="00E87D56">
        <w:t>re a bazinului de decantare de 3</w:t>
      </w:r>
      <w:r>
        <w:t>0 m</w:t>
      </w:r>
      <w:r>
        <w:rPr>
          <w:vertAlign w:val="superscript"/>
        </w:rPr>
        <w:t>3</w:t>
      </w:r>
      <w:r>
        <w:t>, avand ca rezultat deversarea apelor reziduale, care prin infiltrare in sol pot ajunge in apele freatice;</w:t>
      </w:r>
    </w:p>
    <w:p w:rsidR="00150BBE" w:rsidRDefault="00150BBE" w:rsidP="00EE2FBD">
      <w:pPr>
        <w:pStyle w:val="Bodytext23"/>
        <w:numPr>
          <w:ilvl w:val="0"/>
          <w:numId w:val="19"/>
        </w:numPr>
        <w:shd w:val="clear" w:color="auto" w:fill="auto"/>
        <w:tabs>
          <w:tab w:val="left" w:pos="709"/>
          <w:tab w:val="left" w:pos="851"/>
          <w:tab w:val="left" w:pos="1701"/>
        </w:tabs>
        <w:spacing w:before="0"/>
        <w:ind w:left="720" w:hanging="360"/>
      </w:pPr>
      <w:r>
        <w:t>diferite soluţii folosite la tratarea fluidului de foraj sau cu soluţii formate accidental, prin saparea materialelor folosite la tratamentul fluidului de foraj, depozitate necorespunzator. Aceste soluţii se infiltrează in sol si pot ajunge in apele freatice;</w:t>
      </w:r>
    </w:p>
    <w:p w:rsidR="00150BBE" w:rsidRDefault="00150BBE" w:rsidP="00EE2FBD">
      <w:pPr>
        <w:pStyle w:val="Bodytext23"/>
        <w:numPr>
          <w:ilvl w:val="0"/>
          <w:numId w:val="19"/>
        </w:numPr>
        <w:shd w:val="clear" w:color="auto" w:fill="auto"/>
        <w:tabs>
          <w:tab w:val="left" w:pos="709"/>
          <w:tab w:val="left" w:pos="1701"/>
          <w:tab w:val="left" w:pos="2410"/>
        </w:tabs>
        <w:spacing w:before="0" w:line="276" w:lineRule="auto"/>
        <w:ind w:left="720" w:hanging="360"/>
      </w:pPr>
      <w:r>
        <w:t>pierderi accidentale de carburanţi si uleiuri pe sol, provenite de la mijloacele de transport si utilajele necesare desfăşurării lucrărilor.</w:t>
      </w:r>
    </w:p>
    <w:p w:rsidR="00150BBE" w:rsidRDefault="00150BBE" w:rsidP="00150BBE">
      <w:pPr>
        <w:pStyle w:val="Bodytext23"/>
        <w:shd w:val="clear" w:color="auto" w:fill="auto"/>
        <w:spacing w:before="0" w:line="276" w:lineRule="auto"/>
        <w:ind w:firstLine="1425"/>
      </w:pPr>
      <w:r>
        <w:t>Eventualul impact negativ asupra calitatii apelor subterane este temporar limitat la durata de execuţie a forajului si traversării stratului acvifer, in funcţie de proprietăţile stratului permeabil si de condiţiile hidrogeologice.</w:t>
      </w:r>
    </w:p>
    <w:p w:rsidR="00150BBE" w:rsidRDefault="00150BBE" w:rsidP="00150BBE">
      <w:pPr>
        <w:spacing w:before="0"/>
        <w:ind w:firstLine="1425"/>
        <w:rPr>
          <w:rFonts w:ascii="Times New Roman" w:hAnsi="Times New Roman"/>
          <w:lang w:val="ro-RO"/>
        </w:rPr>
      </w:pPr>
      <w:r>
        <w:rPr>
          <w:rFonts w:ascii="Times New Roman" w:hAnsi="Times New Roman"/>
          <w:lang w:val="ro-RO"/>
        </w:rPr>
        <w:t>Pentru protejarea pânzei de apa freatica de suprafaţa, fluidul de foraj utilizat pentru primul interval va fi de tip natural, nefiind tratat cu substanţe chimice care sa contamineze stratul.</w:t>
      </w:r>
    </w:p>
    <w:p w:rsidR="00150BBE" w:rsidRDefault="00150BBE" w:rsidP="00150BBE">
      <w:pPr>
        <w:autoSpaceDE w:val="0"/>
        <w:autoSpaceDN w:val="0"/>
        <w:adjustRightInd w:val="0"/>
        <w:spacing w:before="0"/>
        <w:ind w:firstLine="851"/>
        <w:jc w:val="left"/>
        <w:rPr>
          <w:rFonts w:ascii="Times New Roman" w:hAnsi="Times New Roman"/>
          <w:i/>
          <w:iCs/>
          <w:color w:val="000000"/>
          <w:lang w:val="it-IT"/>
        </w:rPr>
      </w:pPr>
      <w:r>
        <w:rPr>
          <w:rFonts w:ascii="Times New Roman" w:hAnsi="Times New Roman"/>
          <w:i/>
          <w:iCs/>
          <w:color w:val="000000"/>
          <w:lang w:val="it-IT"/>
        </w:rPr>
        <w:t>Riscuri de contaminare a apelor subterane:</w:t>
      </w:r>
    </w:p>
    <w:p w:rsidR="00150BBE" w:rsidRDefault="00150BBE" w:rsidP="00150BBE">
      <w:pPr>
        <w:autoSpaceDE w:val="0"/>
        <w:autoSpaceDN w:val="0"/>
        <w:adjustRightInd w:val="0"/>
        <w:spacing w:before="0"/>
        <w:ind w:firstLine="855"/>
        <w:rPr>
          <w:rFonts w:ascii="Times New Roman" w:hAnsi="Times New Roman"/>
          <w:color w:val="000000"/>
          <w:lang w:val="it-IT"/>
        </w:rPr>
      </w:pPr>
      <w:r>
        <w:rPr>
          <w:rFonts w:ascii="Times New Roman" w:hAnsi="Times New Roman"/>
          <w:color w:val="000000"/>
          <w:lang w:val="it-IT"/>
        </w:rPr>
        <w:t xml:space="preserve">Amplasamentul </w:t>
      </w:r>
      <w:r w:rsidR="00BD3F8D">
        <w:rPr>
          <w:rFonts w:ascii="Times New Roman" w:hAnsi="Times New Roman"/>
          <w:color w:val="000000"/>
          <w:lang w:val="it-IT"/>
        </w:rPr>
        <w:t>sondei</w:t>
      </w:r>
      <w:r>
        <w:rPr>
          <w:rFonts w:ascii="Times New Roman" w:hAnsi="Times New Roman"/>
          <w:color w:val="000000"/>
          <w:lang w:val="it-IT"/>
        </w:rPr>
        <w:t xml:space="preserve"> de exploatare </w:t>
      </w:r>
      <w:r w:rsidR="00227C32">
        <w:rPr>
          <w:rFonts w:ascii="Times New Roman" w:hAnsi="Times New Roman"/>
          <w:color w:val="000000"/>
          <w:lang w:val="it-IT"/>
        </w:rPr>
        <w:t>titei</w:t>
      </w:r>
      <w:r>
        <w:rPr>
          <w:rFonts w:ascii="Times New Roman" w:hAnsi="Times New Roman"/>
          <w:color w:val="000000"/>
          <w:lang w:val="it-IT"/>
        </w:rPr>
        <w:t xml:space="preserve"> </w:t>
      </w:r>
      <w:r w:rsidR="00E660D3">
        <w:rPr>
          <w:rFonts w:ascii="Times New Roman" w:hAnsi="Times New Roman"/>
          <w:color w:val="000000"/>
          <w:lang w:val="it-IT"/>
        </w:rPr>
        <w:t xml:space="preserve">778 </w:t>
      </w:r>
      <w:r w:rsidR="00C47382">
        <w:rPr>
          <w:rFonts w:ascii="Times New Roman" w:hAnsi="Times New Roman"/>
          <w:color w:val="000000"/>
          <w:lang w:val="it-IT"/>
        </w:rPr>
        <w:t>Dragomiresti</w:t>
      </w:r>
      <w:r w:rsidR="00E660D3">
        <w:rPr>
          <w:rFonts w:ascii="Times New Roman" w:hAnsi="Times New Roman"/>
          <w:color w:val="000000"/>
          <w:lang w:val="it-IT"/>
        </w:rPr>
        <w:t xml:space="preserve"> </w:t>
      </w:r>
      <w:r>
        <w:rPr>
          <w:rFonts w:ascii="Times New Roman" w:hAnsi="Times New Roman"/>
          <w:color w:val="000000"/>
          <w:lang w:val="it-IT"/>
        </w:rPr>
        <w:t xml:space="preserve">se afla intr-o zona slab antropizata (in extravilanul </w:t>
      </w:r>
      <w:r w:rsidR="000168EB">
        <w:rPr>
          <w:rFonts w:ascii="Times New Roman" w:hAnsi="Times New Roman"/>
          <w:color w:val="000000"/>
          <w:lang w:val="it-IT"/>
        </w:rPr>
        <w:t>municipiului Targoviste</w:t>
      </w:r>
      <w:r>
        <w:rPr>
          <w:rFonts w:ascii="Times New Roman" w:hAnsi="Times New Roman"/>
          <w:color w:val="000000"/>
          <w:lang w:val="it-IT"/>
        </w:rPr>
        <w:t xml:space="preserve">), astfel incat nu se vor inregistra fenomene care sa conduca la efecte sinergetice ale noii activitati in contextul continuarii activitatilor obiectivelor deja existente in zona. Noul obiectiv nu va produce impact nici direct, nici indirect si nici cumulativ asupra celorlalte activitati existente in zona – inclusiv extractia de titei - si va respecta toate obiectivele privitoare la protectia mediului (apa, aer, sol, subsol, sanatate publica, biodiversitate etc). </w:t>
      </w:r>
    </w:p>
    <w:p w:rsidR="00150BBE" w:rsidRDefault="006A7421" w:rsidP="00612007">
      <w:pPr>
        <w:autoSpaceDE w:val="0"/>
        <w:autoSpaceDN w:val="0"/>
        <w:adjustRightInd w:val="0"/>
        <w:spacing w:before="0"/>
        <w:ind w:firstLine="864"/>
        <w:rPr>
          <w:rFonts w:ascii="Times New Roman" w:hAnsi="Times New Roman"/>
          <w:color w:val="000000"/>
          <w:lang w:val="it-IT"/>
        </w:rPr>
      </w:pPr>
      <w:r>
        <w:rPr>
          <w:rFonts w:ascii="Times New Roman" w:hAnsi="Times New Roman"/>
          <w:color w:val="000000"/>
          <w:lang w:val="it-IT"/>
        </w:rPr>
        <w:t>In aria de amplasare</w:t>
      </w:r>
      <w:r w:rsidR="00150BBE">
        <w:rPr>
          <w:rFonts w:ascii="Times New Roman" w:hAnsi="Times New Roman"/>
          <w:color w:val="000000"/>
          <w:lang w:val="it-IT"/>
        </w:rPr>
        <w:t xml:space="preserve">a </w:t>
      </w:r>
      <w:r w:rsidR="00792217">
        <w:rPr>
          <w:rFonts w:ascii="Times New Roman" w:hAnsi="Times New Roman"/>
          <w:color w:val="000000"/>
          <w:lang w:val="it-IT"/>
        </w:rPr>
        <w:t>sondei 778</w:t>
      </w:r>
      <w:r w:rsidR="001A1002">
        <w:rPr>
          <w:rFonts w:ascii="Times New Roman" w:hAnsi="Times New Roman"/>
          <w:color w:val="000000"/>
          <w:lang w:val="it-IT"/>
        </w:rPr>
        <w:t xml:space="preserve"> </w:t>
      </w:r>
      <w:r w:rsidR="00C47382">
        <w:rPr>
          <w:rFonts w:ascii="Times New Roman" w:hAnsi="Times New Roman"/>
          <w:color w:val="000000"/>
          <w:lang w:val="it-IT"/>
        </w:rPr>
        <w:t>Dragomiresti</w:t>
      </w:r>
      <w:r w:rsidR="00150BBE">
        <w:rPr>
          <w:rFonts w:ascii="Times New Roman" w:hAnsi="Times New Roman"/>
          <w:color w:val="000000"/>
          <w:lang w:val="it-IT"/>
        </w:rPr>
        <w:t>, pe suprafete mari afloreaza depozitele</w:t>
      </w:r>
      <w:r w:rsidR="001A1002">
        <w:rPr>
          <w:rFonts w:ascii="Times New Roman" w:hAnsi="Times New Roman"/>
          <w:color w:val="000000"/>
          <w:lang w:val="it-IT"/>
        </w:rPr>
        <w:t xml:space="preserve"> lossoide</w:t>
      </w:r>
      <w:r w:rsidR="00150BBE">
        <w:rPr>
          <w:rFonts w:ascii="Times New Roman" w:hAnsi="Times New Roman"/>
          <w:color w:val="000000"/>
          <w:lang w:val="it-IT"/>
        </w:rPr>
        <w:t xml:space="preserve">, astfel incat aceasta este structura acvifera </w:t>
      </w:r>
      <w:r w:rsidR="001A1002">
        <w:rPr>
          <w:rFonts w:ascii="Times New Roman" w:hAnsi="Times New Roman"/>
          <w:color w:val="000000"/>
          <w:lang w:val="it-IT"/>
        </w:rPr>
        <w:t xml:space="preserve">cea mai apropiata de suprafata si </w:t>
      </w:r>
      <w:r w:rsidR="00150BBE">
        <w:rPr>
          <w:rFonts w:ascii="Times New Roman" w:hAnsi="Times New Roman"/>
          <w:color w:val="000000"/>
          <w:lang w:val="it-IT"/>
        </w:rPr>
        <w:t xml:space="preserve">cu cel mai ridicat grad de </w:t>
      </w:r>
      <w:r w:rsidR="00150BBE">
        <w:rPr>
          <w:rFonts w:ascii="Times New Roman" w:hAnsi="Times New Roman"/>
          <w:color w:val="000000"/>
          <w:lang w:val="it-IT"/>
        </w:rPr>
        <w:lastRenderedPageBreak/>
        <w:t xml:space="preserve">vulnerabilitate la poluare. Depozitele </w:t>
      </w:r>
      <w:r w:rsidR="00612007">
        <w:rPr>
          <w:rFonts w:ascii="Times New Roman" w:hAnsi="Times New Roman"/>
          <w:color w:val="000000"/>
          <w:lang w:val="it-IT"/>
        </w:rPr>
        <w:t xml:space="preserve">sedimentare </w:t>
      </w:r>
      <w:r w:rsidR="00612007" w:rsidRPr="00612007">
        <w:rPr>
          <w:rFonts w:ascii="Times New Roman" w:hAnsi="Times New Roman"/>
          <w:color w:val="000000"/>
          <w:kern w:val="16"/>
          <w:lang w:val="it-IT"/>
        </w:rPr>
        <w:t>apartinand</w:t>
      </w:r>
      <w:r w:rsidR="00150BBE" w:rsidRPr="00612007">
        <w:rPr>
          <w:rFonts w:ascii="Times New Roman" w:hAnsi="Times New Roman"/>
          <w:color w:val="000000"/>
          <w:kern w:val="16"/>
          <w:lang w:val="it-IT"/>
        </w:rPr>
        <w:t xml:space="preserve"> </w:t>
      </w:r>
      <w:r w:rsidR="00612007" w:rsidRPr="00612007">
        <w:rPr>
          <w:rStyle w:val="a"/>
          <w:rFonts w:ascii="Times New Roman" w:hAnsi="Times New Roman"/>
          <w:color w:val="000000"/>
          <w:kern w:val="16"/>
          <w:bdr w:val="none" w:sz="0" w:space="0" w:color="auto" w:frame="1"/>
          <w:shd w:val="clear" w:color="auto" w:fill="FFFFFF"/>
        </w:rPr>
        <w:t>Oligoc</w:t>
      </w:r>
      <w:r w:rsidR="00612007" w:rsidRPr="00612007">
        <w:rPr>
          <w:rStyle w:val="l6"/>
          <w:rFonts w:ascii="Times New Roman" w:hAnsi="Times New Roman"/>
          <w:color w:val="000000"/>
          <w:kern w:val="16"/>
          <w:bdr w:val="none" w:sz="0" w:space="0" w:color="auto" w:frame="1"/>
          <w:shd w:val="clear" w:color="auto" w:fill="FFFFFF"/>
        </w:rPr>
        <w:t>enului,</w:t>
      </w:r>
      <w:r w:rsidR="00612007" w:rsidRPr="00612007">
        <w:rPr>
          <w:rStyle w:val="l6"/>
          <w:color w:val="000000"/>
          <w:kern w:val="16"/>
          <w:sz w:val="176"/>
          <w:szCs w:val="176"/>
          <w:bdr w:val="none" w:sz="0" w:space="0" w:color="auto" w:frame="1"/>
          <w:shd w:val="clear" w:color="auto" w:fill="FFFFFF"/>
        </w:rPr>
        <w:t xml:space="preserve"> </w:t>
      </w:r>
      <w:r w:rsidR="00612007" w:rsidRPr="00612007">
        <w:rPr>
          <w:rStyle w:val="l6"/>
          <w:rFonts w:ascii="Times New Roman" w:hAnsi="Times New Roman"/>
          <w:color w:val="000000"/>
          <w:kern w:val="16"/>
          <w:bdr w:val="none" w:sz="0" w:space="0" w:color="auto" w:frame="1"/>
          <w:shd w:val="clear" w:color="auto" w:fill="FFFFFF"/>
        </w:rPr>
        <w:t>Miocenului (reprezentat</w:t>
      </w:r>
      <w:r w:rsidR="00612007" w:rsidRPr="00612007">
        <w:rPr>
          <w:rStyle w:val="l6"/>
          <w:color w:val="000000"/>
          <w:kern w:val="16"/>
          <w:sz w:val="176"/>
          <w:szCs w:val="176"/>
          <w:bdr w:val="none" w:sz="0" w:space="0" w:color="auto" w:frame="1"/>
          <w:shd w:val="clear" w:color="auto" w:fill="FFFFFF"/>
        </w:rPr>
        <w:t xml:space="preserve"> </w:t>
      </w:r>
      <w:r w:rsidR="00612007" w:rsidRPr="00612007">
        <w:rPr>
          <w:rStyle w:val="l6"/>
          <w:rFonts w:ascii="Times New Roman" w:hAnsi="Times New Roman"/>
          <w:color w:val="000000"/>
          <w:kern w:val="16"/>
          <w:bdr w:val="none" w:sz="0" w:space="0" w:color="auto" w:frame="1"/>
          <w:shd w:val="clear" w:color="auto" w:fill="FFFFFF"/>
        </w:rPr>
        <w:t>prin Helveţian şi</w:t>
      </w:r>
      <w:r w:rsidR="00612007" w:rsidRPr="00612007">
        <w:rPr>
          <w:rStyle w:val="l6"/>
          <w:color w:val="000000"/>
          <w:kern w:val="16"/>
          <w:sz w:val="176"/>
          <w:szCs w:val="176"/>
          <w:bdr w:val="none" w:sz="0" w:space="0" w:color="auto" w:frame="1"/>
          <w:shd w:val="clear" w:color="auto" w:fill="FFFFFF"/>
        </w:rPr>
        <w:t xml:space="preserve"> </w:t>
      </w:r>
      <w:r w:rsidR="00612007" w:rsidRPr="00612007">
        <w:rPr>
          <w:rStyle w:val="l6"/>
          <w:rFonts w:ascii="Times New Roman" w:hAnsi="Times New Roman"/>
          <w:color w:val="000000"/>
          <w:kern w:val="16"/>
          <w:bdr w:val="none" w:sz="0" w:space="0" w:color="auto" w:frame="1"/>
          <w:shd w:val="clear" w:color="auto" w:fill="FFFFFF"/>
        </w:rPr>
        <w:t>Burdigalian cu sare)</w:t>
      </w:r>
      <w:r w:rsidR="00612007" w:rsidRPr="00612007">
        <w:rPr>
          <w:rStyle w:val="l6"/>
          <w:color w:val="000000"/>
          <w:kern w:val="16"/>
          <w:sz w:val="176"/>
          <w:szCs w:val="176"/>
          <w:bdr w:val="none" w:sz="0" w:space="0" w:color="auto" w:frame="1"/>
          <w:shd w:val="clear" w:color="auto" w:fill="FFFFFF"/>
        </w:rPr>
        <w:t xml:space="preserve"> </w:t>
      </w:r>
      <w:r w:rsidR="00612007" w:rsidRPr="00612007">
        <w:rPr>
          <w:rStyle w:val="l6"/>
          <w:rFonts w:ascii="Times New Roman" w:hAnsi="Times New Roman"/>
          <w:color w:val="000000"/>
          <w:kern w:val="16"/>
          <w:bdr w:val="none" w:sz="0" w:space="0" w:color="auto" w:frame="1"/>
          <w:shd w:val="clear" w:color="auto" w:fill="FFFFFF"/>
        </w:rPr>
        <w:t xml:space="preserve">şi </w:t>
      </w:r>
      <w:r w:rsidR="00612007" w:rsidRPr="00612007">
        <w:rPr>
          <w:rStyle w:val="a"/>
          <w:rFonts w:ascii="Times New Roman" w:hAnsi="Times New Roman"/>
          <w:color w:val="000000"/>
          <w:kern w:val="16"/>
          <w:bdr w:val="none" w:sz="0" w:space="0" w:color="auto" w:frame="1"/>
          <w:shd w:val="clear" w:color="auto" w:fill="FFFFFF"/>
        </w:rPr>
        <w:t>Pliocenului (reprezentat</w:t>
      </w:r>
      <w:r w:rsidR="00612007" w:rsidRPr="00612007">
        <w:rPr>
          <w:rStyle w:val="a"/>
          <w:color w:val="000000"/>
          <w:kern w:val="16"/>
          <w:sz w:val="176"/>
          <w:szCs w:val="176"/>
          <w:bdr w:val="none" w:sz="0" w:space="0" w:color="auto" w:frame="1"/>
          <w:shd w:val="clear" w:color="auto" w:fill="FFFFFF"/>
        </w:rPr>
        <w:t xml:space="preserve"> </w:t>
      </w:r>
      <w:r w:rsidR="00612007" w:rsidRPr="00612007">
        <w:rPr>
          <w:rStyle w:val="a"/>
          <w:rFonts w:ascii="Times New Roman" w:hAnsi="Times New Roman"/>
          <w:color w:val="000000"/>
          <w:kern w:val="16"/>
          <w:bdr w:val="none" w:sz="0" w:space="0" w:color="auto" w:frame="1"/>
          <w:shd w:val="clear" w:color="auto" w:fill="FFFFFF"/>
        </w:rPr>
        <w:t>prin toate etajele sale-</w:t>
      </w:r>
      <w:r w:rsidR="00612007" w:rsidRPr="00612007">
        <w:rPr>
          <w:rStyle w:val="a"/>
          <w:color w:val="000000"/>
          <w:kern w:val="16"/>
          <w:sz w:val="176"/>
          <w:szCs w:val="176"/>
          <w:bdr w:val="none" w:sz="0" w:space="0" w:color="auto" w:frame="1"/>
          <w:shd w:val="clear" w:color="auto" w:fill="FFFFFF"/>
        </w:rPr>
        <w:t xml:space="preserve"> </w:t>
      </w:r>
      <w:r w:rsidR="00612007" w:rsidRPr="00612007">
        <w:rPr>
          <w:rStyle w:val="a"/>
          <w:rFonts w:ascii="Times New Roman" w:hAnsi="Times New Roman"/>
          <w:color w:val="000000"/>
          <w:kern w:val="16"/>
          <w:bdr w:val="none" w:sz="0" w:space="0" w:color="auto" w:frame="1"/>
          <w:shd w:val="clear" w:color="auto" w:fill="FFFFFF"/>
        </w:rPr>
        <w:t>Meoţian, Ponţian,</w:t>
      </w:r>
      <w:r w:rsidR="00612007" w:rsidRPr="00612007">
        <w:rPr>
          <w:rStyle w:val="a"/>
          <w:color w:val="000000"/>
          <w:kern w:val="16"/>
          <w:sz w:val="176"/>
          <w:szCs w:val="176"/>
          <w:bdr w:val="none" w:sz="0" w:space="0" w:color="auto" w:frame="1"/>
          <w:shd w:val="clear" w:color="auto" w:fill="FFFFFF"/>
        </w:rPr>
        <w:t xml:space="preserve"> </w:t>
      </w:r>
      <w:r w:rsidR="00612007" w:rsidRPr="00612007">
        <w:rPr>
          <w:rStyle w:val="a"/>
          <w:rFonts w:ascii="Times New Roman" w:hAnsi="Times New Roman"/>
          <w:color w:val="000000"/>
          <w:kern w:val="16"/>
          <w:bdr w:val="none" w:sz="0" w:space="0" w:color="auto" w:frame="1"/>
          <w:shd w:val="clear" w:color="auto" w:fill="FFFFFF"/>
        </w:rPr>
        <w:t xml:space="preserve">Dacian şi Romanian, </w:t>
      </w:r>
      <w:r w:rsidR="00150BBE" w:rsidRPr="00612007">
        <w:rPr>
          <w:rFonts w:ascii="Times New Roman" w:hAnsi="Times New Roman"/>
          <w:color w:val="000000"/>
          <w:kern w:val="16"/>
          <w:lang w:val="it-IT"/>
        </w:rPr>
        <w:t>in care, in anumite conditii, se dezvolta un „acvifer suprafreatic”.</w:t>
      </w:r>
      <w:r w:rsidR="00150BBE">
        <w:rPr>
          <w:rFonts w:ascii="Times New Roman" w:hAnsi="Times New Roman"/>
          <w:color w:val="000000"/>
          <w:lang w:val="it-IT"/>
        </w:rPr>
        <w:t xml:space="preserve"> In aceste conditii, riscul de contaminare poate proveni din poluarea solului in zona executarii lucrarilor si antrenarea agentilor poluanti de catre apele provenite din precipitatii spre zone mai profunde (sursa descendenta). </w:t>
      </w:r>
    </w:p>
    <w:p w:rsidR="00150BBE" w:rsidRPr="00150BBE" w:rsidRDefault="00150BBE" w:rsidP="00150BBE">
      <w:pPr>
        <w:spacing w:before="0"/>
        <w:rPr>
          <w:rStyle w:val="slinttl"/>
          <w:rFonts w:ascii="Times New Roman" w:hAnsi="Times New Roman"/>
          <w:lang w:val="it-IT"/>
        </w:rPr>
      </w:pPr>
      <w:r>
        <w:rPr>
          <w:rFonts w:ascii="Times New Roman" w:hAnsi="Times New Roman"/>
          <w:color w:val="000000"/>
          <w:lang w:val="it-IT"/>
        </w:rPr>
        <w:t xml:space="preserve">Depozitele partii bazale sunt constituite predominant din </w:t>
      </w:r>
      <w:r w:rsidR="001A1002">
        <w:rPr>
          <w:rFonts w:ascii="Times New Roman" w:hAnsi="Times New Roman"/>
          <w:color w:val="000000"/>
          <w:lang w:val="it-IT"/>
        </w:rPr>
        <w:t>pietrisuri permeabile</w:t>
      </w:r>
      <w:r>
        <w:rPr>
          <w:rFonts w:ascii="Times New Roman" w:hAnsi="Times New Roman"/>
          <w:color w:val="000000"/>
          <w:lang w:val="it-IT"/>
        </w:rPr>
        <w:t xml:space="preserve">. </w:t>
      </w:r>
      <w:r w:rsidR="001A1002">
        <w:rPr>
          <w:rFonts w:ascii="Times New Roman" w:hAnsi="Times New Roman"/>
          <w:color w:val="000000"/>
          <w:lang w:val="it-IT"/>
        </w:rPr>
        <w:t>R</w:t>
      </w:r>
      <w:r>
        <w:rPr>
          <w:rFonts w:ascii="Times New Roman" w:hAnsi="Times New Roman"/>
          <w:color w:val="000000"/>
          <w:lang w:val="it-IT"/>
        </w:rPr>
        <w:t xml:space="preserve">iscul contaminarii complexului acvifer de </w:t>
      </w:r>
      <w:r>
        <w:rPr>
          <w:rFonts w:ascii="Times New Roman" w:hAnsi="Times New Roman"/>
          <w:lang w:val="it-IT"/>
        </w:rPr>
        <w:t xml:space="preserve">deasupra devenind </w:t>
      </w:r>
      <w:r w:rsidR="001A1002">
        <w:rPr>
          <w:rFonts w:ascii="Times New Roman" w:hAnsi="Times New Roman"/>
          <w:lang w:val="it-IT"/>
        </w:rPr>
        <w:t>iminent</w:t>
      </w:r>
      <w:r>
        <w:rPr>
          <w:rFonts w:ascii="Times New Roman" w:hAnsi="Times New Roman"/>
          <w:lang w:val="it-IT"/>
        </w:rPr>
        <w:t xml:space="preserve"> din sursa ascendenta.</w:t>
      </w:r>
    </w:p>
    <w:p w:rsidR="00CE1DD0" w:rsidRDefault="00150BBE" w:rsidP="00CE1DD0">
      <w:pPr>
        <w:rPr>
          <w:rStyle w:val="slinbdy"/>
          <w:rFonts w:ascii="Times New Roman" w:hAnsi="Times New Roman"/>
          <w:b/>
          <w:color w:val="000000"/>
        </w:rPr>
      </w:pPr>
      <w:r w:rsidRPr="00150BBE">
        <w:rPr>
          <w:rStyle w:val="slinttl"/>
          <w:rFonts w:ascii="Times New Roman" w:hAnsi="Times New Roman"/>
          <w:b/>
          <w:color w:val="000000"/>
        </w:rPr>
        <w:t>–</w:t>
      </w:r>
      <w:r w:rsidR="004479DE" w:rsidRPr="00150BBE">
        <w:rPr>
          <w:rStyle w:val="slinbdy"/>
          <w:rFonts w:ascii="Times New Roman" w:hAnsi="Times New Roman"/>
          <w:b/>
          <w:color w:val="000000"/>
        </w:rPr>
        <w:t>stațiile și instalațiile de epurare sau de preepurare a apelor uzate prevăzute;</w:t>
      </w:r>
    </w:p>
    <w:p w:rsidR="00150BBE" w:rsidRDefault="00150BBE" w:rsidP="00150BBE">
      <w:pPr>
        <w:spacing w:before="0"/>
        <w:rPr>
          <w:rFonts w:ascii="Times New Roman" w:hAnsi="Times New Roman"/>
          <w:spacing w:val="5"/>
          <w:lang w:val="pt-BR"/>
        </w:rPr>
      </w:pPr>
      <w:r>
        <w:rPr>
          <w:rFonts w:ascii="Times New Roman" w:hAnsi="Times New Roman"/>
          <w:lang w:val="pt-BR"/>
        </w:rPr>
        <w:t xml:space="preserve">Apa </w:t>
      </w:r>
      <w:r>
        <w:rPr>
          <w:rFonts w:ascii="Times New Roman" w:hAnsi="Times New Roman"/>
          <w:spacing w:val="5"/>
          <w:lang w:val="pt-BR"/>
        </w:rPr>
        <w:t xml:space="preserve"> </w:t>
      </w:r>
      <w:r>
        <w:rPr>
          <w:rFonts w:ascii="Times New Roman" w:hAnsi="Times New Roman"/>
          <w:lang w:val="pt-BR"/>
        </w:rPr>
        <w:t xml:space="preserve">uzata </w:t>
      </w:r>
      <w:r>
        <w:rPr>
          <w:rFonts w:ascii="Times New Roman" w:hAnsi="Times New Roman"/>
          <w:spacing w:val="5"/>
          <w:lang w:val="pt-BR"/>
        </w:rPr>
        <w:t xml:space="preserve"> </w:t>
      </w:r>
      <w:r>
        <w:rPr>
          <w:rFonts w:ascii="Times New Roman" w:hAnsi="Times New Roman"/>
          <w:lang w:val="pt-BR"/>
        </w:rPr>
        <w:t xml:space="preserve">menajera </w:t>
      </w:r>
      <w:r>
        <w:rPr>
          <w:rFonts w:ascii="Times New Roman" w:hAnsi="Times New Roman"/>
          <w:spacing w:val="5"/>
          <w:lang w:val="pt-BR"/>
        </w:rPr>
        <w:t xml:space="preserve"> </w:t>
      </w:r>
      <w:r>
        <w:rPr>
          <w:rFonts w:ascii="Times New Roman" w:hAnsi="Times New Roman"/>
          <w:lang w:val="pt-BR"/>
        </w:rPr>
        <w:t xml:space="preserve">este </w:t>
      </w:r>
      <w:r>
        <w:rPr>
          <w:rFonts w:ascii="Times New Roman" w:hAnsi="Times New Roman"/>
          <w:spacing w:val="5"/>
          <w:lang w:val="pt-BR"/>
        </w:rPr>
        <w:t xml:space="preserve"> </w:t>
      </w:r>
      <w:r>
        <w:rPr>
          <w:rFonts w:ascii="Times New Roman" w:hAnsi="Times New Roman"/>
          <w:lang w:val="pt-BR"/>
        </w:rPr>
        <w:t xml:space="preserve">colectata </w:t>
      </w:r>
      <w:r>
        <w:rPr>
          <w:rFonts w:ascii="Times New Roman" w:hAnsi="Times New Roman"/>
          <w:spacing w:val="5"/>
          <w:lang w:val="pt-BR"/>
        </w:rPr>
        <w:t xml:space="preserve"> </w:t>
      </w:r>
      <w:r>
        <w:rPr>
          <w:rFonts w:ascii="Times New Roman" w:hAnsi="Times New Roman"/>
          <w:lang w:val="pt-BR"/>
        </w:rPr>
        <w:t>bazin vidanjabil aferent grupurilor sanitare mobile</w:t>
      </w:r>
      <w:r>
        <w:rPr>
          <w:rFonts w:ascii="Times New Roman" w:hAnsi="Times New Roman"/>
          <w:spacing w:val="5"/>
          <w:lang w:val="pt-BR"/>
        </w:rPr>
        <w:t>.</w:t>
      </w:r>
    </w:p>
    <w:p w:rsidR="00150BBE" w:rsidRDefault="00150BBE" w:rsidP="00150BBE">
      <w:pPr>
        <w:spacing w:before="0"/>
        <w:rPr>
          <w:rFonts w:ascii="Times New Roman" w:hAnsi="Times New Roman"/>
          <w:lang w:val="pt-BR"/>
        </w:rPr>
      </w:pPr>
      <w:r>
        <w:rPr>
          <w:rFonts w:ascii="Times New Roman" w:hAnsi="Times New Roman"/>
          <w:lang w:val="pt-BR"/>
        </w:rPr>
        <w:t>Fluidul de foraj se prepara pe amplasament in habele destinate acestuia.</w:t>
      </w:r>
    </w:p>
    <w:p w:rsidR="00150BBE" w:rsidRDefault="00150BBE" w:rsidP="00612007">
      <w:pPr>
        <w:spacing w:before="0"/>
        <w:jc w:val="left"/>
        <w:rPr>
          <w:rFonts w:ascii="Times New Roman" w:hAnsi="Times New Roman"/>
          <w:lang w:val="pt-BR"/>
        </w:rPr>
      </w:pPr>
      <w:r>
        <w:rPr>
          <w:rFonts w:ascii="Times New Roman" w:hAnsi="Times New Roman"/>
          <w:lang w:val="pt-BR"/>
        </w:rPr>
        <w:t xml:space="preserve">Apele pluviale care cad pe suprafata careului </w:t>
      </w:r>
      <w:r w:rsidR="00BD3F8D">
        <w:rPr>
          <w:rFonts w:ascii="Times New Roman" w:hAnsi="Times New Roman"/>
          <w:lang w:val="pt-BR"/>
        </w:rPr>
        <w:t>sondei</w:t>
      </w:r>
      <w:r>
        <w:rPr>
          <w:rFonts w:ascii="Times New Roman" w:hAnsi="Times New Roman"/>
          <w:lang w:val="pt-BR"/>
        </w:rPr>
        <w:t xml:space="preserve"> si sunt dirijate</w:t>
      </w:r>
      <w:r w:rsidR="00846310">
        <w:rPr>
          <w:rFonts w:ascii="Times New Roman" w:hAnsi="Times New Roman"/>
          <w:lang w:val="pt-BR"/>
        </w:rPr>
        <w:t>, prin sant  de garda</w:t>
      </w:r>
      <w:r w:rsidR="00612007">
        <w:rPr>
          <w:rFonts w:ascii="Times New Roman" w:hAnsi="Times New Roman"/>
          <w:lang w:val="pt-BR"/>
        </w:rPr>
        <w:t xml:space="preserve"> catre o haba  vidanjabila de </w:t>
      </w:r>
      <w:r w:rsidR="00E660D3">
        <w:rPr>
          <w:rFonts w:ascii="Times New Roman" w:hAnsi="Times New Roman"/>
          <w:lang w:val="pt-BR"/>
        </w:rPr>
        <w:t>30</w:t>
      </w:r>
      <w:r>
        <w:rPr>
          <w:rFonts w:ascii="Times New Roman" w:hAnsi="Times New Roman"/>
          <w:lang w:val="pt-BR"/>
        </w:rPr>
        <w:t xml:space="preserve"> mc. Din aceasta haba apa reziduala va fi transportata la Statia de injectie apa de zacamant.</w:t>
      </w:r>
    </w:p>
    <w:p w:rsidR="00150BBE" w:rsidRDefault="00150BBE" w:rsidP="00150BBE">
      <w:pPr>
        <w:spacing w:before="0"/>
        <w:rPr>
          <w:rFonts w:ascii="Times New Roman" w:hAnsi="Times New Roman"/>
          <w:lang w:val="pt-BR"/>
        </w:rPr>
      </w:pPr>
      <w:r>
        <w:rPr>
          <w:rFonts w:ascii="Times New Roman" w:hAnsi="Times New Roman"/>
          <w:lang w:val="pt-BR"/>
        </w:rPr>
        <w:t>Pentru protectia straturilor de apa freatica forajului se tubeaza conductor si se cimenteaza coloanele.</w:t>
      </w:r>
    </w:p>
    <w:p w:rsidR="00150BBE" w:rsidRDefault="00150BBE" w:rsidP="00150BBE">
      <w:pPr>
        <w:spacing w:before="0"/>
        <w:rPr>
          <w:rFonts w:ascii="Times New Roman" w:hAnsi="Times New Roman"/>
          <w:lang w:val="it-IT"/>
        </w:rPr>
      </w:pPr>
      <w:r>
        <w:rPr>
          <w:rFonts w:ascii="Times New Roman" w:hAnsi="Times New Roman"/>
          <w:i/>
          <w:iCs/>
          <w:lang w:val="pt-BR"/>
        </w:rPr>
        <w:t>Masuri de protectie a acviferului</w:t>
      </w:r>
      <w:r>
        <w:rPr>
          <w:rFonts w:ascii="Times New Roman" w:hAnsi="Times New Roman"/>
          <w:lang w:val="pt-BR"/>
        </w:rPr>
        <w:t xml:space="preserve">. </w:t>
      </w:r>
      <w:r w:rsidR="00846310">
        <w:rPr>
          <w:rFonts w:ascii="Times New Roman" w:hAnsi="Times New Roman"/>
          <w:lang w:val="it-IT"/>
        </w:rPr>
        <w:t xml:space="preserve">Sistemul de colectare </w:t>
      </w:r>
      <w:r w:rsidR="00227C32">
        <w:rPr>
          <w:rFonts w:ascii="Times New Roman" w:hAnsi="Times New Roman"/>
          <w:lang w:val="it-IT"/>
        </w:rPr>
        <w:t>titei</w:t>
      </w:r>
      <w:r w:rsidR="00846310">
        <w:rPr>
          <w:rFonts w:ascii="Times New Roman" w:hAnsi="Times New Roman"/>
          <w:lang w:val="it-IT"/>
        </w:rPr>
        <w:t xml:space="preserve"> </w:t>
      </w:r>
      <w:r>
        <w:rPr>
          <w:rFonts w:ascii="Times New Roman" w:hAnsi="Times New Roman"/>
          <w:lang w:val="it-IT"/>
        </w:rPr>
        <w:t>– cuprinde sonde racordate prin conducte de amestec la parcurile de colectare - separare.</w:t>
      </w:r>
    </w:p>
    <w:p w:rsidR="00150BBE" w:rsidRDefault="00150BBE" w:rsidP="00150BBE">
      <w:pPr>
        <w:spacing w:before="0"/>
        <w:rPr>
          <w:rFonts w:ascii="Times New Roman" w:hAnsi="Times New Roman"/>
          <w:color w:val="FF0000"/>
          <w:lang w:val="pt-BR"/>
        </w:rPr>
      </w:pPr>
      <w:r>
        <w:rPr>
          <w:rFonts w:ascii="Times New Roman" w:hAnsi="Times New Roman"/>
          <w:lang w:val="it-IT"/>
        </w:rPr>
        <w:t>Pentru a preveni contaminarea apelor subterane de suprafata, in proiectul de foraj se prevede amenajarea careului de sonda in asa fel incat, de la suprafata, sa nu existe posibilitatea de deversare si infiltrare a apelor uzate sau a altor fluide ce pot contamina atat apa de suprafata, solul cat si apa subterana. Pentru protejarea solului si acviferului este prevazuta</w:t>
      </w:r>
      <w:r w:rsidR="00846310">
        <w:rPr>
          <w:rFonts w:ascii="Times New Roman" w:hAnsi="Times New Roman"/>
          <w:lang w:val="it-IT"/>
        </w:rPr>
        <w:t xml:space="preserve"> geo</w:t>
      </w:r>
      <w:r>
        <w:rPr>
          <w:rFonts w:ascii="Times New Roman" w:hAnsi="Times New Roman"/>
          <w:lang w:val="it-IT"/>
        </w:rPr>
        <w:t xml:space="preserve">membrana impermeabila pe </w:t>
      </w:r>
      <w:r w:rsidR="00846310">
        <w:rPr>
          <w:rFonts w:ascii="Times New Roman" w:hAnsi="Times New Roman"/>
          <w:lang w:val="it-IT"/>
        </w:rPr>
        <w:t>toata</w:t>
      </w:r>
      <w:r>
        <w:rPr>
          <w:rFonts w:ascii="Times New Roman" w:hAnsi="Times New Roman"/>
          <w:lang w:val="it-IT"/>
        </w:rPr>
        <w:t xml:space="preserve"> suprafata </w:t>
      </w:r>
      <w:r w:rsidR="00846310">
        <w:rPr>
          <w:rFonts w:ascii="Times New Roman" w:hAnsi="Times New Roman"/>
          <w:lang w:val="it-IT"/>
        </w:rPr>
        <w:t>care</w:t>
      </w:r>
      <w:r w:rsidR="00612007">
        <w:rPr>
          <w:rFonts w:ascii="Times New Roman" w:hAnsi="Times New Roman"/>
          <w:lang w:val="it-IT"/>
        </w:rPr>
        <w:t>uri</w:t>
      </w:r>
      <w:r w:rsidR="001A1002">
        <w:rPr>
          <w:rFonts w:ascii="Times New Roman" w:hAnsi="Times New Roman"/>
          <w:lang w:val="it-IT"/>
        </w:rPr>
        <w:t>lor</w:t>
      </w:r>
      <w:r w:rsidR="00846310">
        <w:rPr>
          <w:rFonts w:ascii="Times New Roman" w:hAnsi="Times New Roman"/>
          <w:lang w:val="it-IT"/>
        </w:rPr>
        <w:t xml:space="preserve"> de foraj, exceptand </w:t>
      </w:r>
      <w:r w:rsidR="00E660D3">
        <w:rPr>
          <w:rFonts w:ascii="Times New Roman" w:hAnsi="Times New Roman"/>
          <w:lang w:val="it-IT"/>
        </w:rPr>
        <w:t>suprafata conductei</w:t>
      </w:r>
      <w:r>
        <w:rPr>
          <w:rFonts w:ascii="Times New Roman" w:hAnsi="Times New Roman"/>
          <w:lang w:val="it-IT"/>
        </w:rPr>
        <w:t xml:space="preserve">.  </w:t>
      </w:r>
      <w:r>
        <w:rPr>
          <w:rFonts w:ascii="Times New Roman" w:hAnsi="Times New Roman"/>
          <w:lang w:val="pt-BR"/>
        </w:rPr>
        <w:t xml:space="preserve">Regimul de functionare a folosintei de apa este temporar, alimentarea cu apa asigurandu-se numai pe durata executarii lucrarilor de foraj </w:t>
      </w:r>
      <w:r w:rsidR="00846310">
        <w:rPr>
          <w:rFonts w:ascii="Times New Roman" w:hAnsi="Times New Roman"/>
          <w:lang w:val="pt-BR"/>
        </w:rPr>
        <w:t xml:space="preserve">(maxim </w:t>
      </w:r>
      <w:r w:rsidR="00DB4B5A">
        <w:rPr>
          <w:rFonts w:ascii="Times New Roman" w:hAnsi="Times New Roman"/>
          <w:lang w:val="pt-BR"/>
        </w:rPr>
        <w:t>19 zile</w:t>
      </w:r>
      <w:r>
        <w:rPr>
          <w:rFonts w:ascii="Times New Roman" w:hAnsi="Times New Roman"/>
          <w:lang w:val="pt-BR"/>
        </w:rPr>
        <w:t>).</w:t>
      </w:r>
    </w:p>
    <w:p w:rsidR="00150BBE" w:rsidRDefault="00150BBE" w:rsidP="00150BBE">
      <w:pPr>
        <w:spacing w:before="0"/>
        <w:ind w:firstLine="709"/>
        <w:rPr>
          <w:rFonts w:ascii="Times New Roman" w:hAnsi="Times New Roman"/>
          <w:lang w:val="pt-BR"/>
        </w:rPr>
      </w:pPr>
      <w:r>
        <w:rPr>
          <w:rFonts w:ascii="Times New Roman" w:hAnsi="Times New Roman"/>
          <w:lang w:val="pt-BR"/>
        </w:rPr>
        <w:t xml:space="preserve">Pentru protectia straturilor burlanele metalice se cimenteaza cu pasta de cimen. In cazul pierderii fluidului in timpul operatiunii de forare se va trata pasta de ciment cu materiale de blocare. In cazul gazeificarii fluidului de foraj in timpul saparii fazei se va adauga in pasta de ciment si Gasblock pentru a izola evntualele afluxuri de gaze si canalizarea </w:t>
      </w:r>
      <w:r w:rsidR="00C47382">
        <w:rPr>
          <w:rFonts w:ascii="Times New Roman" w:hAnsi="Times New Roman"/>
          <w:lang w:val="pt-BR"/>
        </w:rPr>
        <w:t>acesteia</w:t>
      </w:r>
      <w:r>
        <w:rPr>
          <w:rFonts w:ascii="Times New Roman" w:hAnsi="Times New Roman"/>
          <w:lang w:val="pt-BR"/>
        </w:rPr>
        <w:t xml:space="preserve"> in pasta de ciment.</w:t>
      </w:r>
    </w:p>
    <w:p w:rsidR="00150BBE" w:rsidRPr="00846310" w:rsidRDefault="00150BBE" w:rsidP="00846310">
      <w:pPr>
        <w:spacing w:before="0"/>
        <w:ind w:firstLine="709"/>
        <w:rPr>
          <w:rStyle w:val="slinbdy"/>
          <w:rFonts w:ascii="Times New Roman" w:hAnsi="Times New Roman"/>
          <w:lang w:val="pt-BR"/>
        </w:rPr>
      </w:pPr>
      <w:r>
        <w:rPr>
          <w:rFonts w:ascii="Times New Roman" w:hAnsi="Times New Roman"/>
          <w:lang w:val="pt-BR"/>
        </w:rPr>
        <w:t>Monitorizarea freaticului  se va realiza prin in</w:t>
      </w:r>
      <w:r w:rsidR="00846310">
        <w:rPr>
          <w:rFonts w:ascii="Times New Roman" w:hAnsi="Times New Roman"/>
          <w:lang w:val="pt-BR"/>
        </w:rPr>
        <w:t>termediul forajelor de control.</w:t>
      </w:r>
    </w:p>
    <w:p w:rsidR="00CE1DD0" w:rsidRPr="00150BBE" w:rsidRDefault="004479DE" w:rsidP="00A144A1">
      <w:pPr>
        <w:pStyle w:val="TOC2"/>
        <w:rPr>
          <w:rStyle w:val="slitbdy"/>
        </w:rPr>
      </w:pPr>
      <w:r w:rsidRPr="00150BBE">
        <w:rPr>
          <w:rStyle w:val="slitbdy"/>
          <w:color w:val="000000"/>
        </w:rPr>
        <w:t>protecția aerului:</w:t>
      </w:r>
    </w:p>
    <w:p w:rsidR="00CE1DD0" w:rsidRDefault="004479DE" w:rsidP="00A144A1">
      <w:pPr>
        <w:pStyle w:val="TOC2"/>
        <w:numPr>
          <w:ilvl w:val="0"/>
          <w:numId w:val="0"/>
        </w:numPr>
        <w:ind w:left="900"/>
        <w:rPr>
          <w:rStyle w:val="slinbdy"/>
          <w:color w:val="000000"/>
        </w:rPr>
      </w:pPr>
      <w:r w:rsidRPr="00150BBE">
        <w:rPr>
          <w:rStyle w:val="slinttl"/>
          <w:color w:val="000000"/>
        </w:rPr>
        <w:t>– </w:t>
      </w:r>
      <w:r w:rsidRPr="00150BBE">
        <w:rPr>
          <w:rStyle w:val="slinbdy"/>
          <w:color w:val="000000"/>
        </w:rPr>
        <w:t>sursele de poluanți pentru aer, poluanți, inclusiv surse de mirosuri;</w:t>
      </w:r>
    </w:p>
    <w:p w:rsidR="00CC7E6E" w:rsidRDefault="00CC7E6E" w:rsidP="00CC7E6E">
      <w:pPr>
        <w:pStyle w:val="Bodytext23"/>
        <w:shd w:val="clear" w:color="auto" w:fill="auto"/>
        <w:spacing w:before="0" w:line="276" w:lineRule="auto"/>
        <w:ind w:firstLine="720"/>
      </w:pPr>
      <w:r>
        <w:t>Principalele surse de poluare ale aerului in perioada de execuţie a lucrărilor vor fi reprezentate de utilajele angrenate la realizarea investiţiei: camioane, buldozere, excavatoare, compactoare. Aceste surse de poluare ale aerului, gazele arse de la eşapament, se constituie ca surse mobile de poluare.</w:t>
      </w:r>
    </w:p>
    <w:p w:rsidR="00CC7E6E" w:rsidRDefault="00CC7E6E" w:rsidP="00CC7E6E">
      <w:pPr>
        <w:pStyle w:val="Bodytext23"/>
        <w:shd w:val="clear" w:color="auto" w:fill="auto"/>
        <w:spacing w:before="0" w:line="276" w:lineRule="auto"/>
        <w:ind w:firstLine="720"/>
      </w:pPr>
      <w:r>
        <w:t>Emisiile rezultate de la eşapamentele utilajelor folosite la realizarea investiţiei - foraj sonda gaze, vor determina o creştere locala a concentraţiei de poluanţi atmosferici, pe amplasamentul lucrărilor. Intensificarea activitatii de transport, in cadrul terenurilor aferente execuţiei obiectivului, nu va determina afectarea calitatii aerului.</w:t>
      </w:r>
    </w:p>
    <w:p w:rsidR="00CC7E6E" w:rsidRDefault="00CC7E6E" w:rsidP="00CC7E6E">
      <w:pPr>
        <w:pStyle w:val="Bodytext23"/>
        <w:shd w:val="clear" w:color="auto" w:fill="auto"/>
        <w:spacing w:before="0" w:line="276" w:lineRule="auto"/>
        <w:ind w:firstLine="720"/>
      </w:pPr>
      <w:r>
        <w:t>Utilizarea, in procesul de forare, a instalaţiei de foraj termica, determina aparitia de emisii de gaze arse, pe perioada funcţionarii acesteia, dar poluarea aerului este de scurta durata si nesemnificativa.</w:t>
      </w:r>
    </w:p>
    <w:p w:rsidR="005827F3" w:rsidRDefault="005827F3" w:rsidP="00CC7E6E">
      <w:pPr>
        <w:pStyle w:val="Bodytext23"/>
        <w:shd w:val="clear" w:color="auto" w:fill="auto"/>
        <w:spacing w:before="0" w:line="276" w:lineRule="auto"/>
        <w:ind w:firstLine="720"/>
      </w:pPr>
      <w:r>
        <w:lastRenderedPageBreak/>
        <w:t xml:space="preserve">Emisiile rezultate in urma arderii gazelor la torta ca urmare a suprapresiunii. Gazele vor fi directionate prin intermediul prevenitoarelor de eruptie catre torta. </w:t>
      </w:r>
    </w:p>
    <w:p w:rsidR="00CC7E6E" w:rsidRDefault="00CC7E6E" w:rsidP="00CC7E6E">
      <w:pPr>
        <w:pStyle w:val="Bodytext23"/>
        <w:shd w:val="clear" w:color="auto" w:fill="auto"/>
        <w:spacing w:before="0" w:line="276" w:lineRule="auto"/>
        <w:ind w:firstLine="720"/>
      </w:pPr>
      <w:r>
        <w:t>In cele ce urmeaza, au fost evaluate emisiile rezultate, tinandu-se cont de consumul de motorina specific al motorului termic staţionar, al instalaţiei de foraj, consumator de motorina (40 1/h) si s-au comparat aceste emisii, cu limitele maxime admise in Ordinul MAPPM nr. 462/1993, pentru aprobarea Condiţiilor tehnice privind protecţia atmosferica si Normelor metodologice privind determinarea emisiilor de poluanţi atmosferici produşi de surse staţionare, modificat cu Hotararea Guvernului României nr. 128/2002, privind incinerarea deşeurilor si Legea 104/2011 privind calitatea aerului inconjurător.</w:t>
      </w:r>
    </w:p>
    <w:p w:rsidR="00CC7E6E" w:rsidRDefault="00CC7E6E" w:rsidP="00CC7E6E">
      <w:pPr>
        <w:ind w:firstLine="0"/>
        <w:rPr>
          <w:rFonts w:ascii="Times New Roman" w:hAnsi="Times New Roman"/>
          <w:sz w:val="2"/>
          <w:szCs w:val="2"/>
          <w:lang w:val="ro-RO"/>
        </w:rPr>
      </w:pPr>
    </w:p>
    <w:p w:rsidR="00CC7E6E" w:rsidRDefault="00CC7E6E" w:rsidP="00CC7E6E">
      <w:pPr>
        <w:pStyle w:val="Bodytext140"/>
        <w:shd w:val="clear" w:color="auto" w:fill="auto"/>
        <w:spacing w:line="240" w:lineRule="exact"/>
        <w:jc w:val="both"/>
        <w:rPr>
          <w:rFonts w:ascii="Times New Roman" w:hAnsi="Times New Roman"/>
          <w:sz w:val="24"/>
          <w:szCs w:val="24"/>
        </w:rPr>
      </w:pPr>
      <w:r>
        <w:rPr>
          <w:rFonts w:ascii="Times New Roman" w:hAnsi="Times New Roman"/>
          <w:sz w:val="24"/>
          <w:szCs w:val="24"/>
          <w:lang w:val="ro-RO"/>
        </w:rPr>
        <w:t xml:space="preserve">                                                                  </w:t>
      </w:r>
      <w:r>
        <w:rPr>
          <w:rFonts w:ascii="Times New Roman" w:hAnsi="Times New Roman"/>
          <w:sz w:val="24"/>
          <w:szCs w:val="24"/>
        </w:rPr>
        <w:t xml:space="preserve">Valorile surselor staţionare     </w:t>
      </w:r>
    </w:p>
    <w:tbl>
      <w:tblPr>
        <w:tblOverlap w:val="never"/>
        <w:tblW w:w="10095" w:type="dxa"/>
        <w:tblInd w:w="-2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4"/>
        <w:gridCol w:w="1268"/>
        <w:gridCol w:w="2060"/>
        <w:gridCol w:w="2073"/>
        <w:gridCol w:w="3570"/>
      </w:tblGrid>
      <w:tr w:rsidR="00CC7E6E" w:rsidTr="0041799B">
        <w:trPr>
          <w:trHeight w:hRule="exact" w:val="1171"/>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left="240" w:firstLine="0"/>
              <w:jc w:val="left"/>
            </w:pPr>
            <w:r>
              <w:rPr>
                <w:b/>
                <w:bCs/>
                <w:sz w:val="19"/>
                <w:szCs w:val="19"/>
                <w:lang w:bidi="ro-RO"/>
              </w:rPr>
              <w:t>Nr. Crt.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Poluant</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 masic calculat pentru motorul termic staţionar, al instalaţiei de foraj (g/h)</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235" w:lineRule="exact"/>
              <w:ind w:firstLine="0"/>
              <w:jc w:val="center"/>
            </w:pPr>
            <w:r>
              <w:rPr>
                <w:b/>
                <w:bCs/>
                <w:sz w:val="19"/>
                <w:szCs w:val="19"/>
                <w:lang w:bidi="ro-RO"/>
              </w:rPr>
              <w:t>Debit masic conform Ordinul MAPPM nr. 462/1993 (g/h)</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Observaţii</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after="60" w:line="190" w:lineRule="exact"/>
              <w:ind w:firstLine="0"/>
              <w:jc w:val="left"/>
            </w:pPr>
            <w:r>
              <w:rPr>
                <w:b/>
                <w:bCs/>
                <w:sz w:val="19"/>
                <w:szCs w:val="19"/>
                <w:lang w:bidi="ro-RO"/>
              </w:rPr>
              <w:t>Pulberi</w:t>
            </w:r>
          </w:p>
          <w:p w:rsidR="00CC7E6E" w:rsidRDefault="00CC7E6E" w:rsidP="0041799B">
            <w:pPr>
              <w:pStyle w:val="Bodytext23"/>
              <w:shd w:val="clear" w:color="auto" w:fill="auto"/>
              <w:spacing w:before="60" w:line="190" w:lineRule="exact"/>
              <w:ind w:firstLine="0"/>
              <w:jc w:val="left"/>
            </w:pPr>
            <w:r>
              <w:rPr>
                <w:b/>
                <w:bCs/>
                <w:sz w:val="19"/>
                <w:szCs w:val="19"/>
                <w:lang w:bidi="ro-RO"/>
              </w:rPr>
              <w:t>totale</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62,4</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Default="00CC7E6E" w:rsidP="0041799B">
            <w:pPr>
              <w:pStyle w:val="Bodytext23"/>
              <w:shd w:val="clear" w:color="auto" w:fill="auto"/>
              <w:spacing w:before="0" w:line="226" w:lineRule="exact"/>
              <w:ind w:firstLine="0"/>
              <w:jc w:val="center"/>
            </w:pPr>
            <w:r>
              <w:rPr>
                <w:b/>
                <w:bCs/>
                <w:sz w:val="19"/>
                <w:szCs w:val="19"/>
                <w:lang w:bidi="ro-RO"/>
              </w:rPr>
              <w:t>500</w:t>
            </w:r>
          </w:p>
          <w:p w:rsidR="00CC7E6E" w:rsidRDefault="00CC7E6E" w:rsidP="0041799B">
            <w:pPr>
              <w:pStyle w:val="Bodytext23"/>
              <w:shd w:val="clear" w:color="auto" w:fill="auto"/>
              <w:spacing w:before="0" w:line="226" w:lineRule="exact"/>
              <w:ind w:firstLine="0"/>
              <w:jc w:val="center"/>
            </w:pPr>
            <w:r>
              <w:rPr>
                <w:b/>
                <w:bCs/>
                <w:sz w:val="19"/>
                <w:szCs w:val="19"/>
                <w:lang w:bidi="ro-RO"/>
              </w:rPr>
              <w:t>Conform punct 4.1, anexa 1</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Pulberi este cu mult sub valoarea debitului conform Ordinului 462/1993</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2</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SO</w:t>
            </w:r>
            <w:r>
              <w:rPr>
                <w:b/>
                <w:bCs/>
                <w:sz w:val="19"/>
                <w:szCs w:val="19"/>
                <w:vertAlign w:val="subscript"/>
                <w:lang w:bidi="ro-RO"/>
              </w:rPr>
              <w:t>x</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129,6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5000</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Conform tabel 6.1,</w:t>
            </w:r>
          </w:p>
          <w:p w:rsidR="00CC7E6E" w:rsidRDefault="00CC7E6E" w:rsidP="0041799B">
            <w:pPr>
              <w:pStyle w:val="Bodytext23"/>
              <w:shd w:val="clear" w:color="auto" w:fill="auto"/>
              <w:spacing w:before="0" w:line="190" w:lineRule="exact"/>
              <w:ind w:firstLine="0"/>
              <w:jc w:val="center"/>
            </w:pPr>
            <w:r>
              <w:rPr>
                <w:b/>
                <w:bCs/>
                <w:sz w:val="19"/>
                <w:szCs w:val="19"/>
                <w:lang w:bidi="ro-RO"/>
              </w:rPr>
              <w:t>clasa 4</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left="200" w:firstLine="0"/>
              <w:jc w:val="left"/>
              <w:rPr>
                <w:b/>
                <w:bCs/>
                <w:sz w:val="19"/>
                <w:szCs w:val="19"/>
                <w:lang w:bidi="ro-RO"/>
              </w:rPr>
            </w:pPr>
            <w:r>
              <w:rPr>
                <w:b/>
                <w:bCs/>
                <w:sz w:val="19"/>
                <w:szCs w:val="19"/>
                <w:lang w:bidi="ro-RO"/>
              </w:rPr>
              <w:t>Debitul masic calculat pentru SO</w:t>
            </w:r>
            <w:r>
              <w:rPr>
                <w:b/>
                <w:bCs/>
                <w:sz w:val="19"/>
                <w:szCs w:val="19"/>
                <w:vertAlign w:val="subscript"/>
                <w:lang w:bidi="ro-RO"/>
              </w:rPr>
              <w:t>x</w:t>
            </w:r>
            <w:r>
              <w:rPr>
                <w:b/>
                <w:bCs/>
                <w:sz w:val="19"/>
                <w:szCs w:val="19"/>
                <w:lang w:bidi="ro-RO"/>
              </w:rPr>
              <w:t xml:space="preserve"> este</w:t>
            </w:r>
          </w:p>
          <w:p w:rsidR="00CC7E6E" w:rsidRDefault="00CC7E6E" w:rsidP="0041799B">
            <w:pPr>
              <w:pStyle w:val="Bodytext23"/>
              <w:shd w:val="clear" w:color="auto" w:fill="auto"/>
              <w:spacing w:before="0" w:line="190" w:lineRule="exact"/>
              <w:ind w:left="200" w:firstLine="0"/>
              <w:jc w:val="left"/>
              <w:rPr>
                <w:b/>
                <w:bCs/>
                <w:sz w:val="19"/>
                <w:szCs w:val="19"/>
                <w:lang w:bidi="ro-RO"/>
              </w:rPr>
            </w:pPr>
            <w:r>
              <w:rPr>
                <w:b/>
                <w:bCs/>
                <w:sz w:val="19"/>
                <w:szCs w:val="19"/>
                <w:lang w:bidi="ro-RO"/>
              </w:rPr>
              <w:t>cu mult sub valoarea debitului conform</w:t>
            </w:r>
          </w:p>
          <w:p w:rsidR="00CC7E6E" w:rsidRDefault="00CC7E6E" w:rsidP="0041799B">
            <w:pPr>
              <w:pStyle w:val="Bodytext23"/>
              <w:shd w:val="clear" w:color="auto" w:fill="auto"/>
              <w:spacing w:before="0" w:line="190" w:lineRule="exact"/>
              <w:ind w:left="200" w:firstLine="0"/>
              <w:jc w:val="left"/>
            </w:pPr>
            <w:r>
              <w:rPr>
                <w:b/>
                <w:bCs/>
                <w:sz w:val="19"/>
                <w:szCs w:val="19"/>
                <w:lang w:bidi="ro-RO"/>
              </w:rPr>
              <w:t>Ordinului 462/1993</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3</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CO</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1080</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Nespecificat</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4</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Hidrocarburi</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177,6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 xml:space="preserve">3000 </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Conform tabel 7.1,</w:t>
            </w:r>
          </w:p>
          <w:p w:rsidR="00CC7E6E" w:rsidRDefault="00CC7E6E" w:rsidP="0041799B">
            <w:pPr>
              <w:pStyle w:val="Bodytext23"/>
              <w:shd w:val="clear" w:color="auto" w:fill="auto"/>
              <w:spacing w:before="0" w:line="190" w:lineRule="exact"/>
              <w:ind w:firstLine="0"/>
              <w:jc w:val="center"/>
            </w:pPr>
            <w:r>
              <w:rPr>
                <w:b/>
                <w:bCs/>
                <w:sz w:val="19"/>
                <w:szCs w:val="19"/>
                <w:lang w:bidi="ro-RO"/>
              </w:rPr>
              <w:t>clasa 3</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Debitul masic calculat pentru</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Hidrocarburi este cu mult sub valoarea</w:t>
            </w:r>
          </w:p>
          <w:p w:rsidR="00CC7E6E" w:rsidRDefault="00CC7E6E" w:rsidP="0041799B">
            <w:pPr>
              <w:pStyle w:val="Bodytext23"/>
              <w:shd w:val="clear" w:color="auto" w:fill="auto"/>
              <w:spacing w:before="0" w:line="190" w:lineRule="exact"/>
              <w:ind w:firstLine="0"/>
              <w:jc w:val="center"/>
            </w:pPr>
            <w:r>
              <w:rPr>
                <w:b/>
                <w:bCs/>
                <w:sz w:val="19"/>
                <w:szCs w:val="19"/>
                <w:lang w:bidi="ro-RO"/>
              </w:rPr>
              <w:t>debitului conform Ordinului 462/1993</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5</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NOx</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1776</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 xml:space="preserve"> 5000</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Conform tabel 6.1,</w:t>
            </w:r>
          </w:p>
          <w:p w:rsidR="00CC7E6E" w:rsidRDefault="00CC7E6E" w:rsidP="0041799B">
            <w:pPr>
              <w:pStyle w:val="Bodytext23"/>
              <w:shd w:val="clear" w:color="auto" w:fill="auto"/>
              <w:spacing w:before="0" w:line="190" w:lineRule="exact"/>
              <w:ind w:firstLine="0"/>
              <w:jc w:val="center"/>
            </w:pPr>
            <w:r>
              <w:rPr>
                <w:b/>
                <w:bCs/>
                <w:sz w:val="19"/>
                <w:szCs w:val="19"/>
                <w:lang w:bidi="ro-RO"/>
              </w:rPr>
              <w:t>Clasa 4</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Debitul masic calculat pentru</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NOX este cu mult sub valoarea</w:t>
            </w:r>
          </w:p>
          <w:p w:rsidR="00CC7E6E" w:rsidRDefault="00CC7E6E" w:rsidP="0041799B">
            <w:pPr>
              <w:pStyle w:val="Bodytext23"/>
              <w:shd w:val="clear" w:color="auto" w:fill="auto"/>
              <w:spacing w:before="0" w:line="190" w:lineRule="exact"/>
              <w:ind w:left="200" w:firstLine="0"/>
              <w:jc w:val="left"/>
            </w:pPr>
            <w:r>
              <w:rPr>
                <w:b/>
                <w:bCs/>
                <w:sz w:val="19"/>
                <w:szCs w:val="19"/>
                <w:lang w:bidi="ro-RO"/>
              </w:rPr>
              <w:t>debitului conform Ordinului 462/1993</w:t>
            </w:r>
          </w:p>
        </w:tc>
      </w:tr>
      <w:tr w:rsidR="00CC7E6E" w:rsidTr="0041799B">
        <w:trPr>
          <w:trHeight w:hRule="exact" w:val="725"/>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Aldehide</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14,4</w:t>
            </w:r>
          </w:p>
        </w:tc>
        <w:tc>
          <w:tcPr>
            <w:tcW w:w="2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rPr>
                <w:b/>
                <w:bCs/>
                <w:sz w:val="19"/>
                <w:szCs w:val="19"/>
                <w:lang w:bidi="ro-RO"/>
              </w:rPr>
            </w:pPr>
            <w:r>
              <w:rPr>
                <w:b/>
                <w:bCs/>
                <w:sz w:val="19"/>
                <w:szCs w:val="19"/>
                <w:lang w:bidi="ro-RO"/>
              </w:rPr>
              <w:t xml:space="preserve"> 100</w:t>
            </w:r>
          </w:p>
          <w:p w:rsidR="00CC7E6E" w:rsidRDefault="00CC7E6E" w:rsidP="0041799B">
            <w:pPr>
              <w:pStyle w:val="Bodytext23"/>
              <w:shd w:val="clear" w:color="auto" w:fill="auto"/>
              <w:spacing w:before="0" w:line="190" w:lineRule="exact"/>
              <w:ind w:firstLine="0"/>
              <w:rPr>
                <w:b/>
                <w:bCs/>
                <w:sz w:val="19"/>
                <w:szCs w:val="19"/>
                <w:lang w:bidi="ro-RO"/>
              </w:rPr>
            </w:pPr>
            <w:r>
              <w:rPr>
                <w:b/>
                <w:bCs/>
                <w:sz w:val="19"/>
                <w:szCs w:val="19"/>
                <w:lang w:bidi="ro-RO"/>
              </w:rPr>
              <w:t>Conform tabel 7.1,</w:t>
            </w:r>
          </w:p>
          <w:p w:rsidR="00CC7E6E" w:rsidRDefault="00CC7E6E" w:rsidP="0041799B">
            <w:pPr>
              <w:pStyle w:val="Bodytext23"/>
              <w:shd w:val="clear" w:color="auto" w:fill="auto"/>
              <w:spacing w:before="0" w:line="190" w:lineRule="exact"/>
              <w:ind w:firstLine="0"/>
            </w:pPr>
            <w:r>
              <w:rPr>
                <w:b/>
                <w:bCs/>
                <w:sz w:val="19"/>
                <w:szCs w:val="19"/>
                <w:lang w:bidi="ro-RO"/>
              </w:rPr>
              <w:t>Clasa 1</w:t>
            </w:r>
          </w:p>
        </w:tc>
        <w:tc>
          <w:tcPr>
            <w:tcW w:w="3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Debitul masic calculat pentru</w:t>
            </w:r>
          </w:p>
          <w:p w:rsidR="00CC7E6E" w:rsidRDefault="00CC7E6E" w:rsidP="0041799B">
            <w:pPr>
              <w:pStyle w:val="Bodytext23"/>
              <w:shd w:val="clear" w:color="auto" w:fill="auto"/>
              <w:spacing w:before="0" w:line="190" w:lineRule="exact"/>
              <w:ind w:firstLine="0"/>
              <w:jc w:val="center"/>
              <w:rPr>
                <w:b/>
                <w:bCs/>
                <w:sz w:val="19"/>
                <w:szCs w:val="19"/>
                <w:lang w:bidi="ro-RO"/>
              </w:rPr>
            </w:pPr>
            <w:r>
              <w:rPr>
                <w:b/>
                <w:bCs/>
                <w:sz w:val="19"/>
                <w:szCs w:val="19"/>
                <w:lang w:bidi="ro-RO"/>
              </w:rPr>
              <w:t>Aldehide este cu mult sub valoarea</w:t>
            </w:r>
          </w:p>
          <w:p w:rsidR="00CC7E6E" w:rsidRDefault="00CC7E6E" w:rsidP="0041799B">
            <w:pPr>
              <w:pStyle w:val="Bodytext23"/>
              <w:shd w:val="clear" w:color="auto" w:fill="auto"/>
              <w:spacing w:before="0" w:line="190" w:lineRule="exact"/>
              <w:ind w:firstLine="0"/>
              <w:jc w:val="center"/>
            </w:pPr>
            <w:r>
              <w:rPr>
                <w:b/>
                <w:bCs/>
                <w:sz w:val="19"/>
                <w:szCs w:val="19"/>
                <w:lang w:bidi="ro-RO"/>
              </w:rPr>
              <w:t>debitului conform Ordinului 462/1993</w:t>
            </w:r>
          </w:p>
        </w:tc>
      </w:tr>
    </w:tbl>
    <w:p w:rsidR="00CC7E6E" w:rsidRDefault="00CC7E6E" w:rsidP="00CC7E6E">
      <w:pPr>
        <w:pStyle w:val="Bodytext140"/>
        <w:shd w:val="clear" w:color="auto" w:fill="auto"/>
        <w:spacing w:line="240" w:lineRule="exact"/>
        <w:jc w:val="both"/>
        <w:rPr>
          <w:rFonts w:ascii="Times New Roman" w:hAnsi="Times New Roman"/>
        </w:rPr>
      </w:pPr>
    </w:p>
    <w:p w:rsidR="00E87D56" w:rsidRDefault="00CC7E6E" w:rsidP="00010835">
      <w:pPr>
        <w:pStyle w:val="Bodytext23"/>
        <w:shd w:val="clear" w:color="auto" w:fill="auto"/>
        <w:spacing w:before="0" w:line="276" w:lineRule="auto"/>
        <w:ind w:firstLine="720"/>
      </w:pPr>
      <w:r>
        <w:t xml:space="preserve">In cele ce urmeaza, au fost evaluate emisiile rezultate, tinandu-se cont de consumul de motorina specific al unui consumator de motorina (40 1/h - la funcţionarea concomitenta a trei motoare Diesel autovehicule de transport) si s-au comparat aceste emisii, cu limitele maxime admise in Ordinul MAPPM nr. 462/1993, pentru aprobarea Condiţiilor tehnice privind protecţia atmosferica si Normelor metodologice privind determinarea emisiilor de poluanţi atmosferici produşi de surse staţionare, modificat cu Hotararea Guvernului României nr. 128/2002, privind incinerarea deşeurilor si Legea 104/2011 privind </w:t>
      </w:r>
      <w:r w:rsidR="00010835">
        <w:t>calitatea aerului inconjurător.</w:t>
      </w:r>
    </w:p>
    <w:p w:rsidR="00CC7E6E" w:rsidRDefault="00CC7E6E" w:rsidP="00CC7E6E">
      <w:pPr>
        <w:pStyle w:val="Bodytext23"/>
        <w:shd w:val="clear" w:color="auto" w:fill="auto"/>
        <w:spacing w:before="0" w:line="276" w:lineRule="auto"/>
        <w:ind w:firstLine="720"/>
        <w:rPr>
          <w:b/>
        </w:rPr>
      </w:pPr>
      <w:r>
        <w:rPr>
          <w:b/>
        </w:rPr>
        <w:t>Valorile surselor mobile</w:t>
      </w:r>
    </w:p>
    <w:p w:rsidR="00CC7E6E" w:rsidRDefault="00CC7E6E" w:rsidP="00CC7E6E">
      <w:pPr>
        <w:ind w:firstLine="0"/>
        <w:rPr>
          <w:rFonts w:ascii="Times New Roman" w:hAnsi="Times New Roman"/>
          <w:sz w:val="2"/>
          <w:szCs w:val="2"/>
        </w:rPr>
      </w:pPr>
    </w:p>
    <w:tbl>
      <w:tblPr>
        <w:tblW w:w="9930" w:type="dxa"/>
        <w:tblInd w:w="152" w:type="dxa"/>
        <w:tblLayout w:type="fixed"/>
        <w:tblCellMar>
          <w:left w:w="10" w:type="dxa"/>
          <w:right w:w="10" w:type="dxa"/>
        </w:tblCellMar>
        <w:tblLook w:val="04A0" w:firstRow="1" w:lastRow="0" w:firstColumn="1" w:lastColumn="0" w:noHBand="0" w:noVBand="1"/>
      </w:tblPr>
      <w:tblGrid>
        <w:gridCol w:w="1019"/>
        <w:gridCol w:w="1345"/>
        <w:gridCol w:w="1964"/>
        <w:gridCol w:w="2143"/>
        <w:gridCol w:w="3459"/>
      </w:tblGrid>
      <w:tr w:rsidR="00CC7E6E" w:rsidTr="0041799B">
        <w:trPr>
          <w:trHeight w:hRule="exact" w:val="1632"/>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left="200" w:firstLine="0"/>
              <w:jc w:val="left"/>
            </w:pPr>
            <w:r>
              <w:rPr>
                <w:b/>
                <w:bCs/>
                <w:sz w:val="19"/>
                <w:szCs w:val="19"/>
                <w:lang w:bidi="ro-RO"/>
              </w:rPr>
              <w:lastRenderedPageBreak/>
              <w:t>Nr. Crt.</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Poluant</w:t>
            </w:r>
          </w:p>
        </w:tc>
        <w:tc>
          <w:tcPr>
            <w:tcW w:w="1963" w:type="dxa"/>
            <w:tcBorders>
              <w:top w:val="single" w:sz="4" w:space="0" w:color="auto"/>
              <w:left w:val="single" w:sz="4" w:space="0" w:color="auto"/>
              <w:bottom w:val="nil"/>
              <w:right w:val="nil"/>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 masic calculat pentru funcţionarea concomitenta a trei motoare Diesel autovehicule de transport (g/b)</w:t>
            </w:r>
          </w:p>
        </w:tc>
        <w:tc>
          <w:tcPr>
            <w:tcW w:w="2141"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 masic conform Ordinul MAPPM nr. 462/1993</w:t>
            </w:r>
          </w:p>
          <w:p w:rsidR="00CC7E6E" w:rsidRDefault="00CC7E6E" w:rsidP="0041799B">
            <w:pPr>
              <w:pStyle w:val="Bodytext23"/>
              <w:shd w:val="clear" w:color="auto" w:fill="auto"/>
              <w:spacing w:before="0" w:line="190" w:lineRule="exact"/>
              <w:ind w:firstLine="0"/>
              <w:jc w:val="center"/>
            </w:pPr>
            <w:r>
              <w:rPr>
                <w:b/>
                <w:bCs/>
                <w:sz w:val="19"/>
                <w:szCs w:val="19"/>
                <w:lang w:bidi="ro-RO"/>
              </w:rPr>
              <w:t>(g/b)</w:t>
            </w:r>
          </w:p>
        </w:tc>
        <w:tc>
          <w:tcPr>
            <w:tcW w:w="3457" w:type="dxa"/>
            <w:tcBorders>
              <w:top w:val="single" w:sz="4" w:space="0" w:color="auto"/>
              <w:left w:val="single" w:sz="4" w:space="0" w:color="auto"/>
              <w:bottom w:val="nil"/>
              <w:right w:val="single" w:sz="4" w:space="0" w:color="auto"/>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Observaţii</w:t>
            </w:r>
          </w:p>
        </w:tc>
      </w:tr>
      <w:tr w:rsidR="00CC7E6E"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Pulberi totale</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187,2</w:t>
            </w:r>
          </w:p>
        </w:tc>
        <w:tc>
          <w:tcPr>
            <w:tcW w:w="2141" w:type="dxa"/>
            <w:tcBorders>
              <w:top w:val="single" w:sz="4" w:space="0" w:color="auto"/>
              <w:left w:val="single" w:sz="4" w:space="0" w:color="auto"/>
              <w:bottom w:val="nil"/>
              <w:right w:val="nil"/>
            </w:tcBorders>
            <w:shd w:val="clear" w:color="auto" w:fill="FFFFFF"/>
            <w:hideMark/>
          </w:tcPr>
          <w:p w:rsidR="00CC7E6E" w:rsidRDefault="00CC7E6E" w:rsidP="0041799B">
            <w:pPr>
              <w:pStyle w:val="Bodytext23"/>
              <w:shd w:val="clear" w:color="auto" w:fill="auto"/>
              <w:spacing w:before="0" w:line="226" w:lineRule="exact"/>
              <w:ind w:firstLine="0"/>
              <w:jc w:val="center"/>
            </w:pPr>
            <w:r>
              <w:rPr>
                <w:b/>
                <w:bCs/>
                <w:sz w:val="19"/>
                <w:szCs w:val="19"/>
                <w:lang w:bidi="ro-RO"/>
              </w:rPr>
              <w:t>500</w:t>
            </w:r>
          </w:p>
          <w:p w:rsidR="00CC7E6E" w:rsidRDefault="00CC7E6E" w:rsidP="0041799B">
            <w:pPr>
              <w:pStyle w:val="Bodytext23"/>
              <w:shd w:val="clear" w:color="auto" w:fill="auto"/>
              <w:spacing w:before="0" w:line="226" w:lineRule="exact"/>
              <w:ind w:firstLine="0"/>
              <w:jc w:val="center"/>
            </w:pPr>
            <w:r>
              <w:rPr>
                <w:b/>
                <w:bCs/>
                <w:sz w:val="19"/>
                <w:szCs w:val="19"/>
                <w:lang w:bidi="ro-RO"/>
              </w:rPr>
              <w:t>Conform punct 4.1, anexa 1</w:t>
            </w:r>
          </w:p>
        </w:tc>
        <w:tc>
          <w:tcPr>
            <w:tcW w:w="3457" w:type="dxa"/>
            <w:tcBorders>
              <w:top w:val="single" w:sz="4" w:space="0" w:color="auto"/>
              <w:left w:val="single" w:sz="4" w:space="0" w:color="auto"/>
              <w:bottom w:val="nil"/>
              <w:right w:val="single" w:sz="4" w:space="0" w:color="auto"/>
            </w:tcBorders>
            <w:shd w:val="clear" w:color="auto" w:fill="FFFFFF"/>
            <w:hideMark/>
          </w:tcPr>
          <w:p w:rsidR="00CC7E6E" w:rsidRDefault="00CC7E6E" w:rsidP="0041799B">
            <w:pPr>
              <w:pStyle w:val="Bodytext23"/>
              <w:shd w:val="clear" w:color="auto" w:fill="auto"/>
              <w:spacing w:before="0" w:line="226" w:lineRule="exact"/>
              <w:ind w:firstLine="0"/>
              <w:jc w:val="center"/>
            </w:pPr>
            <w:r>
              <w:rPr>
                <w:b/>
                <w:bCs/>
                <w:sz w:val="19"/>
                <w:szCs w:val="19"/>
                <w:lang w:bidi="ro-RO"/>
              </w:rPr>
              <w:t>Debitul masic calculat pentru Pulberi este cu mult sub valoarea debitului conform Ordinului 462/1993</w:t>
            </w:r>
          </w:p>
        </w:tc>
      </w:tr>
      <w:tr w:rsidR="00CC7E6E"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2</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280" w:lineRule="exact"/>
              <w:ind w:firstLine="0"/>
              <w:jc w:val="left"/>
            </w:pPr>
            <w:r>
              <w:rPr>
                <w:spacing w:val="-10"/>
                <w:sz w:val="28"/>
                <w:szCs w:val="28"/>
                <w:lang w:bidi="ro-RO"/>
              </w:rPr>
              <w:t>so</w:t>
            </w:r>
            <w:r>
              <w:rPr>
                <w:spacing w:val="-10"/>
                <w:sz w:val="28"/>
                <w:szCs w:val="28"/>
                <w:vertAlign w:val="subscript"/>
                <w:lang w:bidi="ro-RO"/>
              </w:rPr>
              <w:t>x</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388,8</w:t>
            </w:r>
          </w:p>
        </w:tc>
        <w:tc>
          <w:tcPr>
            <w:tcW w:w="2141" w:type="dxa"/>
            <w:tcBorders>
              <w:top w:val="single" w:sz="4" w:space="0" w:color="auto"/>
              <w:left w:val="single" w:sz="4" w:space="0" w:color="auto"/>
              <w:bottom w:val="nil"/>
              <w:right w:val="nil"/>
            </w:tcBorders>
            <w:shd w:val="clear" w:color="auto" w:fill="FFFFFF"/>
            <w:hideMark/>
          </w:tcPr>
          <w:p w:rsidR="00CC7E6E" w:rsidRDefault="00CC7E6E" w:rsidP="0041799B">
            <w:pPr>
              <w:pStyle w:val="Bodytext23"/>
              <w:shd w:val="clear" w:color="auto" w:fill="auto"/>
              <w:spacing w:before="0" w:line="226" w:lineRule="exact"/>
              <w:ind w:firstLine="0"/>
              <w:jc w:val="center"/>
            </w:pPr>
            <w:r>
              <w:rPr>
                <w:b/>
                <w:bCs/>
                <w:sz w:val="19"/>
                <w:szCs w:val="19"/>
                <w:lang w:bidi="ro-RO"/>
              </w:rPr>
              <w:t>5000</w:t>
            </w:r>
          </w:p>
          <w:p w:rsidR="00CC7E6E" w:rsidRDefault="00CC7E6E" w:rsidP="0041799B">
            <w:pPr>
              <w:pStyle w:val="Bodytext23"/>
              <w:shd w:val="clear" w:color="auto" w:fill="auto"/>
              <w:spacing w:before="0" w:line="226" w:lineRule="exact"/>
              <w:ind w:firstLine="0"/>
              <w:jc w:val="center"/>
            </w:pPr>
            <w:r>
              <w:rPr>
                <w:b/>
                <w:bCs/>
                <w:sz w:val="19"/>
                <w:szCs w:val="19"/>
                <w:lang w:bidi="ro-RO"/>
              </w:rPr>
              <w:t>Conform tabel 6.1, clasa 4</w:t>
            </w:r>
          </w:p>
        </w:tc>
        <w:tc>
          <w:tcPr>
            <w:tcW w:w="3457" w:type="dxa"/>
            <w:tcBorders>
              <w:top w:val="single" w:sz="4" w:space="0" w:color="auto"/>
              <w:left w:val="single" w:sz="4" w:space="0" w:color="auto"/>
              <w:bottom w:val="nil"/>
              <w:right w:val="single" w:sz="4" w:space="0" w:color="auto"/>
            </w:tcBorders>
            <w:shd w:val="clear" w:color="auto" w:fill="FFFFFF"/>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SO</w:t>
            </w:r>
            <w:r>
              <w:rPr>
                <w:b/>
                <w:bCs/>
                <w:sz w:val="19"/>
                <w:szCs w:val="19"/>
                <w:vertAlign w:val="subscript"/>
                <w:lang w:bidi="ro-RO"/>
              </w:rPr>
              <w:t>s</w:t>
            </w:r>
            <w:r>
              <w:rPr>
                <w:b/>
                <w:bCs/>
                <w:sz w:val="19"/>
                <w:szCs w:val="19"/>
                <w:lang w:bidi="ro-RO"/>
              </w:rPr>
              <w:t xml:space="preserve"> este cu mult sub valoarea debitului conform Ordinului 462/1993</w:t>
            </w:r>
          </w:p>
        </w:tc>
      </w:tr>
      <w:tr w:rsidR="00CC7E6E" w:rsidTr="0041799B">
        <w:trPr>
          <w:trHeight w:hRule="exact" w:val="235"/>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3</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CO</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3240</w:t>
            </w:r>
          </w:p>
        </w:tc>
        <w:tc>
          <w:tcPr>
            <w:tcW w:w="2141"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Nespecificat</w:t>
            </w:r>
          </w:p>
        </w:tc>
        <w:tc>
          <w:tcPr>
            <w:tcW w:w="3457" w:type="dxa"/>
            <w:tcBorders>
              <w:top w:val="single" w:sz="4" w:space="0" w:color="auto"/>
              <w:left w:val="single" w:sz="4" w:space="0" w:color="auto"/>
              <w:bottom w:val="nil"/>
              <w:right w:val="single" w:sz="4" w:space="0" w:color="auto"/>
            </w:tcBorders>
            <w:shd w:val="clear" w:color="auto" w:fill="FFFFFF"/>
            <w:vAlign w:val="center"/>
            <w:hideMark/>
          </w:tcPr>
          <w:p w:rsidR="00CC7E6E" w:rsidRDefault="00CC7E6E" w:rsidP="0041799B">
            <w:pPr>
              <w:pStyle w:val="Bodytext23"/>
              <w:shd w:val="clear" w:color="auto" w:fill="auto"/>
              <w:spacing w:before="0" w:line="80" w:lineRule="exact"/>
              <w:ind w:firstLine="0"/>
              <w:jc w:val="center"/>
            </w:pPr>
            <w:r>
              <w:rPr>
                <w:rStyle w:val="Bodytext24pt"/>
              </w:rPr>
              <w:t>-</w:t>
            </w:r>
          </w:p>
        </w:tc>
      </w:tr>
      <w:tr w:rsidR="00CC7E6E"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4</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Hidrocarburi</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532,8</w:t>
            </w:r>
          </w:p>
        </w:tc>
        <w:tc>
          <w:tcPr>
            <w:tcW w:w="2141" w:type="dxa"/>
            <w:tcBorders>
              <w:top w:val="single" w:sz="4" w:space="0" w:color="auto"/>
              <w:left w:val="single" w:sz="4" w:space="0" w:color="auto"/>
              <w:bottom w:val="nil"/>
              <w:right w:val="nil"/>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3000</w:t>
            </w:r>
          </w:p>
          <w:p w:rsidR="00CC7E6E" w:rsidRDefault="00CC7E6E" w:rsidP="0041799B">
            <w:pPr>
              <w:pStyle w:val="Bodytext23"/>
              <w:shd w:val="clear" w:color="auto" w:fill="auto"/>
              <w:spacing w:before="0" w:line="230" w:lineRule="exact"/>
              <w:ind w:firstLine="0"/>
              <w:jc w:val="center"/>
            </w:pPr>
            <w:r>
              <w:rPr>
                <w:b/>
                <w:bCs/>
                <w:sz w:val="19"/>
                <w:szCs w:val="19"/>
                <w:lang w:bidi="ro-RO"/>
              </w:rPr>
              <w:t>Conform tabel 7.1, clasa 3</w:t>
            </w:r>
          </w:p>
        </w:tc>
        <w:tc>
          <w:tcPr>
            <w:tcW w:w="3457" w:type="dxa"/>
            <w:tcBorders>
              <w:top w:val="single" w:sz="4" w:space="0" w:color="auto"/>
              <w:left w:val="single" w:sz="4" w:space="0" w:color="auto"/>
              <w:bottom w:val="nil"/>
              <w:right w:val="single" w:sz="4" w:space="0" w:color="auto"/>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Hidrocarburi este cu mult sub valoarea debitului conform Ordinului 462/1993</w:t>
            </w:r>
          </w:p>
        </w:tc>
      </w:tr>
      <w:tr w:rsidR="00CC7E6E" w:rsidTr="0041799B">
        <w:trPr>
          <w:trHeight w:hRule="exact" w:val="696"/>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5</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NO</w:t>
            </w:r>
            <w:r>
              <w:rPr>
                <w:b/>
                <w:bCs/>
                <w:sz w:val="19"/>
                <w:szCs w:val="19"/>
                <w:vertAlign w:val="subscript"/>
                <w:lang w:bidi="ro-RO"/>
              </w:rPr>
              <w:t>x</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532,8</w:t>
            </w:r>
          </w:p>
        </w:tc>
        <w:tc>
          <w:tcPr>
            <w:tcW w:w="2141" w:type="dxa"/>
            <w:tcBorders>
              <w:top w:val="single" w:sz="4" w:space="0" w:color="auto"/>
              <w:left w:val="single" w:sz="4" w:space="0" w:color="auto"/>
              <w:bottom w:val="nil"/>
              <w:right w:val="nil"/>
            </w:tcBorders>
            <w:shd w:val="clear" w:color="auto" w:fill="FFFFFF"/>
            <w:vAlign w:val="bottom"/>
            <w:hideMark/>
          </w:tcPr>
          <w:p w:rsidR="00CC7E6E" w:rsidRDefault="00CC7E6E" w:rsidP="0041799B">
            <w:pPr>
              <w:pStyle w:val="Bodytext23"/>
              <w:shd w:val="clear" w:color="auto" w:fill="auto"/>
              <w:spacing w:before="0" w:line="226" w:lineRule="exact"/>
              <w:ind w:firstLine="0"/>
              <w:jc w:val="center"/>
            </w:pPr>
            <w:r>
              <w:rPr>
                <w:b/>
                <w:bCs/>
                <w:sz w:val="19"/>
                <w:szCs w:val="19"/>
                <w:lang w:bidi="ro-RO"/>
              </w:rPr>
              <w:t>5000</w:t>
            </w:r>
          </w:p>
          <w:p w:rsidR="00CC7E6E" w:rsidRDefault="00CC7E6E" w:rsidP="0041799B">
            <w:pPr>
              <w:pStyle w:val="Bodytext23"/>
              <w:shd w:val="clear" w:color="auto" w:fill="auto"/>
              <w:spacing w:before="0" w:line="226" w:lineRule="exact"/>
              <w:ind w:firstLine="0"/>
              <w:jc w:val="center"/>
            </w:pPr>
            <w:r>
              <w:rPr>
                <w:b/>
                <w:bCs/>
                <w:sz w:val="19"/>
                <w:szCs w:val="19"/>
                <w:lang w:bidi="ro-RO"/>
              </w:rPr>
              <w:t>Conform tabel 6.1, clasa 4</w:t>
            </w:r>
          </w:p>
        </w:tc>
        <w:tc>
          <w:tcPr>
            <w:tcW w:w="3457" w:type="dxa"/>
            <w:tcBorders>
              <w:top w:val="single" w:sz="4" w:space="0" w:color="auto"/>
              <w:left w:val="single" w:sz="4" w:space="0" w:color="auto"/>
              <w:bottom w:val="nil"/>
              <w:right w:val="single" w:sz="4" w:space="0" w:color="auto"/>
            </w:tcBorders>
            <w:shd w:val="clear" w:color="auto" w:fill="FFFFFF"/>
            <w:vAlign w:val="bottom"/>
            <w:hideMark/>
          </w:tcPr>
          <w:p w:rsidR="00CC7E6E" w:rsidRDefault="00CC7E6E" w:rsidP="0041799B">
            <w:pPr>
              <w:pStyle w:val="Bodytext23"/>
              <w:shd w:val="clear" w:color="auto" w:fill="auto"/>
              <w:spacing w:before="0" w:line="226" w:lineRule="exact"/>
              <w:ind w:firstLine="0"/>
              <w:jc w:val="center"/>
            </w:pPr>
            <w:r>
              <w:rPr>
                <w:b/>
                <w:bCs/>
                <w:sz w:val="19"/>
                <w:szCs w:val="19"/>
                <w:lang w:bidi="ro-RO"/>
              </w:rPr>
              <w:t>Debitul masic calculat pentru NO</w:t>
            </w:r>
            <w:r>
              <w:rPr>
                <w:b/>
                <w:bCs/>
                <w:sz w:val="19"/>
                <w:szCs w:val="19"/>
                <w:vertAlign w:val="subscript"/>
                <w:lang w:bidi="ro-RO"/>
              </w:rPr>
              <w:t>x</w:t>
            </w:r>
            <w:r>
              <w:rPr>
                <w:b/>
                <w:bCs/>
                <w:sz w:val="19"/>
                <w:szCs w:val="19"/>
                <w:lang w:bidi="ro-RO"/>
              </w:rPr>
              <w:t xml:space="preserve"> este cu mult sub valoarea debitului conform Ordinului 462/1993</w:t>
            </w:r>
          </w:p>
        </w:tc>
      </w:tr>
      <w:tr w:rsidR="00CC7E6E" w:rsidTr="0041799B">
        <w:trPr>
          <w:trHeight w:hRule="exact" w:val="701"/>
        </w:trPr>
        <w:tc>
          <w:tcPr>
            <w:tcW w:w="1018"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6</w:t>
            </w:r>
          </w:p>
        </w:tc>
        <w:tc>
          <w:tcPr>
            <w:tcW w:w="1344"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left"/>
            </w:pPr>
            <w:r>
              <w:rPr>
                <w:b/>
                <w:bCs/>
                <w:sz w:val="19"/>
                <w:szCs w:val="19"/>
                <w:lang w:bidi="ro-RO"/>
              </w:rPr>
              <w:t>Aldehide</w:t>
            </w:r>
          </w:p>
        </w:tc>
        <w:tc>
          <w:tcPr>
            <w:tcW w:w="1963" w:type="dxa"/>
            <w:tcBorders>
              <w:top w:val="single" w:sz="4" w:space="0" w:color="auto"/>
              <w:left w:val="single" w:sz="4" w:space="0" w:color="auto"/>
              <w:bottom w:val="nil"/>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43,2</w:t>
            </w:r>
          </w:p>
        </w:tc>
        <w:tc>
          <w:tcPr>
            <w:tcW w:w="2141" w:type="dxa"/>
            <w:tcBorders>
              <w:top w:val="single" w:sz="4" w:space="0" w:color="auto"/>
              <w:left w:val="single" w:sz="4" w:space="0" w:color="auto"/>
              <w:bottom w:val="nil"/>
              <w:right w:val="nil"/>
            </w:tcBorders>
            <w:shd w:val="clear" w:color="auto" w:fill="FFFFFF"/>
            <w:vAlign w:val="bottom"/>
            <w:hideMark/>
          </w:tcPr>
          <w:p w:rsidR="00CC7E6E" w:rsidRDefault="00CC7E6E" w:rsidP="0041799B">
            <w:pPr>
              <w:pStyle w:val="Bodytext23"/>
              <w:shd w:val="clear" w:color="auto" w:fill="auto"/>
              <w:spacing w:before="0" w:line="230" w:lineRule="exact"/>
              <w:ind w:firstLine="0"/>
              <w:jc w:val="center"/>
            </w:pPr>
            <w:r>
              <w:rPr>
                <w:b/>
                <w:bCs/>
                <w:sz w:val="19"/>
                <w:szCs w:val="19"/>
                <w:lang w:bidi="ro-RO"/>
              </w:rPr>
              <w:t>100</w:t>
            </w:r>
          </w:p>
          <w:p w:rsidR="00CC7E6E" w:rsidRDefault="00CC7E6E" w:rsidP="0041799B">
            <w:pPr>
              <w:pStyle w:val="Bodytext23"/>
              <w:shd w:val="clear" w:color="auto" w:fill="auto"/>
              <w:spacing w:before="0" w:line="230" w:lineRule="exact"/>
              <w:ind w:firstLine="0"/>
              <w:jc w:val="center"/>
            </w:pPr>
            <w:r>
              <w:rPr>
                <w:b/>
                <w:bCs/>
                <w:sz w:val="19"/>
                <w:szCs w:val="19"/>
                <w:lang w:bidi="ro-RO"/>
              </w:rPr>
              <w:t>Conform tabel 7.1, clasa 1</w:t>
            </w:r>
          </w:p>
        </w:tc>
        <w:tc>
          <w:tcPr>
            <w:tcW w:w="3457" w:type="dxa"/>
            <w:tcBorders>
              <w:top w:val="single" w:sz="4" w:space="0" w:color="auto"/>
              <w:left w:val="single" w:sz="4" w:space="0" w:color="auto"/>
              <w:bottom w:val="nil"/>
              <w:right w:val="single" w:sz="4" w:space="0" w:color="auto"/>
            </w:tcBorders>
            <w:shd w:val="clear" w:color="auto" w:fill="FFFFFF"/>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Aldehide este cu mult sub valoarea debitului conform Ordinului 462/1993</w:t>
            </w:r>
          </w:p>
        </w:tc>
      </w:tr>
      <w:tr w:rsidR="00CC7E6E" w:rsidTr="0041799B">
        <w:trPr>
          <w:trHeight w:hRule="exact" w:val="946"/>
        </w:trPr>
        <w:tc>
          <w:tcPr>
            <w:tcW w:w="1018" w:type="dxa"/>
            <w:tcBorders>
              <w:top w:val="single" w:sz="4" w:space="0" w:color="auto"/>
              <w:left w:val="single" w:sz="4" w:space="0" w:color="auto"/>
              <w:bottom w:val="single" w:sz="4" w:space="0" w:color="auto"/>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7</w:t>
            </w:r>
          </w:p>
        </w:tc>
        <w:tc>
          <w:tcPr>
            <w:tcW w:w="1344" w:type="dxa"/>
            <w:tcBorders>
              <w:top w:val="single" w:sz="4" w:space="0" w:color="auto"/>
              <w:left w:val="single" w:sz="4" w:space="0" w:color="auto"/>
              <w:bottom w:val="single" w:sz="4" w:space="0" w:color="auto"/>
              <w:right w:val="nil"/>
            </w:tcBorders>
            <w:shd w:val="clear" w:color="auto" w:fill="FFFFFF"/>
            <w:vAlign w:val="center"/>
            <w:hideMark/>
          </w:tcPr>
          <w:p w:rsidR="00CC7E6E" w:rsidRDefault="00CC7E6E" w:rsidP="0041799B">
            <w:pPr>
              <w:pStyle w:val="Bodytext23"/>
              <w:shd w:val="clear" w:color="auto" w:fill="auto"/>
              <w:spacing w:before="0" w:after="60" w:line="190" w:lineRule="exact"/>
              <w:ind w:firstLine="0"/>
              <w:jc w:val="left"/>
            </w:pPr>
            <w:r>
              <w:rPr>
                <w:b/>
                <w:bCs/>
                <w:sz w:val="19"/>
                <w:szCs w:val="19"/>
                <w:lang w:bidi="ro-RO"/>
              </w:rPr>
              <w:t>Acizi</w:t>
            </w:r>
          </w:p>
          <w:p w:rsidR="00CC7E6E" w:rsidRDefault="00CC7E6E" w:rsidP="0041799B">
            <w:pPr>
              <w:pStyle w:val="Bodytext23"/>
              <w:shd w:val="clear" w:color="auto" w:fill="auto"/>
              <w:spacing w:before="60" w:line="190" w:lineRule="exact"/>
              <w:ind w:firstLine="0"/>
              <w:jc w:val="left"/>
            </w:pPr>
            <w:r>
              <w:rPr>
                <w:b/>
                <w:bCs/>
                <w:sz w:val="19"/>
                <w:szCs w:val="19"/>
                <w:lang w:bidi="ro-RO"/>
              </w:rPr>
              <w:t>organici</w:t>
            </w:r>
          </w:p>
        </w:tc>
        <w:tc>
          <w:tcPr>
            <w:tcW w:w="1963" w:type="dxa"/>
            <w:tcBorders>
              <w:top w:val="single" w:sz="4" w:space="0" w:color="auto"/>
              <w:left w:val="single" w:sz="4" w:space="0" w:color="auto"/>
              <w:bottom w:val="single" w:sz="4" w:space="0" w:color="auto"/>
              <w:right w:val="nil"/>
            </w:tcBorders>
            <w:shd w:val="clear" w:color="auto" w:fill="FFFFFF"/>
            <w:vAlign w:val="center"/>
            <w:hideMark/>
          </w:tcPr>
          <w:p w:rsidR="00CC7E6E" w:rsidRDefault="00CC7E6E" w:rsidP="0041799B">
            <w:pPr>
              <w:pStyle w:val="Bodytext23"/>
              <w:shd w:val="clear" w:color="auto" w:fill="auto"/>
              <w:spacing w:before="0" w:line="190" w:lineRule="exact"/>
              <w:ind w:firstLine="0"/>
              <w:jc w:val="center"/>
            </w:pPr>
            <w:r>
              <w:rPr>
                <w:b/>
                <w:bCs/>
                <w:sz w:val="19"/>
                <w:szCs w:val="19"/>
                <w:lang w:bidi="ro-RO"/>
              </w:rPr>
              <w:t>43,2</w:t>
            </w:r>
          </w:p>
        </w:tc>
        <w:tc>
          <w:tcPr>
            <w:tcW w:w="2141" w:type="dxa"/>
            <w:tcBorders>
              <w:top w:val="single" w:sz="4" w:space="0" w:color="auto"/>
              <w:left w:val="single" w:sz="4" w:space="0" w:color="auto"/>
              <w:bottom w:val="single" w:sz="4" w:space="0" w:color="auto"/>
              <w:right w:val="nil"/>
            </w:tcBorders>
            <w:shd w:val="clear" w:color="auto" w:fill="FFFFFF"/>
            <w:vAlign w:val="center"/>
            <w:hideMark/>
          </w:tcPr>
          <w:p w:rsidR="00CC7E6E" w:rsidRDefault="00CC7E6E" w:rsidP="0041799B">
            <w:pPr>
              <w:pStyle w:val="Bodytext23"/>
              <w:shd w:val="clear" w:color="auto" w:fill="auto"/>
              <w:spacing w:before="0" w:line="230" w:lineRule="exact"/>
              <w:ind w:firstLine="0"/>
              <w:jc w:val="center"/>
            </w:pPr>
            <w:r>
              <w:rPr>
                <w:b/>
                <w:bCs/>
                <w:sz w:val="19"/>
                <w:szCs w:val="19"/>
                <w:lang w:bidi="ro-RO"/>
              </w:rPr>
              <w:t>2000</w:t>
            </w:r>
          </w:p>
          <w:p w:rsidR="00CC7E6E" w:rsidRDefault="00CC7E6E" w:rsidP="0041799B">
            <w:pPr>
              <w:pStyle w:val="Bodytext23"/>
              <w:shd w:val="clear" w:color="auto" w:fill="auto"/>
              <w:spacing w:before="0" w:line="230" w:lineRule="exact"/>
              <w:ind w:firstLine="0"/>
              <w:jc w:val="center"/>
            </w:pPr>
            <w:r>
              <w:rPr>
                <w:b/>
                <w:bCs/>
                <w:sz w:val="19"/>
                <w:szCs w:val="19"/>
                <w:lang w:bidi="ro-RO"/>
              </w:rPr>
              <w:t>Conform tabel 7.1, clasa 2</w:t>
            </w:r>
          </w:p>
        </w:tc>
        <w:tc>
          <w:tcPr>
            <w:tcW w:w="3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E6E" w:rsidRDefault="00CC7E6E" w:rsidP="0041799B">
            <w:pPr>
              <w:pStyle w:val="Bodytext23"/>
              <w:shd w:val="clear" w:color="auto" w:fill="auto"/>
              <w:spacing w:before="0" w:line="230" w:lineRule="exact"/>
              <w:ind w:firstLine="0"/>
              <w:jc w:val="center"/>
            </w:pPr>
            <w:r>
              <w:rPr>
                <w:b/>
                <w:bCs/>
                <w:sz w:val="19"/>
                <w:szCs w:val="19"/>
                <w:lang w:bidi="ro-RO"/>
              </w:rPr>
              <w:t>Debitul masic calculat pentru Acizi organici este cu mult sub valoarea debitului conform Ordinului 462/1993</w:t>
            </w:r>
          </w:p>
        </w:tc>
      </w:tr>
    </w:tbl>
    <w:p w:rsidR="00CC7E6E" w:rsidRDefault="00CC7E6E" w:rsidP="00CC7E6E">
      <w:pPr>
        <w:rPr>
          <w:rFonts w:ascii="Times New Roman" w:hAnsi="Times New Roman"/>
          <w:sz w:val="2"/>
          <w:szCs w:val="2"/>
          <w:lang w:val="ro-RO"/>
        </w:rPr>
      </w:pPr>
    </w:p>
    <w:p w:rsidR="00F1547A" w:rsidRDefault="00CC7E6E" w:rsidP="00CC7E6E">
      <w:pPr>
        <w:pStyle w:val="Bodytext23"/>
        <w:shd w:val="clear" w:color="auto" w:fill="auto"/>
        <w:spacing w:before="0" w:line="276" w:lineRule="auto"/>
        <w:ind w:firstLine="1276"/>
      </w:pPr>
      <w:r>
        <w:t xml:space="preserve">In timpul funcţionarii investiţiei, nu mai exista emisiile eliberate in atmosfera de către grupul generator de electricitate, exploatarea titeiului si gazelor din zacamant, facandu-se cu o pompa antrenata de un motor electric. </w:t>
      </w:r>
    </w:p>
    <w:p w:rsidR="00CC7E6E" w:rsidRDefault="00CC7E6E" w:rsidP="00CC7E6E">
      <w:pPr>
        <w:pStyle w:val="Bodytext23"/>
        <w:shd w:val="clear" w:color="auto" w:fill="auto"/>
        <w:spacing w:before="0" w:line="276" w:lineRule="auto"/>
        <w:ind w:firstLine="1276"/>
      </w:pPr>
      <w:r>
        <w:t xml:space="preserve">Alimentarea acestuia cu energie electrica se va face prin racordarea </w:t>
      </w:r>
      <w:r w:rsidR="00BD3F8D">
        <w:t>sondei</w:t>
      </w:r>
      <w:r>
        <w:t xml:space="preserve"> la SEN. In aceasta situaţie se poate afirma ca impactul asupra aerului este nesemnificativ.</w:t>
      </w:r>
    </w:p>
    <w:p w:rsidR="00010835" w:rsidRPr="00CC7E6E" w:rsidRDefault="00010835" w:rsidP="00CC7E6E">
      <w:pPr>
        <w:pStyle w:val="Bodytext23"/>
        <w:shd w:val="clear" w:color="auto" w:fill="auto"/>
        <w:spacing w:before="0" w:line="276" w:lineRule="auto"/>
        <w:ind w:firstLine="1276"/>
      </w:pPr>
    </w:p>
    <w:p w:rsidR="00CE1DD0" w:rsidRDefault="004479DE" w:rsidP="00A144A1">
      <w:pPr>
        <w:pStyle w:val="TOC2"/>
        <w:numPr>
          <w:ilvl w:val="0"/>
          <w:numId w:val="0"/>
        </w:numPr>
        <w:ind w:left="900"/>
        <w:rPr>
          <w:rStyle w:val="slinbdy"/>
          <w:color w:val="000000"/>
        </w:rPr>
      </w:pPr>
      <w:r w:rsidRPr="00150BBE">
        <w:rPr>
          <w:rStyle w:val="slinttl"/>
          <w:color w:val="000000"/>
        </w:rPr>
        <w:t>– </w:t>
      </w:r>
      <w:r w:rsidRPr="00150BBE">
        <w:rPr>
          <w:rStyle w:val="slinbdy"/>
          <w:color w:val="000000"/>
        </w:rPr>
        <w:t>instalațiile pentru reținerea și dispersia poluanților în atmosferă;</w:t>
      </w:r>
    </w:p>
    <w:p w:rsidR="00CC7E6E" w:rsidRDefault="00CC7E6E" w:rsidP="00CC7E6E">
      <w:pPr>
        <w:spacing w:before="0"/>
        <w:rPr>
          <w:rFonts w:ascii="Times New Roman" w:hAnsi="Times New Roman"/>
          <w:lang w:val="ro-RO"/>
        </w:rPr>
      </w:pPr>
      <w:r>
        <w:rPr>
          <w:rFonts w:ascii="Times New Roman" w:hAnsi="Times New Roman"/>
          <w:lang w:val="ro-RO"/>
        </w:rPr>
        <w:t>Ca masuri de diminuare a</w:t>
      </w:r>
      <w:r>
        <w:rPr>
          <w:rFonts w:ascii="Times New Roman" w:hAnsi="Times New Roman"/>
          <w:spacing w:val="1"/>
          <w:lang w:val="ro-RO"/>
        </w:rPr>
        <w:t xml:space="preserve"> </w:t>
      </w:r>
      <w:r>
        <w:rPr>
          <w:rFonts w:ascii="Times New Roman" w:hAnsi="Times New Roman"/>
          <w:lang w:val="ro-RO"/>
        </w:rPr>
        <w:t>impactului, pote</w:t>
      </w:r>
      <w:r>
        <w:rPr>
          <w:rFonts w:ascii="Times New Roman" w:hAnsi="Times New Roman"/>
          <w:spacing w:val="1"/>
          <w:lang w:val="ro-RO"/>
        </w:rPr>
        <w:t>n</w:t>
      </w:r>
      <w:r>
        <w:rPr>
          <w:rFonts w:ascii="Times New Roman" w:hAnsi="Times New Roman"/>
          <w:lang w:val="ro-RO"/>
        </w:rPr>
        <w:t>tial,</w:t>
      </w:r>
      <w:r>
        <w:rPr>
          <w:rFonts w:ascii="Times New Roman" w:hAnsi="Times New Roman"/>
          <w:spacing w:val="1"/>
          <w:lang w:val="ro-RO"/>
        </w:rPr>
        <w:t xml:space="preserve"> </w:t>
      </w:r>
      <w:r>
        <w:rPr>
          <w:rFonts w:ascii="Times New Roman" w:hAnsi="Times New Roman"/>
          <w:lang w:val="ro-RO"/>
        </w:rPr>
        <w:t>pot</w:t>
      </w:r>
      <w:r>
        <w:rPr>
          <w:rFonts w:ascii="Times New Roman" w:hAnsi="Times New Roman"/>
          <w:spacing w:val="1"/>
          <w:lang w:val="ro-RO"/>
        </w:rPr>
        <w:t xml:space="preserve"> </w:t>
      </w:r>
      <w:r>
        <w:rPr>
          <w:rFonts w:ascii="Times New Roman" w:hAnsi="Times New Roman"/>
          <w:lang w:val="ro-RO"/>
        </w:rPr>
        <w:t>fi</w:t>
      </w:r>
      <w:r>
        <w:rPr>
          <w:rFonts w:ascii="Times New Roman" w:hAnsi="Times New Roman"/>
          <w:spacing w:val="1"/>
          <w:lang w:val="ro-RO"/>
        </w:rPr>
        <w:t xml:space="preserve"> </w:t>
      </w:r>
      <w:r>
        <w:rPr>
          <w:rFonts w:ascii="Times New Roman" w:hAnsi="Times New Roman"/>
          <w:lang w:val="ro-RO"/>
        </w:rPr>
        <w:t>folosirea,</w:t>
      </w:r>
      <w:r>
        <w:rPr>
          <w:rFonts w:ascii="Times New Roman" w:hAnsi="Times New Roman"/>
          <w:spacing w:val="1"/>
          <w:lang w:val="ro-RO"/>
        </w:rPr>
        <w:t xml:space="preserve"> </w:t>
      </w:r>
      <w:r>
        <w:rPr>
          <w:rFonts w:ascii="Times New Roman" w:hAnsi="Times New Roman"/>
          <w:lang w:val="ro-RO"/>
        </w:rPr>
        <w:t>la</w:t>
      </w:r>
      <w:r>
        <w:rPr>
          <w:rFonts w:ascii="Times New Roman" w:hAnsi="Times New Roman"/>
          <w:spacing w:val="1"/>
          <w:lang w:val="ro-RO"/>
        </w:rPr>
        <w:t xml:space="preserve"> </w:t>
      </w:r>
      <w:r>
        <w:rPr>
          <w:rFonts w:ascii="Times New Roman" w:hAnsi="Times New Roman"/>
          <w:lang w:val="ro-RO"/>
        </w:rPr>
        <w:t>lucrari,</w:t>
      </w:r>
      <w:r>
        <w:rPr>
          <w:rFonts w:ascii="Times New Roman" w:hAnsi="Times New Roman"/>
          <w:spacing w:val="1"/>
          <w:lang w:val="ro-RO"/>
        </w:rPr>
        <w:t xml:space="preserve"> </w:t>
      </w:r>
      <w:r>
        <w:rPr>
          <w:rFonts w:ascii="Times New Roman" w:hAnsi="Times New Roman"/>
          <w:lang w:val="ro-RO"/>
        </w:rPr>
        <w:t>a utilajelor noi sau cu motoa</w:t>
      </w:r>
      <w:r>
        <w:rPr>
          <w:rFonts w:ascii="Times New Roman" w:hAnsi="Times New Roman"/>
          <w:spacing w:val="1"/>
          <w:lang w:val="ro-RO"/>
        </w:rPr>
        <w:t>r</w:t>
      </w:r>
      <w:r>
        <w:rPr>
          <w:rFonts w:ascii="Times New Roman" w:hAnsi="Times New Roman"/>
          <w:lang w:val="ro-RO"/>
        </w:rPr>
        <w:t>e performante si omologate;</w:t>
      </w:r>
    </w:p>
    <w:p w:rsidR="00B60ABD" w:rsidRDefault="00CC7E6E" w:rsidP="0095171F">
      <w:pPr>
        <w:spacing w:before="0"/>
        <w:rPr>
          <w:rFonts w:ascii="Times New Roman" w:hAnsi="Times New Roman"/>
          <w:lang w:val="ro-RO"/>
        </w:rPr>
      </w:pPr>
      <w:r>
        <w:rPr>
          <w:rFonts w:ascii="Times New Roman" w:hAnsi="Times New Roman"/>
          <w:lang w:val="ro-RO"/>
        </w:rPr>
        <w:t>In</w:t>
      </w:r>
      <w:r>
        <w:rPr>
          <w:rFonts w:ascii="Times New Roman" w:hAnsi="Times New Roman"/>
          <w:spacing w:val="10"/>
          <w:lang w:val="ro-RO"/>
        </w:rPr>
        <w:t xml:space="preserve"> </w:t>
      </w:r>
      <w:r>
        <w:rPr>
          <w:rFonts w:ascii="Times New Roman" w:hAnsi="Times New Roman"/>
          <w:lang w:val="ro-RO"/>
        </w:rPr>
        <w:t>concluzie, impac</w:t>
      </w:r>
      <w:r>
        <w:rPr>
          <w:rFonts w:ascii="Times New Roman" w:hAnsi="Times New Roman"/>
          <w:spacing w:val="-1"/>
          <w:lang w:val="ro-RO"/>
        </w:rPr>
        <w:t>t</w:t>
      </w:r>
      <w:r>
        <w:rPr>
          <w:rFonts w:ascii="Times New Roman" w:hAnsi="Times New Roman"/>
          <w:lang w:val="ro-RO"/>
        </w:rPr>
        <w:t>ul</w:t>
      </w:r>
      <w:r>
        <w:rPr>
          <w:rFonts w:ascii="Times New Roman" w:hAnsi="Times New Roman"/>
          <w:spacing w:val="12"/>
          <w:lang w:val="ro-RO"/>
        </w:rPr>
        <w:t xml:space="preserve"> </w:t>
      </w:r>
      <w:r>
        <w:rPr>
          <w:rFonts w:ascii="Times New Roman" w:hAnsi="Times New Roman"/>
          <w:lang w:val="ro-RO"/>
        </w:rPr>
        <w:t>gene</w:t>
      </w:r>
      <w:r>
        <w:rPr>
          <w:rFonts w:ascii="Times New Roman" w:hAnsi="Times New Roman"/>
          <w:spacing w:val="-1"/>
          <w:lang w:val="ro-RO"/>
        </w:rPr>
        <w:t>r</w:t>
      </w:r>
      <w:r>
        <w:rPr>
          <w:rFonts w:ascii="Times New Roman" w:hAnsi="Times New Roman"/>
          <w:lang w:val="ro-RO"/>
        </w:rPr>
        <w:t>at</w:t>
      </w:r>
      <w:r>
        <w:rPr>
          <w:rFonts w:ascii="Times New Roman" w:hAnsi="Times New Roman"/>
          <w:spacing w:val="11"/>
          <w:lang w:val="ro-RO"/>
        </w:rPr>
        <w:t xml:space="preserve"> </w:t>
      </w:r>
      <w:r>
        <w:rPr>
          <w:rFonts w:ascii="Times New Roman" w:hAnsi="Times New Roman"/>
          <w:lang w:val="ro-RO"/>
        </w:rPr>
        <w:t>asupra</w:t>
      </w:r>
      <w:r>
        <w:rPr>
          <w:rFonts w:ascii="Times New Roman" w:hAnsi="Times New Roman"/>
          <w:spacing w:val="11"/>
          <w:lang w:val="ro-RO"/>
        </w:rPr>
        <w:t xml:space="preserve"> </w:t>
      </w:r>
      <w:r>
        <w:rPr>
          <w:rFonts w:ascii="Times New Roman" w:hAnsi="Times New Roman"/>
          <w:lang w:val="ro-RO"/>
        </w:rPr>
        <w:t>ae</w:t>
      </w:r>
      <w:r>
        <w:rPr>
          <w:rFonts w:ascii="Times New Roman" w:hAnsi="Times New Roman"/>
          <w:spacing w:val="-1"/>
          <w:lang w:val="ro-RO"/>
        </w:rPr>
        <w:t>r</w:t>
      </w:r>
      <w:r>
        <w:rPr>
          <w:rFonts w:ascii="Times New Roman" w:hAnsi="Times New Roman"/>
          <w:lang w:val="ro-RO"/>
        </w:rPr>
        <w:t>ului</w:t>
      </w:r>
      <w:r>
        <w:rPr>
          <w:rFonts w:ascii="Times New Roman" w:hAnsi="Times New Roman"/>
          <w:spacing w:val="11"/>
          <w:lang w:val="ro-RO"/>
        </w:rPr>
        <w:t xml:space="preserve"> </w:t>
      </w:r>
      <w:r>
        <w:rPr>
          <w:rFonts w:ascii="Times New Roman" w:hAnsi="Times New Roman"/>
          <w:lang w:val="ro-RO"/>
        </w:rPr>
        <w:t>amb</w:t>
      </w:r>
      <w:r>
        <w:rPr>
          <w:rFonts w:ascii="Times New Roman" w:hAnsi="Times New Roman"/>
          <w:spacing w:val="-1"/>
          <w:lang w:val="ro-RO"/>
        </w:rPr>
        <w:t>i</w:t>
      </w:r>
      <w:r>
        <w:rPr>
          <w:rFonts w:ascii="Times New Roman" w:hAnsi="Times New Roman"/>
          <w:lang w:val="ro-RO"/>
        </w:rPr>
        <w:t>ental,</w:t>
      </w:r>
      <w:r>
        <w:rPr>
          <w:rFonts w:ascii="Times New Roman" w:hAnsi="Times New Roman"/>
          <w:spacing w:val="10"/>
          <w:lang w:val="ro-RO"/>
        </w:rPr>
        <w:t xml:space="preserve"> </w:t>
      </w:r>
      <w:r>
        <w:rPr>
          <w:rFonts w:ascii="Times New Roman" w:hAnsi="Times New Roman"/>
          <w:lang w:val="ro-RO"/>
        </w:rPr>
        <w:t>atât</w:t>
      </w:r>
      <w:r>
        <w:rPr>
          <w:rFonts w:ascii="Times New Roman" w:hAnsi="Times New Roman"/>
          <w:spacing w:val="10"/>
          <w:lang w:val="ro-RO"/>
        </w:rPr>
        <w:t xml:space="preserve"> </w:t>
      </w:r>
      <w:r>
        <w:rPr>
          <w:rFonts w:ascii="Times New Roman" w:hAnsi="Times New Roman"/>
          <w:spacing w:val="-1"/>
          <w:lang w:val="ro-RO"/>
        </w:rPr>
        <w:t>i</w:t>
      </w:r>
      <w:r>
        <w:rPr>
          <w:rFonts w:ascii="Times New Roman" w:hAnsi="Times New Roman"/>
          <w:lang w:val="ro-RO"/>
        </w:rPr>
        <w:t>n</w:t>
      </w:r>
      <w:r>
        <w:rPr>
          <w:rFonts w:ascii="Times New Roman" w:hAnsi="Times New Roman"/>
          <w:spacing w:val="10"/>
          <w:lang w:val="ro-RO"/>
        </w:rPr>
        <w:t xml:space="preserve"> </w:t>
      </w:r>
      <w:r>
        <w:rPr>
          <w:rFonts w:ascii="Times New Roman" w:hAnsi="Times New Roman"/>
          <w:lang w:val="ro-RO"/>
        </w:rPr>
        <w:t>pe</w:t>
      </w:r>
      <w:r>
        <w:rPr>
          <w:rFonts w:ascii="Times New Roman" w:hAnsi="Times New Roman"/>
          <w:spacing w:val="-1"/>
          <w:lang w:val="ro-RO"/>
        </w:rPr>
        <w:t>r</w:t>
      </w:r>
      <w:r>
        <w:rPr>
          <w:rFonts w:ascii="Times New Roman" w:hAnsi="Times New Roman"/>
          <w:lang w:val="ro-RO"/>
        </w:rPr>
        <w:t>ioa</w:t>
      </w:r>
      <w:r>
        <w:rPr>
          <w:rFonts w:ascii="Times New Roman" w:hAnsi="Times New Roman"/>
          <w:spacing w:val="-3"/>
          <w:lang w:val="ro-RO"/>
        </w:rPr>
        <w:t>d</w:t>
      </w:r>
      <w:r>
        <w:rPr>
          <w:rFonts w:ascii="Times New Roman" w:hAnsi="Times New Roman"/>
          <w:lang w:val="ro-RO"/>
        </w:rPr>
        <w:t>a</w:t>
      </w:r>
      <w:r>
        <w:rPr>
          <w:rFonts w:ascii="Times New Roman" w:hAnsi="Times New Roman"/>
          <w:spacing w:val="10"/>
          <w:lang w:val="ro-RO"/>
        </w:rPr>
        <w:t xml:space="preserve"> </w:t>
      </w:r>
      <w:r>
        <w:rPr>
          <w:rFonts w:ascii="Times New Roman" w:hAnsi="Times New Roman"/>
          <w:lang w:val="ro-RO"/>
        </w:rPr>
        <w:t>de realiza</w:t>
      </w:r>
      <w:r>
        <w:rPr>
          <w:rFonts w:ascii="Times New Roman" w:hAnsi="Times New Roman"/>
          <w:spacing w:val="-1"/>
          <w:lang w:val="ro-RO"/>
        </w:rPr>
        <w:t>r</w:t>
      </w:r>
      <w:r>
        <w:rPr>
          <w:rFonts w:ascii="Times New Roman" w:hAnsi="Times New Roman"/>
          <w:lang w:val="ro-RO"/>
        </w:rPr>
        <w:t>e</w:t>
      </w:r>
      <w:r>
        <w:rPr>
          <w:rFonts w:ascii="Times New Roman" w:hAnsi="Times New Roman"/>
          <w:spacing w:val="2"/>
          <w:lang w:val="ro-RO"/>
        </w:rPr>
        <w:t xml:space="preserve"> </w:t>
      </w:r>
      <w:r>
        <w:rPr>
          <w:rFonts w:ascii="Times New Roman" w:hAnsi="Times New Roman"/>
          <w:lang w:val="ro-RO"/>
        </w:rPr>
        <w:t>a</w:t>
      </w:r>
      <w:r>
        <w:rPr>
          <w:rFonts w:ascii="Times New Roman" w:hAnsi="Times New Roman"/>
          <w:spacing w:val="2"/>
          <w:lang w:val="ro-RO"/>
        </w:rPr>
        <w:t xml:space="preserve"> </w:t>
      </w:r>
      <w:r>
        <w:rPr>
          <w:rFonts w:ascii="Times New Roman" w:hAnsi="Times New Roman"/>
          <w:lang w:val="ro-RO"/>
        </w:rPr>
        <w:t>luc</w:t>
      </w:r>
      <w:r>
        <w:rPr>
          <w:rFonts w:ascii="Times New Roman" w:hAnsi="Times New Roman"/>
          <w:spacing w:val="-1"/>
          <w:lang w:val="ro-RO"/>
        </w:rPr>
        <w:t>r</w:t>
      </w:r>
      <w:r>
        <w:rPr>
          <w:rFonts w:ascii="Times New Roman" w:hAnsi="Times New Roman"/>
          <w:spacing w:val="-3"/>
          <w:lang w:val="ro-RO"/>
        </w:rPr>
        <w:t>a</w:t>
      </w:r>
      <w:r>
        <w:rPr>
          <w:rFonts w:ascii="Times New Roman" w:hAnsi="Times New Roman"/>
          <w:lang w:val="ro-RO"/>
        </w:rPr>
        <w:t>ri</w:t>
      </w:r>
      <w:r>
        <w:rPr>
          <w:rFonts w:ascii="Times New Roman" w:hAnsi="Times New Roman"/>
          <w:spacing w:val="-3"/>
          <w:lang w:val="ro-RO"/>
        </w:rPr>
        <w:t>lo</w:t>
      </w:r>
      <w:r>
        <w:rPr>
          <w:rFonts w:ascii="Times New Roman" w:hAnsi="Times New Roman"/>
          <w:lang w:val="ro-RO"/>
        </w:rPr>
        <w:t>r</w:t>
      </w:r>
      <w:r>
        <w:rPr>
          <w:rFonts w:ascii="Times New Roman" w:hAnsi="Times New Roman"/>
          <w:spacing w:val="2"/>
          <w:lang w:val="ro-RO"/>
        </w:rPr>
        <w:t xml:space="preserve"> </w:t>
      </w:r>
      <w:r>
        <w:rPr>
          <w:rFonts w:ascii="Times New Roman" w:hAnsi="Times New Roman"/>
          <w:lang w:val="ro-RO"/>
        </w:rPr>
        <w:t>cât</w:t>
      </w:r>
      <w:r>
        <w:rPr>
          <w:rFonts w:ascii="Times New Roman" w:hAnsi="Times New Roman"/>
          <w:spacing w:val="2"/>
          <w:lang w:val="ro-RO"/>
        </w:rPr>
        <w:t xml:space="preserve"> </w:t>
      </w:r>
      <w:r>
        <w:rPr>
          <w:rFonts w:ascii="Times New Roman" w:hAnsi="Times New Roman"/>
          <w:lang w:val="ro-RO"/>
        </w:rPr>
        <w:t>şi in</w:t>
      </w:r>
      <w:r>
        <w:rPr>
          <w:rFonts w:ascii="Times New Roman" w:hAnsi="Times New Roman"/>
          <w:spacing w:val="1"/>
          <w:lang w:val="ro-RO"/>
        </w:rPr>
        <w:t xml:space="preserve"> </w:t>
      </w:r>
      <w:r>
        <w:rPr>
          <w:rFonts w:ascii="Times New Roman" w:hAnsi="Times New Roman"/>
          <w:lang w:val="ro-RO"/>
        </w:rPr>
        <w:t>per</w:t>
      </w:r>
      <w:r>
        <w:rPr>
          <w:rFonts w:ascii="Times New Roman" w:hAnsi="Times New Roman"/>
          <w:spacing w:val="-3"/>
          <w:lang w:val="ro-RO"/>
        </w:rPr>
        <w:t>i</w:t>
      </w:r>
      <w:r>
        <w:rPr>
          <w:rFonts w:ascii="Times New Roman" w:hAnsi="Times New Roman"/>
          <w:lang w:val="ro-RO"/>
        </w:rPr>
        <w:t>oada</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f</w:t>
      </w:r>
      <w:r>
        <w:rPr>
          <w:rFonts w:ascii="Times New Roman" w:hAnsi="Times New Roman"/>
          <w:spacing w:val="-4"/>
          <w:lang w:val="ro-RO"/>
        </w:rPr>
        <w:t>u</w:t>
      </w:r>
      <w:r>
        <w:rPr>
          <w:rFonts w:ascii="Times New Roman" w:hAnsi="Times New Roman"/>
          <w:lang w:val="ro-RO"/>
        </w:rPr>
        <w:t>nctionare,</w:t>
      </w:r>
      <w:r>
        <w:rPr>
          <w:rFonts w:ascii="Times New Roman" w:hAnsi="Times New Roman"/>
          <w:spacing w:val="1"/>
          <w:lang w:val="ro-RO"/>
        </w:rPr>
        <w:t xml:space="preserve"> </w:t>
      </w:r>
      <w:r>
        <w:rPr>
          <w:rFonts w:ascii="Times New Roman" w:hAnsi="Times New Roman"/>
          <w:lang w:val="ro-RO"/>
        </w:rPr>
        <w:t>in</w:t>
      </w:r>
      <w:r>
        <w:rPr>
          <w:rFonts w:ascii="Times New Roman" w:hAnsi="Times New Roman"/>
          <w:spacing w:val="1"/>
          <w:lang w:val="ro-RO"/>
        </w:rPr>
        <w:t xml:space="preserve"> </w:t>
      </w:r>
      <w:r>
        <w:rPr>
          <w:rFonts w:ascii="Times New Roman" w:hAnsi="Times New Roman"/>
          <w:lang w:val="ro-RO"/>
        </w:rPr>
        <w:t>cond</w:t>
      </w:r>
      <w:r>
        <w:rPr>
          <w:rFonts w:ascii="Times New Roman" w:hAnsi="Times New Roman"/>
          <w:spacing w:val="-3"/>
          <w:lang w:val="ro-RO"/>
        </w:rPr>
        <w:t>i</w:t>
      </w:r>
      <w:r>
        <w:rPr>
          <w:rFonts w:ascii="Times New Roman" w:hAnsi="Times New Roman"/>
          <w:lang w:val="ro-RO"/>
        </w:rPr>
        <w:t>ţii</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respec</w:t>
      </w:r>
      <w:r>
        <w:rPr>
          <w:rFonts w:ascii="Times New Roman" w:hAnsi="Times New Roman"/>
          <w:spacing w:val="-1"/>
          <w:lang w:val="ro-RO"/>
        </w:rPr>
        <w:t>t</w:t>
      </w:r>
      <w:r>
        <w:rPr>
          <w:rFonts w:ascii="Times New Roman" w:hAnsi="Times New Roman"/>
          <w:spacing w:val="-3"/>
          <w:lang w:val="ro-RO"/>
        </w:rPr>
        <w:t>a</w:t>
      </w:r>
      <w:r>
        <w:rPr>
          <w:rFonts w:ascii="Times New Roman" w:hAnsi="Times New Roman"/>
          <w:lang w:val="ro-RO"/>
        </w:rPr>
        <w:t>re</w:t>
      </w:r>
      <w:r>
        <w:rPr>
          <w:rFonts w:ascii="Times New Roman" w:hAnsi="Times New Roman"/>
          <w:spacing w:val="1"/>
          <w:lang w:val="ro-RO"/>
        </w:rPr>
        <w:t xml:space="preserve"> </w:t>
      </w:r>
      <w:r>
        <w:rPr>
          <w:rFonts w:ascii="Times New Roman" w:hAnsi="Times New Roman"/>
          <w:lang w:val="ro-RO"/>
        </w:rPr>
        <w:t>a</w:t>
      </w:r>
      <w:r>
        <w:rPr>
          <w:rFonts w:ascii="Times New Roman" w:hAnsi="Times New Roman"/>
          <w:spacing w:val="1"/>
          <w:lang w:val="ro-RO"/>
        </w:rPr>
        <w:t xml:space="preserve"> </w:t>
      </w:r>
      <w:r>
        <w:rPr>
          <w:rFonts w:ascii="Times New Roman" w:hAnsi="Times New Roman"/>
          <w:lang w:val="ro-RO"/>
        </w:rPr>
        <w:t>nor</w:t>
      </w:r>
      <w:r>
        <w:rPr>
          <w:rFonts w:ascii="Times New Roman" w:hAnsi="Times New Roman"/>
          <w:spacing w:val="-1"/>
          <w:lang w:val="ro-RO"/>
        </w:rPr>
        <w:t>m</w:t>
      </w:r>
      <w:r>
        <w:rPr>
          <w:rFonts w:ascii="Times New Roman" w:hAnsi="Times New Roman"/>
          <w:lang w:val="ro-RO"/>
        </w:rPr>
        <w:t>elor spec</w:t>
      </w:r>
      <w:r>
        <w:rPr>
          <w:rFonts w:ascii="Times New Roman" w:hAnsi="Times New Roman"/>
          <w:spacing w:val="-3"/>
          <w:lang w:val="ro-RO"/>
        </w:rPr>
        <w:t>i</w:t>
      </w:r>
      <w:r>
        <w:rPr>
          <w:rFonts w:ascii="Times New Roman" w:hAnsi="Times New Roman"/>
          <w:lang w:val="ro-RO"/>
        </w:rPr>
        <w:t>fice</w:t>
      </w:r>
      <w:r>
        <w:rPr>
          <w:rFonts w:ascii="Times New Roman" w:hAnsi="Times New Roman"/>
          <w:spacing w:val="-3"/>
          <w:lang w:val="ro-RO"/>
        </w:rPr>
        <w:t xml:space="preserve"> </w:t>
      </w:r>
      <w:r>
        <w:rPr>
          <w:rFonts w:ascii="Times New Roman" w:hAnsi="Times New Roman"/>
          <w:lang w:val="ro-RO"/>
        </w:rPr>
        <w:t>de</w:t>
      </w:r>
      <w:r>
        <w:rPr>
          <w:rFonts w:ascii="Times New Roman" w:hAnsi="Times New Roman"/>
          <w:spacing w:val="-3"/>
          <w:lang w:val="ro-RO"/>
        </w:rPr>
        <w:t xml:space="preserve"> </w:t>
      </w:r>
      <w:r>
        <w:rPr>
          <w:rFonts w:ascii="Times New Roman" w:hAnsi="Times New Roman"/>
          <w:lang w:val="ro-RO"/>
        </w:rPr>
        <w:t>s</w:t>
      </w:r>
      <w:r>
        <w:rPr>
          <w:rFonts w:ascii="Times New Roman" w:hAnsi="Times New Roman"/>
          <w:spacing w:val="-1"/>
          <w:lang w:val="ro-RO"/>
        </w:rPr>
        <w:t>a</w:t>
      </w:r>
      <w:r>
        <w:rPr>
          <w:rFonts w:ascii="Times New Roman" w:hAnsi="Times New Roman"/>
          <w:spacing w:val="-3"/>
          <w:lang w:val="ro-RO"/>
        </w:rPr>
        <w:t>na</w:t>
      </w:r>
      <w:r>
        <w:rPr>
          <w:rFonts w:ascii="Times New Roman" w:hAnsi="Times New Roman"/>
          <w:spacing w:val="-1"/>
          <w:lang w:val="ro-RO"/>
        </w:rPr>
        <w:t>t</w:t>
      </w:r>
      <w:r>
        <w:rPr>
          <w:rFonts w:ascii="Times New Roman" w:hAnsi="Times New Roman"/>
          <w:spacing w:val="-3"/>
          <w:lang w:val="ro-RO"/>
        </w:rPr>
        <w:t>a</w:t>
      </w:r>
      <w:r>
        <w:rPr>
          <w:rFonts w:ascii="Times New Roman" w:hAnsi="Times New Roman"/>
          <w:spacing w:val="-1"/>
          <w:lang w:val="ro-RO"/>
        </w:rPr>
        <w:t>t</w:t>
      </w:r>
      <w:r>
        <w:rPr>
          <w:rFonts w:ascii="Times New Roman" w:hAnsi="Times New Roman"/>
          <w:lang w:val="ro-RO"/>
        </w:rPr>
        <w:t>e</w:t>
      </w:r>
      <w:r>
        <w:rPr>
          <w:rFonts w:ascii="Times New Roman" w:hAnsi="Times New Roman"/>
          <w:spacing w:val="-3"/>
          <w:lang w:val="ro-RO"/>
        </w:rPr>
        <w:t xml:space="preserve"> </w:t>
      </w:r>
      <w:r>
        <w:rPr>
          <w:rFonts w:ascii="Times New Roman" w:hAnsi="Times New Roman"/>
          <w:lang w:val="ro-RO"/>
        </w:rPr>
        <w:t>şi</w:t>
      </w:r>
      <w:r>
        <w:rPr>
          <w:rFonts w:ascii="Times New Roman" w:hAnsi="Times New Roman"/>
          <w:spacing w:val="-5"/>
          <w:lang w:val="ro-RO"/>
        </w:rPr>
        <w:t xml:space="preserve"> </w:t>
      </w:r>
      <w:r>
        <w:rPr>
          <w:rFonts w:ascii="Times New Roman" w:hAnsi="Times New Roman"/>
          <w:spacing w:val="-1"/>
          <w:lang w:val="ro-RO"/>
        </w:rPr>
        <w:t>s</w:t>
      </w:r>
      <w:r>
        <w:rPr>
          <w:rFonts w:ascii="Times New Roman" w:hAnsi="Times New Roman"/>
          <w:spacing w:val="-3"/>
          <w:lang w:val="ro-RO"/>
        </w:rPr>
        <w:t>e</w:t>
      </w:r>
      <w:r>
        <w:rPr>
          <w:rFonts w:ascii="Times New Roman" w:hAnsi="Times New Roman"/>
          <w:spacing w:val="-1"/>
          <w:lang w:val="ro-RO"/>
        </w:rPr>
        <w:t>c</w:t>
      </w:r>
      <w:r>
        <w:rPr>
          <w:rFonts w:ascii="Times New Roman" w:hAnsi="Times New Roman"/>
          <w:spacing w:val="-3"/>
          <w:lang w:val="ro-RO"/>
        </w:rPr>
        <w:t>u</w:t>
      </w:r>
      <w:r>
        <w:rPr>
          <w:rFonts w:ascii="Times New Roman" w:hAnsi="Times New Roman"/>
          <w:spacing w:val="-1"/>
          <w:lang w:val="ro-RO"/>
        </w:rPr>
        <w:t>r</w:t>
      </w:r>
      <w:r>
        <w:rPr>
          <w:rFonts w:ascii="Times New Roman" w:hAnsi="Times New Roman"/>
          <w:spacing w:val="-3"/>
          <w:lang w:val="ro-RO"/>
        </w:rPr>
        <w:t>i</w:t>
      </w:r>
      <w:r>
        <w:rPr>
          <w:rFonts w:ascii="Times New Roman" w:hAnsi="Times New Roman"/>
          <w:spacing w:val="-1"/>
          <w:lang w:val="ro-RO"/>
        </w:rPr>
        <w:t>t</w:t>
      </w:r>
      <w:r>
        <w:rPr>
          <w:rFonts w:ascii="Times New Roman" w:hAnsi="Times New Roman"/>
          <w:spacing w:val="-3"/>
          <w:lang w:val="ro-RO"/>
        </w:rPr>
        <w:t>a</w:t>
      </w:r>
      <w:r>
        <w:rPr>
          <w:rFonts w:ascii="Times New Roman" w:hAnsi="Times New Roman"/>
          <w:spacing w:val="-1"/>
          <w:lang w:val="ro-RO"/>
        </w:rPr>
        <w:t>t</w:t>
      </w:r>
      <w:r>
        <w:rPr>
          <w:rFonts w:ascii="Times New Roman" w:hAnsi="Times New Roman"/>
          <w:lang w:val="ro-RO"/>
        </w:rPr>
        <w:t>e</w:t>
      </w:r>
      <w:r>
        <w:rPr>
          <w:rFonts w:ascii="Times New Roman" w:hAnsi="Times New Roman"/>
          <w:spacing w:val="-4"/>
          <w:lang w:val="ro-RO"/>
        </w:rPr>
        <w:t xml:space="preserve"> </w:t>
      </w:r>
      <w:r>
        <w:rPr>
          <w:rFonts w:ascii="Times New Roman" w:hAnsi="Times New Roman"/>
          <w:spacing w:val="-1"/>
          <w:lang w:val="ro-RO"/>
        </w:rPr>
        <w:t>i</w:t>
      </w:r>
      <w:r>
        <w:rPr>
          <w:rFonts w:ascii="Times New Roman" w:hAnsi="Times New Roman"/>
          <w:lang w:val="ro-RO"/>
        </w:rPr>
        <w:t>n</w:t>
      </w:r>
      <w:r>
        <w:rPr>
          <w:rFonts w:ascii="Times New Roman" w:hAnsi="Times New Roman"/>
          <w:spacing w:val="-4"/>
          <w:lang w:val="ro-RO"/>
        </w:rPr>
        <w:t xml:space="preserve"> </w:t>
      </w:r>
      <w:r>
        <w:rPr>
          <w:rFonts w:ascii="Times New Roman" w:hAnsi="Times New Roman"/>
          <w:spacing w:val="-1"/>
          <w:lang w:val="ro-RO"/>
        </w:rPr>
        <w:t>mu</w:t>
      </w:r>
      <w:r>
        <w:rPr>
          <w:rFonts w:ascii="Times New Roman" w:hAnsi="Times New Roman"/>
          <w:spacing w:val="-3"/>
          <w:lang w:val="ro-RO"/>
        </w:rPr>
        <w:t>n</w:t>
      </w:r>
      <w:r>
        <w:rPr>
          <w:rFonts w:ascii="Times New Roman" w:hAnsi="Times New Roman"/>
          <w:spacing w:val="-1"/>
          <w:lang w:val="ro-RO"/>
        </w:rPr>
        <w:t>ca</w:t>
      </w:r>
      <w:r>
        <w:rPr>
          <w:rFonts w:ascii="Times New Roman" w:hAnsi="Times New Roman"/>
          <w:lang w:val="ro-RO"/>
        </w:rPr>
        <w:t>,</w:t>
      </w:r>
      <w:r>
        <w:rPr>
          <w:rFonts w:ascii="Times New Roman" w:hAnsi="Times New Roman"/>
          <w:spacing w:val="-4"/>
          <w:lang w:val="ro-RO"/>
        </w:rPr>
        <w:t xml:space="preserve"> </w:t>
      </w:r>
      <w:r>
        <w:rPr>
          <w:rFonts w:ascii="Times New Roman" w:hAnsi="Times New Roman"/>
          <w:lang w:val="ro-RO"/>
        </w:rPr>
        <w:t>se</w:t>
      </w:r>
      <w:r>
        <w:rPr>
          <w:rFonts w:ascii="Times New Roman" w:hAnsi="Times New Roman"/>
          <w:spacing w:val="-4"/>
          <w:lang w:val="ro-RO"/>
        </w:rPr>
        <w:t xml:space="preserve"> </w:t>
      </w:r>
      <w:r>
        <w:rPr>
          <w:rFonts w:ascii="Times New Roman" w:hAnsi="Times New Roman"/>
          <w:lang w:val="ro-RO"/>
        </w:rPr>
        <w:t>considera</w:t>
      </w:r>
      <w:r>
        <w:rPr>
          <w:rFonts w:ascii="Times New Roman" w:hAnsi="Times New Roman"/>
          <w:spacing w:val="-4"/>
          <w:lang w:val="ro-RO"/>
        </w:rPr>
        <w:t xml:space="preserve"> </w:t>
      </w:r>
      <w:r>
        <w:rPr>
          <w:rFonts w:ascii="Times New Roman" w:hAnsi="Times New Roman"/>
          <w:lang w:val="ro-RO"/>
        </w:rPr>
        <w:t>a</w:t>
      </w:r>
      <w:r>
        <w:rPr>
          <w:rFonts w:ascii="Times New Roman" w:hAnsi="Times New Roman"/>
          <w:spacing w:val="-4"/>
          <w:lang w:val="ro-RO"/>
        </w:rPr>
        <w:t xml:space="preserve"> </w:t>
      </w:r>
      <w:r>
        <w:rPr>
          <w:rFonts w:ascii="Times New Roman" w:hAnsi="Times New Roman"/>
          <w:lang w:val="ro-RO"/>
        </w:rPr>
        <w:t>fi</w:t>
      </w:r>
      <w:r>
        <w:rPr>
          <w:rFonts w:ascii="Times New Roman" w:hAnsi="Times New Roman"/>
          <w:spacing w:val="-3"/>
          <w:lang w:val="ro-RO"/>
        </w:rPr>
        <w:t xml:space="preserve"> </w:t>
      </w:r>
      <w:r w:rsidR="00F1547A">
        <w:rPr>
          <w:rFonts w:ascii="Times New Roman" w:hAnsi="Times New Roman"/>
          <w:lang w:val="ro-RO"/>
        </w:rPr>
        <w:t>nesemnificativ.</w:t>
      </w:r>
    </w:p>
    <w:p w:rsidR="0095171F" w:rsidRPr="00F1547A" w:rsidRDefault="0095171F" w:rsidP="0095171F">
      <w:pPr>
        <w:spacing w:before="0"/>
        <w:rPr>
          <w:rFonts w:ascii="Times New Roman" w:hAnsi="Times New Roman"/>
          <w:lang w:val="ro-RO"/>
        </w:rPr>
      </w:pPr>
    </w:p>
    <w:p w:rsidR="00CE1DD0" w:rsidRPr="00150BBE" w:rsidRDefault="004479DE" w:rsidP="00A144A1">
      <w:pPr>
        <w:pStyle w:val="TOC2"/>
      </w:pPr>
      <w:r w:rsidRPr="00150BBE">
        <w:rPr>
          <w:rStyle w:val="slitbdy"/>
          <w:color w:val="000000"/>
        </w:rPr>
        <w:t>protecția împotriva zgomotului și vibrațiilor:</w:t>
      </w:r>
    </w:p>
    <w:p w:rsidR="00CE1DD0" w:rsidRDefault="004479DE" w:rsidP="00A144A1">
      <w:pPr>
        <w:pStyle w:val="TOC2"/>
        <w:numPr>
          <w:ilvl w:val="0"/>
          <w:numId w:val="0"/>
        </w:numPr>
        <w:ind w:left="900"/>
        <w:rPr>
          <w:rStyle w:val="slinbdy"/>
          <w:color w:val="000000"/>
        </w:rPr>
      </w:pPr>
      <w:r w:rsidRPr="00150BBE">
        <w:rPr>
          <w:rStyle w:val="slinttl"/>
          <w:color w:val="000000"/>
        </w:rPr>
        <w:t>– </w:t>
      </w:r>
      <w:r w:rsidRPr="00150BBE">
        <w:rPr>
          <w:rStyle w:val="slinbdy"/>
          <w:color w:val="000000"/>
        </w:rPr>
        <w:t>sursele de zgomot și de vibrații;</w:t>
      </w:r>
    </w:p>
    <w:p w:rsidR="00B60ABD" w:rsidRDefault="00B60ABD" w:rsidP="00B60ABD">
      <w:pPr>
        <w:spacing w:before="0"/>
        <w:rPr>
          <w:rFonts w:ascii="Times New Roman" w:hAnsi="Times New Roman"/>
          <w:lang w:val="ro-RO"/>
        </w:rPr>
      </w:pPr>
      <w:r>
        <w:rPr>
          <w:rFonts w:ascii="Times New Roman" w:hAnsi="Times New Roman"/>
          <w:lang w:val="ro-RO"/>
        </w:rPr>
        <w:t>Principalele surse de zgomot si vibratii rezulta de la utilajele de</w:t>
      </w:r>
      <w:r>
        <w:rPr>
          <w:rFonts w:ascii="Times New Roman" w:hAnsi="Times New Roman"/>
          <w:spacing w:val="1"/>
          <w:lang w:val="ro-RO"/>
        </w:rPr>
        <w:t xml:space="preserve"> </w:t>
      </w:r>
      <w:r>
        <w:rPr>
          <w:rFonts w:ascii="Times New Roman" w:hAnsi="Times New Roman"/>
          <w:lang w:val="ro-RO"/>
        </w:rPr>
        <w:t>transport care tranziteaza incinta platformei pentru constructia</w:t>
      </w:r>
      <w:r>
        <w:rPr>
          <w:rFonts w:ascii="Times New Roman" w:hAnsi="Times New Roman"/>
          <w:spacing w:val="2"/>
          <w:lang w:val="ro-RO"/>
        </w:rPr>
        <w:t xml:space="preserve"> </w:t>
      </w:r>
      <w:r>
        <w:rPr>
          <w:rFonts w:ascii="Times New Roman" w:hAnsi="Times New Roman"/>
          <w:lang w:val="ro-RO"/>
        </w:rPr>
        <w:t xml:space="preserve">careului </w:t>
      </w:r>
      <w:r w:rsidR="00BD3F8D">
        <w:rPr>
          <w:rFonts w:ascii="Times New Roman" w:hAnsi="Times New Roman"/>
          <w:lang w:val="ro-RO"/>
        </w:rPr>
        <w:t>sondei</w:t>
      </w:r>
      <w:r>
        <w:rPr>
          <w:rFonts w:ascii="Times New Roman" w:hAnsi="Times New Roman"/>
          <w:lang w:val="ro-RO"/>
        </w:rPr>
        <w:t>. Aces</w:t>
      </w:r>
      <w:r>
        <w:rPr>
          <w:rFonts w:ascii="Times New Roman" w:hAnsi="Times New Roman"/>
          <w:spacing w:val="3"/>
          <w:lang w:val="ro-RO"/>
        </w:rPr>
        <w:t>t</w:t>
      </w:r>
      <w:r>
        <w:rPr>
          <w:rFonts w:ascii="Times New Roman" w:hAnsi="Times New Roman"/>
          <w:lang w:val="ro-RO"/>
        </w:rPr>
        <w:t>e forme</w:t>
      </w:r>
      <w:r>
        <w:rPr>
          <w:rFonts w:ascii="Times New Roman" w:hAnsi="Times New Roman"/>
          <w:spacing w:val="21"/>
          <w:lang w:val="ro-RO"/>
        </w:rPr>
        <w:t xml:space="preserve"> </w:t>
      </w:r>
      <w:r>
        <w:rPr>
          <w:rFonts w:ascii="Times New Roman" w:hAnsi="Times New Roman"/>
          <w:lang w:val="ro-RO"/>
        </w:rPr>
        <w:t>de</w:t>
      </w:r>
      <w:r>
        <w:rPr>
          <w:rFonts w:ascii="Times New Roman" w:hAnsi="Times New Roman"/>
          <w:spacing w:val="21"/>
          <w:lang w:val="ro-RO"/>
        </w:rPr>
        <w:t xml:space="preserve"> </w:t>
      </w:r>
      <w:r>
        <w:rPr>
          <w:rFonts w:ascii="Times New Roman" w:hAnsi="Times New Roman"/>
          <w:spacing w:val="1"/>
          <w:lang w:val="ro-RO"/>
        </w:rPr>
        <w:t>p</w:t>
      </w:r>
      <w:r>
        <w:rPr>
          <w:rFonts w:ascii="Times New Roman" w:hAnsi="Times New Roman"/>
          <w:lang w:val="ro-RO"/>
        </w:rPr>
        <w:t>oluare</w:t>
      </w:r>
      <w:r>
        <w:rPr>
          <w:rFonts w:ascii="Times New Roman" w:hAnsi="Times New Roman"/>
          <w:spacing w:val="21"/>
          <w:lang w:val="ro-RO"/>
        </w:rPr>
        <w:t xml:space="preserve"> </w:t>
      </w:r>
      <w:r>
        <w:rPr>
          <w:rFonts w:ascii="Times New Roman" w:hAnsi="Times New Roman"/>
          <w:lang w:val="ro-RO"/>
        </w:rPr>
        <w:t>se</w:t>
      </w:r>
      <w:r>
        <w:rPr>
          <w:rFonts w:ascii="Times New Roman" w:hAnsi="Times New Roman"/>
          <w:spacing w:val="22"/>
          <w:lang w:val="ro-RO"/>
        </w:rPr>
        <w:t xml:space="preserve"> </w:t>
      </w:r>
      <w:r>
        <w:rPr>
          <w:rFonts w:ascii="Times New Roman" w:hAnsi="Times New Roman"/>
          <w:lang w:val="ro-RO"/>
        </w:rPr>
        <w:t>produc</w:t>
      </w:r>
      <w:r>
        <w:rPr>
          <w:rFonts w:ascii="Times New Roman" w:hAnsi="Times New Roman"/>
          <w:spacing w:val="21"/>
          <w:lang w:val="ro-RO"/>
        </w:rPr>
        <w:t xml:space="preserve"> </w:t>
      </w:r>
      <w:r>
        <w:rPr>
          <w:rFonts w:ascii="Times New Roman" w:hAnsi="Times New Roman"/>
          <w:lang w:val="ro-RO"/>
        </w:rPr>
        <w:t>in</w:t>
      </w:r>
      <w:r>
        <w:rPr>
          <w:rFonts w:ascii="Times New Roman" w:hAnsi="Times New Roman"/>
          <w:spacing w:val="22"/>
          <w:lang w:val="ro-RO"/>
        </w:rPr>
        <w:t xml:space="preserve"> </w:t>
      </w:r>
      <w:r>
        <w:rPr>
          <w:rFonts w:ascii="Times New Roman" w:hAnsi="Times New Roman"/>
          <w:spacing w:val="1"/>
          <w:lang w:val="ro-RO"/>
        </w:rPr>
        <w:t>s</w:t>
      </w:r>
      <w:r>
        <w:rPr>
          <w:rFonts w:ascii="Times New Roman" w:hAnsi="Times New Roman"/>
          <w:spacing w:val="-1"/>
          <w:lang w:val="ro-RO"/>
        </w:rPr>
        <w:t>i</w:t>
      </w:r>
      <w:r>
        <w:rPr>
          <w:rFonts w:ascii="Times New Roman" w:hAnsi="Times New Roman"/>
          <w:lang w:val="ro-RO"/>
        </w:rPr>
        <w:t>tuatii</w:t>
      </w:r>
      <w:r>
        <w:rPr>
          <w:rFonts w:ascii="Times New Roman" w:hAnsi="Times New Roman"/>
          <w:spacing w:val="21"/>
          <w:lang w:val="ro-RO"/>
        </w:rPr>
        <w:t xml:space="preserve"> </w:t>
      </w:r>
      <w:r>
        <w:rPr>
          <w:rFonts w:ascii="Times New Roman" w:hAnsi="Times New Roman"/>
          <w:spacing w:val="1"/>
          <w:lang w:val="ro-RO"/>
        </w:rPr>
        <w:t>n</w:t>
      </w:r>
      <w:r>
        <w:rPr>
          <w:rFonts w:ascii="Times New Roman" w:hAnsi="Times New Roman"/>
          <w:lang w:val="ro-RO"/>
        </w:rPr>
        <w:t>ormale</w:t>
      </w:r>
      <w:r>
        <w:rPr>
          <w:rFonts w:ascii="Times New Roman" w:hAnsi="Times New Roman"/>
          <w:spacing w:val="23"/>
          <w:lang w:val="ro-RO"/>
        </w:rPr>
        <w:t xml:space="preserve"> </w:t>
      </w:r>
      <w:r>
        <w:rPr>
          <w:rFonts w:ascii="Times New Roman" w:hAnsi="Times New Roman"/>
          <w:spacing w:val="1"/>
          <w:lang w:val="ro-RO"/>
        </w:rPr>
        <w:t>d</w:t>
      </w:r>
      <w:r>
        <w:rPr>
          <w:rFonts w:ascii="Times New Roman" w:hAnsi="Times New Roman"/>
          <w:lang w:val="ro-RO"/>
        </w:rPr>
        <w:t>e</w:t>
      </w:r>
      <w:r>
        <w:rPr>
          <w:rFonts w:ascii="Times New Roman" w:hAnsi="Times New Roman"/>
          <w:spacing w:val="21"/>
          <w:lang w:val="ro-RO"/>
        </w:rPr>
        <w:t xml:space="preserve"> </w:t>
      </w:r>
      <w:r>
        <w:rPr>
          <w:rFonts w:ascii="Times New Roman" w:hAnsi="Times New Roman"/>
          <w:spacing w:val="1"/>
          <w:lang w:val="ro-RO"/>
        </w:rPr>
        <w:t>e</w:t>
      </w:r>
      <w:r>
        <w:rPr>
          <w:rFonts w:ascii="Times New Roman" w:hAnsi="Times New Roman"/>
          <w:spacing w:val="-1"/>
          <w:lang w:val="ro-RO"/>
        </w:rPr>
        <w:t>x</w:t>
      </w:r>
      <w:r>
        <w:rPr>
          <w:rFonts w:ascii="Times New Roman" w:hAnsi="Times New Roman"/>
          <w:spacing w:val="1"/>
          <w:lang w:val="ro-RO"/>
        </w:rPr>
        <w:t>pl</w:t>
      </w:r>
      <w:r>
        <w:rPr>
          <w:rFonts w:ascii="Times New Roman" w:hAnsi="Times New Roman"/>
          <w:lang w:val="ro-RO"/>
        </w:rPr>
        <w:t>oatare</w:t>
      </w:r>
      <w:r>
        <w:rPr>
          <w:rFonts w:ascii="Times New Roman" w:hAnsi="Times New Roman"/>
          <w:spacing w:val="21"/>
          <w:lang w:val="ro-RO"/>
        </w:rPr>
        <w:t xml:space="preserve"> </w:t>
      </w:r>
      <w:r>
        <w:rPr>
          <w:rFonts w:ascii="Times New Roman" w:hAnsi="Times New Roman"/>
          <w:lang w:val="ro-RO"/>
        </w:rPr>
        <w:t>a</w:t>
      </w:r>
      <w:r>
        <w:rPr>
          <w:rFonts w:ascii="Times New Roman" w:hAnsi="Times New Roman"/>
          <w:spacing w:val="21"/>
          <w:lang w:val="ro-RO"/>
        </w:rPr>
        <w:t xml:space="preserve"> </w:t>
      </w:r>
      <w:r>
        <w:rPr>
          <w:rFonts w:ascii="Times New Roman" w:hAnsi="Times New Roman"/>
          <w:lang w:val="ro-RO"/>
        </w:rPr>
        <w:t>u</w:t>
      </w:r>
      <w:r>
        <w:rPr>
          <w:rFonts w:ascii="Times New Roman" w:hAnsi="Times New Roman"/>
          <w:spacing w:val="2"/>
          <w:lang w:val="ro-RO"/>
        </w:rPr>
        <w:t>t</w:t>
      </w:r>
      <w:r>
        <w:rPr>
          <w:rFonts w:ascii="Times New Roman" w:hAnsi="Times New Roman"/>
          <w:lang w:val="ro-RO"/>
        </w:rPr>
        <w:t>ilitatilor</w:t>
      </w:r>
      <w:r>
        <w:rPr>
          <w:rFonts w:ascii="Times New Roman" w:hAnsi="Times New Roman"/>
          <w:spacing w:val="21"/>
          <w:lang w:val="ro-RO"/>
        </w:rPr>
        <w:t xml:space="preserve"> </w:t>
      </w:r>
      <w:r>
        <w:rPr>
          <w:rFonts w:ascii="Times New Roman" w:hAnsi="Times New Roman"/>
          <w:lang w:val="ro-RO"/>
        </w:rPr>
        <w:t>din</w:t>
      </w:r>
      <w:r>
        <w:rPr>
          <w:rFonts w:ascii="Times New Roman" w:hAnsi="Times New Roman"/>
          <w:spacing w:val="22"/>
          <w:lang w:val="ro-RO"/>
        </w:rPr>
        <w:t xml:space="preserve"> </w:t>
      </w:r>
      <w:r>
        <w:rPr>
          <w:rFonts w:ascii="Times New Roman" w:hAnsi="Times New Roman"/>
          <w:lang w:val="ro-RO"/>
        </w:rPr>
        <w:t>incinta,</w:t>
      </w:r>
      <w:r>
        <w:rPr>
          <w:rFonts w:ascii="Times New Roman" w:hAnsi="Times New Roman"/>
          <w:spacing w:val="21"/>
          <w:lang w:val="ro-RO"/>
        </w:rPr>
        <w:t xml:space="preserve"> </w:t>
      </w:r>
      <w:r>
        <w:rPr>
          <w:rFonts w:ascii="Times New Roman" w:hAnsi="Times New Roman"/>
          <w:lang w:val="ro-RO"/>
        </w:rPr>
        <w:t>au un</w:t>
      </w:r>
      <w:r>
        <w:rPr>
          <w:rFonts w:ascii="Times New Roman" w:hAnsi="Times New Roman"/>
          <w:spacing w:val="1"/>
          <w:lang w:val="ro-RO"/>
        </w:rPr>
        <w:t xml:space="preserve"> </w:t>
      </w:r>
      <w:r>
        <w:rPr>
          <w:rFonts w:ascii="Times New Roman" w:hAnsi="Times New Roman"/>
          <w:lang w:val="ro-RO"/>
        </w:rPr>
        <w:t>caracter</w:t>
      </w:r>
      <w:r>
        <w:rPr>
          <w:rFonts w:ascii="Times New Roman" w:hAnsi="Times New Roman"/>
          <w:spacing w:val="1"/>
          <w:lang w:val="ro-RO"/>
        </w:rPr>
        <w:t xml:space="preserve"> </w:t>
      </w:r>
      <w:r>
        <w:rPr>
          <w:rFonts w:ascii="Times New Roman" w:hAnsi="Times New Roman"/>
          <w:lang w:val="ro-RO"/>
        </w:rPr>
        <w:t>temporar,</w:t>
      </w:r>
      <w:r>
        <w:rPr>
          <w:rFonts w:ascii="Times New Roman" w:hAnsi="Times New Roman"/>
          <w:spacing w:val="1"/>
          <w:lang w:val="ro-RO"/>
        </w:rPr>
        <w:t xml:space="preserve"> </w:t>
      </w:r>
      <w:r>
        <w:rPr>
          <w:rFonts w:ascii="Times New Roman" w:hAnsi="Times New Roman"/>
          <w:spacing w:val="-2"/>
          <w:lang w:val="ro-RO"/>
        </w:rPr>
        <w:t>i</w:t>
      </w:r>
      <w:r>
        <w:rPr>
          <w:rFonts w:ascii="Times New Roman" w:hAnsi="Times New Roman"/>
          <w:lang w:val="ro-RO"/>
        </w:rPr>
        <w:t>ar</w:t>
      </w:r>
      <w:r>
        <w:rPr>
          <w:rFonts w:ascii="Times New Roman" w:hAnsi="Times New Roman"/>
          <w:spacing w:val="1"/>
          <w:lang w:val="ro-RO"/>
        </w:rPr>
        <w:t xml:space="preserve"> </w:t>
      </w:r>
      <w:r>
        <w:rPr>
          <w:rFonts w:ascii="Times New Roman" w:hAnsi="Times New Roman"/>
          <w:lang w:val="ro-RO"/>
        </w:rPr>
        <w:t>efectele sunt pe termen scurt.</w:t>
      </w:r>
    </w:p>
    <w:p w:rsidR="00B60ABD" w:rsidRDefault="00B60ABD" w:rsidP="00B60ABD">
      <w:pPr>
        <w:spacing w:before="0"/>
        <w:rPr>
          <w:rFonts w:ascii="Times New Roman" w:hAnsi="Times New Roman"/>
          <w:lang w:val="fr-FR"/>
        </w:rPr>
      </w:pPr>
      <w:r>
        <w:rPr>
          <w:rFonts w:ascii="Times New Roman" w:hAnsi="Times New Roman"/>
          <w:lang w:val="fr-FR"/>
        </w:rPr>
        <w:lastRenderedPageBreak/>
        <w:t>Principalele surse de zgomot si vibratii pe amplasament vor fi reprezentate de:</w:t>
      </w:r>
    </w:p>
    <w:p w:rsidR="00B60ABD" w:rsidRDefault="00B60ABD" w:rsidP="00EE2FBD">
      <w:pPr>
        <w:numPr>
          <w:ilvl w:val="0"/>
          <w:numId w:val="18"/>
        </w:numPr>
        <w:spacing w:before="0"/>
        <w:ind w:right="14"/>
        <w:rPr>
          <w:rFonts w:ascii="Times New Roman" w:hAnsi="Times New Roman"/>
        </w:rPr>
      </w:pPr>
      <w:r>
        <w:rPr>
          <w:rFonts w:ascii="Times New Roman" w:hAnsi="Times New Roman"/>
        </w:rPr>
        <w:t>functionarea motoarelor, de</w:t>
      </w:r>
      <w:r>
        <w:rPr>
          <w:rFonts w:ascii="Times New Roman" w:hAnsi="Times New Roman"/>
          <w:spacing w:val="1"/>
        </w:rPr>
        <w:t xml:space="preserve"> </w:t>
      </w:r>
      <w:r>
        <w:rPr>
          <w:rFonts w:ascii="Times New Roman" w:hAnsi="Times New Roman"/>
        </w:rPr>
        <w:t>actionare;</w:t>
      </w:r>
    </w:p>
    <w:p w:rsidR="00B60ABD" w:rsidRDefault="00B60ABD" w:rsidP="00EE2FBD">
      <w:pPr>
        <w:numPr>
          <w:ilvl w:val="0"/>
          <w:numId w:val="18"/>
        </w:numPr>
        <w:spacing w:before="0"/>
        <w:ind w:right="14"/>
        <w:rPr>
          <w:rFonts w:ascii="Times New Roman" w:hAnsi="Times New Roman"/>
        </w:rPr>
      </w:pPr>
      <w:r>
        <w:rPr>
          <w:rFonts w:ascii="Times New Roman" w:hAnsi="Times New Roman"/>
        </w:rPr>
        <w:t>manipularea materialului tubular;</w:t>
      </w:r>
    </w:p>
    <w:p w:rsidR="00B60ABD" w:rsidRDefault="00B60ABD" w:rsidP="00B60ABD">
      <w:pPr>
        <w:spacing w:before="0"/>
        <w:rPr>
          <w:rFonts w:ascii="Times New Roman" w:hAnsi="Times New Roman"/>
        </w:rPr>
      </w:pPr>
      <w:r>
        <w:rPr>
          <w:rFonts w:ascii="Times New Roman" w:hAnsi="Times New Roman"/>
        </w:rPr>
        <w:t>Sursele</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zgomot</w:t>
      </w:r>
      <w:r>
        <w:rPr>
          <w:rFonts w:ascii="Times New Roman" w:hAnsi="Times New Roman"/>
          <w:spacing w:val="1"/>
        </w:rPr>
        <w:t xml:space="preserve"> </w:t>
      </w:r>
      <w:r>
        <w:rPr>
          <w:rFonts w:ascii="Times New Roman" w:hAnsi="Times New Roman"/>
        </w:rPr>
        <w:t>vor</w:t>
      </w:r>
      <w:r>
        <w:rPr>
          <w:rFonts w:ascii="Times New Roman" w:hAnsi="Times New Roman"/>
          <w:spacing w:val="1"/>
        </w:rPr>
        <w:t xml:space="preserve"> </w:t>
      </w:r>
      <w:r>
        <w:rPr>
          <w:rFonts w:ascii="Times New Roman" w:hAnsi="Times New Roman"/>
        </w:rPr>
        <w:t>avea</w:t>
      </w:r>
      <w:r>
        <w:rPr>
          <w:rFonts w:ascii="Times New Roman" w:hAnsi="Times New Roman"/>
          <w:spacing w:val="1"/>
        </w:rPr>
        <w:t xml:space="preserve"> </w:t>
      </w:r>
      <w:r>
        <w:rPr>
          <w:rFonts w:ascii="Times New Roman" w:hAnsi="Times New Roman"/>
        </w:rPr>
        <w:t>un</w:t>
      </w:r>
      <w:r>
        <w:rPr>
          <w:rFonts w:ascii="Times New Roman" w:hAnsi="Times New Roman"/>
          <w:spacing w:val="1"/>
        </w:rPr>
        <w:t xml:space="preserve"> </w:t>
      </w:r>
      <w:r>
        <w:rPr>
          <w:rFonts w:ascii="Times New Roman" w:hAnsi="Times New Roman"/>
        </w:rPr>
        <w:t>caracter</w:t>
      </w:r>
      <w:r>
        <w:rPr>
          <w:rFonts w:ascii="Times New Roman" w:hAnsi="Times New Roman"/>
          <w:spacing w:val="1"/>
        </w:rPr>
        <w:t xml:space="preserve"> </w:t>
      </w:r>
      <w:r>
        <w:rPr>
          <w:rFonts w:ascii="Times New Roman" w:hAnsi="Times New Roman"/>
        </w:rPr>
        <w:t>temporar,</w:t>
      </w:r>
      <w:r>
        <w:rPr>
          <w:rFonts w:ascii="Times New Roman" w:hAnsi="Times New Roman"/>
          <w:spacing w:val="1"/>
        </w:rPr>
        <w:t xml:space="preserve"> </w:t>
      </w:r>
      <w:r>
        <w:rPr>
          <w:rFonts w:ascii="Times New Roman" w:hAnsi="Times New Roman"/>
        </w:rPr>
        <w:t>avand ca</w:t>
      </w:r>
      <w:r>
        <w:rPr>
          <w:rFonts w:ascii="Times New Roman" w:hAnsi="Times New Roman"/>
          <w:spacing w:val="1"/>
        </w:rPr>
        <w:t xml:space="preserve"> </w:t>
      </w:r>
      <w:r>
        <w:rPr>
          <w:rFonts w:ascii="Times New Roman" w:hAnsi="Times New Roman"/>
        </w:rPr>
        <w:t>durata maxima 10 ore pe zi.</w:t>
      </w:r>
    </w:p>
    <w:p w:rsidR="00B60ABD" w:rsidRDefault="00B60ABD" w:rsidP="00B60ABD">
      <w:pPr>
        <w:spacing w:before="0"/>
        <w:rPr>
          <w:rFonts w:ascii="Times New Roman" w:hAnsi="Times New Roman"/>
        </w:rPr>
      </w:pPr>
      <w:r>
        <w:rPr>
          <w:rFonts w:ascii="Times New Roman" w:hAnsi="Times New Roman"/>
        </w:rPr>
        <w:t>Pentru   limitarea   potentialului   impact   al   poluarii   sonore   determinate   de activitatea desfasurata in cadrul obiectivului analizat, asupra sanatatii populatiei se recomanda urmatoarele masuri:</w:t>
      </w:r>
    </w:p>
    <w:p w:rsidR="00B60ABD" w:rsidRDefault="00B60ABD" w:rsidP="00EE2FBD">
      <w:pPr>
        <w:numPr>
          <w:ilvl w:val="0"/>
          <w:numId w:val="20"/>
        </w:numPr>
        <w:spacing w:before="0"/>
        <w:ind w:left="0" w:right="14" w:firstLine="1195"/>
        <w:rPr>
          <w:rFonts w:ascii="Times New Roman" w:hAnsi="Times New Roman"/>
        </w:rPr>
      </w:pPr>
      <w:r>
        <w:rPr>
          <w:rFonts w:ascii="Times New Roman" w:hAnsi="Times New Roman"/>
        </w:rPr>
        <w:t>des</w:t>
      </w:r>
      <w:r>
        <w:rPr>
          <w:rFonts w:ascii="Times New Roman" w:hAnsi="Times New Roman"/>
          <w:spacing w:val="-2"/>
        </w:rPr>
        <w:t>f</w:t>
      </w:r>
      <w:r>
        <w:rPr>
          <w:rFonts w:ascii="Times New Roman" w:hAnsi="Times New Roman"/>
        </w:rPr>
        <w:t>a</w:t>
      </w:r>
      <w:r>
        <w:rPr>
          <w:rFonts w:ascii="Times New Roman" w:hAnsi="Times New Roman"/>
          <w:spacing w:val="-2"/>
        </w:rPr>
        <w:t>s</w:t>
      </w:r>
      <w:r>
        <w:rPr>
          <w:rFonts w:ascii="Times New Roman" w:hAnsi="Times New Roman"/>
        </w:rPr>
        <w:t>u</w:t>
      </w:r>
      <w:r>
        <w:rPr>
          <w:rFonts w:ascii="Times New Roman" w:hAnsi="Times New Roman"/>
          <w:spacing w:val="-2"/>
        </w:rPr>
        <w:t>r</w:t>
      </w:r>
      <w:r>
        <w:rPr>
          <w:rFonts w:ascii="Times New Roman" w:hAnsi="Times New Roman"/>
        </w:rPr>
        <w:t>a</w:t>
      </w:r>
      <w:r>
        <w:rPr>
          <w:rFonts w:ascii="Times New Roman" w:hAnsi="Times New Roman"/>
          <w:spacing w:val="-2"/>
        </w:rPr>
        <w:t>r</w:t>
      </w:r>
      <w:r>
        <w:rPr>
          <w:rFonts w:ascii="Times New Roman" w:hAnsi="Times New Roman"/>
        </w:rPr>
        <w:t>ea</w:t>
      </w:r>
      <w:r>
        <w:rPr>
          <w:rFonts w:ascii="Times New Roman" w:hAnsi="Times New Roman"/>
          <w:spacing w:val="-6"/>
        </w:rPr>
        <w:t xml:space="preserve"> </w:t>
      </w:r>
      <w:r>
        <w:rPr>
          <w:rFonts w:ascii="Times New Roman" w:hAnsi="Times New Roman"/>
        </w:rPr>
        <w:t>ac</w:t>
      </w:r>
      <w:r>
        <w:rPr>
          <w:rFonts w:ascii="Times New Roman" w:hAnsi="Times New Roman"/>
          <w:spacing w:val="-2"/>
        </w:rPr>
        <w:t>t</w:t>
      </w:r>
      <w:r>
        <w:rPr>
          <w:rFonts w:ascii="Times New Roman" w:hAnsi="Times New Roman"/>
          <w:spacing w:val="-4"/>
        </w:rPr>
        <w:t>i</w:t>
      </w:r>
      <w:r>
        <w:rPr>
          <w:rFonts w:ascii="Times New Roman" w:hAnsi="Times New Roman"/>
          <w:spacing w:val="-2"/>
        </w:rPr>
        <w:t>v</w:t>
      </w:r>
      <w:r>
        <w:rPr>
          <w:rFonts w:ascii="Times New Roman" w:hAnsi="Times New Roman"/>
          <w:spacing w:val="-4"/>
        </w:rPr>
        <w:t>i</w:t>
      </w:r>
      <w:r>
        <w:rPr>
          <w:rFonts w:ascii="Times New Roman" w:hAnsi="Times New Roman"/>
          <w:spacing w:val="-2"/>
        </w:rPr>
        <w:t>t</w:t>
      </w:r>
      <w:r>
        <w:rPr>
          <w:rFonts w:ascii="Times New Roman" w:hAnsi="Times New Roman"/>
          <w:spacing w:val="-4"/>
        </w:rPr>
        <w:t>a</w:t>
      </w:r>
      <w:r>
        <w:rPr>
          <w:rFonts w:ascii="Times New Roman" w:hAnsi="Times New Roman"/>
          <w:spacing w:val="-2"/>
        </w:rPr>
        <w:t>t</w:t>
      </w:r>
      <w:r>
        <w:rPr>
          <w:rFonts w:ascii="Times New Roman" w:hAnsi="Times New Roman"/>
        </w:rPr>
        <w:t>ilor</w:t>
      </w:r>
      <w:r>
        <w:rPr>
          <w:rFonts w:ascii="Times New Roman" w:hAnsi="Times New Roman"/>
          <w:spacing w:val="-6"/>
        </w:rPr>
        <w:t xml:space="preserve"> </w:t>
      </w:r>
      <w:r>
        <w:rPr>
          <w:rFonts w:ascii="Times New Roman" w:hAnsi="Times New Roman"/>
        </w:rPr>
        <w:t>de</w:t>
      </w:r>
      <w:r>
        <w:rPr>
          <w:rFonts w:ascii="Times New Roman" w:hAnsi="Times New Roman"/>
          <w:spacing w:val="-6"/>
        </w:rPr>
        <w:t xml:space="preserve"> </w:t>
      </w:r>
      <w:r>
        <w:rPr>
          <w:rFonts w:ascii="Times New Roman" w:hAnsi="Times New Roman"/>
          <w:spacing w:val="-2"/>
        </w:rPr>
        <w:t>s</w:t>
      </w:r>
      <w:r>
        <w:rPr>
          <w:rFonts w:ascii="Times New Roman" w:hAnsi="Times New Roman"/>
        </w:rPr>
        <w:t>an</w:t>
      </w:r>
      <w:r>
        <w:rPr>
          <w:rFonts w:ascii="Times New Roman" w:hAnsi="Times New Roman"/>
          <w:spacing w:val="-2"/>
        </w:rPr>
        <w:t>t</w:t>
      </w:r>
      <w:r>
        <w:rPr>
          <w:rFonts w:ascii="Times New Roman" w:hAnsi="Times New Roman"/>
        </w:rPr>
        <w:t>ier,</w:t>
      </w:r>
      <w:r>
        <w:rPr>
          <w:rFonts w:ascii="Times New Roman" w:hAnsi="Times New Roman"/>
          <w:spacing w:val="-6"/>
        </w:rPr>
        <w:t xml:space="preserve"> </w:t>
      </w:r>
      <w:r>
        <w:rPr>
          <w:rFonts w:ascii="Times New Roman" w:hAnsi="Times New Roman"/>
        </w:rPr>
        <w:t>in limitele</w:t>
      </w:r>
      <w:r>
        <w:rPr>
          <w:rFonts w:ascii="Times New Roman" w:hAnsi="Times New Roman"/>
          <w:spacing w:val="-6"/>
        </w:rPr>
        <w:t xml:space="preserve"> </w:t>
      </w:r>
      <w:r>
        <w:rPr>
          <w:rFonts w:ascii="Times New Roman" w:hAnsi="Times New Roman"/>
        </w:rPr>
        <w:t>par</w:t>
      </w:r>
      <w:r>
        <w:rPr>
          <w:rFonts w:ascii="Times New Roman" w:hAnsi="Times New Roman"/>
          <w:spacing w:val="-4"/>
        </w:rPr>
        <w:t>a</w:t>
      </w:r>
      <w:r>
        <w:rPr>
          <w:rFonts w:ascii="Times New Roman" w:hAnsi="Times New Roman"/>
        </w:rPr>
        <w:t>metrilor</w:t>
      </w:r>
      <w:r>
        <w:rPr>
          <w:rFonts w:ascii="Times New Roman" w:hAnsi="Times New Roman"/>
          <w:spacing w:val="-5"/>
        </w:rPr>
        <w:t xml:space="preserve"> </w:t>
      </w:r>
      <w:r>
        <w:rPr>
          <w:rFonts w:ascii="Times New Roman" w:hAnsi="Times New Roman"/>
        </w:rPr>
        <w:t>normali</w:t>
      </w:r>
      <w:r>
        <w:rPr>
          <w:rFonts w:ascii="Times New Roman" w:hAnsi="Times New Roman"/>
          <w:spacing w:val="-6"/>
        </w:rPr>
        <w:t xml:space="preserve"> </w:t>
      </w:r>
      <w:r>
        <w:rPr>
          <w:rFonts w:ascii="Times New Roman" w:hAnsi="Times New Roman"/>
        </w:rPr>
        <w:t>de</w:t>
      </w:r>
      <w:r>
        <w:rPr>
          <w:rFonts w:ascii="Times New Roman" w:hAnsi="Times New Roman"/>
          <w:spacing w:val="-6"/>
        </w:rPr>
        <w:t xml:space="preserve"> </w:t>
      </w:r>
      <w:r>
        <w:rPr>
          <w:rFonts w:ascii="Times New Roman" w:hAnsi="Times New Roman"/>
        </w:rPr>
        <w:t>luc</w:t>
      </w:r>
      <w:r>
        <w:rPr>
          <w:rFonts w:ascii="Times New Roman" w:hAnsi="Times New Roman"/>
          <w:spacing w:val="-2"/>
        </w:rPr>
        <w:t>r</w:t>
      </w:r>
      <w:r>
        <w:rPr>
          <w:rFonts w:ascii="Times New Roman" w:hAnsi="Times New Roman"/>
        </w:rPr>
        <w:t>u;</w:t>
      </w:r>
    </w:p>
    <w:p w:rsidR="00B60ABD" w:rsidRDefault="00B60ABD" w:rsidP="00EE2FBD">
      <w:pPr>
        <w:numPr>
          <w:ilvl w:val="0"/>
          <w:numId w:val="20"/>
        </w:numPr>
        <w:spacing w:before="0"/>
        <w:ind w:left="0" w:right="14" w:firstLine="1195"/>
        <w:rPr>
          <w:rFonts w:ascii="Times New Roman" w:hAnsi="Times New Roman"/>
          <w:lang w:val="it-IT"/>
        </w:rPr>
      </w:pPr>
      <w:r>
        <w:rPr>
          <w:rFonts w:ascii="Times New Roman" w:hAnsi="Times New Roman"/>
          <w:lang w:val="it-IT"/>
        </w:rPr>
        <w:t>automon</w:t>
      </w:r>
      <w:r>
        <w:rPr>
          <w:rFonts w:ascii="Times New Roman" w:hAnsi="Times New Roman"/>
          <w:spacing w:val="6"/>
          <w:lang w:val="it-IT"/>
        </w:rPr>
        <w:t>i</w:t>
      </w:r>
      <w:r>
        <w:rPr>
          <w:rFonts w:ascii="Times New Roman" w:hAnsi="Times New Roman"/>
          <w:lang w:val="it-IT"/>
        </w:rPr>
        <w:t>torizarea</w:t>
      </w:r>
      <w:r>
        <w:rPr>
          <w:rFonts w:ascii="Times New Roman" w:hAnsi="Times New Roman"/>
          <w:spacing w:val="41"/>
          <w:lang w:val="it-IT"/>
        </w:rPr>
        <w:t xml:space="preserve"> </w:t>
      </w:r>
      <w:r>
        <w:rPr>
          <w:rFonts w:ascii="Times New Roman" w:hAnsi="Times New Roman"/>
          <w:lang w:val="it-IT"/>
        </w:rPr>
        <w:t>nivelurilor</w:t>
      </w:r>
      <w:r>
        <w:rPr>
          <w:rFonts w:ascii="Times New Roman" w:hAnsi="Times New Roman"/>
          <w:spacing w:val="40"/>
          <w:lang w:val="it-IT"/>
        </w:rPr>
        <w:t xml:space="preserve"> </w:t>
      </w:r>
      <w:r>
        <w:rPr>
          <w:rFonts w:ascii="Times New Roman" w:hAnsi="Times New Roman"/>
          <w:lang w:val="it-IT"/>
        </w:rPr>
        <w:t>de</w:t>
      </w:r>
      <w:r>
        <w:rPr>
          <w:rFonts w:ascii="Times New Roman" w:hAnsi="Times New Roman"/>
          <w:spacing w:val="41"/>
          <w:lang w:val="it-IT"/>
        </w:rPr>
        <w:t xml:space="preserve"> </w:t>
      </w:r>
      <w:r>
        <w:rPr>
          <w:rFonts w:ascii="Times New Roman" w:hAnsi="Times New Roman"/>
          <w:lang w:val="it-IT"/>
        </w:rPr>
        <w:t>zgomot</w:t>
      </w:r>
      <w:r>
        <w:rPr>
          <w:rFonts w:ascii="Times New Roman" w:hAnsi="Times New Roman"/>
          <w:spacing w:val="40"/>
          <w:lang w:val="it-IT"/>
        </w:rPr>
        <w:t xml:space="preserve"> </w:t>
      </w:r>
      <w:r>
        <w:rPr>
          <w:rFonts w:ascii="Times New Roman" w:hAnsi="Times New Roman"/>
          <w:lang w:val="it-IT"/>
        </w:rPr>
        <w:t>la</w:t>
      </w:r>
      <w:r>
        <w:rPr>
          <w:rFonts w:ascii="Times New Roman" w:hAnsi="Times New Roman"/>
          <w:spacing w:val="40"/>
          <w:lang w:val="it-IT"/>
        </w:rPr>
        <w:t xml:space="preserve"> </w:t>
      </w:r>
      <w:r>
        <w:rPr>
          <w:rFonts w:ascii="Times New Roman" w:hAnsi="Times New Roman"/>
          <w:lang w:val="it-IT"/>
        </w:rPr>
        <w:t>limita</w:t>
      </w:r>
      <w:r>
        <w:rPr>
          <w:rFonts w:ascii="Times New Roman" w:hAnsi="Times New Roman"/>
          <w:spacing w:val="40"/>
          <w:lang w:val="it-IT"/>
        </w:rPr>
        <w:t xml:space="preserve"> </w:t>
      </w:r>
      <w:r>
        <w:rPr>
          <w:rFonts w:ascii="Times New Roman" w:hAnsi="Times New Roman"/>
          <w:lang w:val="it-IT"/>
        </w:rPr>
        <w:t>amplasamentului</w:t>
      </w:r>
      <w:r>
        <w:rPr>
          <w:rFonts w:ascii="Times New Roman" w:hAnsi="Times New Roman"/>
          <w:spacing w:val="40"/>
          <w:lang w:val="it-IT"/>
        </w:rPr>
        <w:t xml:space="preserve"> </w:t>
      </w:r>
      <w:r>
        <w:rPr>
          <w:rFonts w:ascii="Times New Roman" w:hAnsi="Times New Roman"/>
          <w:lang w:val="it-IT"/>
        </w:rPr>
        <w:t>in scopul</w:t>
      </w:r>
      <w:r>
        <w:rPr>
          <w:rFonts w:ascii="Times New Roman" w:hAnsi="Times New Roman"/>
          <w:spacing w:val="16"/>
          <w:lang w:val="it-IT"/>
        </w:rPr>
        <w:t xml:space="preserve"> </w:t>
      </w:r>
      <w:r>
        <w:rPr>
          <w:rFonts w:ascii="Times New Roman" w:hAnsi="Times New Roman"/>
          <w:lang w:val="it-IT"/>
        </w:rPr>
        <w:t>apl</w:t>
      </w:r>
      <w:r>
        <w:rPr>
          <w:rFonts w:ascii="Times New Roman" w:hAnsi="Times New Roman"/>
          <w:spacing w:val="7"/>
          <w:lang w:val="it-IT"/>
        </w:rPr>
        <w:t>i</w:t>
      </w:r>
      <w:r>
        <w:rPr>
          <w:rFonts w:ascii="Times New Roman" w:hAnsi="Times New Roman"/>
          <w:lang w:val="it-IT"/>
        </w:rPr>
        <w:t>carii</w:t>
      </w:r>
      <w:r>
        <w:rPr>
          <w:rFonts w:ascii="Times New Roman" w:hAnsi="Times New Roman"/>
          <w:spacing w:val="16"/>
          <w:lang w:val="it-IT"/>
        </w:rPr>
        <w:t xml:space="preserve"> </w:t>
      </w:r>
      <w:r>
        <w:rPr>
          <w:rFonts w:ascii="Times New Roman" w:hAnsi="Times New Roman"/>
          <w:lang w:val="it-IT"/>
        </w:rPr>
        <w:t>de</w:t>
      </w:r>
      <w:r>
        <w:rPr>
          <w:rFonts w:ascii="Times New Roman" w:hAnsi="Times New Roman"/>
          <w:spacing w:val="17"/>
          <w:lang w:val="it-IT"/>
        </w:rPr>
        <w:t xml:space="preserve"> </w:t>
      </w:r>
      <w:r>
        <w:rPr>
          <w:rFonts w:ascii="Times New Roman" w:hAnsi="Times New Roman"/>
          <w:lang w:val="it-IT"/>
        </w:rPr>
        <w:t>masu</w:t>
      </w:r>
      <w:r>
        <w:rPr>
          <w:rFonts w:ascii="Times New Roman" w:hAnsi="Times New Roman"/>
          <w:spacing w:val="-3"/>
          <w:lang w:val="it-IT"/>
        </w:rPr>
        <w:t>r</w:t>
      </w:r>
      <w:r>
        <w:rPr>
          <w:rFonts w:ascii="Times New Roman" w:hAnsi="Times New Roman"/>
          <w:lang w:val="it-IT"/>
        </w:rPr>
        <w:t>i</w:t>
      </w:r>
      <w:r>
        <w:rPr>
          <w:rFonts w:ascii="Times New Roman" w:hAnsi="Times New Roman"/>
          <w:spacing w:val="-8"/>
          <w:lang w:val="it-IT"/>
        </w:rPr>
        <w:t xml:space="preserve"> </w:t>
      </w:r>
      <w:r>
        <w:rPr>
          <w:rFonts w:ascii="Times New Roman" w:hAnsi="Times New Roman"/>
          <w:lang w:val="it-IT"/>
        </w:rPr>
        <w:t>c</w:t>
      </w:r>
      <w:r>
        <w:rPr>
          <w:rFonts w:ascii="Times New Roman" w:hAnsi="Times New Roman"/>
          <w:spacing w:val="-5"/>
          <w:lang w:val="it-IT"/>
        </w:rPr>
        <w:t>o</w:t>
      </w:r>
      <w:r>
        <w:rPr>
          <w:rFonts w:ascii="Times New Roman" w:hAnsi="Times New Roman"/>
          <w:spacing w:val="-3"/>
          <w:lang w:val="it-IT"/>
        </w:rPr>
        <w:t>r</w:t>
      </w:r>
      <w:r>
        <w:rPr>
          <w:rFonts w:ascii="Times New Roman" w:hAnsi="Times New Roman"/>
          <w:spacing w:val="-5"/>
          <w:lang w:val="it-IT"/>
        </w:rPr>
        <w:t>e</w:t>
      </w:r>
      <w:r>
        <w:rPr>
          <w:rFonts w:ascii="Times New Roman" w:hAnsi="Times New Roman"/>
          <w:lang w:val="it-IT"/>
        </w:rPr>
        <w:t>ctive</w:t>
      </w:r>
      <w:r>
        <w:rPr>
          <w:rFonts w:ascii="Times New Roman" w:hAnsi="Times New Roman"/>
          <w:spacing w:val="-7"/>
          <w:lang w:val="it-IT"/>
        </w:rPr>
        <w:t xml:space="preserve"> </w:t>
      </w:r>
      <w:r>
        <w:rPr>
          <w:rFonts w:ascii="Times New Roman" w:hAnsi="Times New Roman"/>
          <w:spacing w:val="-5"/>
          <w:lang w:val="it-IT"/>
        </w:rPr>
        <w:t>p</w:t>
      </w:r>
      <w:r>
        <w:rPr>
          <w:rFonts w:ascii="Times New Roman" w:hAnsi="Times New Roman"/>
          <w:spacing w:val="-3"/>
          <w:lang w:val="it-IT"/>
        </w:rPr>
        <w:t>r</w:t>
      </w:r>
      <w:r>
        <w:rPr>
          <w:rFonts w:ascii="Times New Roman" w:hAnsi="Times New Roman"/>
          <w:lang w:val="it-IT"/>
        </w:rPr>
        <w:t>iv</w:t>
      </w:r>
      <w:r>
        <w:rPr>
          <w:rFonts w:ascii="Times New Roman" w:hAnsi="Times New Roman"/>
          <w:spacing w:val="-5"/>
          <w:lang w:val="it-IT"/>
        </w:rPr>
        <w:t>i</w:t>
      </w:r>
      <w:r>
        <w:rPr>
          <w:rFonts w:ascii="Times New Roman" w:hAnsi="Times New Roman"/>
          <w:spacing w:val="-3"/>
          <w:lang w:val="it-IT"/>
        </w:rPr>
        <w:t>t</w:t>
      </w:r>
      <w:r>
        <w:rPr>
          <w:rFonts w:ascii="Times New Roman" w:hAnsi="Times New Roman"/>
          <w:lang w:val="it-IT"/>
        </w:rPr>
        <w:t>o</w:t>
      </w:r>
      <w:r>
        <w:rPr>
          <w:rFonts w:ascii="Times New Roman" w:hAnsi="Times New Roman"/>
          <w:spacing w:val="-5"/>
          <w:lang w:val="it-IT"/>
        </w:rPr>
        <w:t>a</w:t>
      </w:r>
      <w:r>
        <w:rPr>
          <w:rFonts w:ascii="Times New Roman" w:hAnsi="Times New Roman"/>
          <w:lang w:val="it-IT"/>
        </w:rPr>
        <w:t>re</w:t>
      </w:r>
      <w:r>
        <w:rPr>
          <w:rFonts w:ascii="Times New Roman" w:hAnsi="Times New Roman"/>
          <w:spacing w:val="-7"/>
          <w:lang w:val="it-IT"/>
        </w:rPr>
        <w:t xml:space="preserve"> </w:t>
      </w:r>
      <w:r>
        <w:rPr>
          <w:rFonts w:ascii="Times New Roman" w:hAnsi="Times New Roman"/>
          <w:lang w:val="it-IT"/>
        </w:rPr>
        <w:t>la</w:t>
      </w:r>
      <w:r>
        <w:rPr>
          <w:rFonts w:ascii="Times New Roman" w:hAnsi="Times New Roman"/>
          <w:spacing w:val="-8"/>
          <w:lang w:val="it-IT"/>
        </w:rPr>
        <w:t xml:space="preserve"> </w:t>
      </w:r>
      <w:r>
        <w:rPr>
          <w:rFonts w:ascii="Times New Roman" w:hAnsi="Times New Roman"/>
          <w:lang w:val="it-IT"/>
        </w:rPr>
        <w:t>polu</w:t>
      </w:r>
      <w:r>
        <w:rPr>
          <w:rFonts w:ascii="Times New Roman" w:hAnsi="Times New Roman"/>
          <w:spacing w:val="-5"/>
          <w:lang w:val="it-IT"/>
        </w:rPr>
        <w:t>a</w:t>
      </w:r>
      <w:r>
        <w:rPr>
          <w:rFonts w:ascii="Times New Roman" w:hAnsi="Times New Roman"/>
          <w:spacing w:val="-3"/>
          <w:lang w:val="it-IT"/>
        </w:rPr>
        <w:t>r</w:t>
      </w:r>
      <w:r>
        <w:rPr>
          <w:rFonts w:ascii="Times New Roman" w:hAnsi="Times New Roman"/>
          <w:spacing w:val="-5"/>
          <w:lang w:val="it-IT"/>
        </w:rPr>
        <w:t>e</w:t>
      </w:r>
      <w:r>
        <w:rPr>
          <w:rFonts w:ascii="Times New Roman" w:hAnsi="Times New Roman"/>
          <w:lang w:val="it-IT"/>
        </w:rPr>
        <w:t>a</w:t>
      </w:r>
      <w:r>
        <w:rPr>
          <w:rFonts w:ascii="Times New Roman" w:hAnsi="Times New Roman"/>
          <w:spacing w:val="-7"/>
          <w:lang w:val="it-IT"/>
        </w:rPr>
        <w:t xml:space="preserve"> </w:t>
      </w:r>
      <w:r>
        <w:rPr>
          <w:rFonts w:ascii="Times New Roman" w:hAnsi="Times New Roman"/>
          <w:lang w:val="it-IT"/>
        </w:rPr>
        <w:t>so</w:t>
      </w:r>
      <w:r>
        <w:rPr>
          <w:rFonts w:ascii="Times New Roman" w:hAnsi="Times New Roman"/>
          <w:spacing w:val="-5"/>
          <w:lang w:val="it-IT"/>
        </w:rPr>
        <w:t>n</w:t>
      </w:r>
      <w:r>
        <w:rPr>
          <w:rFonts w:ascii="Times New Roman" w:hAnsi="Times New Roman"/>
          <w:lang w:val="it-IT"/>
        </w:rPr>
        <w:t>o</w:t>
      </w:r>
      <w:r>
        <w:rPr>
          <w:rFonts w:ascii="Times New Roman" w:hAnsi="Times New Roman"/>
          <w:spacing w:val="-3"/>
          <w:lang w:val="it-IT"/>
        </w:rPr>
        <w:t>r</w:t>
      </w:r>
      <w:r>
        <w:rPr>
          <w:rFonts w:ascii="Times New Roman" w:hAnsi="Times New Roman"/>
          <w:lang w:val="it-IT"/>
        </w:rPr>
        <w:t>a</w:t>
      </w:r>
      <w:r>
        <w:rPr>
          <w:rFonts w:ascii="Times New Roman" w:hAnsi="Times New Roman"/>
          <w:spacing w:val="-8"/>
          <w:lang w:val="it-IT"/>
        </w:rPr>
        <w:t xml:space="preserve"> </w:t>
      </w:r>
      <w:r>
        <w:rPr>
          <w:rFonts w:ascii="Times New Roman" w:hAnsi="Times New Roman"/>
          <w:lang w:val="it-IT"/>
        </w:rPr>
        <w:t>e</w:t>
      </w:r>
      <w:r>
        <w:rPr>
          <w:rFonts w:ascii="Times New Roman" w:hAnsi="Times New Roman"/>
          <w:spacing w:val="-6"/>
          <w:lang w:val="it-IT"/>
        </w:rPr>
        <w:t>x</w:t>
      </w:r>
      <w:r>
        <w:rPr>
          <w:rFonts w:ascii="Times New Roman" w:hAnsi="Times New Roman"/>
          <w:lang w:val="it-IT"/>
        </w:rPr>
        <w:t>cesiv</w:t>
      </w:r>
      <w:r>
        <w:rPr>
          <w:rFonts w:ascii="Times New Roman" w:hAnsi="Times New Roman"/>
          <w:spacing w:val="-5"/>
          <w:lang w:val="it-IT"/>
        </w:rPr>
        <w:t>a</w:t>
      </w:r>
      <w:r>
        <w:rPr>
          <w:rFonts w:ascii="Times New Roman" w:hAnsi="Times New Roman"/>
          <w:lang w:val="it-IT"/>
        </w:rPr>
        <w:t>.</w:t>
      </w:r>
    </w:p>
    <w:p w:rsidR="00B60ABD" w:rsidRDefault="00B60ABD" w:rsidP="00B60ABD">
      <w:pPr>
        <w:spacing w:before="0"/>
        <w:rPr>
          <w:rFonts w:ascii="Times New Roman" w:hAnsi="Times New Roman"/>
          <w:lang w:val="it-IT"/>
        </w:rPr>
      </w:pPr>
      <w:r>
        <w:rPr>
          <w:rFonts w:ascii="Times New Roman" w:hAnsi="Times New Roman"/>
          <w:lang w:val="it-IT"/>
        </w:rPr>
        <w:t xml:space="preserve">In conditiile amplasarii obiectivului, nivelurile </w:t>
      </w:r>
      <w:r>
        <w:rPr>
          <w:rFonts w:ascii="Times New Roman" w:hAnsi="Times New Roman"/>
          <w:spacing w:val="4"/>
          <w:lang w:val="it-IT"/>
        </w:rPr>
        <w:t>e</w:t>
      </w:r>
      <w:r>
        <w:rPr>
          <w:rFonts w:ascii="Times New Roman" w:hAnsi="Times New Roman"/>
          <w:spacing w:val="5"/>
          <w:lang w:val="it-IT"/>
        </w:rPr>
        <w:t>st</w:t>
      </w:r>
      <w:r>
        <w:rPr>
          <w:rFonts w:ascii="Times New Roman" w:hAnsi="Times New Roman"/>
          <w:spacing w:val="4"/>
          <w:lang w:val="it-IT"/>
        </w:rPr>
        <w:t>i</w:t>
      </w:r>
      <w:r>
        <w:rPr>
          <w:rFonts w:ascii="Times New Roman" w:hAnsi="Times New Roman"/>
          <w:spacing w:val="5"/>
          <w:lang w:val="it-IT"/>
        </w:rPr>
        <w:t>m</w:t>
      </w:r>
      <w:r>
        <w:rPr>
          <w:rFonts w:ascii="Times New Roman" w:hAnsi="Times New Roman"/>
          <w:spacing w:val="4"/>
          <w:lang w:val="it-IT"/>
        </w:rPr>
        <w:t>a</w:t>
      </w:r>
      <w:r>
        <w:rPr>
          <w:rFonts w:ascii="Times New Roman" w:hAnsi="Times New Roman"/>
          <w:spacing w:val="5"/>
          <w:lang w:val="it-IT"/>
        </w:rPr>
        <w:t>t</w:t>
      </w:r>
      <w:r>
        <w:rPr>
          <w:rFonts w:ascii="Times New Roman" w:hAnsi="Times New Roman"/>
          <w:lang w:val="it-IT"/>
        </w:rPr>
        <w:t>e</w:t>
      </w:r>
      <w:r>
        <w:rPr>
          <w:rFonts w:ascii="Times New Roman" w:hAnsi="Times New Roman"/>
          <w:spacing w:val="11"/>
          <w:lang w:val="it-IT"/>
        </w:rPr>
        <w:t xml:space="preserve"> </w:t>
      </w:r>
      <w:r>
        <w:rPr>
          <w:rFonts w:ascii="Times New Roman" w:hAnsi="Times New Roman"/>
          <w:spacing w:val="4"/>
          <w:lang w:val="it-IT"/>
        </w:rPr>
        <w:t>al</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5"/>
          <w:lang w:val="it-IT"/>
        </w:rPr>
        <w:t>z</w:t>
      </w:r>
      <w:r>
        <w:rPr>
          <w:rFonts w:ascii="Times New Roman" w:hAnsi="Times New Roman"/>
          <w:spacing w:val="6"/>
          <w:lang w:val="it-IT"/>
        </w:rPr>
        <w:t>g</w:t>
      </w:r>
      <w:r>
        <w:rPr>
          <w:rFonts w:ascii="Times New Roman" w:hAnsi="Times New Roman"/>
          <w:spacing w:val="4"/>
          <w:lang w:val="it-IT"/>
        </w:rPr>
        <w:t>o</w:t>
      </w:r>
      <w:r>
        <w:rPr>
          <w:rFonts w:ascii="Times New Roman" w:hAnsi="Times New Roman"/>
          <w:spacing w:val="6"/>
          <w:lang w:val="it-IT"/>
        </w:rPr>
        <w:t>m</w:t>
      </w:r>
      <w:r>
        <w:rPr>
          <w:rFonts w:ascii="Times New Roman" w:hAnsi="Times New Roman"/>
          <w:spacing w:val="4"/>
          <w:lang w:val="it-IT"/>
        </w:rPr>
        <w:t>o</w:t>
      </w:r>
      <w:r>
        <w:rPr>
          <w:rFonts w:ascii="Times New Roman" w:hAnsi="Times New Roman"/>
          <w:spacing w:val="5"/>
          <w:lang w:val="it-IT"/>
        </w:rPr>
        <w:t>t</w:t>
      </w:r>
      <w:r>
        <w:rPr>
          <w:rFonts w:ascii="Times New Roman" w:hAnsi="Times New Roman"/>
          <w:spacing w:val="4"/>
          <w:lang w:val="it-IT"/>
        </w:rPr>
        <w:t>u</w:t>
      </w:r>
      <w:r>
        <w:rPr>
          <w:rFonts w:ascii="Times New Roman" w:hAnsi="Times New Roman"/>
          <w:spacing w:val="5"/>
          <w:lang w:val="it-IT"/>
        </w:rPr>
        <w:t>l</w:t>
      </w:r>
      <w:r>
        <w:rPr>
          <w:rFonts w:ascii="Times New Roman" w:hAnsi="Times New Roman"/>
          <w:spacing w:val="4"/>
          <w:lang w:val="it-IT"/>
        </w:rPr>
        <w:t>u</w:t>
      </w:r>
      <w:r>
        <w:rPr>
          <w:rFonts w:ascii="Times New Roman" w:hAnsi="Times New Roman"/>
          <w:lang w:val="it-IT"/>
        </w:rPr>
        <w:t>i</w:t>
      </w:r>
      <w:r>
        <w:rPr>
          <w:rFonts w:ascii="Times New Roman" w:hAnsi="Times New Roman"/>
          <w:spacing w:val="9"/>
          <w:lang w:val="it-IT"/>
        </w:rPr>
        <w:t xml:space="preserve"> </w:t>
      </w:r>
      <w:r>
        <w:rPr>
          <w:rFonts w:ascii="Times New Roman" w:hAnsi="Times New Roman"/>
          <w:spacing w:val="5"/>
          <w:lang w:val="it-IT"/>
        </w:rPr>
        <w:t>s</w:t>
      </w:r>
      <w:r>
        <w:rPr>
          <w:rFonts w:ascii="Times New Roman" w:hAnsi="Times New Roman"/>
          <w:lang w:val="it-IT"/>
        </w:rPr>
        <w:t>e</w:t>
      </w:r>
      <w:r>
        <w:rPr>
          <w:rFonts w:ascii="Times New Roman" w:hAnsi="Times New Roman"/>
          <w:spacing w:val="10"/>
          <w:lang w:val="it-IT"/>
        </w:rPr>
        <w:t xml:space="preserve"> </w:t>
      </w:r>
      <w:r>
        <w:rPr>
          <w:rFonts w:ascii="Times New Roman" w:hAnsi="Times New Roman"/>
          <w:spacing w:val="6"/>
          <w:lang w:val="it-IT"/>
        </w:rPr>
        <w:t>v</w:t>
      </w:r>
      <w:r>
        <w:rPr>
          <w:rFonts w:ascii="Times New Roman" w:hAnsi="Times New Roman"/>
          <w:spacing w:val="4"/>
          <w:lang w:val="it-IT"/>
        </w:rPr>
        <w:t>o</w:t>
      </w:r>
      <w:r>
        <w:rPr>
          <w:rFonts w:ascii="Times New Roman" w:hAnsi="Times New Roman"/>
          <w:lang w:val="it-IT"/>
        </w:rPr>
        <w:t xml:space="preserve">r </w:t>
      </w:r>
      <w:r>
        <w:rPr>
          <w:rFonts w:ascii="Times New Roman" w:hAnsi="Times New Roman"/>
          <w:spacing w:val="5"/>
          <w:lang w:val="it-IT"/>
        </w:rPr>
        <w:t>in</w:t>
      </w:r>
      <w:r>
        <w:rPr>
          <w:rFonts w:ascii="Times New Roman" w:hAnsi="Times New Roman"/>
          <w:spacing w:val="6"/>
          <w:lang w:val="it-IT"/>
        </w:rPr>
        <w:t>c</w:t>
      </w:r>
      <w:r>
        <w:rPr>
          <w:rFonts w:ascii="Times New Roman" w:hAnsi="Times New Roman"/>
          <w:spacing w:val="5"/>
          <w:lang w:val="it-IT"/>
        </w:rPr>
        <w:t>adr</w:t>
      </w:r>
      <w:r>
        <w:rPr>
          <w:rFonts w:ascii="Times New Roman" w:hAnsi="Times New Roman"/>
          <w:lang w:val="it-IT"/>
        </w:rPr>
        <w:t>a</w:t>
      </w:r>
      <w:r>
        <w:rPr>
          <w:rFonts w:ascii="Times New Roman" w:hAnsi="Times New Roman"/>
          <w:spacing w:val="4"/>
          <w:lang w:val="it-IT"/>
        </w:rPr>
        <w:t xml:space="preserve"> </w:t>
      </w:r>
      <w:r>
        <w:rPr>
          <w:rFonts w:ascii="Times New Roman" w:hAnsi="Times New Roman"/>
          <w:spacing w:val="5"/>
          <w:lang w:val="it-IT"/>
        </w:rPr>
        <w:t>i</w:t>
      </w:r>
      <w:r>
        <w:rPr>
          <w:rFonts w:ascii="Times New Roman" w:hAnsi="Times New Roman"/>
          <w:lang w:val="it-IT"/>
        </w:rPr>
        <w:t>n</w:t>
      </w:r>
      <w:r>
        <w:rPr>
          <w:rFonts w:ascii="Times New Roman" w:hAnsi="Times New Roman"/>
          <w:spacing w:val="4"/>
          <w:lang w:val="it-IT"/>
        </w:rPr>
        <w:t xml:space="preserve"> </w:t>
      </w:r>
      <w:r>
        <w:rPr>
          <w:rFonts w:ascii="Times New Roman" w:hAnsi="Times New Roman"/>
          <w:spacing w:val="5"/>
          <w:lang w:val="it-IT"/>
        </w:rPr>
        <w:t>limitel</w:t>
      </w:r>
      <w:r>
        <w:rPr>
          <w:rFonts w:ascii="Times New Roman" w:hAnsi="Times New Roman"/>
          <w:lang w:val="it-IT"/>
        </w:rPr>
        <w:t>e</w:t>
      </w:r>
      <w:r>
        <w:rPr>
          <w:rFonts w:ascii="Times New Roman" w:hAnsi="Times New Roman"/>
          <w:spacing w:val="4"/>
          <w:lang w:val="it-IT"/>
        </w:rPr>
        <w:t xml:space="preserve"> </w:t>
      </w:r>
      <w:r>
        <w:rPr>
          <w:rFonts w:ascii="Times New Roman" w:hAnsi="Times New Roman"/>
          <w:spacing w:val="5"/>
          <w:lang w:val="it-IT"/>
        </w:rPr>
        <w:t>prevazut</w:t>
      </w:r>
      <w:r>
        <w:rPr>
          <w:rFonts w:ascii="Times New Roman" w:hAnsi="Times New Roman"/>
          <w:lang w:val="it-IT"/>
        </w:rPr>
        <w:t>e</w:t>
      </w:r>
      <w:r>
        <w:rPr>
          <w:rFonts w:ascii="Times New Roman" w:hAnsi="Times New Roman"/>
          <w:spacing w:val="5"/>
          <w:lang w:val="it-IT"/>
        </w:rPr>
        <w:t xml:space="preserve"> d</w:t>
      </w:r>
      <w:r>
        <w:rPr>
          <w:rFonts w:ascii="Times New Roman" w:hAnsi="Times New Roman"/>
          <w:lang w:val="it-IT"/>
        </w:rPr>
        <w:t>e</w:t>
      </w:r>
      <w:r>
        <w:rPr>
          <w:rFonts w:ascii="Times New Roman" w:hAnsi="Times New Roman"/>
          <w:spacing w:val="5"/>
          <w:lang w:val="it-IT"/>
        </w:rPr>
        <w:t xml:space="preserve"> S</w:t>
      </w:r>
      <w:r>
        <w:rPr>
          <w:rFonts w:ascii="Times New Roman" w:hAnsi="Times New Roman"/>
          <w:spacing w:val="6"/>
          <w:lang w:val="it-IT"/>
        </w:rPr>
        <w:t>T</w:t>
      </w:r>
      <w:r>
        <w:rPr>
          <w:rFonts w:ascii="Times New Roman" w:hAnsi="Times New Roman"/>
          <w:spacing w:val="5"/>
          <w:lang w:val="it-IT"/>
        </w:rPr>
        <w:t>A</w:t>
      </w:r>
      <w:r>
        <w:rPr>
          <w:rFonts w:ascii="Times New Roman" w:hAnsi="Times New Roman"/>
          <w:lang w:val="it-IT"/>
        </w:rPr>
        <w:t>S</w:t>
      </w:r>
      <w:r>
        <w:rPr>
          <w:rFonts w:ascii="Times New Roman" w:hAnsi="Times New Roman"/>
          <w:spacing w:val="5"/>
          <w:lang w:val="it-IT"/>
        </w:rPr>
        <w:t xml:space="preserve"> 10009/1988</w:t>
      </w:r>
      <w:r>
        <w:rPr>
          <w:rFonts w:ascii="Times New Roman" w:hAnsi="Times New Roman"/>
          <w:lang w:val="it-IT"/>
        </w:rPr>
        <w:t>,</w:t>
      </w:r>
      <w:r>
        <w:rPr>
          <w:rFonts w:ascii="Times New Roman" w:hAnsi="Times New Roman"/>
          <w:spacing w:val="51"/>
          <w:lang w:val="it-IT"/>
        </w:rPr>
        <w:t xml:space="preserve"> </w:t>
      </w:r>
      <w:r>
        <w:rPr>
          <w:rFonts w:ascii="Times New Roman" w:hAnsi="Times New Roman"/>
          <w:spacing w:val="-5"/>
          <w:lang w:val="it-IT"/>
        </w:rPr>
        <w:t>ia</w:t>
      </w:r>
      <w:r>
        <w:rPr>
          <w:rFonts w:ascii="Times New Roman" w:hAnsi="Times New Roman"/>
          <w:lang w:val="it-IT"/>
        </w:rPr>
        <w:t>r</w:t>
      </w:r>
      <w:r>
        <w:rPr>
          <w:rFonts w:ascii="Times New Roman" w:hAnsi="Times New Roman"/>
          <w:spacing w:val="52"/>
          <w:lang w:val="it-IT"/>
        </w:rPr>
        <w:t xml:space="preserve"> </w:t>
      </w:r>
      <w:r>
        <w:rPr>
          <w:rFonts w:ascii="Times New Roman" w:hAnsi="Times New Roman"/>
          <w:b/>
          <w:bCs/>
          <w:spacing w:val="-5"/>
          <w:lang w:val="it-IT"/>
        </w:rPr>
        <w:t>impactu</w:t>
      </w:r>
      <w:r>
        <w:rPr>
          <w:rFonts w:ascii="Times New Roman" w:hAnsi="Times New Roman"/>
          <w:b/>
          <w:bCs/>
          <w:lang w:val="it-IT"/>
        </w:rPr>
        <w:t>l</w:t>
      </w:r>
      <w:r>
        <w:rPr>
          <w:rFonts w:ascii="Times New Roman" w:hAnsi="Times New Roman"/>
          <w:b/>
          <w:bCs/>
          <w:spacing w:val="51"/>
          <w:lang w:val="it-IT"/>
        </w:rPr>
        <w:t xml:space="preserve"> </w:t>
      </w:r>
      <w:r>
        <w:rPr>
          <w:rFonts w:ascii="Times New Roman" w:hAnsi="Times New Roman"/>
          <w:b/>
          <w:bCs/>
          <w:spacing w:val="-5"/>
          <w:lang w:val="it-IT"/>
        </w:rPr>
        <w:t>asupr</w:t>
      </w:r>
      <w:r>
        <w:rPr>
          <w:rFonts w:ascii="Times New Roman" w:hAnsi="Times New Roman"/>
          <w:b/>
          <w:bCs/>
          <w:lang w:val="it-IT"/>
        </w:rPr>
        <w:t>a</w:t>
      </w:r>
      <w:r>
        <w:rPr>
          <w:rFonts w:ascii="Times New Roman" w:hAnsi="Times New Roman"/>
          <w:b/>
          <w:bCs/>
          <w:spacing w:val="50"/>
          <w:lang w:val="it-IT"/>
        </w:rPr>
        <w:t xml:space="preserve"> </w:t>
      </w:r>
      <w:r>
        <w:rPr>
          <w:rFonts w:ascii="Times New Roman" w:hAnsi="Times New Roman"/>
          <w:b/>
          <w:bCs/>
          <w:spacing w:val="-5"/>
          <w:lang w:val="it-IT"/>
        </w:rPr>
        <w:t>sanatatii populatie</w:t>
      </w:r>
      <w:r>
        <w:rPr>
          <w:rFonts w:ascii="Times New Roman" w:hAnsi="Times New Roman"/>
          <w:b/>
          <w:bCs/>
          <w:lang w:val="it-IT"/>
        </w:rPr>
        <w:t>i</w:t>
      </w:r>
      <w:r>
        <w:rPr>
          <w:rFonts w:ascii="Times New Roman" w:hAnsi="Times New Roman"/>
          <w:b/>
          <w:bCs/>
          <w:spacing w:val="-10"/>
          <w:lang w:val="it-IT"/>
        </w:rPr>
        <w:t xml:space="preserve"> </w:t>
      </w:r>
      <w:r>
        <w:rPr>
          <w:rFonts w:ascii="Times New Roman" w:hAnsi="Times New Roman"/>
          <w:b/>
          <w:bCs/>
          <w:spacing w:val="-5"/>
          <w:lang w:val="it-IT"/>
        </w:rPr>
        <w:t>poat</w:t>
      </w:r>
      <w:r>
        <w:rPr>
          <w:rFonts w:ascii="Times New Roman" w:hAnsi="Times New Roman"/>
          <w:b/>
          <w:bCs/>
          <w:lang w:val="it-IT"/>
        </w:rPr>
        <w:t>e</w:t>
      </w:r>
      <w:r>
        <w:rPr>
          <w:rFonts w:ascii="Times New Roman" w:hAnsi="Times New Roman"/>
          <w:b/>
          <w:bCs/>
          <w:spacing w:val="-10"/>
          <w:lang w:val="it-IT"/>
        </w:rPr>
        <w:t xml:space="preserve"> </w:t>
      </w:r>
      <w:r>
        <w:rPr>
          <w:rFonts w:ascii="Times New Roman" w:hAnsi="Times New Roman"/>
          <w:b/>
          <w:bCs/>
          <w:spacing w:val="-5"/>
          <w:lang w:val="it-IT"/>
        </w:rPr>
        <w:t>f</w:t>
      </w:r>
      <w:r>
        <w:rPr>
          <w:rFonts w:ascii="Times New Roman" w:hAnsi="Times New Roman"/>
          <w:b/>
          <w:bCs/>
          <w:lang w:val="it-IT"/>
        </w:rPr>
        <w:t>i</w:t>
      </w:r>
      <w:r>
        <w:rPr>
          <w:rFonts w:ascii="Times New Roman" w:hAnsi="Times New Roman"/>
          <w:b/>
          <w:bCs/>
          <w:spacing w:val="-10"/>
          <w:lang w:val="it-IT"/>
        </w:rPr>
        <w:t xml:space="preserve"> </w:t>
      </w:r>
      <w:r>
        <w:rPr>
          <w:rFonts w:ascii="Times New Roman" w:hAnsi="Times New Roman"/>
          <w:b/>
          <w:bCs/>
          <w:spacing w:val="-5"/>
          <w:lang w:val="it-IT"/>
        </w:rPr>
        <w:t>aprecia</w:t>
      </w:r>
      <w:r>
        <w:rPr>
          <w:rFonts w:ascii="Times New Roman" w:hAnsi="Times New Roman"/>
          <w:b/>
          <w:bCs/>
          <w:lang w:val="it-IT"/>
        </w:rPr>
        <w:t>t</w:t>
      </w:r>
      <w:r>
        <w:rPr>
          <w:rFonts w:ascii="Times New Roman" w:hAnsi="Times New Roman"/>
          <w:b/>
          <w:bCs/>
          <w:spacing w:val="-10"/>
          <w:lang w:val="it-IT"/>
        </w:rPr>
        <w:t xml:space="preserve"> </w:t>
      </w:r>
      <w:r>
        <w:rPr>
          <w:rFonts w:ascii="Times New Roman" w:hAnsi="Times New Roman"/>
          <w:b/>
          <w:bCs/>
          <w:spacing w:val="-5"/>
          <w:lang w:val="it-IT"/>
        </w:rPr>
        <w:t>c</w:t>
      </w:r>
      <w:r>
        <w:rPr>
          <w:rFonts w:ascii="Times New Roman" w:hAnsi="Times New Roman"/>
          <w:b/>
          <w:bCs/>
          <w:lang w:val="it-IT"/>
        </w:rPr>
        <w:t>a fiind</w:t>
      </w:r>
      <w:r>
        <w:rPr>
          <w:rFonts w:ascii="Times New Roman" w:hAnsi="Times New Roman"/>
          <w:b/>
          <w:bCs/>
          <w:spacing w:val="-10"/>
          <w:lang w:val="it-IT"/>
        </w:rPr>
        <w:t xml:space="preserve"> </w:t>
      </w:r>
      <w:r>
        <w:rPr>
          <w:rFonts w:ascii="Times New Roman" w:hAnsi="Times New Roman"/>
          <w:b/>
          <w:bCs/>
          <w:spacing w:val="-5"/>
          <w:lang w:val="it-IT"/>
        </w:rPr>
        <w:t>r</w:t>
      </w:r>
      <w:r>
        <w:rPr>
          <w:rFonts w:ascii="Times New Roman" w:hAnsi="Times New Roman"/>
          <w:b/>
          <w:bCs/>
          <w:spacing w:val="-6"/>
          <w:lang w:val="it-IT"/>
        </w:rPr>
        <w:t>e</w:t>
      </w:r>
      <w:r>
        <w:rPr>
          <w:rFonts w:ascii="Times New Roman" w:hAnsi="Times New Roman"/>
          <w:b/>
          <w:bCs/>
          <w:spacing w:val="-5"/>
          <w:lang w:val="it-IT"/>
        </w:rPr>
        <w:t>du</w:t>
      </w:r>
      <w:r>
        <w:rPr>
          <w:rFonts w:ascii="Times New Roman" w:hAnsi="Times New Roman"/>
          <w:b/>
          <w:bCs/>
          <w:spacing w:val="-6"/>
          <w:lang w:val="it-IT"/>
        </w:rPr>
        <w:t>s</w:t>
      </w:r>
      <w:r>
        <w:rPr>
          <w:rFonts w:ascii="Times New Roman" w:hAnsi="Times New Roman"/>
          <w:lang w:val="it-IT"/>
        </w:rPr>
        <w:t>.</w:t>
      </w:r>
    </w:p>
    <w:p w:rsidR="00B60ABD" w:rsidRDefault="00B60ABD" w:rsidP="00B60ABD">
      <w:pPr>
        <w:spacing w:before="0"/>
        <w:rPr>
          <w:rFonts w:ascii="Times New Roman" w:hAnsi="Times New Roman"/>
          <w:lang w:val="it-IT"/>
        </w:rPr>
      </w:pPr>
      <w:r>
        <w:rPr>
          <w:rFonts w:ascii="Times New Roman" w:hAnsi="Times New Roman"/>
          <w:lang w:val="it-IT"/>
        </w:rPr>
        <w:t>Echipamentele</w:t>
      </w:r>
      <w:r>
        <w:rPr>
          <w:rFonts w:ascii="Times New Roman" w:hAnsi="Times New Roman"/>
          <w:spacing w:val="29"/>
          <w:lang w:val="it-IT"/>
        </w:rPr>
        <w:t xml:space="preserve"> </w:t>
      </w:r>
      <w:r>
        <w:rPr>
          <w:rFonts w:ascii="Times New Roman" w:hAnsi="Times New Roman"/>
          <w:lang w:val="it-IT"/>
        </w:rPr>
        <w:t>de</w:t>
      </w:r>
      <w:r>
        <w:rPr>
          <w:rFonts w:ascii="Times New Roman" w:hAnsi="Times New Roman"/>
          <w:spacing w:val="29"/>
          <w:lang w:val="it-IT"/>
        </w:rPr>
        <w:t xml:space="preserve"> </w:t>
      </w:r>
      <w:r>
        <w:rPr>
          <w:rFonts w:ascii="Times New Roman" w:hAnsi="Times New Roman"/>
          <w:lang w:val="it-IT"/>
        </w:rPr>
        <w:t>transport</w:t>
      </w:r>
      <w:r>
        <w:rPr>
          <w:rFonts w:ascii="Times New Roman" w:hAnsi="Times New Roman"/>
          <w:spacing w:val="30"/>
          <w:lang w:val="it-IT"/>
        </w:rPr>
        <w:t xml:space="preserve"> </w:t>
      </w:r>
      <w:r>
        <w:rPr>
          <w:rFonts w:ascii="Times New Roman" w:hAnsi="Times New Roman"/>
          <w:lang w:val="it-IT"/>
        </w:rPr>
        <w:t>şi</w:t>
      </w:r>
      <w:r>
        <w:rPr>
          <w:rFonts w:ascii="Times New Roman" w:hAnsi="Times New Roman"/>
          <w:spacing w:val="30"/>
          <w:lang w:val="it-IT"/>
        </w:rPr>
        <w:t xml:space="preserve"> </w:t>
      </w:r>
      <w:r>
        <w:rPr>
          <w:rFonts w:ascii="Times New Roman" w:hAnsi="Times New Roman"/>
          <w:lang w:val="it-IT"/>
        </w:rPr>
        <w:t>de</w:t>
      </w:r>
      <w:r>
        <w:rPr>
          <w:rFonts w:ascii="Times New Roman" w:hAnsi="Times New Roman"/>
          <w:spacing w:val="30"/>
          <w:lang w:val="it-IT"/>
        </w:rPr>
        <w:t xml:space="preserve"> </w:t>
      </w:r>
      <w:r>
        <w:rPr>
          <w:rFonts w:ascii="Times New Roman" w:hAnsi="Times New Roman"/>
          <w:lang w:val="it-IT"/>
        </w:rPr>
        <w:t>lucru</w:t>
      </w:r>
      <w:r>
        <w:rPr>
          <w:rFonts w:ascii="Times New Roman" w:hAnsi="Times New Roman"/>
          <w:spacing w:val="29"/>
          <w:lang w:val="it-IT"/>
        </w:rPr>
        <w:t xml:space="preserve"> </w:t>
      </w:r>
      <w:r>
        <w:rPr>
          <w:rFonts w:ascii="Times New Roman" w:hAnsi="Times New Roman"/>
          <w:lang w:val="it-IT"/>
        </w:rPr>
        <w:t>echipate</w:t>
      </w:r>
      <w:r>
        <w:rPr>
          <w:rFonts w:ascii="Times New Roman" w:hAnsi="Times New Roman"/>
          <w:spacing w:val="29"/>
          <w:lang w:val="it-IT"/>
        </w:rPr>
        <w:t xml:space="preserve"> </w:t>
      </w:r>
      <w:r>
        <w:rPr>
          <w:rFonts w:ascii="Times New Roman" w:hAnsi="Times New Roman"/>
          <w:lang w:val="it-IT"/>
        </w:rPr>
        <w:t>cu</w:t>
      </w:r>
      <w:r>
        <w:rPr>
          <w:rFonts w:ascii="Times New Roman" w:hAnsi="Times New Roman"/>
          <w:spacing w:val="30"/>
          <w:lang w:val="it-IT"/>
        </w:rPr>
        <w:t xml:space="preserve"> </w:t>
      </w:r>
      <w:r>
        <w:rPr>
          <w:rFonts w:ascii="Times New Roman" w:hAnsi="Times New Roman"/>
          <w:lang w:val="it-IT"/>
        </w:rPr>
        <w:t>motoare</w:t>
      </w:r>
      <w:r>
        <w:rPr>
          <w:rFonts w:ascii="Times New Roman" w:hAnsi="Times New Roman"/>
          <w:spacing w:val="29"/>
          <w:lang w:val="it-IT"/>
        </w:rPr>
        <w:t xml:space="preserve"> </w:t>
      </w:r>
      <w:r>
        <w:rPr>
          <w:rFonts w:ascii="Times New Roman" w:hAnsi="Times New Roman"/>
          <w:lang w:val="it-IT"/>
        </w:rPr>
        <w:t>de</w:t>
      </w:r>
      <w:r>
        <w:rPr>
          <w:rFonts w:ascii="Times New Roman" w:hAnsi="Times New Roman"/>
          <w:spacing w:val="30"/>
          <w:lang w:val="it-IT"/>
        </w:rPr>
        <w:t xml:space="preserve"> </w:t>
      </w:r>
      <w:r>
        <w:rPr>
          <w:rFonts w:ascii="Times New Roman" w:hAnsi="Times New Roman"/>
          <w:lang w:val="it-IT"/>
        </w:rPr>
        <w:t>ardere</w:t>
      </w:r>
      <w:r>
        <w:rPr>
          <w:rFonts w:ascii="Times New Roman" w:hAnsi="Times New Roman"/>
          <w:spacing w:val="29"/>
          <w:lang w:val="it-IT"/>
        </w:rPr>
        <w:t xml:space="preserve"> </w:t>
      </w:r>
      <w:r>
        <w:rPr>
          <w:rFonts w:ascii="Times New Roman" w:hAnsi="Times New Roman"/>
          <w:lang w:val="it-IT"/>
        </w:rPr>
        <w:t>inter</w:t>
      </w:r>
      <w:r>
        <w:rPr>
          <w:rFonts w:ascii="Times New Roman" w:hAnsi="Times New Roman"/>
          <w:spacing w:val="1"/>
          <w:lang w:val="it-IT"/>
        </w:rPr>
        <w:t>n</w:t>
      </w:r>
      <w:r>
        <w:rPr>
          <w:rFonts w:ascii="Times New Roman" w:hAnsi="Times New Roman"/>
          <w:lang w:val="it-IT"/>
        </w:rPr>
        <w:t>a vor</w:t>
      </w:r>
      <w:r>
        <w:rPr>
          <w:rFonts w:ascii="Times New Roman" w:hAnsi="Times New Roman"/>
          <w:spacing w:val="21"/>
          <w:lang w:val="it-IT"/>
        </w:rPr>
        <w:t xml:space="preserve"> </w:t>
      </w:r>
      <w:r>
        <w:rPr>
          <w:rFonts w:ascii="Times New Roman" w:hAnsi="Times New Roman"/>
          <w:lang w:val="it-IT"/>
        </w:rPr>
        <w:t>respecta</w:t>
      </w:r>
      <w:r>
        <w:rPr>
          <w:rFonts w:ascii="Times New Roman" w:hAnsi="Times New Roman"/>
          <w:spacing w:val="21"/>
          <w:lang w:val="it-IT"/>
        </w:rPr>
        <w:t xml:space="preserve"> </w:t>
      </w:r>
      <w:r>
        <w:rPr>
          <w:rFonts w:ascii="Times New Roman" w:hAnsi="Times New Roman"/>
          <w:lang w:val="it-IT"/>
        </w:rPr>
        <w:t>normele</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1"/>
          <w:lang w:val="it-IT"/>
        </w:rPr>
        <w:t xml:space="preserve"> </w:t>
      </w:r>
      <w:r>
        <w:rPr>
          <w:rFonts w:ascii="Times New Roman" w:hAnsi="Times New Roman"/>
          <w:lang w:val="it-IT"/>
        </w:rPr>
        <w:t>reglementare</w:t>
      </w:r>
      <w:r>
        <w:rPr>
          <w:rFonts w:ascii="Times New Roman" w:hAnsi="Times New Roman"/>
          <w:spacing w:val="21"/>
          <w:lang w:val="it-IT"/>
        </w:rPr>
        <w:t xml:space="preserve"> </w:t>
      </w:r>
      <w:r>
        <w:rPr>
          <w:rFonts w:ascii="Times New Roman" w:hAnsi="Times New Roman"/>
          <w:lang w:val="it-IT"/>
        </w:rPr>
        <w:t>privind</w:t>
      </w:r>
      <w:r>
        <w:rPr>
          <w:rFonts w:ascii="Times New Roman" w:hAnsi="Times New Roman"/>
          <w:spacing w:val="21"/>
          <w:lang w:val="it-IT"/>
        </w:rPr>
        <w:t xml:space="preserve"> </w:t>
      </w:r>
      <w:r>
        <w:rPr>
          <w:rFonts w:ascii="Times New Roman" w:hAnsi="Times New Roman"/>
          <w:lang w:val="it-IT"/>
        </w:rPr>
        <w:t>emisiile</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1"/>
          <w:lang w:val="it-IT"/>
        </w:rPr>
        <w:t xml:space="preserve"> </w:t>
      </w:r>
      <w:r>
        <w:rPr>
          <w:rFonts w:ascii="Times New Roman" w:hAnsi="Times New Roman"/>
          <w:lang w:val="it-IT"/>
        </w:rPr>
        <w:t>gaze</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1"/>
          <w:lang w:val="it-IT"/>
        </w:rPr>
        <w:t xml:space="preserve"> </w:t>
      </w:r>
      <w:r>
        <w:rPr>
          <w:rFonts w:ascii="Times New Roman" w:hAnsi="Times New Roman"/>
          <w:spacing w:val="1"/>
          <w:lang w:val="it-IT"/>
        </w:rPr>
        <w:t>e</w:t>
      </w:r>
      <w:r>
        <w:rPr>
          <w:rFonts w:ascii="Times New Roman" w:hAnsi="Times New Roman"/>
          <w:lang w:val="it-IT"/>
        </w:rPr>
        <w:t>şapament</w:t>
      </w:r>
      <w:r>
        <w:rPr>
          <w:rFonts w:ascii="Times New Roman" w:hAnsi="Times New Roman"/>
          <w:spacing w:val="21"/>
          <w:lang w:val="it-IT"/>
        </w:rPr>
        <w:t xml:space="preserve"> </w:t>
      </w:r>
      <w:r>
        <w:rPr>
          <w:rFonts w:ascii="Times New Roman" w:hAnsi="Times New Roman"/>
          <w:lang w:val="it-IT"/>
        </w:rPr>
        <w:t>şi</w:t>
      </w:r>
      <w:r>
        <w:rPr>
          <w:rFonts w:ascii="Times New Roman" w:hAnsi="Times New Roman"/>
          <w:spacing w:val="21"/>
          <w:lang w:val="it-IT"/>
        </w:rPr>
        <w:t xml:space="preserve"> </w:t>
      </w:r>
      <w:r>
        <w:rPr>
          <w:rFonts w:ascii="Times New Roman" w:hAnsi="Times New Roman"/>
          <w:lang w:val="it-IT"/>
        </w:rPr>
        <w:t>nivelul de zgomot generat pre</w:t>
      </w:r>
      <w:r>
        <w:rPr>
          <w:rFonts w:ascii="Times New Roman" w:hAnsi="Times New Roman"/>
          <w:spacing w:val="1"/>
          <w:lang w:val="it-IT"/>
        </w:rPr>
        <w:t>v</w:t>
      </w:r>
      <w:r>
        <w:rPr>
          <w:rFonts w:ascii="Times New Roman" w:hAnsi="Times New Roman"/>
          <w:lang w:val="it-IT"/>
        </w:rPr>
        <w:t>azut de Ordinul MLP</w:t>
      </w:r>
      <w:r>
        <w:rPr>
          <w:rFonts w:ascii="Times New Roman" w:hAnsi="Times New Roman"/>
          <w:spacing w:val="1"/>
          <w:lang w:val="it-IT"/>
        </w:rPr>
        <w:t>T</w:t>
      </w:r>
      <w:r>
        <w:rPr>
          <w:rFonts w:ascii="Times New Roman" w:hAnsi="Times New Roman"/>
          <w:lang w:val="it-IT"/>
        </w:rPr>
        <w:t>L nr. 211/2003 pentru aprobarea Reglemen</w:t>
      </w:r>
      <w:r>
        <w:rPr>
          <w:rFonts w:ascii="Times New Roman" w:hAnsi="Times New Roman"/>
          <w:spacing w:val="1"/>
          <w:lang w:val="it-IT"/>
        </w:rPr>
        <w:t>t</w:t>
      </w:r>
      <w:r>
        <w:rPr>
          <w:rFonts w:ascii="Times New Roman" w:hAnsi="Times New Roman"/>
          <w:lang w:val="it-IT"/>
        </w:rPr>
        <w:t>arilor privind cond</w:t>
      </w:r>
      <w:r>
        <w:rPr>
          <w:rFonts w:ascii="Times New Roman" w:hAnsi="Times New Roman"/>
          <w:spacing w:val="-1"/>
          <w:lang w:val="it-IT"/>
        </w:rPr>
        <w:t>i</w:t>
      </w:r>
      <w:r>
        <w:rPr>
          <w:rFonts w:ascii="Times New Roman" w:hAnsi="Times New Roman"/>
          <w:lang w:val="it-IT"/>
        </w:rPr>
        <w:t>ţiile tehnice pe care trebuie sa le indeplineasca</w:t>
      </w:r>
      <w:r>
        <w:rPr>
          <w:rFonts w:ascii="Times New Roman" w:hAnsi="Times New Roman"/>
          <w:spacing w:val="1"/>
          <w:lang w:val="it-IT"/>
        </w:rPr>
        <w:t xml:space="preserve"> </w:t>
      </w:r>
      <w:r>
        <w:rPr>
          <w:rFonts w:ascii="Times New Roman" w:hAnsi="Times New Roman"/>
          <w:lang w:val="it-IT"/>
        </w:rPr>
        <w:t>vehiculele rutiere in vederea admiterii in circul</w:t>
      </w:r>
      <w:r>
        <w:rPr>
          <w:rFonts w:ascii="Times New Roman" w:hAnsi="Times New Roman"/>
          <w:spacing w:val="1"/>
          <w:lang w:val="it-IT"/>
        </w:rPr>
        <w:t>a</w:t>
      </w:r>
      <w:r>
        <w:rPr>
          <w:rFonts w:ascii="Times New Roman" w:hAnsi="Times New Roman"/>
          <w:lang w:val="it-IT"/>
        </w:rPr>
        <w:t>ţie</w:t>
      </w:r>
      <w:r>
        <w:rPr>
          <w:rFonts w:ascii="Times New Roman" w:hAnsi="Times New Roman"/>
          <w:spacing w:val="1"/>
          <w:lang w:val="it-IT"/>
        </w:rPr>
        <w:t xml:space="preserve"> </w:t>
      </w:r>
      <w:r>
        <w:rPr>
          <w:rFonts w:ascii="Times New Roman" w:hAnsi="Times New Roman"/>
          <w:lang w:val="it-IT"/>
        </w:rPr>
        <w:t>pe</w:t>
      </w:r>
      <w:r>
        <w:rPr>
          <w:rFonts w:ascii="Times New Roman" w:hAnsi="Times New Roman"/>
          <w:spacing w:val="1"/>
          <w:lang w:val="it-IT"/>
        </w:rPr>
        <w:t xml:space="preserve"> </w:t>
      </w:r>
      <w:r>
        <w:rPr>
          <w:rFonts w:ascii="Times New Roman" w:hAnsi="Times New Roman"/>
          <w:lang w:val="it-IT"/>
        </w:rPr>
        <w:t>drumurile publice</w:t>
      </w:r>
      <w:r>
        <w:rPr>
          <w:rFonts w:ascii="Times New Roman" w:hAnsi="Times New Roman"/>
          <w:spacing w:val="1"/>
          <w:lang w:val="it-IT"/>
        </w:rPr>
        <w:t xml:space="preserve"> </w:t>
      </w:r>
      <w:r>
        <w:rPr>
          <w:rFonts w:ascii="Times New Roman" w:hAnsi="Times New Roman"/>
          <w:lang w:val="it-IT"/>
        </w:rPr>
        <w:t>din</w:t>
      </w:r>
      <w:r>
        <w:rPr>
          <w:rFonts w:ascii="Times New Roman" w:hAnsi="Times New Roman"/>
          <w:spacing w:val="2"/>
          <w:lang w:val="it-IT"/>
        </w:rPr>
        <w:t xml:space="preserve"> </w:t>
      </w:r>
      <w:r>
        <w:rPr>
          <w:rFonts w:ascii="Times New Roman" w:hAnsi="Times New Roman"/>
          <w:lang w:val="it-IT"/>
        </w:rPr>
        <w:t>România RNTR-2,</w:t>
      </w:r>
      <w:r>
        <w:rPr>
          <w:rFonts w:ascii="Times New Roman" w:hAnsi="Times New Roman"/>
          <w:spacing w:val="1"/>
          <w:lang w:val="it-IT"/>
        </w:rPr>
        <w:t xml:space="preserve"> c</w:t>
      </w:r>
      <w:r>
        <w:rPr>
          <w:rFonts w:ascii="Times New Roman" w:hAnsi="Times New Roman"/>
          <w:lang w:val="it-IT"/>
        </w:rPr>
        <w:t>u modificarile</w:t>
      </w:r>
      <w:r>
        <w:rPr>
          <w:rFonts w:ascii="Times New Roman" w:hAnsi="Times New Roman"/>
          <w:spacing w:val="2"/>
          <w:lang w:val="it-IT"/>
        </w:rPr>
        <w:t xml:space="preserve"> </w:t>
      </w:r>
      <w:r>
        <w:rPr>
          <w:rFonts w:ascii="Times New Roman" w:hAnsi="Times New Roman"/>
          <w:lang w:val="it-IT"/>
        </w:rPr>
        <w:t>şi comple</w:t>
      </w:r>
      <w:r>
        <w:rPr>
          <w:rFonts w:ascii="Times New Roman" w:hAnsi="Times New Roman"/>
          <w:spacing w:val="1"/>
          <w:lang w:val="it-IT"/>
        </w:rPr>
        <w:t>t</w:t>
      </w:r>
      <w:r>
        <w:rPr>
          <w:rFonts w:ascii="Times New Roman" w:hAnsi="Times New Roman"/>
          <w:lang w:val="it-IT"/>
        </w:rPr>
        <w:t>arile</w:t>
      </w:r>
      <w:r>
        <w:rPr>
          <w:rFonts w:ascii="Times New Roman" w:hAnsi="Times New Roman"/>
          <w:spacing w:val="1"/>
          <w:lang w:val="it-IT"/>
        </w:rPr>
        <w:t xml:space="preserve"> </w:t>
      </w:r>
      <w:r>
        <w:rPr>
          <w:rFonts w:ascii="Times New Roman" w:hAnsi="Times New Roman"/>
          <w:lang w:val="it-IT"/>
        </w:rPr>
        <w:t>ulterioare.</w:t>
      </w:r>
    </w:p>
    <w:p w:rsidR="00F1547A" w:rsidRPr="00B60ABD" w:rsidRDefault="00B60ABD" w:rsidP="00B60ABD">
      <w:pPr>
        <w:spacing w:before="0"/>
        <w:rPr>
          <w:rFonts w:ascii="Times New Roman" w:hAnsi="Times New Roman"/>
          <w:lang w:val="it-IT"/>
        </w:rPr>
      </w:pPr>
      <w:r>
        <w:rPr>
          <w:rFonts w:ascii="Times New Roman" w:hAnsi="Times New Roman"/>
          <w:lang w:val="it-IT"/>
        </w:rPr>
        <w:t>Nivelul de zgomot emis de e</w:t>
      </w:r>
      <w:r>
        <w:rPr>
          <w:rFonts w:ascii="Times New Roman" w:hAnsi="Times New Roman"/>
          <w:spacing w:val="1"/>
          <w:lang w:val="it-IT"/>
        </w:rPr>
        <w:t>c</w:t>
      </w:r>
      <w:r>
        <w:rPr>
          <w:rFonts w:ascii="Times New Roman" w:hAnsi="Times New Roman"/>
          <w:lang w:val="it-IT"/>
        </w:rPr>
        <w:t>hipa</w:t>
      </w:r>
      <w:r>
        <w:rPr>
          <w:rFonts w:ascii="Times New Roman" w:hAnsi="Times New Roman"/>
          <w:spacing w:val="2"/>
          <w:lang w:val="it-IT"/>
        </w:rPr>
        <w:t>m</w:t>
      </w:r>
      <w:r>
        <w:rPr>
          <w:rFonts w:ascii="Times New Roman" w:hAnsi="Times New Roman"/>
          <w:lang w:val="it-IT"/>
        </w:rPr>
        <w:t>entele de transport rutiere utilizate pentru realizarea proiectului vor</w:t>
      </w:r>
      <w:r>
        <w:rPr>
          <w:rFonts w:ascii="Times New Roman" w:hAnsi="Times New Roman"/>
          <w:spacing w:val="2"/>
          <w:lang w:val="it-IT"/>
        </w:rPr>
        <w:t xml:space="preserve"> </w:t>
      </w:r>
      <w:r>
        <w:rPr>
          <w:rFonts w:ascii="Times New Roman" w:hAnsi="Times New Roman"/>
          <w:lang w:val="it-IT"/>
        </w:rPr>
        <w:t>respecta cond</w:t>
      </w:r>
      <w:r>
        <w:rPr>
          <w:rFonts w:ascii="Times New Roman" w:hAnsi="Times New Roman"/>
          <w:spacing w:val="1"/>
          <w:lang w:val="it-IT"/>
        </w:rPr>
        <w:t>i</w:t>
      </w:r>
      <w:r>
        <w:rPr>
          <w:rFonts w:ascii="Times New Roman" w:hAnsi="Times New Roman"/>
          <w:lang w:val="it-IT"/>
        </w:rPr>
        <w:t xml:space="preserve">ţiile </w:t>
      </w:r>
      <w:r>
        <w:rPr>
          <w:rFonts w:ascii="Times New Roman" w:hAnsi="Times New Roman"/>
          <w:spacing w:val="2"/>
          <w:lang w:val="it-IT"/>
        </w:rPr>
        <w:t>t</w:t>
      </w:r>
      <w:r>
        <w:rPr>
          <w:rFonts w:ascii="Times New Roman" w:hAnsi="Times New Roman"/>
          <w:lang w:val="it-IT"/>
        </w:rPr>
        <w:t>ehnice pri</w:t>
      </w:r>
      <w:r>
        <w:rPr>
          <w:rFonts w:ascii="Times New Roman" w:hAnsi="Times New Roman"/>
          <w:spacing w:val="1"/>
          <w:lang w:val="it-IT"/>
        </w:rPr>
        <w:t>v</w:t>
      </w:r>
      <w:r>
        <w:rPr>
          <w:rFonts w:ascii="Times New Roman" w:hAnsi="Times New Roman"/>
          <w:lang w:val="it-IT"/>
        </w:rPr>
        <w:t>ind zgomo</w:t>
      </w:r>
      <w:r>
        <w:rPr>
          <w:rFonts w:ascii="Times New Roman" w:hAnsi="Times New Roman"/>
          <w:spacing w:val="2"/>
          <w:lang w:val="it-IT"/>
        </w:rPr>
        <w:t>t</w:t>
      </w:r>
      <w:r>
        <w:rPr>
          <w:rFonts w:ascii="Times New Roman" w:hAnsi="Times New Roman"/>
          <w:lang w:val="it-IT"/>
        </w:rPr>
        <w:t>ul exterior</w:t>
      </w:r>
      <w:r>
        <w:rPr>
          <w:rFonts w:ascii="Times New Roman" w:hAnsi="Times New Roman"/>
          <w:spacing w:val="1"/>
          <w:lang w:val="it-IT"/>
        </w:rPr>
        <w:t xml:space="preserve"> </w:t>
      </w:r>
      <w:r>
        <w:rPr>
          <w:rFonts w:ascii="Times New Roman" w:hAnsi="Times New Roman"/>
          <w:lang w:val="it-IT"/>
        </w:rPr>
        <w:t>şi zgomotul</w:t>
      </w:r>
      <w:r>
        <w:rPr>
          <w:rFonts w:ascii="Times New Roman" w:hAnsi="Times New Roman"/>
          <w:spacing w:val="18"/>
          <w:lang w:val="it-IT"/>
        </w:rPr>
        <w:t xml:space="preserve"> </w:t>
      </w:r>
      <w:r>
        <w:rPr>
          <w:rFonts w:ascii="Times New Roman" w:hAnsi="Times New Roman"/>
          <w:lang w:val="it-IT"/>
        </w:rPr>
        <w:t>la</w:t>
      </w:r>
      <w:r>
        <w:rPr>
          <w:rFonts w:ascii="Times New Roman" w:hAnsi="Times New Roman"/>
          <w:spacing w:val="18"/>
          <w:lang w:val="it-IT"/>
        </w:rPr>
        <w:t xml:space="preserve"> </w:t>
      </w:r>
      <w:r>
        <w:rPr>
          <w:rFonts w:ascii="Times New Roman" w:hAnsi="Times New Roman"/>
          <w:lang w:val="it-IT"/>
        </w:rPr>
        <w:t>urechea</w:t>
      </w:r>
      <w:r>
        <w:rPr>
          <w:rFonts w:ascii="Times New Roman" w:hAnsi="Times New Roman"/>
          <w:spacing w:val="18"/>
          <w:lang w:val="it-IT"/>
        </w:rPr>
        <w:t xml:space="preserve"> </w:t>
      </w:r>
      <w:r>
        <w:rPr>
          <w:rFonts w:ascii="Times New Roman" w:hAnsi="Times New Roman"/>
          <w:lang w:val="it-IT"/>
        </w:rPr>
        <w:t>condu</w:t>
      </w:r>
      <w:r>
        <w:rPr>
          <w:rFonts w:ascii="Times New Roman" w:hAnsi="Times New Roman"/>
          <w:spacing w:val="1"/>
          <w:lang w:val="it-IT"/>
        </w:rPr>
        <w:t>c</w:t>
      </w:r>
      <w:r>
        <w:rPr>
          <w:rFonts w:ascii="Times New Roman" w:hAnsi="Times New Roman"/>
          <w:lang w:val="it-IT"/>
        </w:rPr>
        <w:t xml:space="preserve">atorului, </w:t>
      </w:r>
      <w:r>
        <w:rPr>
          <w:rFonts w:ascii="Times New Roman" w:hAnsi="Times New Roman"/>
          <w:spacing w:val="18"/>
          <w:lang w:val="it-IT"/>
        </w:rPr>
        <w:t xml:space="preserve"> </w:t>
      </w:r>
      <w:r>
        <w:rPr>
          <w:rFonts w:ascii="Times New Roman" w:hAnsi="Times New Roman"/>
          <w:lang w:val="it-IT"/>
        </w:rPr>
        <w:t xml:space="preserve">prevazute </w:t>
      </w:r>
      <w:r>
        <w:rPr>
          <w:rFonts w:ascii="Times New Roman" w:hAnsi="Times New Roman"/>
          <w:spacing w:val="18"/>
          <w:lang w:val="it-IT"/>
        </w:rPr>
        <w:t xml:space="preserve"> </w:t>
      </w:r>
      <w:r>
        <w:rPr>
          <w:rFonts w:ascii="Times New Roman" w:hAnsi="Times New Roman"/>
          <w:lang w:val="it-IT"/>
        </w:rPr>
        <w:t xml:space="preserve">la </w:t>
      </w:r>
      <w:r>
        <w:rPr>
          <w:rFonts w:ascii="Times New Roman" w:hAnsi="Times New Roman"/>
          <w:spacing w:val="18"/>
          <w:lang w:val="it-IT"/>
        </w:rPr>
        <w:t xml:space="preserve"> </w:t>
      </w:r>
      <w:r>
        <w:rPr>
          <w:rFonts w:ascii="Times New Roman" w:hAnsi="Times New Roman"/>
          <w:lang w:val="it-IT"/>
        </w:rPr>
        <w:t xml:space="preserve">pct. </w:t>
      </w:r>
      <w:r>
        <w:rPr>
          <w:rFonts w:ascii="Times New Roman" w:hAnsi="Times New Roman"/>
          <w:spacing w:val="18"/>
          <w:lang w:val="it-IT"/>
        </w:rPr>
        <w:t xml:space="preserve"> </w:t>
      </w:r>
      <w:r>
        <w:rPr>
          <w:rFonts w:ascii="Times New Roman" w:hAnsi="Times New Roman"/>
          <w:lang w:val="it-IT"/>
        </w:rPr>
        <w:t xml:space="preserve">8.12 </w:t>
      </w:r>
      <w:r>
        <w:rPr>
          <w:rFonts w:ascii="Times New Roman" w:hAnsi="Times New Roman"/>
          <w:spacing w:val="18"/>
          <w:lang w:val="it-IT"/>
        </w:rPr>
        <w:t xml:space="preserve"> </w:t>
      </w:r>
      <w:r>
        <w:rPr>
          <w:rFonts w:ascii="Times New Roman" w:hAnsi="Times New Roman"/>
          <w:lang w:val="it-IT"/>
        </w:rPr>
        <w:t xml:space="preserve">din </w:t>
      </w:r>
      <w:r>
        <w:rPr>
          <w:rFonts w:ascii="Times New Roman" w:hAnsi="Times New Roman"/>
          <w:spacing w:val="18"/>
          <w:lang w:val="it-IT"/>
        </w:rPr>
        <w:t xml:space="preserve"> </w:t>
      </w:r>
      <w:r>
        <w:rPr>
          <w:rFonts w:ascii="Times New Roman" w:hAnsi="Times New Roman"/>
          <w:lang w:val="it-IT"/>
        </w:rPr>
        <w:t>Ordin</w:t>
      </w:r>
      <w:r>
        <w:rPr>
          <w:rFonts w:ascii="Times New Roman" w:hAnsi="Times New Roman"/>
          <w:spacing w:val="1"/>
          <w:lang w:val="it-IT"/>
        </w:rPr>
        <w:t>u</w:t>
      </w:r>
      <w:r>
        <w:rPr>
          <w:rFonts w:ascii="Times New Roman" w:hAnsi="Times New Roman"/>
          <w:lang w:val="it-IT"/>
        </w:rPr>
        <w:t xml:space="preserve">l </w:t>
      </w:r>
      <w:r>
        <w:rPr>
          <w:rFonts w:ascii="Times New Roman" w:hAnsi="Times New Roman"/>
          <w:spacing w:val="18"/>
          <w:lang w:val="it-IT"/>
        </w:rPr>
        <w:t xml:space="preserve"> </w:t>
      </w:r>
      <w:r>
        <w:rPr>
          <w:rFonts w:ascii="Times New Roman" w:hAnsi="Times New Roman"/>
          <w:lang w:val="it-IT"/>
        </w:rPr>
        <w:t xml:space="preserve">MTCT </w:t>
      </w:r>
      <w:r>
        <w:rPr>
          <w:rFonts w:ascii="Times New Roman" w:hAnsi="Times New Roman"/>
          <w:spacing w:val="18"/>
          <w:lang w:val="it-IT"/>
        </w:rPr>
        <w:t xml:space="preserve"> </w:t>
      </w:r>
      <w:r>
        <w:rPr>
          <w:rFonts w:ascii="Times New Roman" w:hAnsi="Times New Roman"/>
          <w:lang w:val="it-IT"/>
        </w:rPr>
        <w:t>nr.1356/2004</w:t>
      </w:r>
      <w:r>
        <w:rPr>
          <w:rFonts w:ascii="Times New Roman" w:hAnsi="Times New Roman"/>
          <w:spacing w:val="32"/>
          <w:lang w:val="it-IT"/>
        </w:rPr>
        <w:t xml:space="preserve"> </w:t>
      </w:r>
      <w:r>
        <w:rPr>
          <w:rFonts w:ascii="Times New Roman" w:hAnsi="Times New Roman"/>
          <w:lang w:val="it-IT"/>
        </w:rPr>
        <w:t>pentru</w:t>
      </w:r>
      <w:r>
        <w:rPr>
          <w:rFonts w:ascii="Times New Roman" w:hAnsi="Times New Roman"/>
          <w:spacing w:val="32"/>
          <w:lang w:val="it-IT"/>
        </w:rPr>
        <w:t xml:space="preserve"> </w:t>
      </w:r>
      <w:r>
        <w:rPr>
          <w:rFonts w:ascii="Times New Roman" w:hAnsi="Times New Roman"/>
          <w:lang w:val="it-IT"/>
        </w:rPr>
        <w:t>modificarea</w:t>
      </w:r>
      <w:r>
        <w:rPr>
          <w:rFonts w:ascii="Times New Roman" w:hAnsi="Times New Roman"/>
          <w:spacing w:val="32"/>
          <w:lang w:val="it-IT"/>
        </w:rPr>
        <w:t xml:space="preserve"> </w:t>
      </w:r>
      <w:r>
        <w:rPr>
          <w:rFonts w:ascii="Times New Roman" w:hAnsi="Times New Roman"/>
          <w:spacing w:val="1"/>
          <w:lang w:val="it-IT"/>
        </w:rPr>
        <w:t>ş</w:t>
      </w:r>
      <w:r>
        <w:rPr>
          <w:rFonts w:ascii="Times New Roman" w:hAnsi="Times New Roman"/>
          <w:lang w:val="it-IT"/>
        </w:rPr>
        <w:t>i</w:t>
      </w:r>
      <w:r>
        <w:rPr>
          <w:rFonts w:ascii="Times New Roman" w:hAnsi="Times New Roman"/>
          <w:spacing w:val="32"/>
          <w:lang w:val="it-IT"/>
        </w:rPr>
        <w:t xml:space="preserve"> </w:t>
      </w:r>
      <w:r>
        <w:rPr>
          <w:rFonts w:ascii="Times New Roman" w:hAnsi="Times New Roman"/>
          <w:lang w:val="it-IT"/>
        </w:rPr>
        <w:t>completa</w:t>
      </w:r>
      <w:r>
        <w:rPr>
          <w:rFonts w:ascii="Times New Roman" w:hAnsi="Times New Roman"/>
          <w:spacing w:val="2"/>
          <w:lang w:val="it-IT"/>
        </w:rPr>
        <w:t>r</w:t>
      </w:r>
      <w:r>
        <w:rPr>
          <w:rFonts w:ascii="Times New Roman" w:hAnsi="Times New Roman"/>
          <w:lang w:val="it-IT"/>
        </w:rPr>
        <w:t>ea</w:t>
      </w:r>
      <w:r>
        <w:rPr>
          <w:rFonts w:ascii="Times New Roman" w:hAnsi="Times New Roman"/>
          <w:spacing w:val="32"/>
          <w:lang w:val="it-IT"/>
        </w:rPr>
        <w:t xml:space="preserve"> </w:t>
      </w:r>
      <w:r>
        <w:rPr>
          <w:rFonts w:ascii="Times New Roman" w:hAnsi="Times New Roman"/>
          <w:lang w:val="it-IT"/>
        </w:rPr>
        <w:t>Regle</w:t>
      </w:r>
      <w:r>
        <w:rPr>
          <w:rFonts w:ascii="Times New Roman" w:hAnsi="Times New Roman"/>
          <w:spacing w:val="1"/>
          <w:lang w:val="it-IT"/>
        </w:rPr>
        <w:t>m</w:t>
      </w:r>
      <w:r>
        <w:rPr>
          <w:rFonts w:ascii="Times New Roman" w:hAnsi="Times New Roman"/>
          <w:lang w:val="it-IT"/>
        </w:rPr>
        <w:t>en</w:t>
      </w:r>
      <w:r>
        <w:rPr>
          <w:rFonts w:ascii="Times New Roman" w:hAnsi="Times New Roman"/>
          <w:spacing w:val="1"/>
          <w:lang w:val="it-IT"/>
        </w:rPr>
        <w:t>t</w:t>
      </w:r>
      <w:r>
        <w:rPr>
          <w:rFonts w:ascii="Times New Roman" w:hAnsi="Times New Roman"/>
          <w:lang w:val="it-IT"/>
        </w:rPr>
        <w:t>arilor</w:t>
      </w:r>
      <w:r>
        <w:rPr>
          <w:rFonts w:ascii="Times New Roman" w:hAnsi="Times New Roman"/>
          <w:spacing w:val="32"/>
          <w:lang w:val="it-IT"/>
        </w:rPr>
        <w:t xml:space="preserve"> </w:t>
      </w:r>
      <w:r>
        <w:rPr>
          <w:rFonts w:ascii="Times New Roman" w:hAnsi="Times New Roman"/>
          <w:lang w:val="it-IT"/>
        </w:rPr>
        <w:t>p</w:t>
      </w:r>
      <w:r>
        <w:rPr>
          <w:rFonts w:ascii="Times New Roman" w:hAnsi="Times New Roman"/>
          <w:spacing w:val="2"/>
          <w:lang w:val="it-IT"/>
        </w:rPr>
        <w:t>r</w:t>
      </w:r>
      <w:r>
        <w:rPr>
          <w:rFonts w:ascii="Times New Roman" w:hAnsi="Times New Roman"/>
          <w:lang w:val="it-IT"/>
        </w:rPr>
        <w:t>ivind</w:t>
      </w:r>
      <w:r>
        <w:rPr>
          <w:rFonts w:ascii="Times New Roman" w:hAnsi="Times New Roman"/>
          <w:spacing w:val="33"/>
          <w:lang w:val="it-IT"/>
        </w:rPr>
        <w:t xml:space="preserve"> </w:t>
      </w:r>
      <w:r>
        <w:rPr>
          <w:rFonts w:ascii="Times New Roman" w:hAnsi="Times New Roman"/>
          <w:lang w:val="it-IT"/>
        </w:rPr>
        <w:t>con</w:t>
      </w:r>
      <w:r>
        <w:rPr>
          <w:rFonts w:ascii="Times New Roman" w:hAnsi="Times New Roman"/>
          <w:spacing w:val="1"/>
          <w:lang w:val="it-IT"/>
        </w:rPr>
        <w:t>di</w:t>
      </w:r>
      <w:r>
        <w:rPr>
          <w:rFonts w:ascii="Times New Roman" w:hAnsi="Times New Roman"/>
          <w:lang w:val="it-IT"/>
        </w:rPr>
        <w:t>ţiile</w:t>
      </w:r>
      <w:r>
        <w:rPr>
          <w:rFonts w:ascii="Times New Roman" w:hAnsi="Times New Roman"/>
          <w:spacing w:val="33"/>
          <w:lang w:val="it-IT"/>
        </w:rPr>
        <w:t xml:space="preserve"> </w:t>
      </w:r>
      <w:r>
        <w:rPr>
          <w:rFonts w:ascii="Times New Roman" w:hAnsi="Times New Roman"/>
          <w:lang w:val="it-IT"/>
        </w:rPr>
        <w:t>tehni</w:t>
      </w:r>
      <w:r>
        <w:rPr>
          <w:rFonts w:ascii="Times New Roman" w:hAnsi="Times New Roman"/>
          <w:spacing w:val="1"/>
          <w:lang w:val="it-IT"/>
        </w:rPr>
        <w:t>c</w:t>
      </w:r>
      <w:r>
        <w:rPr>
          <w:rFonts w:ascii="Times New Roman" w:hAnsi="Times New Roman"/>
          <w:lang w:val="it-IT"/>
        </w:rPr>
        <w:t xml:space="preserve">e pe care trebuie </w:t>
      </w:r>
      <w:r>
        <w:rPr>
          <w:rFonts w:ascii="Times New Roman" w:hAnsi="Times New Roman"/>
          <w:spacing w:val="2"/>
          <w:lang w:val="it-IT"/>
        </w:rPr>
        <w:t>s</w:t>
      </w:r>
      <w:r>
        <w:rPr>
          <w:rFonts w:ascii="Times New Roman" w:hAnsi="Times New Roman"/>
          <w:lang w:val="it-IT"/>
        </w:rPr>
        <w:t>a le indeplinea</w:t>
      </w:r>
      <w:r>
        <w:rPr>
          <w:rFonts w:ascii="Times New Roman" w:hAnsi="Times New Roman"/>
          <w:spacing w:val="1"/>
          <w:lang w:val="it-IT"/>
        </w:rPr>
        <w:t>sc</w:t>
      </w:r>
      <w:r>
        <w:rPr>
          <w:rFonts w:ascii="Times New Roman" w:hAnsi="Times New Roman"/>
          <w:lang w:val="it-IT"/>
        </w:rPr>
        <w:t>a vehi</w:t>
      </w:r>
      <w:r>
        <w:rPr>
          <w:rFonts w:ascii="Times New Roman" w:hAnsi="Times New Roman"/>
          <w:spacing w:val="1"/>
          <w:lang w:val="it-IT"/>
        </w:rPr>
        <w:t>c</w:t>
      </w:r>
      <w:r>
        <w:rPr>
          <w:rFonts w:ascii="Times New Roman" w:hAnsi="Times New Roman"/>
          <w:lang w:val="it-IT"/>
        </w:rPr>
        <w:t xml:space="preserve">ulele rutiere in </w:t>
      </w:r>
      <w:r>
        <w:rPr>
          <w:rFonts w:ascii="Times New Roman" w:hAnsi="Times New Roman"/>
          <w:spacing w:val="1"/>
          <w:lang w:val="it-IT"/>
        </w:rPr>
        <w:t>v</w:t>
      </w:r>
      <w:r>
        <w:rPr>
          <w:rFonts w:ascii="Times New Roman" w:hAnsi="Times New Roman"/>
          <w:lang w:val="it-IT"/>
        </w:rPr>
        <w:t>ederea</w:t>
      </w:r>
      <w:r>
        <w:rPr>
          <w:rFonts w:ascii="Times New Roman" w:hAnsi="Times New Roman"/>
          <w:spacing w:val="1"/>
          <w:lang w:val="it-IT"/>
        </w:rPr>
        <w:t xml:space="preserve"> </w:t>
      </w:r>
      <w:r>
        <w:rPr>
          <w:rFonts w:ascii="Times New Roman" w:hAnsi="Times New Roman"/>
          <w:lang w:val="it-IT"/>
        </w:rPr>
        <w:t>admiterii</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circul</w:t>
      </w:r>
      <w:r>
        <w:rPr>
          <w:rFonts w:ascii="Times New Roman" w:hAnsi="Times New Roman"/>
          <w:spacing w:val="1"/>
          <w:lang w:val="it-IT"/>
        </w:rPr>
        <w:t>a</w:t>
      </w:r>
      <w:r>
        <w:rPr>
          <w:rFonts w:ascii="Times New Roman" w:hAnsi="Times New Roman"/>
          <w:lang w:val="it-IT"/>
        </w:rPr>
        <w:t>ţ</w:t>
      </w:r>
      <w:r>
        <w:rPr>
          <w:rFonts w:ascii="Times New Roman" w:hAnsi="Times New Roman"/>
          <w:spacing w:val="-1"/>
          <w:lang w:val="it-IT"/>
        </w:rPr>
        <w:t>i</w:t>
      </w:r>
      <w:r>
        <w:rPr>
          <w:rFonts w:ascii="Times New Roman" w:hAnsi="Times New Roman"/>
          <w:lang w:val="it-IT"/>
        </w:rPr>
        <w:t>e</w:t>
      </w:r>
      <w:r>
        <w:rPr>
          <w:rFonts w:ascii="Times New Roman" w:hAnsi="Times New Roman"/>
          <w:spacing w:val="1"/>
          <w:lang w:val="it-IT"/>
        </w:rPr>
        <w:t xml:space="preserve"> pe </w:t>
      </w:r>
      <w:r>
        <w:rPr>
          <w:rFonts w:ascii="Times New Roman" w:hAnsi="Times New Roman"/>
          <w:lang w:val="it-IT"/>
        </w:rPr>
        <w:t>drumurile publi</w:t>
      </w:r>
      <w:r>
        <w:rPr>
          <w:rFonts w:ascii="Times New Roman" w:hAnsi="Times New Roman"/>
          <w:spacing w:val="1"/>
          <w:lang w:val="it-IT"/>
        </w:rPr>
        <w:t>c</w:t>
      </w:r>
      <w:r>
        <w:rPr>
          <w:rFonts w:ascii="Times New Roman" w:hAnsi="Times New Roman"/>
          <w:lang w:val="it-IT"/>
        </w:rPr>
        <w:t>e din</w:t>
      </w:r>
      <w:r>
        <w:rPr>
          <w:rFonts w:ascii="Times New Roman" w:hAnsi="Times New Roman"/>
          <w:spacing w:val="3"/>
          <w:lang w:val="it-IT"/>
        </w:rPr>
        <w:t xml:space="preserve"> </w:t>
      </w:r>
      <w:r>
        <w:rPr>
          <w:rFonts w:ascii="Times New Roman" w:hAnsi="Times New Roman"/>
          <w:lang w:val="it-IT"/>
        </w:rPr>
        <w:t>România RNTR-2, ap</w:t>
      </w:r>
      <w:r>
        <w:rPr>
          <w:rFonts w:ascii="Times New Roman" w:hAnsi="Times New Roman"/>
          <w:spacing w:val="2"/>
          <w:lang w:val="it-IT"/>
        </w:rPr>
        <w:t>r</w:t>
      </w:r>
      <w:r>
        <w:rPr>
          <w:rFonts w:ascii="Times New Roman" w:hAnsi="Times New Roman"/>
          <w:lang w:val="it-IT"/>
        </w:rPr>
        <w:t>obate prin O</w:t>
      </w:r>
      <w:r>
        <w:rPr>
          <w:rFonts w:ascii="Times New Roman" w:hAnsi="Times New Roman"/>
          <w:spacing w:val="-1"/>
          <w:lang w:val="it-IT"/>
        </w:rPr>
        <w:t>r</w:t>
      </w:r>
      <w:r>
        <w:rPr>
          <w:rFonts w:ascii="Times New Roman" w:hAnsi="Times New Roman"/>
          <w:lang w:val="it-IT"/>
        </w:rPr>
        <w:t>dinul MLPTL nr. 2</w:t>
      </w:r>
      <w:r>
        <w:rPr>
          <w:rFonts w:ascii="Times New Roman" w:hAnsi="Times New Roman"/>
          <w:spacing w:val="1"/>
          <w:lang w:val="it-IT"/>
        </w:rPr>
        <w:t>1</w:t>
      </w:r>
      <w:r>
        <w:rPr>
          <w:rFonts w:ascii="Times New Roman" w:hAnsi="Times New Roman"/>
          <w:lang w:val="it-IT"/>
        </w:rPr>
        <w:t>1/2003, cu modificarile</w:t>
      </w:r>
      <w:r>
        <w:rPr>
          <w:rFonts w:ascii="Times New Roman" w:hAnsi="Times New Roman"/>
          <w:spacing w:val="1"/>
          <w:lang w:val="it-IT"/>
        </w:rPr>
        <w:t xml:space="preserve"> </w:t>
      </w:r>
      <w:r>
        <w:rPr>
          <w:rFonts w:ascii="Times New Roman" w:hAnsi="Times New Roman"/>
          <w:lang w:val="it-IT"/>
        </w:rPr>
        <w:t>ulterioare.</w:t>
      </w:r>
    </w:p>
    <w:p w:rsidR="00CE1DD0" w:rsidRDefault="004479DE" w:rsidP="00E87D56">
      <w:pPr>
        <w:pStyle w:val="TOC2"/>
        <w:numPr>
          <w:ilvl w:val="0"/>
          <w:numId w:val="0"/>
        </w:numPr>
        <w:ind w:left="1620"/>
        <w:rPr>
          <w:rStyle w:val="slinbdy"/>
          <w:color w:val="000000"/>
        </w:rPr>
      </w:pPr>
      <w:r w:rsidRPr="00150BBE">
        <w:rPr>
          <w:rStyle w:val="slinttl"/>
          <w:color w:val="000000"/>
        </w:rPr>
        <w:t>– </w:t>
      </w:r>
      <w:r w:rsidRPr="00150BBE">
        <w:rPr>
          <w:rStyle w:val="slinbdy"/>
          <w:color w:val="000000"/>
        </w:rPr>
        <w:t>amenajările și dotările pentru protecția împotriva zgomotului și vibrațiilor;</w:t>
      </w:r>
    </w:p>
    <w:p w:rsidR="00B60ABD" w:rsidRDefault="00B60ABD" w:rsidP="00B60ABD">
      <w:pPr>
        <w:spacing w:before="0"/>
        <w:rPr>
          <w:rFonts w:ascii="Times New Roman" w:hAnsi="Times New Roman"/>
          <w:lang w:val="ro-RO"/>
        </w:rPr>
      </w:pPr>
      <w:r>
        <w:rPr>
          <w:rFonts w:ascii="Times New Roman" w:hAnsi="Times New Roman"/>
          <w:lang w:val="ro-RO"/>
        </w:rPr>
        <w:t xml:space="preserve">Pentru ca nivelul de zgomot </w:t>
      </w:r>
      <w:r>
        <w:rPr>
          <w:rFonts w:ascii="Times New Roman" w:hAnsi="Times New Roman"/>
          <w:spacing w:val="1"/>
          <w:lang w:val="ro-RO"/>
        </w:rPr>
        <w:t>s</w:t>
      </w:r>
      <w:r>
        <w:rPr>
          <w:rFonts w:ascii="Times New Roman" w:hAnsi="Times New Roman"/>
          <w:lang w:val="ro-RO"/>
        </w:rPr>
        <w:t>a fie cât mai mic, de act</w:t>
      </w:r>
      <w:r>
        <w:rPr>
          <w:rFonts w:ascii="Times New Roman" w:hAnsi="Times New Roman"/>
          <w:spacing w:val="-1"/>
          <w:lang w:val="ro-RO"/>
        </w:rPr>
        <w:t>i</w:t>
      </w:r>
      <w:r>
        <w:rPr>
          <w:rFonts w:ascii="Times New Roman" w:hAnsi="Times New Roman"/>
          <w:lang w:val="ro-RO"/>
        </w:rPr>
        <w:t>vitatea desfasurata in cadrul</w:t>
      </w:r>
      <w:r>
        <w:rPr>
          <w:rFonts w:ascii="Times New Roman" w:hAnsi="Times New Roman"/>
          <w:spacing w:val="1"/>
          <w:lang w:val="ro-RO"/>
        </w:rPr>
        <w:t xml:space="preserve"> </w:t>
      </w:r>
      <w:r>
        <w:rPr>
          <w:rFonts w:ascii="Times New Roman" w:hAnsi="Times New Roman"/>
          <w:lang w:val="ro-RO"/>
        </w:rPr>
        <w:t>obi</w:t>
      </w:r>
      <w:r>
        <w:rPr>
          <w:rFonts w:ascii="Times New Roman" w:hAnsi="Times New Roman"/>
          <w:spacing w:val="1"/>
          <w:lang w:val="ro-RO"/>
        </w:rPr>
        <w:t>e</w:t>
      </w:r>
      <w:r>
        <w:rPr>
          <w:rFonts w:ascii="Times New Roman" w:hAnsi="Times New Roman"/>
          <w:lang w:val="ro-RO"/>
        </w:rPr>
        <w:t>ctivului</w:t>
      </w:r>
      <w:r>
        <w:rPr>
          <w:rFonts w:ascii="Times New Roman" w:hAnsi="Times New Roman"/>
          <w:spacing w:val="1"/>
          <w:lang w:val="ro-RO"/>
        </w:rPr>
        <w:t xml:space="preserve"> </w:t>
      </w:r>
      <w:r>
        <w:rPr>
          <w:rFonts w:ascii="Times New Roman" w:hAnsi="Times New Roman"/>
          <w:lang w:val="ro-RO"/>
        </w:rPr>
        <w:t>se</w:t>
      </w:r>
      <w:r>
        <w:rPr>
          <w:rFonts w:ascii="Times New Roman" w:hAnsi="Times New Roman"/>
          <w:spacing w:val="1"/>
          <w:lang w:val="ro-RO"/>
        </w:rPr>
        <w:t xml:space="preserve"> </w:t>
      </w:r>
      <w:r>
        <w:rPr>
          <w:rFonts w:ascii="Times New Roman" w:hAnsi="Times New Roman"/>
          <w:lang w:val="ro-RO"/>
        </w:rPr>
        <w:t>vor</w:t>
      </w:r>
      <w:r>
        <w:rPr>
          <w:rFonts w:ascii="Times New Roman" w:hAnsi="Times New Roman"/>
          <w:spacing w:val="1"/>
          <w:lang w:val="ro-RO"/>
        </w:rPr>
        <w:t xml:space="preserve"> </w:t>
      </w:r>
      <w:r>
        <w:rPr>
          <w:rFonts w:ascii="Times New Roman" w:hAnsi="Times New Roman"/>
          <w:lang w:val="ro-RO"/>
        </w:rPr>
        <w:t>utiliza</w:t>
      </w:r>
      <w:r>
        <w:rPr>
          <w:rFonts w:ascii="Times New Roman" w:hAnsi="Times New Roman"/>
          <w:spacing w:val="1"/>
          <w:lang w:val="ro-RO"/>
        </w:rPr>
        <w:t xml:space="preserve"> </w:t>
      </w:r>
      <w:r>
        <w:rPr>
          <w:rFonts w:ascii="Times New Roman" w:hAnsi="Times New Roman"/>
          <w:lang w:val="ro-RO"/>
        </w:rPr>
        <w:t>utilaje şi mijloace de transport de ultima gener</w:t>
      </w:r>
      <w:r>
        <w:rPr>
          <w:rFonts w:ascii="Times New Roman" w:hAnsi="Times New Roman"/>
          <w:spacing w:val="-1"/>
          <w:lang w:val="ro-RO"/>
        </w:rPr>
        <w:t>a</w:t>
      </w:r>
      <w:r>
        <w:rPr>
          <w:rFonts w:ascii="Times New Roman" w:hAnsi="Times New Roman"/>
          <w:lang w:val="ro-RO"/>
        </w:rPr>
        <w:t>ţie.</w:t>
      </w:r>
    </w:p>
    <w:p w:rsidR="00B60ABD" w:rsidRDefault="00B60ABD" w:rsidP="00B60ABD">
      <w:pPr>
        <w:spacing w:before="0"/>
        <w:rPr>
          <w:rFonts w:ascii="Times New Roman" w:hAnsi="Times New Roman"/>
          <w:lang w:val="pt-BR"/>
        </w:rPr>
      </w:pPr>
      <w:r>
        <w:rPr>
          <w:rFonts w:ascii="Times New Roman" w:hAnsi="Times New Roman"/>
          <w:spacing w:val="-4"/>
          <w:lang w:val="pt-BR"/>
        </w:rPr>
        <w:t>S</w:t>
      </w:r>
      <w:r>
        <w:rPr>
          <w:rFonts w:ascii="Times New Roman" w:hAnsi="Times New Roman"/>
          <w:lang w:val="pt-BR"/>
        </w:rPr>
        <w:t xml:space="preserve">e </w:t>
      </w:r>
      <w:r>
        <w:rPr>
          <w:rFonts w:ascii="Times New Roman" w:hAnsi="Times New Roman"/>
          <w:spacing w:val="-4"/>
          <w:lang w:val="pt-BR"/>
        </w:rPr>
        <w:t>vo</w:t>
      </w:r>
      <w:r>
        <w:rPr>
          <w:rFonts w:ascii="Times New Roman" w:hAnsi="Times New Roman"/>
          <w:lang w:val="pt-BR"/>
        </w:rPr>
        <w:t xml:space="preserve">r </w:t>
      </w:r>
      <w:r>
        <w:rPr>
          <w:rFonts w:ascii="Times New Roman" w:hAnsi="Times New Roman"/>
          <w:spacing w:val="-4"/>
          <w:lang w:val="pt-BR"/>
        </w:rPr>
        <w:t>lua</w:t>
      </w:r>
      <w:r>
        <w:rPr>
          <w:rFonts w:ascii="Times New Roman" w:hAnsi="Times New Roman"/>
          <w:lang w:val="pt-BR"/>
        </w:rPr>
        <w:t xml:space="preserve">, </w:t>
      </w:r>
      <w:r>
        <w:rPr>
          <w:rFonts w:ascii="Times New Roman" w:hAnsi="Times New Roman"/>
          <w:spacing w:val="-4"/>
          <w:lang w:val="pt-BR"/>
        </w:rPr>
        <w:t>acol</w:t>
      </w:r>
      <w:r>
        <w:rPr>
          <w:rFonts w:ascii="Times New Roman" w:hAnsi="Times New Roman"/>
          <w:lang w:val="pt-BR"/>
        </w:rPr>
        <w:t xml:space="preserve">o </w:t>
      </w:r>
      <w:r>
        <w:rPr>
          <w:rFonts w:ascii="Times New Roman" w:hAnsi="Times New Roman"/>
          <w:spacing w:val="-4"/>
          <w:lang w:val="pt-BR"/>
        </w:rPr>
        <w:t>und</w:t>
      </w:r>
      <w:r>
        <w:rPr>
          <w:rFonts w:ascii="Times New Roman" w:hAnsi="Times New Roman"/>
          <w:lang w:val="pt-BR"/>
        </w:rPr>
        <w:t xml:space="preserve">e </w:t>
      </w:r>
      <w:r>
        <w:rPr>
          <w:rFonts w:ascii="Times New Roman" w:hAnsi="Times New Roman"/>
          <w:spacing w:val="-4"/>
          <w:lang w:val="pt-BR"/>
        </w:rPr>
        <w:t>est</w:t>
      </w:r>
      <w:r>
        <w:rPr>
          <w:rFonts w:ascii="Times New Roman" w:hAnsi="Times New Roman"/>
          <w:lang w:val="pt-BR"/>
        </w:rPr>
        <w:t xml:space="preserve">e </w:t>
      </w:r>
      <w:r>
        <w:rPr>
          <w:rFonts w:ascii="Times New Roman" w:hAnsi="Times New Roman"/>
          <w:spacing w:val="-4"/>
          <w:lang w:val="pt-BR"/>
        </w:rPr>
        <w:t>cazul</w:t>
      </w:r>
      <w:r>
        <w:rPr>
          <w:rFonts w:ascii="Times New Roman" w:hAnsi="Times New Roman"/>
          <w:lang w:val="pt-BR"/>
        </w:rPr>
        <w:t xml:space="preserve">, </w:t>
      </w:r>
      <w:r>
        <w:rPr>
          <w:rFonts w:ascii="Times New Roman" w:hAnsi="Times New Roman"/>
          <w:spacing w:val="-4"/>
          <w:lang w:val="pt-BR"/>
        </w:rPr>
        <w:t>m</w:t>
      </w:r>
      <w:r>
        <w:rPr>
          <w:rFonts w:ascii="Times New Roman" w:hAnsi="Times New Roman"/>
          <w:spacing w:val="-5"/>
          <w:lang w:val="pt-BR"/>
        </w:rPr>
        <w:t>a</w:t>
      </w:r>
      <w:r>
        <w:rPr>
          <w:rFonts w:ascii="Times New Roman" w:hAnsi="Times New Roman"/>
          <w:spacing w:val="-4"/>
          <w:lang w:val="pt-BR"/>
        </w:rPr>
        <w:t>sur</w:t>
      </w:r>
      <w:r>
        <w:rPr>
          <w:rFonts w:ascii="Times New Roman" w:hAnsi="Times New Roman"/>
          <w:lang w:val="pt-BR"/>
        </w:rPr>
        <w:t xml:space="preserve">i </w:t>
      </w:r>
      <w:r>
        <w:rPr>
          <w:rFonts w:ascii="Times New Roman" w:hAnsi="Times New Roman"/>
          <w:spacing w:val="-4"/>
          <w:lang w:val="pt-BR"/>
        </w:rPr>
        <w:t>constructiv</w:t>
      </w:r>
      <w:r>
        <w:rPr>
          <w:rFonts w:ascii="Times New Roman" w:hAnsi="Times New Roman"/>
          <w:lang w:val="pt-BR"/>
        </w:rPr>
        <w:t xml:space="preserve">e </w:t>
      </w:r>
      <w:r>
        <w:rPr>
          <w:rFonts w:ascii="Times New Roman" w:hAnsi="Times New Roman"/>
          <w:spacing w:val="-4"/>
          <w:lang w:val="pt-BR"/>
        </w:rPr>
        <w:t>adecvat</w:t>
      </w:r>
      <w:r>
        <w:rPr>
          <w:rFonts w:ascii="Times New Roman" w:hAnsi="Times New Roman"/>
          <w:lang w:val="pt-BR"/>
        </w:rPr>
        <w:t xml:space="preserve">e </w:t>
      </w:r>
      <w:r>
        <w:rPr>
          <w:rFonts w:ascii="Times New Roman" w:hAnsi="Times New Roman"/>
          <w:spacing w:val="-4"/>
          <w:lang w:val="pt-BR"/>
        </w:rPr>
        <w:t>d</w:t>
      </w:r>
      <w:r>
        <w:rPr>
          <w:rFonts w:ascii="Times New Roman" w:hAnsi="Times New Roman"/>
          <w:lang w:val="pt-BR"/>
        </w:rPr>
        <w:t xml:space="preserve">e </w:t>
      </w:r>
      <w:r>
        <w:rPr>
          <w:rFonts w:ascii="Times New Roman" w:hAnsi="Times New Roman"/>
          <w:spacing w:val="-4"/>
          <w:lang w:val="pt-BR"/>
        </w:rPr>
        <w:t>atenuar</w:t>
      </w:r>
      <w:r>
        <w:rPr>
          <w:rFonts w:ascii="Times New Roman" w:hAnsi="Times New Roman"/>
          <w:lang w:val="pt-BR"/>
        </w:rPr>
        <w:t xml:space="preserve">e a </w:t>
      </w:r>
      <w:r>
        <w:rPr>
          <w:rFonts w:ascii="Times New Roman" w:hAnsi="Times New Roman"/>
          <w:spacing w:val="-4"/>
          <w:lang w:val="pt-BR"/>
        </w:rPr>
        <w:t>surselo</w:t>
      </w:r>
      <w:r>
        <w:rPr>
          <w:rFonts w:ascii="Times New Roman" w:hAnsi="Times New Roman"/>
          <w:lang w:val="pt-BR"/>
        </w:rPr>
        <w:t>r</w:t>
      </w:r>
      <w:r>
        <w:rPr>
          <w:rFonts w:ascii="Times New Roman" w:hAnsi="Times New Roman"/>
          <w:spacing w:val="1"/>
          <w:lang w:val="pt-BR"/>
        </w:rPr>
        <w:t xml:space="preserve"> </w:t>
      </w:r>
      <w:r>
        <w:rPr>
          <w:rFonts w:ascii="Times New Roman" w:hAnsi="Times New Roman"/>
          <w:spacing w:val="-4"/>
          <w:lang w:val="pt-BR"/>
        </w:rPr>
        <w:t>d</w:t>
      </w:r>
      <w:r>
        <w:rPr>
          <w:rFonts w:ascii="Times New Roman" w:hAnsi="Times New Roman"/>
          <w:lang w:val="pt-BR"/>
        </w:rPr>
        <w:t>e</w:t>
      </w:r>
      <w:r>
        <w:rPr>
          <w:rFonts w:ascii="Times New Roman" w:hAnsi="Times New Roman"/>
          <w:spacing w:val="1"/>
          <w:lang w:val="pt-BR"/>
        </w:rPr>
        <w:t xml:space="preserve"> </w:t>
      </w:r>
      <w:r>
        <w:rPr>
          <w:rFonts w:ascii="Times New Roman" w:hAnsi="Times New Roman"/>
          <w:spacing w:val="-4"/>
          <w:lang w:val="pt-BR"/>
        </w:rPr>
        <w:t>zgomot</w:t>
      </w:r>
      <w:r>
        <w:rPr>
          <w:rFonts w:ascii="Times New Roman" w:hAnsi="Times New Roman"/>
          <w:lang w:val="pt-BR"/>
        </w:rPr>
        <w:t xml:space="preserve">. </w:t>
      </w:r>
      <w:r>
        <w:rPr>
          <w:rFonts w:ascii="Times New Roman" w:hAnsi="Times New Roman"/>
          <w:spacing w:val="-4"/>
          <w:lang w:val="pt-BR"/>
        </w:rPr>
        <w:t>O</w:t>
      </w:r>
      <w:r>
        <w:rPr>
          <w:rFonts w:ascii="Times New Roman" w:hAnsi="Times New Roman"/>
          <w:lang w:val="pt-BR"/>
        </w:rPr>
        <w:t>pera</w:t>
      </w:r>
      <w:r>
        <w:rPr>
          <w:rFonts w:ascii="Times New Roman" w:hAnsi="Times New Roman"/>
          <w:spacing w:val="1"/>
          <w:lang w:val="pt-BR"/>
        </w:rPr>
        <w:t>t</w:t>
      </w:r>
      <w:r>
        <w:rPr>
          <w:rFonts w:ascii="Times New Roman" w:hAnsi="Times New Roman"/>
          <w:lang w:val="pt-BR"/>
        </w:rPr>
        <w:t>or</w:t>
      </w:r>
      <w:r>
        <w:rPr>
          <w:rFonts w:ascii="Times New Roman" w:hAnsi="Times New Roman"/>
          <w:spacing w:val="-1"/>
          <w:lang w:val="pt-BR"/>
        </w:rPr>
        <w:t>i</w:t>
      </w:r>
      <w:r>
        <w:rPr>
          <w:rFonts w:ascii="Times New Roman" w:hAnsi="Times New Roman"/>
          <w:lang w:val="pt-BR"/>
        </w:rPr>
        <w:t>i</w:t>
      </w:r>
      <w:r>
        <w:rPr>
          <w:rFonts w:ascii="Times New Roman" w:hAnsi="Times New Roman"/>
          <w:spacing w:val="10"/>
          <w:lang w:val="pt-BR"/>
        </w:rPr>
        <w:t xml:space="preserve"> </w:t>
      </w:r>
      <w:r>
        <w:rPr>
          <w:rFonts w:ascii="Times New Roman" w:hAnsi="Times New Roman"/>
          <w:lang w:val="pt-BR"/>
        </w:rPr>
        <w:t>care</w:t>
      </w:r>
      <w:r>
        <w:rPr>
          <w:rFonts w:ascii="Times New Roman" w:hAnsi="Times New Roman"/>
          <w:spacing w:val="10"/>
          <w:lang w:val="pt-BR"/>
        </w:rPr>
        <w:t xml:space="preserve"> </w:t>
      </w:r>
      <w:r>
        <w:rPr>
          <w:rFonts w:ascii="Times New Roman" w:hAnsi="Times New Roman"/>
          <w:lang w:val="pt-BR"/>
        </w:rPr>
        <w:t>vor</w:t>
      </w:r>
      <w:r>
        <w:rPr>
          <w:rFonts w:ascii="Times New Roman" w:hAnsi="Times New Roman"/>
          <w:spacing w:val="11"/>
          <w:lang w:val="pt-BR"/>
        </w:rPr>
        <w:t xml:space="preserve"> </w:t>
      </w:r>
      <w:r>
        <w:rPr>
          <w:rFonts w:ascii="Times New Roman" w:hAnsi="Times New Roman"/>
          <w:spacing w:val="-1"/>
          <w:lang w:val="pt-BR"/>
        </w:rPr>
        <w:t>l</w:t>
      </w:r>
      <w:r>
        <w:rPr>
          <w:rFonts w:ascii="Times New Roman" w:hAnsi="Times New Roman"/>
          <w:lang w:val="pt-BR"/>
        </w:rPr>
        <w:t>ucra</w:t>
      </w:r>
      <w:r>
        <w:rPr>
          <w:rFonts w:ascii="Times New Roman" w:hAnsi="Times New Roman"/>
          <w:spacing w:val="10"/>
          <w:lang w:val="pt-BR"/>
        </w:rPr>
        <w:t xml:space="preserve"> </w:t>
      </w:r>
      <w:r>
        <w:rPr>
          <w:rFonts w:ascii="Times New Roman" w:hAnsi="Times New Roman"/>
          <w:spacing w:val="1"/>
          <w:lang w:val="pt-BR"/>
        </w:rPr>
        <w:t>i</w:t>
      </w:r>
      <w:r>
        <w:rPr>
          <w:rFonts w:ascii="Times New Roman" w:hAnsi="Times New Roman"/>
          <w:lang w:val="pt-BR"/>
        </w:rPr>
        <w:t>n</w:t>
      </w:r>
      <w:r>
        <w:rPr>
          <w:rFonts w:ascii="Times New Roman" w:hAnsi="Times New Roman"/>
          <w:spacing w:val="10"/>
          <w:lang w:val="pt-BR"/>
        </w:rPr>
        <w:t xml:space="preserve"> </w:t>
      </w:r>
      <w:r>
        <w:rPr>
          <w:rFonts w:ascii="Times New Roman" w:hAnsi="Times New Roman"/>
          <w:lang w:val="pt-BR"/>
        </w:rPr>
        <w:t>sp</w:t>
      </w:r>
      <w:r>
        <w:rPr>
          <w:rFonts w:ascii="Times New Roman" w:hAnsi="Times New Roman"/>
          <w:spacing w:val="-1"/>
          <w:lang w:val="pt-BR"/>
        </w:rPr>
        <w:t>aţ</w:t>
      </w:r>
      <w:r>
        <w:rPr>
          <w:rFonts w:ascii="Times New Roman" w:hAnsi="Times New Roman"/>
          <w:lang w:val="pt-BR"/>
        </w:rPr>
        <w:t>iile</w:t>
      </w:r>
      <w:r>
        <w:rPr>
          <w:rFonts w:ascii="Times New Roman" w:hAnsi="Times New Roman"/>
          <w:spacing w:val="10"/>
          <w:lang w:val="pt-BR"/>
        </w:rPr>
        <w:t xml:space="preserve"> </w:t>
      </w:r>
      <w:r>
        <w:rPr>
          <w:rFonts w:ascii="Times New Roman" w:hAnsi="Times New Roman"/>
          <w:lang w:val="pt-BR"/>
        </w:rPr>
        <w:t>in</w:t>
      </w:r>
      <w:r>
        <w:rPr>
          <w:rFonts w:ascii="Times New Roman" w:hAnsi="Times New Roman"/>
          <w:spacing w:val="10"/>
          <w:lang w:val="pt-BR"/>
        </w:rPr>
        <w:t xml:space="preserve"> </w:t>
      </w:r>
      <w:r>
        <w:rPr>
          <w:rFonts w:ascii="Times New Roman" w:hAnsi="Times New Roman"/>
          <w:lang w:val="pt-BR"/>
        </w:rPr>
        <w:t>care</w:t>
      </w:r>
      <w:r>
        <w:rPr>
          <w:rFonts w:ascii="Times New Roman" w:hAnsi="Times New Roman"/>
          <w:spacing w:val="10"/>
          <w:lang w:val="pt-BR"/>
        </w:rPr>
        <w:t xml:space="preserve"> </w:t>
      </w:r>
      <w:r>
        <w:rPr>
          <w:rFonts w:ascii="Times New Roman" w:hAnsi="Times New Roman"/>
          <w:lang w:val="pt-BR"/>
        </w:rPr>
        <w:t>sunt</w:t>
      </w:r>
      <w:r>
        <w:rPr>
          <w:rFonts w:ascii="Times New Roman" w:hAnsi="Times New Roman"/>
          <w:spacing w:val="10"/>
          <w:lang w:val="pt-BR"/>
        </w:rPr>
        <w:t xml:space="preserve"> </w:t>
      </w:r>
      <w:r>
        <w:rPr>
          <w:rFonts w:ascii="Times New Roman" w:hAnsi="Times New Roman"/>
          <w:lang w:val="pt-BR"/>
        </w:rPr>
        <w:t>prezente</w:t>
      </w:r>
      <w:r>
        <w:rPr>
          <w:rFonts w:ascii="Times New Roman" w:hAnsi="Times New Roman"/>
          <w:spacing w:val="10"/>
          <w:lang w:val="pt-BR"/>
        </w:rPr>
        <w:t xml:space="preserve"> </w:t>
      </w:r>
      <w:r>
        <w:rPr>
          <w:rFonts w:ascii="Times New Roman" w:hAnsi="Times New Roman"/>
          <w:lang w:val="pt-BR"/>
        </w:rPr>
        <w:t>utilaje generatoare de zgomot vor</w:t>
      </w:r>
      <w:r>
        <w:rPr>
          <w:rFonts w:ascii="Times New Roman" w:hAnsi="Times New Roman"/>
          <w:spacing w:val="1"/>
          <w:lang w:val="pt-BR"/>
        </w:rPr>
        <w:t xml:space="preserve"> </w:t>
      </w:r>
      <w:r>
        <w:rPr>
          <w:rFonts w:ascii="Times New Roman" w:hAnsi="Times New Roman"/>
          <w:lang w:val="pt-BR"/>
        </w:rPr>
        <w:t>purta echipament individual de protec</w:t>
      </w:r>
      <w:r>
        <w:rPr>
          <w:rFonts w:ascii="Times New Roman" w:hAnsi="Times New Roman"/>
          <w:spacing w:val="-1"/>
          <w:lang w:val="pt-BR"/>
        </w:rPr>
        <w:t>ţ</w:t>
      </w:r>
      <w:r>
        <w:rPr>
          <w:rFonts w:ascii="Times New Roman" w:hAnsi="Times New Roman"/>
          <w:lang w:val="pt-BR"/>
        </w:rPr>
        <w:t>ie (antifoa</w:t>
      </w:r>
      <w:r>
        <w:rPr>
          <w:rFonts w:ascii="Times New Roman" w:hAnsi="Times New Roman"/>
          <w:spacing w:val="1"/>
          <w:lang w:val="pt-BR"/>
        </w:rPr>
        <w:t>n</w:t>
      </w:r>
      <w:r>
        <w:rPr>
          <w:rFonts w:ascii="Times New Roman" w:hAnsi="Times New Roman"/>
          <w:lang w:val="pt-BR"/>
        </w:rPr>
        <w:t>e).</w:t>
      </w:r>
    </w:p>
    <w:p w:rsidR="00B60ABD" w:rsidRDefault="00B60ABD" w:rsidP="00B60ABD">
      <w:pPr>
        <w:spacing w:before="0"/>
        <w:rPr>
          <w:rFonts w:ascii="Times New Roman" w:hAnsi="Times New Roman"/>
          <w:lang w:val="pt-BR"/>
        </w:rPr>
      </w:pPr>
      <w:r>
        <w:rPr>
          <w:rFonts w:ascii="Times New Roman" w:hAnsi="Times New Roman"/>
          <w:lang w:val="pt-BR"/>
        </w:rPr>
        <w:t>Pentru</w:t>
      </w:r>
      <w:r>
        <w:rPr>
          <w:rFonts w:ascii="Times New Roman" w:hAnsi="Times New Roman"/>
          <w:spacing w:val="63"/>
          <w:lang w:val="pt-BR"/>
        </w:rPr>
        <w:t xml:space="preserve"> </w:t>
      </w:r>
      <w:r>
        <w:rPr>
          <w:rFonts w:ascii="Times New Roman" w:hAnsi="Times New Roman"/>
          <w:lang w:val="pt-BR"/>
        </w:rPr>
        <w:t>ca</w:t>
      </w:r>
      <w:r>
        <w:rPr>
          <w:rFonts w:ascii="Times New Roman" w:hAnsi="Times New Roman"/>
          <w:spacing w:val="63"/>
          <w:lang w:val="pt-BR"/>
        </w:rPr>
        <w:t xml:space="preserve"> </w:t>
      </w:r>
      <w:r>
        <w:rPr>
          <w:rFonts w:ascii="Times New Roman" w:hAnsi="Times New Roman"/>
          <w:lang w:val="pt-BR"/>
        </w:rPr>
        <w:t>nivelul</w:t>
      </w:r>
      <w:r>
        <w:rPr>
          <w:rFonts w:ascii="Times New Roman" w:hAnsi="Times New Roman"/>
          <w:spacing w:val="63"/>
          <w:lang w:val="pt-BR"/>
        </w:rPr>
        <w:t xml:space="preserve"> </w:t>
      </w:r>
      <w:r>
        <w:rPr>
          <w:rFonts w:ascii="Times New Roman" w:hAnsi="Times New Roman"/>
          <w:spacing w:val="1"/>
          <w:lang w:val="pt-BR"/>
        </w:rPr>
        <w:t>v</w:t>
      </w:r>
      <w:r>
        <w:rPr>
          <w:rFonts w:ascii="Times New Roman" w:hAnsi="Times New Roman"/>
          <w:spacing w:val="-1"/>
          <w:lang w:val="pt-BR"/>
        </w:rPr>
        <w:t>i</w:t>
      </w:r>
      <w:r>
        <w:rPr>
          <w:rFonts w:ascii="Times New Roman" w:hAnsi="Times New Roman"/>
          <w:lang w:val="pt-BR"/>
        </w:rPr>
        <w:t>b</w:t>
      </w:r>
      <w:r>
        <w:rPr>
          <w:rFonts w:ascii="Times New Roman" w:hAnsi="Times New Roman"/>
          <w:spacing w:val="2"/>
          <w:lang w:val="pt-BR"/>
        </w:rPr>
        <w:t>r</w:t>
      </w:r>
      <w:r>
        <w:rPr>
          <w:rFonts w:ascii="Times New Roman" w:hAnsi="Times New Roman"/>
          <w:spacing w:val="1"/>
          <w:lang w:val="pt-BR"/>
        </w:rPr>
        <w:t>a</w:t>
      </w:r>
      <w:r>
        <w:rPr>
          <w:rFonts w:ascii="Times New Roman" w:hAnsi="Times New Roman"/>
          <w:lang w:val="pt-BR"/>
        </w:rPr>
        <w:t>ţiilor</w:t>
      </w:r>
      <w:r>
        <w:rPr>
          <w:rFonts w:ascii="Times New Roman" w:hAnsi="Times New Roman"/>
          <w:spacing w:val="62"/>
          <w:lang w:val="pt-BR"/>
        </w:rPr>
        <w:t xml:space="preserve"> </w:t>
      </w:r>
      <w:r>
        <w:rPr>
          <w:rFonts w:ascii="Times New Roman" w:hAnsi="Times New Roman"/>
          <w:spacing w:val="-1"/>
          <w:lang w:val="pt-BR"/>
        </w:rPr>
        <w:t>s</w:t>
      </w:r>
      <w:r>
        <w:rPr>
          <w:rFonts w:ascii="Times New Roman" w:hAnsi="Times New Roman"/>
          <w:lang w:val="pt-BR"/>
        </w:rPr>
        <w:t>a</w:t>
      </w:r>
      <w:r>
        <w:rPr>
          <w:rFonts w:ascii="Times New Roman" w:hAnsi="Times New Roman"/>
          <w:spacing w:val="64"/>
          <w:lang w:val="pt-BR"/>
        </w:rPr>
        <w:t xml:space="preserve"> </w:t>
      </w:r>
      <w:r>
        <w:rPr>
          <w:rFonts w:ascii="Times New Roman" w:hAnsi="Times New Roman"/>
          <w:spacing w:val="1"/>
          <w:lang w:val="pt-BR"/>
        </w:rPr>
        <w:t>s</w:t>
      </w:r>
      <w:r>
        <w:rPr>
          <w:rFonts w:ascii="Times New Roman" w:hAnsi="Times New Roman"/>
          <w:lang w:val="pt-BR"/>
        </w:rPr>
        <w:t>e</w:t>
      </w:r>
      <w:r>
        <w:rPr>
          <w:rFonts w:ascii="Times New Roman" w:hAnsi="Times New Roman"/>
          <w:spacing w:val="63"/>
          <w:lang w:val="pt-BR"/>
        </w:rPr>
        <w:t xml:space="preserve"> </w:t>
      </w:r>
      <w:r>
        <w:rPr>
          <w:rFonts w:ascii="Times New Roman" w:hAnsi="Times New Roman"/>
          <w:lang w:val="pt-BR"/>
        </w:rPr>
        <w:t>situeze</w:t>
      </w:r>
      <w:r>
        <w:rPr>
          <w:rFonts w:ascii="Times New Roman" w:hAnsi="Times New Roman"/>
          <w:spacing w:val="63"/>
          <w:lang w:val="pt-BR"/>
        </w:rPr>
        <w:t xml:space="preserve"> </w:t>
      </w:r>
      <w:r>
        <w:rPr>
          <w:rFonts w:ascii="Times New Roman" w:hAnsi="Times New Roman"/>
          <w:lang w:val="pt-BR"/>
        </w:rPr>
        <w:t>sub</w:t>
      </w:r>
      <w:r>
        <w:rPr>
          <w:rFonts w:ascii="Times New Roman" w:hAnsi="Times New Roman"/>
          <w:spacing w:val="63"/>
          <w:lang w:val="pt-BR"/>
        </w:rPr>
        <w:t xml:space="preserve"> </w:t>
      </w:r>
      <w:r>
        <w:rPr>
          <w:rFonts w:ascii="Times New Roman" w:hAnsi="Times New Roman"/>
          <w:lang w:val="pt-BR"/>
        </w:rPr>
        <w:t>limita</w:t>
      </w:r>
      <w:r>
        <w:rPr>
          <w:rFonts w:ascii="Times New Roman" w:hAnsi="Times New Roman"/>
          <w:spacing w:val="63"/>
          <w:lang w:val="pt-BR"/>
        </w:rPr>
        <w:t xml:space="preserve"> </w:t>
      </w:r>
      <w:r>
        <w:rPr>
          <w:rFonts w:ascii="Times New Roman" w:hAnsi="Times New Roman"/>
          <w:lang w:val="pt-BR"/>
        </w:rPr>
        <w:t>admisa</w:t>
      </w:r>
      <w:r>
        <w:rPr>
          <w:rFonts w:ascii="Times New Roman" w:hAnsi="Times New Roman"/>
          <w:spacing w:val="62"/>
          <w:lang w:val="pt-BR"/>
        </w:rPr>
        <w:t xml:space="preserve"> </w:t>
      </w:r>
      <w:r>
        <w:rPr>
          <w:rFonts w:ascii="Times New Roman" w:hAnsi="Times New Roman"/>
          <w:lang w:val="pt-BR"/>
        </w:rPr>
        <w:t>de</w:t>
      </w:r>
      <w:r>
        <w:rPr>
          <w:rFonts w:ascii="Times New Roman" w:hAnsi="Times New Roman"/>
          <w:spacing w:val="63"/>
          <w:lang w:val="pt-BR"/>
        </w:rPr>
        <w:t xml:space="preserve"> </w:t>
      </w:r>
      <w:r>
        <w:rPr>
          <w:rFonts w:ascii="Times New Roman" w:hAnsi="Times New Roman"/>
          <w:lang w:val="pt-BR"/>
        </w:rPr>
        <w:t>legislaţia</w:t>
      </w:r>
      <w:r>
        <w:rPr>
          <w:rFonts w:ascii="Times New Roman" w:hAnsi="Times New Roman"/>
          <w:spacing w:val="64"/>
          <w:lang w:val="pt-BR"/>
        </w:rPr>
        <w:t xml:space="preserve"> </w:t>
      </w:r>
      <w:r>
        <w:rPr>
          <w:rFonts w:ascii="Times New Roman" w:hAnsi="Times New Roman"/>
          <w:lang w:val="pt-BR"/>
        </w:rPr>
        <w:t>in vigoare</w:t>
      </w:r>
      <w:r>
        <w:rPr>
          <w:rFonts w:ascii="Times New Roman" w:hAnsi="Times New Roman"/>
          <w:spacing w:val="1"/>
          <w:lang w:val="pt-BR"/>
        </w:rPr>
        <w:t xml:space="preserve"> </w:t>
      </w:r>
      <w:r>
        <w:rPr>
          <w:rFonts w:ascii="Times New Roman" w:hAnsi="Times New Roman"/>
          <w:lang w:val="pt-BR"/>
        </w:rPr>
        <w:t>este</w:t>
      </w:r>
      <w:r>
        <w:rPr>
          <w:rFonts w:ascii="Times New Roman" w:hAnsi="Times New Roman"/>
          <w:spacing w:val="1"/>
          <w:lang w:val="pt-BR"/>
        </w:rPr>
        <w:t xml:space="preserve"> </w:t>
      </w:r>
      <w:r>
        <w:rPr>
          <w:rFonts w:ascii="Times New Roman" w:hAnsi="Times New Roman"/>
          <w:lang w:val="pt-BR"/>
        </w:rPr>
        <w:t>nece</w:t>
      </w:r>
      <w:r>
        <w:rPr>
          <w:rFonts w:ascii="Times New Roman" w:hAnsi="Times New Roman"/>
          <w:spacing w:val="1"/>
          <w:lang w:val="pt-BR"/>
        </w:rPr>
        <w:t>s</w:t>
      </w:r>
      <w:r>
        <w:rPr>
          <w:rFonts w:ascii="Times New Roman" w:hAnsi="Times New Roman"/>
          <w:lang w:val="pt-BR"/>
        </w:rPr>
        <w:t>ar</w:t>
      </w:r>
      <w:r>
        <w:rPr>
          <w:rFonts w:ascii="Times New Roman" w:hAnsi="Times New Roman"/>
          <w:spacing w:val="1"/>
          <w:lang w:val="pt-BR"/>
        </w:rPr>
        <w:t xml:space="preserve"> </w:t>
      </w:r>
      <w:r>
        <w:rPr>
          <w:rFonts w:ascii="Times New Roman" w:hAnsi="Times New Roman"/>
          <w:lang w:val="pt-BR"/>
        </w:rPr>
        <w:t>ca</w:t>
      </w:r>
      <w:r>
        <w:rPr>
          <w:rFonts w:ascii="Times New Roman" w:hAnsi="Times New Roman"/>
          <w:spacing w:val="1"/>
          <w:lang w:val="pt-BR"/>
        </w:rPr>
        <w:t xml:space="preserve"> </w:t>
      </w:r>
      <w:r>
        <w:rPr>
          <w:rFonts w:ascii="Times New Roman" w:hAnsi="Times New Roman"/>
          <w:lang w:val="pt-BR"/>
        </w:rPr>
        <w:t>utilajele</w:t>
      </w:r>
      <w:r>
        <w:rPr>
          <w:rFonts w:ascii="Times New Roman" w:hAnsi="Times New Roman"/>
          <w:spacing w:val="1"/>
          <w:lang w:val="pt-BR"/>
        </w:rPr>
        <w:t xml:space="preserve"> </w:t>
      </w:r>
      <w:r>
        <w:rPr>
          <w:rFonts w:ascii="Times New Roman" w:hAnsi="Times New Roman"/>
          <w:lang w:val="pt-BR"/>
        </w:rPr>
        <w:t>dinamice</w:t>
      </w:r>
      <w:r>
        <w:rPr>
          <w:rFonts w:ascii="Times New Roman" w:hAnsi="Times New Roman"/>
          <w:spacing w:val="1"/>
          <w:lang w:val="pt-BR"/>
        </w:rPr>
        <w:t xml:space="preserve"> </w:t>
      </w:r>
      <w:r>
        <w:rPr>
          <w:rFonts w:ascii="Times New Roman" w:hAnsi="Times New Roman"/>
          <w:lang w:val="pt-BR"/>
        </w:rPr>
        <w:t>sa aiba trepidaţii</w:t>
      </w:r>
      <w:r>
        <w:rPr>
          <w:rFonts w:ascii="Times New Roman" w:hAnsi="Times New Roman"/>
          <w:spacing w:val="1"/>
          <w:lang w:val="pt-BR"/>
        </w:rPr>
        <w:t xml:space="preserve"> </w:t>
      </w:r>
      <w:r>
        <w:rPr>
          <w:rFonts w:ascii="Times New Roman" w:hAnsi="Times New Roman"/>
          <w:lang w:val="pt-BR"/>
        </w:rPr>
        <w:t>cât</w:t>
      </w:r>
      <w:r>
        <w:rPr>
          <w:rFonts w:ascii="Times New Roman" w:hAnsi="Times New Roman"/>
          <w:spacing w:val="1"/>
          <w:lang w:val="pt-BR"/>
        </w:rPr>
        <w:t xml:space="preserve"> </w:t>
      </w:r>
      <w:r>
        <w:rPr>
          <w:rFonts w:ascii="Times New Roman" w:hAnsi="Times New Roman"/>
          <w:lang w:val="pt-BR"/>
        </w:rPr>
        <w:t>mai</w:t>
      </w:r>
      <w:r>
        <w:rPr>
          <w:rFonts w:ascii="Times New Roman" w:hAnsi="Times New Roman"/>
          <w:spacing w:val="1"/>
          <w:lang w:val="pt-BR"/>
        </w:rPr>
        <w:t xml:space="preserve"> </w:t>
      </w:r>
      <w:r>
        <w:rPr>
          <w:rFonts w:ascii="Times New Roman" w:hAnsi="Times New Roman"/>
          <w:lang w:val="pt-BR"/>
        </w:rPr>
        <w:t>mici,</w:t>
      </w:r>
      <w:r>
        <w:rPr>
          <w:rFonts w:ascii="Times New Roman" w:hAnsi="Times New Roman"/>
          <w:spacing w:val="1"/>
          <w:lang w:val="pt-BR"/>
        </w:rPr>
        <w:t xml:space="preserve"> s</w:t>
      </w:r>
      <w:r>
        <w:rPr>
          <w:rFonts w:ascii="Times New Roman" w:hAnsi="Times New Roman"/>
          <w:lang w:val="pt-BR"/>
        </w:rPr>
        <w:t>a fie bine centrate.</w:t>
      </w:r>
    </w:p>
    <w:p w:rsidR="00B60ABD" w:rsidRDefault="00B60ABD" w:rsidP="00B60ABD">
      <w:pPr>
        <w:spacing w:before="0"/>
        <w:rPr>
          <w:rFonts w:ascii="Times New Roman" w:hAnsi="Times New Roman"/>
          <w:lang w:val="pt-BR"/>
        </w:rPr>
      </w:pPr>
      <w:r>
        <w:rPr>
          <w:rFonts w:ascii="Times New Roman" w:hAnsi="Times New Roman"/>
          <w:lang w:val="pt-BR"/>
        </w:rPr>
        <w:t>Pentru</w:t>
      </w:r>
      <w:r>
        <w:rPr>
          <w:rFonts w:ascii="Times New Roman" w:hAnsi="Times New Roman"/>
          <w:spacing w:val="1"/>
          <w:lang w:val="pt-BR"/>
        </w:rPr>
        <w:t xml:space="preserve"> </w:t>
      </w:r>
      <w:r>
        <w:rPr>
          <w:rFonts w:ascii="Times New Roman" w:hAnsi="Times New Roman"/>
          <w:lang w:val="pt-BR"/>
        </w:rPr>
        <w:t>reducerea vibr</w:t>
      </w:r>
      <w:r>
        <w:rPr>
          <w:rFonts w:ascii="Times New Roman" w:hAnsi="Times New Roman"/>
          <w:spacing w:val="-2"/>
          <w:lang w:val="pt-BR"/>
        </w:rPr>
        <w:t>a</w:t>
      </w:r>
      <w:r>
        <w:rPr>
          <w:rFonts w:ascii="Times New Roman" w:hAnsi="Times New Roman"/>
          <w:lang w:val="pt-BR"/>
        </w:rPr>
        <w:t>ţiilor este necesara</w:t>
      </w:r>
      <w:r>
        <w:rPr>
          <w:rFonts w:ascii="Times New Roman" w:hAnsi="Times New Roman"/>
          <w:spacing w:val="2"/>
          <w:lang w:val="pt-BR"/>
        </w:rPr>
        <w:t xml:space="preserve"> </w:t>
      </w:r>
      <w:r>
        <w:rPr>
          <w:rFonts w:ascii="Times New Roman" w:hAnsi="Times New Roman"/>
          <w:lang w:val="pt-BR"/>
        </w:rPr>
        <w:t>aplicarea</w:t>
      </w:r>
      <w:r>
        <w:rPr>
          <w:rFonts w:ascii="Times New Roman" w:hAnsi="Times New Roman"/>
          <w:spacing w:val="1"/>
          <w:lang w:val="pt-BR"/>
        </w:rPr>
        <w:t xml:space="preserve"> </w:t>
      </w:r>
      <w:r>
        <w:rPr>
          <w:rFonts w:ascii="Times New Roman" w:hAnsi="Times New Roman"/>
          <w:lang w:val="pt-BR"/>
        </w:rPr>
        <w:t>urmatoarelor soluţii:</w:t>
      </w:r>
    </w:p>
    <w:p w:rsidR="00B60ABD" w:rsidRDefault="00B60ABD" w:rsidP="00EE2FBD">
      <w:pPr>
        <w:numPr>
          <w:ilvl w:val="0"/>
          <w:numId w:val="21"/>
        </w:numPr>
        <w:tabs>
          <w:tab w:val="left" w:pos="1890"/>
        </w:tabs>
        <w:spacing w:before="0"/>
        <w:ind w:left="0" w:right="14" w:firstLine="1620"/>
        <w:rPr>
          <w:rFonts w:ascii="Times New Roman" w:hAnsi="Times New Roman"/>
        </w:rPr>
      </w:pPr>
      <w:r>
        <w:rPr>
          <w:rFonts w:ascii="Times New Roman" w:hAnsi="Times New Roman"/>
        </w:rPr>
        <w:t>limitarea propagarii</w:t>
      </w:r>
      <w:r>
        <w:rPr>
          <w:rFonts w:ascii="Times New Roman" w:hAnsi="Times New Roman"/>
          <w:spacing w:val="2"/>
        </w:rPr>
        <w:t xml:space="preserve"> </w:t>
      </w:r>
      <w:r>
        <w:rPr>
          <w:rFonts w:ascii="Times New Roman" w:hAnsi="Times New Roman"/>
        </w:rPr>
        <w:t>vibraţiilor;</w:t>
      </w:r>
    </w:p>
    <w:p w:rsidR="00B60ABD" w:rsidRDefault="00B60ABD" w:rsidP="00EE2FBD">
      <w:pPr>
        <w:numPr>
          <w:ilvl w:val="0"/>
          <w:numId w:val="21"/>
        </w:numPr>
        <w:tabs>
          <w:tab w:val="left" w:pos="1890"/>
        </w:tabs>
        <w:spacing w:before="0"/>
        <w:ind w:left="0" w:right="14" w:firstLine="1620"/>
        <w:rPr>
          <w:rFonts w:ascii="Times New Roman" w:hAnsi="Times New Roman"/>
        </w:rPr>
      </w:pPr>
      <w:r>
        <w:rPr>
          <w:rFonts w:ascii="Times New Roman" w:hAnsi="Times New Roman"/>
        </w:rPr>
        <w:t>limitarea timpului de expunere;</w:t>
      </w:r>
    </w:p>
    <w:p w:rsidR="00B60ABD" w:rsidRDefault="00B60ABD" w:rsidP="00EE2FBD">
      <w:pPr>
        <w:numPr>
          <w:ilvl w:val="0"/>
          <w:numId w:val="21"/>
        </w:numPr>
        <w:tabs>
          <w:tab w:val="left" w:pos="1890"/>
        </w:tabs>
        <w:spacing w:before="0"/>
        <w:ind w:left="0" w:right="14" w:firstLine="1620"/>
        <w:rPr>
          <w:rFonts w:ascii="Times New Roman" w:hAnsi="Times New Roman"/>
          <w:lang w:val="pt-BR"/>
        </w:rPr>
      </w:pPr>
      <w:r>
        <w:rPr>
          <w:rFonts w:ascii="Times New Roman" w:hAnsi="Times New Roman"/>
          <w:lang w:val="pt-BR"/>
        </w:rPr>
        <w:t>utilizarea mijloacelor indi</w:t>
      </w:r>
      <w:r>
        <w:rPr>
          <w:rFonts w:ascii="Times New Roman" w:hAnsi="Times New Roman"/>
          <w:spacing w:val="1"/>
          <w:lang w:val="pt-BR"/>
        </w:rPr>
        <w:t>v</w:t>
      </w:r>
      <w:r>
        <w:rPr>
          <w:rFonts w:ascii="Times New Roman" w:hAnsi="Times New Roman"/>
          <w:spacing w:val="-1"/>
          <w:lang w:val="pt-BR"/>
        </w:rPr>
        <w:t>i</w:t>
      </w:r>
      <w:r>
        <w:rPr>
          <w:rFonts w:ascii="Times New Roman" w:hAnsi="Times New Roman"/>
          <w:lang w:val="pt-BR"/>
        </w:rPr>
        <w:t>du</w:t>
      </w:r>
      <w:r>
        <w:rPr>
          <w:rFonts w:ascii="Times New Roman" w:hAnsi="Times New Roman"/>
          <w:spacing w:val="1"/>
          <w:lang w:val="pt-BR"/>
        </w:rPr>
        <w:t>a</w:t>
      </w:r>
      <w:r>
        <w:rPr>
          <w:rFonts w:ascii="Times New Roman" w:hAnsi="Times New Roman"/>
          <w:lang w:val="pt-BR"/>
        </w:rPr>
        <w:t>le</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prote</w:t>
      </w:r>
      <w:r>
        <w:rPr>
          <w:rFonts w:ascii="Times New Roman" w:hAnsi="Times New Roman"/>
          <w:spacing w:val="1"/>
          <w:lang w:val="pt-BR"/>
        </w:rPr>
        <w:t>c</w:t>
      </w:r>
      <w:r>
        <w:rPr>
          <w:rFonts w:ascii="Times New Roman" w:hAnsi="Times New Roman"/>
          <w:lang w:val="pt-BR"/>
        </w:rPr>
        <w:t>ţie;</w:t>
      </w:r>
    </w:p>
    <w:p w:rsidR="00B60ABD" w:rsidRPr="00B60ABD" w:rsidRDefault="00B60ABD" w:rsidP="00B60ABD">
      <w:pPr>
        <w:tabs>
          <w:tab w:val="left" w:pos="1890"/>
        </w:tabs>
        <w:spacing w:before="0"/>
        <w:ind w:left="1620" w:right="14" w:firstLine="0"/>
        <w:rPr>
          <w:rFonts w:ascii="Times New Roman" w:hAnsi="Times New Roman"/>
          <w:lang w:val="pt-BR"/>
        </w:rPr>
      </w:pPr>
    </w:p>
    <w:p w:rsidR="00CE1DD0" w:rsidRPr="00150BBE" w:rsidRDefault="004479DE" w:rsidP="00A144A1">
      <w:pPr>
        <w:pStyle w:val="TOC2"/>
        <w:rPr>
          <w:rStyle w:val="slitbdy"/>
        </w:rPr>
      </w:pPr>
      <w:r w:rsidRPr="00150BBE">
        <w:rPr>
          <w:rStyle w:val="slitbdy"/>
          <w:color w:val="000000"/>
        </w:rPr>
        <w:t>protecția împotriva radiațiilor:</w:t>
      </w:r>
    </w:p>
    <w:p w:rsidR="00CE1DD0" w:rsidRDefault="00CE1DD0" w:rsidP="00A144A1">
      <w:pPr>
        <w:pStyle w:val="TOC2"/>
        <w:numPr>
          <w:ilvl w:val="0"/>
          <w:numId w:val="0"/>
        </w:numPr>
        <w:ind w:left="900"/>
        <w:rPr>
          <w:rStyle w:val="slinbdy"/>
          <w:color w:val="000000"/>
        </w:rPr>
      </w:pPr>
      <w:r w:rsidRPr="00150BBE">
        <w:rPr>
          <w:rStyle w:val="slinttl"/>
          <w:color w:val="000000"/>
        </w:rPr>
        <w:t>– </w:t>
      </w:r>
      <w:r w:rsidRPr="00150BBE">
        <w:rPr>
          <w:rStyle w:val="slinbdy"/>
          <w:color w:val="000000"/>
        </w:rPr>
        <w:t>sursele de radiații;</w:t>
      </w:r>
    </w:p>
    <w:p w:rsidR="00693882" w:rsidRPr="005132C6" w:rsidRDefault="005132C6" w:rsidP="005132C6">
      <w:pPr>
        <w:spacing w:before="0"/>
        <w:rPr>
          <w:rFonts w:ascii="Times New Roman" w:hAnsi="Times New Roman"/>
          <w:lang w:val="ro-RO"/>
        </w:rPr>
      </w:pPr>
      <w:r w:rsidRPr="005132C6">
        <w:rPr>
          <w:rFonts w:ascii="Times New Roman" w:hAnsi="Times New Roman"/>
          <w:lang w:val="ro-RO"/>
        </w:rPr>
        <w:lastRenderedPageBreak/>
        <w:t>In cadrul obiectivului şi in zona lui nu vor exista surse de radiaţii atat pe perioada constructiei cat si pe perioada de functionare.</w:t>
      </w:r>
    </w:p>
    <w:p w:rsidR="00CE1DD0" w:rsidRPr="005132C6" w:rsidRDefault="00CE1DD0" w:rsidP="00A144A1">
      <w:pPr>
        <w:pStyle w:val="TOC2"/>
        <w:numPr>
          <w:ilvl w:val="0"/>
          <w:numId w:val="0"/>
        </w:numPr>
        <w:ind w:left="1620"/>
        <w:rPr>
          <w:rStyle w:val="slinbdy"/>
          <w:color w:val="000000"/>
        </w:rPr>
      </w:pPr>
      <w:r w:rsidRPr="005132C6">
        <w:rPr>
          <w:rStyle w:val="slinttl"/>
          <w:color w:val="000000"/>
        </w:rPr>
        <w:t>– </w:t>
      </w:r>
      <w:r w:rsidRPr="005132C6">
        <w:rPr>
          <w:rStyle w:val="slinbdy"/>
          <w:color w:val="000000"/>
        </w:rPr>
        <w:t>amenajările și dotările pentru protecția împotriva radiațiilor</w:t>
      </w:r>
    </w:p>
    <w:p w:rsidR="005132C6" w:rsidRDefault="005132C6" w:rsidP="005132C6">
      <w:pPr>
        <w:spacing w:before="0"/>
        <w:rPr>
          <w:rFonts w:ascii="Times New Roman" w:hAnsi="Times New Roman"/>
          <w:lang w:val="ro-RO" w:eastAsia="hi-IN" w:bidi="hi-IN"/>
        </w:rPr>
      </w:pPr>
      <w:r w:rsidRPr="005132C6">
        <w:rPr>
          <w:rFonts w:ascii="Times New Roman" w:hAnsi="Times New Roman"/>
          <w:lang w:val="ro-RO" w:eastAsia="hi-IN" w:bidi="hi-IN"/>
        </w:rPr>
        <w:t>Nu este cazul</w:t>
      </w:r>
    </w:p>
    <w:p w:rsidR="00E660D3" w:rsidRPr="005132C6" w:rsidRDefault="00E660D3" w:rsidP="005132C6">
      <w:pPr>
        <w:spacing w:before="0"/>
        <w:rPr>
          <w:rFonts w:ascii="Times New Roman" w:hAnsi="Times New Roman"/>
          <w:lang w:val="ro-RO" w:eastAsia="hi-IN" w:bidi="hi-IN"/>
        </w:rPr>
      </w:pPr>
    </w:p>
    <w:p w:rsidR="00CE1DD0" w:rsidRPr="00150BBE" w:rsidRDefault="004479DE" w:rsidP="00A144A1">
      <w:pPr>
        <w:pStyle w:val="TOC2"/>
        <w:rPr>
          <w:rStyle w:val="slitbdy"/>
        </w:rPr>
      </w:pPr>
      <w:r w:rsidRPr="00150BBE">
        <w:rPr>
          <w:rStyle w:val="slitbdy"/>
          <w:color w:val="000000"/>
        </w:rPr>
        <w:t>protecția solului și a subsolului:</w:t>
      </w:r>
    </w:p>
    <w:p w:rsidR="00CE1DD0"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sursele de poluanți pentru sol, subsol, ape freatice și de adâncime;</w:t>
      </w:r>
    </w:p>
    <w:p w:rsidR="00F17B5D" w:rsidRDefault="00F17B5D" w:rsidP="000C6FD9">
      <w:pPr>
        <w:pStyle w:val="Bodytext23"/>
        <w:shd w:val="clear" w:color="auto" w:fill="auto"/>
        <w:spacing w:before="0" w:line="326" w:lineRule="exact"/>
        <w:ind w:firstLine="720"/>
      </w:pPr>
      <w:r>
        <w:t>Poluanţii din timpul procesului de foraj ce pot afecta solul, accidental, sunt:</w:t>
      </w:r>
    </w:p>
    <w:p w:rsidR="00F17B5D" w:rsidRDefault="00F17B5D" w:rsidP="00EE2FBD">
      <w:pPr>
        <w:pStyle w:val="Bodytext23"/>
        <w:numPr>
          <w:ilvl w:val="0"/>
          <w:numId w:val="19"/>
        </w:numPr>
        <w:shd w:val="clear" w:color="auto" w:fill="auto"/>
        <w:tabs>
          <w:tab w:val="left" w:pos="747"/>
          <w:tab w:val="left" w:pos="1134"/>
          <w:tab w:val="left" w:pos="1560"/>
        </w:tabs>
        <w:spacing w:before="0" w:line="326" w:lineRule="exact"/>
        <w:ind w:left="720" w:hanging="360"/>
      </w:pPr>
      <w:r>
        <w:t>detritusul, rezultat din activitatea de foraj;</w:t>
      </w:r>
    </w:p>
    <w:p w:rsidR="00F17B5D" w:rsidRDefault="00F17B5D" w:rsidP="00EE2FBD">
      <w:pPr>
        <w:pStyle w:val="Bodytext23"/>
        <w:numPr>
          <w:ilvl w:val="0"/>
          <w:numId w:val="19"/>
        </w:numPr>
        <w:shd w:val="clear" w:color="auto" w:fill="auto"/>
        <w:tabs>
          <w:tab w:val="left" w:pos="747"/>
          <w:tab w:val="left" w:pos="1134"/>
          <w:tab w:val="left" w:pos="1560"/>
        </w:tabs>
        <w:spacing w:before="0" w:line="326" w:lineRule="exact"/>
        <w:ind w:left="720" w:hanging="360"/>
      </w:pPr>
      <w:r>
        <w:t>fluidul de foraj, cu efect local si limitat;</w:t>
      </w:r>
    </w:p>
    <w:p w:rsidR="00F17B5D" w:rsidRDefault="00F17B5D" w:rsidP="00EE2FBD">
      <w:pPr>
        <w:pStyle w:val="Bodytext23"/>
        <w:numPr>
          <w:ilvl w:val="0"/>
          <w:numId w:val="19"/>
        </w:numPr>
        <w:shd w:val="clear" w:color="auto" w:fill="auto"/>
        <w:tabs>
          <w:tab w:val="left" w:pos="1134"/>
          <w:tab w:val="left" w:pos="1560"/>
        </w:tabs>
        <w:spacing w:before="0" w:line="326" w:lineRule="exact"/>
        <w:ind w:left="720" w:hanging="360"/>
        <w:jc w:val="left"/>
      </w:pPr>
      <w:r>
        <w:t>materialele si chimicalele, care totuşi nu pot lua contact cu factorii de mediu decât in locul de manipulare;</w:t>
      </w:r>
    </w:p>
    <w:p w:rsidR="00F17B5D" w:rsidRDefault="00F17B5D" w:rsidP="00EE2FBD">
      <w:pPr>
        <w:pStyle w:val="Bodytext23"/>
        <w:numPr>
          <w:ilvl w:val="0"/>
          <w:numId w:val="19"/>
        </w:numPr>
        <w:shd w:val="clear" w:color="auto" w:fill="auto"/>
        <w:tabs>
          <w:tab w:val="left" w:pos="747"/>
          <w:tab w:val="left" w:pos="1134"/>
          <w:tab w:val="left" w:pos="1560"/>
        </w:tabs>
        <w:spacing w:before="0" w:line="276" w:lineRule="auto"/>
        <w:ind w:left="720" w:hanging="360"/>
        <w:jc w:val="left"/>
      </w:pPr>
      <w:r>
        <w:t>apele meteorice si de spalare, care antrenează impurităţi si substanţe poluante si care se pot infiltra in sol;</w:t>
      </w:r>
    </w:p>
    <w:p w:rsidR="00F17B5D" w:rsidRDefault="00F17B5D" w:rsidP="00F17B5D">
      <w:pPr>
        <w:pStyle w:val="Heading91"/>
        <w:keepNext/>
        <w:keepLines/>
        <w:shd w:val="clear" w:color="auto" w:fill="auto"/>
        <w:spacing w:before="0"/>
        <w:ind w:firstLine="1276"/>
        <w:rPr>
          <w:rFonts w:ascii="Times New Roman" w:hAnsi="Times New Roman"/>
          <w:sz w:val="24"/>
          <w:szCs w:val="24"/>
        </w:rPr>
      </w:pPr>
      <w:bookmarkStart w:id="1" w:name="bookmark105"/>
      <w:r>
        <w:rPr>
          <w:rFonts w:ascii="Times New Roman" w:hAnsi="Times New Roman"/>
          <w:sz w:val="24"/>
          <w:szCs w:val="24"/>
        </w:rPr>
        <w:t xml:space="preserve">Impactul in timpul construcţiei </w:t>
      </w:r>
      <w:r w:rsidR="00BD3F8D">
        <w:rPr>
          <w:rFonts w:ascii="Times New Roman" w:hAnsi="Times New Roman"/>
          <w:sz w:val="24"/>
          <w:szCs w:val="24"/>
        </w:rPr>
        <w:t>sondei</w:t>
      </w:r>
      <w:bookmarkEnd w:id="1"/>
    </w:p>
    <w:p w:rsidR="00F17B5D" w:rsidRDefault="00F17B5D" w:rsidP="000C6FD9">
      <w:pPr>
        <w:pStyle w:val="Bodytext23"/>
        <w:shd w:val="clear" w:color="auto" w:fill="auto"/>
        <w:spacing w:before="0" w:line="317" w:lineRule="exact"/>
        <w:ind w:firstLine="720"/>
      </w:pPr>
      <w:r>
        <w:t xml:space="preserve">Forajul </w:t>
      </w:r>
      <w:r w:rsidR="00BD3F8D">
        <w:t>sondei</w:t>
      </w:r>
      <w:r>
        <w:t xml:space="preserve"> necesita lucrări care perturba echilibrul natural al zonei in care se executa acesta.</w:t>
      </w:r>
    </w:p>
    <w:p w:rsidR="00F17B5D" w:rsidRDefault="00F17B5D" w:rsidP="000C6FD9">
      <w:pPr>
        <w:pStyle w:val="Bodytext23"/>
        <w:shd w:val="clear" w:color="auto" w:fill="auto"/>
        <w:spacing w:before="0" w:line="317" w:lineRule="exact"/>
        <w:ind w:firstLine="720"/>
      </w:pPr>
      <w:r>
        <w:t xml:space="preserve">Lucrările de construcţie a </w:t>
      </w:r>
      <w:r w:rsidR="00BD3F8D">
        <w:t>sondei</w:t>
      </w:r>
      <w:r>
        <w:t xml:space="preserve">, pot induce temporar </w:t>
      </w:r>
      <w:r w:rsidR="000C6FD9">
        <w:t xml:space="preserve">si punctual </w:t>
      </w:r>
      <w:r>
        <w:t>modificări structurale in profilul de sol.</w:t>
      </w:r>
    </w:p>
    <w:p w:rsidR="00F17B5D" w:rsidRDefault="00F17B5D" w:rsidP="000C6FD9">
      <w:pPr>
        <w:pStyle w:val="Bodytext23"/>
        <w:shd w:val="clear" w:color="auto" w:fill="auto"/>
        <w:spacing w:before="0" w:line="317" w:lineRule="exact"/>
        <w:ind w:firstLine="720"/>
      </w:pPr>
      <w:r>
        <w:t xml:space="preserve">Activitatea de foraj a </w:t>
      </w:r>
      <w:r w:rsidR="00BD3F8D">
        <w:t>sondei</w:t>
      </w:r>
      <w:r>
        <w:t xml:space="preserve"> va implica manipularea unui număr redus de posibile substanţe poluante pentru sol reprezentate de carburanţi si lubrifianti, fluid de foraj folosiţi pentru utilaje si instalaţie de foraj. Materialele necesare construcţiei </w:t>
      </w:r>
      <w:r w:rsidR="00BD3F8D">
        <w:t>sondei</w:t>
      </w:r>
      <w:r>
        <w:t xml:space="preserve"> vor fi produse </w:t>
      </w:r>
      <w:r>
        <w:rPr>
          <w:b/>
          <w:bCs/>
          <w:lang w:bidi="ro-RO"/>
        </w:rPr>
        <w:t xml:space="preserve">finite, care vor fi aprovizionate ca </w:t>
      </w:r>
      <w:r>
        <w:t>atare, fiind doar asamblate pe şantier. In aceste condiţii, se considera ca impactul potenţial indus solului va fi nesemnificativ.</w:t>
      </w:r>
    </w:p>
    <w:p w:rsidR="00F17B5D" w:rsidRDefault="00F17B5D" w:rsidP="000C6FD9">
      <w:pPr>
        <w:pStyle w:val="Bodytext23"/>
        <w:shd w:val="clear" w:color="auto" w:fill="auto"/>
        <w:spacing w:before="0" w:line="276" w:lineRule="auto"/>
        <w:ind w:firstLine="720"/>
      </w:pPr>
      <w:r>
        <w:t>Un potenţial impact poate fi generat asupra calitatii solului in situaţia producerii unor scurgeri de carburanţi sau lubrifianti ca urmare a unor defecţiuni a utilajelor/echipamentelor utilizate si doar in cazul deteriorării masurilor si condiţiilor de protectie-prevenire considerate in proiect.</w:t>
      </w:r>
    </w:p>
    <w:p w:rsidR="00F17B5D" w:rsidRDefault="00F17B5D" w:rsidP="000C6FD9">
      <w:pPr>
        <w:pStyle w:val="Bodytext23"/>
        <w:shd w:val="clear" w:color="auto" w:fill="auto"/>
        <w:spacing w:before="0" w:line="276" w:lineRule="auto"/>
        <w:ind w:firstLine="720"/>
      </w:pPr>
      <w:r>
        <w:t>La executarea lucrărilor se utilizează fluid de foraj - rezulta detritus, ape reziduale si deşeuri specifice. Aceste deşeuri reprezintă un potenţial pericol de poluare a solului datorita substanţelor pe care le conţin. Poluanţii care pot afecta calitatea solului sunt: hidrocarburile din produsele petroliere, unele săruri - cloruri, sulfaţi, soda caustica, substanţe tensioactive.</w:t>
      </w:r>
    </w:p>
    <w:p w:rsidR="00F17B5D" w:rsidRDefault="00F17B5D" w:rsidP="000C6FD9">
      <w:pPr>
        <w:pStyle w:val="Bodytext23"/>
        <w:shd w:val="clear" w:color="auto" w:fill="auto"/>
        <w:spacing w:before="0" w:line="276" w:lineRule="auto"/>
        <w:ind w:firstLine="720"/>
      </w:pPr>
      <w:r>
        <w:t>In timpul forajului pot aparea erupţii necontrolabile datorita următoarelor cauze:</w:t>
      </w:r>
    </w:p>
    <w:p w:rsidR="00F17B5D" w:rsidRDefault="00F17B5D" w:rsidP="00EE2FBD">
      <w:pPr>
        <w:pStyle w:val="Bodytext23"/>
        <w:numPr>
          <w:ilvl w:val="0"/>
          <w:numId w:val="19"/>
        </w:numPr>
        <w:shd w:val="clear" w:color="auto" w:fill="auto"/>
        <w:tabs>
          <w:tab w:val="left" w:pos="993"/>
          <w:tab w:val="left" w:pos="1560"/>
        </w:tabs>
        <w:spacing w:before="0" w:line="276" w:lineRule="auto"/>
        <w:ind w:firstLine="1080"/>
      </w:pPr>
      <w:r>
        <w:t xml:space="preserve">apariţia, pe traiectul </w:t>
      </w:r>
      <w:r w:rsidR="00BD3F8D">
        <w:t>sondei</w:t>
      </w:r>
      <w:r>
        <w:t>, a unor zone de pierderi de circulaţie de fluid, ce conduc la diminuarea inaltimii coloanei de fluid sub valoarea presiunii unui strat traversat. Astfel se creeaza un raport invers intre presiunea stratului si presiunea coloanei de fluid, ceea ce conduce la declanşarea unei erupţii libere;</w:t>
      </w:r>
    </w:p>
    <w:p w:rsidR="00F17B5D" w:rsidRDefault="00F17B5D" w:rsidP="00EE2FBD">
      <w:pPr>
        <w:pStyle w:val="Bodytext23"/>
        <w:numPr>
          <w:ilvl w:val="0"/>
          <w:numId w:val="19"/>
        </w:numPr>
        <w:shd w:val="clear" w:color="auto" w:fill="auto"/>
        <w:tabs>
          <w:tab w:val="left" w:pos="993"/>
          <w:tab w:val="left" w:pos="1560"/>
        </w:tabs>
        <w:spacing w:before="0" w:line="317" w:lineRule="exact"/>
        <w:ind w:firstLine="1080"/>
      </w:pPr>
      <w:r>
        <w:t>traversarea unor strate necunoscute, cu presiuni mai mari decât presiunea coloanei de fluid de foraj;</w:t>
      </w:r>
    </w:p>
    <w:p w:rsidR="00F17B5D" w:rsidRDefault="00F17B5D" w:rsidP="00EE2FBD">
      <w:pPr>
        <w:pStyle w:val="Bodytext23"/>
        <w:numPr>
          <w:ilvl w:val="0"/>
          <w:numId w:val="19"/>
        </w:numPr>
        <w:shd w:val="clear" w:color="auto" w:fill="auto"/>
        <w:tabs>
          <w:tab w:val="left" w:pos="993"/>
          <w:tab w:val="left" w:pos="1560"/>
        </w:tabs>
        <w:spacing w:before="0" w:line="317" w:lineRule="exact"/>
        <w:ind w:firstLine="1080"/>
      </w:pPr>
      <w:r>
        <w:t xml:space="preserve">traversarea unor strate cu gaze ce pot conduce la gazeificarea fluidului de foraj si implicit la uşurarea acestuia. Prin reducerea greutăţii specifice a fluidului prin gazeificare, se reduce si valoarea </w:t>
      </w:r>
      <w:r>
        <w:lastRenderedPageBreak/>
        <w:t>presiunii exercitata de coloana de fluid de foraj si apoi poate avea loc declanşarea erupţiei.</w:t>
      </w:r>
    </w:p>
    <w:p w:rsidR="00F17B5D" w:rsidRDefault="00F17B5D" w:rsidP="000C6FD9">
      <w:pPr>
        <w:pStyle w:val="Bodytext23"/>
        <w:shd w:val="clear" w:color="auto" w:fill="auto"/>
        <w:spacing w:before="0" w:line="317" w:lineRule="exact"/>
        <w:ind w:firstLine="720"/>
      </w:pPr>
      <w:r>
        <w:t xml:space="preserve">Toate aceste situaţii descrise mai sus pot conduce la erupţii ce reprezintă evenimente in activitatea de foraj </w:t>
      </w:r>
      <w:r w:rsidR="000C6FD9">
        <w:t xml:space="preserve">manifestate </w:t>
      </w:r>
      <w:r>
        <w:t>prin pierderi materiale si prin poluarea mediului.</w:t>
      </w:r>
    </w:p>
    <w:p w:rsidR="00F17B5D" w:rsidRDefault="00F17B5D" w:rsidP="000C6FD9">
      <w:pPr>
        <w:pStyle w:val="Bodytext23"/>
        <w:shd w:val="clear" w:color="auto" w:fill="auto"/>
        <w:spacing w:before="0" w:line="317" w:lineRule="exact"/>
        <w:ind w:firstLine="720"/>
      </w:pPr>
      <w:r>
        <w:t>Toate deversările si emisiile de hidrocarburi rezultate in urma erupţiilor libere necontrolabile conduc la poluarea solului, a apelor de suprafaţa, a apelor subterane si a aerului.</w:t>
      </w:r>
    </w:p>
    <w:p w:rsidR="00F17B5D" w:rsidRDefault="00F17B5D" w:rsidP="000C6FD9">
      <w:pPr>
        <w:pStyle w:val="Heading91"/>
        <w:keepNext/>
        <w:keepLines/>
        <w:shd w:val="clear" w:color="auto" w:fill="auto"/>
        <w:spacing w:before="0"/>
        <w:ind w:firstLine="720"/>
        <w:rPr>
          <w:rFonts w:ascii="Times New Roman" w:hAnsi="Times New Roman"/>
          <w:sz w:val="24"/>
          <w:szCs w:val="24"/>
          <w:lang w:val="ro-RO"/>
        </w:rPr>
      </w:pPr>
      <w:bookmarkStart w:id="2" w:name="bookmark106"/>
      <w:r>
        <w:rPr>
          <w:rFonts w:ascii="Times New Roman" w:hAnsi="Times New Roman"/>
          <w:sz w:val="24"/>
          <w:szCs w:val="24"/>
          <w:lang w:val="ro-RO"/>
        </w:rPr>
        <w:t xml:space="preserve">In timpul funcţionarii </w:t>
      </w:r>
      <w:r w:rsidR="00BD3F8D">
        <w:rPr>
          <w:rFonts w:ascii="Times New Roman" w:hAnsi="Times New Roman"/>
          <w:sz w:val="24"/>
          <w:szCs w:val="24"/>
          <w:lang w:val="ro-RO"/>
        </w:rPr>
        <w:t>sondei</w:t>
      </w:r>
      <w:bookmarkEnd w:id="2"/>
    </w:p>
    <w:p w:rsidR="00F17B5D" w:rsidRDefault="00F17B5D" w:rsidP="000C6FD9">
      <w:pPr>
        <w:pStyle w:val="Bodytext23"/>
        <w:shd w:val="clear" w:color="auto" w:fill="auto"/>
        <w:spacing w:before="0" w:line="317" w:lineRule="exact"/>
        <w:ind w:firstLine="720"/>
      </w:pPr>
      <w:r>
        <w:t xml:space="preserve">In cazul unei exploatări normale, fara avarii, nu vor exista surse dirijate de poluare a solului. In caz de avarii, se vor produce scurgeri de gaze umede in cantitati care pot atinge </w:t>
      </w:r>
      <w:r w:rsidR="000C6FD9">
        <w:t>valori de ordinul sutelor de mc</w:t>
      </w:r>
      <w:r>
        <w:t>. Aceste scurgeri pot determina afectarea grava a subsolului, pe suprafeţe mari si pe adâncimi care pot atinge  pana la 2 m. De asemenea, operaţiile de intervenţie si de reparaţie vor implica lucrări, care vor determina, pentru perioade scurte de timp, modificarea configuraţiei subsolului, in amplasament.</w:t>
      </w:r>
    </w:p>
    <w:p w:rsidR="00F17B5D" w:rsidRDefault="00F17B5D" w:rsidP="000C6FD9">
      <w:pPr>
        <w:pStyle w:val="Bodytext23"/>
        <w:shd w:val="clear" w:color="auto" w:fill="auto"/>
        <w:spacing w:before="0" w:line="276" w:lineRule="auto"/>
        <w:ind w:firstLine="720"/>
      </w:pPr>
      <w:r>
        <w:t>De asemenea, pot exista si situaţii de poluări accidentale care pot fi provocate de activitati diverse.</w:t>
      </w:r>
    </w:p>
    <w:p w:rsidR="005132C6" w:rsidRDefault="00F17B5D" w:rsidP="000C6FD9">
      <w:pPr>
        <w:pStyle w:val="Bodytext23"/>
        <w:shd w:val="clear" w:color="auto" w:fill="auto"/>
        <w:spacing w:before="0" w:line="276" w:lineRule="auto"/>
        <w:ind w:firstLine="720"/>
      </w:pPr>
      <w:r>
        <w:t xml:space="preserve">Din evaluarea impactului asupra mediului rezulta ca factorul de mediu sol va fi afectat in limitele admise, iar impactul negativ produs asupra solului este temporar, de intensitate medie, reversibil, cu probabilitate mica de apariţie a unor fenomene majore, datorita masurilor luate in faza de proiectare si ulterior prin </w:t>
      </w:r>
      <w:r w:rsidR="000C6FD9">
        <w:t>montarea sistemelor de siguranta in timpul forajului.</w:t>
      </w:r>
    </w:p>
    <w:p w:rsidR="003559BC" w:rsidRPr="005132C6" w:rsidRDefault="003559BC" w:rsidP="000C6FD9">
      <w:pPr>
        <w:pStyle w:val="Bodytext23"/>
        <w:shd w:val="clear" w:color="auto" w:fill="auto"/>
        <w:spacing w:before="0" w:line="276" w:lineRule="auto"/>
        <w:ind w:firstLine="720"/>
      </w:pPr>
    </w:p>
    <w:p w:rsidR="00CE1DD0" w:rsidRDefault="004479DE" w:rsidP="00A144A1">
      <w:pPr>
        <w:pStyle w:val="TOC2"/>
        <w:numPr>
          <w:ilvl w:val="0"/>
          <w:numId w:val="0"/>
        </w:numPr>
        <w:ind w:left="1620"/>
        <w:rPr>
          <w:rStyle w:val="slinbdy"/>
          <w:color w:val="000000"/>
        </w:rPr>
      </w:pPr>
      <w:r w:rsidRPr="00CE1DD0">
        <w:rPr>
          <w:rStyle w:val="slinttl"/>
          <w:color w:val="000000"/>
        </w:rPr>
        <w:t>– </w:t>
      </w:r>
      <w:r w:rsidRPr="00CE1DD0">
        <w:rPr>
          <w:rStyle w:val="slinbdy"/>
          <w:color w:val="000000"/>
        </w:rPr>
        <w:t>lucrările și dotările pentru protecția solului și a subsolului;</w:t>
      </w:r>
    </w:p>
    <w:p w:rsidR="000C6FD9" w:rsidRDefault="000C6FD9" w:rsidP="000C6FD9">
      <w:pPr>
        <w:spacing w:before="0"/>
        <w:rPr>
          <w:rFonts w:ascii="Times New Roman" w:hAnsi="Times New Roman"/>
          <w:lang w:val="it-IT"/>
        </w:rPr>
      </w:pPr>
      <w:r>
        <w:rPr>
          <w:rFonts w:ascii="Times New Roman" w:hAnsi="Times New Roman"/>
          <w:lang w:val="it-IT"/>
        </w:rPr>
        <w:t>Pentru evitarea pol</w:t>
      </w:r>
      <w:r>
        <w:rPr>
          <w:rFonts w:ascii="Times New Roman" w:hAnsi="Times New Roman"/>
          <w:spacing w:val="1"/>
          <w:lang w:val="it-IT"/>
        </w:rPr>
        <w:t>u</w:t>
      </w:r>
      <w:r>
        <w:rPr>
          <w:rFonts w:ascii="Times New Roman" w:hAnsi="Times New Roman"/>
          <w:lang w:val="it-IT"/>
        </w:rPr>
        <w:t>arii solului, depozitarea tutur</w:t>
      </w:r>
      <w:r>
        <w:rPr>
          <w:rFonts w:ascii="Times New Roman" w:hAnsi="Times New Roman"/>
          <w:spacing w:val="-1"/>
          <w:lang w:val="it-IT"/>
        </w:rPr>
        <w:t>o</w:t>
      </w:r>
      <w:r>
        <w:rPr>
          <w:rFonts w:ascii="Times New Roman" w:hAnsi="Times New Roman"/>
          <w:lang w:val="it-IT"/>
        </w:rPr>
        <w:t>r materialelor auxiliare, produselor,</w:t>
      </w:r>
      <w:r>
        <w:rPr>
          <w:rFonts w:ascii="Times New Roman" w:hAnsi="Times New Roman"/>
          <w:spacing w:val="1"/>
          <w:lang w:val="it-IT"/>
        </w:rPr>
        <w:t xml:space="preserve"> </w:t>
      </w:r>
      <w:r>
        <w:rPr>
          <w:rFonts w:ascii="Times New Roman" w:hAnsi="Times New Roman"/>
          <w:lang w:val="it-IT"/>
        </w:rPr>
        <w:t>se face numai in</w:t>
      </w:r>
      <w:r>
        <w:rPr>
          <w:rFonts w:ascii="Times New Roman" w:hAnsi="Times New Roman"/>
          <w:spacing w:val="1"/>
          <w:lang w:val="it-IT"/>
        </w:rPr>
        <w:t xml:space="preserve"> </w:t>
      </w:r>
      <w:r>
        <w:rPr>
          <w:rFonts w:ascii="Times New Roman" w:hAnsi="Times New Roman"/>
          <w:lang w:val="it-IT"/>
        </w:rPr>
        <w:t>lo</w:t>
      </w:r>
      <w:r>
        <w:rPr>
          <w:rFonts w:ascii="Times New Roman" w:hAnsi="Times New Roman"/>
          <w:spacing w:val="1"/>
          <w:lang w:val="it-IT"/>
        </w:rPr>
        <w:t>c</w:t>
      </w:r>
      <w:r>
        <w:rPr>
          <w:rFonts w:ascii="Times New Roman" w:hAnsi="Times New Roman"/>
          <w:lang w:val="it-IT"/>
        </w:rPr>
        <w:t>uri special amenajate pre</w:t>
      </w:r>
      <w:r>
        <w:rPr>
          <w:rFonts w:ascii="Times New Roman" w:hAnsi="Times New Roman"/>
          <w:spacing w:val="2"/>
          <w:lang w:val="it-IT"/>
        </w:rPr>
        <w:t>v</w:t>
      </w:r>
      <w:r>
        <w:rPr>
          <w:rFonts w:ascii="Times New Roman" w:hAnsi="Times New Roman"/>
          <w:lang w:val="it-IT"/>
        </w:rPr>
        <w:t>azute cu platforma betonata, dupa caz.</w:t>
      </w:r>
    </w:p>
    <w:p w:rsidR="000C6FD9" w:rsidRDefault="000C6FD9" w:rsidP="000C6FD9">
      <w:pPr>
        <w:spacing w:before="0"/>
        <w:rPr>
          <w:rFonts w:ascii="Times New Roman" w:hAnsi="Times New Roman"/>
          <w:lang w:val="it-IT"/>
        </w:rPr>
      </w:pPr>
      <w:r>
        <w:rPr>
          <w:rFonts w:ascii="Times New Roman" w:hAnsi="Times New Roman"/>
          <w:lang w:val="it-IT"/>
        </w:rPr>
        <w:t>Evacuarile</w:t>
      </w:r>
      <w:r>
        <w:rPr>
          <w:rFonts w:ascii="Times New Roman" w:hAnsi="Times New Roman"/>
          <w:spacing w:val="2"/>
          <w:lang w:val="it-IT"/>
        </w:rPr>
        <w:t xml:space="preserve"> </w:t>
      </w:r>
      <w:r>
        <w:rPr>
          <w:rFonts w:ascii="Times New Roman" w:hAnsi="Times New Roman"/>
          <w:lang w:val="it-IT"/>
        </w:rPr>
        <w:t>catre mediul inconju</w:t>
      </w:r>
      <w:r>
        <w:rPr>
          <w:rFonts w:ascii="Times New Roman" w:hAnsi="Times New Roman"/>
          <w:spacing w:val="1"/>
          <w:lang w:val="it-IT"/>
        </w:rPr>
        <w:t>r</w:t>
      </w:r>
      <w:r>
        <w:rPr>
          <w:rFonts w:ascii="Times New Roman" w:hAnsi="Times New Roman"/>
          <w:lang w:val="it-IT"/>
        </w:rPr>
        <w:t>ator,</w:t>
      </w:r>
      <w:r>
        <w:rPr>
          <w:rFonts w:ascii="Times New Roman" w:hAnsi="Times New Roman"/>
          <w:spacing w:val="1"/>
          <w:lang w:val="it-IT"/>
        </w:rPr>
        <w:t xml:space="preserve"> </w:t>
      </w:r>
      <w:r>
        <w:rPr>
          <w:rFonts w:ascii="Times New Roman" w:hAnsi="Times New Roman"/>
          <w:lang w:val="it-IT"/>
        </w:rPr>
        <w:t>din activi</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ile d</w:t>
      </w:r>
      <w:r>
        <w:rPr>
          <w:rFonts w:ascii="Times New Roman" w:hAnsi="Times New Roman"/>
          <w:spacing w:val="1"/>
          <w:lang w:val="it-IT"/>
        </w:rPr>
        <w:t>e</w:t>
      </w:r>
      <w:r>
        <w:rPr>
          <w:rFonts w:ascii="Times New Roman" w:hAnsi="Times New Roman"/>
          <w:lang w:val="it-IT"/>
        </w:rPr>
        <w:t>sfaşurate pentru reali</w:t>
      </w:r>
      <w:r>
        <w:rPr>
          <w:rFonts w:ascii="Times New Roman" w:hAnsi="Times New Roman"/>
          <w:spacing w:val="1"/>
          <w:lang w:val="it-IT"/>
        </w:rPr>
        <w:t>z</w:t>
      </w:r>
      <w:r>
        <w:rPr>
          <w:rFonts w:ascii="Times New Roman" w:hAnsi="Times New Roman"/>
          <w:lang w:val="it-IT"/>
        </w:rPr>
        <w:t>area investiti</w:t>
      </w:r>
      <w:r>
        <w:rPr>
          <w:rFonts w:ascii="Times New Roman" w:hAnsi="Times New Roman"/>
          <w:spacing w:val="1"/>
          <w:lang w:val="it-IT"/>
        </w:rPr>
        <w:t>e</w:t>
      </w:r>
      <w:r>
        <w:rPr>
          <w:rFonts w:ascii="Times New Roman" w:hAnsi="Times New Roman"/>
          <w:lang w:val="it-IT"/>
        </w:rPr>
        <w:t>i,</w:t>
      </w:r>
      <w:r>
        <w:rPr>
          <w:rFonts w:ascii="Times New Roman" w:hAnsi="Times New Roman"/>
          <w:spacing w:val="1"/>
          <w:lang w:val="it-IT"/>
        </w:rPr>
        <w:t xml:space="preserve"> </w:t>
      </w:r>
      <w:r>
        <w:rPr>
          <w:rFonts w:ascii="Times New Roman" w:hAnsi="Times New Roman"/>
          <w:lang w:val="it-IT"/>
        </w:rPr>
        <w:t>se</w:t>
      </w:r>
      <w:r>
        <w:rPr>
          <w:rFonts w:ascii="Times New Roman" w:hAnsi="Times New Roman"/>
          <w:spacing w:val="1"/>
          <w:lang w:val="it-IT"/>
        </w:rPr>
        <w:t xml:space="preserve"> </w:t>
      </w:r>
      <w:r>
        <w:rPr>
          <w:rFonts w:ascii="Times New Roman" w:hAnsi="Times New Roman"/>
          <w:lang w:val="it-IT"/>
        </w:rPr>
        <w:t>estimea</w:t>
      </w:r>
      <w:r>
        <w:rPr>
          <w:rFonts w:ascii="Times New Roman" w:hAnsi="Times New Roman"/>
          <w:spacing w:val="1"/>
          <w:lang w:val="it-IT"/>
        </w:rPr>
        <w:t>z</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ca</w:t>
      </w:r>
      <w:r>
        <w:rPr>
          <w:rFonts w:ascii="Times New Roman" w:hAnsi="Times New Roman"/>
          <w:spacing w:val="1"/>
          <w:lang w:val="it-IT"/>
        </w:rPr>
        <w:t xml:space="preserve"> </w:t>
      </w:r>
      <w:r>
        <w:rPr>
          <w:rFonts w:ascii="Times New Roman" w:hAnsi="Times New Roman"/>
          <w:lang w:val="it-IT"/>
        </w:rPr>
        <w:t>nu</w:t>
      </w:r>
      <w:r>
        <w:rPr>
          <w:rFonts w:ascii="Times New Roman" w:hAnsi="Times New Roman"/>
          <w:spacing w:val="1"/>
          <w:lang w:val="it-IT"/>
        </w:rPr>
        <w:t xml:space="preserve"> </w:t>
      </w:r>
      <w:r>
        <w:rPr>
          <w:rFonts w:ascii="Times New Roman" w:hAnsi="Times New Roman"/>
          <w:lang w:val="it-IT"/>
        </w:rPr>
        <w:t>vor</w:t>
      </w:r>
      <w:r>
        <w:rPr>
          <w:rFonts w:ascii="Times New Roman" w:hAnsi="Times New Roman"/>
          <w:spacing w:val="1"/>
          <w:lang w:val="it-IT"/>
        </w:rPr>
        <w:t xml:space="preserve"> </w:t>
      </w:r>
      <w:r>
        <w:rPr>
          <w:rFonts w:ascii="Times New Roman" w:hAnsi="Times New Roman"/>
          <w:lang w:val="it-IT"/>
        </w:rPr>
        <w:t>genera</w:t>
      </w:r>
      <w:r>
        <w:rPr>
          <w:rFonts w:ascii="Times New Roman" w:hAnsi="Times New Roman"/>
          <w:spacing w:val="1"/>
          <w:lang w:val="it-IT"/>
        </w:rPr>
        <w:t xml:space="preserve"> </w:t>
      </w:r>
      <w:r>
        <w:rPr>
          <w:rFonts w:ascii="Times New Roman" w:hAnsi="Times New Roman"/>
          <w:lang w:val="it-IT"/>
        </w:rPr>
        <w:t>un</w:t>
      </w:r>
      <w:r>
        <w:rPr>
          <w:rFonts w:ascii="Times New Roman" w:hAnsi="Times New Roman"/>
          <w:spacing w:val="1"/>
          <w:lang w:val="it-IT"/>
        </w:rPr>
        <w:t xml:space="preserve"> </w:t>
      </w:r>
      <w:r>
        <w:rPr>
          <w:rFonts w:ascii="Times New Roman" w:hAnsi="Times New Roman"/>
          <w:lang w:val="it-IT"/>
        </w:rPr>
        <w:t>risc</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poluare a</w:t>
      </w:r>
      <w:r>
        <w:rPr>
          <w:rFonts w:ascii="Times New Roman" w:hAnsi="Times New Roman"/>
          <w:spacing w:val="1"/>
          <w:lang w:val="it-IT"/>
        </w:rPr>
        <w:t xml:space="preserve"> </w:t>
      </w:r>
      <w:r>
        <w:rPr>
          <w:rFonts w:ascii="Times New Roman" w:hAnsi="Times New Roman"/>
          <w:lang w:val="it-IT"/>
        </w:rPr>
        <w:t>solului</w:t>
      </w:r>
      <w:r>
        <w:rPr>
          <w:rFonts w:ascii="Times New Roman" w:hAnsi="Times New Roman"/>
          <w:spacing w:val="1"/>
          <w:lang w:val="it-IT"/>
        </w:rPr>
        <w:t xml:space="preserve"> </w:t>
      </w:r>
      <w:r>
        <w:rPr>
          <w:rFonts w:ascii="Times New Roman" w:hAnsi="Times New Roman"/>
          <w:lang w:val="it-IT"/>
        </w:rPr>
        <w:t>şi</w:t>
      </w:r>
      <w:r>
        <w:rPr>
          <w:rFonts w:ascii="Times New Roman" w:hAnsi="Times New Roman"/>
          <w:spacing w:val="1"/>
          <w:lang w:val="it-IT"/>
        </w:rPr>
        <w:t xml:space="preserve"> s</w:t>
      </w:r>
      <w:r>
        <w:rPr>
          <w:rFonts w:ascii="Times New Roman" w:hAnsi="Times New Roman"/>
          <w:lang w:val="it-IT"/>
        </w:rPr>
        <w:t>ubsolului</w:t>
      </w:r>
      <w:r>
        <w:rPr>
          <w:rFonts w:ascii="Times New Roman" w:hAnsi="Times New Roman"/>
          <w:spacing w:val="1"/>
          <w:lang w:val="it-IT"/>
        </w:rPr>
        <w:t xml:space="preserve"> </w:t>
      </w:r>
      <w:r>
        <w:rPr>
          <w:rFonts w:ascii="Times New Roman" w:hAnsi="Times New Roman"/>
          <w:lang w:val="it-IT"/>
        </w:rPr>
        <w:t>d</w:t>
      </w:r>
      <w:r>
        <w:rPr>
          <w:rFonts w:ascii="Times New Roman" w:hAnsi="Times New Roman"/>
          <w:spacing w:val="2"/>
          <w:lang w:val="it-IT"/>
        </w:rPr>
        <w:t>i</w:t>
      </w:r>
      <w:r>
        <w:rPr>
          <w:rFonts w:ascii="Times New Roman" w:hAnsi="Times New Roman"/>
          <w:lang w:val="it-IT"/>
        </w:rPr>
        <w:t>n zona,</w:t>
      </w:r>
      <w:r>
        <w:rPr>
          <w:rFonts w:ascii="Times New Roman" w:hAnsi="Times New Roman"/>
          <w:spacing w:val="1"/>
          <w:lang w:val="it-IT"/>
        </w:rPr>
        <w:t xml:space="preserve"> </w:t>
      </w:r>
      <w:r>
        <w:rPr>
          <w:rFonts w:ascii="Times New Roman" w:hAnsi="Times New Roman"/>
          <w:lang w:val="it-IT"/>
        </w:rPr>
        <w:t>deoarece:</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unitatea va asigura spaţii de stocare controla</w:t>
      </w:r>
      <w:r>
        <w:rPr>
          <w:rFonts w:ascii="Times New Roman" w:hAnsi="Times New Roman"/>
          <w:spacing w:val="1"/>
          <w:lang w:val="it-IT"/>
        </w:rPr>
        <w:t>t</w:t>
      </w:r>
      <w:r>
        <w:rPr>
          <w:rFonts w:ascii="Times New Roman" w:hAnsi="Times New Roman"/>
          <w:lang w:val="it-IT"/>
        </w:rPr>
        <w:t>a a deşeurilor</w:t>
      </w:r>
      <w:r>
        <w:rPr>
          <w:rFonts w:ascii="Times New Roman" w:hAnsi="Times New Roman"/>
          <w:spacing w:val="2"/>
          <w:lang w:val="it-IT"/>
        </w:rPr>
        <w:t xml:space="preserve"> </w:t>
      </w:r>
      <w:r>
        <w:rPr>
          <w:rFonts w:ascii="Times New Roman" w:hAnsi="Times New Roman"/>
          <w:lang w:val="it-IT"/>
        </w:rPr>
        <w:t>din realizarea forajului (detritus), deşeurilor</w:t>
      </w:r>
      <w:r>
        <w:rPr>
          <w:rFonts w:ascii="Times New Roman" w:hAnsi="Times New Roman"/>
          <w:spacing w:val="1"/>
          <w:lang w:val="it-IT"/>
        </w:rPr>
        <w:t xml:space="preserve"> </w:t>
      </w:r>
      <w:r>
        <w:rPr>
          <w:rFonts w:ascii="Times New Roman" w:hAnsi="Times New Roman"/>
          <w:lang w:val="it-IT"/>
        </w:rPr>
        <w:t>metalice</w:t>
      </w:r>
      <w:r>
        <w:rPr>
          <w:rFonts w:ascii="Times New Roman" w:hAnsi="Times New Roman"/>
          <w:spacing w:val="1"/>
          <w:lang w:val="it-IT"/>
        </w:rPr>
        <w:t xml:space="preserve"> </w:t>
      </w:r>
      <w:r>
        <w:rPr>
          <w:rFonts w:ascii="Times New Roman" w:hAnsi="Times New Roman"/>
          <w:lang w:val="it-IT"/>
        </w:rPr>
        <w:t>şi</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celorlalte tipuri</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 xml:space="preserve">deşeuri ce </w:t>
      </w:r>
      <w:r>
        <w:rPr>
          <w:rFonts w:ascii="Times New Roman" w:hAnsi="Times New Roman"/>
          <w:spacing w:val="1"/>
          <w:lang w:val="it-IT"/>
        </w:rPr>
        <w:t>v</w:t>
      </w:r>
      <w:r>
        <w:rPr>
          <w:rFonts w:ascii="Times New Roman" w:hAnsi="Times New Roman"/>
          <w:lang w:val="it-IT"/>
        </w:rPr>
        <w:t>or rezulta din acti</w:t>
      </w:r>
      <w:r>
        <w:rPr>
          <w:rFonts w:ascii="Times New Roman" w:hAnsi="Times New Roman"/>
          <w:spacing w:val="1"/>
          <w:lang w:val="it-IT"/>
        </w:rPr>
        <w:t>v</w:t>
      </w:r>
      <w:r>
        <w:rPr>
          <w:rFonts w:ascii="Times New Roman" w:hAnsi="Times New Roman"/>
          <w:spacing w:val="-1"/>
          <w:lang w:val="it-IT"/>
        </w:rPr>
        <w:t>i</w:t>
      </w:r>
      <w:r>
        <w:rPr>
          <w:rFonts w:ascii="Times New Roman" w:hAnsi="Times New Roman"/>
          <w:spacing w:val="2"/>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ile prevazu</w:t>
      </w:r>
      <w:r>
        <w:rPr>
          <w:rFonts w:ascii="Times New Roman" w:hAnsi="Times New Roman"/>
          <w:spacing w:val="2"/>
          <w:lang w:val="it-IT"/>
        </w:rPr>
        <w:t>t</w:t>
      </w:r>
      <w:r>
        <w:rPr>
          <w:rFonts w:ascii="Times New Roman" w:hAnsi="Times New Roman"/>
          <w:lang w:val="it-IT"/>
        </w:rPr>
        <w:t>e de</w:t>
      </w:r>
      <w:r>
        <w:rPr>
          <w:rFonts w:ascii="Times New Roman" w:hAnsi="Times New Roman"/>
          <w:spacing w:val="1"/>
          <w:lang w:val="it-IT"/>
        </w:rPr>
        <w:t xml:space="preserve"> </w:t>
      </w:r>
      <w:r>
        <w:rPr>
          <w:rFonts w:ascii="Times New Roman" w:hAnsi="Times New Roman"/>
          <w:lang w:val="it-IT"/>
        </w:rPr>
        <w:t>proiect;</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deşeurile rezultate</w:t>
      </w:r>
      <w:r>
        <w:rPr>
          <w:rFonts w:ascii="Times New Roman" w:hAnsi="Times New Roman"/>
          <w:spacing w:val="1"/>
          <w:lang w:val="it-IT"/>
        </w:rPr>
        <w:t xml:space="preserve"> </w:t>
      </w:r>
      <w:r>
        <w:rPr>
          <w:rFonts w:ascii="Times New Roman" w:hAnsi="Times New Roman"/>
          <w:lang w:val="it-IT"/>
        </w:rPr>
        <w:t>din</w:t>
      </w:r>
      <w:r>
        <w:rPr>
          <w:rFonts w:ascii="Times New Roman" w:hAnsi="Times New Roman"/>
          <w:spacing w:val="1"/>
          <w:lang w:val="it-IT"/>
        </w:rPr>
        <w:t xml:space="preserve"> </w:t>
      </w:r>
      <w:r>
        <w:rPr>
          <w:rFonts w:ascii="Times New Roman" w:hAnsi="Times New Roman"/>
          <w:lang w:val="it-IT"/>
        </w:rPr>
        <w:t>activi</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ile de</w:t>
      </w:r>
      <w:r>
        <w:rPr>
          <w:rFonts w:ascii="Times New Roman" w:hAnsi="Times New Roman"/>
          <w:spacing w:val="1"/>
          <w:lang w:val="it-IT"/>
        </w:rPr>
        <w:t xml:space="preserve"> </w:t>
      </w:r>
      <w:r>
        <w:rPr>
          <w:rFonts w:ascii="Times New Roman" w:hAnsi="Times New Roman"/>
          <w:lang w:val="it-IT"/>
        </w:rPr>
        <w:t>constru</w:t>
      </w:r>
      <w:r>
        <w:rPr>
          <w:rFonts w:ascii="Times New Roman" w:hAnsi="Times New Roman"/>
          <w:spacing w:val="1"/>
          <w:lang w:val="it-IT"/>
        </w:rPr>
        <w:t>c</w:t>
      </w:r>
      <w:r>
        <w:rPr>
          <w:rFonts w:ascii="Times New Roman" w:hAnsi="Times New Roman"/>
          <w:lang w:val="it-IT"/>
        </w:rPr>
        <w:t>ţie şi</w:t>
      </w:r>
      <w:r>
        <w:rPr>
          <w:rFonts w:ascii="Times New Roman" w:hAnsi="Times New Roman"/>
          <w:spacing w:val="1"/>
          <w:lang w:val="it-IT"/>
        </w:rPr>
        <w:t xml:space="preserve"> </w:t>
      </w:r>
      <w:r>
        <w:rPr>
          <w:rFonts w:ascii="Times New Roman" w:hAnsi="Times New Roman"/>
          <w:lang w:val="it-IT"/>
        </w:rPr>
        <w:t>montaj</w:t>
      </w:r>
      <w:r>
        <w:rPr>
          <w:rFonts w:ascii="Times New Roman" w:hAnsi="Times New Roman"/>
          <w:spacing w:val="1"/>
          <w:lang w:val="it-IT"/>
        </w:rPr>
        <w:t xml:space="preserve"> </w:t>
      </w:r>
      <w:r>
        <w:rPr>
          <w:rFonts w:ascii="Times New Roman" w:hAnsi="Times New Roman"/>
          <w:lang w:val="it-IT"/>
        </w:rPr>
        <w:t>echipamente</w:t>
      </w:r>
      <w:r>
        <w:rPr>
          <w:rFonts w:ascii="Times New Roman" w:hAnsi="Times New Roman"/>
          <w:spacing w:val="1"/>
          <w:lang w:val="it-IT"/>
        </w:rPr>
        <w:t xml:space="preserve"> </w:t>
      </w:r>
      <w:r>
        <w:rPr>
          <w:rFonts w:ascii="Times New Roman" w:hAnsi="Times New Roman"/>
          <w:lang w:val="it-IT"/>
        </w:rPr>
        <w:t>vor</w:t>
      </w:r>
      <w:r>
        <w:rPr>
          <w:rFonts w:ascii="Times New Roman" w:hAnsi="Times New Roman"/>
          <w:spacing w:val="1"/>
          <w:lang w:val="it-IT"/>
        </w:rPr>
        <w:t xml:space="preserve"> </w:t>
      </w:r>
      <w:r>
        <w:rPr>
          <w:rFonts w:ascii="Times New Roman" w:hAnsi="Times New Roman"/>
          <w:lang w:val="it-IT"/>
        </w:rPr>
        <w:t>fi eliminate de pe amplasament prin firme</w:t>
      </w:r>
      <w:r>
        <w:rPr>
          <w:rFonts w:ascii="Times New Roman" w:hAnsi="Times New Roman"/>
          <w:spacing w:val="1"/>
          <w:lang w:val="it-IT"/>
        </w:rPr>
        <w:t xml:space="preserve"> </w:t>
      </w:r>
      <w:r>
        <w:rPr>
          <w:rFonts w:ascii="Times New Roman" w:hAnsi="Times New Roman"/>
          <w:lang w:val="it-IT"/>
        </w:rPr>
        <w:t>acreditate, pe baza de contract;</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d</w:t>
      </w:r>
      <w:r>
        <w:rPr>
          <w:rFonts w:ascii="Times New Roman" w:hAnsi="Times New Roman"/>
          <w:spacing w:val="-1"/>
          <w:lang w:val="it-IT"/>
        </w:rPr>
        <w:t>e</w:t>
      </w:r>
      <w:r>
        <w:rPr>
          <w:rFonts w:ascii="Times New Roman" w:hAnsi="Times New Roman"/>
          <w:lang w:val="it-IT"/>
        </w:rPr>
        <w:t>şeurile menajere vor</w:t>
      </w:r>
      <w:r>
        <w:rPr>
          <w:rFonts w:ascii="Times New Roman" w:hAnsi="Times New Roman"/>
          <w:spacing w:val="1"/>
          <w:lang w:val="it-IT"/>
        </w:rPr>
        <w:t xml:space="preserve"> </w:t>
      </w:r>
      <w:r>
        <w:rPr>
          <w:rFonts w:ascii="Times New Roman" w:hAnsi="Times New Roman"/>
          <w:lang w:val="it-IT"/>
        </w:rPr>
        <w:t>fi</w:t>
      </w:r>
      <w:r>
        <w:rPr>
          <w:rFonts w:ascii="Times New Roman" w:hAnsi="Times New Roman"/>
          <w:spacing w:val="1"/>
          <w:lang w:val="it-IT"/>
        </w:rPr>
        <w:t xml:space="preserve"> </w:t>
      </w:r>
      <w:r>
        <w:rPr>
          <w:rFonts w:ascii="Times New Roman" w:hAnsi="Times New Roman"/>
          <w:lang w:val="it-IT"/>
        </w:rPr>
        <w:t>colectate in</w:t>
      </w:r>
      <w:r>
        <w:rPr>
          <w:rFonts w:ascii="Times New Roman" w:hAnsi="Times New Roman"/>
          <w:spacing w:val="1"/>
          <w:lang w:val="it-IT"/>
        </w:rPr>
        <w:t xml:space="preserve"> </w:t>
      </w:r>
      <w:r>
        <w:rPr>
          <w:rFonts w:ascii="Times New Roman" w:hAnsi="Times New Roman"/>
          <w:spacing w:val="-1"/>
          <w:lang w:val="it-IT"/>
        </w:rPr>
        <w:t>c</w:t>
      </w:r>
      <w:r>
        <w:rPr>
          <w:rFonts w:ascii="Times New Roman" w:hAnsi="Times New Roman"/>
          <w:lang w:val="it-IT"/>
        </w:rPr>
        <w:t>ontainerele existente pe</w:t>
      </w:r>
      <w:r>
        <w:rPr>
          <w:rFonts w:ascii="Times New Roman" w:hAnsi="Times New Roman"/>
          <w:spacing w:val="1"/>
          <w:lang w:val="it-IT"/>
        </w:rPr>
        <w:t xml:space="preserve"> </w:t>
      </w:r>
      <w:r>
        <w:rPr>
          <w:rFonts w:ascii="Times New Roman" w:hAnsi="Times New Roman"/>
          <w:lang w:val="it-IT"/>
        </w:rPr>
        <w:t>amplasam</w:t>
      </w:r>
      <w:r>
        <w:rPr>
          <w:rFonts w:ascii="Times New Roman" w:hAnsi="Times New Roman"/>
          <w:spacing w:val="1"/>
          <w:lang w:val="it-IT"/>
        </w:rPr>
        <w:t>e</w:t>
      </w:r>
      <w:r>
        <w:rPr>
          <w:rFonts w:ascii="Times New Roman" w:hAnsi="Times New Roman"/>
          <w:lang w:val="it-IT"/>
        </w:rPr>
        <w:t>nt şi vor fi</w:t>
      </w:r>
      <w:r>
        <w:rPr>
          <w:rFonts w:ascii="Times New Roman" w:hAnsi="Times New Roman"/>
          <w:spacing w:val="1"/>
          <w:lang w:val="it-IT"/>
        </w:rPr>
        <w:t xml:space="preserve"> </w:t>
      </w:r>
      <w:r>
        <w:rPr>
          <w:rFonts w:ascii="Times New Roman" w:hAnsi="Times New Roman"/>
          <w:lang w:val="it-IT"/>
        </w:rPr>
        <w:t>eliminate periodic prin serviciul de s</w:t>
      </w:r>
      <w:r>
        <w:rPr>
          <w:rFonts w:ascii="Times New Roman" w:hAnsi="Times New Roman"/>
          <w:spacing w:val="-1"/>
          <w:lang w:val="it-IT"/>
        </w:rPr>
        <w:t>a</w:t>
      </w:r>
      <w:r>
        <w:rPr>
          <w:rFonts w:ascii="Times New Roman" w:hAnsi="Times New Roman"/>
          <w:lang w:val="it-IT"/>
        </w:rPr>
        <w:t>lubritate al</w:t>
      </w:r>
      <w:r>
        <w:rPr>
          <w:rFonts w:ascii="Times New Roman" w:hAnsi="Times New Roman"/>
          <w:spacing w:val="1"/>
          <w:lang w:val="it-IT"/>
        </w:rPr>
        <w:t xml:space="preserve"> </w:t>
      </w:r>
      <w:r>
        <w:rPr>
          <w:rFonts w:ascii="Times New Roman" w:hAnsi="Times New Roman"/>
          <w:lang w:val="it-IT"/>
        </w:rPr>
        <w:t xml:space="preserve">Primariei </w:t>
      </w:r>
      <w:r w:rsidR="000168EB">
        <w:rPr>
          <w:rFonts w:ascii="Times New Roman" w:hAnsi="Times New Roman"/>
          <w:lang w:val="it-IT"/>
        </w:rPr>
        <w:t>municipiului Targoviste</w:t>
      </w:r>
      <w:r w:rsidR="00D4274D">
        <w:rPr>
          <w:rFonts w:ascii="Times New Roman" w:hAnsi="Times New Roman"/>
          <w:lang w:val="it-IT"/>
        </w:rPr>
        <w:t xml:space="preserve"> </w:t>
      </w:r>
      <w:r>
        <w:rPr>
          <w:rFonts w:ascii="Times New Roman" w:hAnsi="Times New Roman"/>
          <w:lang w:val="it-IT"/>
        </w:rPr>
        <w:t>pe baza de contract;</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se va face automonitorizarea calitatii solului atat in perioada de construire cat si in perioada de functionare.</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 xml:space="preserve">Suprafata careului </w:t>
      </w:r>
      <w:r w:rsidR="00BD3F8D">
        <w:rPr>
          <w:rFonts w:ascii="Times New Roman" w:hAnsi="Times New Roman"/>
          <w:lang w:val="it-IT"/>
        </w:rPr>
        <w:t>sondei</w:t>
      </w:r>
      <w:r>
        <w:rPr>
          <w:rFonts w:ascii="Times New Roman" w:hAnsi="Times New Roman"/>
          <w:lang w:val="it-IT"/>
        </w:rPr>
        <w:t xml:space="preserve"> pe care se va amplasa instalatia de foraj si echipamentele aferente este prevazuta cu geomembrana impermeabila pe toata suprafata careului </w:t>
      </w:r>
      <w:r w:rsidR="00BD3F8D">
        <w:rPr>
          <w:rFonts w:ascii="Times New Roman" w:hAnsi="Times New Roman"/>
          <w:lang w:val="it-IT"/>
        </w:rPr>
        <w:t>sondei</w:t>
      </w:r>
      <w:r>
        <w:rPr>
          <w:rFonts w:ascii="Times New Roman" w:hAnsi="Times New Roman"/>
          <w:lang w:val="it-IT"/>
        </w:rPr>
        <w:t xml:space="preserve">, exceptand </w:t>
      </w:r>
      <w:r w:rsidR="0000690B">
        <w:rPr>
          <w:rFonts w:ascii="Times New Roman" w:hAnsi="Times New Roman"/>
          <w:lang w:val="it-IT"/>
        </w:rPr>
        <w:t>suprafata de depozitare a solului vegetal</w:t>
      </w:r>
      <w:r>
        <w:rPr>
          <w:rFonts w:ascii="Times New Roman" w:hAnsi="Times New Roman"/>
          <w:lang w:val="it-IT"/>
        </w:rPr>
        <w:t>;</w:t>
      </w:r>
    </w:p>
    <w:p w:rsidR="000C6FD9" w:rsidRDefault="000C6FD9" w:rsidP="00EE2FBD">
      <w:pPr>
        <w:numPr>
          <w:ilvl w:val="0"/>
          <w:numId w:val="22"/>
        </w:numPr>
        <w:spacing w:before="0"/>
        <w:ind w:left="0" w:right="14" w:firstLine="1195"/>
        <w:rPr>
          <w:rFonts w:ascii="Times New Roman" w:hAnsi="Times New Roman"/>
          <w:lang w:val="it-IT"/>
        </w:rPr>
      </w:pPr>
      <w:r>
        <w:rPr>
          <w:rFonts w:ascii="Times New Roman" w:hAnsi="Times New Roman"/>
          <w:lang w:val="it-IT"/>
        </w:rPr>
        <w:t>Apele pluviale se vor colecta prin intermediul unui sant de garda directionat catre</w:t>
      </w:r>
      <w:r w:rsidR="00D4274D">
        <w:rPr>
          <w:rFonts w:ascii="Times New Roman" w:hAnsi="Times New Roman"/>
          <w:lang w:val="it-IT"/>
        </w:rPr>
        <w:t xml:space="preserve"> haba de </w:t>
      </w:r>
      <w:r w:rsidR="004F1D42">
        <w:rPr>
          <w:rFonts w:ascii="Times New Roman" w:hAnsi="Times New Roman"/>
          <w:lang w:val="it-IT"/>
        </w:rPr>
        <w:t>inmagazinare de 3</w:t>
      </w:r>
      <w:r>
        <w:rPr>
          <w:rFonts w:ascii="Times New Roman" w:hAnsi="Times New Roman"/>
          <w:lang w:val="it-IT"/>
        </w:rPr>
        <w:t>0 mc care se va vidanja periodic.</w:t>
      </w:r>
    </w:p>
    <w:p w:rsidR="003559BC" w:rsidRPr="002661B1" w:rsidRDefault="003559BC" w:rsidP="003559BC">
      <w:pPr>
        <w:spacing w:before="0"/>
        <w:ind w:right="165" w:firstLine="851"/>
        <w:rPr>
          <w:rFonts w:ascii="Times New Roman" w:eastAsia="Arial" w:hAnsi="Times New Roman"/>
        </w:rPr>
      </w:pPr>
      <w:r>
        <w:rPr>
          <w:rFonts w:ascii="Times New Roman" w:eastAsia="Arial" w:hAnsi="Times New Roman"/>
        </w:rPr>
        <w:t>Inainte de a fii data in functiune c</w:t>
      </w:r>
      <w:r w:rsidRPr="002661B1">
        <w:rPr>
          <w:rFonts w:ascii="Times New Roman" w:eastAsia="Arial" w:hAnsi="Times New Roman"/>
        </w:rPr>
        <w:t>onducta va fi</w:t>
      </w:r>
      <w:r>
        <w:rPr>
          <w:rFonts w:ascii="Times New Roman" w:eastAsia="Arial" w:hAnsi="Times New Roman"/>
        </w:rPr>
        <w:t xml:space="preserve"> testata</w:t>
      </w:r>
      <w:r w:rsidRPr="002661B1">
        <w:rPr>
          <w:rFonts w:ascii="Times New Roman" w:eastAsia="Arial" w:hAnsi="Times New Roman"/>
        </w:rPr>
        <w:t xml:space="preserve"> în conformitate cu prevederile din specificatia tehnica EP FA MP 10 TS şi SR EN 14161/2004 după cum urmează:</w:t>
      </w:r>
    </w:p>
    <w:p w:rsidR="003559BC" w:rsidRPr="00780AA9" w:rsidRDefault="003559BC" w:rsidP="00EE2FBD">
      <w:pPr>
        <w:pStyle w:val="ListParagraph"/>
        <w:numPr>
          <w:ilvl w:val="0"/>
          <w:numId w:val="75"/>
        </w:numPr>
        <w:autoSpaceDE w:val="0"/>
        <w:autoSpaceDN w:val="0"/>
        <w:adjustRightInd w:val="0"/>
        <w:ind w:left="0" w:firstLine="1260"/>
        <w:rPr>
          <w:rFonts w:ascii="Times New Roman" w:hAnsi="Times New Roman"/>
        </w:rPr>
      </w:pPr>
      <w:bookmarkStart w:id="3" w:name="page13"/>
      <w:bookmarkEnd w:id="3"/>
      <w:r w:rsidRPr="0040082A">
        <w:rPr>
          <w:rFonts w:ascii="Times New Roman" w:hAnsi="Times New Roman"/>
        </w:rPr>
        <w:lastRenderedPageBreak/>
        <w:t xml:space="preserve">Testul de rezistenta se efectueaza cu apa la </w:t>
      </w:r>
      <w:r>
        <w:rPr>
          <w:rFonts w:ascii="Times New Roman" w:hAnsi="Times New Roman"/>
        </w:rPr>
        <w:t>31.25</w:t>
      </w:r>
      <w:r w:rsidRPr="0040082A">
        <w:rPr>
          <w:rFonts w:ascii="Times New Roman" w:hAnsi="Times New Roman"/>
        </w:rPr>
        <w:t xml:space="preserve"> bar </w:t>
      </w:r>
      <w:r>
        <w:rPr>
          <w:rFonts w:ascii="Times New Roman" w:hAnsi="Times New Roman"/>
        </w:rPr>
        <w:t>pentru minim 1 ora</w:t>
      </w:r>
      <w:r w:rsidRPr="00780AA9">
        <w:rPr>
          <w:rFonts w:ascii="Times New Roman" w:hAnsi="Times New Roman"/>
        </w:rPr>
        <w:t xml:space="preserve"> de la stabilizarea presiunii si egalizarea temperaturii fluidului cu temperature solului; proprietatile apei trebuie sa fie in concordanta cu specificatiile tehnice C 1.4 ale OMV PETROM;</w:t>
      </w:r>
    </w:p>
    <w:p w:rsidR="003559BC" w:rsidRPr="0040082A" w:rsidRDefault="003559BC" w:rsidP="00EE2FBD">
      <w:pPr>
        <w:pStyle w:val="ListParagraph"/>
        <w:numPr>
          <w:ilvl w:val="0"/>
          <w:numId w:val="75"/>
        </w:numPr>
        <w:autoSpaceDE w:val="0"/>
        <w:autoSpaceDN w:val="0"/>
        <w:adjustRightInd w:val="0"/>
        <w:ind w:left="0" w:firstLine="1260"/>
        <w:rPr>
          <w:rFonts w:ascii="Times New Roman" w:hAnsi="Times New Roman"/>
        </w:rPr>
      </w:pPr>
      <w:r w:rsidRPr="0040082A">
        <w:rPr>
          <w:rFonts w:ascii="Times New Roman" w:hAnsi="Times New Roman"/>
        </w:rPr>
        <w:t xml:space="preserve">testul de etanseitate se efectueaza cu </w:t>
      </w:r>
      <w:r>
        <w:rPr>
          <w:rFonts w:ascii="Times New Roman" w:hAnsi="Times New Roman"/>
        </w:rPr>
        <w:t>apa la 27,5</w:t>
      </w:r>
      <w:r w:rsidRPr="0040082A">
        <w:rPr>
          <w:rFonts w:ascii="Times New Roman" w:hAnsi="Times New Roman"/>
        </w:rPr>
        <w:t xml:space="preserve"> bar pentru minim </w:t>
      </w:r>
      <w:r>
        <w:rPr>
          <w:rFonts w:ascii="Times New Roman" w:hAnsi="Times New Roman"/>
        </w:rPr>
        <w:t>8</w:t>
      </w:r>
      <w:r w:rsidRPr="0040082A">
        <w:rPr>
          <w:rFonts w:ascii="Times New Roman" w:hAnsi="Times New Roman"/>
        </w:rPr>
        <w:t xml:space="preserve"> ore de la stabilizarea presiunii si egalizarea temp. fluidului cu temp. solului;</w:t>
      </w:r>
    </w:p>
    <w:p w:rsidR="003559BC" w:rsidRPr="00780AA9" w:rsidRDefault="003559BC" w:rsidP="00EE2FBD">
      <w:pPr>
        <w:pStyle w:val="ListParagraph"/>
        <w:numPr>
          <w:ilvl w:val="0"/>
          <w:numId w:val="75"/>
        </w:numPr>
        <w:ind w:left="0" w:right="160" w:firstLine="1260"/>
        <w:rPr>
          <w:rFonts w:ascii="Times New Roman" w:eastAsia="Arial" w:hAnsi="Times New Roman"/>
        </w:rPr>
      </w:pPr>
      <w:r w:rsidRPr="00780AA9">
        <w:rPr>
          <w:rFonts w:ascii="Times New Roman" w:eastAsia="Arial" w:hAnsi="Times New Roman"/>
        </w:rPr>
        <w:t>Presiunea si temperatura în timpul efectuării probelor la conducta se vor înregistra cu aparate inregistratoare electronice, cu clasa de exactitate ±1,5% sau mai buna, verificate metrologic. Diagramele se vor anexa la procesul verbal de constatare încheiat</w:t>
      </w:r>
      <w:r>
        <w:rPr>
          <w:rFonts w:ascii="Times New Roman" w:eastAsia="Arial" w:hAnsi="Times New Roman"/>
        </w:rPr>
        <w:t xml:space="preserve"> cu ocazia probării conductelor;</w:t>
      </w:r>
    </w:p>
    <w:p w:rsidR="003559BC" w:rsidRPr="007C12D1" w:rsidRDefault="003559BC" w:rsidP="003559BC">
      <w:pPr>
        <w:autoSpaceDE w:val="0"/>
        <w:autoSpaceDN w:val="0"/>
        <w:adjustRightInd w:val="0"/>
        <w:spacing w:before="0"/>
        <w:ind w:firstLine="1080"/>
        <w:rPr>
          <w:rFonts w:ascii="Times New Roman" w:eastAsia="Arial" w:hAnsi="Times New Roman"/>
        </w:rPr>
      </w:pPr>
      <w:r w:rsidRPr="002661B1">
        <w:rPr>
          <w:rFonts w:ascii="Times New Roman" w:eastAsia="Arial" w:hAnsi="Times New Roman"/>
        </w:rPr>
        <w:t xml:space="preserve">Dupa efectuarea testului de presiune si golirea conductei aceasta va fi suflata cu aer. </w:t>
      </w:r>
    </w:p>
    <w:p w:rsidR="003559BC" w:rsidRPr="00780AA9" w:rsidRDefault="003559BC" w:rsidP="003559BC">
      <w:pPr>
        <w:autoSpaceDE w:val="0"/>
        <w:autoSpaceDN w:val="0"/>
        <w:adjustRightInd w:val="0"/>
        <w:spacing w:before="0"/>
        <w:ind w:firstLine="1080"/>
        <w:jc w:val="left"/>
        <w:rPr>
          <w:rFonts w:ascii="Times New Roman" w:hAnsi="Times New Roman"/>
          <w:b/>
          <w:bCs/>
        </w:rPr>
      </w:pPr>
      <w:r w:rsidRPr="00780AA9">
        <w:rPr>
          <w:rFonts w:ascii="Times New Roman" w:hAnsi="Times New Roman"/>
          <w:b/>
          <w:bCs/>
        </w:rPr>
        <w:t>Verificarea izolatiei</w:t>
      </w:r>
    </w:p>
    <w:p w:rsidR="003559BC" w:rsidRPr="00780AA9" w:rsidRDefault="003559BC" w:rsidP="003559BC">
      <w:pPr>
        <w:autoSpaceDE w:val="0"/>
        <w:autoSpaceDN w:val="0"/>
        <w:adjustRightInd w:val="0"/>
        <w:spacing w:before="0"/>
        <w:ind w:firstLine="1080"/>
        <w:jc w:val="left"/>
        <w:rPr>
          <w:rFonts w:ascii="Times New Roman" w:hAnsi="Times New Roman"/>
        </w:rPr>
      </w:pPr>
      <w:r w:rsidRPr="00780AA9">
        <w:rPr>
          <w:rFonts w:ascii="Times New Roman" w:hAnsi="Times New Roman"/>
        </w:rPr>
        <w:t>Parametrii de calitate pentru lucrările de izolare</w:t>
      </w:r>
      <w:r>
        <w:rPr>
          <w:rFonts w:ascii="Times New Roman" w:hAnsi="Times New Roman"/>
        </w:rPr>
        <w:t xml:space="preserve"> se vor verifica cu izotest</w:t>
      </w:r>
    </w:p>
    <w:p w:rsidR="003559BC" w:rsidRPr="00780AA9" w:rsidRDefault="003559BC" w:rsidP="003559BC">
      <w:pPr>
        <w:autoSpaceDE w:val="0"/>
        <w:autoSpaceDN w:val="0"/>
        <w:adjustRightInd w:val="0"/>
        <w:spacing w:before="0"/>
        <w:ind w:firstLine="1080"/>
        <w:jc w:val="left"/>
        <w:rPr>
          <w:rFonts w:ascii="Times New Roman" w:hAnsi="Times New Roman"/>
        </w:rPr>
      </w:pPr>
      <w:r w:rsidRPr="00780AA9">
        <w:rPr>
          <w:rFonts w:ascii="Times New Roman" w:hAnsi="Times New Roman"/>
        </w:rPr>
        <w:t>Calitatea izolatiei trebuie sa releve :</w:t>
      </w:r>
    </w:p>
    <w:p w:rsidR="003559BC" w:rsidRPr="00780AA9" w:rsidRDefault="003559BC" w:rsidP="00EE2FBD">
      <w:pPr>
        <w:pStyle w:val="ListParagraph"/>
        <w:numPr>
          <w:ilvl w:val="0"/>
          <w:numId w:val="76"/>
        </w:numPr>
        <w:autoSpaceDE w:val="0"/>
        <w:autoSpaceDN w:val="0"/>
        <w:adjustRightInd w:val="0"/>
        <w:jc w:val="left"/>
        <w:rPr>
          <w:rFonts w:ascii="Times New Roman" w:hAnsi="Times New Roman"/>
        </w:rPr>
      </w:pPr>
      <w:r w:rsidRPr="00780AA9">
        <w:rPr>
          <w:rFonts w:ascii="Times New Roman" w:hAnsi="Times New Roman"/>
        </w:rPr>
        <w:t>înainte de îngropare:</w:t>
      </w:r>
    </w:p>
    <w:p w:rsidR="003559BC" w:rsidRPr="00780AA9" w:rsidRDefault="003559BC" w:rsidP="00EE2FBD">
      <w:pPr>
        <w:pStyle w:val="ListParagraph"/>
        <w:numPr>
          <w:ilvl w:val="0"/>
          <w:numId w:val="77"/>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rezistenţa de trecere determinată prin măsurători să fie de minim 1 x 106 M</w:t>
      </w:r>
      <w:r>
        <w:rPr>
          <w:rFonts w:ascii="Times New Roman" w:eastAsia="SymbolMT" w:hAnsi="Times New Roman"/>
        </w:rPr>
        <w:t>Ω;</w:t>
      </w:r>
    </w:p>
    <w:p w:rsidR="003559BC" w:rsidRPr="00780AA9" w:rsidRDefault="003559BC" w:rsidP="00EE2FBD">
      <w:pPr>
        <w:pStyle w:val="ListParagraph"/>
        <w:numPr>
          <w:ilvl w:val="0"/>
          <w:numId w:val="78"/>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continuitatea electrică (izotestare fără defecte);</w:t>
      </w:r>
    </w:p>
    <w:p w:rsidR="003559BC" w:rsidRPr="00780AA9" w:rsidRDefault="003559BC" w:rsidP="00EE2FBD">
      <w:pPr>
        <w:pStyle w:val="ListParagraph"/>
        <w:numPr>
          <w:ilvl w:val="0"/>
          <w:numId w:val="79"/>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grosimea izolaţiei – conform fişei tehnice;</w:t>
      </w:r>
    </w:p>
    <w:p w:rsidR="003559BC" w:rsidRPr="00780AA9" w:rsidRDefault="003559BC" w:rsidP="00EE2FBD">
      <w:pPr>
        <w:pStyle w:val="ListParagraph"/>
        <w:numPr>
          <w:ilvl w:val="0"/>
          <w:numId w:val="80"/>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aderenţa – conform fişei tehnice.</w:t>
      </w:r>
    </w:p>
    <w:p w:rsidR="003559BC" w:rsidRPr="00780AA9" w:rsidRDefault="003559BC" w:rsidP="00EE2FBD">
      <w:pPr>
        <w:pStyle w:val="ListParagraph"/>
        <w:numPr>
          <w:ilvl w:val="0"/>
          <w:numId w:val="81"/>
        </w:numPr>
        <w:tabs>
          <w:tab w:val="left" w:pos="1710"/>
        </w:tabs>
        <w:autoSpaceDE w:val="0"/>
        <w:autoSpaceDN w:val="0"/>
        <w:adjustRightInd w:val="0"/>
        <w:jc w:val="left"/>
        <w:rPr>
          <w:rFonts w:ascii="Times New Roman" w:hAnsi="Times New Roman"/>
        </w:rPr>
      </w:pPr>
      <w:r w:rsidRPr="00780AA9">
        <w:rPr>
          <w:rFonts w:ascii="Times New Roman" w:hAnsi="Times New Roman"/>
        </w:rPr>
        <w:t>după îngropare:</w:t>
      </w:r>
    </w:p>
    <w:p w:rsidR="003559BC" w:rsidRPr="00780AA9" w:rsidRDefault="003559BC" w:rsidP="00EE2FBD">
      <w:pPr>
        <w:pStyle w:val="ListParagraph"/>
        <w:numPr>
          <w:ilvl w:val="0"/>
          <w:numId w:val="82"/>
        </w:numPr>
        <w:tabs>
          <w:tab w:val="left" w:pos="1710"/>
        </w:tabs>
        <w:autoSpaceDE w:val="0"/>
        <w:autoSpaceDN w:val="0"/>
        <w:adjustRightInd w:val="0"/>
        <w:ind w:firstLine="810"/>
        <w:jc w:val="left"/>
        <w:rPr>
          <w:rFonts w:ascii="Times New Roman" w:hAnsi="Times New Roman"/>
        </w:rPr>
      </w:pPr>
      <w:r w:rsidRPr="00780AA9">
        <w:rPr>
          <w:rFonts w:ascii="Times New Roman" w:hAnsi="Times New Roman"/>
        </w:rPr>
        <w:t>lipsa defectelor determinată prin metode specifi</w:t>
      </w:r>
      <w:r>
        <w:rPr>
          <w:rFonts w:ascii="Times New Roman" w:hAnsi="Times New Roman"/>
        </w:rPr>
        <w:t>ce de la suprafaţa solului DCVG;</w:t>
      </w:r>
    </w:p>
    <w:p w:rsidR="003559BC" w:rsidRDefault="003559BC" w:rsidP="00EE2FBD">
      <w:pPr>
        <w:pStyle w:val="ListParagraph"/>
        <w:numPr>
          <w:ilvl w:val="0"/>
          <w:numId w:val="83"/>
        </w:numPr>
        <w:autoSpaceDE w:val="0"/>
        <w:autoSpaceDN w:val="0"/>
        <w:adjustRightInd w:val="0"/>
        <w:jc w:val="left"/>
        <w:rPr>
          <w:rFonts w:ascii="Times New Roman" w:hAnsi="Times New Roman"/>
        </w:rPr>
      </w:pPr>
      <w:r w:rsidRPr="00780AA9">
        <w:rPr>
          <w:rFonts w:ascii="Times New Roman" w:hAnsi="Times New Roman"/>
        </w:rPr>
        <w:t>la încheierea perioadei de garanţie a lucrării:</w:t>
      </w:r>
    </w:p>
    <w:p w:rsidR="003559BC" w:rsidRPr="006F4FD8" w:rsidRDefault="003559BC" w:rsidP="00EE2FBD">
      <w:pPr>
        <w:pStyle w:val="ListParagraph"/>
        <w:numPr>
          <w:ilvl w:val="0"/>
          <w:numId w:val="82"/>
        </w:numPr>
        <w:tabs>
          <w:tab w:val="left" w:pos="1710"/>
        </w:tabs>
        <w:autoSpaceDE w:val="0"/>
        <w:autoSpaceDN w:val="0"/>
        <w:adjustRightInd w:val="0"/>
        <w:ind w:firstLine="810"/>
        <w:jc w:val="left"/>
        <w:rPr>
          <w:rFonts w:ascii="Times New Roman" w:hAnsi="Times New Roman"/>
        </w:rPr>
      </w:pPr>
      <w:r w:rsidRPr="006F4FD8">
        <w:rPr>
          <w:rFonts w:ascii="Times New Roman" w:hAnsi="Times New Roman"/>
        </w:rPr>
        <w:t>lipsa defectelor de izolaţie determinată prin metode specifice de la suprafaţa solului DCVG.</w:t>
      </w:r>
    </w:p>
    <w:p w:rsidR="003559BC" w:rsidRPr="003559BC" w:rsidRDefault="003559BC" w:rsidP="003559BC">
      <w:pPr>
        <w:autoSpaceDE w:val="0"/>
        <w:autoSpaceDN w:val="0"/>
        <w:adjustRightInd w:val="0"/>
        <w:spacing w:before="0"/>
        <w:ind w:firstLine="1080"/>
        <w:rPr>
          <w:rFonts w:ascii="Times New Roman" w:hAnsi="Times New Roman"/>
        </w:rPr>
      </w:pPr>
      <w:r w:rsidRPr="008E3762">
        <w:rPr>
          <w:rFonts w:ascii="Times New Roman" w:hAnsi="Times New Roman"/>
        </w:rPr>
        <w:t>Izolatia conductei va fi inspectată vizual si testate cu o tensiune de măsurare de 20 kV cu ajutorul unui dispozitiv de testare de înaltă tensiune în prezenta reprezentantului beneficiarului inainte de lansarea in sant.</w:t>
      </w:r>
    </w:p>
    <w:p w:rsidR="000C6FD9" w:rsidRDefault="000C6FD9" w:rsidP="000C6FD9">
      <w:pPr>
        <w:pStyle w:val="ListParagraph"/>
        <w:numPr>
          <w:ilvl w:val="0"/>
          <w:numId w:val="0"/>
        </w:numPr>
        <w:ind w:firstLine="709"/>
        <w:rPr>
          <w:rFonts w:ascii="Times New Roman" w:hAnsi="Times New Roman"/>
          <w:b/>
          <w:bCs/>
          <w:lang w:val="it-IT"/>
        </w:rPr>
      </w:pPr>
      <w:r>
        <w:rPr>
          <w:rFonts w:ascii="Times New Roman" w:hAnsi="Times New Roman"/>
          <w:lang w:val="it-IT"/>
        </w:rPr>
        <w:t xml:space="preserve">Prin </w:t>
      </w:r>
      <w:r>
        <w:rPr>
          <w:rFonts w:ascii="Times New Roman" w:hAnsi="Times New Roman"/>
          <w:spacing w:val="2"/>
          <w:lang w:val="it-IT"/>
        </w:rPr>
        <w:t xml:space="preserve"> </w:t>
      </w:r>
      <w:r>
        <w:rPr>
          <w:rFonts w:ascii="Times New Roman" w:hAnsi="Times New Roman"/>
          <w:spacing w:val="-2"/>
          <w:lang w:val="it-IT"/>
        </w:rPr>
        <w:t>m</w:t>
      </w:r>
      <w:r>
        <w:rPr>
          <w:rFonts w:ascii="Times New Roman" w:hAnsi="Times New Roman"/>
          <w:lang w:val="it-IT"/>
        </w:rPr>
        <w:t>a</w:t>
      </w:r>
      <w:r>
        <w:rPr>
          <w:rFonts w:ascii="Times New Roman" w:hAnsi="Times New Roman"/>
          <w:spacing w:val="1"/>
          <w:lang w:val="it-IT"/>
        </w:rPr>
        <w:t>su</w:t>
      </w:r>
      <w:r>
        <w:rPr>
          <w:rFonts w:ascii="Times New Roman" w:hAnsi="Times New Roman"/>
          <w:lang w:val="it-IT"/>
        </w:rPr>
        <w:t xml:space="preserve">rile </w:t>
      </w:r>
      <w:r>
        <w:rPr>
          <w:rFonts w:ascii="Times New Roman" w:hAnsi="Times New Roman"/>
          <w:spacing w:val="1"/>
          <w:lang w:val="it-IT"/>
        </w:rPr>
        <w:t xml:space="preserve"> </w:t>
      </w:r>
      <w:r>
        <w:rPr>
          <w:rFonts w:ascii="Times New Roman" w:hAnsi="Times New Roman"/>
          <w:lang w:val="it-IT"/>
        </w:rPr>
        <w:t xml:space="preserve">avute </w:t>
      </w:r>
      <w:r>
        <w:rPr>
          <w:rFonts w:ascii="Times New Roman" w:hAnsi="Times New Roman"/>
          <w:spacing w:val="1"/>
          <w:lang w:val="it-IT"/>
        </w:rPr>
        <w:t xml:space="preserve"> </w:t>
      </w:r>
      <w:r>
        <w:rPr>
          <w:rFonts w:ascii="Times New Roman" w:hAnsi="Times New Roman"/>
          <w:lang w:val="it-IT"/>
        </w:rPr>
        <w:t xml:space="preserve">in </w:t>
      </w:r>
      <w:r>
        <w:rPr>
          <w:rFonts w:ascii="Times New Roman" w:hAnsi="Times New Roman"/>
          <w:spacing w:val="1"/>
          <w:lang w:val="it-IT"/>
        </w:rPr>
        <w:t xml:space="preserve"> </w:t>
      </w:r>
      <w:r>
        <w:rPr>
          <w:rFonts w:ascii="Times New Roman" w:hAnsi="Times New Roman"/>
          <w:lang w:val="it-IT"/>
        </w:rPr>
        <w:t xml:space="preserve">vedere, </w:t>
      </w:r>
      <w:r>
        <w:rPr>
          <w:rFonts w:ascii="Times New Roman" w:hAnsi="Times New Roman"/>
          <w:spacing w:val="1"/>
          <w:lang w:val="it-IT"/>
        </w:rPr>
        <w:t xml:space="preserve"> </w:t>
      </w:r>
      <w:r>
        <w:rPr>
          <w:rFonts w:ascii="Times New Roman" w:hAnsi="Times New Roman"/>
          <w:lang w:val="it-IT"/>
        </w:rPr>
        <w:t xml:space="preserve">inca  din  faza  de  proiectare </w:t>
      </w:r>
      <w:r>
        <w:rPr>
          <w:rFonts w:ascii="Times New Roman" w:hAnsi="Times New Roman"/>
          <w:spacing w:val="1"/>
          <w:lang w:val="it-IT"/>
        </w:rPr>
        <w:t xml:space="preserve"> </w:t>
      </w:r>
      <w:r>
        <w:rPr>
          <w:rFonts w:ascii="Times New Roman" w:hAnsi="Times New Roman"/>
          <w:lang w:val="it-IT"/>
        </w:rPr>
        <w:t>şi  constru</w:t>
      </w:r>
      <w:r>
        <w:rPr>
          <w:rFonts w:ascii="Times New Roman" w:hAnsi="Times New Roman"/>
          <w:spacing w:val="1"/>
          <w:lang w:val="it-IT"/>
        </w:rPr>
        <w:t>c</w:t>
      </w:r>
      <w:r>
        <w:rPr>
          <w:rFonts w:ascii="Times New Roman" w:hAnsi="Times New Roman"/>
          <w:lang w:val="it-IT"/>
        </w:rPr>
        <w:t>ţie, nu</w:t>
      </w:r>
      <w:r>
        <w:rPr>
          <w:rFonts w:ascii="Times New Roman" w:hAnsi="Times New Roman"/>
          <w:spacing w:val="1"/>
          <w:lang w:val="it-IT"/>
        </w:rPr>
        <w:t xml:space="preserve"> </w:t>
      </w:r>
      <w:r w:rsidR="0000690B">
        <w:rPr>
          <w:rFonts w:ascii="Times New Roman" w:hAnsi="Times New Roman"/>
          <w:spacing w:val="1"/>
          <w:lang w:val="it-IT"/>
        </w:rPr>
        <w:t xml:space="preserve">se </w:t>
      </w:r>
      <w:r w:rsidR="0000690B">
        <w:rPr>
          <w:rFonts w:ascii="Times New Roman" w:hAnsi="Times New Roman"/>
          <w:lang w:val="it-IT"/>
        </w:rPr>
        <w:t>va</w:t>
      </w:r>
      <w:r>
        <w:rPr>
          <w:rFonts w:ascii="Times New Roman" w:hAnsi="Times New Roman"/>
          <w:lang w:val="it-IT"/>
        </w:rPr>
        <w:t xml:space="preserve"> genera</w:t>
      </w:r>
      <w:r>
        <w:rPr>
          <w:rFonts w:ascii="Times New Roman" w:hAnsi="Times New Roman"/>
          <w:spacing w:val="1"/>
          <w:lang w:val="it-IT"/>
        </w:rPr>
        <w:t xml:space="preserve"> </w:t>
      </w:r>
      <w:r>
        <w:rPr>
          <w:rFonts w:ascii="Times New Roman" w:hAnsi="Times New Roman"/>
          <w:lang w:val="it-IT"/>
        </w:rPr>
        <w:t>un</w:t>
      </w:r>
      <w:r>
        <w:rPr>
          <w:rFonts w:ascii="Times New Roman" w:hAnsi="Times New Roman"/>
          <w:spacing w:val="1"/>
          <w:lang w:val="it-IT"/>
        </w:rPr>
        <w:t xml:space="preserve"> </w:t>
      </w:r>
      <w:r>
        <w:rPr>
          <w:rFonts w:ascii="Times New Roman" w:hAnsi="Times New Roman"/>
          <w:lang w:val="it-IT"/>
        </w:rPr>
        <w:t>impact</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s</w:t>
      </w:r>
      <w:r>
        <w:rPr>
          <w:rFonts w:ascii="Times New Roman" w:hAnsi="Times New Roman"/>
          <w:lang w:val="it-IT"/>
        </w:rPr>
        <w:t>upra solului,</w:t>
      </w:r>
      <w:r>
        <w:rPr>
          <w:rFonts w:ascii="Times New Roman" w:hAnsi="Times New Roman"/>
          <w:spacing w:val="2"/>
          <w:lang w:val="it-IT"/>
        </w:rPr>
        <w:t xml:space="preserve"> </w:t>
      </w:r>
      <w:r>
        <w:rPr>
          <w:rFonts w:ascii="Times New Roman" w:hAnsi="Times New Roman"/>
          <w:lang w:val="it-IT"/>
        </w:rPr>
        <w:t>subsolului</w:t>
      </w:r>
      <w:r>
        <w:rPr>
          <w:rFonts w:ascii="Times New Roman" w:hAnsi="Times New Roman"/>
          <w:spacing w:val="1"/>
          <w:lang w:val="it-IT"/>
        </w:rPr>
        <w:t xml:space="preserve"> </w:t>
      </w:r>
      <w:r>
        <w:rPr>
          <w:rFonts w:ascii="Times New Roman" w:hAnsi="Times New Roman"/>
          <w:lang w:val="it-IT"/>
        </w:rPr>
        <w:t>şi</w:t>
      </w:r>
      <w:r>
        <w:rPr>
          <w:rFonts w:ascii="Times New Roman" w:hAnsi="Times New Roman"/>
          <w:spacing w:val="1"/>
          <w:lang w:val="it-IT"/>
        </w:rPr>
        <w:t xml:space="preserve"> </w:t>
      </w:r>
      <w:r>
        <w:rPr>
          <w:rFonts w:ascii="Times New Roman" w:hAnsi="Times New Roman"/>
          <w:lang w:val="it-IT"/>
        </w:rPr>
        <w:t>apei</w:t>
      </w:r>
      <w:r>
        <w:rPr>
          <w:rFonts w:ascii="Times New Roman" w:hAnsi="Times New Roman"/>
          <w:spacing w:val="1"/>
          <w:lang w:val="it-IT"/>
        </w:rPr>
        <w:t xml:space="preserve"> </w:t>
      </w:r>
      <w:r>
        <w:rPr>
          <w:rFonts w:ascii="Times New Roman" w:hAnsi="Times New Roman"/>
          <w:lang w:val="it-IT"/>
        </w:rPr>
        <w:t>freatice</w:t>
      </w:r>
      <w:r>
        <w:rPr>
          <w:rFonts w:ascii="Times New Roman" w:hAnsi="Times New Roman"/>
          <w:spacing w:val="1"/>
          <w:lang w:val="it-IT"/>
        </w:rPr>
        <w:t xml:space="preserve"> </w:t>
      </w:r>
      <w:r>
        <w:rPr>
          <w:rFonts w:ascii="Times New Roman" w:hAnsi="Times New Roman"/>
          <w:lang w:val="it-IT"/>
        </w:rPr>
        <w:t>din</w:t>
      </w:r>
      <w:r>
        <w:rPr>
          <w:rFonts w:ascii="Times New Roman" w:hAnsi="Times New Roman"/>
          <w:spacing w:val="1"/>
          <w:lang w:val="it-IT"/>
        </w:rPr>
        <w:t xml:space="preserve"> </w:t>
      </w:r>
      <w:r>
        <w:rPr>
          <w:rFonts w:ascii="Times New Roman" w:hAnsi="Times New Roman"/>
          <w:lang w:val="it-IT"/>
        </w:rPr>
        <w:t>zona</w:t>
      </w:r>
      <w:r>
        <w:rPr>
          <w:rFonts w:ascii="Times New Roman" w:hAnsi="Times New Roman"/>
          <w:spacing w:val="2"/>
          <w:lang w:val="it-IT"/>
        </w:rPr>
        <w:t xml:space="preserve"> </w:t>
      </w:r>
      <w:r w:rsidR="0000690B">
        <w:rPr>
          <w:rFonts w:ascii="Times New Roman" w:hAnsi="Times New Roman"/>
          <w:lang w:val="it-IT"/>
        </w:rPr>
        <w:t>amplasamentului</w:t>
      </w:r>
      <w:r>
        <w:rPr>
          <w:rFonts w:ascii="Times New Roman" w:hAnsi="Times New Roman"/>
          <w:lang w:val="it-IT"/>
        </w:rPr>
        <w:t>.</w:t>
      </w:r>
    </w:p>
    <w:p w:rsidR="007449F9" w:rsidRDefault="000C6FD9" w:rsidP="00E87D56">
      <w:pPr>
        <w:spacing w:before="0"/>
        <w:rPr>
          <w:rFonts w:ascii="Times New Roman" w:hAnsi="Times New Roman"/>
          <w:lang w:val="it-IT"/>
        </w:rPr>
      </w:pPr>
      <w:r>
        <w:rPr>
          <w:rFonts w:ascii="Times New Roman" w:hAnsi="Times New Roman"/>
          <w:lang w:val="it-IT"/>
        </w:rPr>
        <w:t>I</w:t>
      </w:r>
      <w:r>
        <w:rPr>
          <w:rFonts w:ascii="Times New Roman" w:hAnsi="Times New Roman"/>
          <w:spacing w:val="-2"/>
          <w:lang w:val="it-IT"/>
        </w:rPr>
        <w:t>m</w:t>
      </w:r>
      <w:r>
        <w:rPr>
          <w:rFonts w:ascii="Times New Roman" w:hAnsi="Times New Roman"/>
          <w:lang w:val="it-IT"/>
        </w:rPr>
        <w:t>pactul, indus de a</w:t>
      </w:r>
      <w:r>
        <w:rPr>
          <w:rFonts w:ascii="Times New Roman" w:hAnsi="Times New Roman"/>
          <w:spacing w:val="1"/>
          <w:lang w:val="it-IT"/>
        </w:rPr>
        <w:t>c</w:t>
      </w:r>
      <w:r>
        <w:rPr>
          <w:rFonts w:ascii="Times New Roman" w:hAnsi="Times New Roman"/>
          <w:lang w:val="it-IT"/>
        </w:rPr>
        <w:t>tivitatea in cadrul investiţiei, asu</w:t>
      </w:r>
      <w:r>
        <w:rPr>
          <w:rFonts w:ascii="Times New Roman" w:hAnsi="Times New Roman"/>
          <w:spacing w:val="1"/>
          <w:lang w:val="it-IT"/>
        </w:rPr>
        <w:t>p</w:t>
      </w:r>
      <w:r>
        <w:rPr>
          <w:rFonts w:ascii="Times New Roman" w:hAnsi="Times New Roman"/>
          <w:lang w:val="it-IT"/>
        </w:rPr>
        <w:t>ra solul</w:t>
      </w:r>
      <w:r>
        <w:rPr>
          <w:rFonts w:ascii="Times New Roman" w:hAnsi="Times New Roman"/>
          <w:spacing w:val="1"/>
          <w:lang w:val="it-IT"/>
        </w:rPr>
        <w:t>u</w:t>
      </w:r>
      <w:r>
        <w:rPr>
          <w:rFonts w:ascii="Times New Roman" w:hAnsi="Times New Roman"/>
          <w:lang w:val="it-IT"/>
        </w:rPr>
        <w:t>i</w:t>
      </w:r>
      <w:r>
        <w:rPr>
          <w:rFonts w:ascii="Times New Roman" w:hAnsi="Times New Roman"/>
          <w:spacing w:val="1"/>
          <w:lang w:val="it-IT"/>
        </w:rPr>
        <w:t xml:space="preserve"> </w:t>
      </w:r>
      <w:r>
        <w:rPr>
          <w:rFonts w:ascii="Times New Roman" w:hAnsi="Times New Roman"/>
          <w:lang w:val="it-IT"/>
        </w:rPr>
        <w:t>şi subsolului,</w:t>
      </w:r>
      <w:r>
        <w:rPr>
          <w:rFonts w:ascii="Times New Roman" w:hAnsi="Times New Roman"/>
          <w:spacing w:val="2"/>
          <w:lang w:val="it-IT"/>
        </w:rPr>
        <w:t xml:space="preserve"> </w:t>
      </w:r>
      <w:r>
        <w:rPr>
          <w:rFonts w:ascii="Times New Roman" w:hAnsi="Times New Roman"/>
          <w:lang w:val="it-IT"/>
        </w:rPr>
        <w:t>va fi nese</w:t>
      </w:r>
      <w:r>
        <w:rPr>
          <w:rFonts w:ascii="Times New Roman" w:hAnsi="Times New Roman"/>
          <w:spacing w:val="-2"/>
          <w:lang w:val="it-IT"/>
        </w:rPr>
        <w:t>m</w:t>
      </w:r>
      <w:r>
        <w:rPr>
          <w:rFonts w:ascii="Times New Roman" w:hAnsi="Times New Roman"/>
          <w:lang w:val="it-IT"/>
        </w:rPr>
        <w:t>nificativ,</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co</w:t>
      </w:r>
      <w:r>
        <w:rPr>
          <w:rFonts w:ascii="Times New Roman" w:hAnsi="Times New Roman"/>
          <w:spacing w:val="-2"/>
          <w:lang w:val="it-IT"/>
        </w:rPr>
        <w:t>n</w:t>
      </w:r>
      <w:r>
        <w:rPr>
          <w:rFonts w:ascii="Times New Roman" w:hAnsi="Times New Roman"/>
          <w:lang w:val="it-IT"/>
        </w:rPr>
        <w:t>d</w:t>
      </w:r>
      <w:r>
        <w:rPr>
          <w:rFonts w:ascii="Times New Roman" w:hAnsi="Times New Roman"/>
          <w:spacing w:val="-2"/>
          <w:lang w:val="it-IT"/>
        </w:rPr>
        <w:t>i</w:t>
      </w:r>
      <w:r>
        <w:rPr>
          <w:rFonts w:ascii="Times New Roman" w:hAnsi="Times New Roman"/>
          <w:lang w:val="it-IT"/>
        </w:rPr>
        <w:t>ţii de fun</w:t>
      </w:r>
      <w:r>
        <w:rPr>
          <w:rFonts w:ascii="Times New Roman" w:hAnsi="Times New Roman"/>
          <w:spacing w:val="2"/>
          <w:lang w:val="it-IT"/>
        </w:rPr>
        <w:t>c</w:t>
      </w:r>
      <w:r w:rsidR="0000690B">
        <w:rPr>
          <w:rFonts w:ascii="Times New Roman" w:hAnsi="Times New Roman"/>
          <w:lang w:val="it-IT"/>
        </w:rPr>
        <w:t>ţionare normala.</w:t>
      </w:r>
    </w:p>
    <w:p w:rsidR="007449F9" w:rsidRPr="0000690B" w:rsidRDefault="007449F9" w:rsidP="0000690B">
      <w:pPr>
        <w:spacing w:before="0"/>
        <w:rPr>
          <w:rFonts w:ascii="Times New Roman" w:hAnsi="Times New Roman"/>
          <w:lang w:val="it-IT"/>
        </w:rPr>
      </w:pPr>
    </w:p>
    <w:p w:rsidR="0000690B" w:rsidRPr="0000690B" w:rsidRDefault="00F10051" w:rsidP="00A144A1">
      <w:pPr>
        <w:pStyle w:val="TOC2"/>
        <w:rPr>
          <w:rStyle w:val="slitbdy"/>
        </w:rPr>
      </w:pPr>
      <w:r>
        <w:rPr>
          <w:rStyle w:val="slitbdy"/>
          <w:color w:val="000000"/>
        </w:rPr>
        <w:t>P</w:t>
      </w:r>
      <w:r w:rsidR="004479DE" w:rsidRPr="00CE1DD0">
        <w:rPr>
          <w:rStyle w:val="slitbdy"/>
          <w:color w:val="000000"/>
        </w:rPr>
        <w:t>rotecția ecosistemelor terestre și acvatice:</w:t>
      </w:r>
    </w:p>
    <w:p w:rsidR="0000690B"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identificarea arealelor sensibile ce pot fi afectate de proiect;</w:t>
      </w:r>
    </w:p>
    <w:p w:rsidR="0000690B" w:rsidRPr="004802A5" w:rsidRDefault="004802A5" w:rsidP="004802A5">
      <w:pPr>
        <w:spacing w:before="0"/>
        <w:rPr>
          <w:rFonts w:ascii="Times New Roman" w:hAnsi="Times New Roman"/>
          <w:lang w:val="ro-RO"/>
        </w:rPr>
      </w:pPr>
      <w:r>
        <w:rPr>
          <w:rFonts w:ascii="Times New Roman" w:hAnsi="Times New Roman"/>
          <w:lang w:val="ro-RO"/>
        </w:rPr>
        <w:t>Proiectul nu se suprapune se suprapune peste areale protejate atat la nivel european cat si la nivel national. In acest context dorim sa mentionam ca amplasamentul este inconjurat de terenuri agricole.</w:t>
      </w:r>
    </w:p>
    <w:p w:rsidR="0000690B" w:rsidRDefault="004479DE" w:rsidP="00E87D56">
      <w:pPr>
        <w:pStyle w:val="TOC2"/>
        <w:numPr>
          <w:ilvl w:val="0"/>
          <w:numId w:val="0"/>
        </w:numPr>
        <w:ind w:left="1620" w:hanging="769"/>
        <w:rPr>
          <w:rStyle w:val="slinbdy"/>
          <w:color w:val="000000"/>
        </w:rPr>
      </w:pPr>
      <w:r w:rsidRPr="00CE1DD0">
        <w:rPr>
          <w:rStyle w:val="slinttl"/>
          <w:color w:val="000000"/>
        </w:rPr>
        <w:t>– </w:t>
      </w:r>
      <w:r w:rsidRPr="00CE1DD0">
        <w:rPr>
          <w:rStyle w:val="slinbdy"/>
          <w:color w:val="000000"/>
        </w:rPr>
        <w:t>lucrările, dotările și măsurile pentru protecția biodiversității, monumente</w:t>
      </w:r>
      <w:r w:rsidR="004F1D42">
        <w:rPr>
          <w:rStyle w:val="slinbdy"/>
          <w:color w:val="000000"/>
        </w:rPr>
        <w:t xml:space="preserve">lor naturii și </w:t>
      </w:r>
      <w:r w:rsidRPr="00CE1DD0">
        <w:rPr>
          <w:rStyle w:val="slinbdy"/>
          <w:color w:val="000000"/>
        </w:rPr>
        <w:t>ariilor protejate;</w:t>
      </w:r>
    </w:p>
    <w:p w:rsidR="004802A5" w:rsidRDefault="004802A5" w:rsidP="004802A5">
      <w:pPr>
        <w:spacing w:before="0"/>
        <w:rPr>
          <w:rFonts w:ascii="Times New Roman" w:hAnsi="Times New Roman"/>
          <w:lang w:val="ro-RO" w:eastAsia="hi-IN" w:bidi="hi-IN"/>
        </w:rPr>
      </w:pPr>
      <w:r w:rsidRPr="004802A5">
        <w:rPr>
          <w:rFonts w:ascii="Times New Roman" w:hAnsi="Times New Roman"/>
          <w:lang w:val="ro-RO" w:eastAsia="hi-IN" w:bidi="hi-IN"/>
        </w:rPr>
        <w:t>Nu este cazul</w:t>
      </w:r>
      <w:r w:rsidR="00E660D3">
        <w:rPr>
          <w:rFonts w:ascii="Times New Roman" w:hAnsi="Times New Roman"/>
          <w:lang w:val="ro-RO" w:eastAsia="hi-IN" w:bidi="hi-IN"/>
        </w:rPr>
        <w:t>.</w:t>
      </w:r>
    </w:p>
    <w:p w:rsidR="00E660D3" w:rsidRDefault="00E660D3" w:rsidP="004802A5">
      <w:pPr>
        <w:spacing w:before="0"/>
        <w:rPr>
          <w:rFonts w:ascii="Times New Roman" w:hAnsi="Times New Roman"/>
          <w:lang w:val="ro-RO" w:eastAsia="hi-IN" w:bidi="hi-IN"/>
        </w:rPr>
      </w:pPr>
    </w:p>
    <w:p w:rsidR="00E660D3" w:rsidRPr="004802A5" w:rsidRDefault="00E660D3" w:rsidP="004802A5">
      <w:pPr>
        <w:spacing w:before="0"/>
        <w:rPr>
          <w:rFonts w:ascii="Times New Roman" w:hAnsi="Times New Roman"/>
          <w:lang w:val="ro-RO" w:eastAsia="hi-IN" w:bidi="hi-IN"/>
        </w:rPr>
      </w:pPr>
    </w:p>
    <w:p w:rsidR="004802A5" w:rsidRPr="004802A5" w:rsidRDefault="004479DE" w:rsidP="00A144A1">
      <w:pPr>
        <w:pStyle w:val="TOC2"/>
        <w:rPr>
          <w:rStyle w:val="slitbdy"/>
        </w:rPr>
      </w:pPr>
      <w:r w:rsidRPr="00CE1DD0">
        <w:rPr>
          <w:rStyle w:val="slit"/>
          <w:color w:val="000000"/>
        </w:rPr>
        <w:lastRenderedPageBreak/>
        <w:t xml:space="preserve"> </w:t>
      </w:r>
      <w:r w:rsidRPr="00CE1DD0">
        <w:rPr>
          <w:rStyle w:val="slitbdy"/>
          <w:color w:val="000000"/>
        </w:rPr>
        <w:t>protecția așezărilor umane și a altor obiective de interes public:</w:t>
      </w:r>
    </w:p>
    <w:p w:rsidR="004802A5"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identificarea obiectivelor de interes public, distanța față de așezările umane, respectiv față de monumente istorice și de arhitectură, alte zone asupra cărora există instituit un regim de restricție, zone de interes tradițional și altele;</w:t>
      </w:r>
    </w:p>
    <w:p w:rsidR="00AA2B2D" w:rsidRDefault="00AA2B2D" w:rsidP="00AA2B2D">
      <w:pPr>
        <w:spacing w:before="0"/>
        <w:rPr>
          <w:rFonts w:ascii="Times New Roman" w:hAnsi="Times New Roman"/>
          <w:lang w:val="ro-RO"/>
        </w:rPr>
      </w:pPr>
      <w:r>
        <w:rPr>
          <w:rFonts w:ascii="Times New Roman" w:hAnsi="Times New Roman"/>
          <w:lang w:val="ro-RO"/>
        </w:rPr>
        <w:t>Amplasa</w:t>
      </w:r>
      <w:r>
        <w:rPr>
          <w:rFonts w:ascii="Times New Roman" w:hAnsi="Times New Roman"/>
          <w:spacing w:val="2"/>
          <w:lang w:val="ro-RO"/>
        </w:rPr>
        <w:t>m</w:t>
      </w:r>
      <w:r>
        <w:rPr>
          <w:rFonts w:ascii="Times New Roman" w:hAnsi="Times New Roman"/>
          <w:lang w:val="ro-RO"/>
        </w:rPr>
        <w:t xml:space="preserve">entul </w:t>
      </w:r>
      <w:r w:rsidR="00BD3F8D">
        <w:rPr>
          <w:rFonts w:ascii="Times New Roman" w:hAnsi="Times New Roman"/>
          <w:lang w:val="ro-RO"/>
        </w:rPr>
        <w:t>sondei</w:t>
      </w:r>
      <w:r>
        <w:rPr>
          <w:rFonts w:ascii="Times New Roman" w:hAnsi="Times New Roman"/>
          <w:lang w:val="ro-RO"/>
        </w:rPr>
        <w:t xml:space="preserve"> este situat la</w:t>
      </w:r>
      <w:r>
        <w:rPr>
          <w:rFonts w:ascii="Times New Roman" w:hAnsi="Times New Roman"/>
          <w:spacing w:val="1"/>
          <w:lang w:val="ro-RO"/>
        </w:rPr>
        <w:t xml:space="preserve"> </w:t>
      </w:r>
      <w:r>
        <w:rPr>
          <w:rFonts w:ascii="Times New Roman" w:hAnsi="Times New Roman"/>
          <w:lang w:val="ro-RO"/>
        </w:rPr>
        <w:t xml:space="preserve">distanta de </w:t>
      </w:r>
      <w:r w:rsidRPr="005E2E8D">
        <w:rPr>
          <w:rFonts w:ascii="Times New Roman" w:hAnsi="Times New Roman"/>
          <w:lang w:val="ro-RO"/>
        </w:rPr>
        <w:t xml:space="preserve">cca. </w:t>
      </w:r>
      <w:r w:rsidR="000168EB">
        <w:rPr>
          <w:rFonts w:ascii="Times New Roman" w:hAnsi="Times New Roman"/>
          <w:lang w:val="ro-RO"/>
        </w:rPr>
        <w:t>1389</w:t>
      </w:r>
      <w:r w:rsidRPr="005E2E8D">
        <w:rPr>
          <w:rFonts w:ascii="Times New Roman" w:hAnsi="Times New Roman"/>
          <w:lang w:val="ro-RO"/>
        </w:rPr>
        <w:t xml:space="preserve"> m fata</w:t>
      </w:r>
      <w:r w:rsidRPr="005E2E8D">
        <w:rPr>
          <w:rFonts w:ascii="Times New Roman" w:hAnsi="Times New Roman"/>
          <w:spacing w:val="1"/>
          <w:lang w:val="ro-RO"/>
        </w:rPr>
        <w:t xml:space="preserve"> </w:t>
      </w:r>
      <w:r w:rsidRPr="005E2E8D">
        <w:rPr>
          <w:rFonts w:ascii="Times New Roman" w:hAnsi="Times New Roman"/>
          <w:lang w:val="ro-RO"/>
        </w:rPr>
        <w:t xml:space="preserve">de primii </w:t>
      </w:r>
      <w:r>
        <w:rPr>
          <w:rFonts w:ascii="Times New Roman" w:hAnsi="Times New Roman"/>
          <w:lang w:val="ro-RO"/>
        </w:rPr>
        <w:t xml:space="preserve">receptori protejati (locuinte din </w:t>
      </w:r>
      <w:r w:rsidR="00E660D3">
        <w:rPr>
          <w:rFonts w:ascii="Times New Roman" w:hAnsi="Times New Roman"/>
          <w:lang w:val="ro-RO"/>
        </w:rPr>
        <w:t>Priseaca si Dragomiresti</w:t>
      </w:r>
      <w:r>
        <w:rPr>
          <w:rFonts w:ascii="Times New Roman" w:hAnsi="Times New Roman"/>
          <w:lang w:val="ro-RO"/>
        </w:rPr>
        <w:t>). A</w:t>
      </w:r>
      <w:r>
        <w:rPr>
          <w:rFonts w:ascii="Times New Roman" w:hAnsi="Times New Roman"/>
          <w:spacing w:val="1"/>
          <w:lang w:val="ro-RO"/>
        </w:rPr>
        <w:t>s</w:t>
      </w:r>
      <w:r>
        <w:rPr>
          <w:rFonts w:ascii="Times New Roman" w:hAnsi="Times New Roman"/>
          <w:lang w:val="ro-RO"/>
        </w:rPr>
        <w:t>pectele de mediu pot fi generate de t</w:t>
      </w:r>
      <w:r>
        <w:rPr>
          <w:rFonts w:ascii="Times New Roman" w:hAnsi="Times New Roman"/>
          <w:spacing w:val="1"/>
          <w:lang w:val="ro-RO"/>
        </w:rPr>
        <w:t>r</w:t>
      </w:r>
      <w:r>
        <w:rPr>
          <w:rFonts w:ascii="Times New Roman" w:hAnsi="Times New Roman"/>
          <w:lang w:val="ro-RO"/>
        </w:rPr>
        <w:t>aficul greu pentru transportul instalatiei de foraj si a anex</w:t>
      </w:r>
      <w:r>
        <w:rPr>
          <w:rFonts w:ascii="Times New Roman" w:hAnsi="Times New Roman"/>
          <w:spacing w:val="1"/>
          <w:lang w:val="ro-RO"/>
        </w:rPr>
        <w:t>e</w:t>
      </w:r>
      <w:r>
        <w:rPr>
          <w:rFonts w:ascii="Times New Roman" w:hAnsi="Times New Roman"/>
          <w:lang w:val="ro-RO"/>
        </w:rPr>
        <w:t>lor</w:t>
      </w:r>
      <w:r>
        <w:rPr>
          <w:rFonts w:ascii="Times New Roman" w:hAnsi="Times New Roman"/>
          <w:spacing w:val="2"/>
          <w:lang w:val="ro-RO"/>
        </w:rPr>
        <w:t xml:space="preserve"> </w:t>
      </w:r>
      <w:r>
        <w:rPr>
          <w:rFonts w:ascii="Times New Roman" w:hAnsi="Times New Roman"/>
          <w:lang w:val="ro-RO"/>
        </w:rPr>
        <w:t>si aprovizionarea cu materiale si zgomotul produs de activitatea desfasurata.</w:t>
      </w:r>
    </w:p>
    <w:p w:rsidR="00AA2B2D" w:rsidRDefault="00AA2B2D" w:rsidP="00AA2B2D">
      <w:pPr>
        <w:spacing w:before="0"/>
        <w:rPr>
          <w:rFonts w:ascii="Times New Roman" w:hAnsi="Times New Roman"/>
          <w:lang w:val="ro-RO"/>
        </w:rPr>
      </w:pPr>
      <w:r>
        <w:rPr>
          <w:rFonts w:ascii="Times New Roman" w:hAnsi="Times New Roman"/>
          <w:lang w:val="ro-RO"/>
        </w:rPr>
        <w:t>Pentru</w:t>
      </w:r>
      <w:r>
        <w:rPr>
          <w:rFonts w:ascii="Times New Roman" w:hAnsi="Times New Roman"/>
          <w:spacing w:val="33"/>
          <w:lang w:val="ro-RO"/>
        </w:rPr>
        <w:t xml:space="preserve"> </w:t>
      </w:r>
      <w:r>
        <w:rPr>
          <w:rFonts w:ascii="Times New Roman" w:hAnsi="Times New Roman"/>
          <w:lang w:val="ro-RO"/>
        </w:rPr>
        <w:t>limitarea</w:t>
      </w:r>
      <w:r>
        <w:rPr>
          <w:rFonts w:ascii="Times New Roman" w:hAnsi="Times New Roman"/>
          <w:spacing w:val="33"/>
          <w:lang w:val="ro-RO"/>
        </w:rPr>
        <w:t xml:space="preserve"> </w:t>
      </w:r>
      <w:r>
        <w:rPr>
          <w:rFonts w:ascii="Times New Roman" w:hAnsi="Times New Roman"/>
          <w:lang w:val="ro-RO"/>
        </w:rPr>
        <w:t>preventiva</w:t>
      </w:r>
      <w:r>
        <w:rPr>
          <w:rFonts w:ascii="Times New Roman" w:hAnsi="Times New Roman"/>
          <w:spacing w:val="33"/>
          <w:lang w:val="ro-RO"/>
        </w:rPr>
        <w:t xml:space="preserve"> </w:t>
      </w:r>
      <w:r>
        <w:rPr>
          <w:rFonts w:ascii="Times New Roman" w:hAnsi="Times New Roman"/>
          <w:lang w:val="ro-RO"/>
        </w:rPr>
        <w:t>a</w:t>
      </w:r>
      <w:r>
        <w:rPr>
          <w:rFonts w:ascii="Times New Roman" w:hAnsi="Times New Roman"/>
          <w:spacing w:val="33"/>
          <w:lang w:val="ro-RO"/>
        </w:rPr>
        <w:t xml:space="preserve"> </w:t>
      </w:r>
      <w:r>
        <w:rPr>
          <w:rFonts w:ascii="Times New Roman" w:hAnsi="Times New Roman"/>
          <w:lang w:val="ro-RO"/>
        </w:rPr>
        <w:t>z</w:t>
      </w:r>
      <w:r>
        <w:rPr>
          <w:rFonts w:ascii="Times New Roman" w:hAnsi="Times New Roman"/>
          <w:spacing w:val="2"/>
          <w:lang w:val="ro-RO"/>
        </w:rPr>
        <w:t>g</w:t>
      </w:r>
      <w:r>
        <w:rPr>
          <w:rFonts w:ascii="Times New Roman" w:hAnsi="Times New Roman"/>
          <w:lang w:val="ro-RO"/>
        </w:rPr>
        <w:t>omotului,</w:t>
      </w:r>
      <w:r>
        <w:rPr>
          <w:rFonts w:ascii="Times New Roman" w:hAnsi="Times New Roman"/>
          <w:spacing w:val="33"/>
          <w:lang w:val="ro-RO"/>
        </w:rPr>
        <w:t xml:space="preserve"> </w:t>
      </w:r>
      <w:r>
        <w:rPr>
          <w:rFonts w:ascii="Times New Roman" w:hAnsi="Times New Roman"/>
          <w:lang w:val="ro-RO"/>
        </w:rPr>
        <w:t>vibratiilor</w:t>
      </w:r>
      <w:r>
        <w:rPr>
          <w:rFonts w:ascii="Times New Roman" w:hAnsi="Times New Roman"/>
          <w:spacing w:val="33"/>
          <w:lang w:val="ro-RO"/>
        </w:rPr>
        <w:t xml:space="preserve"> </w:t>
      </w:r>
      <w:r>
        <w:rPr>
          <w:rFonts w:ascii="Times New Roman" w:hAnsi="Times New Roman"/>
          <w:lang w:val="ro-RO"/>
        </w:rPr>
        <w:t>si</w:t>
      </w:r>
      <w:r>
        <w:rPr>
          <w:rFonts w:ascii="Times New Roman" w:hAnsi="Times New Roman"/>
          <w:spacing w:val="33"/>
          <w:lang w:val="ro-RO"/>
        </w:rPr>
        <w:t xml:space="preserve"> </w:t>
      </w:r>
      <w:r>
        <w:rPr>
          <w:rFonts w:ascii="Times New Roman" w:hAnsi="Times New Roman"/>
          <w:lang w:val="ro-RO"/>
        </w:rPr>
        <w:t>a</w:t>
      </w:r>
      <w:r>
        <w:rPr>
          <w:rFonts w:ascii="Times New Roman" w:hAnsi="Times New Roman"/>
          <w:spacing w:val="33"/>
          <w:lang w:val="ro-RO"/>
        </w:rPr>
        <w:t xml:space="preserve"> </w:t>
      </w:r>
      <w:r>
        <w:rPr>
          <w:rFonts w:ascii="Times New Roman" w:hAnsi="Times New Roman"/>
          <w:lang w:val="ro-RO"/>
        </w:rPr>
        <w:t>e</w:t>
      </w:r>
      <w:r>
        <w:rPr>
          <w:rFonts w:ascii="Times New Roman" w:hAnsi="Times New Roman"/>
          <w:spacing w:val="1"/>
          <w:lang w:val="ro-RO"/>
        </w:rPr>
        <w:t>m</w:t>
      </w:r>
      <w:r>
        <w:rPr>
          <w:rFonts w:ascii="Times New Roman" w:hAnsi="Times New Roman"/>
          <w:lang w:val="ro-RO"/>
        </w:rPr>
        <w:t>isiilor</w:t>
      </w:r>
      <w:r>
        <w:rPr>
          <w:rFonts w:ascii="Times New Roman" w:hAnsi="Times New Roman"/>
          <w:spacing w:val="33"/>
          <w:lang w:val="ro-RO"/>
        </w:rPr>
        <w:t xml:space="preserve"> </w:t>
      </w:r>
      <w:r>
        <w:rPr>
          <w:rFonts w:ascii="Times New Roman" w:hAnsi="Times New Roman"/>
          <w:lang w:val="ro-RO"/>
        </w:rPr>
        <w:t>poluante</w:t>
      </w:r>
      <w:r>
        <w:rPr>
          <w:rFonts w:ascii="Times New Roman" w:hAnsi="Times New Roman"/>
          <w:spacing w:val="33"/>
          <w:lang w:val="ro-RO"/>
        </w:rPr>
        <w:t xml:space="preserve"> </w:t>
      </w:r>
      <w:r>
        <w:rPr>
          <w:rFonts w:ascii="Times New Roman" w:hAnsi="Times New Roman"/>
          <w:lang w:val="ro-RO"/>
        </w:rPr>
        <w:t>din</w:t>
      </w:r>
      <w:r>
        <w:rPr>
          <w:rFonts w:ascii="Times New Roman" w:hAnsi="Times New Roman"/>
          <w:spacing w:val="33"/>
          <w:lang w:val="ro-RO"/>
        </w:rPr>
        <w:t xml:space="preserve"> </w:t>
      </w:r>
      <w:r>
        <w:rPr>
          <w:rFonts w:ascii="Times New Roman" w:hAnsi="Times New Roman"/>
          <w:lang w:val="ro-RO"/>
        </w:rPr>
        <w:t>gaze</w:t>
      </w:r>
      <w:r>
        <w:rPr>
          <w:rFonts w:ascii="Times New Roman" w:hAnsi="Times New Roman"/>
          <w:spacing w:val="33"/>
          <w:lang w:val="ro-RO"/>
        </w:rPr>
        <w:t xml:space="preserve"> </w:t>
      </w:r>
      <w:r>
        <w:rPr>
          <w:rFonts w:ascii="Times New Roman" w:hAnsi="Times New Roman"/>
          <w:lang w:val="ro-RO"/>
        </w:rPr>
        <w:t>de esapament</w:t>
      </w:r>
      <w:r>
        <w:rPr>
          <w:rFonts w:ascii="Times New Roman" w:hAnsi="Times New Roman"/>
          <w:spacing w:val="2"/>
          <w:lang w:val="ro-RO"/>
        </w:rPr>
        <w:t xml:space="preserve"> </w:t>
      </w:r>
      <w:r>
        <w:rPr>
          <w:rFonts w:ascii="Times New Roman" w:hAnsi="Times New Roman"/>
          <w:lang w:val="ro-RO"/>
        </w:rPr>
        <w:t>produse de autovehi</w:t>
      </w:r>
      <w:r>
        <w:rPr>
          <w:rFonts w:ascii="Times New Roman" w:hAnsi="Times New Roman"/>
          <w:spacing w:val="1"/>
          <w:lang w:val="ro-RO"/>
        </w:rPr>
        <w:t>c</w:t>
      </w:r>
      <w:r>
        <w:rPr>
          <w:rFonts w:ascii="Times New Roman" w:hAnsi="Times New Roman"/>
          <w:lang w:val="ro-RO"/>
        </w:rPr>
        <w:t>ole grele,</w:t>
      </w:r>
      <w:r>
        <w:rPr>
          <w:rFonts w:ascii="Times New Roman" w:hAnsi="Times New Roman"/>
          <w:spacing w:val="2"/>
          <w:lang w:val="ro-RO"/>
        </w:rPr>
        <w:t xml:space="preserve"> </w:t>
      </w:r>
      <w:r>
        <w:rPr>
          <w:rFonts w:ascii="Times New Roman" w:hAnsi="Times New Roman"/>
          <w:lang w:val="ro-RO"/>
        </w:rPr>
        <w:t>sunt</w:t>
      </w:r>
      <w:r>
        <w:rPr>
          <w:rFonts w:ascii="Times New Roman" w:hAnsi="Times New Roman"/>
          <w:spacing w:val="1"/>
          <w:lang w:val="ro-RO"/>
        </w:rPr>
        <w:t xml:space="preserve"> </w:t>
      </w:r>
      <w:r>
        <w:rPr>
          <w:rFonts w:ascii="Times New Roman" w:hAnsi="Times New Roman"/>
          <w:lang w:val="ro-RO"/>
        </w:rPr>
        <w:t>luate urmatoarele masuri:</w:t>
      </w:r>
    </w:p>
    <w:p w:rsidR="00AA2B2D" w:rsidRDefault="00AA2B2D" w:rsidP="00EE2FBD">
      <w:pPr>
        <w:numPr>
          <w:ilvl w:val="0"/>
          <w:numId w:val="23"/>
        </w:numPr>
        <w:spacing w:before="0"/>
        <w:ind w:left="0" w:right="14" w:firstLine="1195"/>
        <w:rPr>
          <w:rFonts w:ascii="Times New Roman" w:hAnsi="Times New Roman"/>
        </w:rPr>
      </w:pPr>
      <w:r>
        <w:rPr>
          <w:rFonts w:ascii="Times New Roman" w:hAnsi="Times New Roman"/>
        </w:rPr>
        <w:t>folosirea cu</w:t>
      </w:r>
      <w:r>
        <w:rPr>
          <w:rFonts w:ascii="Times New Roman" w:hAnsi="Times New Roman"/>
          <w:spacing w:val="1"/>
        </w:rPr>
        <w:t xml:space="preserve"> </w:t>
      </w:r>
      <w:r>
        <w:rPr>
          <w:rFonts w:ascii="Times New Roman" w:hAnsi="Times New Roman"/>
        </w:rPr>
        <w:t>precadere a</w:t>
      </w:r>
      <w:r>
        <w:rPr>
          <w:rFonts w:ascii="Times New Roman" w:hAnsi="Times New Roman"/>
          <w:spacing w:val="1"/>
        </w:rPr>
        <w:t xml:space="preserve"> </w:t>
      </w:r>
      <w:r>
        <w:rPr>
          <w:rFonts w:ascii="Times New Roman" w:hAnsi="Times New Roman"/>
        </w:rPr>
        <w:t>drumurilor care ocolesc localitatile;</w:t>
      </w:r>
    </w:p>
    <w:p w:rsidR="00AA2B2D" w:rsidRDefault="00AA2B2D" w:rsidP="00EE2FBD">
      <w:pPr>
        <w:numPr>
          <w:ilvl w:val="0"/>
          <w:numId w:val="23"/>
        </w:numPr>
        <w:spacing w:before="0"/>
        <w:ind w:left="0" w:right="14" w:firstLine="1195"/>
        <w:rPr>
          <w:rFonts w:ascii="Times New Roman" w:hAnsi="Times New Roman"/>
        </w:rPr>
      </w:pPr>
      <w:r>
        <w:rPr>
          <w:rFonts w:ascii="Times New Roman" w:hAnsi="Times New Roman"/>
        </w:rPr>
        <w:t>reducerea</w:t>
      </w:r>
      <w:r>
        <w:rPr>
          <w:rFonts w:ascii="Times New Roman" w:hAnsi="Times New Roman"/>
          <w:spacing w:val="52"/>
        </w:rPr>
        <w:t xml:space="preserve"> </w:t>
      </w:r>
      <w:r>
        <w:rPr>
          <w:rFonts w:ascii="Times New Roman" w:hAnsi="Times New Roman"/>
        </w:rPr>
        <w:t>vitezei</w:t>
      </w:r>
      <w:r>
        <w:rPr>
          <w:rFonts w:ascii="Times New Roman" w:hAnsi="Times New Roman"/>
          <w:spacing w:val="52"/>
        </w:rPr>
        <w:t xml:space="preserve"> </w:t>
      </w:r>
      <w:r>
        <w:rPr>
          <w:rFonts w:ascii="Times New Roman" w:hAnsi="Times New Roman"/>
        </w:rPr>
        <w:t>de</w:t>
      </w:r>
      <w:r>
        <w:rPr>
          <w:rFonts w:ascii="Times New Roman" w:hAnsi="Times New Roman"/>
          <w:spacing w:val="52"/>
        </w:rPr>
        <w:t xml:space="preserve"> </w:t>
      </w:r>
      <w:r>
        <w:rPr>
          <w:rFonts w:ascii="Times New Roman" w:hAnsi="Times New Roman"/>
        </w:rPr>
        <w:t>depla</w:t>
      </w:r>
      <w:r>
        <w:rPr>
          <w:rFonts w:ascii="Times New Roman" w:hAnsi="Times New Roman"/>
          <w:spacing w:val="1"/>
        </w:rPr>
        <w:t>s</w:t>
      </w:r>
      <w:r>
        <w:rPr>
          <w:rFonts w:ascii="Times New Roman" w:hAnsi="Times New Roman"/>
        </w:rPr>
        <w:t>are</w:t>
      </w:r>
      <w:r>
        <w:rPr>
          <w:rFonts w:ascii="Times New Roman" w:hAnsi="Times New Roman"/>
          <w:spacing w:val="52"/>
        </w:rPr>
        <w:t xml:space="preserve"> </w:t>
      </w:r>
      <w:r>
        <w:rPr>
          <w:rFonts w:ascii="Times New Roman" w:hAnsi="Times New Roman"/>
        </w:rPr>
        <w:t>si</w:t>
      </w:r>
      <w:r>
        <w:rPr>
          <w:rFonts w:ascii="Times New Roman" w:hAnsi="Times New Roman"/>
          <w:spacing w:val="52"/>
        </w:rPr>
        <w:t xml:space="preserve"> </w:t>
      </w:r>
      <w:r>
        <w:rPr>
          <w:rFonts w:ascii="Times New Roman" w:hAnsi="Times New Roman"/>
        </w:rPr>
        <w:t>men</w:t>
      </w:r>
      <w:r>
        <w:rPr>
          <w:rFonts w:ascii="Times New Roman" w:hAnsi="Times New Roman"/>
          <w:spacing w:val="2"/>
        </w:rPr>
        <w:t>t</w:t>
      </w:r>
      <w:r>
        <w:rPr>
          <w:rFonts w:ascii="Times New Roman" w:hAnsi="Times New Roman"/>
        </w:rPr>
        <w:t>ine</w:t>
      </w:r>
      <w:r>
        <w:rPr>
          <w:rFonts w:ascii="Times New Roman" w:hAnsi="Times New Roman"/>
          <w:spacing w:val="2"/>
        </w:rPr>
        <w:t>r</w:t>
      </w:r>
      <w:r>
        <w:rPr>
          <w:rFonts w:ascii="Times New Roman" w:hAnsi="Times New Roman"/>
        </w:rPr>
        <w:t>ea</w:t>
      </w:r>
      <w:r>
        <w:rPr>
          <w:rFonts w:ascii="Times New Roman" w:hAnsi="Times New Roman"/>
          <w:spacing w:val="52"/>
        </w:rPr>
        <w:t xml:space="preserve"> </w:t>
      </w:r>
      <w:r>
        <w:rPr>
          <w:rFonts w:ascii="Times New Roman" w:hAnsi="Times New Roman"/>
        </w:rPr>
        <w:t>starii</w:t>
      </w:r>
      <w:r>
        <w:rPr>
          <w:rFonts w:ascii="Times New Roman" w:hAnsi="Times New Roman"/>
          <w:spacing w:val="52"/>
        </w:rPr>
        <w:t xml:space="preserve"> </w:t>
      </w:r>
      <w:r>
        <w:rPr>
          <w:rFonts w:ascii="Times New Roman" w:hAnsi="Times New Roman"/>
        </w:rPr>
        <w:t>tehnice</w:t>
      </w:r>
      <w:r>
        <w:rPr>
          <w:rFonts w:ascii="Times New Roman" w:hAnsi="Times New Roman"/>
          <w:spacing w:val="52"/>
        </w:rPr>
        <w:t xml:space="preserve"> </w:t>
      </w:r>
      <w:r>
        <w:rPr>
          <w:rFonts w:ascii="Times New Roman" w:hAnsi="Times New Roman"/>
          <w:spacing w:val="1"/>
        </w:rPr>
        <w:t>c</w:t>
      </w:r>
      <w:r>
        <w:rPr>
          <w:rFonts w:ascii="Times New Roman" w:hAnsi="Times New Roman"/>
        </w:rPr>
        <w:t>orespunzatoa</w:t>
      </w:r>
      <w:r>
        <w:rPr>
          <w:rFonts w:ascii="Times New Roman" w:hAnsi="Times New Roman"/>
          <w:spacing w:val="1"/>
        </w:rPr>
        <w:t>r</w:t>
      </w:r>
      <w:r>
        <w:rPr>
          <w:rFonts w:ascii="Times New Roman" w:hAnsi="Times New Roman"/>
        </w:rPr>
        <w:t>e</w:t>
      </w:r>
      <w:r>
        <w:rPr>
          <w:rFonts w:ascii="Times New Roman" w:hAnsi="Times New Roman"/>
          <w:spacing w:val="52"/>
        </w:rPr>
        <w:t xml:space="preserve"> </w:t>
      </w:r>
      <w:r>
        <w:rPr>
          <w:rFonts w:ascii="Times New Roman" w:hAnsi="Times New Roman"/>
        </w:rPr>
        <w:t>a mijloacelor de transport;</w:t>
      </w:r>
    </w:p>
    <w:p w:rsidR="00AA2B2D" w:rsidRDefault="00AA2B2D" w:rsidP="00EE2FBD">
      <w:pPr>
        <w:numPr>
          <w:ilvl w:val="0"/>
          <w:numId w:val="23"/>
        </w:numPr>
        <w:spacing w:before="0"/>
        <w:ind w:left="0" w:right="14" w:firstLine="1195"/>
        <w:rPr>
          <w:rFonts w:ascii="Times New Roman" w:hAnsi="Times New Roman"/>
        </w:rPr>
      </w:pPr>
      <w:r>
        <w:rPr>
          <w:rFonts w:ascii="Times New Roman" w:hAnsi="Times New Roman"/>
        </w:rPr>
        <w:t>limitarea</w:t>
      </w:r>
      <w:r>
        <w:rPr>
          <w:rFonts w:ascii="Times New Roman" w:hAnsi="Times New Roman"/>
          <w:spacing w:val="43"/>
        </w:rPr>
        <w:t xml:space="preserve"> </w:t>
      </w:r>
      <w:r>
        <w:rPr>
          <w:rFonts w:ascii="Times New Roman" w:hAnsi="Times New Roman"/>
        </w:rPr>
        <w:t>emisiilor</w:t>
      </w:r>
      <w:r>
        <w:rPr>
          <w:rFonts w:ascii="Times New Roman" w:hAnsi="Times New Roman"/>
          <w:spacing w:val="43"/>
        </w:rPr>
        <w:t xml:space="preserve"> </w:t>
      </w:r>
      <w:r>
        <w:rPr>
          <w:rFonts w:ascii="Times New Roman" w:hAnsi="Times New Roman"/>
        </w:rPr>
        <w:t>din</w:t>
      </w:r>
      <w:r>
        <w:rPr>
          <w:rFonts w:ascii="Times New Roman" w:hAnsi="Times New Roman"/>
          <w:spacing w:val="43"/>
        </w:rPr>
        <w:t xml:space="preserve"> </w:t>
      </w:r>
      <w:r>
        <w:rPr>
          <w:rFonts w:ascii="Times New Roman" w:hAnsi="Times New Roman"/>
        </w:rPr>
        <w:t>gazele</w:t>
      </w:r>
      <w:r>
        <w:rPr>
          <w:rFonts w:ascii="Times New Roman" w:hAnsi="Times New Roman"/>
          <w:spacing w:val="43"/>
        </w:rPr>
        <w:t xml:space="preserve"> </w:t>
      </w:r>
      <w:r>
        <w:rPr>
          <w:rFonts w:ascii="Times New Roman" w:hAnsi="Times New Roman"/>
        </w:rPr>
        <w:t>de</w:t>
      </w:r>
      <w:r>
        <w:rPr>
          <w:rFonts w:ascii="Times New Roman" w:hAnsi="Times New Roman"/>
          <w:spacing w:val="43"/>
        </w:rPr>
        <w:t xml:space="preserve"> </w:t>
      </w:r>
      <w:r>
        <w:rPr>
          <w:rFonts w:ascii="Times New Roman" w:hAnsi="Times New Roman"/>
        </w:rPr>
        <w:t>esapament</w:t>
      </w:r>
      <w:r>
        <w:rPr>
          <w:rFonts w:ascii="Times New Roman" w:hAnsi="Times New Roman"/>
          <w:spacing w:val="43"/>
        </w:rPr>
        <w:t xml:space="preserve"> </w:t>
      </w:r>
      <w:r>
        <w:rPr>
          <w:rFonts w:ascii="Times New Roman" w:hAnsi="Times New Roman"/>
        </w:rPr>
        <w:t>prin</w:t>
      </w:r>
      <w:r>
        <w:rPr>
          <w:rFonts w:ascii="Times New Roman" w:hAnsi="Times New Roman"/>
          <w:spacing w:val="43"/>
        </w:rPr>
        <w:t xml:space="preserve"> </w:t>
      </w:r>
      <w:r>
        <w:rPr>
          <w:rFonts w:ascii="Times New Roman" w:hAnsi="Times New Roman"/>
        </w:rPr>
        <w:t>verificari</w:t>
      </w:r>
      <w:r>
        <w:rPr>
          <w:rFonts w:ascii="Times New Roman" w:hAnsi="Times New Roman"/>
          <w:spacing w:val="43"/>
        </w:rPr>
        <w:t xml:space="preserve"> </w:t>
      </w:r>
      <w:r>
        <w:rPr>
          <w:rFonts w:ascii="Times New Roman" w:hAnsi="Times New Roman"/>
        </w:rPr>
        <w:t>tehnice</w:t>
      </w:r>
      <w:r>
        <w:rPr>
          <w:rFonts w:ascii="Times New Roman" w:hAnsi="Times New Roman"/>
          <w:spacing w:val="43"/>
        </w:rPr>
        <w:t xml:space="preserve"> </w:t>
      </w:r>
      <w:r>
        <w:rPr>
          <w:rFonts w:ascii="Times New Roman" w:hAnsi="Times New Roman"/>
        </w:rPr>
        <w:t>periodi</w:t>
      </w:r>
      <w:r>
        <w:rPr>
          <w:rFonts w:ascii="Times New Roman" w:hAnsi="Times New Roman"/>
          <w:spacing w:val="1"/>
        </w:rPr>
        <w:t>c</w:t>
      </w:r>
      <w:r>
        <w:rPr>
          <w:rFonts w:ascii="Times New Roman" w:hAnsi="Times New Roman"/>
        </w:rPr>
        <w:t>e</w:t>
      </w:r>
      <w:r>
        <w:rPr>
          <w:rFonts w:ascii="Times New Roman" w:hAnsi="Times New Roman"/>
          <w:spacing w:val="43"/>
        </w:rPr>
        <w:t xml:space="preserve"> </w:t>
      </w:r>
      <w:r>
        <w:rPr>
          <w:rFonts w:ascii="Times New Roman" w:hAnsi="Times New Roman"/>
        </w:rPr>
        <w:t>ale autovehicolelor;</w:t>
      </w:r>
    </w:p>
    <w:p w:rsidR="00AA2B2D" w:rsidRDefault="00AA2B2D" w:rsidP="00EE2FBD">
      <w:pPr>
        <w:numPr>
          <w:ilvl w:val="0"/>
          <w:numId w:val="24"/>
        </w:numPr>
        <w:spacing w:before="0"/>
        <w:ind w:left="0" w:right="14" w:firstLine="1195"/>
        <w:rPr>
          <w:rFonts w:ascii="Times New Roman" w:hAnsi="Times New Roman"/>
          <w:lang w:val="pt-BR"/>
        </w:rPr>
      </w:pPr>
      <w:r>
        <w:rPr>
          <w:rFonts w:ascii="Times New Roman" w:hAnsi="Times New Roman"/>
          <w:lang w:val="pt-BR"/>
        </w:rPr>
        <w:t>amenajarea</w:t>
      </w:r>
      <w:r>
        <w:rPr>
          <w:rFonts w:ascii="Times New Roman" w:hAnsi="Times New Roman"/>
          <w:spacing w:val="66"/>
          <w:lang w:val="pt-BR"/>
        </w:rPr>
        <w:t xml:space="preserve"> </w:t>
      </w:r>
      <w:r>
        <w:rPr>
          <w:rFonts w:ascii="Times New Roman" w:hAnsi="Times New Roman"/>
          <w:lang w:val="pt-BR"/>
        </w:rPr>
        <w:t>drumurilor de acces cu platforme de circulatie dimensiona</w:t>
      </w:r>
      <w:r>
        <w:rPr>
          <w:rFonts w:ascii="Times New Roman" w:hAnsi="Times New Roman"/>
          <w:spacing w:val="1"/>
          <w:lang w:val="pt-BR"/>
        </w:rPr>
        <w:t>t</w:t>
      </w:r>
      <w:r>
        <w:rPr>
          <w:rFonts w:ascii="Times New Roman" w:hAnsi="Times New Roman"/>
          <w:lang w:val="pt-BR"/>
        </w:rPr>
        <w:t>e corespun</w:t>
      </w:r>
      <w:r>
        <w:rPr>
          <w:rFonts w:ascii="Times New Roman" w:hAnsi="Times New Roman"/>
          <w:spacing w:val="1"/>
          <w:lang w:val="pt-BR"/>
        </w:rPr>
        <w:t>z</w:t>
      </w:r>
      <w:r>
        <w:rPr>
          <w:rFonts w:ascii="Times New Roman" w:hAnsi="Times New Roman"/>
          <w:lang w:val="pt-BR"/>
        </w:rPr>
        <w:t>ator</w:t>
      </w:r>
      <w:r>
        <w:rPr>
          <w:rFonts w:ascii="Times New Roman" w:hAnsi="Times New Roman"/>
          <w:spacing w:val="14"/>
          <w:lang w:val="pt-BR"/>
        </w:rPr>
        <w:t xml:space="preserve"> </w:t>
      </w:r>
      <w:r>
        <w:rPr>
          <w:rFonts w:ascii="Times New Roman" w:hAnsi="Times New Roman"/>
          <w:lang w:val="pt-BR"/>
        </w:rPr>
        <w:t>gabaritelor</w:t>
      </w:r>
      <w:r>
        <w:rPr>
          <w:rFonts w:ascii="Times New Roman" w:hAnsi="Times New Roman"/>
          <w:spacing w:val="14"/>
          <w:lang w:val="pt-BR"/>
        </w:rPr>
        <w:t xml:space="preserve"> </w:t>
      </w:r>
      <w:r>
        <w:rPr>
          <w:rFonts w:ascii="Times New Roman" w:hAnsi="Times New Roman"/>
          <w:lang w:val="pt-BR"/>
        </w:rPr>
        <w:t>mijloa</w:t>
      </w:r>
      <w:r>
        <w:rPr>
          <w:rFonts w:ascii="Times New Roman" w:hAnsi="Times New Roman"/>
          <w:spacing w:val="1"/>
          <w:lang w:val="pt-BR"/>
        </w:rPr>
        <w:t>c</w:t>
      </w:r>
      <w:r>
        <w:rPr>
          <w:rFonts w:ascii="Times New Roman" w:hAnsi="Times New Roman"/>
          <w:lang w:val="pt-BR"/>
        </w:rPr>
        <w:t>elor</w:t>
      </w:r>
      <w:r>
        <w:rPr>
          <w:rFonts w:ascii="Times New Roman" w:hAnsi="Times New Roman"/>
          <w:spacing w:val="14"/>
          <w:lang w:val="pt-BR"/>
        </w:rPr>
        <w:t xml:space="preserve"> </w:t>
      </w:r>
      <w:r>
        <w:rPr>
          <w:rFonts w:ascii="Times New Roman" w:hAnsi="Times New Roman"/>
          <w:lang w:val="pt-BR"/>
        </w:rPr>
        <w:t>de</w:t>
      </w:r>
      <w:r>
        <w:rPr>
          <w:rFonts w:ascii="Times New Roman" w:hAnsi="Times New Roman"/>
          <w:spacing w:val="14"/>
          <w:lang w:val="pt-BR"/>
        </w:rPr>
        <w:t xml:space="preserve"> </w:t>
      </w:r>
      <w:r>
        <w:rPr>
          <w:rFonts w:ascii="Times New Roman" w:hAnsi="Times New Roman"/>
          <w:lang w:val="pt-BR"/>
        </w:rPr>
        <w:t>t</w:t>
      </w:r>
      <w:r>
        <w:rPr>
          <w:rFonts w:ascii="Times New Roman" w:hAnsi="Times New Roman"/>
          <w:spacing w:val="1"/>
          <w:lang w:val="pt-BR"/>
        </w:rPr>
        <w:t>r</w:t>
      </w:r>
      <w:r>
        <w:rPr>
          <w:rFonts w:ascii="Times New Roman" w:hAnsi="Times New Roman"/>
          <w:lang w:val="pt-BR"/>
        </w:rPr>
        <w:t>ansport</w:t>
      </w:r>
      <w:r>
        <w:rPr>
          <w:rFonts w:ascii="Times New Roman" w:hAnsi="Times New Roman"/>
          <w:spacing w:val="14"/>
          <w:lang w:val="pt-BR"/>
        </w:rPr>
        <w:t xml:space="preserve"> </w:t>
      </w:r>
      <w:r>
        <w:rPr>
          <w:rFonts w:ascii="Times New Roman" w:hAnsi="Times New Roman"/>
          <w:lang w:val="pt-BR"/>
        </w:rPr>
        <w:t>si</w:t>
      </w:r>
      <w:r>
        <w:rPr>
          <w:rFonts w:ascii="Times New Roman" w:hAnsi="Times New Roman"/>
          <w:spacing w:val="14"/>
          <w:lang w:val="pt-BR"/>
        </w:rPr>
        <w:t xml:space="preserve"> </w:t>
      </w:r>
      <w:r>
        <w:rPr>
          <w:rFonts w:ascii="Times New Roman" w:hAnsi="Times New Roman"/>
          <w:lang w:val="pt-BR"/>
        </w:rPr>
        <w:t>intretinerea</w:t>
      </w:r>
      <w:r>
        <w:rPr>
          <w:rFonts w:ascii="Times New Roman" w:hAnsi="Times New Roman"/>
          <w:spacing w:val="14"/>
          <w:lang w:val="pt-BR"/>
        </w:rPr>
        <w:t xml:space="preserve"> </w:t>
      </w:r>
      <w:r>
        <w:rPr>
          <w:rFonts w:ascii="Times New Roman" w:hAnsi="Times New Roman"/>
          <w:lang w:val="pt-BR"/>
        </w:rPr>
        <w:t>permanenta</w:t>
      </w:r>
      <w:r>
        <w:rPr>
          <w:rFonts w:ascii="Times New Roman" w:hAnsi="Times New Roman"/>
          <w:spacing w:val="14"/>
          <w:lang w:val="pt-BR"/>
        </w:rPr>
        <w:t xml:space="preserve"> </w:t>
      </w:r>
      <w:r>
        <w:rPr>
          <w:rFonts w:ascii="Times New Roman" w:hAnsi="Times New Roman"/>
          <w:lang w:val="pt-BR"/>
        </w:rPr>
        <w:t>int</w:t>
      </w:r>
      <w:r>
        <w:rPr>
          <w:rFonts w:ascii="Times New Roman" w:hAnsi="Times New Roman"/>
          <w:spacing w:val="2"/>
          <w:lang w:val="pt-BR"/>
        </w:rPr>
        <w:t>r</w:t>
      </w:r>
      <w:r>
        <w:rPr>
          <w:rFonts w:ascii="Times New Roman" w:hAnsi="Times New Roman"/>
          <w:lang w:val="pt-BR"/>
        </w:rPr>
        <w:t xml:space="preserve">- o stare buna a </w:t>
      </w:r>
      <w:r w:rsidR="00C47382">
        <w:rPr>
          <w:rFonts w:ascii="Times New Roman" w:hAnsi="Times New Roman"/>
          <w:lang w:val="pt-BR"/>
        </w:rPr>
        <w:t>acesteia</w:t>
      </w:r>
      <w:r>
        <w:rPr>
          <w:rFonts w:ascii="Times New Roman" w:hAnsi="Times New Roman"/>
          <w:lang w:val="pt-BR"/>
        </w:rPr>
        <w:t>;</w:t>
      </w:r>
    </w:p>
    <w:p w:rsidR="00AA2B2D" w:rsidRDefault="00AA2B2D" w:rsidP="00EE2FBD">
      <w:pPr>
        <w:numPr>
          <w:ilvl w:val="0"/>
          <w:numId w:val="24"/>
        </w:numPr>
        <w:spacing w:before="0"/>
        <w:ind w:left="0" w:right="14" w:firstLine="1195"/>
        <w:rPr>
          <w:rFonts w:ascii="Times New Roman" w:hAnsi="Times New Roman"/>
          <w:lang w:val="pt-BR"/>
        </w:rPr>
      </w:pPr>
      <w:r>
        <w:rPr>
          <w:rFonts w:ascii="Times New Roman" w:hAnsi="Times New Roman"/>
          <w:lang w:val="pt-BR"/>
        </w:rPr>
        <w:t>in</w:t>
      </w:r>
      <w:r>
        <w:rPr>
          <w:rFonts w:ascii="Times New Roman" w:hAnsi="Times New Roman"/>
          <w:spacing w:val="41"/>
          <w:lang w:val="pt-BR"/>
        </w:rPr>
        <w:t xml:space="preserve"> </w:t>
      </w:r>
      <w:r>
        <w:rPr>
          <w:rFonts w:ascii="Times New Roman" w:hAnsi="Times New Roman"/>
          <w:lang w:val="pt-BR"/>
        </w:rPr>
        <w:t>scopul</w:t>
      </w:r>
      <w:r>
        <w:rPr>
          <w:rFonts w:ascii="Times New Roman" w:hAnsi="Times New Roman"/>
          <w:spacing w:val="41"/>
          <w:lang w:val="pt-BR"/>
        </w:rPr>
        <w:t xml:space="preserve"> </w:t>
      </w:r>
      <w:r>
        <w:rPr>
          <w:rFonts w:ascii="Times New Roman" w:hAnsi="Times New Roman"/>
          <w:spacing w:val="2"/>
          <w:lang w:val="pt-BR"/>
        </w:rPr>
        <w:t>r</w:t>
      </w:r>
      <w:r>
        <w:rPr>
          <w:rFonts w:ascii="Times New Roman" w:hAnsi="Times New Roman"/>
          <w:lang w:val="pt-BR"/>
        </w:rPr>
        <w:t>educerii</w:t>
      </w:r>
      <w:r>
        <w:rPr>
          <w:rFonts w:ascii="Times New Roman" w:hAnsi="Times New Roman"/>
          <w:spacing w:val="41"/>
          <w:lang w:val="pt-BR"/>
        </w:rPr>
        <w:t xml:space="preserve"> </w:t>
      </w:r>
      <w:r>
        <w:rPr>
          <w:rFonts w:ascii="Times New Roman" w:hAnsi="Times New Roman"/>
          <w:lang w:val="pt-BR"/>
        </w:rPr>
        <w:t>nivelului</w:t>
      </w:r>
      <w:r>
        <w:rPr>
          <w:rFonts w:ascii="Times New Roman" w:hAnsi="Times New Roman"/>
          <w:spacing w:val="41"/>
          <w:lang w:val="pt-BR"/>
        </w:rPr>
        <w:t xml:space="preserve"> </w:t>
      </w:r>
      <w:r>
        <w:rPr>
          <w:rFonts w:ascii="Times New Roman" w:hAnsi="Times New Roman"/>
          <w:lang w:val="pt-BR"/>
        </w:rPr>
        <w:t>de</w:t>
      </w:r>
      <w:r>
        <w:rPr>
          <w:rFonts w:ascii="Times New Roman" w:hAnsi="Times New Roman"/>
          <w:spacing w:val="41"/>
          <w:lang w:val="pt-BR"/>
        </w:rPr>
        <w:t xml:space="preserve"> </w:t>
      </w:r>
      <w:r>
        <w:rPr>
          <w:rFonts w:ascii="Times New Roman" w:hAnsi="Times New Roman"/>
          <w:lang w:val="pt-BR"/>
        </w:rPr>
        <w:t>zgomot</w:t>
      </w:r>
      <w:r>
        <w:rPr>
          <w:rFonts w:ascii="Times New Roman" w:hAnsi="Times New Roman"/>
          <w:spacing w:val="41"/>
          <w:lang w:val="pt-BR"/>
        </w:rPr>
        <w:t xml:space="preserve"> </w:t>
      </w:r>
      <w:r>
        <w:rPr>
          <w:rFonts w:ascii="Times New Roman" w:hAnsi="Times New Roman"/>
          <w:lang w:val="pt-BR"/>
        </w:rPr>
        <w:t>la</w:t>
      </w:r>
      <w:r>
        <w:rPr>
          <w:rFonts w:ascii="Times New Roman" w:hAnsi="Times New Roman"/>
          <w:spacing w:val="43"/>
          <w:lang w:val="pt-BR"/>
        </w:rPr>
        <w:t xml:space="preserve"> </w:t>
      </w:r>
      <w:r>
        <w:rPr>
          <w:rFonts w:ascii="Times New Roman" w:hAnsi="Times New Roman"/>
          <w:lang w:val="pt-BR"/>
        </w:rPr>
        <w:t>limita</w:t>
      </w:r>
      <w:r>
        <w:rPr>
          <w:rFonts w:ascii="Times New Roman" w:hAnsi="Times New Roman"/>
          <w:spacing w:val="41"/>
          <w:lang w:val="pt-BR"/>
        </w:rPr>
        <w:t xml:space="preserve"> </w:t>
      </w:r>
      <w:r>
        <w:rPr>
          <w:rFonts w:ascii="Times New Roman" w:hAnsi="Times New Roman"/>
          <w:lang w:val="pt-BR"/>
        </w:rPr>
        <w:t>incintei</w:t>
      </w:r>
      <w:r>
        <w:rPr>
          <w:rFonts w:ascii="Times New Roman" w:hAnsi="Times New Roman"/>
          <w:spacing w:val="41"/>
          <w:lang w:val="pt-BR"/>
        </w:rPr>
        <w:t xml:space="preserve"> </w:t>
      </w:r>
      <w:r>
        <w:rPr>
          <w:rFonts w:ascii="Times New Roman" w:hAnsi="Times New Roman"/>
          <w:lang w:val="pt-BR"/>
        </w:rPr>
        <w:t>careului</w:t>
      </w:r>
      <w:r>
        <w:rPr>
          <w:rFonts w:ascii="Times New Roman" w:hAnsi="Times New Roman"/>
          <w:spacing w:val="41"/>
          <w:lang w:val="pt-BR"/>
        </w:rPr>
        <w:t xml:space="preserve"> </w:t>
      </w:r>
      <w:r w:rsidR="00BD3F8D">
        <w:rPr>
          <w:rFonts w:ascii="Times New Roman" w:hAnsi="Times New Roman"/>
          <w:lang w:val="pt-BR"/>
        </w:rPr>
        <w:t>sondei</w:t>
      </w:r>
      <w:r>
        <w:rPr>
          <w:rFonts w:ascii="Times New Roman" w:hAnsi="Times New Roman"/>
          <w:lang w:val="pt-BR"/>
        </w:rPr>
        <w:t>,</w:t>
      </w:r>
      <w:r>
        <w:rPr>
          <w:rFonts w:ascii="Times New Roman" w:hAnsi="Times New Roman"/>
          <w:spacing w:val="59"/>
          <w:lang w:val="pt-BR"/>
        </w:rPr>
        <w:t xml:space="preserve"> </w:t>
      </w:r>
      <w:r>
        <w:rPr>
          <w:rFonts w:ascii="Times New Roman" w:hAnsi="Times New Roman"/>
          <w:lang w:val="pt-BR"/>
        </w:rPr>
        <w:t>manipularea</w:t>
      </w:r>
      <w:r>
        <w:rPr>
          <w:rFonts w:ascii="Times New Roman" w:hAnsi="Times New Roman"/>
          <w:spacing w:val="59"/>
          <w:lang w:val="pt-BR"/>
        </w:rPr>
        <w:t xml:space="preserve"> </w:t>
      </w:r>
      <w:r>
        <w:rPr>
          <w:rFonts w:ascii="Times New Roman" w:hAnsi="Times New Roman"/>
          <w:lang w:val="pt-BR"/>
        </w:rPr>
        <w:t>materialului</w:t>
      </w:r>
      <w:r>
        <w:rPr>
          <w:rFonts w:ascii="Times New Roman" w:hAnsi="Times New Roman"/>
          <w:spacing w:val="59"/>
          <w:lang w:val="pt-BR"/>
        </w:rPr>
        <w:t xml:space="preserve"> </w:t>
      </w:r>
      <w:r>
        <w:rPr>
          <w:rFonts w:ascii="Times New Roman" w:hAnsi="Times New Roman"/>
          <w:lang w:val="pt-BR"/>
        </w:rPr>
        <w:t>tubular</w:t>
      </w:r>
      <w:r>
        <w:rPr>
          <w:rFonts w:ascii="Times New Roman" w:hAnsi="Times New Roman"/>
          <w:spacing w:val="59"/>
          <w:lang w:val="pt-BR"/>
        </w:rPr>
        <w:t xml:space="preserve"> </w:t>
      </w:r>
      <w:r>
        <w:rPr>
          <w:rFonts w:ascii="Times New Roman" w:hAnsi="Times New Roman"/>
          <w:lang w:val="pt-BR"/>
        </w:rPr>
        <w:t>se</w:t>
      </w:r>
      <w:r>
        <w:rPr>
          <w:rFonts w:ascii="Times New Roman" w:hAnsi="Times New Roman"/>
          <w:spacing w:val="59"/>
          <w:lang w:val="pt-BR"/>
        </w:rPr>
        <w:t xml:space="preserve"> </w:t>
      </w:r>
      <w:r>
        <w:rPr>
          <w:rFonts w:ascii="Times New Roman" w:hAnsi="Times New Roman"/>
          <w:lang w:val="pt-BR"/>
        </w:rPr>
        <w:t>va</w:t>
      </w:r>
      <w:r>
        <w:rPr>
          <w:rFonts w:ascii="Times New Roman" w:hAnsi="Times New Roman"/>
          <w:spacing w:val="59"/>
          <w:lang w:val="pt-BR"/>
        </w:rPr>
        <w:t xml:space="preserve"> </w:t>
      </w:r>
      <w:r>
        <w:rPr>
          <w:rFonts w:ascii="Times New Roman" w:hAnsi="Times New Roman"/>
          <w:lang w:val="pt-BR"/>
        </w:rPr>
        <w:t>face</w:t>
      </w:r>
      <w:r>
        <w:rPr>
          <w:rFonts w:ascii="Times New Roman" w:hAnsi="Times New Roman"/>
          <w:spacing w:val="59"/>
          <w:lang w:val="pt-BR"/>
        </w:rPr>
        <w:t xml:space="preserve"> </w:t>
      </w:r>
      <w:r>
        <w:rPr>
          <w:rFonts w:ascii="Times New Roman" w:hAnsi="Times New Roman"/>
          <w:lang w:val="pt-BR"/>
        </w:rPr>
        <w:t>cu</w:t>
      </w:r>
      <w:r>
        <w:rPr>
          <w:rFonts w:ascii="Times New Roman" w:hAnsi="Times New Roman"/>
          <w:spacing w:val="59"/>
          <w:lang w:val="pt-BR"/>
        </w:rPr>
        <w:t xml:space="preserve"> </w:t>
      </w:r>
      <w:r>
        <w:rPr>
          <w:rFonts w:ascii="Times New Roman" w:hAnsi="Times New Roman"/>
          <w:lang w:val="pt-BR"/>
        </w:rPr>
        <w:t>atentie</w:t>
      </w:r>
      <w:r>
        <w:rPr>
          <w:rFonts w:ascii="Times New Roman" w:hAnsi="Times New Roman"/>
          <w:spacing w:val="59"/>
          <w:lang w:val="pt-BR"/>
        </w:rPr>
        <w:t xml:space="preserve"> </w:t>
      </w:r>
      <w:r>
        <w:rPr>
          <w:rFonts w:ascii="Times New Roman" w:hAnsi="Times New Roman"/>
          <w:lang w:val="pt-BR"/>
        </w:rPr>
        <w:t>pentru</w:t>
      </w:r>
      <w:r>
        <w:rPr>
          <w:rFonts w:ascii="Times New Roman" w:hAnsi="Times New Roman"/>
          <w:spacing w:val="59"/>
          <w:lang w:val="pt-BR"/>
        </w:rPr>
        <w:t xml:space="preserve"> </w:t>
      </w:r>
      <w:r>
        <w:rPr>
          <w:rFonts w:ascii="Times New Roman" w:hAnsi="Times New Roman"/>
          <w:lang w:val="pt-BR"/>
        </w:rPr>
        <w:t>evitarea lovirii tevil</w:t>
      </w:r>
      <w:r>
        <w:rPr>
          <w:rFonts w:ascii="Times New Roman" w:hAnsi="Times New Roman"/>
          <w:spacing w:val="1"/>
          <w:lang w:val="pt-BR"/>
        </w:rPr>
        <w:t>o</w:t>
      </w:r>
      <w:r>
        <w:rPr>
          <w:rFonts w:ascii="Times New Roman" w:hAnsi="Times New Roman"/>
          <w:lang w:val="pt-BR"/>
        </w:rPr>
        <w:t>r;</w:t>
      </w:r>
    </w:p>
    <w:p w:rsidR="004802A5" w:rsidRPr="00AA2B2D" w:rsidRDefault="00AA2B2D" w:rsidP="00EE2FBD">
      <w:pPr>
        <w:numPr>
          <w:ilvl w:val="0"/>
          <w:numId w:val="24"/>
        </w:numPr>
        <w:spacing w:before="0"/>
        <w:ind w:left="0" w:right="14" w:firstLine="1195"/>
        <w:rPr>
          <w:rFonts w:ascii="Times New Roman" w:hAnsi="Times New Roman"/>
          <w:lang w:val="pt-BR"/>
        </w:rPr>
      </w:pPr>
      <w:r>
        <w:rPr>
          <w:rFonts w:ascii="Times New Roman" w:hAnsi="Times New Roman"/>
          <w:lang w:val="pt-BR"/>
        </w:rPr>
        <w:t>amplasa</w:t>
      </w:r>
      <w:r>
        <w:rPr>
          <w:rFonts w:ascii="Times New Roman" w:hAnsi="Times New Roman"/>
          <w:spacing w:val="1"/>
          <w:lang w:val="pt-BR"/>
        </w:rPr>
        <w:t>m</w:t>
      </w:r>
      <w:r>
        <w:rPr>
          <w:rFonts w:ascii="Times New Roman" w:hAnsi="Times New Roman"/>
          <w:lang w:val="pt-BR"/>
        </w:rPr>
        <w:t xml:space="preserve">entul </w:t>
      </w:r>
      <w:r w:rsidR="00BD3F8D">
        <w:rPr>
          <w:rFonts w:ascii="Times New Roman" w:hAnsi="Times New Roman"/>
          <w:lang w:val="pt-BR"/>
        </w:rPr>
        <w:t>sondei</w:t>
      </w:r>
      <w:r>
        <w:rPr>
          <w:rFonts w:ascii="Times New Roman" w:hAnsi="Times New Roman"/>
          <w:spacing w:val="18"/>
          <w:lang w:val="pt-BR"/>
        </w:rPr>
        <w:t xml:space="preserve"> </w:t>
      </w:r>
      <w:r>
        <w:rPr>
          <w:rFonts w:ascii="Times New Roman" w:hAnsi="Times New Roman"/>
          <w:lang w:val="pt-BR"/>
        </w:rPr>
        <w:t>este</w:t>
      </w:r>
      <w:r>
        <w:rPr>
          <w:rFonts w:ascii="Times New Roman" w:hAnsi="Times New Roman"/>
          <w:spacing w:val="19"/>
          <w:lang w:val="pt-BR"/>
        </w:rPr>
        <w:t xml:space="preserve"> </w:t>
      </w:r>
      <w:r>
        <w:rPr>
          <w:rFonts w:ascii="Times New Roman" w:hAnsi="Times New Roman"/>
          <w:lang w:val="pt-BR"/>
        </w:rPr>
        <w:t>reglemen</w:t>
      </w:r>
      <w:r>
        <w:rPr>
          <w:rFonts w:ascii="Times New Roman" w:hAnsi="Times New Roman"/>
          <w:spacing w:val="1"/>
          <w:lang w:val="pt-BR"/>
        </w:rPr>
        <w:t>t</w:t>
      </w:r>
      <w:r>
        <w:rPr>
          <w:rFonts w:ascii="Times New Roman" w:hAnsi="Times New Roman"/>
          <w:lang w:val="pt-BR"/>
        </w:rPr>
        <w:t>at</w:t>
      </w:r>
      <w:r>
        <w:rPr>
          <w:rFonts w:ascii="Times New Roman" w:hAnsi="Times New Roman"/>
          <w:spacing w:val="21"/>
          <w:lang w:val="pt-BR"/>
        </w:rPr>
        <w:t xml:space="preserve"> </w:t>
      </w:r>
      <w:r>
        <w:rPr>
          <w:rFonts w:ascii="Times New Roman" w:hAnsi="Times New Roman"/>
          <w:lang w:val="pt-BR"/>
        </w:rPr>
        <w:t>din</w:t>
      </w:r>
      <w:r>
        <w:rPr>
          <w:rFonts w:ascii="Times New Roman" w:hAnsi="Times New Roman"/>
          <w:spacing w:val="19"/>
          <w:lang w:val="pt-BR"/>
        </w:rPr>
        <w:t xml:space="preserve"> </w:t>
      </w:r>
      <w:r>
        <w:rPr>
          <w:rFonts w:ascii="Times New Roman" w:hAnsi="Times New Roman"/>
          <w:lang w:val="pt-BR"/>
        </w:rPr>
        <w:t>punct</w:t>
      </w:r>
      <w:r>
        <w:rPr>
          <w:rFonts w:ascii="Times New Roman" w:hAnsi="Times New Roman"/>
          <w:spacing w:val="19"/>
          <w:lang w:val="pt-BR"/>
        </w:rPr>
        <w:t xml:space="preserve"> </w:t>
      </w:r>
      <w:r>
        <w:rPr>
          <w:rFonts w:ascii="Times New Roman" w:hAnsi="Times New Roman"/>
          <w:lang w:val="pt-BR"/>
        </w:rPr>
        <w:t>de</w:t>
      </w:r>
      <w:r>
        <w:rPr>
          <w:rFonts w:ascii="Times New Roman" w:hAnsi="Times New Roman"/>
          <w:spacing w:val="19"/>
          <w:lang w:val="pt-BR"/>
        </w:rPr>
        <w:t xml:space="preserve"> </w:t>
      </w:r>
      <w:r>
        <w:rPr>
          <w:rFonts w:ascii="Times New Roman" w:hAnsi="Times New Roman"/>
          <w:lang w:val="pt-BR"/>
        </w:rPr>
        <w:t>vedere</w:t>
      </w:r>
      <w:r>
        <w:rPr>
          <w:rFonts w:ascii="Times New Roman" w:hAnsi="Times New Roman"/>
          <w:spacing w:val="19"/>
          <w:lang w:val="pt-BR"/>
        </w:rPr>
        <w:t xml:space="preserve"> </w:t>
      </w:r>
      <w:r>
        <w:rPr>
          <w:rFonts w:ascii="Times New Roman" w:hAnsi="Times New Roman"/>
          <w:lang w:val="pt-BR"/>
        </w:rPr>
        <w:t>al</w:t>
      </w:r>
      <w:r>
        <w:rPr>
          <w:rFonts w:ascii="Times New Roman" w:hAnsi="Times New Roman"/>
          <w:spacing w:val="19"/>
          <w:lang w:val="pt-BR"/>
        </w:rPr>
        <w:t xml:space="preserve"> </w:t>
      </w:r>
      <w:r>
        <w:rPr>
          <w:rFonts w:ascii="Times New Roman" w:hAnsi="Times New Roman"/>
          <w:lang w:val="pt-BR"/>
        </w:rPr>
        <w:t>urbani</w:t>
      </w:r>
      <w:r>
        <w:rPr>
          <w:rFonts w:ascii="Times New Roman" w:hAnsi="Times New Roman"/>
          <w:spacing w:val="1"/>
          <w:lang w:val="pt-BR"/>
        </w:rPr>
        <w:t>s</w:t>
      </w:r>
      <w:r>
        <w:rPr>
          <w:rFonts w:ascii="Times New Roman" w:hAnsi="Times New Roman"/>
          <w:lang w:val="pt-BR"/>
        </w:rPr>
        <w:t>mului</w:t>
      </w:r>
      <w:r>
        <w:rPr>
          <w:rFonts w:ascii="Times New Roman" w:hAnsi="Times New Roman"/>
          <w:spacing w:val="19"/>
          <w:lang w:val="pt-BR"/>
        </w:rPr>
        <w:t xml:space="preserve"> </w:t>
      </w:r>
      <w:r>
        <w:rPr>
          <w:rFonts w:ascii="Times New Roman" w:hAnsi="Times New Roman"/>
          <w:lang w:val="pt-BR"/>
        </w:rPr>
        <w:t>si amenajarii teritoriului prin</w:t>
      </w:r>
      <w:r>
        <w:rPr>
          <w:rFonts w:ascii="Times New Roman" w:hAnsi="Times New Roman"/>
          <w:spacing w:val="1"/>
          <w:lang w:val="pt-BR"/>
        </w:rPr>
        <w:t xml:space="preserve"> </w:t>
      </w:r>
      <w:r>
        <w:rPr>
          <w:rFonts w:ascii="Times New Roman" w:hAnsi="Times New Roman"/>
          <w:lang w:val="pt-BR"/>
        </w:rPr>
        <w:t>Certificat de urbanism si</w:t>
      </w:r>
      <w:r>
        <w:rPr>
          <w:rFonts w:ascii="Times New Roman" w:hAnsi="Times New Roman"/>
          <w:spacing w:val="1"/>
          <w:lang w:val="pt-BR"/>
        </w:rPr>
        <w:t xml:space="preserve"> </w:t>
      </w:r>
      <w:r>
        <w:rPr>
          <w:rFonts w:ascii="Times New Roman" w:hAnsi="Times New Roman"/>
          <w:lang w:val="pt-BR"/>
        </w:rPr>
        <w:t>ulterior prin Autoriza</w:t>
      </w:r>
      <w:r>
        <w:rPr>
          <w:rFonts w:ascii="Times New Roman" w:hAnsi="Times New Roman"/>
          <w:spacing w:val="2"/>
          <w:lang w:val="pt-BR"/>
        </w:rPr>
        <w:t>t</w:t>
      </w:r>
      <w:r>
        <w:rPr>
          <w:rFonts w:ascii="Times New Roman" w:hAnsi="Times New Roman"/>
          <w:spacing w:val="-1"/>
          <w:lang w:val="pt-BR"/>
        </w:rPr>
        <w:t>i</w:t>
      </w:r>
      <w:r>
        <w:rPr>
          <w:rFonts w:ascii="Times New Roman" w:hAnsi="Times New Roman"/>
          <w:lang w:val="pt-BR"/>
        </w:rPr>
        <w:t>a de construire.</w:t>
      </w:r>
    </w:p>
    <w:p w:rsidR="004802A5"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lucrările, dotările și măsurile pentru protecția așezărilor umane și a obiectivelor protejate și/sau de interes public;</w:t>
      </w:r>
    </w:p>
    <w:p w:rsidR="00AA2B2D" w:rsidRPr="009A4278" w:rsidRDefault="00AA2B2D" w:rsidP="009A4278">
      <w:pPr>
        <w:spacing w:before="0"/>
        <w:rPr>
          <w:rFonts w:ascii="Times New Roman" w:hAnsi="Times New Roman"/>
          <w:lang w:val="ro-RO"/>
        </w:rPr>
      </w:pPr>
      <w:r>
        <w:rPr>
          <w:rFonts w:ascii="Times New Roman" w:hAnsi="Times New Roman"/>
          <w:lang w:val="ro-RO"/>
        </w:rPr>
        <w:t xml:space="preserve">    </w:t>
      </w:r>
      <w:r w:rsidR="009A4278">
        <w:rPr>
          <w:rFonts w:ascii="Times New Roman" w:hAnsi="Times New Roman"/>
          <w:lang w:val="ro-RO"/>
        </w:rPr>
        <w:t xml:space="preserve">             Nu este cazul.</w:t>
      </w:r>
    </w:p>
    <w:p w:rsidR="00AA2B2D" w:rsidRPr="00AA2B2D" w:rsidRDefault="004479DE" w:rsidP="00A144A1">
      <w:pPr>
        <w:pStyle w:val="TOC2"/>
        <w:rPr>
          <w:rStyle w:val="slitbdy"/>
        </w:rPr>
      </w:pPr>
      <w:r w:rsidRPr="00CE1DD0">
        <w:rPr>
          <w:rStyle w:val="slitbdy"/>
          <w:color w:val="000000"/>
        </w:rPr>
        <w:t>prevenirea și gestionarea deșeurilor generate pe amplasament în timpul realizării proiectului/în timpul exploatării, inclusiv eliminarea:</w:t>
      </w:r>
    </w:p>
    <w:p w:rsidR="00AA2B2D"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lista deșeurilor (clasificate și codificate în conformitate cu prevederile legislației europene și naționale privind deșeurile), cantități de deșeuri generate;</w:t>
      </w:r>
    </w:p>
    <w:p w:rsidR="0041799B" w:rsidRDefault="0041799B" w:rsidP="0041799B">
      <w:pPr>
        <w:pStyle w:val="Style10"/>
        <w:kinsoku w:val="0"/>
        <w:autoSpaceDE/>
        <w:adjustRightInd/>
        <w:spacing w:line="276" w:lineRule="auto"/>
        <w:ind w:firstLine="720"/>
        <w:jc w:val="both"/>
        <w:rPr>
          <w:rStyle w:val="CharacterStyle3"/>
          <w:sz w:val="24"/>
          <w:szCs w:val="24"/>
          <w:lang w:val="ro-RO"/>
        </w:rPr>
      </w:pPr>
      <w:r>
        <w:rPr>
          <w:rStyle w:val="CharacterStyle3"/>
          <w:spacing w:val="-1"/>
          <w:sz w:val="24"/>
          <w:szCs w:val="24"/>
        </w:rPr>
        <w:t xml:space="preserve">Generarea deşeurilor in cantităţi şi volume remarcabile, în special pentru perioada de şantier - </w:t>
      </w:r>
      <w:r>
        <w:rPr>
          <w:rStyle w:val="CharacterStyle3"/>
          <w:spacing w:val="1"/>
          <w:sz w:val="24"/>
          <w:szCs w:val="24"/>
        </w:rPr>
        <w:t xml:space="preserve">executia lucrărilor de forare, reprezintă o sursă cu impact asupra mediului din </w:t>
      </w:r>
      <w:r>
        <w:rPr>
          <w:rStyle w:val="CharacterStyle3"/>
          <w:sz w:val="24"/>
          <w:szCs w:val="24"/>
        </w:rPr>
        <w:t>zona de amptasament şi zonele vecine.</w:t>
      </w:r>
    </w:p>
    <w:p w:rsidR="0041799B" w:rsidRDefault="0041799B" w:rsidP="0041799B">
      <w:pPr>
        <w:pStyle w:val="Bodytext23"/>
        <w:shd w:val="clear" w:color="auto" w:fill="auto"/>
        <w:spacing w:before="0" w:line="276" w:lineRule="auto"/>
        <w:ind w:firstLine="720"/>
      </w:pPr>
      <w:r>
        <w:t xml:space="preserve">Pentru a putea defini fluxurile de deşeuri care apar pe durata de viata a proiectului </w:t>
      </w:r>
      <w:r w:rsidR="00A144A1">
        <w:t>„</w:t>
      </w:r>
      <w:r w:rsidR="00FD2697">
        <w:rPr>
          <w:b/>
        </w:rPr>
        <w:t>A</w:t>
      </w:r>
      <w:r w:rsidR="00FD2697" w:rsidRPr="00A44AF2">
        <w:rPr>
          <w:b/>
        </w:rPr>
        <w:t>menajare careu foraj, foraj,</w:t>
      </w:r>
      <w:r w:rsidR="00FD2697">
        <w:rPr>
          <w:b/>
        </w:rPr>
        <w:t xml:space="preserve"> </w:t>
      </w:r>
      <w:r w:rsidR="00FD2697" w:rsidRPr="00A44AF2">
        <w:rPr>
          <w:b/>
        </w:rPr>
        <w:t>echipare de suprafata</w:t>
      </w:r>
      <w:r w:rsidR="00E0336B">
        <w:rPr>
          <w:b/>
        </w:rPr>
        <w:t xml:space="preserve"> </w:t>
      </w:r>
      <w:r w:rsidR="00FD2697" w:rsidRPr="00A44AF2">
        <w:rPr>
          <w:b/>
        </w:rPr>
        <w:t xml:space="preserve">si conducta la </w:t>
      </w:r>
      <w:r w:rsidR="00C47382">
        <w:rPr>
          <w:b/>
        </w:rPr>
        <w:t>sonda</w:t>
      </w:r>
      <w:r w:rsidR="00FD2697" w:rsidRPr="00A44AF2">
        <w:rPr>
          <w:b/>
        </w:rPr>
        <w:t xml:space="preserve"> </w:t>
      </w:r>
      <w:r w:rsidR="00E660D3">
        <w:rPr>
          <w:b/>
        </w:rPr>
        <w:t>778</w:t>
      </w:r>
      <w:r w:rsidR="00E0336B">
        <w:rPr>
          <w:b/>
        </w:rPr>
        <w:t xml:space="preserve"> </w:t>
      </w:r>
      <w:r w:rsidR="00C47382">
        <w:rPr>
          <w:b/>
        </w:rPr>
        <w:t>Dragomiresti</w:t>
      </w:r>
      <w:r w:rsidR="00A144A1" w:rsidRPr="00A144A1">
        <w:t>”</w:t>
      </w:r>
      <w:r>
        <w:t>, se face distincţia intre deseurile extractive si cele ne-extractive:</w:t>
      </w:r>
    </w:p>
    <w:p w:rsidR="0041799B" w:rsidRDefault="0041799B" w:rsidP="00EE2FBD">
      <w:pPr>
        <w:pStyle w:val="Bodytext23"/>
        <w:numPr>
          <w:ilvl w:val="0"/>
          <w:numId w:val="25"/>
        </w:numPr>
        <w:shd w:val="clear" w:color="auto" w:fill="auto"/>
        <w:tabs>
          <w:tab w:val="left" w:pos="993"/>
        </w:tabs>
        <w:spacing w:before="0" w:line="276" w:lineRule="auto"/>
        <w:ind w:firstLine="1560"/>
      </w:pPr>
      <w:r>
        <w:rPr>
          <w:i/>
        </w:rPr>
        <w:t>Deseurile extractive</w:t>
      </w:r>
      <w:r>
        <w:t xml:space="preserve"> sunt definite de Directiva privind managementul deşeurilor din industria extractiva, după cum urmeaza: "Deşeuri rezultate din activitati de prospectare, extracţie, tratare si depozitare a resurselor minerale si din exploatarea in cariere."Deseurile extractive se materializeaza prin:</w:t>
      </w:r>
    </w:p>
    <w:p w:rsidR="0041799B" w:rsidRDefault="0041799B" w:rsidP="00EE2FBD">
      <w:pPr>
        <w:pStyle w:val="Bodytext23"/>
        <w:numPr>
          <w:ilvl w:val="0"/>
          <w:numId w:val="26"/>
        </w:numPr>
        <w:shd w:val="clear" w:color="auto" w:fill="auto"/>
        <w:tabs>
          <w:tab w:val="left" w:pos="993"/>
          <w:tab w:val="left" w:pos="2160"/>
        </w:tabs>
        <w:spacing w:before="0" w:line="276" w:lineRule="auto"/>
        <w:ind w:left="0" w:firstLine="1920"/>
        <w:rPr>
          <w:color w:val="auto"/>
        </w:rPr>
      </w:pPr>
      <w:r>
        <w:rPr>
          <w:rStyle w:val="Bodytext2Bold"/>
          <w:color w:val="auto"/>
        </w:rPr>
        <w:t xml:space="preserve">Detritusul 01 05 04 </w:t>
      </w:r>
      <w:r>
        <w:rPr>
          <w:color w:val="auto"/>
        </w:rPr>
        <w:t xml:space="preserve">- este singurul reziduu rezultat din procesul de sapare si reprezinta rocile sfaramate de către sapa de foraj. La forajul </w:t>
      </w:r>
      <w:r w:rsidR="00227C32">
        <w:rPr>
          <w:color w:val="auto"/>
        </w:rPr>
        <w:t>acestor sonde</w:t>
      </w:r>
      <w:r w:rsidR="006B7813">
        <w:rPr>
          <w:color w:val="auto"/>
        </w:rPr>
        <w:t xml:space="preserve"> rezulta circa </w:t>
      </w:r>
      <w:r w:rsidR="00E0336B">
        <w:rPr>
          <w:color w:val="auto"/>
        </w:rPr>
        <w:t>300</w:t>
      </w:r>
      <w:r>
        <w:rPr>
          <w:color w:val="auto"/>
        </w:rPr>
        <w:t xml:space="preserve"> </w:t>
      </w:r>
      <w:r w:rsidR="00867673">
        <w:rPr>
          <w:color w:val="auto"/>
        </w:rPr>
        <w:t>mc</w:t>
      </w:r>
      <w:r>
        <w:rPr>
          <w:color w:val="auto"/>
        </w:rPr>
        <w:t xml:space="preserve"> detritus. Acestea sunt selectate pe sitele vibratoare si colectate intr-o haba metalica de unde va fi transportat pentru dispozare la </w:t>
      </w:r>
      <w:r>
        <w:rPr>
          <w:color w:val="auto"/>
        </w:rPr>
        <w:lastRenderedPageBreak/>
        <w:t>Statia de Tratare/Neutralizare autorizate;</w:t>
      </w:r>
    </w:p>
    <w:p w:rsidR="0041799B" w:rsidRDefault="0041799B" w:rsidP="00EE2FBD">
      <w:pPr>
        <w:pStyle w:val="Bodytext23"/>
        <w:numPr>
          <w:ilvl w:val="0"/>
          <w:numId w:val="26"/>
        </w:numPr>
        <w:shd w:val="clear" w:color="auto" w:fill="auto"/>
        <w:spacing w:before="0" w:line="276" w:lineRule="auto"/>
        <w:ind w:left="0" w:firstLine="1920"/>
        <w:rPr>
          <w:color w:val="auto"/>
        </w:rPr>
      </w:pPr>
      <w:r>
        <w:rPr>
          <w:rStyle w:val="Bodytext2Bold"/>
          <w:color w:val="auto"/>
        </w:rPr>
        <w:t xml:space="preserve">Fluidul de foraj rezidual 01 05 08 - </w:t>
      </w:r>
      <w:r w:rsidR="00867673">
        <w:rPr>
          <w:color w:val="auto"/>
        </w:rPr>
        <w:t xml:space="preserve">circa </w:t>
      </w:r>
      <w:r w:rsidR="00E0336B">
        <w:rPr>
          <w:color w:val="auto"/>
        </w:rPr>
        <w:t>400</w:t>
      </w:r>
      <w:r w:rsidR="00867673">
        <w:rPr>
          <w:color w:val="auto"/>
        </w:rPr>
        <w:t xml:space="preserve"> mc</w:t>
      </w:r>
      <w:r>
        <w:rPr>
          <w:color w:val="auto"/>
        </w:rPr>
        <w:t xml:space="preserve"> - după terminarea forajului, se va transporta la statia de fluide, unde va fi condiţionat si reintegrat in fluxul tehnologic pentru forajul altor sonde sau eliminat prin societati autorizate. Acest proces consta in separarea fluidului de detritus prin floculare. Partea lichida rezultata este reutilizata in procesul tehnologic la prepararea fluidelor. Partea solida, reprezentând detritus umectat cu 5 % fluid de foraj, este transportat in vederea tratarii sau eliminarii de catre Contractorul de foraj, la Statia de Tratare/Neutralizare autorizata.</w:t>
      </w:r>
    </w:p>
    <w:p w:rsidR="0041799B" w:rsidRDefault="0041799B" w:rsidP="00EE2FBD">
      <w:pPr>
        <w:pStyle w:val="Bodytext23"/>
        <w:numPr>
          <w:ilvl w:val="0"/>
          <w:numId w:val="25"/>
        </w:numPr>
        <w:shd w:val="clear" w:color="auto" w:fill="auto"/>
        <w:tabs>
          <w:tab w:val="left" w:pos="993"/>
        </w:tabs>
        <w:spacing w:before="0" w:line="276" w:lineRule="auto"/>
        <w:ind w:firstLine="1620"/>
      </w:pPr>
      <w:r>
        <w:rPr>
          <w:i/>
        </w:rPr>
        <w:t>Alte deşeuri</w:t>
      </w:r>
      <w:r>
        <w:t xml:space="preserve"> generate de activitati de prospectare, extracţie si tratare a resurselor minerale si de exploatarea carierelor de agregate, dar care nu rezulta in mod direct din aceste activitati.</w:t>
      </w:r>
    </w:p>
    <w:p w:rsidR="0041799B" w:rsidRDefault="0041799B" w:rsidP="00EE2FBD">
      <w:pPr>
        <w:pStyle w:val="Bodytext23"/>
        <w:numPr>
          <w:ilvl w:val="0"/>
          <w:numId w:val="21"/>
        </w:numPr>
        <w:shd w:val="clear" w:color="auto" w:fill="auto"/>
        <w:tabs>
          <w:tab w:val="left" w:pos="2340"/>
        </w:tabs>
        <w:spacing w:before="0" w:line="276" w:lineRule="auto"/>
        <w:ind w:left="0" w:firstLine="2132"/>
      </w:pPr>
      <w:r>
        <w:rPr>
          <w:rStyle w:val="Bodytext2Bold"/>
        </w:rPr>
        <w:t xml:space="preserve">Deşeuri metalice 17 04 05 </w:t>
      </w:r>
      <w:r>
        <w:t>- sunt deşeuri feroase rezultate din taierea coloanelor, cabluri de otel, piese de schimb inlocuite. Se estimează producerea unei cantitati de circa 0,50 tone de deşeuri metalice</w:t>
      </w:r>
      <w:r w:rsidR="00A144A1">
        <w:t>/sonda</w:t>
      </w:r>
      <w:r>
        <w:t>. Aceste deşeuri se vor valorifica prin unitati de colectare specializate.</w:t>
      </w:r>
    </w:p>
    <w:p w:rsidR="0041799B" w:rsidRDefault="0041799B" w:rsidP="00EE2FBD">
      <w:pPr>
        <w:pStyle w:val="Heading91"/>
        <w:keepNext/>
        <w:keepLines/>
        <w:numPr>
          <w:ilvl w:val="0"/>
          <w:numId w:val="21"/>
        </w:numPr>
        <w:shd w:val="clear" w:color="auto" w:fill="auto"/>
        <w:tabs>
          <w:tab w:val="left" w:pos="2340"/>
        </w:tabs>
        <w:spacing w:before="0" w:line="276" w:lineRule="auto"/>
        <w:ind w:left="0" w:firstLine="2132"/>
        <w:rPr>
          <w:rFonts w:ascii="Times New Roman" w:hAnsi="Times New Roman"/>
          <w:b w:val="0"/>
          <w:sz w:val="24"/>
          <w:szCs w:val="24"/>
          <w:lang w:val="ro-RO"/>
        </w:rPr>
      </w:pPr>
      <w:bookmarkStart w:id="4" w:name="bookmark54"/>
      <w:r>
        <w:rPr>
          <w:rFonts w:ascii="Times New Roman" w:hAnsi="Times New Roman"/>
          <w:sz w:val="24"/>
          <w:szCs w:val="24"/>
          <w:lang w:val="ro-RO"/>
        </w:rPr>
        <w:t>Deseuri de ambalaje</w:t>
      </w:r>
      <w:bookmarkEnd w:id="4"/>
      <w:r>
        <w:rPr>
          <w:rFonts w:ascii="Times New Roman" w:hAnsi="Times New Roman"/>
          <w:sz w:val="24"/>
          <w:szCs w:val="24"/>
          <w:lang w:val="ro-RO"/>
        </w:rPr>
        <w:t xml:space="preserve"> metalice 15 01 04 </w:t>
      </w:r>
      <w:r w:rsidR="00A144A1">
        <w:rPr>
          <w:rFonts w:ascii="Times New Roman" w:hAnsi="Times New Roman"/>
          <w:sz w:val="24"/>
          <w:szCs w:val="24"/>
          <w:lang w:val="ro-RO"/>
        </w:rPr>
        <w:t xml:space="preserve">- </w:t>
      </w:r>
      <w:r w:rsidRPr="0041799B">
        <w:rPr>
          <w:rFonts w:ascii="Times New Roman" w:hAnsi="Times New Roman"/>
          <w:b w:val="0"/>
          <w:sz w:val="24"/>
          <w:szCs w:val="24"/>
          <w:lang w:val="ro-RO"/>
        </w:rPr>
        <w:t>5</w:t>
      </w:r>
      <w:r w:rsidR="006B7813">
        <w:rPr>
          <w:rFonts w:ascii="Times New Roman" w:hAnsi="Times New Roman"/>
          <w:b w:val="0"/>
          <w:sz w:val="24"/>
          <w:szCs w:val="24"/>
          <w:lang w:val="ro-RO"/>
        </w:rPr>
        <w:t>0</w:t>
      </w:r>
      <w:r w:rsidRPr="0041799B">
        <w:rPr>
          <w:rFonts w:ascii="Times New Roman" w:hAnsi="Times New Roman"/>
          <w:b w:val="0"/>
          <w:sz w:val="24"/>
          <w:szCs w:val="24"/>
          <w:lang w:val="ro-RO"/>
        </w:rPr>
        <w:t xml:space="preserve"> kg</w:t>
      </w:r>
      <w:r w:rsidR="00A144A1">
        <w:rPr>
          <w:rFonts w:ascii="Times New Roman" w:hAnsi="Times New Roman"/>
          <w:b w:val="0"/>
          <w:sz w:val="24"/>
          <w:szCs w:val="24"/>
          <w:lang w:val="ro-RO"/>
        </w:rPr>
        <w:t>/sonda</w:t>
      </w:r>
      <w:r>
        <w:rPr>
          <w:rFonts w:ascii="Times New Roman" w:hAnsi="Times New Roman"/>
          <w:sz w:val="24"/>
          <w:szCs w:val="24"/>
          <w:lang w:val="ro-RO"/>
        </w:rPr>
        <w:t xml:space="preserve"> </w:t>
      </w:r>
      <w:r>
        <w:rPr>
          <w:rFonts w:ascii="Times New Roman" w:hAnsi="Times New Roman"/>
          <w:b w:val="0"/>
          <w:sz w:val="24"/>
          <w:szCs w:val="24"/>
          <w:lang w:val="ro-RO"/>
        </w:rPr>
        <w:t>de la dezambalarea materiilor prime care se reutilizeaza pentru colectarea altor deseuri, apoi se vor valorifica prin unitati de colectare specializate;</w:t>
      </w:r>
    </w:p>
    <w:p w:rsidR="0041799B" w:rsidRDefault="0041799B" w:rsidP="00EE2FBD">
      <w:pPr>
        <w:pStyle w:val="Heading91"/>
        <w:keepNext/>
        <w:keepLines/>
        <w:numPr>
          <w:ilvl w:val="0"/>
          <w:numId w:val="21"/>
        </w:numPr>
        <w:shd w:val="clear" w:color="auto" w:fill="auto"/>
        <w:tabs>
          <w:tab w:val="left" w:pos="2340"/>
        </w:tabs>
        <w:spacing w:before="0" w:line="276" w:lineRule="auto"/>
        <w:ind w:left="0" w:firstLine="2132"/>
        <w:rPr>
          <w:rFonts w:ascii="Times New Roman" w:hAnsi="Times New Roman"/>
          <w:b w:val="0"/>
          <w:sz w:val="24"/>
          <w:szCs w:val="24"/>
          <w:lang w:val="ro-RO"/>
        </w:rPr>
      </w:pPr>
      <w:r>
        <w:rPr>
          <w:rFonts w:ascii="Times New Roman" w:hAnsi="Times New Roman"/>
          <w:sz w:val="24"/>
          <w:szCs w:val="24"/>
          <w:lang w:val="ro-RO"/>
        </w:rPr>
        <w:t>Deseuri</w:t>
      </w:r>
      <w:r>
        <w:rPr>
          <w:rFonts w:ascii="Times New Roman" w:hAnsi="Times New Roman"/>
          <w:b w:val="0"/>
          <w:sz w:val="24"/>
          <w:szCs w:val="24"/>
          <w:lang w:val="ro-RO"/>
        </w:rPr>
        <w:t xml:space="preserve"> </w:t>
      </w:r>
      <w:r>
        <w:rPr>
          <w:rFonts w:ascii="Times New Roman" w:hAnsi="Times New Roman"/>
          <w:sz w:val="24"/>
          <w:szCs w:val="24"/>
          <w:lang w:val="ro-RO"/>
        </w:rPr>
        <w:t>de ambalaje din hârtie si carton 15 01 01</w:t>
      </w:r>
      <w:r w:rsidR="006B7813">
        <w:rPr>
          <w:rFonts w:ascii="Times New Roman" w:hAnsi="Times New Roman"/>
          <w:b w:val="0"/>
          <w:sz w:val="24"/>
          <w:szCs w:val="24"/>
          <w:lang w:val="ro-RO"/>
        </w:rPr>
        <w:t xml:space="preserve"> 30</w:t>
      </w:r>
      <w:r>
        <w:rPr>
          <w:rFonts w:ascii="Times New Roman" w:hAnsi="Times New Roman"/>
          <w:b w:val="0"/>
          <w:sz w:val="24"/>
          <w:szCs w:val="24"/>
          <w:lang w:val="ro-RO"/>
        </w:rPr>
        <w:t xml:space="preserve"> kg</w:t>
      </w:r>
      <w:r w:rsidR="00A144A1">
        <w:rPr>
          <w:rFonts w:ascii="Times New Roman" w:hAnsi="Times New Roman"/>
          <w:b w:val="0"/>
          <w:sz w:val="24"/>
          <w:szCs w:val="24"/>
          <w:lang w:val="ro-RO"/>
        </w:rPr>
        <w:t>/sonda</w:t>
      </w:r>
      <w:r>
        <w:rPr>
          <w:rFonts w:ascii="Times New Roman" w:hAnsi="Times New Roman"/>
          <w:b w:val="0"/>
          <w:sz w:val="24"/>
          <w:szCs w:val="24"/>
          <w:lang w:val="ro-RO"/>
        </w:rPr>
        <w:t xml:space="preserve"> care se colectează si se vor valorifica prin unităţi de colectare specializate;</w:t>
      </w:r>
    </w:p>
    <w:p w:rsidR="0041799B" w:rsidRDefault="0041799B" w:rsidP="00EE2FBD">
      <w:pPr>
        <w:pStyle w:val="Heading91"/>
        <w:keepNext/>
        <w:keepLines/>
        <w:numPr>
          <w:ilvl w:val="0"/>
          <w:numId w:val="21"/>
        </w:numPr>
        <w:shd w:val="clear" w:color="auto" w:fill="auto"/>
        <w:tabs>
          <w:tab w:val="left" w:pos="2340"/>
        </w:tabs>
        <w:spacing w:before="0" w:line="276" w:lineRule="auto"/>
        <w:ind w:left="0" w:firstLine="2132"/>
        <w:rPr>
          <w:rFonts w:ascii="Times New Roman" w:hAnsi="Times New Roman"/>
          <w:b w:val="0"/>
          <w:sz w:val="24"/>
          <w:szCs w:val="24"/>
          <w:lang w:val="ro-RO"/>
        </w:rPr>
      </w:pPr>
      <w:r>
        <w:rPr>
          <w:rFonts w:ascii="Times New Roman" w:hAnsi="Times New Roman"/>
          <w:sz w:val="24"/>
          <w:szCs w:val="24"/>
          <w:lang w:val="ro-RO"/>
        </w:rPr>
        <w:t>Deseuri de ambalaje din materiale plastice 15 01 02</w:t>
      </w:r>
      <w:r w:rsidR="006B7813">
        <w:rPr>
          <w:rFonts w:ascii="Times New Roman" w:hAnsi="Times New Roman"/>
          <w:b w:val="0"/>
          <w:sz w:val="24"/>
          <w:szCs w:val="24"/>
          <w:lang w:val="ro-RO"/>
        </w:rPr>
        <w:t>, 20</w:t>
      </w:r>
      <w:r>
        <w:rPr>
          <w:rFonts w:ascii="Times New Roman" w:hAnsi="Times New Roman"/>
          <w:b w:val="0"/>
          <w:sz w:val="24"/>
          <w:szCs w:val="24"/>
          <w:lang w:val="ro-RO"/>
        </w:rPr>
        <w:t xml:space="preserve"> kg</w:t>
      </w:r>
      <w:r w:rsidR="00A144A1">
        <w:rPr>
          <w:rFonts w:ascii="Times New Roman" w:hAnsi="Times New Roman"/>
          <w:b w:val="0"/>
          <w:sz w:val="24"/>
          <w:szCs w:val="24"/>
          <w:lang w:val="ro-RO"/>
        </w:rPr>
        <w:t>/sonda</w:t>
      </w:r>
      <w:r>
        <w:rPr>
          <w:rFonts w:ascii="Times New Roman" w:hAnsi="Times New Roman"/>
          <w:b w:val="0"/>
          <w:sz w:val="24"/>
          <w:szCs w:val="24"/>
          <w:lang w:val="ro-RO"/>
        </w:rPr>
        <w:t xml:space="preserve"> rezultate de la dezambalarea materiilor prime si activitatea personalului.</w:t>
      </w:r>
    </w:p>
    <w:p w:rsidR="0041799B" w:rsidRDefault="0041799B" w:rsidP="0041799B">
      <w:pPr>
        <w:pStyle w:val="Bodytext23"/>
        <w:shd w:val="clear" w:color="auto" w:fill="auto"/>
        <w:spacing w:before="0" w:line="276" w:lineRule="auto"/>
        <w:ind w:firstLine="1560"/>
      </w:pPr>
      <w:r>
        <w:t>Pentru gestiunea ambalajelor se vor respecta prevederile HG 621/2005 modificata si completata prin HG 247/2011. Gestionarea ambalajelor si deşeurilor de ambalaje trebuie sa fie astfel organizata incat sa nu introducă bariere in calea comerţului.</w:t>
      </w:r>
    </w:p>
    <w:p w:rsidR="0041799B" w:rsidRDefault="0041799B" w:rsidP="00EE2FBD">
      <w:pPr>
        <w:pStyle w:val="Bodytext23"/>
        <w:numPr>
          <w:ilvl w:val="0"/>
          <w:numId w:val="21"/>
        </w:numPr>
        <w:shd w:val="clear" w:color="auto" w:fill="auto"/>
        <w:tabs>
          <w:tab w:val="left" w:pos="2430"/>
        </w:tabs>
        <w:spacing w:before="0" w:line="276" w:lineRule="auto"/>
        <w:ind w:left="0" w:firstLine="2160"/>
      </w:pPr>
      <w:r>
        <w:rPr>
          <w:rStyle w:val="Bodytext2Bold"/>
        </w:rPr>
        <w:t xml:space="preserve">Deseuri de ambalaje contaminate 15 01 10*, </w:t>
      </w:r>
      <w:r w:rsidR="002507E0">
        <w:rPr>
          <w:rStyle w:val="Bodytext2Bold"/>
          <w:b w:val="0"/>
        </w:rPr>
        <w:t>100</w:t>
      </w:r>
      <w:r w:rsidRPr="0041799B">
        <w:rPr>
          <w:rStyle w:val="Bodytext2Bold"/>
          <w:b w:val="0"/>
        </w:rPr>
        <w:t xml:space="preserve"> kg</w:t>
      </w:r>
      <w:r>
        <w:rPr>
          <w:rStyle w:val="Bodytext2Bold"/>
        </w:rPr>
        <w:t xml:space="preserve"> </w:t>
      </w:r>
      <w:r>
        <w:t xml:space="preserve">in care au fost stocate materialele chimice (saci de panza, butoaie metalice si de plastic), necesare condiţionării fluidului de foraj vor fi depozitate in container de chimicale de unde vor fi trimise la societatea furnizoare, cu care compania constructoare si executanta a lucrărilor de foraj are contract de achiziţii, pentru a fi reutilizate sau vor fi eliminate, dupa caz, prin intermediul unor societati autorizate pentru colectarea acestui tip de deseu. </w:t>
      </w:r>
    </w:p>
    <w:p w:rsidR="0041799B" w:rsidRDefault="0041799B" w:rsidP="00EE2FBD">
      <w:pPr>
        <w:pStyle w:val="Bodytext23"/>
        <w:numPr>
          <w:ilvl w:val="0"/>
          <w:numId w:val="21"/>
        </w:numPr>
        <w:shd w:val="clear" w:color="auto" w:fill="auto"/>
        <w:tabs>
          <w:tab w:val="left" w:pos="2430"/>
        </w:tabs>
        <w:spacing w:before="0" w:line="276" w:lineRule="auto"/>
        <w:ind w:left="0" w:firstLine="2160"/>
      </w:pPr>
      <w:r>
        <w:rPr>
          <w:rStyle w:val="Bodytext2Bold"/>
        </w:rPr>
        <w:t xml:space="preserve">Deseurile menajere 20 03 01  </w:t>
      </w:r>
      <w:r>
        <w:t xml:space="preserve">- vor fi precolectate in containere (pubele) amplasate in careul </w:t>
      </w:r>
      <w:r w:rsidR="00BD3F8D">
        <w:t>sondei</w:t>
      </w:r>
      <w:r>
        <w:t>. Eliminarea deşeurilor menajere se face printr-un operator economic autorizat contractat. Se estimează o cantitate de aproximativ 1 m</w:t>
      </w:r>
      <w:r>
        <w:rPr>
          <w:vertAlign w:val="superscript"/>
        </w:rPr>
        <w:t>3</w:t>
      </w:r>
      <w:r>
        <w:t xml:space="preserve"> de deşeuri menajere.</w:t>
      </w:r>
    </w:p>
    <w:p w:rsidR="0095171F" w:rsidRDefault="0095171F" w:rsidP="00E0336B">
      <w:pPr>
        <w:pStyle w:val="Bodytext23"/>
        <w:shd w:val="clear" w:color="auto" w:fill="auto"/>
        <w:tabs>
          <w:tab w:val="left" w:pos="2430"/>
        </w:tabs>
        <w:spacing w:before="0" w:line="276" w:lineRule="auto"/>
        <w:ind w:left="2160" w:firstLine="0"/>
      </w:pPr>
    </w:p>
    <w:p w:rsidR="0041799B" w:rsidRDefault="0041799B" w:rsidP="0041799B">
      <w:pPr>
        <w:spacing w:before="0"/>
        <w:rPr>
          <w:rFonts w:ascii="Times New Roman" w:hAnsi="Times New Roman"/>
          <w:b/>
          <w:bCs/>
          <w:lang w:val="ro-RO"/>
        </w:rPr>
      </w:pPr>
      <w:r>
        <w:rPr>
          <w:rFonts w:ascii="Times New Roman" w:hAnsi="Times New Roman"/>
          <w:b/>
          <w:bCs/>
          <w:lang w:val="ro-RO"/>
        </w:rPr>
        <w:t xml:space="preserve">    4.8.2   Modul de gospodarire al deşeurilor.</w:t>
      </w:r>
    </w:p>
    <w:p w:rsidR="0041799B" w:rsidRDefault="0041799B" w:rsidP="0041799B">
      <w:pPr>
        <w:spacing w:before="0"/>
        <w:rPr>
          <w:rFonts w:ascii="Times New Roman" w:hAnsi="Times New Roman"/>
          <w:lang w:val="ro-RO"/>
        </w:rPr>
      </w:pPr>
      <w:r>
        <w:rPr>
          <w:rFonts w:ascii="Times New Roman" w:hAnsi="Times New Roman"/>
          <w:lang w:val="ro-RO"/>
        </w:rPr>
        <w:t>Obiectivul</w:t>
      </w:r>
      <w:r>
        <w:rPr>
          <w:rFonts w:ascii="Times New Roman" w:hAnsi="Times New Roman"/>
          <w:spacing w:val="2"/>
          <w:lang w:val="ro-RO"/>
        </w:rPr>
        <w:t xml:space="preserve"> </w:t>
      </w:r>
      <w:r>
        <w:rPr>
          <w:rFonts w:ascii="Times New Roman" w:hAnsi="Times New Roman"/>
          <w:lang w:val="ro-RO"/>
        </w:rPr>
        <w:t>princip</w:t>
      </w:r>
      <w:r>
        <w:rPr>
          <w:rFonts w:ascii="Times New Roman" w:hAnsi="Times New Roman"/>
          <w:spacing w:val="1"/>
          <w:lang w:val="ro-RO"/>
        </w:rPr>
        <w:t>a</w:t>
      </w:r>
      <w:r>
        <w:rPr>
          <w:rFonts w:ascii="Times New Roman" w:hAnsi="Times New Roman"/>
          <w:lang w:val="ro-RO"/>
        </w:rPr>
        <w:t>l al managementului d</w:t>
      </w:r>
      <w:r>
        <w:rPr>
          <w:rFonts w:ascii="Times New Roman" w:hAnsi="Times New Roman"/>
          <w:spacing w:val="1"/>
          <w:lang w:val="ro-RO"/>
        </w:rPr>
        <w:t>eş</w:t>
      </w:r>
      <w:r>
        <w:rPr>
          <w:rFonts w:ascii="Times New Roman" w:hAnsi="Times New Roman"/>
          <w:lang w:val="ro-RO"/>
        </w:rPr>
        <w:t>eurilor este</w:t>
      </w:r>
      <w:r>
        <w:rPr>
          <w:rFonts w:ascii="Times New Roman" w:hAnsi="Times New Roman"/>
          <w:spacing w:val="1"/>
          <w:lang w:val="ro-RO"/>
        </w:rPr>
        <w:t xml:space="preserve"> </w:t>
      </w:r>
      <w:r>
        <w:rPr>
          <w:rFonts w:ascii="Times New Roman" w:hAnsi="Times New Roman"/>
          <w:lang w:val="ro-RO"/>
        </w:rPr>
        <w:t>de a</w:t>
      </w:r>
      <w:r>
        <w:rPr>
          <w:rFonts w:ascii="Times New Roman" w:hAnsi="Times New Roman"/>
          <w:spacing w:val="1"/>
          <w:lang w:val="ro-RO"/>
        </w:rPr>
        <w:t xml:space="preserve"> </w:t>
      </w:r>
      <w:r>
        <w:rPr>
          <w:rFonts w:ascii="Times New Roman" w:hAnsi="Times New Roman"/>
          <w:lang w:val="ro-RO"/>
        </w:rPr>
        <w:t>proteja sanatatea oamenilor şi</w:t>
      </w:r>
      <w:r>
        <w:rPr>
          <w:rFonts w:ascii="Times New Roman" w:hAnsi="Times New Roman"/>
          <w:spacing w:val="1"/>
          <w:lang w:val="ro-RO"/>
        </w:rPr>
        <w:t xml:space="preserve"> </w:t>
      </w:r>
      <w:r>
        <w:rPr>
          <w:rFonts w:ascii="Times New Roman" w:hAnsi="Times New Roman"/>
          <w:lang w:val="ro-RO"/>
        </w:rPr>
        <w:t>mediul</w:t>
      </w:r>
      <w:r>
        <w:rPr>
          <w:rFonts w:ascii="Times New Roman" w:hAnsi="Times New Roman"/>
          <w:spacing w:val="1"/>
          <w:lang w:val="ro-RO"/>
        </w:rPr>
        <w:t xml:space="preserve"> </w:t>
      </w:r>
      <w:r>
        <w:rPr>
          <w:rFonts w:ascii="Times New Roman" w:hAnsi="Times New Roman"/>
          <w:lang w:val="ro-RO"/>
        </w:rPr>
        <w:t>inconju</w:t>
      </w:r>
      <w:r>
        <w:rPr>
          <w:rFonts w:ascii="Times New Roman" w:hAnsi="Times New Roman"/>
          <w:spacing w:val="1"/>
          <w:lang w:val="ro-RO"/>
        </w:rPr>
        <w:t>r</w:t>
      </w:r>
      <w:r>
        <w:rPr>
          <w:rFonts w:ascii="Times New Roman" w:hAnsi="Times New Roman"/>
          <w:lang w:val="ro-RO"/>
        </w:rPr>
        <w:t>ator</w:t>
      </w:r>
      <w:r>
        <w:rPr>
          <w:rFonts w:ascii="Times New Roman" w:hAnsi="Times New Roman"/>
          <w:spacing w:val="1"/>
          <w:lang w:val="ro-RO"/>
        </w:rPr>
        <w:t xml:space="preserve"> </w:t>
      </w:r>
      <w:r>
        <w:rPr>
          <w:rFonts w:ascii="Times New Roman" w:hAnsi="Times New Roman"/>
          <w:lang w:val="ro-RO"/>
        </w:rPr>
        <w:t>de efectele nedorite, pe care le poa</w:t>
      </w:r>
      <w:r>
        <w:rPr>
          <w:rFonts w:ascii="Times New Roman" w:hAnsi="Times New Roman"/>
          <w:spacing w:val="2"/>
          <w:lang w:val="ro-RO"/>
        </w:rPr>
        <w:t>t</w:t>
      </w:r>
      <w:r>
        <w:rPr>
          <w:rFonts w:ascii="Times New Roman" w:hAnsi="Times New Roman"/>
          <w:lang w:val="ro-RO"/>
        </w:rPr>
        <w:t>e</w:t>
      </w:r>
      <w:r>
        <w:rPr>
          <w:rFonts w:ascii="Times New Roman" w:hAnsi="Times New Roman"/>
          <w:spacing w:val="1"/>
          <w:lang w:val="ro-RO"/>
        </w:rPr>
        <w:t xml:space="preserve"> </w:t>
      </w:r>
      <w:r>
        <w:rPr>
          <w:rFonts w:ascii="Times New Roman" w:hAnsi="Times New Roman"/>
          <w:lang w:val="ro-RO"/>
        </w:rPr>
        <w:t>produce colectarea, stocarea tempora</w:t>
      </w:r>
      <w:r>
        <w:rPr>
          <w:rFonts w:ascii="Times New Roman" w:hAnsi="Times New Roman"/>
          <w:spacing w:val="1"/>
          <w:lang w:val="ro-RO"/>
        </w:rPr>
        <w:t>r</w:t>
      </w:r>
      <w:r>
        <w:rPr>
          <w:rFonts w:ascii="Times New Roman" w:hAnsi="Times New Roman"/>
          <w:lang w:val="ro-RO"/>
        </w:rPr>
        <w:t>a,</w:t>
      </w:r>
      <w:r>
        <w:rPr>
          <w:rFonts w:ascii="Times New Roman" w:hAnsi="Times New Roman"/>
          <w:spacing w:val="1"/>
          <w:lang w:val="ro-RO"/>
        </w:rPr>
        <w:t xml:space="preserve"> </w:t>
      </w:r>
      <w:r>
        <w:rPr>
          <w:rFonts w:ascii="Times New Roman" w:hAnsi="Times New Roman"/>
          <w:lang w:val="ro-RO"/>
        </w:rPr>
        <w:t>transportul şi depozita</w:t>
      </w:r>
      <w:r>
        <w:rPr>
          <w:rFonts w:ascii="Times New Roman" w:hAnsi="Times New Roman"/>
          <w:spacing w:val="1"/>
          <w:lang w:val="ro-RO"/>
        </w:rPr>
        <w:t>r</w:t>
      </w:r>
      <w:r>
        <w:rPr>
          <w:rFonts w:ascii="Times New Roman" w:hAnsi="Times New Roman"/>
          <w:lang w:val="ro-RO"/>
        </w:rPr>
        <w:t>ea definiti</w:t>
      </w:r>
      <w:r>
        <w:rPr>
          <w:rFonts w:ascii="Times New Roman" w:hAnsi="Times New Roman"/>
          <w:spacing w:val="2"/>
          <w:lang w:val="ro-RO"/>
        </w:rPr>
        <w:t>v</w:t>
      </w:r>
      <w:r>
        <w:rPr>
          <w:rFonts w:ascii="Times New Roman" w:hAnsi="Times New Roman"/>
          <w:lang w:val="ro-RO"/>
        </w:rPr>
        <w:t>a a d</w:t>
      </w:r>
      <w:r>
        <w:rPr>
          <w:rFonts w:ascii="Times New Roman" w:hAnsi="Times New Roman"/>
          <w:spacing w:val="-1"/>
          <w:lang w:val="ro-RO"/>
        </w:rPr>
        <w:t>e</w:t>
      </w:r>
      <w:r>
        <w:rPr>
          <w:rFonts w:ascii="Times New Roman" w:hAnsi="Times New Roman"/>
          <w:lang w:val="ro-RO"/>
        </w:rPr>
        <w:t>şeurilor.</w:t>
      </w:r>
    </w:p>
    <w:p w:rsidR="0041799B" w:rsidRDefault="0041799B" w:rsidP="0041799B">
      <w:pPr>
        <w:spacing w:before="0"/>
        <w:rPr>
          <w:rFonts w:ascii="Times New Roman" w:hAnsi="Times New Roman"/>
          <w:lang w:val="ro-RO"/>
        </w:rPr>
      </w:pPr>
      <w:r>
        <w:rPr>
          <w:rFonts w:ascii="Times New Roman" w:hAnsi="Times New Roman"/>
          <w:lang w:val="ro-RO"/>
        </w:rPr>
        <w:t xml:space="preserve">Gestionarea tuturor deşeurilor </w:t>
      </w:r>
      <w:r>
        <w:rPr>
          <w:rFonts w:ascii="Times New Roman" w:hAnsi="Times New Roman"/>
          <w:spacing w:val="2"/>
          <w:lang w:val="ro-RO"/>
        </w:rPr>
        <w:t>r</w:t>
      </w:r>
      <w:r>
        <w:rPr>
          <w:rFonts w:ascii="Times New Roman" w:hAnsi="Times New Roman"/>
          <w:lang w:val="ro-RO"/>
        </w:rPr>
        <w:t>ezultate din activi</w:t>
      </w:r>
      <w:r>
        <w:rPr>
          <w:rFonts w:ascii="Times New Roman" w:hAnsi="Times New Roman"/>
          <w:spacing w:val="1"/>
          <w:lang w:val="ro-RO"/>
        </w:rPr>
        <w:t>t</w:t>
      </w:r>
      <w:r>
        <w:rPr>
          <w:rFonts w:ascii="Times New Roman" w:hAnsi="Times New Roman"/>
          <w:lang w:val="ro-RO"/>
        </w:rPr>
        <w:t>a</w:t>
      </w:r>
      <w:r>
        <w:rPr>
          <w:rFonts w:ascii="Times New Roman" w:hAnsi="Times New Roman"/>
          <w:spacing w:val="1"/>
          <w:lang w:val="ro-RO"/>
        </w:rPr>
        <w:t>ţ</w:t>
      </w:r>
      <w:r>
        <w:rPr>
          <w:rFonts w:ascii="Times New Roman" w:hAnsi="Times New Roman"/>
          <w:lang w:val="ro-RO"/>
        </w:rPr>
        <w:t>ile</w:t>
      </w:r>
      <w:r>
        <w:rPr>
          <w:rFonts w:ascii="Times New Roman" w:hAnsi="Times New Roman"/>
          <w:spacing w:val="1"/>
          <w:lang w:val="ro-RO"/>
        </w:rPr>
        <w:t xml:space="preserve"> </w:t>
      </w:r>
      <w:r>
        <w:rPr>
          <w:rFonts w:ascii="Times New Roman" w:hAnsi="Times New Roman"/>
          <w:lang w:val="ro-RO"/>
        </w:rPr>
        <w:t>proiectului</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instalare conducte se vor face cu respectarea legi</w:t>
      </w:r>
      <w:r>
        <w:rPr>
          <w:rFonts w:ascii="Times New Roman" w:hAnsi="Times New Roman"/>
          <w:spacing w:val="1"/>
          <w:lang w:val="ro-RO"/>
        </w:rPr>
        <w:t>s</w:t>
      </w:r>
      <w:r>
        <w:rPr>
          <w:rFonts w:ascii="Times New Roman" w:hAnsi="Times New Roman"/>
          <w:spacing w:val="-1"/>
          <w:lang w:val="ro-RO"/>
        </w:rPr>
        <w:t>l</w:t>
      </w:r>
      <w:r>
        <w:rPr>
          <w:rFonts w:ascii="Times New Roman" w:hAnsi="Times New Roman"/>
          <w:lang w:val="ro-RO"/>
        </w:rPr>
        <w:t>aţiei</w:t>
      </w:r>
      <w:r>
        <w:rPr>
          <w:rFonts w:ascii="Times New Roman" w:hAnsi="Times New Roman"/>
          <w:spacing w:val="1"/>
          <w:lang w:val="ro-RO"/>
        </w:rPr>
        <w:t xml:space="preserve"> </w:t>
      </w:r>
      <w:r>
        <w:rPr>
          <w:rFonts w:ascii="Times New Roman" w:hAnsi="Times New Roman"/>
          <w:lang w:val="ro-RO"/>
        </w:rPr>
        <w:t>actuale</w:t>
      </w:r>
      <w:r>
        <w:rPr>
          <w:rFonts w:ascii="Times New Roman" w:hAnsi="Times New Roman"/>
          <w:spacing w:val="1"/>
          <w:lang w:val="ro-RO"/>
        </w:rPr>
        <w:t xml:space="preserve"> </w:t>
      </w:r>
      <w:r>
        <w:rPr>
          <w:rFonts w:ascii="Times New Roman" w:hAnsi="Times New Roman"/>
          <w:lang w:val="ro-RO"/>
        </w:rPr>
        <w:t>in</w:t>
      </w:r>
      <w:r>
        <w:rPr>
          <w:rFonts w:ascii="Times New Roman" w:hAnsi="Times New Roman"/>
          <w:spacing w:val="1"/>
          <w:lang w:val="ro-RO"/>
        </w:rPr>
        <w:t xml:space="preserve"> </w:t>
      </w:r>
      <w:r>
        <w:rPr>
          <w:rFonts w:ascii="Times New Roman" w:hAnsi="Times New Roman"/>
          <w:lang w:val="ro-RO"/>
        </w:rPr>
        <w:t>domeniu,</w:t>
      </w:r>
      <w:r>
        <w:rPr>
          <w:rFonts w:ascii="Times New Roman" w:hAnsi="Times New Roman"/>
          <w:spacing w:val="1"/>
          <w:lang w:val="ro-RO"/>
        </w:rPr>
        <w:t xml:space="preserve"> </w:t>
      </w:r>
      <w:r>
        <w:rPr>
          <w:rFonts w:ascii="Times New Roman" w:hAnsi="Times New Roman"/>
          <w:lang w:val="ro-RO"/>
        </w:rPr>
        <w:t>respectiv:</w:t>
      </w:r>
    </w:p>
    <w:p w:rsidR="0041799B" w:rsidRDefault="0041799B" w:rsidP="0041799B">
      <w:pPr>
        <w:spacing w:before="0"/>
        <w:rPr>
          <w:rFonts w:ascii="Times New Roman" w:hAnsi="Times New Roman"/>
          <w:lang w:val="pt-BR"/>
        </w:rPr>
      </w:pPr>
      <w:r>
        <w:rPr>
          <w:rFonts w:ascii="Times New Roman" w:hAnsi="Times New Roman"/>
          <w:lang w:val="pt-BR"/>
        </w:rPr>
        <w:t>Legea nr. 211/2011 – privind regimul d</w:t>
      </w:r>
      <w:r>
        <w:rPr>
          <w:rFonts w:ascii="Times New Roman" w:hAnsi="Times New Roman"/>
          <w:spacing w:val="1"/>
          <w:lang w:val="pt-BR"/>
        </w:rPr>
        <w:t>e</w:t>
      </w:r>
      <w:r>
        <w:rPr>
          <w:rFonts w:ascii="Times New Roman" w:hAnsi="Times New Roman"/>
          <w:lang w:val="pt-BR"/>
        </w:rPr>
        <w:t>şeurilor;</w:t>
      </w:r>
    </w:p>
    <w:p w:rsidR="0041799B" w:rsidRDefault="0041799B" w:rsidP="0041799B">
      <w:pPr>
        <w:spacing w:before="0"/>
        <w:rPr>
          <w:rFonts w:ascii="Times New Roman" w:hAnsi="Times New Roman"/>
          <w:lang w:val="pt-BR"/>
        </w:rPr>
      </w:pPr>
      <w:r>
        <w:rPr>
          <w:rFonts w:ascii="Times New Roman" w:hAnsi="Times New Roman"/>
          <w:lang w:val="pt-BR"/>
        </w:rPr>
        <w:lastRenderedPageBreak/>
        <w:t>H.G.</w:t>
      </w:r>
      <w:r>
        <w:rPr>
          <w:rFonts w:ascii="Times New Roman" w:hAnsi="Times New Roman"/>
          <w:spacing w:val="30"/>
          <w:lang w:val="pt-BR"/>
        </w:rPr>
        <w:t xml:space="preserve"> </w:t>
      </w:r>
      <w:r>
        <w:rPr>
          <w:rFonts w:ascii="Times New Roman" w:hAnsi="Times New Roman"/>
          <w:lang w:val="pt-BR"/>
        </w:rPr>
        <w:t>nr.</w:t>
      </w:r>
      <w:r>
        <w:rPr>
          <w:rFonts w:ascii="Times New Roman" w:hAnsi="Times New Roman"/>
          <w:spacing w:val="30"/>
          <w:lang w:val="pt-BR"/>
        </w:rPr>
        <w:t xml:space="preserve"> </w:t>
      </w:r>
      <w:r>
        <w:rPr>
          <w:rFonts w:ascii="Times New Roman" w:hAnsi="Times New Roman"/>
          <w:lang w:val="pt-BR"/>
        </w:rPr>
        <w:t>856/2002</w:t>
      </w:r>
      <w:r>
        <w:rPr>
          <w:rFonts w:ascii="Times New Roman" w:hAnsi="Times New Roman"/>
          <w:spacing w:val="30"/>
          <w:lang w:val="pt-BR"/>
        </w:rPr>
        <w:t xml:space="preserve"> </w:t>
      </w:r>
      <w:r>
        <w:rPr>
          <w:rFonts w:ascii="Times New Roman" w:hAnsi="Times New Roman"/>
          <w:lang w:val="pt-BR"/>
        </w:rPr>
        <w:t>–</w:t>
      </w:r>
      <w:r>
        <w:rPr>
          <w:rFonts w:ascii="Times New Roman" w:hAnsi="Times New Roman"/>
          <w:spacing w:val="30"/>
          <w:lang w:val="pt-BR"/>
        </w:rPr>
        <w:t xml:space="preserve"> </w:t>
      </w:r>
      <w:r>
        <w:rPr>
          <w:rFonts w:ascii="Times New Roman" w:hAnsi="Times New Roman"/>
          <w:lang w:val="pt-BR"/>
        </w:rPr>
        <w:t>privind</w:t>
      </w:r>
      <w:r>
        <w:rPr>
          <w:rFonts w:ascii="Times New Roman" w:hAnsi="Times New Roman"/>
          <w:spacing w:val="30"/>
          <w:lang w:val="pt-BR"/>
        </w:rPr>
        <w:t xml:space="preserve"> </w:t>
      </w:r>
      <w:r>
        <w:rPr>
          <w:rFonts w:ascii="Times New Roman" w:hAnsi="Times New Roman"/>
          <w:lang w:val="pt-BR"/>
        </w:rPr>
        <w:t>evide</w:t>
      </w:r>
      <w:r>
        <w:rPr>
          <w:rFonts w:ascii="Times New Roman" w:hAnsi="Times New Roman"/>
          <w:spacing w:val="-1"/>
          <w:lang w:val="pt-BR"/>
        </w:rPr>
        <w:t>n</w:t>
      </w:r>
      <w:r>
        <w:rPr>
          <w:rFonts w:ascii="Times New Roman" w:hAnsi="Times New Roman"/>
          <w:lang w:val="pt-BR"/>
        </w:rPr>
        <w:t>ţa</w:t>
      </w:r>
      <w:r>
        <w:rPr>
          <w:rFonts w:ascii="Times New Roman" w:hAnsi="Times New Roman"/>
          <w:spacing w:val="30"/>
          <w:lang w:val="pt-BR"/>
        </w:rPr>
        <w:t xml:space="preserve"> </w:t>
      </w:r>
      <w:r>
        <w:rPr>
          <w:rFonts w:ascii="Times New Roman" w:hAnsi="Times New Roman"/>
          <w:lang w:val="pt-BR"/>
        </w:rPr>
        <w:t>gestiunii</w:t>
      </w:r>
      <w:r>
        <w:rPr>
          <w:rFonts w:ascii="Times New Roman" w:hAnsi="Times New Roman"/>
          <w:spacing w:val="29"/>
          <w:lang w:val="pt-BR"/>
        </w:rPr>
        <w:t xml:space="preserve"> </w:t>
      </w:r>
      <w:r>
        <w:rPr>
          <w:rFonts w:ascii="Times New Roman" w:hAnsi="Times New Roman"/>
          <w:lang w:val="pt-BR"/>
        </w:rPr>
        <w:t>deş</w:t>
      </w:r>
      <w:r>
        <w:rPr>
          <w:rFonts w:ascii="Times New Roman" w:hAnsi="Times New Roman"/>
          <w:spacing w:val="1"/>
          <w:lang w:val="pt-BR"/>
        </w:rPr>
        <w:t>e</w:t>
      </w:r>
      <w:r>
        <w:rPr>
          <w:rFonts w:ascii="Times New Roman" w:hAnsi="Times New Roman"/>
          <w:lang w:val="pt-BR"/>
        </w:rPr>
        <w:t>urilor</w:t>
      </w:r>
      <w:r>
        <w:rPr>
          <w:rFonts w:ascii="Times New Roman" w:hAnsi="Times New Roman"/>
          <w:spacing w:val="29"/>
          <w:lang w:val="pt-BR"/>
        </w:rPr>
        <w:t xml:space="preserve"> </w:t>
      </w:r>
      <w:r>
        <w:rPr>
          <w:rFonts w:ascii="Times New Roman" w:hAnsi="Times New Roman"/>
          <w:spacing w:val="1"/>
          <w:lang w:val="pt-BR"/>
        </w:rPr>
        <w:t>ş</w:t>
      </w:r>
      <w:r>
        <w:rPr>
          <w:rFonts w:ascii="Times New Roman" w:hAnsi="Times New Roman"/>
          <w:lang w:val="pt-BR"/>
        </w:rPr>
        <w:t>i</w:t>
      </w:r>
      <w:r>
        <w:rPr>
          <w:rFonts w:ascii="Times New Roman" w:hAnsi="Times New Roman"/>
          <w:spacing w:val="30"/>
          <w:lang w:val="pt-BR"/>
        </w:rPr>
        <w:t xml:space="preserve"> </w:t>
      </w:r>
      <w:r>
        <w:rPr>
          <w:rFonts w:ascii="Times New Roman" w:hAnsi="Times New Roman"/>
          <w:lang w:val="pt-BR"/>
        </w:rPr>
        <w:t>pentru</w:t>
      </w:r>
      <w:r>
        <w:rPr>
          <w:rFonts w:ascii="Times New Roman" w:hAnsi="Times New Roman"/>
          <w:spacing w:val="29"/>
          <w:lang w:val="pt-BR"/>
        </w:rPr>
        <w:t xml:space="preserve"> </w:t>
      </w:r>
      <w:r>
        <w:rPr>
          <w:rFonts w:ascii="Times New Roman" w:hAnsi="Times New Roman"/>
          <w:lang w:val="pt-BR"/>
        </w:rPr>
        <w:t>aproba</w:t>
      </w:r>
      <w:r>
        <w:rPr>
          <w:rFonts w:ascii="Times New Roman" w:hAnsi="Times New Roman"/>
          <w:spacing w:val="1"/>
          <w:lang w:val="pt-BR"/>
        </w:rPr>
        <w:t>r</w:t>
      </w:r>
      <w:r>
        <w:rPr>
          <w:rFonts w:ascii="Times New Roman" w:hAnsi="Times New Roman"/>
          <w:lang w:val="pt-BR"/>
        </w:rPr>
        <w:t>ea listei</w:t>
      </w:r>
      <w:r>
        <w:rPr>
          <w:rFonts w:ascii="Times New Roman" w:hAnsi="Times New Roman"/>
          <w:spacing w:val="1"/>
          <w:lang w:val="pt-BR"/>
        </w:rPr>
        <w:t xml:space="preserve"> </w:t>
      </w:r>
      <w:r>
        <w:rPr>
          <w:rFonts w:ascii="Times New Roman" w:hAnsi="Times New Roman"/>
          <w:lang w:val="pt-BR"/>
        </w:rPr>
        <w:t>cuprinzând d</w:t>
      </w:r>
      <w:r>
        <w:rPr>
          <w:rFonts w:ascii="Times New Roman" w:hAnsi="Times New Roman"/>
          <w:spacing w:val="2"/>
          <w:lang w:val="pt-BR"/>
        </w:rPr>
        <w:t>e</w:t>
      </w:r>
      <w:r>
        <w:rPr>
          <w:rFonts w:ascii="Times New Roman" w:hAnsi="Times New Roman"/>
          <w:lang w:val="pt-BR"/>
        </w:rPr>
        <w:t>şeurile, i</w:t>
      </w:r>
      <w:r>
        <w:rPr>
          <w:rFonts w:ascii="Times New Roman" w:hAnsi="Times New Roman"/>
          <w:spacing w:val="1"/>
          <w:lang w:val="pt-BR"/>
        </w:rPr>
        <w:t>n</w:t>
      </w:r>
      <w:r>
        <w:rPr>
          <w:rFonts w:ascii="Times New Roman" w:hAnsi="Times New Roman"/>
          <w:lang w:val="pt-BR"/>
        </w:rPr>
        <w:t>clusiv</w:t>
      </w:r>
      <w:r>
        <w:rPr>
          <w:rFonts w:ascii="Times New Roman" w:hAnsi="Times New Roman"/>
          <w:spacing w:val="1"/>
          <w:lang w:val="pt-BR"/>
        </w:rPr>
        <w:t xml:space="preserve"> d</w:t>
      </w:r>
      <w:r>
        <w:rPr>
          <w:rFonts w:ascii="Times New Roman" w:hAnsi="Times New Roman"/>
          <w:lang w:val="pt-BR"/>
        </w:rPr>
        <w:t>e</w:t>
      </w:r>
      <w:r>
        <w:rPr>
          <w:rFonts w:ascii="Times New Roman" w:hAnsi="Times New Roman"/>
          <w:spacing w:val="1"/>
          <w:lang w:val="pt-BR"/>
        </w:rPr>
        <w:t>ş</w:t>
      </w:r>
      <w:r>
        <w:rPr>
          <w:rFonts w:ascii="Times New Roman" w:hAnsi="Times New Roman"/>
          <w:lang w:val="pt-BR"/>
        </w:rPr>
        <w:t>eurile</w:t>
      </w:r>
      <w:r>
        <w:rPr>
          <w:rFonts w:ascii="Times New Roman" w:hAnsi="Times New Roman"/>
          <w:spacing w:val="1"/>
          <w:lang w:val="pt-BR"/>
        </w:rPr>
        <w:t xml:space="preserve"> </w:t>
      </w:r>
      <w:r>
        <w:rPr>
          <w:rFonts w:ascii="Times New Roman" w:hAnsi="Times New Roman"/>
          <w:lang w:val="pt-BR"/>
        </w:rPr>
        <w:t>periculoase,</w:t>
      </w:r>
      <w:r>
        <w:rPr>
          <w:rFonts w:ascii="Times New Roman" w:hAnsi="Times New Roman"/>
          <w:spacing w:val="1"/>
          <w:lang w:val="pt-BR"/>
        </w:rPr>
        <w:t xml:space="preserve"> </w:t>
      </w:r>
      <w:r>
        <w:rPr>
          <w:rFonts w:ascii="Times New Roman" w:hAnsi="Times New Roman"/>
          <w:lang w:val="pt-BR"/>
        </w:rPr>
        <w:t>modifica</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şi completa</w:t>
      </w:r>
      <w:r>
        <w:rPr>
          <w:rFonts w:ascii="Times New Roman" w:hAnsi="Times New Roman"/>
          <w:spacing w:val="1"/>
          <w:lang w:val="pt-BR"/>
        </w:rPr>
        <w:t>t</w:t>
      </w:r>
      <w:r>
        <w:rPr>
          <w:rFonts w:ascii="Times New Roman" w:hAnsi="Times New Roman"/>
          <w:lang w:val="pt-BR"/>
        </w:rPr>
        <w:t>a de H.G.</w:t>
      </w:r>
      <w:r>
        <w:rPr>
          <w:rFonts w:ascii="Times New Roman" w:hAnsi="Times New Roman"/>
          <w:spacing w:val="1"/>
          <w:lang w:val="pt-BR"/>
        </w:rPr>
        <w:t xml:space="preserve"> </w:t>
      </w:r>
      <w:r>
        <w:rPr>
          <w:rFonts w:ascii="Times New Roman" w:hAnsi="Times New Roman"/>
          <w:lang w:val="pt-BR"/>
        </w:rPr>
        <w:t>nr.</w:t>
      </w:r>
      <w:r>
        <w:rPr>
          <w:rFonts w:ascii="Times New Roman" w:hAnsi="Times New Roman"/>
          <w:spacing w:val="1"/>
          <w:lang w:val="pt-BR"/>
        </w:rPr>
        <w:t xml:space="preserve"> </w:t>
      </w:r>
      <w:r>
        <w:rPr>
          <w:rFonts w:ascii="Times New Roman" w:hAnsi="Times New Roman"/>
          <w:lang w:val="pt-BR"/>
        </w:rPr>
        <w:t>210/2007;</w:t>
      </w:r>
    </w:p>
    <w:p w:rsidR="0041799B" w:rsidRDefault="0041799B" w:rsidP="0041799B">
      <w:pPr>
        <w:spacing w:before="0"/>
        <w:rPr>
          <w:rFonts w:ascii="Times New Roman" w:hAnsi="Times New Roman"/>
          <w:lang w:val="pt-BR"/>
        </w:rPr>
      </w:pPr>
      <w:r>
        <w:rPr>
          <w:rFonts w:ascii="Times New Roman" w:hAnsi="Times New Roman"/>
          <w:lang w:val="pt-BR"/>
        </w:rPr>
        <w:t>H.G.</w:t>
      </w:r>
      <w:r>
        <w:rPr>
          <w:rFonts w:ascii="Times New Roman" w:hAnsi="Times New Roman"/>
          <w:spacing w:val="1"/>
          <w:lang w:val="pt-BR"/>
        </w:rPr>
        <w:t xml:space="preserve"> </w:t>
      </w:r>
      <w:r>
        <w:rPr>
          <w:rFonts w:ascii="Times New Roman" w:hAnsi="Times New Roman"/>
          <w:lang w:val="pt-BR"/>
        </w:rPr>
        <w:t>nr.</w:t>
      </w:r>
      <w:r>
        <w:rPr>
          <w:rFonts w:ascii="Times New Roman" w:hAnsi="Times New Roman"/>
          <w:spacing w:val="1"/>
          <w:lang w:val="pt-BR"/>
        </w:rPr>
        <w:t xml:space="preserve"> </w:t>
      </w:r>
      <w:r>
        <w:rPr>
          <w:rFonts w:ascii="Times New Roman" w:hAnsi="Times New Roman"/>
          <w:lang w:val="pt-BR"/>
        </w:rPr>
        <w:t>3</w:t>
      </w:r>
      <w:r>
        <w:rPr>
          <w:rFonts w:ascii="Times New Roman" w:hAnsi="Times New Roman"/>
          <w:spacing w:val="-2"/>
          <w:lang w:val="pt-BR"/>
        </w:rPr>
        <w:t>4</w:t>
      </w:r>
      <w:r>
        <w:rPr>
          <w:rFonts w:ascii="Times New Roman" w:hAnsi="Times New Roman"/>
          <w:lang w:val="pt-BR"/>
        </w:rPr>
        <w:t>9/2005</w:t>
      </w:r>
      <w:r>
        <w:rPr>
          <w:rFonts w:ascii="Times New Roman" w:hAnsi="Times New Roman"/>
          <w:spacing w:val="1"/>
          <w:lang w:val="pt-BR"/>
        </w:rPr>
        <w:t xml:space="preserve"> </w:t>
      </w: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p</w:t>
      </w:r>
      <w:r>
        <w:rPr>
          <w:rFonts w:ascii="Times New Roman" w:hAnsi="Times New Roman"/>
          <w:spacing w:val="2"/>
          <w:lang w:val="pt-BR"/>
        </w:rPr>
        <w:t>r</w:t>
      </w:r>
      <w:r>
        <w:rPr>
          <w:rFonts w:ascii="Times New Roman" w:hAnsi="Times New Roman"/>
          <w:lang w:val="pt-BR"/>
        </w:rPr>
        <w:t>ivind</w:t>
      </w:r>
      <w:r>
        <w:rPr>
          <w:rFonts w:ascii="Times New Roman" w:hAnsi="Times New Roman"/>
          <w:spacing w:val="1"/>
          <w:lang w:val="pt-BR"/>
        </w:rPr>
        <w:t xml:space="preserve"> </w:t>
      </w:r>
      <w:r>
        <w:rPr>
          <w:rFonts w:ascii="Times New Roman" w:hAnsi="Times New Roman"/>
          <w:lang w:val="pt-BR"/>
        </w:rPr>
        <w:t>depozitarea deşeurilor,</w:t>
      </w:r>
      <w:r>
        <w:rPr>
          <w:rFonts w:ascii="Times New Roman" w:hAnsi="Times New Roman"/>
          <w:spacing w:val="1"/>
          <w:lang w:val="pt-BR"/>
        </w:rPr>
        <w:t xml:space="preserve"> </w:t>
      </w:r>
      <w:r>
        <w:rPr>
          <w:rFonts w:ascii="Times New Roman" w:hAnsi="Times New Roman"/>
          <w:lang w:val="pt-BR"/>
        </w:rPr>
        <w:t>modificata şi c</w:t>
      </w:r>
      <w:r>
        <w:rPr>
          <w:rFonts w:ascii="Times New Roman" w:hAnsi="Times New Roman"/>
          <w:spacing w:val="1"/>
          <w:lang w:val="pt-BR"/>
        </w:rPr>
        <w:t>o</w:t>
      </w:r>
      <w:r>
        <w:rPr>
          <w:rFonts w:ascii="Times New Roman" w:hAnsi="Times New Roman"/>
          <w:lang w:val="pt-BR"/>
        </w:rPr>
        <w:t>mpleta</w:t>
      </w:r>
      <w:r>
        <w:rPr>
          <w:rFonts w:ascii="Times New Roman" w:hAnsi="Times New Roman"/>
          <w:spacing w:val="1"/>
          <w:lang w:val="pt-BR"/>
        </w:rPr>
        <w:t>t</w:t>
      </w:r>
      <w:r>
        <w:rPr>
          <w:rFonts w:ascii="Times New Roman" w:hAnsi="Times New Roman"/>
          <w:lang w:val="pt-BR"/>
        </w:rPr>
        <w:t>a de H.G.</w:t>
      </w:r>
      <w:r>
        <w:rPr>
          <w:rFonts w:ascii="Times New Roman" w:hAnsi="Times New Roman"/>
          <w:spacing w:val="1"/>
          <w:lang w:val="pt-BR"/>
        </w:rPr>
        <w:t xml:space="preserve"> </w:t>
      </w:r>
      <w:r>
        <w:rPr>
          <w:rFonts w:ascii="Times New Roman" w:hAnsi="Times New Roman"/>
          <w:lang w:val="pt-BR"/>
        </w:rPr>
        <w:t>nr.</w:t>
      </w:r>
      <w:r>
        <w:rPr>
          <w:rFonts w:ascii="Times New Roman" w:hAnsi="Times New Roman"/>
          <w:spacing w:val="1"/>
          <w:lang w:val="pt-BR"/>
        </w:rPr>
        <w:t xml:space="preserve"> </w:t>
      </w:r>
      <w:r>
        <w:rPr>
          <w:rFonts w:ascii="Times New Roman" w:hAnsi="Times New Roman"/>
          <w:lang w:val="pt-BR"/>
        </w:rPr>
        <w:t>2</w:t>
      </w:r>
      <w:r>
        <w:rPr>
          <w:rFonts w:ascii="Times New Roman" w:hAnsi="Times New Roman"/>
          <w:spacing w:val="-2"/>
          <w:lang w:val="pt-BR"/>
        </w:rPr>
        <w:t>1</w:t>
      </w:r>
      <w:r>
        <w:rPr>
          <w:rFonts w:ascii="Times New Roman" w:hAnsi="Times New Roman"/>
          <w:lang w:val="pt-BR"/>
        </w:rPr>
        <w:t>0/2007 şi H.G.</w:t>
      </w:r>
      <w:r>
        <w:rPr>
          <w:rFonts w:ascii="Times New Roman" w:hAnsi="Times New Roman"/>
          <w:spacing w:val="1"/>
          <w:lang w:val="pt-BR"/>
        </w:rPr>
        <w:t xml:space="preserve"> </w:t>
      </w:r>
      <w:r>
        <w:rPr>
          <w:rFonts w:ascii="Times New Roman" w:hAnsi="Times New Roman"/>
          <w:lang w:val="pt-BR"/>
        </w:rPr>
        <w:t>nr.</w:t>
      </w:r>
      <w:r>
        <w:rPr>
          <w:rFonts w:ascii="Times New Roman" w:hAnsi="Times New Roman"/>
          <w:spacing w:val="1"/>
          <w:lang w:val="pt-BR"/>
        </w:rPr>
        <w:t xml:space="preserve"> </w:t>
      </w:r>
      <w:r>
        <w:rPr>
          <w:rFonts w:ascii="Times New Roman" w:hAnsi="Times New Roman"/>
          <w:lang w:val="pt-BR"/>
        </w:rPr>
        <w:t>1292/2010;</w:t>
      </w:r>
    </w:p>
    <w:p w:rsidR="0041799B" w:rsidRDefault="0041799B" w:rsidP="0041799B">
      <w:pPr>
        <w:spacing w:before="0"/>
        <w:rPr>
          <w:rFonts w:ascii="Times New Roman" w:hAnsi="Times New Roman"/>
          <w:lang w:val="pt-BR"/>
        </w:rPr>
      </w:pPr>
      <w:r>
        <w:rPr>
          <w:rFonts w:ascii="Times New Roman" w:hAnsi="Times New Roman"/>
          <w:lang w:val="pt-BR"/>
        </w:rPr>
        <w:t xml:space="preserve">H.G.  </w:t>
      </w:r>
      <w:r>
        <w:rPr>
          <w:rFonts w:ascii="Times New Roman" w:hAnsi="Times New Roman"/>
          <w:spacing w:val="54"/>
          <w:lang w:val="pt-BR"/>
        </w:rPr>
        <w:t xml:space="preserve"> </w:t>
      </w:r>
      <w:r>
        <w:rPr>
          <w:rFonts w:ascii="Times New Roman" w:hAnsi="Times New Roman"/>
          <w:lang w:val="pt-BR"/>
        </w:rPr>
        <w:t xml:space="preserve">nr.  </w:t>
      </w:r>
      <w:r>
        <w:rPr>
          <w:rFonts w:ascii="Times New Roman" w:hAnsi="Times New Roman"/>
          <w:spacing w:val="54"/>
          <w:lang w:val="pt-BR"/>
        </w:rPr>
        <w:t xml:space="preserve"> </w:t>
      </w:r>
      <w:r>
        <w:rPr>
          <w:rFonts w:ascii="Times New Roman" w:hAnsi="Times New Roman"/>
          <w:lang w:val="pt-BR"/>
        </w:rPr>
        <w:t xml:space="preserve">1061/2008  </w:t>
      </w:r>
      <w:r>
        <w:rPr>
          <w:rFonts w:ascii="Times New Roman" w:hAnsi="Times New Roman"/>
          <w:spacing w:val="54"/>
          <w:lang w:val="pt-BR"/>
        </w:rPr>
        <w:t xml:space="preserve"> </w:t>
      </w:r>
      <w:r>
        <w:rPr>
          <w:rFonts w:ascii="Times New Roman" w:hAnsi="Times New Roman"/>
          <w:lang w:val="pt-BR"/>
        </w:rPr>
        <w:t xml:space="preserve">–  </w:t>
      </w:r>
      <w:r>
        <w:rPr>
          <w:rFonts w:ascii="Times New Roman" w:hAnsi="Times New Roman"/>
          <w:spacing w:val="54"/>
          <w:lang w:val="pt-BR"/>
        </w:rPr>
        <w:t xml:space="preserve"> </w:t>
      </w:r>
      <w:r>
        <w:rPr>
          <w:rFonts w:ascii="Times New Roman" w:hAnsi="Times New Roman"/>
          <w:lang w:val="pt-BR"/>
        </w:rPr>
        <w:t xml:space="preserve">privind  </w:t>
      </w:r>
      <w:r>
        <w:rPr>
          <w:rFonts w:ascii="Times New Roman" w:hAnsi="Times New Roman"/>
          <w:spacing w:val="54"/>
          <w:lang w:val="pt-BR"/>
        </w:rPr>
        <w:t xml:space="preserve"> </w:t>
      </w:r>
      <w:r>
        <w:rPr>
          <w:rFonts w:ascii="Times New Roman" w:hAnsi="Times New Roman"/>
          <w:lang w:val="pt-BR"/>
        </w:rPr>
        <w:t xml:space="preserve">transportul  </w:t>
      </w:r>
      <w:r>
        <w:rPr>
          <w:rFonts w:ascii="Times New Roman" w:hAnsi="Times New Roman"/>
          <w:spacing w:val="54"/>
          <w:lang w:val="pt-BR"/>
        </w:rPr>
        <w:t xml:space="preserve"> </w:t>
      </w:r>
      <w:r>
        <w:rPr>
          <w:rFonts w:ascii="Times New Roman" w:hAnsi="Times New Roman"/>
          <w:lang w:val="pt-BR"/>
        </w:rPr>
        <w:t>d</w:t>
      </w:r>
      <w:r>
        <w:rPr>
          <w:rFonts w:ascii="Times New Roman" w:hAnsi="Times New Roman"/>
          <w:spacing w:val="1"/>
          <w:lang w:val="pt-BR"/>
        </w:rPr>
        <w:t>e</w:t>
      </w:r>
      <w:r>
        <w:rPr>
          <w:rFonts w:ascii="Times New Roman" w:hAnsi="Times New Roman"/>
          <w:lang w:val="pt-BR"/>
        </w:rPr>
        <w:t xml:space="preserve">şeurilor  </w:t>
      </w:r>
      <w:r>
        <w:rPr>
          <w:rFonts w:ascii="Times New Roman" w:hAnsi="Times New Roman"/>
          <w:spacing w:val="54"/>
          <w:lang w:val="pt-BR"/>
        </w:rPr>
        <w:t xml:space="preserve"> </w:t>
      </w:r>
      <w:r>
        <w:rPr>
          <w:rFonts w:ascii="Times New Roman" w:hAnsi="Times New Roman"/>
          <w:lang w:val="pt-BR"/>
        </w:rPr>
        <w:t xml:space="preserve">periculoase  </w:t>
      </w:r>
      <w:r>
        <w:rPr>
          <w:rFonts w:ascii="Times New Roman" w:hAnsi="Times New Roman"/>
          <w:spacing w:val="53"/>
          <w:lang w:val="pt-BR"/>
        </w:rPr>
        <w:t xml:space="preserve"> </w:t>
      </w:r>
      <w:r>
        <w:rPr>
          <w:rFonts w:ascii="Times New Roman" w:hAnsi="Times New Roman"/>
          <w:lang w:val="pt-BR"/>
        </w:rPr>
        <w:t>şi nepericuloase pe</w:t>
      </w:r>
      <w:r>
        <w:rPr>
          <w:rFonts w:ascii="Times New Roman" w:hAnsi="Times New Roman"/>
          <w:spacing w:val="1"/>
          <w:lang w:val="pt-BR"/>
        </w:rPr>
        <w:t xml:space="preserve"> </w:t>
      </w:r>
      <w:r>
        <w:rPr>
          <w:rFonts w:ascii="Times New Roman" w:hAnsi="Times New Roman"/>
          <w:lang w:val="pt-BR"/>
        </w:rPr>
        <w:t>teritoriul Ro</w:t>
      </w:r>
      <w:r>
        <w:rPr>
          <w:rFonts w:ascii="Times New Roman" w:hAnsi="Times New Roman"/>
          <w:spacing w:val="2"/>
          <w:lang w:val="pt-BR"/>
        </w:rPr>
        <w:t>m</w:t>
      </w:r>
      <w:r>
        <w:rPr>
          <w:rFonts w:ascii="Times New Roman" w:hAnsi="Times New Roman"/>
          <w:lang w:val="pt-BR"/>
        </w:rPr>
        <w:t>âniei</w:t>
      </w:r>
      <w:r>
        <w:rPr>
          <w:rFonts w:ascii="Times New Roman" w:hAnsi="Times New Roman"/>
          <w:spacing w:val="1"/>
          <w:lang w:val="pt-BR"/>
        </w:rPr>
        <w:t xml:space="preserve"> </w:t>
      </w:r>
      <w:r>
        <w:rPr>
          <w:rFonts w:ascii="Times New Roman" w:hAnsi="Times New Roman"/>
          <w:lang w:val="pt-BR"/>
        </w:rPr>
        <w:t>şi</w:t>
      </w:r>
      <w:r>
        <w:rPr>
          <w:rFonts w:ascii="Times New Roman" w:hAnsi="Times New Roman"/>
          <w:spacing w:val="1"/>
          <w:lang w:val="pt-BR"/>
        </w:rPr>
        <w:t xml:space="preserve"> </w:t>
      </w:r>
      <w:r>
        <w:rPr>
          <w:rFonts w:ascii="Times New Roman" w:hAnsi="Times New Roman"/>
          <w:lang w:val="pt-BR"/>
        </w:rPr>
        <w:t>toate</w:t>
      </w:r>
      <w:r>
        <w:rPr>
          <w:rFonts w:ascii="Times New Roman" w:hAnsi="Times New Roman"/>
          <w:spacing w:val="1"/>
          <w:lang w:val="pt-BR"/>
        </w:rPr>
        <w:t xml:space="preserve"> </w:t>
      </w:r>
      <w:r>
        <w:rPr>
          <w:rFonts w:ascii="Times New Roman" w:hAnsi="Times New Roman"/>
          <w:lang w:val="pt-BR"/>
        </w:rPr>
        <w:t>normativele care</w:t>
      </w:r>
      <w:r>
        <w:rPr>
          <w:rFonts w:ascii="Times New Roman" w:hAnsi="Times New Roman"/>
          <w:spacing w:val="1"/>
          <w:lang w:val="pt-BR"/>
        </w:rPr>
        <w:t xml:space="preserve"> </w:t>
      </w:r>
      <w:r>
        <w:rPr>
          <w:rFonts w:ascii="Times New Roman" w:hAnsi="Times New Roman"/>
          <w:lang w:val="pt-BR"/>
        </w:rPr>
        <w:t>decurg</w:t>
      </w:r>
      <w:r>
        <w:rPr>
          <w:rFonts w:ascii="Times New Roman" w:hAnsi="Times New Roman"/>
          <w:spacing w:val="1"/>
          <w:lang w:val="pt-BR"/>
        </w:rPr>
        <w:t xml:space="preserve"> </w:t>
      </w:r>
      <w:r>
        <w:rPr>
          <w:rFonts w:ascii="Times New Roman" w:hAnsi="Times New Roman"/>
          <w:lang w:val="pt-BR"/>
        </w:rPr>
        <w:t>din acestea.</w:t>
      </w:r>
    </w:p>
    <w:p w:rsidR="0041799B" w:rsidRDefault="0041799B" w:rsidP="0041799B">
      <w:pPr>
        <w:spacing w:before="0"/>
        <w:rPr>
          <w:rFonts w:ascii="Times New Roman" w:hAnsi="Times New Roman"/>
          <w:lang w:val="pt-BR"/>
        </w:rPr>
      </w:pPr>
      <w:r>
        <w:rPr>
          <w:rFonts w:ascii="Times New Roman" w:hAnsi="Times New Roman"/>
          <w:spacing w:val="-1"/>
          <w:lang w:val="pt-BR"/>
        </w:rPr>
        <w:t>D</w:t>
      </w:r>
      <w:r>
        <w:rPr>
          <w:rFonts w:ascii="Times New Roman" w:hAnsi="Times New Roman"/>
          <w:lang w:val="pt-BR"/>
        </w:rPr>
        <w:t>eşeurile</w:t>
      </w:r>
      <w:r>
        <w:rPr>
          <w:rFonts w:ascii="Times New Roman" w:hAnsi="Times New Roman"/>
          <w:spacing w:val="36"/>
          <w:lang w:val="pt-BR"/>
        </w:rPr>
        <w:t xml:space="preserve"> </w:t>
      </w:r>
      <w:r>
        <w:rPr>
          <w:rFonts w:ascii="Times New Roman" w:hAnsi="Times New Roman"/>
          <w:lang w:val="pt-BR"/>
        </w:rPr>
        <w:t>din</w:t>
      </w:r>
      <w:r>
        <w:rPr>
          <w:rFonts w:ascii="Times New Roman" w:hAnsi="Times New Roman"/>
          <w:spacing w:val="36"/>
          <w:lang w:val="pt-BR"/>
        </w:rPr>
        <w:t xml:space="preserve"> </w:t>
      </w:r>
      <w:r>
        <w:rPr>
          <w:rFonts w:ascii="Times New Roman" w:hAnsi="Times New Roman"/>
          <w:lang w:val="pt-BR"/>
        </w:rPr>
        <w:t>constru</w:t>
      </w:r>
      <w:r>
        <w:rPr>
          <w:rFonts w:ascii="Times New Roman" w:hAnsi="Times New Roman"/>
          <w:spacing w:val="1"/>
          <w:lang w:val="pt-BR"/>
        </w:rPr>
        <w:t>c</w:t>
      </w:r>
      <w:r>
        <w:rPr>
          <w:rFonts w:ascii="Times New Roman" w:hAnsi="Times New Roman"/>
          <w:lang w:val="pt-BR"/>
        </w:rPr>
        <w:t>ţ</w:t>
      </w:r>
      <w:r>
        <w:rPr>
          <w:rFonts w:ascii="Times New Roman" w:hAnsi="Times New Roman"/>
          <w:spacing w:val="-1"/>
          <w:lang w:val="pt-BR"/>
        </w:rPr>
        <w:t>i</w:t>
      </w:r>
      <w:r>
        <w:rPr>
          <w:rFonts w:ascii="Times New Roman" w:hAnsi="Times New Roman"/>
          <w:lang w:val="pt-BR"/>
        </w:rPr>
        <w:t>i</w:t>
      </w:r>
      <w:r>
        <w:rPr>
          <w:rFonts w:ascii="Times New Roman" w:hAnsi="Times New Roman"/>
          <w:spacing w:val="36"/>
          <w:lang w:val="pt-BR"/>
        </w:rPr>
        <w:t xml:space="preserve"> </w:t>
      </w:r>
      <w:r>
        <w:rPr>
          <w:rFonts w:ascii="Times New Roman" w:hAnsi="Times New Roman"/>
          <w:lang w:val="pt-BR"/>
        </w:rPr>
        <w:t>şi</w:t>
      </w:r>
      <w:r>
        <w:rPr>
          <w:rFonts w:ascii="Times New Roman" w:hAnsi="Times New Roman"/>
          <w:spacing w:val="36"/>
          <w:lang w:val="pt-BR"/>
        </w:rPr>
        <w:t xml:space="preserve"> </w:t>
      </w:r>
      <w:r>
        <w:rPr>
          <w:rFonts w:ascii="Times New Roman" w:hAnsi="Times New Roman"/>
          <w:lang w:val="pt-BR"/>
        </w:rPr>
        <w:t>cele</w:t>
      </w:r>
      <w:r>
        <w:rPr>
          <w:rFonts w:ascii="Times New Roman" w:hAnsi="Times New Roman"/>
          <w:spacing w:val="36"/>
          <w:lang w:val="pt-BR"/>
        </w:rPr>
        <w:t xml:space="preserve"> </w:t>
      </w:r>
      <w:r>
        <w:rPr>
          <w:rFonts w:ascii="Times New Roman" w:hAnsi="Times New Roman"/>
          <w:lang w:val="pt-BR"/>
        </w:rPr>
        <w:t>metalice,</w:t>
      </w:r>
      <w:r>
        <w:rPr>
          <w:rFonts w:ascii="Times New Roman" w:hAnsi="Times New Roman"/>
          <w:spacing w:val="36"/>
          <w:lang w:val="pt-BR"/>
        </w:rPr>
        <w:t xml:space="preserve"> </w:t>
      </w:r>
      <w:r>
        <w:rPr>
          <w:rFonts w:ascii="Times New Roman" w:hAnsi="Times New Roman"/>
          <w:lang w:val="pt-BR"/>
        </w:rPr>
        <w:t>rezultate</w:t>
      </w:r>
      <w:r>
        <w:rPr>
          <w:rFonts w:ascii="Times New Roman" w:hAnsi="Times New Roman"/>
          <w:spacing w:val="36"/>
          <w:lang w:val="pt-BR"/>
        </w:rPr>
        <w:t xml:space="preserve"> </w:t>
      </w:r>
      <w:r>
        <w:rPr>
          <w:rFonts w:ascii="Times New Roman" w:hAnsi="Times New Roman"/>
          <w:lang w:val="pt-BR"/>
        </w:rPr>
        <w:t>d</w:t>
      </w:r>
      <w:r>
        <w:rPr>
          <w:rFonts w:ascii="Times New Roman" w:hAnsi="Times New Roman"/>
          <w:spacing w:val="1"/>
          <w:lang w:val="pt-BR"/>
        </w:rPr>
        <w:t>i</w:t>
      </w:r>
      <w:r>
        <w:rPr>
          <w:rFonts w:ascii="Times New Roman" w:hAnsi="Times New Roman"/>
          <w:lang w:val="pt-BR"/>
        </w:rPr>
        <w:t>n</w:t>
      </w:r>
      <w:r>
        <w:rPr>
          <w:rFonts w:ascii="Times New Roman" w:hAnsi="Times New Roman"/>
          <w:spacing w:val="36"/>
          <w:lang w:val="pt-BR"/>
        </w:rPr>
        <w:t xml:space="preserve"> </w:t>
      </w:r>
      <w:r>
        <w:rPr>
          <w:rFonts w:ascii="Times New Roman" w:hAnsi="Times New Roman"/>
          <w:lang w:val="pt-BR"/>
        </w:rPr>
        <w:t>realizar</w:t>
      </w:r>
      <w:r>
        <w:rPr>
          <w:rFonts w:ascii="Times New Roman" w:hAnsi="Times New Roman"/>
          <w:spacing w:val="1"/>
          <w:lang w:val="pt-BR"/>
        </w:rPr>
        <w:t>e</w:t>
      </w:r>
      <w:r>
        <w:rPr>
          <w:rFonts w:ascii="Times New Roman" w:hAnsi="Times New Roman"/>
          <w:lang w:val="pt-BR"/>
        </w:rPr>
        <w:t>a</w:t>
      </w:r>
      <w:r>
        <w:rPr>
          <w:rFonts w:ascii="Times New Roman" w:hAnsi="Times New Roman"/>
          <w:spacing w:val="36"/>
          <w:lang w:val="pt-BR"/>
        </w:rPr>
        <w:t xml:space="preserve"> </w:t>
      </w:r>
      <w:r>
        <w:rPr>
          <w:rFonts w:ascii="Times New Roman" w:hAnsi="Times New Roman"/>
          <w:lang w:val="pt-BR"/>
        </w:rPr>
        <w:t>investitiei</w:t>
      </w:r>
      <w:r>
        <w:rPr>
          <w:rFonts w:ascii="Times New Roman" w:hAnsi="Times New Roman"/>
          <w:spacing w:val="36"/>
          <w:lang w:val="pt-BR"/>
        </w:rPr>
        <w:t xml:space="preserve"> </w:t>
      </w:r>
      <w:r>
        <w:rPr>
          <w:rFonts w:ascii="Times New Roman" w:hAnsi="Times New Roman"/>
          <w:lang w:val="pt-BR"/>
        </w:rPr>
        <w:t>se vor</w:t>
      </w:r>
      <w:r>
        <w:rPr>
          <w:rFonts w:ascii="Times New Roman" w:hAnsi="Times New Roman"/>
          <w:spacing w:val="23"/>
          <w:lang w:val="pt-BR"/>
        </w:rPr>
        <w:t xml:space="preserve"> </w:t>
      </w:r>
      <w:r>
        <w:rPr>
          <w:rFonts w:ascii="Times New Roman" w:hAnsi="Times New Roman"/>
          <w:lang w:val="pt-BR"/>
        </w:rPr>
        <w:t>colecta</w:t>
      </w:r>
      <w:r>
        <w:rPr>
          <w:rFonts w:ascii="Times New Roman" w:hAnsi="Times New Roman"/>
          <w:spacing w:val="23"/>
          <w:lang w:val="pt-BR"/>
        </w:rPr>
        <w:t xml:space="preserve"> </w:t>
      </w:r>
      <w:r>
        <w:rPr>
          <w:rFonts w:ascii="Times New Roman" w:hAnsi="Times New Roman"/>
          <w:lang w:val="pt-BR"/>
        </w:rPr>
        <w:t>şi</w:t>
      </w:r>
      <w:r>
        <w:rPr>
          <w:rFonts w:ascii="Times New Roman" w:hAnsi="Times New Roman"/>
          <w:spacing w:val="23"/>
          <w:lang w:val="pt-BR"/>
        </w:rPr>
        <w:t xml:space="preserve"> </w:t>
      </w:r>
      <w:r>
        <w:rPr>
          <w:rFonts w:ascii="Times New Roman" w:hAnsi="Times New Roman"/>
          <w:lang w:val="pt-BR"/>
        </w:rPr>
        <w:t>stoca</w:t>
      </w:r>
      <w:r>
        <w:rPr>
          <w:rFonts w:ascii="Times New Roman" w:hAnsi="Times New Roman"/>
          <w:spacing w:val="23"/>
          <w:lang w:val="pt-BR"/>
        </w:rPr>
        <w:t xml:space="preserve"> </w:t>
      </w:r>
      <w:r>
        <w:rPr>
          <w:rFonts w:ascii="Times New Roman" w:hAnsi="Times New Roman"/>
          <w:lang w:val="pt-BR"/>
        </w:rPr>
        <w:t>temporar</w:t>
      </w:r>
      <w:r>
        <w:rPr>
          <w:rFonts w:ascii="Times New Roman" w:hAnsi="Times New Roman"/>
          <w:spacing w:val="23"/>
          <w:lang w:val="pt-BR"/>
        </w:rPr>
        <w:t xml:space="preserve"> </w:t>
      </w:r>
      <w:r>
        <w:rPr>
          <w:rFonts w:ascii="Times New Roman" w:hAnsi="Times New Roman"/>
          <w:lang w:val="pt-BR"/>
        </w:rPr>
        <w:t>pe</w:t>
      </w:r>
      <w:r>
        <w:rPr>
          <w:rFonts w:ascii="Times New Roman" w:hAnsi="Times New Roman"/>
          <w:spacing w:val="23"/>
          <w:lang w:val="pt-BR"/>
        </w:rPr>
        <w:t xml:space="preserve"> </w:t>
      </w:r>
      <w:r>
        <w:rPr>
          <w:rFonts w:ascii="Times New Roman" w:hAnsi="Times New Roman"/>
          <w:lang w:val="pt-BR"/>
        </w:rPr>
        <w:t>a</w:t>
      </w:r>
      <w:r>
        <w:rPr>
          <w:rFonts w:ascii="Times New Roman" w:hAnsi="Times New Roman"/>
          <w:spacing w:val="1"/>
          <w:lang w:val="pt-BR"/>
        </w:rPr>
        <w:t>m</w:t>
      </w:r>
      <w:r>
        <w:rPr>
          <w:rFonts w:ascii="Times New Roman" w:hAnsi="Times New Roman"/>
          <w:lang w:val="pt-BR"/>
        </w:rPr>
        <w:t>plasa</w:t>
      </w:r>
      <w:r>
        <w:rPr>
          <w:rFonts w:ascii="Times New Roman" w:hAnsi="Times New Roman"/>
          <w:spacing w:val="2"/>
          <w:lang w:val="pt-BR"/>
        </w:rPr>
        <w:t>m</w:t>
      </w:r>
      <w:r>
        <w:rPr>
          <w:rFonts w:ascii="Times New Roman" w:hAnsi="Times New Roman"/>
          <w:lang w:val="pt-BR"/>
        </w:rPr>
        <w:t>ent,</w:t>
      </w:r>
      <w:r>
        <w:rPr>
          <w:rFonts w:ascii="Times New Roman" w:hAnsi="Times New Roman"/>
          <w:spacing w:val="23"/>
          <w:lang w:val="pt-BR"/>
        </w:rPr>
        <w:t xml:space="preserve"> </w:t>
      </w:r>
      <w:r>
        <w:rPr>
          <w:rFonts w:ascii="Times New Roman" w:hAnsi="Times New Roman"/>
          <w:lang w:val="pt-BR"/>
        </w:rPr>
        <w:t>pe</w:t>
      </w:r>
      <w:r>
        <w:rPr>
          <w:rFonts w:ascii="Times New Roman" w:hAnsi="Times New Roman"/>
          <w:spacing w:val="23"/>
          <w:lang w:val="pt-BR"/>
        </w:rPr>
        <w:t xml:space="preserve"> </w:t>
      </w:r>
      <w:r>
        <w:rPr>
          <w:rFonts w:ascii="Times New Roman" w:hAnsi="Times New Roman"/>
          <w:lang w:val="pt-BR"/>
        </w:rPr>
        <w:t>tip</w:t>
      </w:r>
      <w:r>
        <w:rPr>
          <w:rFonts w:ascii="Times New Roman" w:hAnsi="Times New Roman"/>
          <w:spacing w:val="23"/>
          <w:lang w:val="pt-BR"/>
        </w:rPr>
        <w:t xml:space="preserve"> </w:t>
      </w:r>
      <w:r>
        <w:rPr>
          <w:rFonts w:ascii="Times New Roman" w:hAnsi="Times New Roman"/>
          <w:lang w:val="pt-BR"/>
        </w:rPr>
        <w:t>de</w:t>
      </w:r>
      <w:r>
        <w:rPr>
          <w:rFonts w:ascii="Times New Roman" w:hAnsi="Times New Roman"/>
          <w:spacing w:val="23"/>
          <w:lang w:val="pt-BR"/>
        </w:rPr>
        <w:t xml:space="preserve"> </w:t>
      </w:r>
      <w:r>
        <w:rPr>
          <w:rFonts w:ascii="Times New Roman" w:hAnsi="Times New Roman"/>
          <w:lang w:val="pt-BR"/>
        </w:rPr>
        <w:t>deşeu,</w:t>
      </w:r>
      <w:r>
        <w:rPr>
          <w:rFonts w:ascii="Times New Roman" w:hAnsi="Times New Roman"/>
          <w:spacing w:val="24"/>
          <w:lang w:val="pt-BR"/>
        </w:rPr>
        <w:t xml:space="preserve"> </w:t>
      </w:r>
      <w:r>
        <w:rPr>
          <w:rFonts w:ascii="Times New Roman" w:hAnsi="Times New Roman"/>
          <w:lang w:val="pt-BR"/>
        </w:rPr>
        <w:t>pe</w:t>
      </w:r>
      <w:r>
        <w:rPr>
          <w:rFonts w:ascii="Times New Roman" w:hAnsi="Times New Roman"/>
          <w:spacing w:val="24"/>
          <w:lang w:val="pt-BR"/>
        </w:rPr>
        <w:t xml:space="preserve"> </w:t>
      </w:r>
      <w:r>
        <w:rPr>
          <w:rFonts w:ascii="Times New Roman" w:hAnsi="Times New Roman"/>
          <w:lang w:val="pt-BR"/>
        </w:rPr>
        <w:t>platforma</w:t>
      </w:r>
      <w:r>
        <w:rPr>
          <w:rFonts w:ascii="Times New Roman" w:hAnsi="Times New Roman"/>
          <w:spacing w:val="24"/>
          <w:lang w:val="pt-BR"/>
        </w:rPr>
        <w:t xml:space="preserve"> </w:t>
      </w:r>
      <w:r>
        <w:rPr>
          <w:rFonts w:ascii="Times New Roman" w:hAnsi="Times New Roman"/>
          <w:lang w:val="pt-BR"/>
        </w:rPr>
        <w:t>amenajata,</w:t>
      </w:r>
      <w:r>
        <w:rPr>
          <w:rFonts w:ascii="Times New Roman" w:hAnsi="Times New Roman"/>
          <w:spacing w:val="62"/>
          <w:lang w:val="pt-BR"/>
        </w:rPr>
        <w:t xml:space="preserve"> </w:t>
      </w:r>
      <w:r>
        <w:rPr>
          <w:rFonts w:ascii="Times New Roman" w:hAnsi="Times New Roman"/>
          <w:lang w:val="pt-BR"/>
        </w:rPr>
        <w:t>pâna</w:t>
      </w:r>
      <w:r>
        <w:rPr>
          <w:rFonts w:ascii="Times New Roman" w:hAnsi="Times New Roman"/>
          <w:spacing w:val="62"/>
          <w:lang w:val="pt-BR"/>
        </w:rPr>
        <w:t xml:space="preserve"> </w:t>
      </w:r>
      <w:r>
        <w:rPr>
          <w:rFonts w:ascii="Times New Roman" w:hAnsi="Times New Roman"/>
          <w:lang w:val="pt-BR"/>
        </w:rPr>
        <w:t>la</w:t>
      </w:r>
      <w:r>
        <w:rPr>
          <w:rFonts w:ascii="Times New Roman" w:hAnsi="Times New Roman"/>
          <w:spacing w:val="63"/>
          <w:lang w:val="pt-BR"/>
        </w:rPr>
        <w:t xml:space="preserve"> </w:t>
      </w:r>
      <w:r>
        <w:rPr>
          <w:rFonts w:ascii="Times New Roman" w:hAnsi="Times New Roman"/>
          <w:spacing w:val="1"/>
          <w:lang w:val="pt-BR"/>
        </w:rPr>
        <w:t>v</w:t>
      </w:r>
      <w:r>
        <w:rPr>
          <w:rFonts w:ascii="Times New Roman" w:hAnsi="Times New Roman"/>
          <w:lang w:val="pt-BR"/>
        </w:rPr>
        <w:t>alorificarea</w:t>
      </w:r>
      <w:r>
        <w:rPr>
          <w:rFonts w:ascii="Times New Roman" w:hAnsi="Times New Roman"/>
          <w:spacing w:val="63"/>
          <w:lang w:val="pt-BR"/>
        </w:rPr>
        <w:t xml:space="preserve"> </w:t>
      </w:r>
      <w:r>
        <w:rPr>
          <w:rFonts w:ascii="Times New Roman" w:hAnsi="Times New Roman"/>
          <w:lang w:val="pt-BR"/>
        </w:rPr>
        <w:t>lor</w:t>
      </w:r>
      <w:r>
        <w:rPr>
          <w:rFonts w:ascii="Times New Roman" w:hAnsi="Times New Roman"/>
          <w:spacing w:val="63"/>
          <w:lang w:val="pt-BR"/>
        </w:rPr>
        <w:t xml:space="preserve"> </w:t>
      </w:r>
      <w:r>
        <w:rPr>
          <w:rFonts w:ascii="Times New Roman" w:hAnsi="Times New Roman"/>
          <w:lang w:val="pt-BR"/>
        </w:rPr>
        <w:t>printr-o</w:t>
      </w:r>
      <w:r>
        <w:rPr>
          <w:rFonts w:ascii="Times New Roman" w:hAnsi="Times New Roman"/>
          <w:spacing w:val="63"/>
          <w:lang w:val="pt-BR"/>
        </w:rPr>
        <w:t xml:space="preserve"> </w:t>
      </w:r>
      <w:r>
        <w:rPr>
          <w:rFonts w:ascii="Times New Roman" w:hAnsi="Times New Roman"/>
          <w:lang w:val="pt-BR"/>
        </w:rPr>
        <w:t>firma</w:t>
      </w:r>
      <w:r>
        <w:rPr>
          <w:rFonts w:ascii="Times New Roman" w:hAnsi="Times New Roman"/>
          <w:spacing w:val="62"/>
          <w:lang w:val="pt-BR"/>
        </w:rPr>
        <w:t xml:space="preserve"> </w:t>
      </w:r>
      <w:r>
        <w:rPr>
          <w:rFonts w:ascii="Times New Roman" w:hAnsi="Times New Roman"/>
          <w:lang w:val="pt-BR"/>
        </w:rPr>
        <w:t>s</w:t>
      </w:r>
      <w:r>
        <w:rPr>
          <w:rFonts w:ascii="Times New Roman" w:hAnsi="Times New Roman"/>
          <w:spacing w:val="-2"/>
          <w:lang w:val="pt-BR"/>
        </w:rPr>
        <w:t>p</w:t>
      </w:r>
      <w:r>
        <w:rPr>
          <w:rFonts w:ascii="Times New Roman" w:hAnsi="Times New Roman"/>
          <w:lang w:val="pt-BR"/>
        </w:rPr>
        <w:t>ecializata</w:t>
      </w:r>
      <w:r>
        <w:rPr>
          <w:rFonts w:ascii="Times New Roman" w:hAnsi="Times New Roman"/>
          <w:spacing w:val="62"/>
          <w:lang w:val="pt-BR"/>
        </w:rPr>
        <w:t xml:space="preserve"> </w:t>
      </w:r>
      <w:r>
        <w:rPr>
          <w:rFonts w:ascii="Times New Roman" w:hAnsi="Times New Roman"/>
          <w:lang w:val="pt-BR"/>
        </w:rPr>
        <w:t>şi</w:t>
      </w:r>
      <w:r>
        <w:rPr>
          <w:rFonts w:ascii="Times New Roman" w:hAnsi="Times New Roman"/>
          <w:spacing w:val="62"/>
          <w:lang w:val="pt-BR"/>
        </w:rPr>
        <w:t xml:space="preserve"> </w:t>
      </w:r>
      <w:r>
        <w:rPr>
          <w:rFonts w:ascii="Times New Roman" w:hAnsi="Times New Roman"/>
          <w:lang w:val="pt-BR"/>
        </w:rPr>
        <w:t>autoriza</w:t>
      </w:r>
      <w:r>
        <w:rPr>
          <w:rFonts w:ascii="Times New Roman" w:hAnsi="Times New Roman"/>
          <w:spacing w:val="1"/>
          <w:lang w:val="pt-BR"/>
        </w:rPr>
        <w:t>t</w:t>
      </w:r>
      <w:r>
        <w:rPr>
          <w:rFonts w:ascii="Times New Roman" w:hAnsi="Times New Roman"/>
          <w:lang w:val="pt-BR"/>
        </w:rPr>
        <w:t>a, conform contractului incheiat intre</w:t>
      </w:r>
      <w:r>
        <w:rPr>
          <w:rFonts w:ascii="Times New Roman" w:hAnsi="Times New Roman"/>
          <w:spacing w:val="1"/>
          <w:lang w:val="pt-BR"/>
        </w:rPr>
        <w:t xml:space="preserve"> </w:t>
      </w:r>
      <w:r>
        <w:rPr>
          <w:rFonts w:ascii="Times New Roman" w:hAnsi="Times New Roman"/>
          <w:lang w:val="pt-BR"/>
        </w:rPr>
        <w:t>aceasta şi constructor.</w:t>
      </w:r>
    </w:p>
    <w:p w:rsidR="0041799B" w:rsidRDefault="0041799B" w:rsidP="0041799B">
      <w:pPr>
        <w:spacing w:before="0"/>
        <w:rPr>
          <w:rFonts w:ascii="Times New Roman" w:hAnsi="Times New Roman"/>
          <w:lang w:val="pt-BR"/>
        </w:rPr>
      </w:pPr>
      <w:r>
        <w:rPr>
          <w:rFonts w:ascii="Times New Roman" w:hAnsi="Times New Roman"/>
          <w:lang w:val="pt-BR"/>
        </w:rPr>
        <w:t>Vor</w:t>
      </w:r>
      <w:r>
        <w:rPr>
          <w:rFonts w:ascii="Times New Roman" w:hAnsi="Times New Roman"/>
          <w:spacing w:val="31"/>
          <w:lang w:val="pt-BR"/>
        </w:rPr>
        <w:t xml:space="preserve"> </w:t>
      </w:r>
      <w:r>
        <w:rPr>
          <w:rFonts w:ascii="Times New Roman" w:hAnsi="Times New Roman"/>
          <w:lang w:val="pt-BR"/>
        </w:rPr>
        <w:t>rezulta</w:t>
      </w:r>
      <w:r>
        <w:rPr>
          <w:rFonts w:ascii="Times New Roman" w:hAnsi="Times New Roman"/>
          <w:spacing w:val="30"/>
          <w:lang w:val="pt-BR"/>
        </w:rPr>
        <w:t xml:space="preserve"> </w:t>
      </w:r>
      <w:r>
        <w:rPr>
          <w:rFonts w:ascii="Times New Roman" w:hAnsi="Times New Roman"/>
          <w:lang w:val="pt-BR"/>
        </w:rPr>
        <w:t>şi</w:t>
      </w:r>
      <w:r>
        <w:rPr>
          <w:rFonts w:ascii="Times New Roman" w:hAnsi="Times New Roman"/>
          <w:spacing w:val="30"/>
          <w:lang w:val="pt-BR"/>
        </w:rPr>
        <w:t xml:space="preserve"> </w:t>
      </w:r>
      <w:r>
        <w:rPr>
          <w:rFonts w:ascii="Times New Roman" w:hAnsi="Times New Roman"/>
          <w:spacing w:val="1"/>
          <w:lang w:val="pt-BR"/>
        </w:rPr>
        <w:t>d</w:t>
      </w:r>
      <w:r>
        <w:rPr>
          <w:rFonts w:ascii="Times New Roman" w:hAnsi="Times New Roman"/>
          <w:lang w:val="pt-BR"/>
        </w:rPr>
        <w:t>eşeuri</w:t>
      </w:r>
      <w:r>
        <w:rPr>
          <w:rFonts w:ascii="Times New Roman" w:hAnsi="Times New Roman"/>
          <w:spacing w:val="31"/>
          <w:lang w:val="pt-BR"/>
        </w:rPr>
        <w:t xml:space="preserve"> </w:t>
      </w:r>
      <w:r>
        <w:rPr>
          <w:rFonts w:ascii="Times New Roman" w:hAnsi="Times New Roman"/>
          <w:lang w:val="pt-BR"/>
        </w:rPr>
        <w:t>menajere</w:t>
      </w:r>
      <w:r>
        <w:rPr>
          <w:rFonts w:ascii="Times New Roman" w:hAnsi="Times New Roman"/>
          <w:spacing w:val="31"/>
          <w:lang w:val="pt-BR"/>
        </w:rPr>
        <w:t xml:space="preserve"> </w:t>
      </w:r>
      <w:r>
        <w:rPr>
          <w:rFonts w:ascii="Times New Roman" w:hAnsi="Times New Roman"/>
          <w:lang w:val="pt-BR"/>
        </w:rPr>
        <w:t>din</w:t>
      </w:r>
      <w:r>
        <w:rPr>
          <w:rFonts w:ascii="Times New Roman" w:hAnsi="Times New Roman"/>
          <w:spacing w:val="31"/>
          <w:lang w:val="pt-BR"/>
        </w:rPr>
        <w:t xml:space="preserve"> </w:t>
      </w:r>
      <w:r>
        <w:rPr>
          <w:rFonts w:ascii="Times New Roman" w:hAnsi="Times New Roman"/>
          <w:lang w:val="pt-BR"/>
        </w:rPr>
        <w:t>activi</w:t>
      </w:r>
      <w:r>
        <w:rPr>
          <w:rFonts w:ascii="Times New Roman" w:hAnsi="Times New Roman"/>
          <w:spacing w:val="1"/>
          <w:lang w:val="pt-BR"/>
        </w:rPr>
        <w:t>taţ</w:t>
      </w:r>
      <w:r>
        <w:rPr>
          <w:rFonts w:ascii="Times New Roman" w:hAnsi="Times New Roman"/>
          <w:lang w:val="pt-BR"/>
        </w:rPr>
        <w:t>i</w:t>
      </w:r>
      <w:r>
        <w:rPr>
          <w:rFonts w:ascii="Times New Roman" w:hAnsi="Times New Roman"/>
          <w:spacing w:val="31"/>
          <w:lang w:val="pt-BR"/>
        </w:rPr>
        <w:t xml:space="preserve"> </w:t>
      </w:r>
      <w:r>
        <w:rPr>
          <w:rFonts w:ascii="Times New Roman" w:hAnsi="Times New Roman"/>
          <w:lang w:val="pt-BR"/>
        </w:rPr>
        <w:t>igieni</w:t>
      </w:r>
      <w:r>
        <w:rPr>
          <w:rFonts w:ascii="Times New Roman" w:hAnsi="Times New Roman"/>
          <w:spacing w:val="1"/>
          <w:lang w:val="pt-BR"/>
        </w:rPr>
        <w:t>c</w:t>
      </w:r>
      <w:r>
        <w:rPr>
          <w:rFonts w:ascii="Times New Roman" w:hAnsi="Times New Roman"/>
          <w:lang w:val="pt-BR"/>
        </w:rPr>
        <w:t>o-sanitare</w:t>
      </w:r>
      <w:r>
        <w:rPr>
          <w:rFonts w:ascii="Times New Roman" w:hAnsi="Times New Roman"/>
          <w:spacing w:val="31"/>
          <w:lang w:val="pt-BR"/>
        </w:rPr>
        <w:t xml:space="preserve"> </w:t>
      </w:r>
      <w:r>
        <w:rPr>
          <w:rFonts w:ascii="Times New Roman" w:hAnsi="Times New Roman"/>
          <w:lang w:val="pt-BR"/>
        </w:rPr>
        <w:t>ale</w:t>
      </w:r>
      <w:r>
        <w:rPr>
          <w:rFonts w:ascii="Times New Roman" w:hAnsi="Times New Roman"/>
          <w:spacing w:val="31"/>
          <w:lang w:val="pt-BR"/>
        </w:rPr>
        <w:t xml:space="preserve"> </w:t>
      </w:r>
      <w:r>
        <w:rPr>
          <w:rFonts w:ascii="Times New Roman" w:hAnsi="Times New Roman"/>
          <w:lang w:val="pt-BR"/>
        </w:rPr>
        <w:t>personalului, ce</w:t>
      </w:r>
      <w:r>
        <w:rPr>
          <w:rFonts w:ascii="Times New Roman" w:hAnsi="Times New Roman"/>
          <w:spacing w:val="1"/>
          <w:lang w:val="pt-BR"/>
        </w:rPr>
        <w:t xml:space="preserve"> </w:t>
      </w:r>
      <w:r>
        <w:rPr>
          <w:rFonts w:ascii="Times New Roman" w:hAnsi="Times New Roman"/>
          <w:lang w:val="pt-BR"/>
        </w:rPr>
        <w:t>sunt</w:t>
      </w:r>
      <w:r>
        <w:rPr>
          <w:rFonts w:ascii="Times New Roman" w:hAnsi="Times New Roman"/>
          <w:spacing w:val="1"/>
          <w:lang w:val="pt-BR"/>
        </w:rPr>
        <w:t xml:space="preserve"> </w:t>
      </w:r>
      <w:r>
        <w:rPr>
          <w:rFonts w:ascii="Times New Roman" w:hAnsi="Times New Roman"/>
          <w:lang w:val="pt-BR"/>
        </w:rPr>
        <w:t>colectate in</w:t>
      </w:r>
      <w:r>
        <w:rPr>
          <w:rFonts w:ascii="Times New Roman" w:hAnsi="Times New Roman"/>
          <w:spacing w:val="1"/>
          <w:lang w:val="pt-BR"/>
        </w:rPr>
        <w:t xml:space="preserve"> </w:t>
      </w:r>
      <w:r>
        <w:rPr>
          <w:rFonts w:ascii="Times New Roman" w:hAnsi="Times New Roman"/>
          <w:lang w:val="pt-BR"/>
        </w:rPr>
        <w:t>containere</w:t>
      </w:r>
      <w:r>
        <w:rPr>
          <w:rFonts w:ascii="Times New Roman" w:hAnsi="Times New Roman"/>
          <w:spacing w:val="1"/>
          <w:lang w:val="pt-BR"/>
        </w:rPr>
        <w:t xml:space="preserve"> </w:t>
      </w:r>
      <w:r>
        <w:rPr>
          <w:rFonts w:ascii="Times New Roman" w:hAnsi="Times New Roman"/>
          <w:lang w:val="pt-BR"/>
        </w:rPr>
        <w:t xml:space="preserve">mobile şi şi se va evacua catre serviciul </w:t>
      </w:r>
      <w:r>
        <w:rPr>
          <w:rFonts w:ascii="Times New Roman" w:hAnsi="Times New Roman"/>
          <w:spacing w:val="1"/>
          <w:lang w:val="pt-BR"/>
        </w:rPr>
        <w:t>d</w:t>
      </w:r>
      <w:r>
        <w:rPr>
          <w:rFonts w:ascii="Times New Roman" w:hAnsi="Times New Roman"/>
          <w:lang w:val="pt-BR"/>
        </w:rPr>
        <w:t xml:space="preserve">e salubritate </w:t>
      </w:r>
      <w:r>
        <w:rPr>
          <w:rFonts w:ascii="Times New Roman" w:hAnsi="Times New Roman"/>
          <w:spacing w:val="1"/>
          <w:lang w:val="pt-BR"/>
        </w:rPr>
        <w:t>a</w:t>
      </w:r>
      <w:r>
        <w:rPr>
          <w:rFonts w:ascii="Times New Roman" w:hAnsi="Times New Roman"/>
          <w:lang w:val="pt-BR"/>
        </w:rPr>
        <w:t xml:space="preserve">l Primariei </w:t>
      </w:r>
      <w:r w:rsidR="000168EB">
        <w:rPr>
          <w:rFonts w:ascii="Times New Roman" w:hAnsi="Times New Roman"/>
          <w:lang w:val="pt-BR"/>
        </w:rPr>
        <w:t>municipiului Targoviste</w:t>
      </w:r>
      <w:r>
        <w:rPr>
          <w:rFonts w:ascii="Times New Roman" w:hAnsi="Times New Roman"/>
          <w:lang w:val="pt-BR"/>
        </w:rPr>
        <w:t>pe baza de contract.</w:t>
      </w:r>
    </w:p>
    <w:p w:rsidR="0041799B" w:rsidRDefault="0041799B" w:rsidP="0041799B">
      <w:pPr>
        <w:spacing w:before="0"/>
        <w:rPr>
          <w:rFonts w:ascii="Times New Roman" w:hAnsi="Times New Roman"/>
          <w:lang w:val="it-IT"/>
        </w:rPr>
      </w:pPr>
      <w:r>
        <w:rPr>
          <w:rFonts w:ascii="Times New Roman" w:hAnsi="Times New Roman"/>
          <w:lang w:val="it-IT"/>
        </w:rPr>
        <w:t>Gestionarea</w:t>
      </w:r>
      <w:r>
        <w:rPr>
          <w:rFonts w:ascii="Times New Roman" w:hAnsi="Times New Roman"/>
          <w:spacing w:val="1"/>
          <w:lang w:val="it-IT"/>
        </w:rPr>
        <w:t xml:space="preserve"> </w:t>
      </w:r>
      <w:r>
        <w:rPr>
          <w:rFonts w:ascii="Times New Roman" w:hAnsi="Times New Roman"/>
          <w:lang w:val="it-IT"/>
        </w:rPr>
        <w:t>deşeurilor</w:t>
      </w:r>
      <w:r>
        <w:rPr>
          <w:rFonts w:ascii="Times New Roman" w:hAnsi="Times New Roman"/>
          <w:spacing w:val="1"/>
          <w:lang w:val="it-IT"/>
        </w:rPr>
        <w:t xml:space="preserve"> </w:t>
      </w:r>
      <w:r>
        <w:rPr>
          <w:rFonts w:ascii="Times New Roman" w:hAnsi="Times New Roman"/>
          <w:lang w:val="it-IT"/>
        </w:rPr>
        <w:t>trebuie</w:t>
      </w:r>
      <w:r>
        <w:rPr>
          <w:rFonts w:ascii="Times New Roman" w:hAnsi="Times New Roman"/>
          <w:spacing w:val="1"/>
          <w:lang w:val="it-IT"/>
        </w:rPr>
        <w:t xml:space="preserve"> </w:t>
      </w:r>
      <w:r>
        <w:rPr>
          <w:rFonts w:ascii="Times New Roman" w:hAnsi="Times New Roman"/>
          <w:lang w:val="it-IT"/>
        </w:rPr>
        <w:t>sa</w:t>
      </w:r>
      <w:r>
        <w:rPr>
          <w:rFonts w:ascii="Times New Roman" w:hAnsi="Times New Roman"/>
          <w:spacing w:val="1"/>
          <w:lang w:val="it-IT"/>
        </w:rPr>
        <w:t xml:space="preserve"> </w:t>
      </w:r>
      <w:r>
        <w:rPr>
          <w:rFonts w:ascii="Times New Roman" w:hAnsi="Times New Roman"/>
          <w:lang w:val="it-IT"/>
        </w:rPr>
        <w:t>se</w:t>
      </w:r>
      <w:r>
        <w:rPr>
          <w:rFonts w:ascii="Times New Roman" w:hAnsi="Times New Roman"/>
          <w:spacing w:val="1"/>
          <w:lang w:val="it-IT"/>
        </w:rPr>
        <w:t xml:space="preserve"> </w:t>
      </w:r>
      <w:r>
        <w:rPr>
          <w:rFonts w:ascii="Times New Roman" w:hAnsi="Times New Roman"/>
          <w:lang w:val="it-IT"/>
        </w:rPr>
        <w:t>reali</w:t>
      </w:r>
      <w:r>
        <w:rPr>
          <w:rFonts w:ascii="Times New Roman" w:hAnsi="Times New Roman"/>
          <w:spacing w:val="1"/>
          <w:lang w:val="it-IT"/>
        </w:rPr>
        <w:t>z</w:t>
      </w:r>
      <w:r>
        <w:rPr>
          <w:rFonts w:ascii="Times New Roman" w:hAnsi="Times New Roman"/>
          <w:lang w:val="it-IT"/>
        </w:rPr>
        <w:t>eze</w:t>
      </w:r>
      <w:r>
        <w:rPr>
          <w:rFonts w:ascii="Times New Roman" w:hAnsi="Times New Roman"/>
          <w:spacing w:val="1"/>
          <w:lang w:val="it-IT"/>
        </w:rPr>
        <w:t xml:space="preserve"> f</w:t>
      </w:r>
      <w:r>
        <w:rPr>
          <w:rFonts w:ascii="Times New Roman" w:hAnsi="Times New Roman"/>
          <w:lang w:val="it-IT"/>
        </w:rPr>
        <w:t>ara a pune in</w:t>
      </w:r>
      <w:r>
        <w:rPr>
          <w:rFonts w:ascii="Times New Roman" w:hAnsi="Times New Roman"/>
          <w:spacing w:val="1"/>
          <w:lang w:val="it-IT"/>
        </w:rPr>
        <w:t xml:space="preserve"> </w:t>
      </w:r>
      <w:r>
        <w:rPr>
          <w:rFonts w:ascii="Times New Roman" w:hAnsi="Times New Roman"/>
          <w:lang w:val="it-IT"/>
        </w:rPr>
        <w:t>pericol sana</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t</w:t>
      </w:r>
      <w:r>
        <w:rPr>
          <w:rFonts w:ascii="Times New Roman" w:hAnsi="Times New Roman"/>
          <w:lang w:val="it-IT"/>
        </w:rPr>
        <w:t xml:space="preserve">ea umana şi </w:t>
      </w:r>
      <w:r>
        <w:rPr>
          <w:rFonts w:ascii="Times New Roman" w:hAnsi="Times New Roman"/>
          <w:spacing w:val="1"/>
          <w:lang w:val="it-IT"/>
        </w:rPr>
        <w:t>f</w:t>
      </w:r>
      <w:r>
        <w:rPr>
          <w:rFonts w:ascii="Times New Roman" w:hAnsi="Times New Roman"/>
          <w:lang w:val="it-IT"/>
        </w:rPr>
        <w:t>ara a</w:t>
      </w:r>
      <w:r>
        <w:rPr>
          <w:rFonts w:ascii="Times New Roman" w:hAnsi="Times New Roman"/>
          <w:spacing w:val="1"/>
          <w:lang w:val="it-IT"/>
        </w:rPr>
        <w:t xml:space="preserve"> </w:t>
      </w:r>
      <w:r>
        <w:rPr>
          <w:rFonts w:ascii="Times New Roman" w:hAnsi="Times New Roman"/>
          <w:spacing w:val="-1"/>
          <w:lang w:val="it-IT"/>
        </w:rPr>
        <w:t>d</w:t>
      </w:r>
      <w:r>
        <w:rPr>
          <w:rFonts w:ascii="Times New Roman" w:hAnsi="Times New Roman"/>
          <w:lang w:val="it-IT"/>
        </w:rPr>
        <w:t>auna mediului, in</w:t>
      </w:r>
      <w:r>
        <w:rPr>
          <w:rFonts w:ascii="Times New Roman" w:hAnsi="Times New Roman"/>
          <w:spacing w:val="1"/>
          <w:lang w:val="it-IT"/>
        </w:rPr>
        <w:t xml:space="preserve"> </w:t>
      </w:r>
      <w:r>
        <w:rPr>
          <w:rFonts w:ascii="Times New Roman" w:hAnsi="Times New Roman"/>
          <w:lang w:val="it-IT"/>
        </w:rPr>
        <w:t>special:</w:t>
      </w:r>
    </w:p>
    <w:p w:rsidR="0041799B" w:rsidRDefault="0041799B" w:rsidP="00EE2FBD">
      <w:pPr>
        <w:numPr>
          <w:ilvl w:val="0"/>
          <w:numId w:val="29"/>
        </w:numPr>
        <w:spacing w:before="0"/>
        <w:ind w:right="14"/>
        <w:rPr>
          <w:rFonts w:ascii="Times New Roman" w:hAnsi="Times New Roman"/>
          <w:lang w:val="sv-SE"/>
        </w:rPr>
      </w:pPr>
      <w:r>
        <w:rPr>
          <w:rFonts w:ascii="Times New Roman" w:hAnsi="Times New Roman"/>
          <w:spacing w:val="1"/>
          <w:lang w:val="sv-SE"/>
        </w:rPr>
        <w:t>f</w:t>
      </w:r>
      <w:r>
        <w:rPr>
          <w:rFonts w:ascii="Times New Roman" w:hAnsi="Times New Roman"/>
          <w:lang w:val="sv-SE"/>
        </w:rPr>
        <w:t>ara a genera riscuri pentru aer, a</w:t>
      </w:r>
      <w:r>
        <w:rPr>
          <w:rFonts w:ascii="Times New Roman" w:hAnsi="Times New Roman"/>
          <w:spacing w:val="-1"/>
          <w:lang w:val="sv-SE"/>
        </w:rPr>
        <w:t>p</w:t>
      </w:r>
      <w:r>
        <w:rPr>
          <w:rFonts w:ascii="Times New Roman" w:hAnsi="Times New Roman"/>
          <w:lang w:val="sv-SE"/>
        </w:rPr>
        <w:t>a,</w:t>
      </w:r>
      <w:r>
        <w:rPr>
          <w:rFonts w:ascii="Times New Roman" w:hAnsi="Times New Roman"/>
          <w:spacing w:val="1"/>
          <w:lang w:val="sv-SE"/>
        </w:rPr>
        <w:t xml:space="preserve"> </w:t>
      </w:r>
      <w:r>
        <w:rPr>
          <w:rFonts w:ascii="Times New Roman" w:hAnsi="Times New Roman"/>
          <w:lang w:val="sv-SE"/>
        </w:rPr>
        <w:t>sol,</w:t>
      </w:r>
      <w:r>
        <w:rPr>
          <w:rFonts w:ascii="Times New Roman" w:hAnsi="Times New Roman"/>
          <w:spacing w:val="1"/>
          <w:lang w:val="sv-SE"/>
        </w:rPr>
        <w:t xml:space="preserve"> </w:t>
      </w:r>
      <w:r>
        <w:rPr>
          <w:rFonts w:ascii="Times New Roman" w:hAnsi="Times New Roman"/>
          <w:lang w:val="sv-SE"/>
        </w:rPr>
        <w:t>fa</w:t>
      </w:r>
      <w:r>
        <w:rPr>
          <w:rFonts w:ascii="Times New Roman" w:hAnsi="Times New Roman"/>
          <w:spacing w:val="-1"/>
          <w:lang w:val="sv-SE"/>
        </w:rPr>
        <w:t>un</w:t>
      </w:r>
      <w:r>
        <w:rPr>
          <w:rFonts w:ascii="Times New Roman" w:hAnsi="Times New Roman"/>
          <w:lang w:val="sv-SE"/>
        </w:rPr>
        <w:t>a sau flora;</w:t>
      </w:r>
    </w:p>
    <w:p w:rsidR="0041799B" w:rsidRDefault="0041799B" w:rsidP="00EE2FBD">
      <w:pPr>
        <w:numPr>
          <w:ilvl w:val="0"/>
          <w:numId w:val="29"/>
        </w:numPr>
        <w:spacing w:before="0"/>
        <w:ind w:right="14"/>
        <w:rPr>
          <w:rFonts w:ascii="Times New Roman" w:hAnsi="Times New Roman"/>
        </w:rPr>
      </w:pPr>
      <w:r>
        <w:rPr>
          <w:rFonts w:ascii="Times New Roman" w:hAnsi="Times New Roman"/>
          <w:spacing w:val="1"/>
        </w:rPr>
        <w:t>f</w:t>
      </w:r>
      <w:r>
        <w:rPr>
          <w:rFonts w:ascii="Times New Roman" w:hAnsi="Times New Roman"/>
        </w:rPr>
        <w:t xml:space="preserve">ara a crea disconfort din cauza </w:t>
      </w:r>
      <w:r>
        <w:rPr>
          <w:rFonts w:ascii="Times New Roman" w:hAnsi="Times New Roman"/>
          <w:spacing w:val="1"/>
        </w:rPr>
        <w:t>z</w:t>
      </w:r>
      <w:r>
        <w:rPr>
          <w:rFonts w:ascii="Times New Roman" w:hAnsi="Times New Roman"/>
        </w:rPr>
        <w:t xml:space="preserve">gomotului </w:t>
      </w:r>
      <w:r>
        <w:rPr>
          <w:rFonts w:ascii="Times New Roman" w:hAnsi="Times New Roman"/>
          <w:spacing w:val="1"/>
        </w:rPr>
        <w:t>s</w:t>
      </w:r>
      <w:r>
        <w:rPr>
          <w:rFonts w:ascii="Times New Roman" w:hAnsi="Times New Roman"/>
        </w:rPr>
        <w:t>au a mirosurilor;</w:t>
      </w:r>
    </w:p>
    <w:p w:rsidR="0041799B" w:rsidRDefault="0041799B" w:rsidP="00EE2FBD">
      <w:pPr>
        <w:numPr>
          <w:ilvl w:val="0"/>
          <w:numId w:val="29"/>
        </w:numPr>
        <w:spacing w:before="0"/>
        <w:ind w:right="14"/>
        <w:rPr>
          <w:rFonts w:ascii="Times New Roman" w:hAnsi="Times New Roman"/>
          <w:lang w:val="pt-BR"/>
        </w:rPr>
      </w:pPr>
      <w:r>
        <w:rPr>
          <w:rFonts w:ascii="Times New Roman" w:hAnsi="Times New Roman"/>
          <w:spacing w:val="1"/>
          <w:lang w:val="pt-BR"/>
        </w:rPr>
        <w:t>f</w:t>
      </w:r>
      <w:r>
        <w:rPr>
          <w:rFonts w:ascii="Times New Roman" w:hAnsi="Times New Roman"/>
          <w:lang w:val="pt-BR"/>
        </w:rPr>
        <w:t>ara a</w:t>
      </w:r>
      <w:r>
        <w:rPr>
          <w:rFonts w:ascii="Times New Roman" w:hAnsi="Times New Roman"/>
          <w:spacing w:val="1"/>
          <w:lang w:val="pt-BR"/>
        </w:rPr>
        <w:t xml:space="preserve"> </w:t>
      </w:r>
      <w:r>
        <w:rPr>
          <w:rFonts w:ascii="Times New Roman" w:hAnsi="Times New Roman"/>
          <w:lang w:val="pt-BR"/>
        </w:rPr>
        <w:t>afecta</w:t>
      </w:r>
      <w:r>
        <w:rPr>
          <w:rFonts w:ascii="Times New Roman" w:hAnsi="Times New Roman"/>
          <w:spacing w:val="1"/>
          <w:lang w:val="pt-BR"/>
        </w:rPr>
        <w:t xml:space="preserve"> </w:t>
      </w:r>
      <w:r>
        <w:rPr>
          <w:rFonts w:ascii="Times New Roman" w:hAnsi="Times New Roman"/>
          <w:lang w:val="pt-BR"/>
        </w:rPr>
        <w:t>negativ peisajul sau</w:t>
      </w:r>
      <w:r>
        <w:rPr>
          <w:rFonts w:ascii="Times New Roman" w:hAnsi="Times New Roman"/>
          <w:spacing w:val="1"/>
          <w:lang w:val="pt-BR"/>
        </w:rPr>
        <w:t xml:space="preserve"> </w:t>
      </w:r>
      <w:r>
        <w:rPr>
          <w:rFonts w:ascii="Times New Roman" w:hAnsi="Times New Roman"/>
          <w:lang w:val="pt-BR"/>
        </w:rPr>
        <w:t>zonele de</w:t>
      </w:r>
      <w:r>
        <w:rPr>
          <w:rFonts w:ascii="Times New Roman" w:hAnsi="Times New Roman"/>
          <w:spacing w:val="1"/>
          <w:lang w:val="pt-BR"/>
        </w:rPr>
        <w:t xml:space="preserve"> </w:t>
      </w:r>
      <w:r>
        <w:rPr>
          <w:rFonts w:ascii="Times New Roman" w:hAnsi="Times New Roman"/>
          <w:lang w:val="pt-BR"/>
        </w:rPr>
        <w:t>interes special.</w:t>
      </w:r>
    </w:p>
    <w:p w:rsidR="0041799B" w:rsidRDefault="0041799B" w:rsidP="0041799B">
      <w:pPr>
        <w:spacing w:before="0"/>
        <w:rPr>
          <w:rFonts w:ascii="Times New Roman" w:hAnsi="Times New Roman"/>
          <w:lang w:val="pt-BR"/>
        </w:rPr>
      </w:pPr>
      <w:r>
        <w:rPr>
          <w:rFonts w:ascii="Times New Roman" w:hAnsi="Times New Roman"/>
          <w:spacing w:val="-1"/>
          <w:lang w:val="pt-BR"/>
        </w:rPr>
        <w:t>D</w:t>
      </w:r>
      <w:r>
        <w:rPr>
          <w:rFonts w:ascii="Times New Roman" w:hAnsi="Times New Roman"/>
          <w:lang w:val="pt-BR"/>
        </w:rPr>
        <w:t xml:space="preserve">eşeurile  </w:t>
      </w:r>
      <w:r>
        <w:rPr>
          <w:rFonts w:ascii="Times New Roman" w:hAnsi="Times New Roman"/>
          <w:spacing w:val="1"/>
          <w:lang w:val="pt-BR"/>
        </w:rPr>
        <w:t xml:space="preserve"> </w:t>
      </w:r>
      <w:r>
        <w:rPr>
          <w:rFonts w:ascii="Times New Roman" w:hAnsi="Times New Roman"/>
          <w:lang w:val="pt-BR"/>
        </w:rPr>
        <w:t xml:space="preserve">rezultate  </w:t>
      </w:r>
      <w:r>
        <w:rPr>
          <w:rFonts w:ascii="Times New Roman" w:hAnsi="Times New Roman"/>
          <w:spacing w:val="1"/>
          <w:lang w:val="pt-BR"/>
        </w:rPr>
        <w:t xml:space="preserve"> </w:t>
      </w:r>
      <w:r>
        <w:rPr>
          <w:rFonts w:ascii="Times New Roman" w:hAnsi="Times New Roman"/>
          <w:lang w:val="pt-BR"/>
        </w:rPr>
        <w:t xml:space="preserve">din  </w:t>
      </w:r>
      <w:r>
        <w:rPr>
          <w:rFonts w:ascii="Times New Roman" w:hAnsi="Times New Roman"/>
          <w:spacing w:val="1"/>
          <w:lang w:val="pt-BR"/>
        </w:rPr>
        <w:t xml:space="preserve"> </w:t>
      </w:r>
      <w:r>
        <w:rPr>
          <w:rFonts w:ascii="Times New Roman" w:hAnsi="Times New Roman"/>
          <w:lang w:val="pt-BR"/>
        </w:rPr>
        <w:t>acti</w:t>
      </w:r>
      <w:r>
        <w:rPr>
          <w:rFonts w:ascii="Times New Roman" w:hAnsi="Times New Roman"/>
          <w:spacing w:val="1"/>
          <w:lang w:val="pt-BR"/>
        </w:rPr>
        <w:t>v</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 xml:space="preserve">ile   de   implementare   a  </w:t>
      </w:r>
      <w:r>
        <w:rPr>
          <w:rFonts w:ascii="Times New Roman" w:hAnsi="Times New Roman"/>
          <w:spacing w:val="1"/>
          <w:lang w:val="pt-BR"/>
        </w:rPr>
        <w:t xml:space="preserve"> </w:t>
      </w:r>
      <w:r>
        <w:rPr>
          <w:rFonts w:ascii="Times New Roman" w:hAnsi="Times New Roman"/>
          <w:lang w:val="pt-BR"/>
        </w:rPr>
        <w:t xml:space="preserve">proiectului   </w:t>
      </w:r>
      <w:r>
        <w:rPr>
          <w:rFonts w:ascii="Times New Roman" w:hAnsi="Times New Roman"/>
          <w:spacing w:val="1"/>
          <w:lang w:val="pt-BR"/>
        </w:rPr>
        <w:t>vo</w:t>
      </w:r>
      <w:r>
        <w:rPr>
          <w:rFonts w:ascii="Times New Roman" w:hAnsi="Times New Roman"/>
          <w:lang w:val="pt-BR"/>
        </w:rPr>
        <w:t xml:space="preserve">r  </w:t>
      </w:r>
      <w:r>
        <w:rPr>
          <w:rFonts w:ascii="Times New Roman" w:hAnsi="Times New Roman"/>
          <w:spacing w:val="1"/>
          <w:lang w:val="pt-BR"/>
        </w:rPr>
        <w:t xml:space="preserve"> </w:t>
      </w:r>
      <w:r>
        <w:rPr>
          <w:rFonts w:ascii="Times New Roman" w:hAnsi="Times New Roman"/>
          <w:spacing w:val="2"/>
          <w:lang w:val="pt-BR"/>
        </w:rPr>
        <w:t>f</w:t>
      </w:r>
      <w:r>
        <w:rPr>
          <w:rFonts w:ascii="Times New Roman" w:hAnsi="Times New Roman"/>
          <w:lang w:val="pt-BR"/>
        </w:rPr>
        <w:t>i valorificate/ eliminate prin firme specializate</w:t>
      </w:r>
      <w:r>
        <w:rPr>
          <w:rFonts w:ascii="Times New Roman" w:hAnsi="Times New Roman"/>
          <w:spacing w:val="1"/>
          <w:lang w:val="pt-BR"/>
        </w:rPr>
        <w:t xml:space="preserve"> </w:t>
      </w:r>
      <w:r>
        <w:rPr>
          <w:rFonts w:ascii="Times New Roman" w:hAnsi="Times New Roman"/>
          <w:lang w:val="pt-BR"/>
        </w:rPr>
        <w:t>pentru fiecare tip de d</w:t>
      </w:r>
      <w:r>
        <w:rPr>
          <w:rFonts w:ascii="Times New Roman" w:hAnsi="Times New Roman"/>
          <w:spacing w:val="1"/>
          <w:lang w:val="pt-BR"/>
        </w:rPr>
        <w:t>e</w:t>
      </w:r>
      <w:r>
        <w:rPr>
          <w:rFonts w:ascii="Times New Roman" w:hAnsi="Times New Roman"/>
          <w:lang w:val="pt-BR"/>
        </w:rPr>
        <w:t>şeuri, astfel incât pe amplasa</w:t>
      </w:r>
      <w:r>
        <w:rPr>
          <w:rFonts w:ascii="Times New Roman" w:hAnsi="Times New Roman"/>
          <w:spacing w:val="1"/>
          <w:lang w:val="pt-BR"/>
        </w:rPr>
        <w:t>m</w:t>
      </w:r>
      <w:r>
        <w:rPr>
          <w:rFonts w:ascii="Times New Roman" w:hAnsi="Times New Roman"/>
          <w:lang w:val="pt-BR"/>
        </w:rPr>
        <w:t>ent</w:t>
      </w:r>
      <w:r>
        <w:rPr>
          <w:rFonts w:ascii="Times New Roman" w:hAnsi="Times New Roman"/>
          <w:spacing w:val="47"/>
          <w:lang w:val="pt-BR"/>
        </w:rPr>
        <w:t xml:space="preserve"> </w:t>
      </w:r>
      <w:r>
        <w:rPr>
          <w:rFonts w:ascii="Times New Roman" w:hAnsi="Times New Roman"/>
          <w:lang w:val="pt-BR"/>
        </w:rPr>
        <w:t>sa</w:t>
      </w:r>
      <w:r>
        <w:rPr>
          <w:rFonts w:ascii="Times New Roman" w:hAnsi="Times New Roman"/>
          <w:spacing w:val="47"/>
          <w:lang w:val="pt-BR"/>
        </w:rPr>
        <w:t xml:space="preserve"> </w:t>
      </w:r>
      <w:r>
        <w:rPr>
          <w:rFonts w:ascii="Times New Roman" w:hAnsi="Times New Roman"/>
          <w:lang w:val="pt-BR"/>
        </w:rPr>
        <w:t>nu</w:t>
      </w:r>
      <w:r>
        <w:rPr>
          <w:rFonts w:ascii="Times New Roman" w:hAnsi="Times New Roman"/>
          <w:spacing w:val="48"/>
          <w:lang w:val="pt-BR"/>
        </w:rPr>
        <w:t xml:space="preserve"> </w:t>
      </w:r>
      <w:r>
        <w:rPr>
          <w:rFonts w:ascii="Times New Roman" w:hAnsi="Times New Roman"/>
          <w:lang w:val="pt-BR"/>
        </w:rPr>
        <w:t>ramâna</w:t>
      </w:r>
      <w:r>
        <w:rPr>
          <w:rFonts w:ascii="Times New Roman" w:hAnsi="Times New Roman"/>
          <w:spacing w:val="47"/>
          <w:lang w:val="pt-BR"/>
        </w:rPr>
        <w:t xml:space="preserve"> </w:t>
      </w:r>
      <w:r>
        <w:rPr>
          <w:rFonts w:ascii="Times New Roman" w:hAnsi="Times New Roman"/>
          <w:lang w:val="pt-BR"/>
        </w:rPr>
        <w:t>d</w:t>
      </w:r>
      <w:r>
        <w:rPr>
          <w:rFonts w:ascii="Times New Roman" w:hAnsi="Times New Roman"/>
          <w:spacing w:val="1"/>
          <w:lang w:val="pt-BR"/>
        </w:rPr>
        <w:t>e</w:t>
      </w:r>
      <w:r>
        <w:rPr>
          <w:rFonts w:ascii="Times New Roman" w:hAnsi="Times New Roman"/>
          <w:lang w:val="pt-BR"/>
        </w:rPr>
        <w:t>şeuri.</w:t>
      </w:r>
      <w:r>
        <w:rPr>
          <w:rFonts w:ascii="Times New Roman" w:hAnsi="Times New Roman"/>
          <w:spacing w:val="47"/>
          <w:lang w:val="pt-BR"/>
        </w:rPr>
        <w:t xml:space="preserve"> </w:t>
      </w:r>
      <w:r>
        <w:rPr>
          <w:rFonts w:ascii="Times New Roman" w:hAnsi="Times New Roman"/>
          <w:lang w:val="pt-BR"/>
        </w:rPr>
        <w:t>La</w:t>
      </w:r>
      <w:r>
        <w:rPr>
          <w:rFonts w:ascii="Times New Roman" w:hAnsi="Times New Roman"/>
          <w:spacing w:val="47"/>
          <w:lang w:val="pt-BR"/>
        </w:rPr>
        <w:t xml:space="preserve"> </w:t>
      </w:r>
      <w:r>
        <w:rPr>
          <w:rFonts w:ascii="Times New Roman" w:hAnsi="Times New Roman"/>
          <w:lang w:val="pt-BR"/>
        </w:rPr>
        <w:t>finali</w:t>
      </w:r>
      <w:r>
        <w:rPr>
          <w:rFonts w:ascii="Times New Roman" w:hAnsi="Times New Roman"/>
          <w:spacing w:val="1"/>
          <w:lang w:val="pt-BR"/>
        </w:rPr>
        <w:t>z</w:t>
      </w:r>
      <w:r>
        <w:rPr>
          <w:rFonts w:ascii="Times New Roman" w:hAnsi="Times New Roman"/>
          <w:lang w:val="pt-BR"/>
        </w:rPr>
        <w:t>area</w:t>
      </w:r>
      <w:r>
        <w:rPr>
          <w:rFonts w:ascii="Times New Roman" w:hAnsi="Times New Roman"/>
          <w:spacing w:val="47"/>
          <w:lang w:val="pt-BR"/>
        </w:rPr>
        <w:t xml:space="preserve"> </w:t>
      </w:r>
      <w:r>
        <w:rPr>
          <w:rFonts w:ascii="Times New Roman" w:hAnsi="Times New Roman"/>
          <w:lang w:val="pt-BR"/>
        </w:rPr>
        <w:t>luc</w:t>
      </w:r>
      <w:r>
        <w:rPr>
          <w:rFonts w:ascii="Times New Roman" w:hAnsi="Times New Roman"/>
          <w:spacing w:val="2"/>
          <w:lang w:val="pt-BR"/>
        </w:rPr>
        <w:t>r</w:t>
      </w:r>
      <w:r>
        <w:rPr>
          <w:rFonts w:ascii="Times New Roman" w:hAnsi="Times New Roman"/>
          <w:lang w:val="pt-BR"/>
        </w:rPr>
        <w:t>arilor</w:t>
      </w:r>
      <w:r>
        <w:rPr>
          <w:rFonts w:ascii="Times New Roman" w:hAnsi="Times New Roman"/>
          <w:spacing w:val="47"/>
          <w:lang w:val="pt-BR"/>
        </w:rPr>
        <w:t xml:space="preserve"> </w:t>
      </w:r>
      <w:r>
        <w:rPr>
          <w:rFonts w:ascii="Times New Roman" w:hAnsi="Times New Roman"/>
          <w:lang w:val="pt-BR"/>
        </w:rPr>
        <w:t>de</w:t>
      </w:r>
      <w:r>
        <w:rPr>
          <w:rFonts w:ascii="Times New Roman" w:hAnsi="Times New Roman"/>
          <w:spacing w:val="47"/>
          <w:lang w:val="pt-BR"/>
        </w:rPr>
        <w:t xml:space="preserve"> </w:t>
      </w:r>
      <w:r>
        <w:rPr>
          <w:rFonts w:ascii="Times New Roman" w:hAnsi="Times New Roman"/>
          <w:lang w:val="pt-BR"/>
        </w:rPr>
        <w:t>executie,</w:t>
      </w:r>
      <w:r>
        <w:rPr>
          <w:rFonts w:ascii="Times New Roman" w:hAnsi="Times New Roman"/>
          <w:spacing w:val="49"/>
          <w:lang w:val="pt-BR"/>
        </w:rPr>
        <w:t xml:space="preserve"> </w:t>
      </w:r>
      <w:r>
        <w:rPr>
          <w:rFonts w:ascii="Times New Roman" w:hAnsi="Times New Roman"/>
          <w:lang w:val="pt-BR"/>
        </w:rPr>
        <w:t>terenul</w:t>
      </w:r>
      <w:r>
        <w:rPr>
          <w:rFonts w:ascii="Times New Roman" w:hAnsi="Times New Roman"/>
          <w:spacing w:val="47"/>
          <w:lang w:val="pt-BR"/>
        </w:rPr>
        <w:t xml:space="preserve"> </w:t>
      </w:r>
      <w:r>
        <w:rPr>
          <w:rFonts w:ascii="Times New Roman" w:hAnsi="Times New Roman"/>
          <w:lang w:val="pt-BR"/>
        </w:rPr>
        <w:t>din zona organizarii de santier va fi</w:t>
      </w:r>
      <w:r>
        <w:rPr>
          <w:rFonts w:ascii="Times New Roman" w:hAnsi="Times New Roman"/>
          <w:spacing w:val="1"/>
          <w:lang w:val="pt-BR"/>
        </w:rPr>
        <w:t xml:space="preserve"> </w:t>
      </w:r>
      <w:r>
        <w:rPr>
          <w:rFonts w:ascii="Times New Roman" w:hAnsi="Times New Roman"/>
          <w:lang w:val="pt-BR"/>
        </w:rPr>
        <w:t>cura</w:t>
      </w:r>
      <w:r>
        <w:rPr>
          <w:rFonts w:ascii="Times New Roman" w:hAnsi="Times New Roman"/>
          <w:spacing w:val="1"/>
          <w:lang w:val="pt-BR"/>
        </w:rPr>
        <w:t>t</w:t>
      </w:r>
      <w:r>
        <w:rPr>
          <w:rFonts w:ascii="Times New Roman" w:hAnsi="Times New Roman"/>
          <w:lang w:val="pt-BR"/>
        </w:rPr>
        <w:t>at de orice fel de deşeu.</w:t>
      </w:r>
    </w:p>
    <w:p w:rsidR="0041799B" w:rsidRDefault="0041799B" w:rsidP="0041799B">
      <w:pPr>
        <w:spacing w:before="0"/>
        <w:rPr>
          <w:rFonts w:ascii="Times New Roman" w:hAnsi="Times New Roman"/>
          <w:lang w:val="pt-BR"/>
        </w:rPr>
      </w:pPr>
      <w:r>
        <w:rPr>
          <w:rFonts w:ascii="Times New Roman" w:hAnsi="Times New Roman"/>
          <w:lang w:val="pt-BR"/>
        </w:rPr>
        <w:t>Colectarea</w:t>
      </w:r>
      <w:r>
        <w:rPr>
          <w:rFonts w:ascii="Times New Roman" w:hAnsi="Times New Roman"/>
          <w:spacing w:val="18"/>
          <w:lang w:val="pt-BR"/>
        </w:rPr>
        <w:t xml:space="preserve"> </w:t>
      </w:r>
      <w:r>
        <w:rPr>
          <w:rFonts w:ascii="Times New Roman" w:hAnsi="Times New Roman"/>
          <w:lang w:val="pt-BR"/>
        </w:rPr>
        <w:t>deşeurilor</w:t>
      </w:r>
      <w:r>
        <w:rPr>
          <w:rFonts w:ascii="Times New Roman" w:hAnsi="Times New Roman"/>
          <w:spacing w:val="19"/>
          <w:lang w:val="pt-BR"/>
        </w:rPr>
        <w:t xml:space="preserve"> </w:t>
      </w:r>
      <w:r>
        <w:rPr>
          <w:rFonts w:ascii="Times New Roman" w:hAnsi="Times New Roman"/>
          <w:lang w:val="pt-BR"/>
        </w:rPr>
        <w:t>rezultate</w:t>
      </w:r>
      <w:r>
        <w:rPr>
          <w:rFonts w:ascii="Times New Roman" w:hAnsi="Times New Roman"/>
          <w:spacing w:val="19"/>
          <w:lang w:val="pt-BR"/>
        </w:rPr>
        <w:t xml:space="preserve"> </w:t>
      </w:r>
      <w:r>
        <w:rPr>
          <w:rFonts w:ascii="Times New Roman" w:hAnsi="Times New Roman"/>
          <w:lang w:val="pt-BR"/>
        </w:rPr>
        <w:t>se</w:t>
      </w:r>
      <w:r>
        <w:rPr>
          <w:rFonts w:ascii="Times New Roman" w:hAnsi="Times New Roman"/>
          <w:spacing w:val="19"/>
          <w:lang w:val="pt-BR"/>
        </w:rPr>
        <w:t xml:space="preserve"> </w:t>
      </w:r>
      <w:r>
        <w:rPr>
          <w:rFonts w:ascii="Times New Roman" w:hAnsi="Times New Roman"/>
          <w:lang w:val="pt-BR"/>
        </w:rPr>
        <w:t>va</w:t>
      </w:r>
      <w:r>
        <w:rPr>
          <w:rFonts w:ascii="Times New Roman" w:hAnsi="Times New Roman"/>
          <w:spacing w:val="19"/>
          <w:lang w:val="pt-BR"/>
        </w:rPr>
        <w:t xml:space="preserve"> </w:t>
      </w:r>
      <w:r>
        <w:rPr>
          <w:rFonts w:ascii="Times New Roman" w:hAnsi="Times New Roman"/>
          <w:lang w:val="pt-BR"/>
        </w:rPr>
        <w:t>face</w:t>
      </w:r>
      <w:r>
        <w:rPr>
          <w:rFonts w:ascii="Times New Roman" w:hAnsi="Times New Roman"/>
          <w:spacing w:val="19"/>
          <w:lang w:val="pt-BR"/>
        </w:rPr>
        <w:t xml:space="preserve"> </w:t>
      </w:r>
      <w:r>
        <w:rPr>
          <w:rFonts w:ascii="Times New Roman" w:hAnsi="Times New Roman"/>
          <w:lang w:val="pt-BR"/>
        </w:rPr>
        <w:t>selectiv,</w:t>
      </w:r>
      <w:r>
        <w:rPr>
          <w:rFonts w:ascii="Times New Roman" w:hAnsi="Times New Roman"/>
          <w:spacing w:val="19"/>
          <w:lang w:val="pt-BR"/>
        </w:rPr>
        <w:t xml:space="preserve"> </w:t>
      </w:r>
      <w:r>
        <w:rPr>
          <w:rFonts w:ascii="Times New Roman" w:hAnsi="Times New Roman"/>
          <w:lang w:val="pt-BR"/>
        </w:rPr>
        <w:t>iar</w:t>
      </w:r>
      <w:r>
        <w:rPr>
          <w:rFonts w:ascii="Times New Roman" w:hAnsi="Times New Roman"/>
          <w:spacing w:val="19"/>
          <w:lang w:val="pt-BR"/>
        </w:rPr>
        <w:t xml:space="preserve"> </w:t>
      </w:r>
      <w:r>
        <w:rPr>
          <w:rFonts w:ascii="Times New Roman" w:hAnsi="Times New Roman"/>
          <w:lang w:val="pt-BR"/>
        </w:rPr>
        <w:t>stocarea</w:t>
      </w:r>
      <w:r>
        <w:rPr>
          <w:rFonts w:ascii="Times New Roman" w:hAnsi="Times New Roman"/>
          <w:spacing w:val="19"/>
          <w:lang w:val="pt-BR"/>
        </w:rPr>
        <w:t xml:space="preserve"> </w:t>
      </w:r>
      <w:r>
        <w:rPr>
          <w:rFonts w:ascii="Times New Roman" w:hAnsi="Times New Roman"/>
          <w:lang w:val="pt-BR"/>
        </w:rPr>
        <w:t>va</w:t>
      </w:r>
      <w:r>
        <w:rPr>
          <w:rFonts w:ascii="Times New Roman" w:hAnsi="Times New Roman"/>
          <w:spacing w:val="19"/>
          <w:lang w:val="pt-BR"/>
        </w:rPr>
        <w:t xml:space="preserve"> </w:t>
      </w:r>
      <w:r>
        <w:rPr>
          <w:rFonts w:ascii="Times New Roman" w:hAnsi="Times New Roman"/>
          <w:lang w:val="pt-BR"/>
        </w:rPr>
        <w:t>fi</w:t>
      </w:r>
      <w:r>
        <w:rPr>
          <w:rFonts w:ascii="Times New Roman" w:hAnsi="Times New Roman"/>
          <w:spacing w:val="19"/>
          <w:lang w:val="pt-BR"/>
        </w:rPr>
        <w:t xml:space="preserve"> </w:t>
      </w:r>
      <w:r>
        <w:rPr>
          <w:rFonts w:ascii="Times New Roman" w:hAnsi="Times New Roman"/>
          <w:lang w:val="pt-BR"/>
        </w:rPr>
        <w:t>temporara şi se va reali</w:t>
      </w:r>
      <w:r>
        <w:rPr>
          <w:rFonts w:ascii="Times New Roman" w:hAnsi="Times New Roman"/>
          <w:spacing w:val="1"/>
          <w:lang w:val="pt-BR"/>
        </w:rPr>
        <w:t>z</w:t>
      </w:r>
      <w:r>
        <w:rPr>
          <w:rFonts w:ascii="Times New Roman" w:hAnsi="Times New Roman"/>
          <w:lang w:val="pt-BR"/>
        </w:rPr>
        <w:t>a in conformitate cu legisl</w:t>
      </w:r>
      <w:r>
        <w:rPr>
          <w:rFonts w:ascii="Times New Roman" w:hAnsi="Times New Roman"/>
          <w:spacing w:val="2"/>
          <w:lang w:val="pt-BR"/>
        </w:rPr>
        <w:t>a</w:t>
      </w:r>
      <w:r>
        <w:rPr>
          <w:rFonts w:ascii="Times New Roman" w:hAnsi="Times New Roman"/>
          <w:lang w:val="pt-BR"/>
        </w:rPr>
        <w:t>ţia specifi</w:t>
      </w:r>
      <w:r>
        <w:rPr>
          <w:rFonts w:ascii="Times New Roman" w:hAnsi="Times New Roman"/>
          <w:spacing w:val="2"/>
          <w:lang w:val="pt-BR"/>
        </w:rPr>
        <w:t>c</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pe sp</w:t>
      </w:r>
      <w:r>
        <w:rPr>
          <w:rFonts w:ascii="Times New Roman" w:hAnsi="Times New Roman"/>
          <w:spacing w:val="-1"/>
          <w:lang w:val="pt-BR"/>
        </w:rPr>
        <w:t>aţ</w:t>
      </w:r>
      <w:r>
        <w:rPr>
          <w:rFonts w:ascii="Times New Roman" w:hAnsi="Times New Roman"/>
          <w:lang w:val="pt-BR"/>
        </w:rPr>
        <w:t>ii betonate, puse la dispo</w:t>
      </w:r>
      <w:r>
        <w:rPr>
          <w:rFonts w:ascii="Times New Roman" w:hAnsi="Times New Roman"/>
          <w:spacing w:val="1"/>
          <w:lang w:val="pt-BR"/>
        </w:rPr>
        <w:t>z</w:t>
      </w:r>
      <w:r>
        <w:rPr>
          <w:rFonts w:ascii="Times New Roman" w:hAnsi="Times New Roman"/>
          <w:lang w:val="pt-BR"/>
        </w:rPr>
        <w:t>iţie</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titular.</w:t>
      </w:r>
    </w:p>
    <w:p w:rsidR="0041799B" w:rsidRDefault="0041799B" w:rsidP="0041799B">
      <w:pPr>
        <w:spacing w:before="0"/>
        <w:rPr>
          <w:rFonts w:ascii="Times New Roman" w:hAnsi="Times New Roman"/>
          <w:lang w:val="pt-BR"/>
        </w:rPr>
      </w:pPr>
      <w:r>
        <w:rPr>
          <w:rFonts w:ascii="Times New Roman" w:hAnsi="Times New Roman"/>
          <w:lang w:val="pt-BR"/>
        </w:rPr>
        <w:t>Impactul indus de depozitarea tempora</w:t>
      </w:r>
      <w:r>
        <w:rPr>
          <w:rFonts w:ascii="Times New Roman" w:hAnsi="Times New Roman"/>
          <w:spacing w:val="2"/>
          <w:lang w:val="pt-BR"/>
        </w:rPr>
        <w:t>r</w:t>
      </w:r>
      <w:r>
        <w:rPr>
          <w:rFonts w:ascii="Times New Roman" w:hAnsi="Times New Roman"/>
          <w:lang w:val="pt-BR"/>
        </w:rPr>
        <w:t>a a deşeurilor, in condi</w:t>
      </w:r>
      <w:r>
        <w:rPr>
          <w:rFonts w:ascii="Times New Roman" w:hAnsi="Times New Roman"/>
          <w:spacing w:val="-1"/>
          <w:lang w:val="pt-BR"/>
        </w:rPr>
        <w:t>ţ</w:t>
      </w:r>
      <w:r>
        <w:rPr>
          <w:rFonts w:ascii="Times New Roman" w:hAnsi="Times New Roman"/>
          <w:lang w:val="pt-BR"/>
        </w:rPr>
        <w:t>iile respec</w:t>
      </w:r>
      <w:r>
        <w:rPr>
          <w:rFonts w:ascii="Times New Roman" w:hAnsi="Times New Roman"/>
          <w:spacing w:val="1"/>
          <w:lang w:val="pt-BR"/>
        </w:rPr>
        <w:t>t</w:t>
      </w:r>
      <w:r>
        <w:rPr>
          <w:rFonts w:ascii="Times New Roman" w:hAnsi="Times New Roman"/>
          <w:lang w:val="pt-BR"/>
        </w:rPr>
        <w:t>arii legi</w:t>
      </w:r>
      <w:r>
        <w:rPr>
          <w:rFonts w:ascii="Times New Roman" w:hAnsi="Times New Roman"/>
          <w:spacing w:val="1"/>
          <w:lang w:val="pt-BR"/>
        </w:rPr>
        <w:t>s</w:t>
      </w:r>
      <w:r>
        <w:rPr>
          <w:rFonts w:ascii="Times New Roman" w:hAnsi="Times New Roman"/>
          <w:spacing w:val="-1"/>
          <w:lang w:val="pt-BR"/>
        </w:rPr>
        <w:t>l</w:t>
      </w:r>
      <w:r>
        <w:rPr>
          <w:rFonts w:ascii="Times New Roman" w:hAnsi="Times New Roman"/>
          <w:lang w:val="pt-BR"/>
        </w:rPr>
        <w:t>aţiei de</w:t>
      </w:r>
      <w:r>
        <w:rPr>
          <w:rFonts w:ascii="Times New Roman" w:hAnsi="Times New Roman"/>
          <w:spacing w:val="1"/>
          <w:lang w:val="pt-BR"/>
        </w:rPr>
        <w:t xml:space="preserve"> </w:t>
      </w:r>
      <w:r>
        <w:rPr>
          <w:rFonts w:ascii="Times New Roman" w:hAnsi="Times New Roman"/>
          <w:lang w:val="pt-BR"/>
        </w:rPr>
        <w:t>mediu, este</w:t>
      </w:r>
      <w:r>
        <w:rPr>
          <w:rFonts w:ascii="Times New Roman" w:hAnsi="Times New Roman"/>
          <w:spacing w:val="1"/>
          <w:lang w:val="pt-BR"/>
        </w:rPr>
        <w:t xml:space="preserve"> </w:t>
      </w:r>
      <w:r>
        <w:rPr>
          <w:rFonts w:ascii="Times New Roman" w:hAnsi="Times New Roman"/>
          <w:lang w:val="pt-BR"/>
        </w:rPr>
        <w:t>estimat</w:t>
      </w:r>
      <w:r>
        <w:rPr>
          <w:rFonts w:ascii="Times New Roman" w:hAnsi="Times New Roman"/>
          <w:spacing w:val="-1"/>
          <w:lang w:val="pt-BR"/>
        </w:rPr>
        <w:t xml:space="preserve"> </w:t>
      </w:r>
      <w:r>
        <w:rPr>
          <w:rFonts w:ascii="Times New Roman" w:hAnsi="Times New Roman"/>
          <w:lang w:val="pt-BR"/>
        </w:rPr>
        <w:t>ca fiind ne</w:t>
      </w:r>
      <w:r>
        <w:rPr>
          <w:rFonts w:ascii="Times New Roman" w:hAnsi="Times New Roman"/>
          <w:spacing w:val="1"/>
          <w:lang w:val="pt-BR"/>
        </w:rPr>
        <w:t>s</w:t>
      </w:r>
      <w:r>
        <w:rPr>
          <w:rFonts w:ascii="Times New Roman" w:hAnsi="Times New Roman"/>
          <w:lang w:val="pt-BR"/>
        </w:rPr>
        <w:t>emnificativ.</w:t>
      </w:r>
    </w:p>
    <w:p w:rsidR="009A4278" w:rsidRPr="00466A2A" w:rsidRDefault="0041799B" w:rsidP="00466A2A">
      <w:pPr>
        <w:spacing w:before="0"/>
        <w:rPr>
          <w:rFonts w:ascii="Times New Roman" w:hAnsi="Times New Roman"/>
          <w:lang w:val="pt-BR"/>
        </w:rPr>
      </w:pPr>
      <w:r>
        <w:rPr>
          <w:rFonts w:ascii="Times New Roman" w:hAnsi="Times New Roman"/>
          <w:lang w:val="pt-BR"/>
        </w:rPr>
        <w:t>Vehicularea, stocarea şi elimina</w:t>
      </w:r>
      <w:r>
        <w:rPr>
          <w:rFonts w:ascii="Times New Roman" w:hAnsi="Times New Roman"/>
          <w:spacing w:val="1"/>
          <w:lang w:val="pt-BR"/>
        </w:rPr>
        <w:t>r</w:t>
      </w:r>
      <w:r>
        <w:rPr>
          <w:rFonts w:ascii="Times New Roman" w:hAnsi="Times New Roman"/>
          <w:lang w:val="pt-BR"/>
        </w:rPr>
        <w:t>ea deşeurilor rezultate din construirea se vor</w:t>
      </w:r>
      <w:r>
        <w:rPr>
          <w:rFonts w:ascii="Times New Roman" w:hAnsi="Times New Roman"/>
          <w:spacing w:val="1"/>
          <w:lang w:val="pt-BR"/>
        </w:rPr>
        <w:t xml:space="preserve"> </w:t>
      </w:r>
      <w:r>
        <w:rPr>
          <w:rFonts w:ascii="Times New Roman" w:hAnsi="Times New Roman"/>
          <w:lang w:val="pt-BR"/>
        </w:rPr>
        <w:t>realiza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cond</w:t>
      </w:r>
      <w:r>
        <w:rPr>
          <w:rFonts w:ascii="Times New Roman" w:hAnsi="Times New Roman"/>
          <w:spacing w:val="-1"/>
          <w:lang w:val="pt-BR"/>
        </w:rPr>
        <w:t>i</w:t>
      </w:r>
      <w:r>
        <w:rPr>
          <w:rFonts w:ascii="Times New Roman" w:hAnsi="Times New Roman"/>
          <w:lang w:val="pt-BR"/>
        </w:rPr>
        <w:t xml:space="preserve">ţii </w:t>
      </w:r>
      <w:r>
        <w:rPr>
          <w:rFonts w:ascii="Times New Roman" w:hAnsi="Times New Roman"/>
          <w:spacing w:val="1"/>
          <w:lang w:val="pt-BR"/>
        </w:rPr>
        <w:t>d</w:t>
      </w:r>
      <w:r>
        <w:rPr>
          <w:rFonts w:ascii="Times New Roman" w:hAnsi="Times New Roman"/>
          <w:lang w:val="pt-BR"/>
        </w:rPr>
        <w:t>e eficie</w:t>
      </w:r>
      <w:r>
        <w:rPr>
          <w:rFonts w:ascii="Times New Roman" w:hAnsi="Times New Roman"/>
          <w:spacing w:val="-1"/>
          <w:lang w:val="pt-BR"/>
        </w:rPr>
        <w:t>n</w:t>
      </w:r>
      <w:r>
        <w:rPr>
          <w:rFonts w:ascii="Times New Roman" w:hAnsi="Times New Roman"/>
          <w:spacing w:val="1"/>
          <w:lang w:val="pt-BR"/>
        </w:rPr>
        <w:t>ţ</w:t>
      </w:r>
      <w:r>
        <w:rPr>
          <w:rFonts w:ascii="Times New Roman" w:hAnsi="Times New Roman"/>
          <w:lang w:val="pt-BR"/>
        </w:rPr>
        <w:t>a</w:t>
      </w:r>
      <w:r>
        <w:rPr>
          <w:rFonts w:ascii="Times New Roman" w:hAnsi="Times New Roman"/>
          <w:spacing w:val="2"/>
          <w:lang w:val="pt-BR"/>
        </w:rPr>
        <w:t xml:space="preserve"> </w:t>
      </w:r>
      <w:r>
        <w:rPr>
          <w:rFonts w:ascii="Times New Roman" w:hAnsi="Times New Roman"/>
          <w:lang w:val="pt-BR"/>
        </w:rPr>
        <w:t>şi</w:t>
      </w:r>
      <w:r>
        <w:rPr>
          <w:rFonts w:ascii="Times New Roman" w:hAnsi="Times New Roman"/>
          <w:spacing w:val="1"/>
          <w:lang w:val="pt-BR"/>
        </w:rPr>
        <w:t xml:space="preserve"> </w:t>
      </w:r>
      <w:r>
        <w:rPr>
          <w:rFonts w:ascii="Times New Roman" w:hAnsi="Times New Roman"/>
          <w:lang w:val="pt-BR"/>
        </w:rPr>
        <w:t>securitate pentru factorii de</w:t>
      </w:r>
      <w:r>
        <w:rPr>
          <w:rFonts w:ascii="Times New Roman" w:hAnsi="Times New Roman"/>
          <w:spacing w:val="2"/>
          <w:lang w:val="pt-BR"/>
        </w:rPr>
        <w:t xml:space="preserve"> </w:t>
      </w:r>
      <w:r>
        <w:rPr>
          <w:rFonts w:ascii="Times New Roman" w:hAnsi="Times New Roman"/>
          <w:lang w:val="pt-BR"/>
        </w:rPr>
        <w:t>mediu,</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conformitate</w:t>
      </w:r>
      <w:r>
        <w:rPr>
          <w:rFonts w:ascii="Times New Roman" w:hAnsi="Times New Roman"/>
          <w:spacing w:val="1"/>
          <w:lang w:val="pt-BR"/>
        </w:rPr>
        <w:t xml:space="preserve"> </w:t>
      </w:r>
      <w:r>
        <w:rPr>
          <w:rFonts w:ascii="Times New Roman" w:hAnsi="Times New Roman"/>
          <w:lang w:val="pt-BR"/>
        </w:rPr>
        <w:t>cu legi</w:t>
      </w:r>
      <w:r>
        <w:rPr>
          <w:rFonts w:ascii="Times New Roman" w:hAnsi="Times New Roman"/>
          <w:spacing w:val="1"/>
          <w:lang w:val="pt-BR"/>
        </w:rPr>
        <w:t>s</w:t>
      </w:r>
      <w:r>
        <w:rPr>
          <w:rFonts w:ascii="Times New Roman" w:hAnsi="Times New Roman"/>
          <w:spacing w:val="-1"/>
          <w:lang w:val="pt-BR"/>
        </w:rPr>
        <w:t>l</w:t>
      </w:r>
      <w:r>
        <w:rPr>
          <w:rFonts w:ascii="Times New Roman" w:hAnsi="Times New Roman"/>
          <w:lang w:val="pt-BR"/>
        </w:rPr>
        <w:t xml:space="preserve">aţia in vigoare, </w:t>
      </w:r>
      <w:r>
        <w:rPr>
          <w:rFonts w:ascii="Times New Roman" w:hAnsi="Times New Roman"/>
          <w:spacing w:val="2"/>
          <w:lang w:val="pt-BR"/>
        </w:rPr>
        <w:t>f</w:t>
      </w:r>
      <w:r>
        <w:rPr>
          <w:rFonts w:ascii="Times New Roman" w:hAnsi="Times New Roman"/>
          <w:lang w:val="pt-BR"/>
        </w:rPr>
        <w:t>apt pen</w:t>
      </w:r>
      <w:r>
        <w:rPr>
          <w:rFonts w:ascii="Times New Roman" w:hAnsi="Times New Roman"/>
          <w:spacing w:val="1"/>
          <w:lang w:val="pt-BR"/>
        </w:rPr>
        <w:t>t</w:t>
      </w:r>
      <w:r>
        <w:rPr>
          <w:rFonts w:ascii="Times New Roman" w:hAnsi="Times New Roman"/>
          <w:lang w:val="pt-BR"/>
        </w:rPr>
        <w:t>ru care se conside</w:t>
      </w:r>
      <w:r>
        <w:rPr>
          <w:rFonts w:ascii="Times New Roman" w:hAnsi="Times New Roman"/>
          <w:spacing w:val="1"/>
          <w:lang w:val="pt-BR"/>
        </w:rPr>
        <w:t>r</w:t>
      </w:r>
      <w:r>
        <w:rPr>
          <w:rFonts w:ascii="Times New Roman" w:hAnsi="Times New Roman"/>
          <w:lang w:val="pt-BR"/>
        </w:rPr>
        <w:t>a ca</w:t>
      </w:r>
      <w:r>
        <w:rPr>
          <w:rFonts w:ascii="Times New Roman" w:hAnsi="Times New Roman"/>
          <w:spacing w:val="2"/>
          <w:lang w:val="pt-BR"/>
        </w:rPr>
        <w:t xml:space="preserve"> </w:t>
      </w:r>
      <w:r>
        <w:rPr>
          <w:rFonts w:ascii="Times New Roman" w:hAnsi="Times New Roman"/>
          <w:lang w:val="pt-BR"/>
        </w:rPr>
        <w:t>i</w:t>
      </w:r>
      <w:r>
        <w:rPr>
          <w:rFonts w:ascii="Times New Roman" w:hAnsi="Times New Roman"/>
          <w:spacing w:val="-2"/>
          <w:lang w:val="pt-BR"/>
        </w:rPr>
        <w:t>m</w:t>
      </w:r>
      <w:r>
        <w:rPr>
          <w:rFonts w:ascii="Times New Roman" w:hAnsi="Times New Roman"/>
          <w:lang w:val="pt-BR"/>
        </w:rPr>
        <w:t>pactul</w:t>
      </w:r>
      <w:r>
        <w:rPr>
          <w:rFonts w:ascii="Times New Roman" w:hAnsi="Times New Roman"/>
          <w:spacing w:val="1"/>
          <w:lang w:val="pt-BR"/>
        </w:rPr>
        <w:t xml:space="preserve"> </w:t>
      </w:r>
      <w:r>
        <w:rPr>
          <w:rFonts w:ascii="Times New Roman" w:hAnsi="Times New Roman"/>
          <w:lang w:val="pt-BR"/>
        </w:rPr>
        <w:t>asupra</w:t>
      </w:r>
      <w:r>
        <w:rPr>
          <w:rFonts w:ascii="Times New Roman" w:hAnsi="Times New Roman"/>
          <w:spacing w:val="1"/>
          <w:lang w:val="pt-BR"/>
        </w:rPr>
        <w:t xml:space="preserve"> </w:t>
      </w:r>
      <w:r>
        <w:rPr>
          <w:rFonts w:ascii="Times New Roman" w:hAnsi="Times New Roman"/>
          <w:spacing w:val="-2"/>
          <w:lang w:val="pt-BR"/>
        </w:rPr>
        <w:t>m</w:t>
      </w:r>
      <w:r>
        <w:rPr>
          <w:rFonts w:ascii="Times New Roman" w:hAnsi="Times New Roman"/>
          <w:spacing w:val="1"/>
          <w:lang w:val="pt-BR"/>
        </w:rPr>
        <w:t>e</w:t>
      </w:r>
      <w:r>
        <w:rPr>
          <w:rFonts w:ascii="Times New Roman" w:hAnsi="Times New Roman"/>
          <w:lang w:val="pt-BR"/>
        </w:rPr>
        <w:t>diului datorat deşeurilor va</w:t>
      </w:r>
      <w:r>
        <w:rPr>
          <w:rFonts w:ascii="Times New Roman" w:hAnsi="Times New Roman"/>
          <w:spacing w:val="1"/>
          <w:lang w:val="pt-BR"/>
        </w:rPr>
        <w:t xml:space="preserve"> </w:t>
      </w:r>
      <w:r>
        <w:rPr>
          <w:rFonts w:ascii="Times New Roman" w:hAnsi="Times New Roman"/>
          <w:lang w:val="pt-BR"/>
        </w:rPr>
        <w:t>fi</w:t>
      </w:r>
      <w:r>
        <w:rPr>
          <w:rFonts w:ascii="Times New Roman" w:hAnsi="Times New Roman"/>
          <w:spacing w:val="1"/>
          <w:lang w:val="pt-BR"/>
        </w:rPr>
        <w:t xml:space="preserve"> </w:t>
      </w:r>
      <w:r w:rsidR="00466A2A">
        <w:rPr>
          <w:rFonts w:ascii="Times New Roman" w:hAnsi="Times New Roman"/>
          <w:lang w:val="pt-BR"/>
        </w:rPr>
        <w:t>nesemnificativ.</w:t>
      </w:r>
    </w:p>
    <w:p w:rsidR="00466A2A" w:rsidRDefault="004479DE" w:rsidP="00A144A1">
      <w:pPr>
        <w:pStyle w:val="TOC2"/>
        <w:numPr>
          <w:ilvl w:val="0"/>
          <w:numId w:val="0"/>
        </w:numPr>
        <w:ind w:left="1620"/>
        <w:rPr>
          <w:rStyle w:val="slinbdy"/>
          <w:color w:val="000000"/>
        </w:rPr>
      </w:pPr>
      <w:r w:rsidRPr="00CE1DD0">
        <w:rPr>
          <w:rStyle w:val="slinttl"/>
          <w:color w:val="000000"/>
        </w:rPr>
        <w:t>– </w:t>
      </w:r>
      <w:r w:rsidRPr="00CE1DD0">
        <w:rPr>
          <w:rStyle w:val="slinbdy"/>
          <w:color w:val="000000"/>
        </w:rPr>
        <w:t>programul de prevenire și reducere a cantităților de deșeuri generate;</w:t>
      </w:r>
    </w:p>
    <w:p w:rsidR="00466A2A" w:rsidRDefault="00466A2A" w:rsidP="00466A2A">
      <w:pPr>
        <w:pStyle w:val="Bodytext23"/>
        <w:shd w:val="clear" w:color="auto" w:fill="auto"/>
        <w:spacing w:before="0" w:line="276" w:lineRule="auto"/>
        <w:ind w:firstLine="720"/>
      </w:pPr>
      <w:r>
        <w:t>Evidenta gestiunii deşeurilor este tinuta de către personalul de la punctul de lucru (şeful de sonda) si monitorizata de către departamentul HSEQ al beneficiarului.</w:t>
      </w:r>
    </w:p>
    <w:p w:rsidR="00466A2A" w:rsidRDefault="00466A2A" w:rsidP="00466A2A">
      <w:pPr>
        <w:pStyle w:val="Heading91"/>
        <w:keepNext/>
        <w:keepLines/>
        <w:shd w:val="clear" w:color="auto" w:fill="auto"/>
        <w:spacing w:before="0" w:line="276" w:lineRule="auto"/>
        <w:ind w:right="200" w:firstLine="1560"/>
        <w:rPr>
          <w:rFonts w:ascii="Times New Roman" w:hAnsi="Times New Roman"/>
          <w:sz w:val="24"/>
          <w:szCs w:val="24"/>
        </w:rPr>
      </w:pPr>
      <w:bookmarkStart w:id="5" w:name="bookmark55"/>
      <w:r>
        <w:rPr>
          <w:rFonts w:ascii="Times New Roman" w:hAnsi="Times New Roman"/>
          <w:sz w:val="24"/>
          <w:szCs w:val="24"/>
        </w:rPr>
        <w:t>Mangementul deşeurilor va intra in atriburiile Contractorul de foraj si va tine cont de obiectivele principale ale strategiei de gestionare a deşeurilor:</w:t>
      </w:r>
      <w:bookmarkEnd w:id="5"/>
    </w:p>
    <w:p w:rsidR="00466A2A" w:rsidRDefault="00466A2A" w:rsidP="00EE2FBD">
      <w:pPr>
        <w:pStyle w:val="Bodytext23"/>
        <w:numPr>
          <w:ilvl w:val="0"/>
          <w:numId w:val="27"/>
        </w:numPr>
        <w:shd w:val="clear" w:color="auto" w:fill="auto"/>
        <w:tabs>
          <w:tab w:val="left" w:pos="1098"/>
        </w:tabs>
        <w:spacing w:before="0" w:line="276" w:lineRule="auto"/>
        <w:ind w:left="1555" w:hanging="360"/>
      </w:pPr>
      <w:r>
        <w:t>minimizarea generării deşeurilor;</w:t>
      </w:r>
    </w:p>
    <w:p w:rsidR="00466A2A" w:rsidRDefault="00466A2A" w:rsidP="00EE2FBD">
      <w:pPr>
        <w:pStyle w:val="Bodytext23"/>
        <w:numPr>
          <w:ilvl w:val="0"/>
          <w:numId w:val="27"/>
        </w:numPr>
        <w:shd w:val="clear" w:color="auto" w:fill="auto"/>
        <w:tabs>
          <w:tab w:val="left" w:pos="1098"/>
        </w:tabs>
        <w:spacing w:before="0" w:line="276" w:lineRule="auto"/>
        <w:ind w:left="1555" w:hanging="360"/>
      </w:pPr>
      <w:r>
        <w:t>valorificarea deşeurilor;</w:t>
      </w:r>
    </w:p>
    <w:p w:rsidR="00466A2A" w:rsidRDefault="00466A2A" w:rsidP="00EE2FBD">
      <w:pPr>
        <w:pStyle w:val="Bodytext23"/>
        <w:numPr>
          <w:ilvl w:val="0"/>
          <w:numId w:val="27"/>
        </w:numPr>
        <w:shd w:val="clear" w:color="auto" w:fill="auto"/>
        <w:tabs>
          <w:tab w:val="left" w:pos="1098"/>
        </w:tabs>
        <w:spacing w:before="0" w:line="276" w:lineRule="auto"/>
        <w:ind w:left="1555" w:hanging="360"/>
      </w:pPr>
      <w:r>
        <w:t>tratarea deşeurilor;</w:t>
      </w:r>
    </w:p>
    <w:p w:rsidR="00466A2A" w:rsidRDefault="00466A2A" w:rsidP="00EE2FBD">
      <w:pPr>
        <w:pStyle w:val="Bodytext23"/>
        <w:numPr>
          <w:ilvl w:val="0"/>
          <w:numId w:val="27"/>
        </w:numPr>
        <w:shd w:val="clear" w:color="auto" w:fill="auto"/>
        <w:tabs>
          <w:tab w:val="left" w:pos="1098"/>
        </w:tabs>
        <w:spacing w:before="0" w:line="276" w:lineRule="auto"/>
        <w:ind w:left="1555" w:hanging="360"/>
      </w:pPr>
      <w:r>
        <w:t>minimizarea nocivităţii deşeurilor.</w:t>
      </w:r>
    </w:p>
    <w:p w:rsidR="00A52C25" w:rsidRDefault="00A52C25" w:rsidP="00A52C25">
      <w:pPr>
        <w:pStyle w:val="Bodytext23"/>
        <w:shd w:val="clear" w:color="auto" w:fill="auto"/>
        <w:tabs>
          <w:tab w:val="left" w:pos="1098"/>
        </w:tabs>
        <w:spacing w:before="0" w:line="276" w:lineRule="auto"/>
        <w:ind w:left="1555" w:firstLine="0"/>
      </w:pPr>
    </w:p>
    <w:p w:rsidR="00466A2A" w:rsidRDefault="00466A2A" w:rsidP="00466A2A">
      <w:pPr>
        <w:pStyle w:val="Bodytext90"/>
        <w:shd w:val="clear" w:color="auto" w:fill="auto"/>
        <w:spacing w:after="0" w:line="276" w:lineRule="auto"/>
        <w:ind w:left="0" w:firstLine="1526"/>
        <w:rPr>
          <w:rFonts w:ascii="Times New Roman" w:hAnsi="Times New Roman"/>
          <w:b/>
          <w:sz w:val="24"/>
          <w:szCs w:val="24"/>
        </w:rPr>
      </w:pPr>
      <w:r>
        <w:rPr>
          <w:rFonts w:ascii="Times New Roman" w:hAnsi="Times New Roman"/>
          <w:b/>
          <w:sz w:val="24"/>
          <w:szCs w:val="24"/>
        </w:rPr>
        <w:lastRenderedPageBreak/>
        <w:t>Minimizarea generării deşeurilor</w:t>
      </w:r>
    </w:p>
    <w:p w:rsidR="00466A2A" w:rsidRDefault="00466A2A" w:rsidP="00466A2A">
      <w:pPr>
        <w:pStyle w:val="Bodytext23"/>
        <w:shd w:val="clear" w:color="auto" w:fill="auto"/>
        <w:spacing w:before="0" w:line="276" w:lineRule="auto"/>
        <w:ind w:right="200" w:firstLine="1526"/>
      </w:pPr>
      <w:r>
        <w:t>In urma activitatii de foraj si construcţii-montaj, deseurile rezultate vor fi colectate selectiv, pe categorii de deşeuri resultand:</w:t>
      </w:r>
    </w:p>
    <w:p w:rsidR="00466A2A" w:rsidRDefault="00466A2A" w:rsidP="00EE2FBD">
      <w:pPr>
        <w:pStyle w:val="Bodytext23"/>
        <w:numPr>
          <w:ilvl w:val="0"/>
          <w:numId w:val="64"/>
        </w:numPr>
        <w:shd w:val="clear" w:color="auto" w:fill="auto"/>
        <w:spacing w:before="0" w:line="276" w:lineRule="auto"/>
        <w:ind w:left="1620" w:right="200" w:hanging="450"/>
      </w:pPr>
      <w:r>
        <w:t>Substantele necesare prepararii fluidului de foraj se vor achizitiona in ambalaje de 25kg pentru minimizarea cantitatilor de ambalaje;</w:t>
      </w:r>
    </w:p>
    <w:p w:rsidR="00466A2A" w:rsidRDefault="00466A2A" w:rsidP="00EE2FBD">
      <w:pPr>
        <w:pStyle w:val="Bodytext23"/>
        <w:numPr>
          <w:ilvl w:val="0"/>
          <w:numId w:val="64"/>
        </w:numPr>
        <w:shd w:val="clear" w:color="auto" w:fill="auto"/>
        <w:spacing w:before="0" w:line="276" w:lineRule="auto"/>
        <w:ind w:left="1620" w:right="200" w:hanging="450"/>
      </w:pPr>
      <w:r>
        <w:t xml:space="preserve">Echipamentele necesare functionarii </w:t>
      </w:r>
      <w:r w:rsidR="00BD3F8D">
        <w:t>sondei</w:t>
      </w:r>
      <w:r>
        <w:t xml:space="preserve"> vor fi achizitionate </w:t>
      </w:r>
      <w:r w:rsidR="00044C34">
        <w:t>in vederea montarii fara a fii ajustate pe amplasament;</w:t>
      </w:r>
      <w:r>
        <w:t xml:space="preserve"> </w:t>
      </w:r>
    </w:p>
    <w:p w:rsidR="00466A2A" w:rsidRDefault="00466A2A" w:rsidP="00EE2FBD">
      <w:pPr>
        <w:pStyle w:val="Bodytext23"/>
        <w:numPr>
          <w:ilvl w:val="0"/>
          <w:numId w:val="28"/>
        </w:numPr>
        <w:shd w:val="clear" w:color="auto" w:fill="auto"/>
        <w:tabs>
          <w:tab w:val="left" w:pos="720"/>
          <w:tab w:val="left" w:pos="1134"/>
          <w:tab w:val="left" w:pos="1843"/>
        </w:tabs>
        <w:spacing w:before="0" w:line="276" w:lineRule="auto"/>
        <w:ind w:left="1555" w:hanging="360"/>
      </w:pPr>
      <w:r>
        <w:t>Deşeuri metalice care sunt valorificate vor valorifica prin unitati de colectare specializate;</w:t>
      </w:r>
    </w:p>
    <w:p w:rsidR="00466A2A" w:rsidRDefault="00466A2A" w:rsidP="00EE2FBD">
      <w:pPr>
        <w:pStyle w:val="Bodytext23"/>
        <w:numPr>
          <w:ilvl w:val="0"/>
          <w:numId w:val="28"/>
        </w:numPr>
        <w:shd w:val="clear" w:color="auto" w:fill="auto"/>
        <w:tabs>
          <w:tab w:val="left" w:pos="720"/>
          <w:tab w:val="left" w:pos="1134"/>
          <w:tab w:val="left" w:pos="1620"/>
          <w:tab w:val="left" w:pos="1843"/>
        </w:tabs>
        <w:spacing w:before="0" w:line="276" w:lineRule="auto"/>
        <w:ind w:firstLine="1195"/>
        <w:jc w:val="left"/>
      </w:pPr>
      <w:r>
        <w:t xml:space="preserve">Deseurile menajere vor fi precolectate in containere (pubele) amplasate in careul </w:t>
      </w:r>
      <w:r w:rsidR="00BD3F8D">
        <w:t>sondei</w:t>
      </w:r>
      <w:r>
        <w:t xml:space="preserve"> si vor fi eliminate printr-un operator ecomonic autorizat.</w:t>
      </w:r>
    </w:p>
    <w:p w:rsidR="00466A2A" w:rsidRDefault="00466A2A" w:rsidP="00341406">
      <w:pPr>
        <w:pStyle w:val="Bodytext23"/>
        <w:shd w:val="clear" w:color="auto" w:fill="auto"/>
        <w:spacing w:before="0" w:line="276" w:lineRule="auto"/>
        <w:ind w:right="-34" w:firstLine="720"/>
      </w:pPr>
      <w:r>
        <w:t xml:space="preserve">In procesul tehnologic de foraj, consta in realizarea unei construcţii care pune in comunicaţie stratul colector (obiectivul </w:t>
      </w:r>
      <w:r w:rsidR="00BD3F8D">
        <w:t>sondei</w:t>
      </w:r>
      <w:r>
        <w:t xml:space="preserve">) cu suprafaţa, pentru exploatarea acestuia. Singurele deseuri rezultate din </w:t>
      </w:r>
      <w:r>
        <w:rPr>
          <w:b/>
          <w:bCs/>
          <w:lang w:bidi="ro-RO"/>
        </w:rPr>
        <w:t xml:space="preserve">procesul de sapare sunt rocile sfaramate de sapa (detritusul) </w:t>
      </w:r>
      <w:r>
        <w:t xml:space="preserve">care sunt selectate pe sitele vibratoare si colectate intr-o haba metalica  cu capacitate de </w:t>
      </w:r>
      <w:r w:rsidR="00590CB2">
        <w:t>54 mc</w:t>
      </w:r>
      <w:r>
        <w:t>.</w:t>
      </w:r>
    </w:p>
    <w:p w:rsidR="00466A2A" w:rsidRDefault="00466A2A" w:rsidP="00A52C25">
      <w:pPr>
        <w:pStyle w:val="Bodytext23"/>
        <w:shd w:val="clear" w:color="auto" w:fill="auto"/>
        <w:spacing w:before="0" w:line="276" w:lineRule="auto"/>
        <w:ind w:right="-34" w:firstLine="720"/>
      </w:pPr>
      <w:r>
        <w:t>Cantitate</w:t>
      </w:r>
      <w:r w:rsidR="00A52C25">
        <w:t>a de detritus rezultata (circa 3</w:t>
      </w:r>
      <w:r>
        <w:t>00 mc), va fi depozitata in haba metalica de unde va fi transportat pentru dispozare de catre constructor la Statia de Tratare/Neutralizare autorizate.</w:t>
      </w:r>
    </w:p>
    <w:p w:rsidR="00466A2A" w:rsidRDefault="00466A2A" w:rsidP="00341406">
      <w:pPr>
        <w:pStyle w:val="Bodytext23"/>
        <w:shd w:val="clear" w:color="auto" w:fill="auto"/>
        <w:tabs>
          <w:tab w:val="left" w:pos="8647"/>
        </w:tabs>
        <w:spacing w:before="0" w:line="317" w:lineRule="exact"/>
        <w:ind w:right="-34" w:firstLine="720"/>
      </w:pPr>
      <w:r>
        <w:t xml:space="preserve">Fluidul de foraj rezidual rezultat după terminarea forajului, se va transporta la statia de fluide a Contractorului </w:t>
      </w:r>
      <w:r w:rsidR="00A52C25">
        <w:t>un volum de fluid de circa 4</w:t>
      </w:r>
      <w:r w:rsidR="00A144A1">
        <w:t>00 mc</w:t>
      </w:r>
      <w:r>
        <w:t>, unde va fi condiţionat si reintegrat in fluxul tehnologic pentru forajul altor sonde sau eliminat prin societati autorizate.</w:t>
      </w:r>
    </w:p>
    <w:p w:rsidR="00466A2A" w:rsidRPr="00466A2A" w:rsidRDefault="00466A2A" w:rsidP="00341406">
      <w:pPr>
        <w:pStyle w:val="Bodytext23"/>
        <w:shd w:val="clear" w:color="auto" w:fill="auto"/>
        <w:spacing w:before="0" w:line="276" w:lineRule="auto"/>
        <w:ind w:firstLine="720"/>
        <w:jc w:val="left"/>
      </w:pPr>
      <w:r>
        <w:t xml:space="preserve">In activitatea de exploatare a </w:t>
      </w:r>
      <w:r w:rsidR="00BD3F8D">
        <w:t>sondei</w:t>
      </w:r>
      <w:r>
        <w:t xml:space="preserve"> de extractie tite</w:t>
      </w:r>
      <w:r w:rsidR="00044C34">
        <w:t>i si gaze nu se produc deşeuri.</w:t>
      </w:r>
    </w:p>
    <w:p w:rsidR="00AA2B2D" w:rsidRDefault="004479DE" w:rsidP="00A144A1">
      <w:pPr>
        <w:pStyle w:val="TOC2"/>
        <w:numPr>
          <w:ilvl w:val="0"/>
          <w:numId w:val="0"/>
        </w:numPr>
        <w:ind w:left="1620"/>
        <w:rPr>
          <w:rStyle w:val="slinbdy"/>
          <w:color w:val="000000"/>
        </w:rPr>
      </w:pPr>
      <w:r w:rsidRPr="00CE1DD0">
        <w:rPr>
          <w:rStyle w:val="slinttl"/>
          <w:color w:val="000000"/>
        </w:rPr>
        <w:t>– </w:t>
      </w:r>
      <w:r w:rsidRPr="00CE1DD0">
        <w:rPr>
          <w:rStyle w:val="slinbdy"/>
          <w:color w:val="000000"/>
        </w:rPr>
        <w:t>planul de gestionare a deșeurilor;</w:t>
      </w:r>
    </w:p>
    <w:p w:rsidR="00044C34" w:rsidRPr="00044C34" w:rsidRDefault="00044C34" w:rsidP="00341406">
      <w:pPr>
        <w:spacing w:before="0"/>
        <w:rPr>
          <w:rStyle w:val="a"/>
          <w:rFonts w:ascii="Times New Roman" w:hAnsi="Times New Roman"/>
          <w:lang w:val="it-IT"/>
        </w:rPr>
      </w:pPr>
      <w:r w:rsidRPr="00044C34">
        <w:rPr>
          <w:rFonts w:ascii="Times New Roman" w:hAnsi="Times New Roman"/>
          <w:lang w:val="it-IT"/>
        </w:rPr>
        <w:t xml:space="preserve">Conform politicii de protectie a mediului, se urmareste incadrarea societatii in toate limitele prevazute de legislatia privitoare la protectia mediului aflata in vigoare. </w:t>
      </w:r>
    </w:p>
    <w:p w:rsidR="00044C34" w:rsidRPr="00044C34" w:rsidRDefault="00044C34" w:rsidP="00341406">
      <w:pPr>
        <w:shd w:val="clear" w:color="auto" w:fill="FFFFFF"/>
        <w:spacing w:before="0"/>
        <w:rPr>
          <w:rStyle w:val="a"/>
          <w:rFonts w:ascii="Times New Roman" w:hAnsi="Times New Roman"/>
          <w:color w:val="000000"/>
          <w:bdr w:val="none" w:sz="0" w:space="0" w:color="auto" w:frame="1"/>
        </w:rPr>
      </w:pPr>
      <w:r w:rsidRPr="00044C34">
        <w:rPr>
          <w:rStyle w:val="a"/>
          <w:rFonts w:ascii="Times New Roman" w:hAnsi="Times New Roman"/>
          <w:color w:val="000000"/>
          <w:bdr w:val="none" w:sz="0" w:space="0" w:color="auto" w:frame="1"/>
        </w:rPr>
        <w:t xml:space="preserve">Gestionarea deșeurilor reprezinta una dintre problemele importante cu care se </w:t>
      </w:r>
      <w:r w:rsidRPr="00044C34">
        <w:rPr>
          <w:rStyle w:val="a"/>
          <w:rFonts w:ascii="Times New Roman" w:hAnsi="Times New Roman"/>
          <w:color w:val="000000"/>
          <w:spacing w:val="-17"/>
          <w:bdr w:val="none" w:sz="0" w:space="0" w:color="auto" w:frame="1"/>
        </w:rPr>
        <w:t xml:space="preserve">confrunta  </w:t>
      </w:r>
      <w:r w:rsidRPr="00044C34">
        <w:rPr>
          <w:rStyle w:val="a"/>
          <w:rFonts w:ascii="Times New Roman" w:hAnsi="Times New Roman"/>
          <w:color w:val="000000"/>
          <w:bdr w:val="none" w:sz="0" w:space="0" w:color="auto" w:frame="1"/>
        </w:rPr>
        <w:t xml:space="preserve">România in ceea ce priveste protecția mediului. Aceasta se refera la activitatile de colectare, transport, tratare, valorificare și eliminare a deșeurilor. </w:t>
      </w:r>
    </w:p>
    <w:p w:rsidR="00044C34" w:rsidRPr="00A52C25" w:rsidRDefault="00044C34" w:rsidP="00341406">
      <w:pPr>
        <w:shd w:val="clear" w:color="auto" w:fill="FFFFFF"/>
        <w:spacing w:before="0"/>
        <w:rPr>
          <w:rStyle w:val="a"/>
          <w:rFonts w:ascii="Times New Roman" w:hAnsi="Times New Roman"/>
          <w:color w:val="000000"/>
          <w:bdr w:val="none" w:sz="0" w:space="0" w:color="auto" w:frame="1"/>
        </w:rPr>
      </w:pPr>
      <w:r w:rsidRPr="00044C34">
        <w:rPr>
          <w:rStyle w:val="a"/>
          <w:rFonts w:ascii="Times New Roman" w:hAnsi="Times New Roman"/>
          <w:color w:val="000000"/>
          <w:bdr w:val="none" w:sz="0" w:space="0" w:color="auto" w:frame="1"/>
        </w:rPr>
        <w:t xml:space="preserve">Responsabilitatea pentru activitațile de gestionare a deșeurilor revine generatorilor  </w:t>
      </w:r>
      <w:r w:rsidR="00C47382">
        <w:rPr>
          <w:rStyle w:val="a"/>
          <w:rFonts w:ascii="Times New Roman" w:hAnsi="Times New Roman"/>
          <w:color w:val="000000"/>
          <w:bdr w:val="none" w:sz="0" w:space="0" w:color="auto" w:frame="1"/>
        </w:rPr>
        <w:t>acesteia</w:t>
      </w:r>
      <w:r w:rsidRPr="00044C34">
        <w:rPr>
          <w:rStyle w:val="a"/>
          <w:rFonts w:ascii="Times New Roman" w:hAnsi="Times New Roman"/>
          <w:color w:val="000000"/>
          <w:bdr w:val="none" w:sz="0" w:space="0" w:color="auto" w:frame="1"/>
        </w:rPr>
        <w:t xml:space="preserve">, conform </w:t>
      </w:r>
      <w:r w:rsidRPr="00A52C25">
        <w:rPr>
          <w:rStyle w:val="a"/>
          <w:rFonts w:ascii="Times New Roman" w:hAnsi="Times New Roman"/>
          <w:color w:val="000000"/>
          <w:bdr w:val="none" w:sz="0" w:space="0" w:color="auto" w:frame="1"/>
        </w:rPr>
        <w:t>principiului</w:t>
      </w:r>
      <w:r w:rsidRPr="00A52C25">
        <w:rPr>
          <w:rStyle w:val="a"/>
          <w:rFonts w:ascii="Times New Roman" w:hAnsi="Times New Roman"/>
          <w:b/>
          <w:bCs/>
          <w:i/>
          <w:iCs/>
          <w:color w:val="000000"/>
          <w:bdr w:val="none" w:sz="0" w:space="0" w:color="auto" w:frame="1"/>
        </w:rPr>
        <w:t> „poluatorul</w:t>
      </w:r>
      <w:r w:rsidR="00A52C25">
        <w:rPr>
          <w:rStyle w:val="a"/>
          <w:rFonts w:ascii="Times New Roman" w:hAnsi="Times New Roman"/>
          <w:b/>
          <w:bCs/>
          <w:i/>
          <w:iCs/>
          <w:color w:val="000000"/>
          <w:bdr w:val="none" w:sz="0" w:space="0" w:color="auto" w:frame="1"/>
        </w:rPr>
        <w:t xml:space="preserve"> </w:t>
      </w:r>
      <w:r w:rsidRPr="00A52C25">
        <w:rPr>
          <w:rStyle w:val="a"/>
          <w:rFonts w:ascii="Times New Roman" w:hAnsi="Times New Roman"/>
          <w:b/>
          <w:bCs/>
          <w:i/>
          <w:iCs/>
          <w:color w:val="000000"/>
          <w:bdr w:val="none" w:sz="0" w:space="0" w:color="auto" w:frame="1"/>
        </w:rPr>
        <w:t>plateș</w:t>
      </w:r>
      <w:r w:rsidR="00A52C25">
        <w:rPr>
          <w:rStyle w:val="a"/>
          <w:rFonts w:ascii="Times New Roman" w:hAnsi="Times New Roman"/>
          <w:b/>
          <w:bCs/>
          <w:i/>
          <w:iCs/>
          <w:color w:val="000000"/>
          <w:bdr w:val="none" w:sz="0" w:space="0" w:color="auto" w:frame="1"/>
        </w:rPr>
        <w:t>te”</w:t>
      </w:r>
      <w:r w:rsidRPr="00A52C25">
        <w:rPr>
          <w:rStyle w:val="a"/>
          <w:rFonts w:ascii="Times New Roman" w:hAnsi="Times New Roman"/>
          <w:b/>
          <w:bCs/>
          <w:i/>
          <w:iCs/>
          <w:color w:val="000000"/>
          <w:bdr w:val="none" w:sz="0" w:space="0" w:color="auto" w:frame="1"/>
        </w:rPr>
        <w:t> </w:t>
      </w:r>
      <w:r w:rsidRPr="00A52C25">
        <w:rPr>
          <w:rStyle w:val="a"/>
          <w:rFonts w:ascii="Times New Roman" w:hAnsi="Times New Roman"/>
          <w:color w:val="000000"/>
          <w:bdr w:val="none" w:sz="0" w:space="0" w:color="auto" w:frame="1"/>
        </w:rPr>
        <w:t>sau dupa caz, producatorilor, in conformitate cu principiul</w:t>
      </w:r>
      <w:r w:rsidRPr="00A52C25">
        <w:rPr>
          <w:rStyle w:val="a"/>
          <w:rFonts w:ascii="Times New Roman" w:hAnsi="Times New Roman"/>
          <w:b/>
          <w:bCs/>
          <w:i/>
          <w:iCs/>
          <w:color w:val="000000"/>
          <w:bdr w:val="none" w:sz="0" w:space="0" w:color="auto" w:frame="1"/>
        </w:rPr>
        <w:t> „responsab</w:t>
      </w:r>
      <w:r w:rsidRPr="00A52C25">
        <w:rPr>
          <w:rStyle w:val="l6"/>
          <w:rFonts w:ascii="Times New Roman" w:hAnsi="Times New Roman"/>
          <w:b/>
          <w:bCs/>
          <w:i/>
          <w:iCs/>
          <w:color w:val="000000"/>
          <w:bdr w:val="none" w:sz="0" w:space="0" w:color="auto" w:frame="1"/>
        </w:rPr>
        <w:t>ilitatea producatorului </w:t>
      </w:r>
      <w:r w:rsidRPr="00A52C25">
        <w:rPr>
          <w:rStyle w:val="a"/>
          <w:rFonts w:ascii="Times New Roman" w:hAnsi="Times New Roman"/>
          <w:color w:val="000000"/>
          <w:bdr w:val="none" w:sz="0" w:space="0" w:color="auto" w:frame="1"/>
        </w:rPr>
        <w:t>. Un bun sistem de gestionare a deșeurilor fie periculoase sau nepericuloa</w:t>
      </w:r>
      <w:r w:rsidRPr="00A52C25">
        <w:rPr>
          <w:rStyle w:val="l6"/>
          <w:rFonts w:ascii="Times New Roman" w:hAnsi="Times New Roman"/>
          <w:color w:val="000000"/>
          <w:bdr w:val="none" w:sz="0" w:space="0" w:color="auto" w:frame="1"/>
        </w:rPr>
        <w:t>se incepe cu</w:t>
      </w:r>
      <w:r w:rsidRPr="00A52C25">
        <w:rPr>
          <w:rStyle w:val="apple-converted-space"/>
          <w:rFonts w:ascii="Times New Roman" w:hAnsi="Times New Roman"/>
          <w:color w:val="000000"/>
          <w:bdr w:val="none" w:sz="0" w:space="0" w:color="auto" w:frame="1"/>
        </w:rPr>
        <w:t> </w:t>
      </w:r>
      <w:r w:rsidRPr="00A52C25">
        <w:rPr>
          <w:rStyle w:val="l6"/>
          <w:rFonts w:ascii="Times New Roman" w:hAnsi="Times New Roman"/>
          <w:color w:val="000000"/>
          <w:bdr w:val="none" w:sz="0" w:space="0" w:color="auto" w:frame="1"/>
        </w:rPr>
        <w:t>prevenirea cre</w:t>
      </w:r>
      <w:r w:rsidRPr="00A52C25">
        <w:rPr>
          <w:rStyle w:val="a"/>
          <w:rFonts w:ascii="Times New Roman" w:hAnsi="Times New Roman"/>
          <w:color w:val="000000"/>
          <w:bdr w:val="none" w:sz="0" w:space="0" w:color="auto" w:frame="1"/>
        </w:rPr>
        <w:t xml:space="preserve">șterii cantitații de deșeuri. </w:t>
      </w:r>
    </w:p>
    <w:p w:rsidR="00044C34" w:rsidRPr="00044C34" w:rsidRDefault="00044C34" w:rsidP="00341406">
      <w:pPr>
        <w:shd w:val="clear" w:color="auto" w:fill="FFFFFF"/>
        <w:spacing w:before="0"/>
        <w:rPr>
          <w:rFonts w:ascii="Times New Roman" w:hAnsi="Times New Roman"/>
          <w:lang w:val="pt-BR"/>
        </w:rPr>
      </w:pPr>
      <w:r w:rsidRPr="00044C34">
        <w:rPr>
          <w:rStyle w:val="a"/>
          <w:rFonts w:ascii="Times New Roman" w:hAnsi="Times New Roman"/>
          <w:color w:val="000000"/>
          <w:bdr w:val="none" w:sz="0" w:space="0" w:color="auto" w:frame="1"/>
        </w:rPr>
        <w:t xml:space="preserve">      </w:t>
      </w:r>
      <w:r w:rsidRPr="00044C34">
        <w:rPr>
          <w:rFonts w:ascii="Times New Roman" w:hAnsi="Times New Roman"/>
          <w:lang w:val="ro-RO"/>
        </w:rPr>
        <w:t>La baza activitaților de gestionare a deșeurilor stau câteva principii enunțate in cadrul Strategiei Naționale de Gestionare a Deșeurilor și a legislației comunitare.</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 xml:space="preserve">protectiei resurselor primare </w:t>
      </w:r>
      <w:r w:rsidRPr="00044C34">
        <w:rPr>
          <w:rFonts w:ascii="Times New Roman" w:hAnsi="Times New Roman"/>
        </w:rPr>
        <w:t xml:space="preserve"> este formulat in contextul mai larg al conceptului de „dezvoltare durabila” si stabileste necesitatea de a minimiza si eficientiza utilizarea resurselor primare, in special a celor neregenerabile, punând accentul pe utilizarea materiilor prime secundare;</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masurilor preliminare</w:t>
      </w:r>
      <w:r w:rsidRPr="00044C34">
        <w:rPr>
          <w:rFonts w:ascii="Times New Roman" w:hAnsi="Times New Roman"/>
        </w:rPr>
        <w:t>, corelat cu principiul utilizarii BATNEEC („</w:t>
      </w:r>
      <w:r w:rsidRPr="00044C34">
        <w:rPr>
          <w:rFonts w:ascii="Times New Roman" w:hAnsi="Times New Roman"/>
          <w:i/>
        </w:rPr>
        <w:t>Cele mai bune tehnici disponibile care nu presupun costuri excesive</w:t>
      </w:r>
      <w:r w:rsidRPr="00044C34">
        <w:rPr>
          <w:rFonts w:ascii="Times New Roman" w:hAnsi="Times New Roman"/>
        </w:rPr>
        <w:t>”) stabileste ca, pentru orice activitate (inclusiv pentru gestionarea deseurilor), trebuie sa se tina seama de urmatoarele aspecte principale:</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lastRenderedPageBreak/>
        <w:t>stadiul curent al dezvoltarii tehnologiilor;</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cerintele pentru protectia mediului;</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alegerea si aplicarea acelor masuri fezabile din punct de vedere economic;</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 xml:space="preserve">prevenirii </w:t>
      </w:r>
      <w:r w:rsidRPr="00044C34">
        <w:rPr>
          <w:rFonts w:ascii="Times New Roman" w:hAnsi="Times New Roman"/>
        </w:rPr>
        <w:t xml:space="preserve"> stabileste ierarhizarea activitatilor de gestionare a deseurilor, in ordinea descrescatoare a importantei care trebuie acodata:</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evitarea aparitiei;</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minimizarea cantitatilor;</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tratarea in scopul recuperarii;</w:t>
      </w:r>
    </w:p>
    <w:p w:rsidR="00044C34" w:rsidRPr="00044C34" w:rsidRDefault="00044C34" w:rsidP="00EE2FBD">
      <w:pPr>
        <w:numPr>
          <w:ilvl w:val="0"/>
          <w:numId w:val="65"/>
        </w:numPr>
        <w:tabs>
          <w:tab w:val="left" w:pos="397"/>
        </w:tabs>
        <w:spacing w:before="0"/>
        <w:ind w:left="0" w:firstLine="720"/>
        <w:rPr>
          <w:rFonts w:ascii="Times New Roman" w:hAnsi="Times New Roman"/>
        </w:rPr>
      </w:pPr>
      <w:r w:rsidRPr="00044C34">
        <w:rPr>
          <w:rFonts w:ascii="Times New Roman" w:hAnsi="Times New Roman"/>
        </w:rPr>
        <w:t>tratarea si eliminarea in conditii de siguranta pentru mediu;</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poluatorul plateste</w:t>
      </w:r>
      <w:r w:rsidRPr="00044C34">
        <w:rPr>
          <w:rFonts w:ascii="Times New Roman" w:hAnsi="Times New Roman"/>
        </w:rPr>
        <w:t xml:space="preserve"> corelat cu principiul </w:t>
      </w:r>
      <w:r w:rsidRPr="00044C34">
        <w:rPr>
          <w:rFonts w:ascii="Times New Roman" w:hAnsi="Times New Roman"/>
          <w:i/>
        </w:rPr>
        <w:t>responsabilitatii producatorului</w:t>
      </w:r>
      <w:r w:rsidRPr="00044C34">
        <w:rPr>
          <w:rFonts w:ascii="Times New Roman" w:hAnsi="Times New Roman"/>
        </w:rPr>
        <w:t xml:space="preserve"> si cel al </w:t>
      </w:r>
      <w:r w:rsidRPr="00044C34">
        <w:rPr>
          <w:rFonts w:ascii="Times New Roman" w:hAnsi="Times New Roman"/>
          <w:i/>
        </w:rPr>
        <w:t>responsabilitatii utilizatorului,</w:t>
      </w:r>
      <w:r w:rsidRPr="00044C34">
        <w:rPr>
          <w:rFonts w:ascii="Times New Roman" w:hAnsi="Times New Roman"/>
        </w:rPr>
        <w:t xml:space="preserve"> stabileste necesitatea crearii unui cadru legislativ si economic corespunzator, astfel incât costurile pentru gestionarea deseurilor sa fie suportate de generatorul </w:t>
      </w:r>
      <w:r w:rsidR="00C47382">
        <w:rPr>
          <w:rFonts w:ascii="Times New Roman" w:hAnsi="Times New Roman"/>
        </w:rPr>
        <w:t>acesteia</w:t>
      </w:r>
      <w:r w:rsidRPr="00044C34">
        <w:rPr>
          <w:rFonts w:ascii="Times New Roman" w:hAnsi="Times New Roman"/>
        </w:rPr>
        <w:t>;</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substitutiei</w:t>
      </w:r>
      <w:r w:rsidRPr="00044C34">
        <w:rPr>
          <w:rFonts w:ascii="Times New Roman" w:hAnsi="Times New Roman"/>
        </w:rPr>
        <w:t xml:space="preserve"> stabileste necesitatea inlocuirii materiilor periculoase cu materii prime nepericuloase, evitându-se astfel aparitia deseurilor periculoase;</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proximitatii</w:t>
      </w:r>
      <w:r w:rsidRPr="00044C34">
        <w:rPr>
          <w:rFonts w:ascii="Times New Roman" w:hAnsi="Times New Roman"/>
        </w:rPr>
        <w:t xml:space="preserve"> corelat cu principiul autonomiei stabileste ca deseurile trebuie sa fie tratate si eliminate cât mai aproape de sursa de generare; in plus, exportul deseurilor periculoase este posibil numai catre acele tari care dispun de tehnologii adecvate de eliminare si numai in conditiile respectarii cerintelor pentru comertul international cu deseuri;</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subsidiaritatii,</w:t>
      </w:r>
      <w:r w:rsidRPr="00044C34">
        <w:rPr>
          <w:rFonts w:ascii="Times New Roman" w:hAnsi="Times New Roman"/>
        </w:rPr>
        <w:t xml:space="preserve"> corelat si cu principiul autonomiei, stabileste acordarea competentelor astfel incât deciziile in domeniul gestionarii deseurilor sa fie luate la cel mai scazut nivel administrativ fata de sursa de generare, dar pe baza unor criterii uniforme la nivel regional si national;</w:t>
      </w:r>
    </w:p>
    <w:p w:rsidR="00044C34" w:rsidRPr="00044C34" w:rsidRDefault="00044C34" w:rsidP="00EE2FBD">
      <w:pPr>
        <w:numPr>
          <w:ilvl w:val="0"/>
          <w:numId w:val="66"/>
        </w:numPr>
        <w:tabs>
          <w:tab w:val="left" w:pos="397"/>
        </w:tabs>
        <w:spacing w:before="0"/>
        <w:ind w:left="0" w:firstLine="720"/>
        <w:rPr>
          <w:rFonts w:ascii="Times New Roman" w:hAnsi="Times New Roman"/>
        </w:rPr>
      </w:pPr>
      <w:r w:rsidRPr="00044C34">
        <w:rPr>
          <w:rFonts w:ascii="Times New Roman" w:hAnsi="Times New Roman"/>
        </w:rPr>
        <w:t xml:space="preserve">principiul </w:t>
      </w:r>
      <w:r w:rsidRPr="00044C34">
        <w:rPr>
          <w:rFonts w:ascii="Times New Roman" w:hAnsi="Times New Roman"/>
          <w:i/>
        </w:rPr>
        <w:t>integrarii</w:t>
      </w:r>
      <w:r w:rsidRPr="00044C34">
        <w:rPr>
          <w:rFonts w:ascii="Times New Roman" w:hAnsi="Times New Roman"/>
        </w:rPr>
        <w:t xml:space="preserve">  stabileste ca activitatile de gestionare a deseurilor fac parte integranta din activitatile social-economice care le genereaza;</w:t>
      </w:r>
    </w:p>
    <w:p w:rsidR="00044C34" w:rsidRPr="00044C34" w:rsidRDefault="00044C34" w:rsidP="00341406">
      <w:pPr>
        <w:tabs>
          <w:tab w:val="left" w:pos="397"/>
          <w:tab w:val="left" w:pos="1134"/>
        </w:tabs>
        <w:spacing w:before="0"/>
        <w:rPr>
          <w:rFonts w:ascii="Times New Roman" w:hAnsi="Times New Roman"/>
        </w:rPr>
      </w:pPr>
      <w:r w:rsidRPr="00044C34">
        <w:rPr>
          <w:rFonts w:ascii="Times New Roman" w:hAnsi="Times New Roman"/>
          <w:lang w:val="ro-RO"/>
        </w:rPr>
        <w:t>Obiectivele prioritare in domeniul gestionarii deșeurilor țin seama de principiile generale, mentionate mai sus, care stau la baza acestor activitați astfel:</w:t>
      </w:r>
    </w:p>
    <w:p w:rsidR="00044C34" w:rsidRPr="00044C34" w:rsidRDefault="00044C34" w:rsidP="00341406">
      <w:pPr>
        <w:pStyle w:val="NormalWeb"/>
        <w:spacing w:before="0" w:beforeAutospacing="0" w:after="0" w:afterAutospacing="0"/>
        <w:ind w:left="0"/>
        <w:rPr>
          <w:rFonts w:ascii="Times New Roman" w:hAnsi="Times New Roman" w:cs="Times New Roman"/>
          <w:lang w:val="ro-RO"/>
        </w:rPr>
      </w:pPr>
      <w:r w:rsidRPr="00044C34">
        <w:rPr>
          <w:rFonts w:ascii="Times New Roman" w:hAnsi="Times New Roman" w:cs="Times New Roman"/>
          <w:lang w:val="ro-RO"/>
        </w:rPr>
        <w:t> </w:t>
      </w:r>
      <w:r w:rsidRPr="00044C34">
        <w:rPr>
          <w:rStyle w:val="Emphasis"/>
          <w:rFonts w:ascii="Times New Roman" w:hAnsi="Times New Roman" w:cs="Times New Roman"/>
          <w:lang w:val="ro-RO"/>
        </w:rPr>
        <w:t xml:space="preserve">a) prevenirea sau reducerea producerii de deșeuri și a gradului de periculozitate al </w:t>
      </w:r>
      <w:r w:rsidR="00C47382">
        <w:rPr>
          <w:rStyle w:val="Emphasis"/>
          <w:rFonts w:ascii="Times New Roman" w:hAnsi="Times New Roman" w:cs="Times New Roman"/>
          <w:lang w:val="ro-RO"/>
        </w:rPr>
        <w:t>acesteia</w:t>
      </w:r>
      <w:r w:rsidRPr="00044C34">
        <w:rPr>
          <w:rStyle w:val="Emphasis"/>
          <w:rFonts w:ascii="Times New Roman" w:hAnsi="Times New Roman" w:cs="Times New Roman"/>
          <w:lang w:val="ro-RO"/>
        </w:rPr>
        <w:t xml:space="preserve"> prin:</w:t>
      </w:r>
    </w:p>
    <w:p w:rsidR="00044C34" w:rsidRPr="00044C34" w:rsidRDefault="00044C34" w:rsidP="00341406">
      <w:pPr>
        <w:pStyle w:val="NormalWeb"/>
        <w:spacing w:before="0" w:beforeAutospacing="0" w:after="0" w:afterAutospacing="0"/>
        <w:ind w:left="0"/>
        <w:rPr>
          <w:rFonts w:ascii="Times New Roman" w:hAnsi="Times New Roman" w:cs="Times New Roman"/>
          <w:lang w:val="ro-RO"/>
        </w:rPr>
      </w:pPr>
      <w:r w:rsidRPr="00044C34">
        <w:rPr>
          <w:rFonts w:ascii="Times New Roman" w:hAnsi="Times New Roman" w:cs="Times New Roman"/>
          <w:lang w:val="ro-RO"/>
        </w:rPr>
        <w:t>1. dezvoltarea de tehnologii curate, cu consum redus de resurse naturale;</w:t>
      </w:r>
    </w:p>
    <w:p w:rsidR="00044C34" w:rsidRPr="00044C34" w:rsidRDefault="00044C34" w:rsidP="00341406">
      <w:pPr>
        <w:pStyle w:val="NormalWeb"/>
        <w:spacing w:before="0" w:beforeAutospacing="0" w:after="0" w:afterAutospacing="0"/>
        <w:ind w:left="0"/>
        <w:rPr>
          <w:rFonts w:ascii="Times New Roman" w:hAnsi="Times New Roman" w:cs="Times New Roman"/>
          <w:lang w:val="ro-RO"/>
        </w:rPr>
      </w:pPr>
      <w:r w:rsidRPr="00044C34">
        <w:rPr>
          <w:rFonts w:ascii="Times New Roman" w:hAnsi="Times New Roman" w:cs="Times New Roman"/>
          <w:lang w:val="ro-RO"/>
        </w:rPr>
        <w:t>2. dezvoltarea tehnologiei și comercializarea de produse care prin modul de fabricare, utilizare sau eliminare nu au impact sau au cel mai mic impact posibil asupra creșterii volumului sau periculozitatii deșeurilor ori asupra riscului de poluare;</w:t>
      </w:r>
    </w:p>
    <w:p w:rsidR="00044C34" w:rsidRPr="00044C34" w:rsidRDefault="00044C34" w:rsidP="00341406">
      <w:pPr>
        <w:pStyle w:val="NormalWeb"/>
        <w:spacing w:before="0" w:beforeAutospacing="0" w:after="0" w:afterAutospacing="0"/>
        <w:ind w:left="0"/>
        <w:rPr>
          <w:rFonts w:ascii="Times New Roman" w:hAnsi="Times New Roman" w:cs="Times New Roman"/>
          <w:lang w:val="ro-RO"/>
        </w:rPr>
      </w:pPr>
      <w:r w:rsidRPr="00044C34">
        <w:rPr>
          <w:rFonts w:ascii="Times New Roman" w:hAnsi="Times New Roman" w:cs="Times New Roman"/>
          <w:lang w:val="ro-RO"/>
        </w:rPr>
        <w:t>3. dezvoltarea de tehnologii adecvate pentru eliminarea finala a substanțelor periculoase din deșeurile destinate valorificarii;</w:t>
      </w:r>
    </w:p>
    <w:p w:rsidR="00044C34" w:rsidRPr="00044C34" w:rsidRDefault="00044C34" w:rsidP="00341406">
      <w:pPr>
        <w:pStyle w:val="NormalWeb"/>
        <w:spacing w:before="0" w:beforeAutospacing="0" w:after="0" w:afterAutospacing="0"/>
        <w:ind w:left="0"/>
        <w:rPr>
          <w:rStyle w:val="Emphasis"/>
          <w:rFonts w:ascii="Times New Roman" w:hAnsi="Times New Roman" w:cs="Times New Roman"/>
          <w:lang w:val="ro-RO"/>
        </w:rPr>
      </w:pPr>
      <w:r w:rsidRPr="00044C34">
        <w:rPr>
          <w:rStyle w:val="Emphasis"/>
          <w:rFonts w:ascii="Times New Roman" w:hAnsi="Times New Roman" w:cs="Times New Roman"/>
          <w:i w:val="0"/>
          <w:lang w:val="ro-RO"/>
        </w:rPr>
        <w:t> b</w:t>
      </w:r>
      <w:r w:rsidRPr="00044C34">
        <w:rPr>
          <w:rStyle w:val="Emphasis"/>
          <w:rFonts w:ascii="Times New Roman" w:hAnsi="Times New Roman" w:cs="Times New Roman"/>
          <w:lang w:val="ro-RO"/>
        </w:rPr>
        <w:t>) reutilizarea, valorificarea deșeurilor prin reciclare, recuperare sau orice alt proces prin care se obțin materii prime secundare ori utilizarea deșeurilor ca sursa de energie.</w:t>
      </w:r>
    </w:p>
    <w:p w:rsidR="00341406" w:rsidRDefault="00044C34" w:rsidP="00341406">
      <w:pPr>
        <w:pStyle w:val="NormalWeb"/>
        <w:spacing w:before="0" w:beforeAutospacing="0" w:after="0" w:afterAutospacing="0"/>
        <w:ind w:left="0"/>
        <w:rPr>
          <w:rFonts w:ascii="Times New Roman" w:hAnsi="Times New Roman" w:cs="Times New Roman"/>
          <w:lang w:val="ro-RO"/>
        </w:rPr>
      </w:pPr>
      <w:r>
        <w:rPr>
          <w:rFonts w:ascii="Times New Roman" w:hAnsi="Times New Roman" w:cs="Times New Roman"/>
          <w:lang w:val="ro-RO"/>
        </w:rPr>
        <w:t xml:space="preserve">Avand in vedere activitatea desfasurata atat in perioada de construire, dar si in perioada de functionare a </w:t>
      </w:r>
      <w:r w:rsidR="00792217">
        <w:rPr>
          <w:rFonts w:ascii="Times New Roman" w:hAnsi="Times New Roman" w:cs="Times New Roman"/>
          <w:lang w:val="ro-RO"/>
        </w:rPr>
        <w:t>sondei 778</w:t>
      </w:r>
      <w:r w:rsidR="00A144A1">
        <w:rPr>
          <w:rFonts w:ascii="Times New Roman" w:hAnsi="Times New Roman" w:cs="Times New Roman"/>
          <w:lang w:val="ro-RO"/>
        </w:rPr>
        <w:t xml:space="preserve"> </w:t>
      </w:r>
      <w:r w:rsidR="00C47382">
        <w:rPr>
          <w:rFonts w:ascii="Times New Roman" w:hAnsi="Times New Roman" w:cs="Times New Roman"/>
          <w:lang w:val="ro-RO"/>
        </w:rPr>
        <w:t>Dragomiresti</w:t>
      </w:r>
      <w:r w:rsidR="00341406">
        <w:rPr>
          <w:rFonts w:ascii="Times New Roman" w:hAnsi="Times New Roman" w:cs="Times New Roman"/>
          <w:lang w:val="ro-RO"/>
        </w:rPr>
        <w:t>, dar si tehnologia moderna de forare si echipamentele utilizate, mentionam ca acestea vor fi reduse la minim.</w:t>
      </w:r>
    </w:p>
    <w:p w:rsidR="00044C34" w:rsidRPr="00341406" w:rsidRDefault="00341406" w:rsidP="00341406">
      <w:pPr>
        <w:pStyle w:val="NormalWeb"/>
        <w:spacing w:before="0" w:beforeAutospacing="0" w:after="0" w:afterAutospacing="0"/>
        <w:ind w:left="0"/>
        <w:rPr>
          <w:rFonts w:ascii="Times New Roman" w:hAnsi="Times New Roman" w:cs="Times New Roman"/>
          <w:lang w:val="ro-RO"/>
        </w:rPr>
      </w:pPr>
      <w:r>
        <w:rPr>
          <w:rFonts w:ascii="Times New Roman" w:hAnsi="Times New Roman" w:cs="Times New Roman"/>
          <w:lang w:val="ro-RO"/>
        </w:rPr>
        <w:lastRenderedPageBreak/>
        <w:t xml:space="preserve">Deseurile generate pe amplasament vor fi gestionate prin contracte de preluare incheiate cu terti. In acest sens beneficiarul se va asigura ca deseurile valorificabile predate vor fi valorificate si nu eliminate.  </w:t>
      </w:r>
    </w:p>
    <w:p w:rsidR="00AA2B2D" w:rsidRDefault="004479DE" w:rsidP="00A144A1">
      <w:pPr>
        <w:pStyle w:val="TOC2"/>
        <w:rPr>
          <w:rStyle w:val="slitbdy"/>
          <w:color w:val="000000"/>
        </w:rPr>
      </w:pPr>
      <w:r w:rsidRPr="00CE1DD0">
        <w:rPr>
          <w:rStyle w:val="slitbdy"/>
          <w:color w:val="000000"/>
        </w:rPr>
        <w:t>gospodărirea substanțelor și preparatelor chimice periculoase:</w:t>
      </w:r>
    </w:p>
    <w:p w:rsidR="00AA2B2D" w:rsidRDefault="004479DE" w:rsidP="00A144A1">
      <w:pPr>
        <w:pStyle w:val="TOC2"/>
        <w:numPr>
          <w:ilvl w:val="0"/>
          <w:numId w:val="0"/>
        </w:numPr>
        <w:ind w:left="900"/>
        <w:rPr>
          <w:rStyle w:val="slinbdy"/>
          <w:color w:val="000000"/>
        </w:rPr>
      </w:pPr>
      <w:r w:rsidRPr="00CE1DD0">
        <w:rPr>
          <w:rStyle w:val="slinttl"/>
          <w:color w:val="000000"/>
        </w:rPr>
        <w:t>– </w:t>
      </w:r>
      <w:r w:rsidRPr="00CE1DD0">
        <w:rPr>
          <w:rStyle w:val="slinbdy"/>
          <w:color w:val="000000"/>
        </w:rPr>
        <w:t>substanțele și preparatele chimice periculoase utilizate și/sau produse;</w:t>
      </w:r>
    </w:p>
    <w:p w:rsidR="00A144A1" w:rsidRDefault="00CD5DD0" w:rsidP="00A144A1">
      <w:pPr>
        <w:spacing w:before="0"/>
        <w:rPr>
          <w:rFonts w:ascii="Times New Roman" w:hAnsi="Times New Roman"/>
          <w:color w:val="000000"/>
          <w:lang w:val="ro-RO"/>
        </w:rPr>
      </w:pPr>
      <w:r w:rsidRPr="00CD5DD0">
        <w:rPr>
          <w:rFonts w:ascii="Times New Roman" w:hAnsi="Times New Roman"/>
          <w:color w:val="000000"/>
          <w:lang w:val="ro-RO"/>
        </w:rPr>
        <w:t>Substante chimice utilizate pentru prepararea fluidului de foraj</w:t>
      </w:r>
      <w:r w:rsidR="00A144A1">
        <w:rPr>
          <w:rFonts w:ascii="Times New Roman" w:hAnsi="Times New Roman"/>
          <w:color w:val="000000"/>
          <w:lang w:val="ro-RO"/>
        </w:rPr>
        <w:t>:</w:t>
      </w:r>
    </w:p>
    <w:p w:rsidR="00A144A1" w:rsidRDefault="00FD2697" w:rsidP="00A144A1">
      <w:pPr>
        <w:spacing w:before="0"/>
        <w:rPr>
          <w:rFonts w:ascii="Times New Roman" w:hAnsi="Times New Roman"/>
          <w:color w:val="000000"/>
          <w:lang w:val="ro-RO"/>
        </w:rPr>
      </w:pPr>
      <w:r>
        <w:rPr>
          <w:rFonts w:ascii="Times New Roman" w:hAnsi="Times New Roman"/>
          <w:color w:val="000000"/>
          <w:lang w:val="ro-RO"/>
        </w:rPr>
        <w:t xml:space="preserve"> Intervalul 0-</w:t>
      </w:r>
      <w:r w:rsidR="00A52C25">
        <w:rPr>
          <w:rFonts w:ascii="Times New Roman" w:hAnsi="Times New Roman"/>
          <w:color w:val="000000"/>
          <w:lang w:val="ro-RO"/>
        </w:rPr>
        <w:t>5</w:t>
      </w:r>
      <w:r w:rsidR="000A23E9">
        <w:rPr>
          <w:rFonts w:ascii="Times New Roman" w:hAnsi="Times New Roman"/>
          <w:color w:val="000000"/>
          <w:lang w:val="ro-RO"/>
        </w:rPr>
        <w:t>0</w:t>
      </w:r>
      <w:r w:rsidR="00DB4B5A">
        <w:rPr>
          <w:rFonts w:ascii="Times New Roman" w:hAnsi="Times New Roman"/>
          <w:color w:val="000000"/>
          <w:lang w:val="ro-RO"/>
        </w:rPr>
        <w:t xml:space="preserve"> m</w:t>
      </w:r>
      <w:r w:rsidR="00A144A1">
        <w:rPr>
          <w:rFonts w:ascii="Times New Roman" w:hAnsi="Times New Roman"/>
          <w:color w:val="000000"/>
          <w:lang w:val="ro-RO"/>
        </w:rPr>
        <w:t xml:space="preserve"> amestec de apa si bentonita;</w:t>
      </w:r>
    </w:p>
    <w:p w:rsidR="00CD5DD0" w:rsidRPr="00CD5DD0" w:rsidRDefault="00FD2697" w:rsidP="00A144A1">
      <w:pPr>
        <w:spacing w:before="0"/>
        <w:rPr>
          <w:rFonts w:ascii="Times New Roman" w:hAnsi="Times New Roman"/>
          <w:color w:val="000000"/>
          <w:lang w:val="ro-RO"/>
        </w:rPr>
      </w:pPr>
      <w:r>
        <w:rPr>
          <w:rFonts w:ascii="Times New Roman" w:hAnsi="Times New Roman"/>
          <w:color w:val="000000"/>
          <w:lang w:val="ro-RO"/>
        </w:rPr>
        <w:t xml:space="preserve">Intervalul </w:t>
      </w:r>
      <w:r w:rsidR="00A52C25">
        <w:rPr>
          <w:rFonts w:ascii="Times New Roman" w:hAnsi="Times New Roman"/>
          <w:color w:val="000000"/>
          <w:lang w:val="ro-RO"/>
        </w:rPr>
        <w:t xml:space="preserve">50 </w:t>
      </w:r>
      <w:r w:rsidR="000A23E9">
        <w:rPr>
          <w:rFonts w:ascii="Times New Roman" w:hAnsi="Times New Roman"/>
          <w:color w:val="000000"/>
          <w:lang w:val="ro-RO"/>
        </w:rPr>
        <w:t>-500</w:t>
      </w:r>
      <w:r w:rsidR="00A144A1">
        <w:rPr>
          <w:rFonts w:ascii="Times New Roman" w:hAnsi="Times New Roman"/>
          <w:color w:val="000000"/>
          <w:lang w:val="ro-RO"/>
        </w:rPr>
        <w:t xml:space="preserve"> m ameste</w:t>
      </w:r>
      <w:r w:rsidR="000A23E9">
        <w:rPr>
          <w:rFonts w:ascii="Times New Roman" w:hAnsi="Times New Roman"/>
          <w:color w:val="000000"/>
          <w:lang w:val="ro-RO"/>
        </w:rPr>
        <w:t>c</w:t>
      </w:r>
      <w:r w:rsidR="00A144A1">
        <w:rPr>
          <w:rFonts w:ascii="Times New Roman" w:hAnsi="Times New Roman"/>
          <w:color w:val="000000"/>
          <w:lang w:val="ro-RO"/>
        </w:rPr>
        <w:t xml:space="preserve"> de apa si saruri clorura de potasiu polymer. </w:t>
      </w:r>
      <w:r w:rsidR="00CD5DD0" w:rsidRPr="00CD5DD0">
        <w:rPr>
          <w:rFonts w:ascii="Times New Roman" w:hAnsi="Times New Roman"/>
          <w:color w:val="000000"/>
          <w:lang w:val="ro-RO"/>
        </w:rPr>
        <w:t xml:space="preserve"> </w:t>
      </w:r>
    </w:p>
    <w:p w:rsidR="00CD5DD0" w:rsidRPr="00CD5DD0" w:rsidRDefault="00CD5DD0" w:rsidP="00A144A1">
      <w:pPr>
        <w:spacing w:before="0"/>
        <w:rPr>
          <w:rFonts w:ascii="Times New Roman" w:hAnsi="Times New Roman"/>
          <w:lang w:val="ro-RO"/>
        </w:rPr>
      </w:pPr>
      <w:r w:rsidRPr="00CD5DD0">
        <w:rPr>
          <w:rFonts w:ascii="Times New Roman" w:hAnsi="Times New Roman"/>
          <w:lang w:val="ro-RO"/>
        </w:rPr>
        <w:t xml:space="preserve">Materiale vor ținute </w:t>
      </w:r>
      <w:r>
        <w:rPr>
          <w:rFonts w:ascii="Times New Roman" w:hAnsi="Times New Roman"/>
          <w:lang w:val="ro-RO"/>
        </w:rPr>
        <w:t>pe platforma de lucru</w:t>
      </w:r>
      <w:r w:rsidRPr="00CD5DD0">
        <w:rPr>
          <w:rFonts w:ascii="Times New Roman" w:hAnsi="Times New Roman"/>
          <w:lang w:val="ro-RO"/>
        </w:rPr>
        <w:t xml:space="preserve"> in cantitate limitate pentru eventualități si urgențe. Nu fac parte din operațiunile normale planificate.</w:t>
      </w:r>
      <w:r>
        <w:rPr>
          <w:rFonts w:ascii="Times New Roman" w:hAnsi="Times New Roman"/>
          <w:lang w:val="ro-RO"/>
        </w:rPr>
        <w:t xml:space="preserve"> </w:t>
      </w:r>
    </w:p>
    <w:p w:rsidR="00CD5DD0" w:rsidRPr="00CD5DD0" w:rsidRDefault="00CD5DD0" w:rsidP="00CD5DD0">
      <w:pPr>
        <w:rPr>
          <w:rFonts w:ascii="Times New Roman" w:hAnsi="Times New Roman"/>
          <w:b/>
          <w:lang w:val="ro-RO"/>
        </w:rPr>
      </w:pPr>
      <w:r w:rsidRPr="00CD5DD0">
        <w:rPr>
          <w:rFonts w:ascii="Times New Roman" w:hAnsi="Times New Roman"/>
          <w:b/>
          <w:lang w:val="ro-RO"/>
        </w:rPr>
        <w:t>Substante folosite la prepararea pastei de ciment</w:t>
      </w:r>
    </w:p>
    <w:p w:rsidR="002C12E6" w:rsidRPr="00A144A1" w:rsidRDefault="00CD5DD0" w:rsidP="00A144A1">
      <w:pPr>
        <w:rPr>
          <w:rFonts w:ascii="Times New Roman" w:eastAsia="01_FuturaRO_Light" w:hAnsi="Times New Roman"/>
          <w:lang w:val="ro-RO" w:eastAsia="zh-CN"/>
        </w:rPr>
      </w:pPr>
      <w:r w:rsidRPr="007962C6">
        <w:rPr>
          <w:rFonts w:ascii="Times New Roman" w:eastAsia="01_FuturaRO_Light" w:hAnsi="Times New Roman"/>
          <w:lang w:val="ro-RO" w:eastAsia="zh-CN"/>
        </w:rPr>
        <w:t xml:space="preserve">Materiale utilizate </w:t>
      </w:r>
      <w:r w:rsidRPr="007962C6">
        <w:rPr>
          <w:rFonts w:ascii="Times New Roman" w:eastAsia="01_FuturaRO_Light" w:hAnsi="Times New Roman"/>
          <w:i/>
          <w:lang w:val="ro-RO" w:eastAsia="zh-CN"/>
        </w:rPr>
        <w:t>pentru operatiunea de cimentare</w:t>
      </w:r>
      <w:r w:rsidRPr="007962C6">
        <w:rPr>
          <w:rFonts w:ascii="Times New Roman" w:eastAsia="01_FuturaRO_Light" w:hAnsi="Times New Roman"/>
          <w:lang w:val="ro-RO" w:eastAsia="zh-CN"/>
        </w:rPr>
        <w:t>:</w:t>
      </w:r>
      <w:r w:rsidR="00A144A1">
        <w:rPr>
          <w:rFonts w:ascii="Times New Roman" w:eastAsia="01_FuturaRO_Light" w:hAnsi="Times New Roman"/>
          <w:lang w:val="ro-RO" w:eastAsia="zh-CN"/>
        </w:rPr>
        <w:t xml:space="preserve"> ciment de sonda, bentonita, apa si aditivi.</w:t>
      </w:r>
    </w:p>
    <w:p w:rsidR="002C12E6" w:rsidRPr="002C12E6" w:rsidRDefault="002C12E6" w:rsidP="002C12E6">
      <w:pPr>
        <w:spacing w:before="0"/>
        <w:rPr>
          <w:rFonts w:ascii="Times New Roman" w:hAnsi="Times New Roman"/>
          <w:lang w:val="ro-RO"/>
        </w:rPr>
      </w:pPr>
      <w:r w:rsidRPr="002C12E6">
        <w:rPr>
          <w:rFonts w:ascii="Times New Roman" w:hAnsi="Times New Roman"/>
          <w:lang w:val="ro-RO"/>
        </w:rPr>
        <w:t>Motorina: cca. 55000 ltr</w:t>
      </w:r>
      <w:r w:rsidR="00A144A1">
        <w:rPr>
          <w:rFonts w:ascii="Times New Roman" w:hAnsi="Times New Roman"/>
          <w:lang w:val="ro-RO"/>
        </w:rPr>
        <w:t>/ foraj</w:t>
      </w:r>
    </w:p>
    <w:p w:rsidR="009A4278" w:rsidRDefault="004479DE" w:rsidP="003B627A">
      <w:pPr>
        <w:pStyle w:val="TOC2"/>
        <w:numPr>
          <w:ilvl w:val="0"/>
          <w:numId w:val="0"/>
        </w:numPr>
        <w:ind w:firstLine="900"/>
        <w:rPr>
          <w:rStyle w:val="slinbdy"/>
          <w:color w:val="000000"/>
        </w:rPr>
      </w:pPr>
      <w:r w:rsidRPr="00CE1DD0">
        <w:rPr>
          <w:rStyle w:val="slinttl"/>
          <w:color w:val="000000"/>
        </w:rPr>
        <w:t>– </w:t>
      </w:r>
      <w:r w:rsidRPr="00CE1DD0">
        <w:rPr>
          <w:rStyle w:val="slinbdy"/>
          <w:color w:val="000000"/>
        </w:rPr>
        <w:t>modul de gospodărire a substanțelor și preparatelor chimice periculoase și asigurarea condițiilor de protecție a factorilor de mediu și a sănătății populației.</w:t>
      </w:r>
    </w:p>
    <w:p w:rsidR="00BF7776" w:rsidRDefault="00D228AA" w:rsidP="00D228AA">
      <w:pPr>
        <w:spacing w:before="0"/>
        <w:rPr>
          <w:rFonts w:ascii="Times New Roman" w:hAnsi="Times New Roman"/>
          <w:lang w:val="ro-RO"/>
        </w:rPr>
      </w:pPr>
      <w:r w:rsidRPr="00D228AA">
        <w:rPr>
          <w:rFonts w:ascii="Times New Roman" w:hAnsi="Times New Roman"/>
          <w:lang w:val="ro-RO"/>
        </w:rPr>
        <w:t xml:space="preserve">Motorina se va depozita in rezervor mobil dotat cu cuva de retentie. </w:t>
      </w:r>
    </w:p>
    <w:p w:rsidR="00D228AA" w:rsidRPr="00D228AA" w:rsidRDefault="00D228AA" w:rsidP="00D228AA">
      <w:pPr>
        <w:spacing w:before="0"/>
        <w:rPr>
          <w:rFonts w:ascii="Times New Roman" w:hAnsi="Times New Roman"/>
          <w:lang w:val="ro-RO"/>
        </w:rPr>
      </w:pPr>
      <w:r w:rsidRPr="00D228AA">
        <w:rPr>
          <w:rFonts w:ascii="Times New Roman" w:hAnsi="Times New Roman"/>
          <w:lang w:val="ro-RO"/>
        </w:rPr>
        <w:t>Fluidul de foraj va fi preparat pe amplasament, iar dupa utilizare va fi transportat in vederea reconditionarii sau eliminarii.</w:t>
      </w:r>
    </w:p>
    <w:p w:rsidR="00D228AA" w:rsidRPr="00D228AA" w:rsidRDefault="00D228AA" w:rsidP="00D228AA">
      <w:pPr>
        <w:spacing w:before="0"/>
        <w:rPr>
          <w:rFonts w:ascii="Times New Roman" w:hAnsi="Times New Roman"/>
          <w:lang w:val="ro-RO"/>
        </w:rPr>
      </w:pPr>
      <w:r w:rsidRPr="00D228AA">
        <w:rPr>
          <w:rFonts w:ascii="Times New Roman" w:hAnsi="Times New Roman"/>
          <w:lang w:val="ro-RO"/>
        </w:rPr>
        <w:t>Substantele chimice vor fi depozitate in container de chimicale.</w:t>
      </w:r>
    </w:p>
    <w:p w:rsidR="00D228AA" w:rsidRDefault="00D228AA" w:rsidP="00D228AA">
      <w:pPr>
        <w:spacing w:before="0"/>
        <w:rPr>
          <w:rFonts w:ascii="Times New Roman" w:hAnsi="Times New Roman"/>
          <w:lang w:val="ro-RO"/>
        </w:rPr>
      </w:pPr>
      <w:r w:rsidRPr="00D228AA">
        <w:rPr>
          <w:rFonts w:ascii="Times New Roman" w:hAnsi="Times New Roman"/>
          <w:lang w:val="ro-RO"/>
        </w:rPr>
        <w:t xml:space="preserve">Toate substantele chimice vor fi pastrate in ambalajele originale ale producatorului, nefiind permisa transfazarea </w:t>
      </w:r>
      <w:r w:rsidR="00C47382">
        <w:rPr>
          <w:rFonts w:ascii="Times New Roman" w:hAnsi="Times New Roman"/>
          <w:lang w:val="ro-RO"/>
        </w:rPr>
        <w:t>acesteia</w:t>
      </w:r>
      <w:r w:rsidRPr="00D228AA">
        <w:rPr>
          <w:rFonts w:ascii="Times New Roman" w:hAnsi="Times New Roman"/>
          <w:lang w:val="ro-RO"/>
        </w:rPr>
        <w:t xml:space="preserve"> pe amplasament.</w:t>
      </w:r>
    </w:p>
    <w:p w:rsidR="00D228AA" w:rsidRPr="000F1DF8" w:rsidRDefault="00CD5DD0" w:rsidP="000F1DF8">
      <w:pPr>
        <w:spacing w:before="0"/>
        <w:rPr>
          <w:rFonts w:ascii="Times New Roman" w:hAnsi="Times New Roman"/>
          <w:lang w:val="it-IT"/>
        </w:rPr>
      </w:pPr>
      <w:r>
        <w:rPr>
          <w:rFonts w:ascii="Times New Roman" w:hAnsi="Times New Roman"/>
          <w:lang w:val="ro-RO"/>
        </w:rPr>
        <w:t>Manipularea substantelor chimice se va realiza in conformitate cu Fisa Tehnica de Securitate a fiecarui produs in parte.</w:t>
      </w:r>
    </w:p>
    <w:p w:rsidR="008B6682" w:rsidRDefault="004479DE" w:rsidP="00A144A1">
      <w:pPr>
        <w:pStyle w:val="TOC2"/>
        <w:rPr>
          <w:rStyle w:val="slitbdy"/>
          <w:color w:val="000000"/>
        </w:rPr>
      </w:pPr>
      <w:r w:rsidRPr="00CE1DD0">
        <w:rPr>
          <w:rStyle w:val="slitbdy"/>
          <w:color w:val="000000"/>
        </w:rPr>
        <w:t>Utilizarea resurselor naturale, în special a solului, a terenurilor, a apei și a biodiversității.</w:t>
      </w:r>
    </w:p>
    <w:p w:rsidR="000F1DF8" w:rsidRPr="000F1DF8" w:rsidRDefault="000F1DF8" w:rsidP="000F1DF8">
      <w:pPr>
        <w:spacing w:before="0"/>
        <w:rPr>
          <w:rFonts w:ascii="Times New Roman" w:hAnsi="Times New Roman"/>
          <w:lang w:val="pt-BR"/>
        </w:rPr>
      </w:pPr>
      <w:r w:rsidRPr="000F1DF8">
        <w:rPr>
          <w:rFonts w:ascii="Times New Roman" w:hAnsi="Times New Roman"/>
          <w:lang w:val="pt-BR"/>
        </w:rPr>
        <w:t xml:space="preserve">Pe amplasamentul </w:t>
      </w:r>
      <w:r w:rsidR="00BD3F8D">
        <w:rPr>
          <w:rFonts w:ascii="Times New Roman" w:hAnsi="Times New Roman"/>
          <w:lang w:val="pt-BR"/>
        </w:rPr>
        <w:t>sondei</w:t>
      </w:r>
      <w:r w:rsidRPr="000F1DF8">
        <w:rPr>
          <w:rFonts w:ascii="Times New Roman" w:hAnsi="Times New Roman"/>
          <w:lang w:val="pt-BR"/>
        </w:rPr>
        <w:t xml:space="preserve"> se va monta grupuri sanitare ecologice care au incorporat rezervor de apa</w:t>
      </w:r>
      <w:r>
        <w:rPr>
          <w:rFonts w:ascii="Times New Roman" w:hAnsi="Times New Roman"/>
          <w:lang w:val="pt-BR"/>
        </w:rPr>
        <w:t>.</w:t>
      </w:r>
      <w:r w:rsidRPr="000F1DF8">
        <w:rPr>
          <w:rFonts w:ascii="Times New Roman" w:hAnsi="Times New Roman"/>
          <w:lang w:val="pt-BR"/>
        </w:rPr>
        <w:t xml:space="preserve"> </w:t>
      </w:r>
    </w:p>
    <w:p w:rsidR="002C12E6" w:rsidRDefault="000F1DF8" w:rsidP="000F1DF8">
      <w:pPr>
        <w:spacing w:before="0"/>
        <w:rPr>
          <w:rFonts w:ascii="Times New Roman" w:hAnsi="Times New Roman"/>
          <w:lang w:val="pt-BR"/>
        </w:rPr>
      </w:pPr>
      <w:r w:rsidRPr="000F1DF8">
        <w:rPr>
          <w:rFonts w:ascii="Times New Roman" w:hAnsi="Times New Roman"/>
          <w:lang w:val="pt-BR"/>
        </w:rPr>
        <w:t xml:space="preserve">Apa utilizata in scop tehnologic se va depozita in habe </w:t>
      </w:r>
      <w:r w:rsidR="00BF7776">
        <w:rPr>
          <w:rFonts w:ascii="Times New Roman" w:hAnsi="Times New Roman"/>
          <w:lang w:val="pt-BR"/>
        </w:rPr>
        <w:t>de</w:t>
      </w:r>
      <w:r>
        <w:rPr>
          <w:rFonts w:ascii="Times New Roman" w:hAnsi="Times New Roman"/>
          <w:lang w:val="pt-BR"/>
        </w:rPr>
        <w:t xml:space="preserve"> </w:t>
      </w:r>
      <w:r w:rsidRPr="000F1DF8">
        <w:rPr>
          <w:rFonts w:ascii="Times New Roman" w:hAnsi="Times New Roman"/>
          <w:lang w:val="pt-BR"/>
        </w:rPr>
        <w:t xml:space="preserve">30 mc de pentru stocare apa tehnologica necesara in timpul procesului de foraj pentru prepararea solutiilor necesare pentru intretinerea si conditionarea fluidului de foraj, prepararea cimentului. Bazin de apa pentru PSI 108 mc. </w:t>
      </w:r>
    </w:p>
    <w:p w:rsidR="004A2B41" w:rsidRPr="00450476" w:rsidRDefault="004A2B41" w:rsidP="00EE2FBD">
      <w:pPr>
        <w:pStyle w:val="ListParagraph"/>
        <w:numPr>
          <w:ilvl w:val="0"/>
          <w:numId w:val="63"/>
        </w:numPr>
        <w:rPr>
          <w:rStyle w:val="spctbdy"/>
          <w:rFonts w:ascii="Times New Roman" w:hAnsi="Times New Roman"/>
          <w:b/>
          <w:lang w:val="pt-BR"/>
        </w:rPr>
      </w:pPr>
      <w:r w:rsidRPr="00450476">
        <w:rPr>
          <w:rStyle w:val="spctbdy"/>
          <w:rFonts w:ascii="Times New Roman" w:hAnsi="Times New Roman"/>
          <w:b/>
          <w:color w:val="000000"/>
        </w:rPr>
        <w:t>Descrierea aspectelor de mediu susceptibile a fi afectate în mod semnificativ de proiect:</w:t>
      </w:r>
    </w:p>
    <w:p w:rsidR="00450476" w:rsidRDefault="004A2B41"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450476" w:rsidRPr="00450476">
        <w:rPr>
          <w:rStyle w:val="slinbdy"/>
          <w:rFonts w:ascii="Times New Roman" w:hAnsi="Times New Roman"/>
          <w:b/>
          <w:color w:val="000000"/>
        </w:rPr>
        <w:t>)</w:t>
      </w:r>
    </w:p>
    <w:p w:rsidR="00311DA7" w:rsidRPr="00311DA7" w:rsidRDefault="00311DA7" w:rsidP="00311DA7">
      <w:pPr>
        <w:spacing w:before="0"/>
        <w:ind w:firstLine="907"/>
        <w:rPr>
          <w:rFonts w:ascii="Times New Roman" w:hAnsi="Times New Roman"/>
          <w:lang w:val="ro-RO"/>
        </w:rPr>
      </w:pPr>
      <w:r w:rsidRPr="00311DA7">
        <w:rPr>
          <w:rFonts w:ascii="Times New Roman" w:hAnsi="Times New Roman"/>
          <w:lang w:val="ro-RO"/>
        </w:rPr>
        <w:lastRenderedPageBreak/>
        <w:t>Materialele şi utilajele de executie vor fi alese conform normelor tehnice nationale, precum şi legislatiei şi standardelor nationale, armonizate cu legislatia Uniunii Europene, în spiritul Legii 10/1995 şi a HG 766/1997.</w:t>
      </w:r>
    </w:p>
    <w:p w:rsidR="00311DA7" w:rsidRPr="00311DA7" w:rsidRDefault="00311DA7" w:rsidP="00311DA7">
      <w:pPr>
        <w:spacing w:before="0"/>
        <w:ind w:firstLine="907"/>
        <w:rPr>
          <w:rFonts w:ascii="Times New Roman" w:hAnsi="Times New Roman"/>
          <w:lang w:val="pt-BR"/>
        </w:rPr>
      </w:pPr>
      <w:r w:rsidRPr="00311DA7">
        <w:rPr>
          <w:rFonts w:ascii="Times New Roman" w:hAnsi="Times New Roman"/>
          <w:lang w:val="pt-BR"/>
        </w:rPr>
        <w:t>Proiectul nu permite utilizarea materiale poluante cu efecte nocive asupra mediului înconjurator.</w:t>
      </w:r>
    </w:p>
    <w:p w:rsidR="00311DA7" w:rsidRPr="00311DA7" w:rsidRDefault="00311DA7" w:rsidP="00311DA7">
      <w:pPr>
        <w:spacing w:before="0"/>
        <w:ind w:firstLine="907"/>
        <w:rPr>
          <w:rFonts w:ascii="Times New Roman" w:hAnsi="Times New Roman"/>
          <w:lang w:val="pt-BR"/>
        </w:rPr>
      </w:pPr>
      <w:r w:rsidRPr="00311DA7">
        <w:rPr>
          <w:rFonts w:ascii="Times New Roman" w:hAnsi="Times New Roman"/>
          <w:lang w:val="pt-BR"/>
        </w:rPr>
        <w:t>Executia lucrarilor se va face numai de catre un antreprenor de specialitate cu respectarea în totalitate a normelor tehnice privind calitatea materialelor puse în opera, a normelor privind protectia muncii, siguranta circulatiei şi P.S.I.</w:t>
      </w:r>
    </w:p>
    <w:p w:rsidR="00311DA7" w:rsidRPr="00311DA7" w:rsidRDefault="00311DA7" w:rsidP="00311DA7">
      <w:pPr>
        <w:spacing w:before="0"/>
        <w:ind w:firstLine="907"/>
        <w:rPr>
          <w:rFonts w:ascii="Times New Roman" w:hAnsi="Times New Roman"/>
          <w:lang w:val="pt-BR"/>
        </w:rPr>
      </w:pPr>
      <w:r w:rsidRPr="00311DA7">
        <w:rPr>
          <w:rFonts w:ascii="Times New Roman" w:hAnsi="Times New Roman"/>
          <w:lang w:val="pt-BR"/>
        </w:rPr>
        <w:t xml:space="preserve">Materialele se vor aduce pe şantier pe masura punerii lor în opera, fiind interzisa depozitarea </w:t>
      </w:r>
      <w:r w:rsidR="00C47382">
        <w:rPr>
          <w:rFonts w:ascii="Times New Roman" w:hAnsi="Times New Roman"/>
          <w:lang w:val="pt-BR"/>
        </w:rPr>
        <w:t>acesteia</w:t>
      </w:r>
      <w:r w:rsidRPr="00311DA7">
        <w:rPr>
          <w:rFonts w:ascii="Times New Roman" w:hAnsi="Times New Roman"/>
          <w:lang w:val="pt-BR"/>
        </w:rPr>
        <w:t xml:space="preserve"> pe spatiile verzi şi caile de acces.</w:t>
      </w:r>
    </w:p>
    <w:p w:rsidR="00311DA7" w:rsidRPr="00311DA7" w:rsidRDefault="00311DA7" w:rsidP="00311DA7">
      <w:pPr>
        <w:spacing w:before="0"/>
        <w:ind w:firstLine="907"/>
        <w:rPr>
          <w:rFonts w:ascii="Times New Roman" w:hAnsi="Times New Roman"/>
          <w:lang w:val="pt-BR"/>
        </w:rPr>
      </w:pPr>
      <w:r w:rsidRPr="00311DA7">
        <w:rPr>
          <w:rFonts w:ascii="Times New Roman" w:hAnsi="Times New Roman"/>
          <w:lang w:val="pt-BR"/>
        </w:rPr>
        <w:t xml:space="preserve">In zona nu exista surse majore de poluare dar impactul asupra mediului este unul cumulativ avand in vedere platformele petroliere deja existente. De mentionat este ca, atat prin materialele de constructie si finisaj recomandate, prin metodele de constructie care prevede inglobarea materiilor prime deodata cu avansarea lucrarilor de pregatire, se aduc prejudicii minime mediului inconjurator, care nu sunt de natura a rupe echilibrul ecologic existent in microzona studiata. </w:t>
      </w:r>
    </w:p>
    <w:p w:rsidR="006E52A3" w:rsidRDefault="006E52A3" w:rsidP="006E52A3">
      <w:pPr>
        <w:rPr>
          <w:rFonts w:ascii="Times New Roman" w:hAnsi="Times New Roman"/>
          <w:lang w:val="it-IT"/>
        </w:rPr>
      </w:pPr>
      <w:r>
        <w:rPr>
          <w:rFonts w:ascii="Times New Roman" w:hAnsi="Times New Roman"/>
          <w:i/>
          <w:iCs/>
          <w:lang w:val="it-IT"/>
        </w:rPr>
        <w:t>Vegetatia.</w:t>
      </w:r>
      <w:r>
        <w:rPr>
          <w:rFonts w:ascii="Times New Roman" w:hAnsi="Times New Roman"/>
          <w:lang w:val="it-IT"/>
        </w:rPr>
        <w:t xml:space="preserve"> Limitrof platformelor petroliere se dezvolta in mare parte culturi agricole.</w:t>
      </w:r>
    </w:p>
    <w:p w:rsidR="006E52A3" w:rsidRDefault="006E52A3" w:rsidP="006E52A3">
      <w:pPr>
        <w:spacing w:before="0"/>
        <w:rPr>
          <w:rFonts w:ascii="Times New Roman" w:hAnsi="Times New Roman"/>
          <w:lang w:val="it-IT"/>
        </w:rPr>
      </w:pPr>
      <w:r>
        <w:rPr>
          <w:rFonts w:ascii="Times New Roman" w:hAnsi="Times New Roman"/>
          <w:lang w:val="it-IT"/>
        </w:rPr>
        <w:t xml:space="preserve">Avand in vedere ca solutia tehnica pentru reaalizarea </w:t>
      </w:r>
      <w:r w:rsidR="00BD3F8D">
        <w:rPr>
          <w:rFonts w:ascii="Times New Roman" w:hAnsi="Times New Roman"/>
          <w:lang w:val="it-IT"/>
        </w:rPr>
        <w:t>sondei</w:t>
      </w:r>
      <w:r>
        <w:rPr>
          <w:rFonts w:ascii="Times New Roman" w:hAnsi="Times New Roman"/>
          <w:lang w:val="it-IT"/>
        </w:rPr>
        <w:t xml:space="preserve"> impune extinderea caii de acces,  acestea nu vor afecta terenurile </w:t>
      </w:r>
      <w:r w:rsidR="000A23E9">
        <w:rPr>
          <w:rFonts w:ascii="Times New Roman" w:hAnsi="Times New Roman"/>
          <w:lang w:val="it-IT"/>
        </w:rPr>
        <w:t>forestiere</w:t>
      </w:r>
      <w:r>
        <w:rPr>
          <w:rFonts w:ascii="Times New Roman" w:hAnsi="Times New Roman"/>
          <w:lang w:val="it-IT"/>
        </w:rPr>
        <w:t xml:space="preserve"> invecinate.</w:t>
      </w:r>
    </w:p>
    <w:p w:rsidR="006E52A3" w:rsidRDefault="006E52A3" w:rsidP="006E52A3">
      <w:pPr>
        <w:spacing w:before="0"/>
        <w:rPr>
          <w:rFonts w:ascii="Times New Roman" w:hAnsi="Times New Roman"/>
          <w:lang w:val="pt-BR"/>
        </w:rPr>
      </w:pPr>
      <w:r>
        <w:rPr>
          <w:rFonts w:ascii="Times New Roman" w:hAnsi="Times New Roman"/>
          <w:lang w:val="it-IT"/>
        </w:rPr>
        <w:t xml:space="preserve">Impactul potential asupra mediului este redus si acceptabil in perioada de executie a investitiei datorita anumitor factori, cum ar fi: zgomot, vibratii, poluare atmosferica, scurgeri accidentale de hidrocarburi provenite din realizarea forajului si folosirea utilajelor. </w:t>
      </w:r>
      <w:r>
        <w:rPr>
          <w:rFonts w:ascii="Times New Roman" w:hAnsi="Times New Roman"/>
          <w:lang w:val="pt-BR"/>
        </w:rPr>
        <w:t>Impactul asupra mediului si asupra factorului uman este de scurta durata, adica pe perioada de executie a investitiei.</w:t>
      </w:r>
    </w:p>
    <w:p w:rsidR="006E52A3" w:rsidRDefault="006E52A3" w:rsidP="006E52A3">
      <w:pPr>
        <w:rPr>
          <w:rFonts w:ascii="Times New Roman" w:hAnsi="Times New Roman"/>
          <w:i/>
          <w:iCs/>
          <w:lang w:val="pt-BR"/>
        </w:rPr>
      </w:pPr>
      <w:r>
        <w:rPr>
          <w:rFonts w:ascii="Times New Roman" w:hAnsi="Times New Roman"/>
          <w:i/>
          <w:iCs/>
          <w:lang w:val="pt-BR"/>
        </w:rPr>
        <w:t>Protectia calitatii apelor:</w:t>
      </w:r>
    </w:p>
    <w:p w:rsidR="006E52A3" w:rsidRDefault="006E52A3" w:rsidP="006E52A3">
      <w:pPr>
        <w:spacing w:before="0"/>
        <w:rPr>
          <w:rFonts w:ascii="Times New Roman" w:hAnsi="Times New Roman"/>
          <w:lang w:val="pt-BR"/>
        </w:rPr>
      </w:pPr>
      <w:r>
        <w:rPr>
          <w:rFonts w:ascii="Times New Roman" w:hAnsi="Times New Roman"/>
          <w:lang w:val="pt-BR"/>
        </w:rPr>
        <w:t>Lucrarile de investitie prezinta surse semnificative de poluanti pentru apele de suprafata.</w:t>
      </w:r>
    </w:p>
    <w:p w:rsidR="006E52A3" w:rsidRDefault="006E52A3" w:rsidP="006E52A3">
      <w:pPr>
        <w:spacing w:before="0"/>
        <w:ind w:right="15" w:firstLine="709"/>
        <w:rPr>
          <w:rFonts w:ascii="Times New Roman" w:hAnsi="Times New Roman"/>
          <w:lang w:val="it-IT"/>
        </w:rPr>
      </w:pPr>
      <w:r>
        <w:rPr>
          <w:rFonts w:ascii="Times New Roman" w:hAnsi="Times New Roman"/>
          <w:lang w:val="pt-BR"/>
        </w:rPr>
        <w:t xml:space="preserve">In aria de amplasare a  </w:t>
      </w:r>
      <w:r w:rsidR="00792217">
        <w:rPr>
          <w:rFonts w:ascii="Times New Roman" w:hAnsi="Times New Roman"/>
          <w:lang w:val="pt-BR"/>
        </w:rPr>
        <w:t>Sondei 778</w:t>
      </w:r>
      <w:r w:rsidR="00BF7776">
        <w:rPr>
          <w:rFonts w:ascii="Times New Roman" w:hAnsi="Times New Roman"/>
          <w:lang w:val="pt-BR"/>
        </w:rPr>
        <w:t xml:space="preserve"> </w:t>
      </w:r>
      <w:r w:rsidR="00C47382">
        <w:rPr>
          <w:rFonts w:ascii="Times New Roman" w:hAnsi="Times New Roman"/>
          <w:lang w:val="pt-BR"/>
        </w:rPr>
        <w:t>Dragomiresti</w:t>
      </w:r>
      <w:r>
        <w:rPr>
          <w:rFonts w:ascii="Times New Roman" w:hAnsi="Times New Roman"/>
          <w:lang w:val="pt-BR"/>
        </w:rPr>
        <w:t>, pe suprafete mari afloreaza depozitele</w:t>
      </w:r>
      <w:r w:rsidR="00FD2697">
        <w:rPr>
          <w:rFonts w:ascii="Times New Roman" w:hAnsi="Times New Roman"/>
          <w:lang w:val="pt-BR"/>
        </w:rPr>
        <w:t xml:space="preserve"> sedimentare</w:t>
      </w:r>
      <w:r>
        <w:rPr>
          <w:rFonts w:ascii="Times New Roman" w:hAnsi="Times New Roman"/>
          <w:lang w:val="pt-BR"/>
        </w:rPr>
        <w:t xml:space="preserve">, astfel incat aceasta este structura acvifera cu cel mai ridicat grad de vulnerabilitate la poluare. </w:t>
      </w:r>
      <w:r>
        <w:rPr>
          <w:rFonts w:ascii="Times New Roman" w:hAnsi="Times New Roman"/>
          <w:lang w:val="it-IT"/>
        </w:rPr>
        <w:t xml:space="preserve">In aceste conditii, riscul de contaminare poate proveni din poluarea solului in zona executarii lucrarilor si antrenarea agentilor poluanti de catre apele provenite din precipitatii spre zone mai profunde (sursa descendenta). </w:t>
      </w:r>
    </w:p>
    <w:p w:rsidR="006E52A3" w:rsidRDefault="006E52A3" w:rsidP="006E52A3">
      <w:pPr>
        <w:spacing w:before="0"/>
        <w:rPr>
          <w:rFonts w:ascii="Times New Roman" w:hAnsi="Times New Roman"/>
          <w:i/>
          <w:iCs/>
          <w:lang w:val="it-IT"/>
        </w:rPr>
      </w:pPr>
      <w:r>
        <w:rPr>
          <w:rFonts w:ascii="Times New Roman" w:hAnsi="Times New Roman"/>
          <w:i/>
          <w:iCs/>
          <w:lang w:val="it-IT"/>
        </w:rPr>
        <w:t>Protectia aerului</w:t>
      </w:r>
    </w:p>
    <w:p w:rsidR="006E52A3" w:rsidRDefault="006E52A3" w:rsidP="006E52A3">
      <w:pPr>
        <w:spacing w:before="0"/>
        <w:rPr>
          <w:rFonts w:ascii="Times New Roman" w:hAnsi="Times New Roman"/>
          <w:lang w:val="it-IT"/>
        </w:rPr>
      </w:pPr>
      <w:r>
        <w:rPr>
          <w:rFonts w:ascii="Times New Roman" w:hAnsi="Times New Roman"/>
          <w:lang w:val="it-IT"/>
        </w:rPr>
        <w:t>I</w:t>
      </w:r>
      <w:r>
        <w:rPr>
          <w:rFonts w:ascii="Times New Roman" w:hAnsi="Times New Roman"/>
          <w:u w:val="single"/>
          <w:lang w:val="it-IT"/>
        </w:rPr>
        <w:t>n perioada constructiei</w:t>
      </w:r>
      <w:r>
        <w:rPr>
          <w:rFonts w:ascii="Times New Roman" w:hAnsi="Times New Roman"/>
          <w:lang w:val="it-IT"/>
        </w:rPr>
        <w:t>, utilajele si autovehiculele de transport vor genera noxe, in special gaze de ardere (monoxidul de carbon, oxizii de azot, oxizii de sulf, compusi organici volatili metanici sau nemetanici, bioxid de carbon), pulberi, metale grele (plumb, cupru, crom, nichel, seleniu, cadmiu, zinc).</w:t>
      </w:r>
    </w:p>
    <w:p w:rsidR="006E52A3" w:rsidRDefault="006E52A3" w:rsidP="006E52A3">
      <w:pPr>
        <w:spacing w:before="0"/>
        <w:rPr>
          <w:rFonts w:ascii="Times New Roman" w:hAnsi="Times New Roman"/>
          <w:lang w:val="it-IT"/>
        </w:rPr>
      </w:pPr>
      <w:r>
        <w:rPr>
          <w:rFonts w:ascii="Times New Roman" w:hAnsi="Times New Roman"/>
          <w:lang w:val="it-IT"/>
        </w:rPr>
        <w:t xml:space="preserve">In general, compusii organici volatilo-nemetalici (COVNM) sunt puternic implicati in fenomenele perturbatoare ale echilibrelor terestre. Compusii organici volatili sunt molecule organice, constituite in principal din atomi de carbon si hidrogen, dar si din atomi de oxigen, clor, azot, sulf, fosfor sau fluor. La temperatura ambianta, aceste substante sunt in stare de vapori. Metalele grele, emanate sub forma de pulberi in timpul proceselor de ardere, au proprietatea de a se acumula la nivelul tesuturilor umane, animale sau vegetale. </w:t>
      </w:r>
    </w:p>
    <w:p w:rsidR="006E52A3" w:rsidRDefault="006E52A3" w:rsidP="006E52A3">
      <w:pPr>
        <w:spacing w:before="0"/>
        <w:rPr>
          <w:rFonts w:ascii="Times New Roman" w:hAnsi="Times New Roman"/>
          <w:lang w:val="it-IT"/>
        </w:rPr>
      </w:pPr>
      <w:r>
        <w:rPr>
          <w:rFonts w:ascii="Times New Roman" w:hAnsi="Times New Roman"/>
          <w:lang w:val="it-IT"/>
        </w:rPr>
        <w:lastRenderedPageBreak/>
        <w:t xml:space="preserve">In cazul actualului proiect, datorita faptului ca sunt operate materii prime naturale, precum si datoritat duratei scurte de executie, este putin probabil ca activitatea de constructie sa creeze un impact semnificativ pentru populatie.  </w:t>
      </w:r>
    </w:p>
    <w:p w:rsidR="006E52A3" w:rsidRDefault="006E52A3" w:rsidP="006E52A3">
      <w:pPr>
        <w:spacing w:before="0"/>
        <w:rPr>
          <w:rFonts w:ascii="Times New Roman" w:hAnsi="Times New Roman"/>
          <w:kern w:val="2"/>
          <w:lang w:val="it-IT"/>
        </w:rPr>
      </w:pPr>
      <w:r>
        <w:rPr>
          <w:rFonts w:ascii="Times New Roman" w:hAnsi="Times New Roman"/>
          <w:lang w:val="it-IT"/>
        </w:rPr>
        <w:t xml:space="preserve">Ca masura pentru diminuarea impactului asupra calitatii aerului în perioada executarii </w:t>
      </w:r>
      <w:r>
        <w:rPr>
          <w:rFonts w:ascii="Times New Roman" w:hAnsi="Times New Roman"/>
          <w:kern w:val="2"/>
          <w:lang w:val="it-IT"/>
        </w:rPr>
        <w:t>lucrarilor se vor avea in vedere :</w:t>
      </w:r>
    </w:p>
    <w:p w:rsidR="006E52A3" w:rsidRDefault="006E52A3" w:rsidP="00EE2FBD">
      <w:pPr>
        <w:numPr>
          <w:ilvl w:val="0"/>
          <w:numId w:val="15"/>
        </w:numPr>
        <w:tabs>
          <w:tab w:val="left" w:pos="1080"/>
        </w:tabs>
        <w:spacing w:before="0"/>
        <w:ind w:left="0" w:right="14" w:firstLine="810"/>
        <w:rPr>
          <w:rFonts w:ascii="Times New Roman" w:hAnsi="Times New Roman"/>
          <w:lang w:val="pt-BR"/>
        </w:rPr>
      </w:pPr>
      <w:r>
        <w:rPr>
          <w:rFonts w:ascii="Times New Roman" w:hAnsi="Times New Roman"/>
          <w:lang w:val="pt-BR"/>
        </w:rPr>
        <w:t>folosirea utilajelor dotate cu motoare performante cu emisii reduse de noxe;</w:t>
      </w:r>
    </w:p>
    <w:p w:rsidR="006E52A3" w:rsidRDefault="006E52A3" w:rsidP="00EE2FBD">
      <w:pPr>
        <w:numPr>
          <w:ilvl w:val="0"/>
          <w:numId w:val="15"/>
        </w:numPr>
        <w:tabs>
          <w:tab w:val="left" w:pos="1080"/>
        </w:tabs>
        <w:spacing w:before="0"/>
        <w:ind w:left="0" w:right="14" w:firstLine="810"/>
        <w:rPr>
          <w:rFonts w:ascii="Times New Roman" w:hAnsi="Times New Roman"/>
          <w:lang w:val="pt-BR"/>
        </w:rPr>
      </w:pPr>
      <w:r>
        <w:rPr>
          <w:rFonts w:ascii="Times New Roman" w:hAnsi="Times New Roman"/>
          <w:lang w:val="it-IT"/>
        </w:rPr>
        <w:t>folosirea de utilaje cu reviziile la zi;</w:t>
      </w:r>
    </w:p>
    <w:p w:rsidR="006E52A3" w:rsidRDefault="006E52A3" w:rsidP="00EE2FBD">
      <w:pPr>
        <w:numPr>
          <w:ilvl w:val="0"/>
          <w:numId w:val="15"/>
        </w:numPr>
        <w:tabs>
          <w:tab w:val="left" w:pos="1080"/>
        </w:tabs>
        <w:spacing w:before="0"/>
        <w:ind w:left="0" w:right="14" w:firstLine="810"/>
        <w:rPr>
          <w:rFonts w:ascii="Times New Roman" w:hAnsi="Times New Roman"/>
          <w:lang w:val="pt-BR"/>
        </w:rPr>
      </w:pPr>
      <w:r>
        <w:rPr>
          <w:rFonts w:ascii="Times New Roman" w:hAnsi="Times New Roman"/>
          <w:lang w:val="pt-BR"/>
        </w:rPr>
        <w:t>reducerea timpului de mers în gol a motoarelor utilajelor şi mijloacelor de transport auto;</w:t>
      </w:r>
    </w:p>
    <w:p w:rsidR="006E52A3" w:rsidRDefault="006E52A3" w:rsidP="00EE2FBD">
      <w:pPr>
        <w:numPr>
          <w:ilvl w:val="0"/>
          <w:numId w:val="15"/>
        </w:numPr>
        <w:tabs>
          <w:tab w:val="left" w:pos="1080"/>
        </w:tabs>
        <w:spacing w:before="0"/>
        <w:ind w:left="0" w:right="14" w:firstLine="810"/>
        <w:rPr>
          <w:rFonts w:ascii="Times New Roman" w:hAnsi="Times New Roman"/>
          <w:lang w:val="pt-BR"/>
        </w:rPr>
      </w:pPr>
      <w:r>
        <w:rPr>
          <w:rFonts w:ascii="Times New Roman" w:hAnsi="Times New Roman"/>
          <w:lang w:val="pt-BR"/>
        </w:rPr>
        <w:t>limitarea vitezei de circulatie pe drumurile de pamant.</w:t>
      </w:r>
    </w:p>
    <w:p w:rsidR="006E52A3" w:rsidRDefault="006E52A3" w:rsidP="006E52A3">
      <w:pPr>
        <w:spacing w:before="0"/>
        <w:rPr>
          <w:rFonts w:ascii="Times New Roman" w:hAnsi="Times New Roman"/>
          <w:lang w:val="it-IT"/>
        </w:rPr>
      </w:pPr>
      <w:r>
        <w:rPr>
          <w:rFonts w:ascii="Times New Roman" w:hAnsi="Times New Roman"/>
          <w:lang w:val="pt-BR"/>
        </w:rPr>
        <w:t xml:space="preserve">O alta sursa de poluare pana la finalizarea obiectivului in interiorul zonei este praful generat de operatiile curente: circulatia pe masinilor de transport materiale de constructii pe drumurile existente, decolmatari, nivelari, compactari, incarcari – descarcari de materiale de constructii. </w:t>
      </w:r>
      <w:r>
        <w:rPr>
          <w:rFonts w:ascii="Times New Roman" w:hAnsi="Times New Roman"/>
          <w:lang w:val="it-IT"/>
        </w:rPr>
        <w:t>Aceste poluari vor avea deasemenea efecte punctuale in timp si spatiu .</w:t>
      </w:r>
    </w:p>
    <w:p w:rsidR="006E52A3" w:rsidRDefault="006E52A3" w:rsidP="006E52A3">
      <w:pPr>
        <w:spacing w:before="0"/>
        <w:rPr>
          <w:rFonts w:ascii="Times New Roman" w:hAnsi="Times New Roman"/>
          <w:lang w:val="it-IT"/>
        </w:rPr>
      </w:pPr>
      <w:r>
        <w:rPr>
          <w:rFonts w:ascii="Times New Roman" w:hAnsi="Times New Roman"/>
          <w:u w:val="single"/>
          <w:lang w:val="it-IT"/>
        </w:rPr>
        <w:t>In timpul exploatarii</w:t>
      </w:r>
      <w:r>
        <w:rPr>
          <w:rFonts w:ascii="Times New Roman" w:hAnsi="Times New Roman"/>
          <w:lang w:val="it-IT"/>
        </w:rPr>
        <w:t>, utilizarea efectiva  a investitiei va conduce componenta de mediu aer nu va fi afectata.</w:t>
      </w:r>
    </w:p>
    <w:p w:rsidR="006E52A3" w:rsidRDefault="006E52A3" w:rsidP="006E52A3">
      <w:pPr>
        <w:spacing w:before="0"/>
        <w:rPr>
          <w:rFonts w:ascii="Times New Roman" w:hAnsi="Times New Roman"/>
          <w:lang w:val="it-IT"/>
        </w:rPr>
      </w:pPr>
      <w:r>
        <w:rPr>
          <w:rFonts w:ascii="Times New Roman" w:hAnsi="Times New Roman"/>
          <w:lang w:val="it-IT"/>
        </w:rPr>
        <w:t>Contributia traficului rutier la emisiile totale ale factorilor poluanti enumerati a fost analizata in Anglia (Societatea Nationala pentru Aer Curat, 1992). Rezultatele studiilor au aratat ca vehiculele contribuie la poluarea aerului in urmatoarele proportii:</w:t>
      </w:r>
    </w:p>
    <w:p w:rsidR="006E52A3" w:rsidRDefault="006E52A3" w:rsidP="006E52A3">
      <w:pPr>
        <w:spacing w:before="0"/>
        <w:rPr>
          <w:rFonts w:ascii="Times New Roman" w:hAnsi="Times New Roman"/>
          <w:lang w:val="fr-FR"/>
        </w:rPr>
      </w:pPr>
      <w:r>
        <w:rPr>
          <w:rFonts w:ascii="Times New Roman" w:hAnsi="Times New Roman"/>
          <w:lang w:val="fr-FR"/>
        </w:rPr>
        <w:t xml:space="preserve">- monoxid de carbon </w:t>
      </w:r>
      <w:r>
        <w:rPr>
          <w:rFonts w:ascii="Times New Roman" w:hAnsi="Times New Roman"/>
          <w:lang w:val="fr-FR"/>
        </w:rPr>
        <w:tab/>
      </w:r>
      <w:r>
        <w:rPr>
          <w:rFonts w:ascii="Times New Roman" w:hAnsi="Times New Roman"/>
          <w:lang w:val="fr-FR"/>
        </w:rPr>
        <w:tab/>
      </w:r>
      <w:r>
        <w:rPr>
          <w:rFonts w:ascii="Times New Roman" w:hAnsi="Times New Roman"/>
          <w:lang w:val="fr-FR"/>
        </w:rPr>
        <w:tab/>
        <w:t>88 %</w:t>
      </w:r>
    </w:p>
    <w:p w:rsidR="006E52A3" w:rsidRDefault="006E52A3" w:rsidP="006E52A3">
      <w:pPr>
        <w:spacing w:before="0"/>
        <w:rPr>
          <w:rFonts w:ascii="Times New Roman" w:hAnsi="Times New Roman"/>
          <w:lang w:val="fr-FR"/>
        </w:rPr>
      </w:pPr>
      <w:r>
        <w:rPr>
          <w:rFonts w:ascii="Times New Roman" w:hAnsi="Times New Roman"/>
          <w:lang w:val="fr-FR"/>
        </w:rPr>
        <w:t xml:space="preserve">- plumb </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80 %</w:t>
      </w:r>
    </w:p>
    <w:p w:rsidR="006E52A3" w:rsidRDefault="006E52A3" w:rsidP="006E52A3">
      <w:pPr>
        <w:spacing w:before="0"/>
        <w:rPr>
          <w:rFonts w:ascii="Times New Roman" w:hAnsi="Times New Roman"/>
          <w:lang w:val="fr-FR"/>
        </w:rPr>
      </w:pPr>
      <w:r>
        <w:rPr>
          <w:rFonts w:ascii="Times New Roman" w:hAnsi="Times New Roman"/>
          <w:lang w:val="fr-FR"/>
        </w:rPr>
        <w:t xml:space="preserve">- oxizi de azot </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48 %</w:t>
      </w:r>
    </w:p>
    <w:p w:rsidR="006E52A3" w:rsidRDefault="006E52A3" w:rsidP="006E52A3">
      <w:pPr>
        <w:spacing w:before="0"/>
        <w:rPr>
          <w:rFonts w:ascii="Times New Roman" w:hAnsi="Times New Roman"/>
          <w:lang w:val="fr-FR"/>
        </w:rPr>
      </w:pPr>
      <w:r>
        <w:rPr>
          <w:rFonts w:ascii="Times New Roman" w:hAnsi="Times New Roman"/>
          <w:lang w:val="fr-FR"/>
        </w:rPr>
        <w:t xml:space="preserve">- pulberi </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90 %</w:t>
      </w:r>
    </w:p>
    <w:p w:rsidR="006E52A3" w:rsidRDefault="006E52A3" w:rsidP="006E52A3">
      <w:pPr>
        <w:spacing w:before="0"/>
        <w:rPr>
          <w:rFonts w:ascii="Times New Roman" w:hAnsi="Times New Roman"/>
          <w:lang w:val="fr-FR"/>
        </w:rPr>
      </w:pPr>
      <w:r>
        <w:rPr>
          <w:rFonts w:ascii="Times New Roman" w:hAnsi="Times New Roman"/>
          <w:lang w:val="fr-FR"/>
        </w:rPr>
        <w:t xml:space="preserve">- bioxid de carbon </w:t>
      </w:r>
      <w:r>
        <w:rPr>
          <w:rFonts w:ascii="Times New Roman" w:hAnsi="Times New Roman"/>
          <w:lang w:val="fr-FR"/>
        </w:rPr>
        <w:tab/>
      </w:r>
      <w:r>
        <w:rPr>
          <w:rFonts w:ascii="Times New Roman" w:hAnsi="Times New Roman"/>
          <w:lang w:val="fr-FR"/>
        </w:rPr>
        <w:tab/>
      </w:r>
      <w:r>
        <w:rPr>
          <w:rFonts w:ascii="Times New Roman" w:hAnsi="Times New Roman"/>
          <w:lang w:val="fr-FR"/>
        </w:rPr>
        <w:tab/>
        <w:t>16 %</w:t>
      </w:r>
    </w:p>
    <w:p w:rsidR="006E52A3" w:rsidRDefault="006E52A3" w:rsidP="006E52A3">
      <w:pPr>
        <w:spacing w:before="0"/>
        <w:rPr>
          <w:rFonts w:ascii="Times New Roman" w:hAnsi="Times New Roman"/>
          <w:lang w:val="fr-FR"/>
        </w:rPr>
      </w:pPr>
      <w:r>
        <w:rPr>
          <w:rFonts w:ascii="Times New Roman" w:hAnsi="Times New Roman"/>
          <w:lang w:val="fr-FR"/>
        </w:rPr>
        <w:t>Riscul producerii unei poluari accidentale cu produse petroliere sau alte substante periculoase va fi minim prin masurile ce se vor lua pentru intretinerea utilajelor si echipamentelor specifice si evitarea manipularii gresite a instalatiilor de forare, a combustibilului sau ambalajelor.</w:t>
      </w:r>
    </w:p>
    <w:p w:rsidR="006E52A3" w:rsidRDefault="006E52A3" w:rsidP="006E52A3">
      <w:pPr>
        <w:spacing w:before="0"/>
        <w:rPr>
          <w:rFonts w:ascii="Times New Roman" w:hAnsi="Times New Roman"/>
          <w:lang w:val="fr-FR"/>
        </w:rPr>
      </w:pPr>
      <w:r>
        <w:rPr>
          <w:rFonts w:ascii="Times New Roman" w:hAnsi="Times New Roman"/>
          <w:lang w:val="fr-FR"/>
        </w:rPr>
        <w:t>Utilajele necesare executarii lucrarilor, dupa terminarea programului zilnic de lucru nu se vor retrage pe o platforma de stationare in cazul de fata acest lucru fiind imposibil.</w:t>
      </w:r>
    </w:p>
    <w:p w:rsidR="006E52A3" w:rsidRDefault="006E52A3" w:rsidP="006E52A3">
      <w:pPr>
        <w:spacing w:before="0"/>
        <w:rPr>
          <w:rFonts w:ascii="Times New Roman" w:hAnsi="Times New Roman"/>
          <w:lang w:val="it-IT"/>
        </w:rPr>
      </w:pPr>
      <w:r>
        <w:rPr>
          <w:rFonts w:ascii="Times New Roman" w:hAnsi="Times New Roman"/>
          <w:lang w:val="it-IT"/>
        </w:rPr>
        <w:t>Cresterea traficului rutier prognozata nu va reprezenta un risc semnificativ de poluare.</w:t>
      </w:r>
    </w:p>
    <w:p w:rsidR="006E52A3" w:rsidRDefault="006E52A3" w:rsidP="006E52A3">
      <w:pPr>
        <w:spacing w:before="0"/>
        <w:rPr>
          <w:rFonts w:ascii="Times New Roman" w:hAnsi="Times New Roman"/>
          <w:lang w:val="pt-BR"/>
        </w:rPr>
      </w:pPr>
      <w:r>
        <w:rPr>
          <w:rFonts w:ascii="Times New Roman" w:hAnsi="Times New Roman"/>
          <w:lang w:val="it-IT"/>
        </w:rPr>
        <w:t xml:space="preserve"> </w:t>
      </w:r>
      <w:r>
        <w:rPr>
          <w:rFonts w:ascii="Times New Roman" w:hAnsi="Times New Roman"/>
          <w:lang w:val="pt-BR"/>
        </w:rPr>
        <w:t xml:space="preserve">In ceea ce priveste </w:t>
      </w:r>
      <w:r>
        <w:rPr>
          <w:rFonts w:ascii="Times New Roman" w:hAnsi="Times New Roman"/>
          <w:i/>
          <w:iCs/>
          <w:lang w:val="pt-BR"/>
        </w:rPr>
        <w:t>protectia asezarilor umane</w:t>
      </w:r>
      <w:r>
        <w:rPr>
          <w:rFonts w:ascii="Times New Roman" w:hAnsi="Times New Roman"/>
          <w:lang w:val="pt-BR"/>
        </w:rPr>
        <w:t xml:space="preserve"> masurile ce pot fi luate în </w:t>
      </w:r>
      <w:r>
        <w:rPr>
          <w:rFonts w:ascii="Times New Roman" w:hAnsi="Times New Roman"/>
          <w:i/>
          <w:iCs/>
          <w:lang w:val="pt-BR"/>
        </w:rPr>
        <w:t>perioada de executie a lucrarilor</w:t>
      </w:r>
      <w:r>
        <w:rPr>
          <w:rFonts w:ascii="Times New Roman" w:hAnsi="Times New Roman"/>
          <w:lang w:val="pt-BR"/>
        </w:rPr>
        <w:t>, pentru protectia aşezarilor umane şi a altor obiective de interes public se refera la:</w:t>
      </w:r>
    </w:p>
    <w:p w:rsidR="006E52A3" w:rsidRDefault="006E52A3" w:rsidP="00EE2FBD">
      <w:pPr>
        <w:numPr>
          <w:ilvl w:val="0"/>
          <w:numId w:val="16"/>
        </w:numPr>
        <w:tabs>
          <w:tab w:val="left" w:pos="1170"/>
        </w:tabs>
        <w:spacing w:before="0"/>
        <w:ind w:left="0" w:right="14" w:firstLine="900"/>
        <w:rPr>
          <w:rFonts w:ascii="Times New Roman" w:hAnsi="Times New Roman"/>
          <w:lang w:val="pt-BR"/>
        </w:rPr>
      </w:pPr>
      <w:r>
        <w:rPr>
          <w:rFonts w:ascii="Times New Roman" w:hAnsi="Times New Roman"/>
          <w:lang w:val="pt-BR"/>
        </w:rPr>
        <w:t>pregatirea personalului privind situatiile de avarii posibile care pot aparea în timpul executiei lucrarilor;</w:t>
      </w:r>
    </w:p>
    <w:p w:rsidR="006E52A3" w:rsidRDefault="006E52A3" w:rsidP="00EE2FBD">
      <w:pPr>
        <w:numPr>
          <w:ilvl w:val="0"/>
          <w:numId w:val="16"/>
        </w:numPr>
        <w:tabs>
          <w:tab w:val="left" w:pos="1170"/>
        </w:tabs>
        <w:spacing w:before="0"/>
        <w:ind w:left="0" w:right="14" w:firstLine="900"/>
        <w:rPr>
          <w:rFonts w:ascii="Times New Roman" w:hAnsi="Times New Roman"/>
          <w:lang w:val="it-IT"/>
        </w:rPr>
      </w:pPr>
      <w:r>
        <w:rPr>
          <w:rFonts w:ascii="Times New Roman" w:hAnsi="Times New Roman"/>
          <w:lang w:val="it-IT"/>
        </w:rPr>
        <w:t xml:space="preserve">respectarea normelor PSI, respectarea procedurilor de revizii şi reparatii cât şi asigurarea asistentei tehnice corespunzatoare la executarea </w:t>
      </w:r>
      <w:r w:rsidR="00C47382">
        <w:rPr>
          <w:rFonts w:ascii="Times New Roman" w:hAnsi="Times New Roman"/>
          <w:lang w:val="it-IT"/>
        </w:rPr>
        <w:t>acesteia</w:t>
      </w:r>
      <w:r>
        <w:rPr>
          <w:rFonts w:ascii="Times New Roman" w:hAnsi="Times New Roman"/>
          <w:lang w:val="it-IT"/>
        </w:rPr>
        <w:t>;</w:t>
      </w:r>
    </w:p>
    <w:p w:rsidR="006E52A3" w:rsidRDefault="006E52A3" w:rsidP="00EE2FBD">
      <w:pPr>
        <w:numPr>
          <w:ilvl w:val="0"/>
          <w:numId w:val="16"/>
        </w:numPr>
        <w:tabs>
          <w:tab w:val="left" w:pos="1170"/>
        </w:tabs>
        <w:spacing w:before="0"/>
        <w:ind w:left="0" w:right="14" w:firstLine="900"/>
        <w:rPr>
          <w:rFonts w:ascii="Times New Roman" w:hAnsi="Times New Roman"/>
          <w:lang w:val="it-IT"/>
        </w:rPr>
      </w:pPr>
      <w:r>
        <w:rPr>
          <w:rFonts w:ascii="Times New Roman" w:hAnsi="Times New Roman"/>
          <w:lang w:val="it-IT"/>
        </w:rPr>
        <w:t>verificarea tehnica periodica şi mentinerea într-o stare tehnica corespunzatoare a tuturor utilajelor şi mijloacelor de transport auto utilizate;</w:t>
      </w:r>
    </w:p>
    <w:p w:rsidR="006E52A3" w:rsidRDefault="006E52A3" w:rsidP="00EE2FBD">
      <w:pPr>
        <w:numPr>
          <w:ilvl w:val="0"/>
          <w:numId w:val="16"/>
        </w:numPr>
        <w:tabs>
          <w:tab w:val="left" w:pos="1170"/>
        </w:tabs>
        <w:spacing w:before="0"/>
        <w:ind w:left="0" w:right="14" w:firstLine="900"/>
        <w:rPr>
          <w:rFonts w:ascii="Times New Roman" w:hAnsi="Times New Roman"/>
          <w:lang w:val="it-IT"/>
        </w:rPr>
      </w:pPr>
      <w:r>
        <w:rPr>
          <w:rFonts w:ascii="Times New Roman" w:hAnsi="Times New Roman"/>
          <w:lang w:val="it-IT"/>
        </w:rPr>
        <w:lastRenderedPageBreak/>
        <w:t>respectarea normelor privind manipularea materialelor si substantelor utilizate, atât în timpul transportului, cât şi în timpul punerii în opera;</w:t>
      </w:r>
    </w:p>
    <w:p w:rsidR="006E52A3" w:rsidRDefault="006E52A3" w:rsidP="00EE2FBD">
      <w:pPr>
        <w:numPr>
          <w:ilvl w:val="0"/>
          <w:numId w:val="17"/>
        </w:numPr>
        <w:tabs>
          <w:tab w:val="left" w:pos="1260"/>
        </w:tabs>
        <w:spacing w:before="0"/>
        <w:ind w:left="0" w:right="14" w:firstLine="900"/>
        <w:rPr>
          <w:rFonts w:ascii="Times New Roman" w:hAnsi="Times New Roman"/>
          <w:lang w:val="pt-BR"/>
        </w:rPr>
      </w:pPr>
      <w:r>
        <w:rPr>
          <w:rFonts w:ascii="Times New Roman" w:hAnsi="Times New Roman"/>
          <w:lang w:val="pt-BR"/>
        </w:rPr>
        <w:t>respectarea normelor de protectia mediului la desfaşurarea activitatii specifice de constructii;</w:t>
      </w:r>
    </w:p>
    <w:p w:rsidR="006E52A3" w:rsidRDefault="006E52A3" w:rsidP="00EE2FBD">
      <w:pPr>
        <w:numPr>
          <w:ilvl w:val="0"/>
          <w:numId w:val="17"/>
        </w:numPr>
        <w:tabs>
          <w:tab w:val="left" w:pos="1260"/>
        </w:tabs>
        <w:spacing w:before="0"/>
        <w:ind w:left="0" w:right="14" w:firstLine="900"/>
        <w:rPr>
          <w:rFonts w:ascii="Times New Roman" w:hAnsi="Times New Roman"/>
          <w:lang w:val="it-IT"/>
        </w:rPr>
      </w:pPr>
      <w:r>
        <w:rPr>
          <w:rFonts w:ascii="Times New Roman" w:hAnsi="Times New Roman"/>
          <w:lang w:val="it-IT"/>
        </w:rPr>
        <w:t>interventia rapida în caz de poluari accidentale pentru eliminarea cauzelor şi diminuarea daunelor;</w:t>
      </w:r>
    </w:p>
    <w:p w:rsidR="006E52A3" w:rsidRDefault="006E52A3" w:rsidP="00EE2FBD">
      <w:pPr>
        <w:numPr>
          <w:ilvl w:val="0"/>
          <w:numId w:val="17"/>
        </w:numPr>
        <w:tabs>
          <w:tab w:val="left" w:pos="1260"/>
        </w:tabs>
        <w:spacing w:before="0"/>
        <w:ind w:left="0" w:right="14" w:firstLine="900"/>
        <w:rPr>
          <w:rFonts w:ascii="Times New Roman" w:hAnsi="Times New Roman"/>
          <w:lang w:val="it-IT"/>
        </w:rPr>
      </w:pPr>
      <w:r>
        <w:rPr>
          <w:rFonts w:ascii="Times New Roman" w:hAnsi="Times New Roman"/>
          <w:lang w:val="it-IT"/>
        </w:rPr>
        <w:t>colectarea portiunilor de sol afectate de scurgerile accidentale, imprastierea de material absorbant in caz de scurgeri accidentale şi reconstructia ecologica a zonelor eventual poluate.</w:t>
      </w:r>
    </w:p>
    <w:p w:rsidR="006E52A3" w:rsidRDefault="006E52A3" w:rsidP="006E52A3">
      <w:pPr>
        <w:spacing w:before="0"/>
        <w:rPr>
          <w:rFonts w:ascii="Times New Roman" w:hAnsi="Times New Roman"/>
          <w:lang w:val="it-IT"/>
        </w:rPr>
      </w:pPr>
      <w:r>
        <w:rPr>
          <w:rFonts w:ascii="Times New Roman" w:hAnsi="Times New Roman"/>
          <w:u w:val="single"/>
          <w:lang w:val="it-IT"/>
        </w:rPr>
        <w:t>Masuri preventive  propuse pentru perioada de functionare</w:t>
      </w:r>
      <w:r>
        <w:rPr>
          <w:rFonts w:ascii="Times New Roman" w:hAnsi="Times New Roman"/>
          <w:lang w:val="it-IT"/>
        </w:rPr>
        <w:t>:</w:t>
      </w:r>
    </w:p>
    <w:p w:rsidR="006E52A3" w:rsidRDefault="006E52A3" w:rsidP="00EE2FBD">
      <w:pPr>
        <w:numPr>
          <w:ilvl w:val="0"/>
          <w:numId w:val="18"/>
        </w:numPr>
        <w:spacing w:before="0"/>
        <w:ind w:left="0" w:right="14" w:firstLine="1195"/>
        <w:rPr>
          <w:rFonts w:ascii="Times New Roman" w:hAnsi="Times New Roman"/>
          <w:lang w:val="it-IT"/>
        </w:rPr>
      </w:pPr>
      <w:r>
        <w:rPr>
          <w:rFonts w:ascii="Times New Roman" w:hAnsi="Times New Roman"/>
          <w:lang w:val="it-IT"/>
        </w:rPr>
        <w:t>Intretinerea utilajelor si manipularea corecta a combustibilului si ambalajelor:</w:t>
      </w:r>
    </w:p>
    <w:p w:rsidR="006E52A3" w:rsidRDefault="006E52A3" w:rsidP="006E52A3">
      <w:pPr>
        <w:spacing w:before="0"/>
        <w:rPr>
          <w:rFonts w:ascii="Times New Roman" w:hAnsi="Times New Roman"/>
          <w:lang w:val="it-IT"/>
        </w:rPr>
      </w:pPr>
      <w:r>
        <w:rPr>
          <w:rFonts w:ascii="Times New Roman" w:hAnsi="Times New Roman"/>
          <w:lang w:val="it-IT"/>
        </w:rPr>
        <w:t>- evitarea poluarii apelor subterane prin tubarea de conductori si cimentrea coloanelor;</w:t>
      </w:r>
    </w:p>
    <w:p w:rsidR="006E52A3" w:rsidRDefault="006E52A3" w:rsidP="006E52A3">
      <w:pPr>
        <w:spacing w:before="0"/>
        <w:rPr>
          <w:rFonts w:ascii="Times New Roman" w:hAnsi="Times New Roman"/>
          <w:lang w:val="it-IT"/>
        </w:rPr>
      </w:pPr>
      <w:r>
        <w:rPr>
          <w:rFonts w:ascii="Times New Roman" w:hAnsi="Times New Roman"/>
          <w:lang w:val="it-IT"/>
        </w:rPr>
        <w:t>- evitarea afectarii faunei;</w:t>
      </w:r>
    </w:p>
    <w:p w:rsidR="006E52A3" w:rsidRDefault="006E52A3" w:rsidP="006E52A3">
      <w:pPr>
        <w:spacing w:before="0"/>
        <w:rPr>
          <w:rFonts w:ascii="Times New Roman" w:hAnsi="Times New Roman"/>
          <w:lang w:val="it-IT"/>
        </w:rPr>
      </w:pPr>
      <w:r>
        <w:rPr>
          <w:rFonts w:ascii="Times New Roman" w:hAnsi="Times New Roman"/>
          <w:lang w:val="it-IT"/>
        </w:rPr>
        <w:t>- evitarea accidentelor cu pierderea capacitatii temporare/totale de munca;</w:t>
      </w:r>
    </w:p>
    <w:p w:rsidR="006E52A3" w:rsidRDefault="006E52A3" w:rsidP="006E52A3">
      <w:pPr>
        <w:spacing w:before="0"/>
        <w:rPr>
          <w:rFonts w:ascii="Times New Roman" w:hAnsi="Times New Roman"/>
          <w:lang w:val="pt-BR"/>
        </w:rPr>
      </w:pPr>
      <w:r>
        <w:rPr>
          <w:rFonts w:ascii="Times New Roman" w:hAnsi="Times New Roman"/>
          <w:lang w:val="pt-BR"/>
        </w:rPr>
        <w:t>- evitarea imbolnavirilor prin inhalarea sau atingerea unor substante;</w:t>
      </w:r>
    </w:p>
    <w:p w:rsidR="006E52A3" w:rsidRDefault="006E52A3" w:rsidP="00EE2FBD">
      <w:pPr>
        <w:numPr>
          <w:ilvl w:val="0"/>
          <w:numId w:val="18"/>
        </w:numPr>
        <w:spacing w:before="0"/>
        <w:ind w:right="14"/>
        <w:rPr>
          <w:rFonts w:ascii="Times New Roman" w:hAnsi="Times New Roman"/>
          <w:lang w:val="it-IT"/>
        </w:rPr>
      </w:pPr>
      <w:r>
        <w:rPr>
          <w:rFonts w:ascii="Times New Roman" w:hAnsi="Times New Roman"/>
          <w:lang w:val="it-IT"/>
        </w:rPr>
        <w:t>Colectarea si neutralizarea deseurilor:</w:t>
      </w:r>
    </w:p>
    <w:p w:rsidR="006E52A3" w:rsidRDefault="006E52A3" w:rsidP="006E52A3">
      <w:pPr>
        <w:spacing w:before="0"/>
        <w:rPr>
          <w:rFonts w:ascii="Times New Roman" w:hAnsi="Times New Roman"/>
          <w:lang w:val="it-IT"/>
        </w:rPr>
      </w:pPr>
      <w:r>
        <w:rPr>
          <w:rFonts w:ascii="Times New Roman" w:hAnsi="Times New Roman"/>
          <w:lang w:val="it-IT"/>
        </w:rPr>
        <w:t>- evitarea poluarii apelor si solului;</w:t>
      </w:r>
    </w:p>
    <w:p w:rsidR="006E52A3" w:rsidRDefault="006E52A3" w:rsidP="006E52A3">
      <w:pPr>
        <w:spacing w:before="0"/>
        <w:rPr>
          <w:rFonts w:ascii="Times New Roman" w:hAnsi="Times New Roman"/>
          <w:lang w:val="it-IT"/>
        </w:rPr>
      </w:pPr>
      <w:r>
        <w:rPr>
          <w:rFonts w:ascii="Times New Roman" w:hAnsi="Times New Roman"/>
          <w:lang w:val="it-IT"/>
        </w:rPr>
        <w:t>- evitarea mirosurilor neplacute;</w:t>
      </w:r>
    </w:p>
    <w:p w:rsidR="006E52A3" w:rsidRDefault="006E52A3" w:rsidP="006E52A3">
      <w:pPr>
        <w:spacing w:before="0"/>
        <w:rPr>
          <w:rFonts w:ascii="Times New Roman" w:hAnsi="Times New Roman"/>
          <w:lang w:val="it-IT"/>
        </w:rPr>
      </w:pPr>
      <w:r>
        <w:rPr>
          <w:rFonts w:ascii="Times New Roman" w:hAnsi="Times New Roman"/>
          <w:lang w:val="it-IT"/>
        </w:rPr>
        <w:t>- evitarea afectarii faunei, a avifaunei in mod special;</w:t>
      </w:r>
    </w:p>
    <w:p w:rsidR="006E52A3" w:rsidRDefault="006E52A3" w:rsidP="00EE2FBD">
      <w:pPr>
        <w:numPr>
          <w:ilvl w:val="0"/>
          <w:numId w:val="18"/>
        </w:numPr>
        <w:spacing w:before="0"/>
        <w:ind w:right="14"/>
        <w:rPr>
          <w:rFonts w:ascii="Times New Roman" w:hAnsi="Times New Roman"/>
          <w:lang w:val="it-IT"/>
        </w:rPr>
      </w:pPr>
      <w:r>
        <w:rPr>
          <w:rFonts w:ascii="Times New Roman" w:hAnsi="Times New Roman"/>
          <w:lang w:val="it-IT"/>
        </w:rPr>
        <w:t>Intretinerea investitiei:</w:t>
      </w:r>
    </w:p>
    <w:p w:rsidR="006E52A3" w:rsidRDefault="006E52A3" w:rsidP="006E52A3">
      <w:pPr>
        <w:spacing w:before="0"/>
        <w:rPr>
          <w:rFonts w:ascii="Times New Roman" w:hAnsi="Times New Roman"/>
          <w:lang w:val="it-IT"/>
        </w:rPr>
      </w:pPr>
      <w:r>
        <w:rPr>
          <w:rFonts w:ascii="Times New Roman" w:hAnsi="Times New Roman"/>
          <w:lang w:val="it-IT"/>
        </w:rPr>
        <w:t>- cresterea gradului de confort al populatiei ce activeaza in zona;</w:t>
      </w:r>
    </w:p>
    <w:p w:rsidR="006E52A3" w:rsidRDefault="006E52A3" w:rsidP="006E52A3">
      <w:pPr>
        <w:spacing w:before="0"/>
        <w:rPr>
          <w:rFonts w:ascii="Times New Roman" w:hAnsi="Times New Roman"/>
          <w:lang w:val="it-IT"/>
        </w:rPr>
      </w:pPr>
      <w:r>
        <w:rPr>
          <w:rFonts w:ascii="Times New Roman" w:hAnsi="Times New Roman"/>
          <w:lang w:val="it-IT"/>
        </w:rPr>
        <w:t>- aspect estetic agreabil;</w:t>
      </w:r>
    </w:p>
    <w:p w:rsidR="006E52A3" w:rsidRDefault="006E52A3" w:rsidP="006E52A3">
      <w:pPr>
        <w:rPr>
          <w:rFonts w:ascii="Times New Roman" w:hAnsi="Times New Roman"/>
          <w:lang w:val="ro-RO"/>
        </w:rPr>
      </w:pPr>
      <w:r>
        <w:rPr>
          <w:rFonts w:ascii="Times New Roman" w:hAnsi="Times New Roman"/>
          <w:i/>
          <w:iCs/>
          <w:lang w:val="ro-RO"/>
        </w:rPr>
        <w:t>impactul asupra populaţiei</w:t>
      </w:r>
      <w:r>
        <w:rPr>
          <w:rFonts w:ascii="Times New Roman" w:hAnsi="Times New Roman"/>
          <w:lang w:val="ro-RO"/>
        </w:rPr>
        <w:t xml:space="preserve"> – va fi direct si nesemnificativ in perioada de construire a </w:t>
      </w:r>
      <w:r w:rsidR="00BD3F8D">
        <w:rPr>
          <w:rFonts w:ascii="Times New Roman" w:hAnsi="Times New Roman"/>
          <w:lang w:val="ro-RO"/>
        </w:rPr>
        <w:t>sondei</w:t>
      </w:r>
      <w:r>
        <w:rPr>
          <w:rFonts w:ascii="Times New Roman" w:hAnsi="Times New Roman"/>
          <w:lang w:val="ro-RO"/>
        </w:rPr>
        <w:t>;</w:t>
      </w:r>
    </w:p>
    <w:p w:rsidR="006E52A3" w:rsidRDefault="006E52A3" w:rsidP="006E52A3">
      <w:pPr>
        <w:rPr>
          <w:rFonts w:ascii="Times New Roman" w:hAnsi="Times New Roman"/>
          <w:lang w:val="ro-RO"/>
        </w:rPr>
      </w:pPr>
      <w:r>
        <w:rPr>
          <w:rFonts w:ascii="Times New Roman" w:hAnsi="Times New Roman"/>
          <w:i/>
          <w:iCs/>
          <w:lang w:val="ro-RO"/>
        </w:rPr>
        <w:t>impactul asupra sănătăţii populaţiei</w:t>
      </w:r>
      <w:r>
        <w:rPr>
          <w:rFonts w:ascii="Times New Roman" w:hAnsi="Times New Roman"/>
          <w:lang w:val="ro-RO"/>
        </w:rPr>
        <w:t xml:space="preserve"> – va fi direct, nesemnificativ pe termen lung materializat prin disconfortul vizual generat de functionarea </w:t>
      </w:r>
      <w:r w:rsidR="00BD3F8D">
        <w:rPr>
          <w:rFonts w:ascii="Times New Roman" w:hAnsi="Times New Roman"/>
          <w:lang w:val="ro-RO"/>
        </w:rPr>
        <w:t>sondei</w:t>
      </w:r>
      <w:r>
        <w:rPr>
          <w:rFonts w:ascii="Times New Roman" w:hAnsi="Times New Roman"/>
          <w:lang w:val="ro-RO"/>
        </w:rPr>
        <w:t>;</w:t>
      </w:r>
    </w:p>
    <w:p w:rsidR="006E52A3" w:rsidRDefault="006E52A3" w:rsidP="006E52A3">
      <w:pPr>
        <w:spacing w:before="0"/>
        <w:rPr>
          <w:rFonts w:ascii="Times New Roman" w:hAnsi="Times New Roman"/>
          <w:lang w:val="ro-RO"/>
        </w:rPr>
      </w:pPr>
      <w:r>
        <w:rPr>
          <w:rFonts w:ascii="Times New Roman" w:hAnsi="Times New Roman"/>
          <w:i/>
          <w:iCs/>
          <w:lang w:val="ro-RO"/>
        </w:rPr>
        <w:t>impactul asupra faunei şi florei</w:t>
      </w:r>
      <w:r>
        <w:rPr>
          <w:rFonts w:ascii="Times New Roman" w:hAnsi="Times New Roman"/>
          <w:lang w:val="ro-RO"/>
        </w:rPr>
        <w:t xml:space="preserve"> – va fi secundar şi pe termen scurt mai ales in perioada de construire, dar reversibil in perioada de exploatare;</w:t>
      </w:r>
    </w:p>
    <w:p w:rsidR="006E52A3" w:rsidRDefault="006E52A3" w:rsidP="006E52A3">
      <w:pPr>
        <w:spacing w:before="0"/>
        <w:rPr>
          <w:rFonts w:ascii="Times New Roman" w:hAnsi="Times New Roman"/>
          <w:lang w:val="ro-RO"/>
        </w:rPr>
      </w:pPr>
      <w:r>
        <w:rPr>
          <w:rFonts w:ascii="Times New Roman" w:hAnsi="Times New Roman"/>
          <w:i/>
          <w:iCs/>
          <w:lang w:val="ro-RO"/>
        </w:rPr>
        <w:t>impactul asupra solului şi subsolului</w:t>
      </w:r>
      <w:r>
        <w:rPr>
          <w:rFonts w:ascii="Times New Roman" w:hAnsi="Times New Roman"/>
          <w:lang w:val="ro-RO"/>
        </w:rPr>
        <w:t xml:space="preserve"> – va fi direct şi pe termen lung atat in faza de construire, cat si in faza de exploatare cand exista risc de poluari accidentale cu hidrocarburi; </w:t>
      </w:r>
    </w:p>
    <w:p w:rsidR="006E52A3" w:rsidRDefault="006E52A3" w:rsidP="006E52A3">
      <w:pPr>
        <w:spacing w:before="0"/>
        <w:rPr>
          <w:rFonts w:ascii="Times New Roman" w:hAnsi="Times New Roman"/>
          <w:lang w:val="ro-RO"/>
        </w:rPr>
      </w:pPr>
      <w:r>
        <w:rPr>
          <w:rFonts w:ascii="Times New Roman" w:hAnsi="Times New Roman"/>
          <w:i/>
          <w:iCs/>
          <w:lang w:val="ro-RO"/>
        </w:rPr>
        <w:t>impactul asupra folosinţelor</w:t>
      </w:r>
      <w:r>
        <w:rPr>
          <w:rFonts w:ascii="Times New Roman" w:hAnsi="Times New Roman"/>
          <w:lang w:val="ro-RO"/>
        </w:rPr>
        <w:t xml:space="preserve"> – va fi pe termen lung mai cu seama ca terenul pe care se va amplasa sonda nu se va reintroduce in circuitul agricol pentru o perioada indelungata;</w:t>
      </w:r>
    </w:p>
    <w:p w:rsidR="006E52A3" w:rsidRDefault="006E52A3" w:rsidP="006E52A3">
      <w:pPr>
        <w:spacing w:before="0"/>
        <w:rPr>
          <w:rFonts w:ascii="Times New Roman" w:hAnsi="Times New Roman"/>
          <w:lang w:val="ro-RO"/>
        </w:rPr>
      </w:pPr>
      <w:r>
        <w:rPr>
          <w:rFonts w:ascii="Times New Roman" w:hAnsi="Times New Roman"/>
          <w:i/>
          <w:iCs/>
          <w:lang w:val="ro-RO"/>
        </w:rPr>
        <w:t>impactul asupra calităţii şi regimului cantitativ al apei</w:t>
      </w:r>
      <w:r>
        <w:rPr>
          <w:rFonts w:ascii="Times New Roman" w:hAnsi="Times New Roman"/>
          <w:lang w:val="ro-RO"/>
        </w:rPr>
        <w:t xml:space="preserve"> – va lipsi in conditiile respectarii tehnologiei de forare si echiparii corespunzatoare a forajului;</w:t>
      </w:r>
    </w:p>
    <w:p w:rsidR="006E52A3" w:rsidRDefault="006E52A3" w:rsidP="006E52A3">
      <w:pPr>
        <w:spacing w:before="0"/>
        <w:rPr>
          <w:rFonts w:ascii="Times New Roman" w:hAnsi="Times New Roman"/>
          <w:lang w:val="ro-RO"/>
        </w:rPr>
      </w:pPr>
      <w:r>
        <w:rPr>
          <w:rFonts w:ascii="Times New Roman" w:hAnsi="Times New Roman"/>
          <w:i/>
          <w:iCs/>
          <w:lang w:val="ro-RO"/>
        </w:rPr>
        <w:t>impactul asupra calităţii aerului</w:t>
      </w:r>
      <w:r>
        <w:rPr>
          <w:rFonts w:ascii="Times New Roman" w:hAnsi="Times New Roman"/>
          <w:lang w:val="ro-RO"/>
        </w:rPr>
        <w:t xml:space="preserve"> – va fi direct şi pe termen scurt materializat prin emisii de gaze provenite din surse mobile – motoare le cu ardere interna ale utilajelor si masinilor de transport;</w:t>
      </w:r>
    </w:p>
    <w:p w:rsidR="006E52A3" w:rsidRDefault="006E52A3" w:rsidP="006E52A3">
      <w:pPr>
        <w:spacing w:before="0"/>
        <w:rPr>
          <w:rFonts w:ascii="Times New Roman" w:hAnsi="Times New Roman"/>
          <w:lang w:val="ro-RO"/>
        </w:rPr>
      </w:pPr>
      <w:r>
        <w:rPr>
          <w:rFonts w:ascii="Times New Roman" w:hAnsi="Times New Roman"/>
          <w:i/>
          <w:iCs/>
          <w:lang w:val="ro-RO"/>
        </w:rPr>
        <w:t>impactul asupra climei</w:t>
      </w:r>
      <w:r>
        <w:rPr>
          <w:rFonts w:ascii="Times New Roman" w:hAnsi="Times New Roman"/>
          <w:lang w:val="ro-RO"/>
        </w:rPr>
        <w:t xml:space="preserve"> – nerelevant;</w:t>
      </w:r>
    </w:p>
    <w:p w:rsidR="006E52A3" w:rsidRDefault="006E52A3" w:rsidP="006E52A3">
      <w:pPr>
        <w:spacing w:before="0"/>
        <w:rPr>
          <w:rFonts w:ascii="Times New Roman" w:hAnsi="Times New Roman"/>
          <w:lang w:val="ro-RO"/>
        </w:rPr>
      </w:pPr>
      <w:r>
        <w:rPr>
          <w:rFonts w:ascii="Times New Roman" w:hAnsi="Times New Roman"/>
          <w:i/>
          <w:iCs/>
          <w:lang w:val="ro-RO"/>
        </w:rPr>
        <w:t>impactul asupra zgomotelor şi vibraţiilor</w:t>
      </w:r>
      <w:r>
        <w:rPr>
          <w:rFonts w:ascii="Times New Roman" w:hAnsi="Times New Roman"/>
          <w:lang w:val="ro-RO"/>
        </w:rPr>
        <w:t xml:space="preserve"> - va fi direct şi pe termen scurt determinat de operatiunile de forare si transportul de materiale de constructii si utilaje; </w:t>
      </w:r>
    </w:p>
    <w:p w:rsidR="006E52A3" w:rsidRDefault="006E52A3" w:rsidP="006E52A3">
      <w:pPr>
        <w:spacing w:before="0"/>
        <w:rPr>
          <w:rFonts w:ascii="Times New Roman" w:hAnsi="Times New Roman"/>
          <w:lang w:val="ro-RO"/>
        </w:rPr>
      </w:pPr>
      <w:r>
        <w:rPr>
          <w:rFonts w:ascii="Times New Roman" w:hAnsi="Times New Roman"/>
          <w:i/>
          <w:iCs/>
          <w:lang w:val="ro-RO"/>
        </w:rPr>
        <w:t>impactul asupra peisajului şi mediului vizual</w:t>
      </w:r>
      <w:r>
        <w:rPr>
          <w:rFonts w:ascii="Times New Roman" w:hAnsi="Times New Roman"/>
          <w:lang w:val="ro-RO"/>
        </w:rPr>
        <w:t xml:space="preserve"> – va fi direct şi pe termen lung;</w:t>
      </w:r>
    </w:p>
    <w:p w:rsidR="006E52A3" w:rsidRDefault="006E52A3" w:rsidP="006E52A3">
      <w:pPr>
        <w:spacing w:before="0"/>
        <w:rPr>
          <w:rFonts w:ascii="Times New Roman" w:hAnsi="Times New Roman"/>
          <w:lang w:val="ro-RO"/>
        </w:rPr>
      </w:pPr>
      <w:r>
        <w:rPr>
          <w:rFonts w:ascii="Times New Roman" w:hAnsi="Times New Roman"/>
          <w:i/>
          <w:iCs/>
          <w:lang w:val="ro-RO"/>
        </w:rPr>
        <w:lastRenderedPageBreak/>
        <w:t>impactul asupra patrimoniului istoric şi cultural</w:t>
      </w:r>
      <w:r>
        <w:rPr>
          <w:rFonts w:ascii="Times New Roman" w:hAnsi="Times New Roman"/>
          <w:lang w:val="ro-RO"/>
        </w:rPr>
        <w:t xml:space="preserve"> – va lipsi;</w:t>
      </w:r>
    </w:p>
    <w:p w:rsidR="00D63DF1" w:rsidRPr="00924538" w:rsidRDefault="006E52A3" w:rsidP="00924538">
      <w:pPr>
        <w:spacing w:before="0"/>
        <w:rPr>
          <w:rStyle w:val="slinbdy"/>
          <w:rFonts w:ascii="Times New Roman" w:hAnsi="Times New Roman"/>
          <w:lang w:val="ro-RO"/>
        </w:rPr>
      </w:pPr>
      <w:r>
        <w:rPr>
          <w:rFonts w:ascii="Times New Roman" w:hAnsi="Times New Roman"/>
          <w:i/>
          <w:iCs/>
          <w:lang w:val="ro-RO"/>
        </w:rPr>
        <w:t>impactul asupra interacţiunilor dintre aceste elemente</w:t>
      </w:r>
      <w:r>
        <w:rPr>
          <w:rFonts w:ascii="Times New Roman" w:hAnsi="Times New Roman"/>
          <w:lang w:val="ro-RO"/>
        </w:rPr>
        <w:t xml:space="preserve"> – va fi pe</w:t>
      </w:r>
      <w:r w:rsidR="00924538">
        <w:rPr>
          <w:rFonts w:ascii="Times New Roman" w:hAnsi="Times New Roman"/>
          <w:lang w:val="ro-RO"/>
        </w:rPr>
        <w:t xml:space="preserve"> termen lung şi nesemnificativ.</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extinderea impactului (zona geografică, numărul populației/habitatelor/speciilor afectate);</w:t>
      </w:r>
    </w:p>
    <w:p w:rsidR="00924538" w:rsidRDefault="00924538" w:rsidP="00924538">
      <w:pPr>
        <w:spacing w:before="0"/>
        <w:rPr>
          <w:rFonts w:ascii="Times New Roman" w:hAnsi="Times New Roman"/>
          <w:lang w:val="ro-RO"/>
        </w:rPr>
      </w:pPr>
      <w:r w:rsidRPr="00924538">
        <w:rPr>
          <w:rFonts w:ascii="Times New Roman" w:hAnsi="Times New Roman"/>
          <w:lang w:val="ro-RO"/>
        </w:rPr>
        <w:t xml:space="preserve">Impactul asupra mediului va avea extindere în cadrul zonei (teritoriul </w:t>
      </w:r>
      <w:r w:rsidR="000168EB">
        <w:rPr>
          <w:rFonts w:ascii="Times New Roman" w:hAnsi="Times New Roman"/>
          <w:lang w:val="ro-RO"/>
        </w:rPr>
        <w:t>Municipiului Targoviste</w:t>
      </w:r>
      <w:r w:rsidRPr="00924538">
        <w:rPr>
          <w:rFonts w:ascii="Times New Roman" w:hAnsi="Times New Roman"/>
          <w:lang w:val="ro-RO"/>
        </w:rPr>
        <w:t>), prin imbunatatirea calitativa a circulatiei autovehicolelor si utilajelor agricole, dar si prin facilitarea</w:t>
      </w:r>
      <w:r>
        <w:rPr>
          <w:rFonts w:ascii="Times New Roman" w:hAnsi="Times New Roman"/>
          <w:lang w:val="ro-RO"/>
        </w:rPr>
        <w:t xml:space="preserve"> accesului in cazuri de urgenta.</w:t>
      </w:r>
    </w:p>
    <w:p w:rsidR="00D63DF1" w:rsidRPr="00197ED6" w:rsidRDefault="00924538" w:rsidP="00197ED6">
      <w:pPr>
        <w:spacing w:before="0"/>
        <w:rPr>
          <w:rStyle w:val="slinbdy"/>
          <w:rFonts w:ascii="Times New Roman" w:hAnsi="Times New Roman"/>
          <w:lang w:val="ro-RO"/>
        </w:rPr>
      </w:pPr>
      <w:r w:rsidRPr="00924538">
        <w:rPr>
          <w:rFonts w:ascii="Times New Roman" w:hAnsi="Times New Roman"/>
          <w:lang w:val="ro-RO"/>
        </w:rPr>
        <w:t>Ca urmare a implementarii proiectului nu vor fi afectate habitate si specii de flora si fauna.</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magnitudinea și complexitatea impactului;</w:t>
      </w:r>
    </w:p>
    <w:p w:rsidR="00924538" w:rsidRPr="00197ED6" w:rsidRDefault="00924538" w:rsidP="00197ED6">
      <w:pPr>
        <w:spacing w:before="0"/>
        <w:rPr>
          <w:rStyle w:val="slinbdy"/>
          <w:rFonts w:ascii="Times New Roman" w:hAnsi="Times New Roman"/>
          <w:lang w:val="ro-RO"/>
        </w:rPr>
      </w:pPr>
      <w:r w:rsidRPr="00924538">
        <w:rPr>
          <w:rFonts w:ascii="Times New Roman" w:hAnsi="Times New Roman"/>
          <w:lang w:val="ro-RO"/>
        </w:rPr>
        <w:t>Avand in vedere natura obiectivului de investitii (</w:t>
      </w:r>
      <w:r w:rsidRPr="00924538">
        <w:rPr>
          <w:rFonts w:ascii="Times New Roman" w:hAnsi="Times New Roman"/>
          <w:lang w:val="it-IT"/>
        </w:rPr>
        <w:t>a</w:t>
      </w:r>
      <w:r w:rsidRPr="00924538">
        <w:rPr>
          <w:rFonts w:ascii="Times New Roman" w:hAnsi="Times New Roman"/>
          <w:spacing w:val="2"/>
          <w:lang w:val="it-IT"/>
        </w:rPr>
        <w:t>m</w:t>
      </w:r>
      <w:r w:rsidRPr="00924538">
        <w:rPr>
          <w:rFonts w:ascii="Times New Roman" w:hAnsi="Times New Roman"/>
          <w:lang w:val="it-IT"/>
        </w:rPr>
        <w:t>plasarea</w:t>
      </w:r>
      <w:r w:rsidRPr="00924538">
        <w:rPr>
          <w:rFonts w:ascii="Times New Roman" w:hAnsi="Times New Roman"/>
          <w:spacing w:val="43"/>
          <w:lang w:val="it-IT"/>
        </w:rPr>
        <w:t xml:space="preserve"> </w:t>
      </w:r>
      <w:r w:rsidRPr="00924538">
        <w:rPr>
          <w:rFonts w:ascii="Times New Roman" w:hAnsi="Times New Roman"/>
          <w:lang w:val="it-IT"/>
        </w:rPr>
        <w:t>si</w:t>
      </w:r>
      <w:r w:rsidRPr="00924538">
        <w:rPr>
          <w:rFonts w:ascii="Times New Roman" w:hAnsi="Times New Roman"/>
          <w:spacing w:val="43"/>
          <w:lang w:val="it-IT"/>
        </w:rPr>
        <w:t xml:space="preserve"> </w:t>
      </w:r>
      <w:r w:rsidRPr="00924538">
        <w:rPr>
          <w:rFonts w:ascii="Times New Roman" w:hAnsi="Times New Roman"/>
          <w:lang w:val="it-IT"/>
        </w:rPr>
        <w:t>saparea</w:t>
      </w:r>
      <w:r w:rsidRPr="00924538">
        <w:rPr>
          <w:rFonts w:ascii="Times New Roman" w:hAnsi="Times New Roman"/>
          <w:spacing w:val="46"/>
          <w:lang w:val="it-IT"/>
        </w:rPr>
        <w:t xml:space="preserve"> </w:t>
      </w:r>
      <w:r w:rsidR="00BD3F8D">
        <w:rPr>
          <w:rFonts w:ascii="Times New Roman" w:hAnsi="Times New Roman"/>
          <w:lang w:val="it-IT"/>
        </w:rPr>
        <w:t>sondei</w:t>
      </w:r>
      <w:r w:rsidRPr="00924538">
        <w:rPr>
          <w:rFonts w:ascii="Times New Roman" w:hAnsi="Times New Roman"/>
          <w:spacing w:val="44"/>
          <w:lang w:val="it-IT"/>
        </w:rPr>
        <w:t xml:space="preserve"> </w:t>
      </w:r>
      <w:r w:rsidRPr="00924538">
        <w:rPr>
          <w:rFonts w:ascii="Times New Roman" w:hAnsi="Times New Roman"/>
          <w:lang w:val="it-IT"/>
        </w:rPr>
        <w:t>de</w:t>
      </w:r>
      <w:r w:rsidRPr="00924538">
        <w:rPr>
          <w:rFonts w:ascii="Times New Roman" w:hAnsi="Times New Roman"/>
          <w:spacing w:val="44"/>
          <w:lang w:val="it-IT"/>
        </w:rPr>
        <w:t xml:space="preserve"> </w:t>
      </w:r>
      <w:r w:rsidRPr="00924538">
        <w:rPr>
          <w:rFonts w:ascii="Times New Roman" w:hAnsi="Times New Roman"/>
          <w:lang w:val="it-IT"/>
        </w:rPr>
        <w:t>produ</w:t>
      </w:r>
      <w:r w:rsidRPr="00924538">
        <w:rPr>
          <w:rFonts w:ascii="Times New Roman" w:hAnsi="Times New Roman"/>
          <w:spacing w:val="1"/>
          <w:lang w:val="it-IT"/>
        </w:rPr>
        <w:t>c</w:t>
      </w:r>
      <w:r w:rsidRPr="00924538">
        <w:rPr>
          <w:rFonts w:ascii="Times New Roman" w:hAnsi="Times New Roman"/>
          <w:lang w:val="it-IT"/>
        </w:rPr>
        <w:t>tie</w:t>
      </w:r>
      <w:r w:rsidRPr="00924538">
        <w:rPr>
          <w:rFonts w:ascii="Times New Roman" w:hAnsi="Times New Roman"/>
          <w:lang w:val="ro-RO"/>
        </w:rPr>
        <w:t xml:space="preserve">) putem aprecia ca magnitudinea si complexitatea impactului va fi redusa. </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probabilitatea impactului;</w:t>
      </w:r>
    </w:p>
    <w:p w:rsidR="00924538" w:rsidRPr="00197ED6" w:rsidRDefault="00924538" w:rsidP="00197ED6">
      <w:pPr>
        <w:spacing w:before="0"/>
        <w:rPr>
          <w:rStyle w:val="slinbdy"/>
          <w:rFonts w:ascii="Times New Roman" w:hAnsi="Times New Roman"/>
          <w:lang w:val="ro-RO"/>
        </w:rPr>
      </w:pPr>
      <w:r w:rsidRPr="00924538">
        <w:rPr>
          <w:rFonts w:ascii="Times New Roman" w:hAnsi="Times New Roman"/>
          <w:lang w:val="ro-RO"/>
        </w:rPr>
        <w:t>Este mare si de natura usor negativa.</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durata, frecvența și reversibilitatea impactului;</w:t>
      </w:r>
    </w:p>
    <w:p w:rsidR="00197ED6" w:rsidRPr="00197ED6" w:rsidRDefault="00197ED6" w:rsidP="00197ED6">
      <w:pPr>
        <w:spacing w:before="0"/>
        <w:rPr>
          <w:rStyle w:val="slinbdy"/>
          <w:rFonts w:ascii="Times New Roman" w:hAnsi="Times New Roman"/>
          <w:b/>
          <w:color w:val="000000"/>
        </w:rPr>
      </w:pPr>
      <w:r w:rsidRPr="00197ED6">
        <w:rPr>
          <w:rFonts w:ascii="Times New Roman" w:hAnsi="Times New Roman"/>
          <w:lang w:val="ro-RO"/>
        </w:rPr>
        <w:t>Durata impactului va fi pe termen lung (pe perioada exploatarii zacamantului de titei), usor negativ iar reversibilitatea probabilă dupa dezafectarea instalatiilor de exploatare</w:t>
      </w:r>
      <w:r w:rsidR="00BF7776">
        <w:rPr>
          <w:rFonts w:ascii="Times New Roman" w:hAnsi="Times New Roman"/>
          <w:lang w:val="ro-RO"/>
        </w:rPr>
        <w:t>, la sfarsitulperioadei de functionare</w:t>
      </w:r>
      <w:r w:rsidRPr="00197ED6">
        <w:rPr>
          <w:rFonts w:ascii="Times New Roman" w:hAnsi="Times New Roman"/>
          <w:lang w:val="ro-RO"/>
        </w:rPr>
        <w:t>;</w:t>
      </w:r>
    </w:p>
    <w:p w:rsid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măsurile de evitare, reducere sau ameliorare a impactului semnificativ asupra mediului</w:t>
      </w:r>
    </w:p>
    <w:p w:rsidR="00197ED6" w:rsidRPr="00197ED6" w:rsidRDefault="00197ED6" w:rsidP="00197ED6">
      <w:pPr>
        <w:spacing w:before="0"/>
        <w:rPr>
          <w:rStyle w:val="slinbdy"/>
          <w:rFonts w:ascii="Times New Roman" w:hAnsi="Times New Roman"/>
          <w:lang w:val="ro-RO"/>
        </w:rPr>
      </w:pPr>
      <w:r w:rsidRPr="00197ED6">
        <w:rPr>
          <w:rFonts w:ascii="Times New Roman" w:hAnsi="Times New Roman"/>
          <w:lang w:val="ro-RO"/>
        </w:rPr>
        <w:t>Adoptarea celor mai bune tehnici de exploatare a titeiului.</w:t>
      </w:r>
    </w:p>
    <w:p w:rsidR="00450476" w:rsidRPr="00450476" w:rsidRDefault="00450476" w:rsidP="00EE2FBD">
      <w:pPr>
        <w:pStyle w:val="ListParagraph"/>
        <w:numPr>
          <w:ilvl w:val="1"/>
          <w:numId w:val="63"/>
        </w:numPr>
        <w:ind w:left="0" w:firstLine="900"/>
        <w:rPr>
          <w:rStyle w:val="slinbdy"/>
          <w:rFonts w:ascii="Times New Roman" w:hAnsi="Times New Roman"/>
          <w:b/>
          <w:color w:val="000000"/>
        </w:rPr>
      </w:pPr>
      <w:r w:rsidRPr="00450476">
        <w:rPr>
          <w:rStyle w:val="slinbdy"/>
          <w:rFonts w:ascii="Times New Roman" w:hAnsi="Times New Roman"/>
          <w:b/>
          <w:color w:val="000000"/>
        </w:rPr>
        <w:t>natura transfrontalieră a impactului</w:t>
      </w:r>
    </w:p>
    <w:p w:rsidR="00197ED6" w:rsidRPr="00197ED6" w:rsidRDefault="00197ED6" w:rsidP="00197ED6">
      <w:pPr>
        <w:spacing w:before="0"/>
        <w:rPr>
          <w:rFonts w:ascii="Times New Roman" w:hAnsi="Times New Roman"/>
          <w:lang w:val="ro-RO"/>
        </w:rPr>
      </w:pPr>
      <w:r w:rsidRPr="00197ED6">
        <w:rPr>
          <w:rFonts w:ascii="Times New Roman" w:hAnsi="Times New Roman"/>
          <w:lang w:val="ro-RO"/>
        </w:rPr>
        <w:t>Nu va exista.</w:t>
      </w:r>
    </w:p>
    <w:p w:rsidR="00197ED6" w:rsidRPr="00450476" w:rsidRDefault="00197ED6" w:rsidP="00197ED6">
      <w:pPr>
        <w:ind w:firstLine="0"/>
        <w:rPr>
          <w:rStyle w:val="slinbdy"/>
          <w:rFonts w:ascii="Times New Roman" w:hAnsi="Times New Roman"/>
          <w:b/>
          <w:color w:val="000000"/>
        </w:rPr>
      </w:pPr>
    </w:p>
    <w:p w:rsidR="00197ED6" w:rsidRPr="00197ED6" w:rsidRDefault="004A2B41" w:rsidP="00197ED6">
      <w:pPr>
        <w:spacing w:before="0"/>
        <w:ind w:left="907" w:firstLine="0"/>
        <w:rPr>
          <w:rStyle w:val="spctbdy"/>
          <w:rFonts w:ascii="Times New Roman" w:hAnsi="Times New Roman"/>
          <w:b/>
          <w:color w:val="000000"/>
        </w:rPr>
      </w:pPr>
      <w:r w:rsidRPr="00197ED6">
        <w:rPr>
          <w:rStyle w:val="spctttl"/>
          <w:rFonts w:ascii="Times New Roman" w:hAnsi="Times New Roman"/>
          <w:b/>
          <w:color w:val="000000"/>
        </w:rPr>
        <w:t>VIII.</w:t>
      </w:r>
      <w:r w:rsidRPr="00197ED6">
        <w:rPr>
          <w:rStyle w:val="spct"/>
          <w:rFonts w:ascii="Times New Roman" w:hAnsi="Times New Roman"/>
          <w:b/>
          <w:color w:val="000000"/>
        </w:rPr>
        <w:t xml:space="preserve"> </w:t>
      </w:r>
      <w:r w:rsidRPr="00197ED6">
        <w:rPr>
          <w:rStyle w:val="spctbdy"/>
          <w:rFonts w:ascii="Times New Roman" w:hAnsi="Times New Roman"/>
          <w:b/>
          <w:color w:val="000000"/>
        </w:rPr>
        <w:t xml:space="preserve">Prevederi pentru monitorizarea mediului </w:t>
      </w:r>
    </w:p>
    <w:p w:rsidR="00197ED6" w:rsidRDefault="004A2B41" w:rsidP="00197ED6">
      <w:pPr>
        <w:spacing w:before="0"/>
        <w:ind w:firstLine="907"/>
        <w:rPr>
          <w:rStyle w:val="spctbdy"/>
          <w:rFonts w:ascii="Times New Roman" w:hAnsi="Times New Roman"/>
          <w:b/>
          <w:color w:val="000000"/>
        </w:rPr>
      </w:pPr>
      <w:r w:rsidRPr="00197ED6">
        <w:rPr>
          <w:rStyle w:val="spctbdy"/>
          <w:rFonts w:ascii="Times New Roman" w:hAnsi="Times New Roman"/>
          <w:b/>
          <w:color w:val="000000"/>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197ED6" w:rsidRDefault="00197ED6" w:rsidP="00197ED6">
      <w:pPr>
        <w:spacing w:before="0"/>
        <w:rPr>
          <w:rFonts w:ascii="Times New Roman" w:hAnsi="Times New Roman"/>
          <w:lang w:val="ro-RO"/>
        </w:rPr>
      </w:pPr>
      <w:r>
        <w:rPr>
          <w:rFonts w:ascii="Times New Roman" w:hAnsi="Times New Roman"/>
          <w:lang w:val="ro-RO"/>
        </w:rPr>
        <w:t>Legea</w:t>
      </w:r>
      <w:r>
        <w:rPr>
          <w:rFonts w:ascii="Times New Roman" w:hAnsi="Times New Roman"/>
          <w:spacing w:val="1"/>
          <w:lang w:val="ro-RO"/>
        </w:rPr>
        <w:t xml:space="preserve"> </w:t>
      </w:r>
      <w:r>
        <w:rPr>
          <w:rFonts w:ascii="Times New Roman" w:hAnsi="Times New Roman"/>
          <w:lang w:val="ro-RO"/>
        </w:rPr>
        <w:t>Prote</w:t>
      </w:r>
      <w:r>
        <w:rPr>
          <w:rFonts w:ascii="Times New Roman" w:hAnsi="Times New Roman"/>
          <w:spacing w:val="1"/>
          <w:lang w:val="ro-RO"/>
        </w:rPr>
        <w:t>c</w:t>
      </w:r>
      <w:r>
        <w:rPr>
          <w:rFonts w:ascii="Times New Roman" w:hAnsi="Times New Roman"/>
          <w:lang w:val="ro-RO"/>
        </w:rPr>
        <w:t>ţiei Mediului nr. 265/2006 de</w:t>
      </w:r>
      <w:r>
        <w:rPr>
          <w:rFonts w:ascii="Times New Roman" w:hAnsi="Times New Roman"/>
          <w:spacing w:val="2"/>
          <w:lang w:val="ro-RO"/>
        </w:rPr>
        <w:t xml:space="preserve"> </w:t>
      </w:r>
      <w:r>
        <w:rPr>
          <w:rFonts w:ascii="Times New Roman" w:hAnsi="Times New Roman"/>
          <w:lang w:val="ro-RO"/>
        </w:rPr>
        <w:t>aprobare a O.U.G. nr. 195/2005, modifica</w:t>
      </w:r>
      <w:r>
        <w:rPr>
          <w:rFonts w:ascii="Times New Roman" w:hAnsi="Times New Roman"/>
          <w:spacing w:val="1"/>
          <w:lang w:val="ro-RO"/>
        </w:rPr>
        <w:t>t</w:t>
      </w:r>
      <w:r>
        <w:rPr>
          <w:rFonts w:ascii="Times New Roman" w:hAnsi="Times New Roman"/>
          <w:lang w:val="ro-RO"/>
        </w:rPr>
        <w:t xml:space="preserve">a </w:t>
      </w:r>
      <w:r>
        <w:rPr>
          <w:rFonts w:ascii="Times New Roman" w:hAnsi="Times New Roman"/>
          <w:spacing w:val="6"/>
          <w:lang w:val="ro-RO"/>
        </w:rPr>
        <w:t xml:space="preserve"> </w:t>
      </w:r>
      <w:r>
        <w:rPr>
          <w:rFonts w:ascii="Times New Roman" w:hAnsi="Times New Roman"/>
          <w:lang w:val="ro-RO"/>
        </w:rPr>
        <w:t xml:space="preserve">şi </w:t>
      </w:r>
      <w:r>
        <w:rPr>
          <w:rFonts w:ascii="Times New Roman" w:hAnsi="Times New Roman"/>
          <w:spacing w:val="6"/>
          <w:lang w:val="ro-RO"/>
        </w:rPr>
        <w:t xml:space="preserve"> </w:t>
      </w:r>
      <w:r>
        <w:rPr>
          <w:rFonts w:ascii="Times New Roman" w:hAnsi="Times New Roman"/>
          <w:lang w:val="ro-RO"/>
        </w:rPr>
        <w:t>completa</w:t>
      </w:r>
      <w:r>
        <w:rPr>
          <w:rFonts w:ascii="Times New Roman" w:hAnsi="Times New Roman"/>
          <w:spacing w:val="1"/>
          <w:lang w:val="ro-RO"/>
        </w:rPr>
        <w:t>t</w:t>
      </w:r>
      <w:r>
        <w:rPr>
          <w:rFonts w:ascii="Times New Roman" w:hAnsi="Times New Roman"/>
          <w:lang w:val="ro-RO"/>
        </w:rPr>
        <w:t xml:space="preserve">a </w:t>
      </w:r>
      <w:r>
        <w:rPr>
          <w:rFonts w:ascii="Times New Roman" w:hAnsi="Times New Roman"/>
          <w:spacing w:val="6"/>
          <w:lang w:val="ro-RO"/>
        </w:rPr>
        <w:t xml:space="preserve"> </w:t>
      </w:r>
      <w:r>
        <w:rPr>
          <w:rFonts w:ascii="Times New Roman" w:hAnsi="Times New Roman"/>
          <w:lang w:val="ro-RO"/>
        </w:rPr>
        <w:t xml:space="preserve">de </w:t>
      </w:r>
      <w:r>
        <w:rPr>
          <w:rFonts w:ascii="Times New Roman" w:hAnsi="Times New Roman"/>
          <w:spacing w:val="6"/>
          <w:lang w:val="ro-RO"/>
        </w:rPr>
        <w:t xml:space="preserve"> </w:t>
      </w:r>
      <w:r>
        <w:rPr>
          <w:rFonts w:ascii="Times New Roman" w:hAnsi="Times New Roman"/>
          <w:lang w:val="ro-RO"/>
        </w:rPr>
        <w:t xml:space="preserve">O.U.G. </w:t>
      </w:r>
      <w:r>
        <w:rPr>
          <w:rFonts w:ascii="Times New Roman" w:hAnsi="Times New Roman"/>
          <w:spacing w:val="6"/>
          <w:lang w:val="ro-RO"/>
        </w:rPr>
        <w:t xml:space="preserve"> </w:t>
      </w:r>
      <w:r>
        <w:rPr>
          <w:rFonts w:ascii="Times New Roman" w:hAnsi="Times New Roman"/>
          <w:lang w:val="ro-RO"/>
        </w:rPr>
        <w:t xml:space="preserve">nr. </w:t>
      </w:r>
      <w:r>
        <w:rPr>
          <w:rFonts w:ascii="Times New Roman" w:hAnsi="Times New Roman"/>
          <w:spacing w:val="6"/>
          <w:lang w:val="ro-RO"/>
        </w:rPr>
        <w:t xml:space="preserve"> </w:t>
      </w:r>
      <w:r>
        <w:rPr>
          <w:rFonts w:ascii="Times New Roman" w:hAnsi="Times New Roman"/>
          <w:spacing w:val="-2"/>
          <w:lang w:val="ro-RO"/>
        </w:rPr>
        <w:t>1</w:t>
      </w:r>
      <w:r>
        <w:rPr>
          <w:rFonts w:ascii="Times New Roman" w:hAnsi="Times New Roman"/>
          <w:lang w:val="ro-RO"/>
        </w:rPr>
        <w:t xml:space="preserve">14/2007, </w:t>
      </w:r>
      <w:r>
        <w:rPr>
          <w:rFonts w:ascii="Times New Roman" w:hAnsi="Times New Roman"/>
          <w:spacing w:val="6"/>
          <w:lang w:val="ro-RO"/>
        </w:rPr>
        <w:t xml:space="preserve"> </w:t>
      </w:r>
      <w:r>
        <w:rPr>
          <w:rFonts w:ascii="Times New Roman" w:hAnsi="Times New Roman"/>
          <w:lang w:val="ro-RO"/>
        </w:rPr>
        <w:t xml:space="preserve">O.U.G. </w:t>
      </w:r>
      <w:r>
        <w:rPr>
          <w:rFonts w:ascii="Times New Roman" w:hAnsi="Times New Roman"/>
          <w:spacing w:val="6"/>
          <w:lang w:val="ro-RO"/>
        </w:rPr>
        <w:t xml:space="preserve"> </w:t>
      </w:r>
      <w:r>
        <w:rPr>
          <w:rFonts w:ascii="Times New Roman" w:hAnsi="Times New Roman"/>
          <w:lang w:val="ro-RO"/>
        </w:rPr>
        <w:t xml:space="preserve">nr. </w:t>
      </w:r>
      <w:r>
        <w:rPr>
          <w:rFonts w:ascii="Times New Roman" w:hAnsi="Times New Roman"/>
          <w:spacing w:val="6"/>
          <w:lang w:val="ro-RO"/>
        </w:rPr>
        <w:t xml:space="preserve"> </w:t>
      </w:r>
      <w:r>
        <w:rPr>
          <w:rFonts w:ascii="Times New Roman" w:hAnsi="Times New Roman"/>
          <w:lang w:val="ro-RO"/>
        </w:rPr>
        <w:t xml:space="preserve">164/2008, </w:t>
      </w:r>
      <w:r>
        <w:rPr>
          <w:rFonts w:ascii="Times New Roman" w:hAnsi="Times New Roman"/>
          <w:spacing w:val="6"/>
          <w:lang w:val="ro-RO"/>
        </w:rPr>
        <w:t xml:space="preserve"> </w:t>
      </w:r>
      <w:r>
        <w:rPr>
          <w:rFonts w:ascii="Times New Roman" w:hAnsi="Times New Roman"/>
          <w:lang w:val="ro-RO"/>
        </w:rPr>
        <w:t xml:space="preserve">O.U.G. </w:t>
      </w:r>
      <w:r>
        <w:rPr>
          <w:rFonts w:ascii="Times New Roman" w:hAnsi="Times New Roman"/>
          <w:spacing w:val="6"/>
          <w:lang w:val="ro-RO"/>
        </w:rPr>
        <w:t xml:space="preserve"> </w:t>
      </w:r>
      <w:r>
        <w:rPr>
          <w:rFonts w:ascii="Times New Roman" w:hAnsi="Times New Roman"/>
          <w:lang w:val="ro-RO"/>
        </w:rPr>
        <w:t>nr.</w:t>
      </w:r>
    </w:p>
    <w:p w:rsidR="00197ED6" w:rsidRDefault="00197ED6" w:rsidP="00197ED6">
      <w:pPr>
        <w:spacing w:before="0"/>
        <w:rPr>
          <w:rFonts w:ascii="Times New Roman" w:hAnsi="Times New Roman"/>
          <w:lang w:val="ro-RO"/>
        </w:rPr>
      </w:pPr>
      <w:r>
        <w:rPr>
          <w:rFonts w:ascii="Times New Roman" w:hAnsi="Times New Roman"/>
          <w:lang w:val="ro-RO"/>
        </w:rPr>
        <w:t xml:space="preserve">57/2007, </w:t>
      </w:r>
      <w:r>
        <w:rPr>
          <w:rFonts w:ascii="Times New Roman" w:hAnsi="Times New Roman"/>
          <w:spacing w:val="5"/>
          <w:lang w:val="ro-RO"/>
        </w:rPr>
        <w:t xml:space="preserve"> </w:t>
      </w:r>
      <w:r>
        <w:rPr>
          <w:rFonts w:ascii="Times New Roman" w:hAnsi="Times New Roman"/>
          <w:lang w:val="ro-RO"/>
        </w:rPr>
        <w:t xml:space="preserve">Legea </w:t>
      </w:r>
      <w:r>
        <w:rPr>
          <w:rFonts w:ascii="Times New Roman" w:hAnsi="Times New Roman"/>
          <w:spacing w:val="5"/>
          <w:lang w:val="ro-RO"/>
        </w:rPr>
        <w:t xml:space="preserve"> </w:t>
      </w:r>
      <w:r>
        <w:rPr>
          <w:rFonts w:ascii="Times New Roman" w:hAnsi="Times New Roman"/>
          <w:lang w:val="ro-RO"/>
        </w:rPr>
        <w:t xml:space="preserve">nr. </w:t>
      </w:r>
      <w:r>
        <w:rPr>
          <w:rFonts w:ascii="Times New Roman" w:hAnsi="Times New Roman"/>
          <w:spacing w:val="5"/>
          <w:lang w:val="ro-RO"/>
        </w:rPr>
        <w:t xml:space="preserve"> </w:t>
      </w:r>
      <w:r>
        <w:rPr>
          <w:rFonts w:ascii="Times New Roman" w:hAnsi="Times New Roman"/>
          <w:lang w:val="ro-RO"/>
        </w:rPr>
        <w:t xml:space="preserve">49/2011, </w:t>
      </w:r>
      <w:r>
        <w:rPr>
          <w:rFonts w:ascii="Times New Roman" w:hAnsi="Times New Roman"/>
          <w:spacing w:val="5"/>
          <w:lang w:val="ro-RO"/>
        </w:rPr>
        <w:t xml:space="preserve"> </w:t>
      </w:r>
      <w:r>
        <w:rPr>
          <w:rFonts w:ascii="Times New Roman" w:hAnsi="Times New Roman"/>
          <w:lang w:val="ro-RO"/>
        </w:rPr>
        <w:t xml:space="preserve">O.U.G. </w:t>
      </w:r>
      <w:r>
        <w:rPr>
          <w:rFonts w:ascii="Times New Roman" w:hAnsi="Times New Roman"/>
          <w:spacing w:val="5"/>
          <w:lang w:val="ro-RO"/>
        </w:rPr>
        <w:t xml:space="preserve"> </w:t>
      </w:r>
      <w:r>
        <w:rPr>
          <w:rFonts w:ascii="Times New Roman" w:hAnsi="Times New Roman"/>
          <w:lang w:val="ro-RO"/>
        </w:rPr>
        <w:t xml:space="preserve">nr. </w:t>
      </w:r>
      <w:r>
        <w:rPr>
          <w:rFonts w:ascii="Times New Roman" w:hAnsi="Times New Roman"/>
          <w:spacing w:val="5"/>
          <w:lang w:val="ro-RO"/>
        </w:rPr>
        <w:t xml:space="preserve"> </w:t>
      </w:r>
      <w:r>
        <w:rPr>
          <w:rFonts w:ascii="Times New Roman" w:hAnsi="Times New Roman"/>
          <w:spacing w:val="-2"/>
          <w:lang w:val="ro-RO"/>
        </w:rPr>
        <w:t>7</w:t>
      </w:r>
      <w:r>
        <w:rPr>
          <w:rFonts w:ascii="Times New Roman" w:hAnsi="Times New Roman"/>
          <w:lang w:val="ro-RO"/>
        </w:rPr>
        <w:t xml:space="preserve">1/2011, </w:t>
      </w:r>
      <w:r>
        <w:rPr>
          <w:rFonts w:ascii="Times New Roman" w:hAnsi="Times New Roman"/>
          <w:spacing w:val="5"/>
          <w:lang w:val="ro-RO"/>
        </w:rPr>
        <w:t xml:space="preserve"> </w:t>
      </w:r>
      <w:r>
        <w:rPr>
          <w:rFonts w:ascii="Times New Roman" w:hAnsi="Times New Roman"/>
          <w:lang w:val="ro-RO"/>
        </w:rPr>
        <w:t xml:space="preserve">O.U.G. </w:t>
      </w:r>
      <w:r>
        <w:rPr>
          <w:rFonts w:ascii="Times New Roman" w:hAnsi="Times New Roman"/>
          <w:spacing w:val="5"/>
          <w:lang w:val="ro-RO"/>
        </w:rPr>
        <w:t xml:space="preserve"> </w:t>
      </w:r>
      <w:r>
        <w:rPr>
          <w:rFonts w:ascii="Times New Roman" w:hAnsi="Times New Roman"/>
          <w:lang w:val="ro-RO"/>
        </w:rPr>
        <w:t xml:space="preserve">nr. </w:t>
      </w:r>
      <w:r>
        <w:rPr>
          <w:rFonts w:ascii="Times New Roman" w:hAnsi="Times New Roman"/>
          <w:spacing w:val="5"/>
          <w:lang w:val="ro-RO"/>
        </w:rPr>
        <w:t xml:space="preserve"> </w:t>
      </w:r>
      <w:r>
        <w:rPr>
          <w:rFonts w:ascii="Times New Roman" w:hAnsi="Times New Roman"/>
          <w:spacing w:val="-2"/>
          <w:lang w:val="ro-RO"/>
        </w:rPr>
        <w:t>5</w:t>
      </w:r>
      <w:r>
        <w:rPr>
          <w:rFonts w:ascii="Times New Roman" w:hAnsi="Times New Roman"/>
          <w:lang w:val="ro-RO"/>
        </w:rPr>
        <w:t xml:space="preserve">8/2012 </w:t>
      </w:r>
      <w:r>
        <w:rPr>
          <w:rFonts w:ascii="Times New Roman" w:hAnsi="Times New Roman"/>
          <w:spacing w:val="4"/>
          <w:lang w:val="ro-RO"/>
        </w:rPr>
        <w:t xml:space="preserve"> </w:t>
      </w:r>
      <w:r>
        <w:rPr>
          <w:rFonts w:ascii="Times New Roman" w:hAnsi="Times New Roman"/>
          <w:lang w:val="ro-RO"/>
        </w:rPr>
        <w:t xml:space="preserve">şi </w:t>
      </w:r>
      <w:r>
        <w:rPr>
          <w:rFonts w:ascii="Times New Roman" w:hAnsi="Times New Roman"/>
          <w:spacing w:val="6"/>
          <w:lang w:val="ro-RO"/>
        </w:rPr>
        <w:t xml:space="preserve"> </w:t>
      </w:r>
      <w:r>
        <w:rPr>
          <w:rFonts w:ascii="Times New Roman" w:hAnsi="Times New Roman"/>
          <w:lang w:val="ro-RO"/>
        </w:rPr>
        <w:t xml:space="preserve">Legea </w:t>
      </w:r>
      <w:r>
        <w:rPr>
          <w:rFonts w:ascii="Times New Roman" w:hAnsi="Times New Roman"/>
          <w:spacing w:val="5"/>
          <w:lang w:val="ro-RO"/>
        </w:rPr>
        <w:t xml:space="preserve"> </w:t>
      </w:r>
      <w:r>
        <w:rPr>
          <w:rFonts w:ascii="Times New Roman" w:hAnsi="Times New Roman"/>
          <w:lang w:val="ro-RO"/>
        </w:rPr>
        <w:t xml:space="preserve">nr.187/2012 </w:t>
      </w:r>
      <w:r>
        <w:rPr>
          <w:rFonts w:ascii="Times New Roman" w:hAnsi="Times New Roman"/>
          <w:spacing w:val="19"/>
          <w:lang w:val="ro-RO"/>
        </w:rPr>
        <w:t xml:space="preserve"> </w:t>
      </w:r>
      <w:r>
        <w:rPr>
          <w:rFonts w:ascii="Times New Roman" w:hAnsi="Times New Roman"/>
          <w:lang w:val="ro-RO"/>
        </w:rPr>
        <w:t xml:space="preserve">impune </w:t>
      </w:r>
      <w:r>
        <w:rPr>
          <w:rFonts w:ascii="Times New Roman" w:hAnsi="Times New Roman"/>
          <w:spacing w:val="19"/>
          <w:lang w:val="ro-RO"/>
        </w:rPr>
        <w:t xml:space="preserve"> </w:t>
      </w:r>
      <w:r>
        <w:rPr>
          <w:rFonts w:ascii="Times New Roman" w:hAnsi="Times New Roman"/>
          <w:lang w:val="ro-RO"/>
        </w:rPr>
        <w:t>ceri</w:t>
      </w:r>
      <w:r>
        <w:rPr>
          <w:rFonts w:ascii="Times New Roman" w:hAnsi="Times New Roman"/>
          <w:spacing w:val="1"/>
          <w:lang w:val="ro-RO"/>
        </w:rPr>
        <w:t>n</w:t>
      </w:r>
      <w:r>
        <w:rPr>
          <w:rFonts w:ascii="Times New Roman" w:hAnsi="Times New Roman"/>
          <w:lang w:val="ro-RO"/>
        </w:rPr>
        <w:t xml:space="preserve">ţe </w:t>
      </w:r>
      <w:r>
        <w:rPr>
          <w:rFonts w:ascii="Times New Roman" w:hAnsi="Times New Roman"/>
          <w:spacing w:val="19"/>
          <w:lang w:val="ro-RO"/>
        </w:rPr>
        <w:t xml:space="preserve"> </w:t>
      </w:r>
      <w:r>
        <w:rPr>
          <w:rFonts w:ascii="Times New Roman" w:hAnsi="Times New Roman"/>
          <w:lang w:val="ro-RO"/>
        </w:rPr>
        <w:t xml:space="preserve">şi </w:t>
      </w:r>
      <w:r>
        <w:rPr>
          <w:rFonts w:ascii="Times New Roman" w:hAnsi="Times New Roman"/>
          <w:spacing w:val="19"/>
          <w:lang w:val="ro-RO"/>
        </w:rPr>
        <w:t xml:space="preserve"> </w:t>
      </w:r>
      <w:r>
        <w:rPr>
          <w:rFonts w:ascii="Times New Roman" w:hAnsi="Times New Roman"/>
          <w:lang w:val="ro-RO"/>
        </w:rPr>
        <w:t xml:space="preserve">obligaţii </w:t>
      </w:r>
      <w:r>
        <w:rPr>
          <w:rFonts w:ascii="Times New Roman" w:hAnsi="Times New Roman"/>
          <w:spacing w:val="19"/>
          <w:lang w:val="ro-RO"/>
        </w:rPr>
        <w:t xml:space="preserve"> </w:t>
      </w:r>
      <w:r>
        <w:rPr>
          <w:rFonts w:ascii="Times New Roman" w:hAnsi="Times New Roman"/>
          <w:lang w:val="ro-RO"/>
        </w:rPr>
        <w:t xml:space="preserve">pentru </w:t>
      </w:r>
      <w:r>
        <w:rPr>
          <w:rFonts w:ascii="Times New Roman" w:hAnsi="Times New Roman"/>
          <w:spacing w:val="19"/>
          <w:lang w:val="ro-RO"/>
        </w:rPr>
        <w:t xml:space="preserve"> </w:t>
      </w:r>
      <w:r>
        <w:rPr>
          <w:rFonts w:ascii="Times New Roman" w:hAnsi="Times New Roman"/>
          <w:lang w:val="ro-RO"/>
        </w:rPr>
        <w:t xml:space="preserve">realizarea </w:t>
      </w:r>
      <w:r>
        <w:rPr>
          <w:rFonts w:ascii="Times New Roman" w:hAnsi="Times New Roman"/>
          <w:spacing w:val="19"/>
          <w:lang w:val="ro-RO"/>
        </w:rPr>
        <w:t xml:space="preserve"> </w:t>
      </w:r>
      <w:r>
        <w:rPr>
          <w:rFonts w:ascii="Times New Roman" w:hAnsi="Times New Roman"/>
          <w:lang w:val="ro-RO"/>
        </w:rPr>
        <w:t xml:space="preserve">unui </w:t>
      </w:r>
      <w:r>
        <w:rPr>
          <w:rFonts w:ascii="Times New Roman" w:hAnsi="Times New Roman"/>
          <w:spacing w:val="19"/>
          <w:lang w:val="ro-RO"/>
        </w:rPr>
        <w:t xml:space="preserve"> </w:t>
      </w:r>
      <w:r>
        <w:rPr>
          <w:rFonts w:ascii="Times New Roman" w:hAnsi="Times New Roman"/>
          <w:lang w:val="ro-RO"/>
        </w:rPr>
        <w:t>si</w:t>
      </w:r>
      <w:r>
        <w:rPr>
          <w:rFonts w:ascii="Times New Roman" w:hAnsi="Times New Roman"/>
          <w:spacing w:val="1"/>
          <w:lang w:val="ro-RO"/>
        </w:rPr>
        <w:t>st</w:t>
      </w:r>
      <w:r>
        <w:rPr>
          <w:rFonts w:ascii="Times New Roman" w:hAnsi="Times New Roman"/>
          <w:lang w:val="ro-RO"/>
        </w:rPr>
        <w:t xml:space="preserve">em </w:t>
      </w:r>
      <w:r>
        <w:rPr>
          <w:rFonts w:ascii="Times New Roman" w:hAnsi="Times New Roman"/>
          <w:spacing w:val="19"/>
          <w:lang w:val="ro-RO"/>
        </w:rPr>
        <w:t xml:space="preserve"> </w:t>
      </w:r>
      <w:r>
        <w:rPr>
          <w:rFonts w:ascii="Times New Roman" w:hAnsi="Times New Roman"/>
          <w:lang w:val="ro-RO"/>
        </w:rPr>
        <w:t xml:space="preserve">de </w:t>
      </w:r>
      <w:r>
        <w:rPr>
          <w:rFonts w:ascii="Times New Roman" w:hAnsi="Times New Roman"/>
          <w:spacing w:val="19"/>
          <w:lang w:val="ro-RO"/>
        </w:rPr>
        <w:t xml:space="preserve"> </w:t>
      </w:r>
      <w:r>
        <w:rPr>
          <w:rFonts w:ascii="Times New Roman" w:hAnsi="Times New Roman"/>
          <w:lang w:val="ro-RO"/>
        </w:rPr>
        <w:t xml:space="preserve">asigurare </w:t>
      </w:r>
      <w:r>
        <w:rPr>
          <w:rFonts w:ascii="Times New Roman" w:hAnsi="Times New Roman"/>
          <w:spacing w:val="19"/>
          <w:lang w:val="ro-RO"/>
        </w:rPr>
        <w:t xml:space="preserve"> </w:t>
      </w:r>
      <w:r>
        <w:rPr>
          <w:rFonts w:ascii="Times New Roman" w:hAnsi="Times New Roman"/>
          <w:lang w:val="ro-RO"/>
        </w:rPr>
        <w:t>a protecţiei şi siguranţei mediului şi populaţiei.</w:t>
      </w:r>
    </w:p>
    <w:p w:rsidR="00197ED6" w:rsidRDefault="00197ED6" w:rsidP="00197ED6">
      <w:pPr>
        <w:spacing w:before="0"/>
        <w:rPr>
          <w:rFonts w:ascii="Times New Roman" w:hAnsi="Times New Roman"/>
        </w:rPr>
      </w:pPr>
      <w:r>
        <w:rPr>
          <w:rFonts w:ascii="Times New Roman" w:hAnsi="Times New Roman"/>
          <w:lang w:val="pt-BR"/>
        </w:rPr>
        <w:t>Instalatiile</w:t>
      </w:r>
      <w:r>
        <w:rPr>
          <w:rFonts w:ascii="Times New Roman" w:hAnsi="Times New Roman"/>
          <w:spacing w:val="1"/>
          <w:lang w:val="pt-BR"/>
        </w:rPr>
        <w:t xml:space="preserve"> </w:t>
      </w:r>
      <w:r>
        <w:rPr>
          <w:rFonts w:ascii="Times New Roman" w:hAnsi="Times New Roman"/>
          <w:lang w:val="pt-BR"/>
        </w:rPr>
        <w:t xml:space="preserve">de foraj </w:t>
      </w:r>
      <w:r>
        <w:rPr>
          <w:rFonts w:ascii="Times New Roman" w:hAnsi="Times New Roman"/>
          <w:spacing w:val="1"/>
          <w:lang w:val="pt-BR"/>
        </w:rPr>
        <w:t>n</w:t>
      </w:r>
      <w:r>
        <w:rPr>
          <w:rFonts w:ascii="Times New Roman" w:hAnsi="Times New Roman"/>
          <w:lang w:val="pt-BR"/>
        </w:rPr>
        <w:t xml:space="preserve">u sunt </w:t>
      </w:r>
      <w:r>
        <w:rPr>
          <w:rFonts w:ascii="Times New Roman" w:hAnsi="Times New Roman"/>
          <w:spacing w:val="1"/>
          <w:lang w:val="pt-BR"/>
        </w:rPr>
        <w:t>d</w:t>
      </w:r>
      <w:r>
        <w:rPr>
          <w:rFonts w:ascii="Times New Roman" w:hAnsi="Times New Roman"/>
          <w:lang w:val="pt-BR"/>
        </w:rPr>
        <w:t xml:space="preserve">otate cu </w:t>
      </w:r>
      <w:r>
        <w:rPr>
          <w:rFonts w:ascii="Times New Roman" w:hAnsi="Times New Roman"/>
          <w:spacing w:val="1"/>
          <w:lang w:val="pt-BR"/>
        </w:rPr>
        <w:t>d</w:t>
      </w:r>
      <w:r>
        <w:rPr>
          <w:rFonts w:ascii="Times New Roman" w:hAnsi="Times New Roman"/>
          <w:spacing w:val="-1"/>
          <w:lang w:val="pt-BR"/>
        </w:rPr>
        <w:t>i</w:t>
      </w:r>
      <w:r>
        <w:rPr>
          <w:rFonts w:ascii="Times New Roman" w:hAnsi="Times New Roman"/>
          <w:spacing w:val="1"/>
          <w:lang w:val="pt-BR"/>
        </w:rPr>
        <w:t>s</w:t>
      </w:r>
      <w:r>
        <w:rPr>
          <w:rFonts w:ascii="Times New Roman" w:hAnsi="Times New Roman"/>
          <w:lang w:val="pt-BR"/>
        </w:rPr>
        <w:t>pozitive</w:t>
      </w:r>
      <w:r>
        <w:rPr>
          <w:rFonts w:ascii="Times New Roman" w:hAnsi="Times New Roman"/>
          <w:spacing w:val="1"/>
          <w:lang w:val="pt-BR"/>
        </w:rPr>
        <w:t xml:space="preserve"> </w:t>
      </w:r>
      <w:r>
        <w:rPr>
          <w:rFonts w:ascii="Times New Roman" w:hAnsi="Times New Roman"/>
          <w:lang w:val="pt-BR"/>
        </w:rPr>
        <w:t>s</w:t>
      </w:r>
      <w:r>
        <w:rPr>
          <w:rFonts w:ascii="Times New Roman" w:hAnsi="Times New Roman"/>
          <w:spacing w:val="1"/>
          <w:lang w:val="pt-BR"/>
        </w:rPr>
        <w:t>p</w:t>
      </w:r>
      <w:r>
        <w:rPr>
          <w:rFonts w:ascii="Times New Roman" w:hAnsi="Times New Roman"/>
          <w:lang w:val="pt-BR"/>
        </w:rPr>
        <w:t>eciale de</w:t>
      </w:r>
      <w:r>
        <w:rPr>
          <w:rFonts w:ascii="Times New Roman" w:hAnsi="Times New Roman"/>
          <w:spacing w:val="1"/>
          <w:lang w:val="pt-BR"/>
        </w:rPr>
        <w:t xml:space="preserve"> </w:t>
      </w:r>
      <w:r>
        <w:rPr>
          <w:rFonts w:ascii="Times New Roman" w:hAnsi="Times New Roman"/>
          <w:lang w:val="pt-BR"/>
        </w:rPr>
        <w:t xml:space="preserve">monitorizarea factorilor de mediu. Personalul </w:t>
      </w:r>
      <w:r>
        <w:rPr>
          <w:rFonts w:ascii="Times New Roman" w:hAnsi="Times New Roman"/>
          <w:spacing w:val="1"/>
          <w:lang w:val="pt-BR"/>
        </w:rPr>
        <w:t>c</w:t>
      </w:r>
      <w:r>
        <w:rPr>
          <w:rFonts w:ascii="Times New Roman" w:hAnsi="Times New Roman"/>
          <w:lang w:val="pt-BR"/>
        </w:rPr>
        <w:t>are deser</w:t>
      </w:r>
      <w:r>
        <w:rPr>
          <w:rFonts w:ascii="Times New Roman" w:hAnsi="Times New Roman"/>
          <w:spacing w:val="1"/>
          <w:lang w:val="pt-BR"/>
        </w:rPr>
        <w:t>v</w:t>
      </w:r>
      <w:r>
        <w:rPr>
          <w:rFonts w:ascii="Times New Roman" w:hAnsi="Times New Roman"/>
          <w:lang w:val="pt-BR"/>
        </w:rPr>
        <w:t>este</w:t>
      </w:r>
      <w:r>
        <w:rPr>
          <w:rFonts w:ascii="Times New Roman" w:hAnsi="Times New Roman"/>
          <w:spacing w:val="1"/>
          <w:lang w:val="pt-BR"/>
        </w:rPr>
        <w:t xml:space="preserve"> </w:t>
      </w:r>
      <w:r>
        <w:rPr>
          <w:rFonts w:ascii="Times New Roman" w:hAnsi="Times New Roman"/>
          <w:lang w:val="pt-BR"/>
        </w:rPr>
        <w:t>instalatia de fo</w:t>
      </w:r>
      <w:r>
        <w:rPr>
          <w:rFonts w:ascii="Times New Roman" w:hAnsi="Times New Roman"/>
          <w:spacing w:val="2"/>
          <w:lang w:val="pt-BR"/>
        </w:rPr>
        <w:t>r</w:t>
      </w:r>
      <w:r>
        <w:rPr>
          <w:rFonts w:ascii="Times New Roman" w:hAnsi="Times New Roman"/>
          <w:lang w:val="pt-BR"/>
        </w:rPr>
        <w:t xml:space="preserve">aj este instruit periodic, asupra supravegherii modului de </w:t>
      </w:r>
      <w:r>
        <w:rPr>
          <w:rFonts w:ascii="Times New Roman" w:hAnsi="Times New Roman"/>
          <w:spacing w:val="1"/>
          <w:lang w:val="pt-BR"/>
        </w:rPr>
        <w:t>f</w:t>
      </w:r>
      <w:r>
        <w:rPr>
          <w:rFonts w:ascii="Times New Roman" w:hAnsi="Times New Roman"/>
          <w:lang w:val="pt-BR"/>
        </w:rPr>
        <w:t>unctionare a instalatiei de foraj in vederea eliminarii posibilelor</w:t>
      </w:r>
      <w:r>
        <w:rPr>
          <w:rFonts w:ascii="Times New Roman" w:hAnsi="Times New Roman"/>
          <w:spacing w:val="1"/>
          <w:lang w:val="pt-BR"/>
        </w:rPr>
        <w:t xml:space="preserve"> </w:t>
      </w:r>
      <w:r>
        <w:rPr>
          <w:rFonts w:ascii="Times New Roman" w:hAnsi="Times New Roman"/>
          <w:lang w:val="pt-BR"/>
        </w:rPr>
        <w:t>incidente</w:t>
      </w:r>
      <w:r>
        <w:rPr>
          <w:rFonts w:ascii="Times New Roman" w:hAnsi="Times New Roman"/>
          <w:spacing w:val="1"/>
          <w:lang w:val="pt-BR"/>
        </w:rPr>
        <w:t xml:space="preserve"> c</w:t>
      </w:r>
      <w:r>
        <w:rPr>
          <w:rFonts w:ascii="Times New Roman" w:hAnsi="Times New Roman"/>
          <w:lang w:val="pt-BR"/>
        </w:rPr>
        <w:t>u</w:t>
      </w:r>
      <w:r>
        <w:rPr>
          <w:rFonts w:ascii="Times New Roman" w:hAnsi="Times New Roman"/>
          <w:spacing w:val="1"/>
          <w:lang w:val="pt-BR"/>
        </w:rPr>
        <w:t xml:space="preserve"> </w:t>
      </w:r>
      <w:r>
        <w:rPr>
          <w:rFonts w:ascii="Times New Roman" w:hAnsi="Times New Roman"/>
          <w:lang w:val="pt-BR"/>
        </w:rPr>
        <w:t>urmari nedorite a</w:t>
      </w:r>
      <w:r>
        <w:rPr>
          <w:rFonts w:ascii="Times New Roman" w:hAnsi="Times New Roman"/>
          <w:spacing w:val="1"/>
          <w:lang w:val="pt-BR"/>
        </w:rPr>
        <w:t>s</w:t>
      </w:r>
      <w:r>
        <w:rPr>
          <w:rFonts w:ascii="Times New Roman" w:hAnsi="Times New Roman"/>
          <w:lang w:val="pt-BR"/>
        </w:rPr>
        <w:t>upra med</w:t>
      </w:r>
      <w:r>
        <w:rPr>
          <w:rFonts w:ascii="Times New Roman" w:hAnsi="Times New Roman"/>
          <w:spacing w:val="2"/>
          <w:lang w:val="pt-BR"/>
        </w:rPr>
        <w:t>i</w:t>
      </w:r>
      <w:r>
        <w:rPr>
          <w:rFonts w:ascii="Times New Roman" w:hAnsi="Times New Roman"/>
          <w:lang w:val="pt-BR"/>
        </w:rPr>
        <w:t>ului.</w:t>
      </w:r>
      <w:r>
        <w:rPr>
          <w:rFonts w:ascii="Times New Roman" w:hAnsi="Times New Roman"/>
          <w:spacing w:val="1"/>
          <w:lang w:val="pt-BR"/>
        </w:rPr>
        <w:t xml:space="preserve"> </w:t>
      </w:r>
      <w:r>
        <w:rPr>
          <w:rFonts w:ascii="Times New Roman" w:hAnsi="Times New Roman"/>
          <w:lang w:val="pt-BR"/>
        </w:rPr>
        <w:t>Realizarea</w:t>
      </w:r>
      <w:r>
        <w:rPr>
          <w:rFonts w:ascii="Times New Roman" w:hAnsi="Times New Roman"/>
          <w:spacing w:val="1"/>
          <w:lang w:val="pt-BR"/>
        </w:rPr>
        <w:t xml:space="preserve"> </w:t>
      </w:r>
      <w:r>
        <w:rPr>
          <w:rFonts w:ascii="Times New Roman" w:hAnsi="Times New Roman"/>
          <w:lang w:val="pt-BR"/>
        </w:rPr>
        <w:t>proiectului</w:t>
      </w:r>
      <w:r>
        <w:rPr>
          <w:rFonts w:ascii="Times New Roman" w:hAnsi="Times New Roman"/>
          <w:spacing w:val="1"/>
          <w:lang w:val="pt-BR"/>
        </w:rPr>
        <w:t xml:space="preserve"> v</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fi supavegheata de beneficiar, pentru a verifica modul de respectare a paramentrilor constructivi</w:t>
      </w:r>
      <w:r>
        <w:rPr>
          <w:rFonts w:ascii="Times New Roman" w:hAnsi="Times New Roman"/>
          <w:spacing w:val="1"/>
          <w:lang w:val="pt-BR"/>
        </w:rPr>
        <w:t xml:space="preserve"> </w:t>
      </w:r>
      <w:r>
        <w:rPr>
          <w:rFonts w:ascii="Times New Roman" w:hAnsi="Times New Roman"/>
          <w:lang w:val="pt-BR"/>
        </w:rPr>
        <w:t xml:space="preserve">şi funcţionali şi a </w:t>
      </w:r>
      <w:r>
        <w:rPr>
          <w:rFonts w:ascii="Times New Roman" w:hAnsi="Times New Roman"/>
          <w:spacing w:val="2"/>
          <w:lang w:val="pt-BR"/>
        </w:rPr>
        <w:t>r</w:t>
      </w:r>
      <w:r>
        <w:rPr>
          <w:rFonts w:ascii="Times New Roman" w:hAnsi="Times New Roman"/>
          <w:lang w:val="pt-BR"/>
        </w:rPr>
        <w:t>eglemen</w:t>
      </w:r>
      <w:r>
        <w:rPr>
          <w:rFonts w:ascii="Times New Roman" w:hAnsi="Times New Roman"/>
          <w:spacing w:val="1"/>
          <w:lang w:val="pt-BR"/>
        </w:rPr>
        <w:t>t</w:t>
      </w:r>
      <w:r>
        <w:rPr>
          <w:rFonts w:ascii="Times New Roman" w:hAnsi="Times New Roman"/>
          <w:lang w:val="pt-BR"/>
        </w:rPr>
        <w:t>a</w:t>
      </w:r>
      <w:r>
        <w:rPr>
          <w:rFonts w:ascii="Times New Roman" w:hAnsi="Times New Roman"/>
          <w:spacing w:val="2"/>
          <w:lang w:val="pt-BR"/>
        </w:rPr>
        <w:t>r</w:t>
      </w:r>
      <w:r>
        <w:rPr>
          <w:rFonts w:ascii="Times New Roman" w:hAnsi="Times New Roman"/>
          <w:lang w:val="pt-BR"/>
        </w:rPr>
        <w:t>ilor</w:t>
      </w:r>
      <w:r>
        <w:rPr>
          <w:rFonts w:ascii="Times New Roman" w:hAnsi="Times New Roman"/>
          <w:spacing w:val="1"/>
          <w:lang w:val="pt-BR"/>
        </w:rPr>
        <w:t xml:space="preserve"> </w:t>
      </w:r>
      <w:r>
        <w:rPr>
          <w:rFonts w:ascii="Times New Roman" w:hAnsi="Times New Roman"/>
          <w:lang w:val="pt-BR"/>
        </w:rPr>
        <w:t>privind prote</w:t>
      </w:r>
      <w:r>
        <w:rPr>
          <w:rFonts w:ascii="Times New Roman" w:hAnsi="Times New Roman"/>
          <w:spacing w:val="-1"/>
          <w:lang w:val="pt-BR"/>
        </w:rPr>
        <w:t>c</w:t>
      </w:r>
      <w:r>
        <w:rPr>
          <w:rFonts w:ascii="Times New Roman" w:hAnsi="Times New Roman"/>
          <w:lang w:val="pt-BR"/>
        </w:rPr>
        <w:t xml:space="preserve">ţia mediului. </w:t>
      </w:r>
      <w:r>
        <w:rPr>
          <w:rFonts w:ascii="Times New Roman" w:hAnsi="Times New Roman"/>
        </w:rPr>
        <w:t xml:space="preserve">Se vor lua urmatoarele </w:t>
      </w:r>
      <w:r>
        <w:rPr>
          <w:rFonts w:ascii="Times New Roman" w:hAnsi="Times New Roman"/>
          <w:spacing w:val="1"/>
        </w:rPr>
        <w:t>m</w:t>
      </w:r>
      <w:r>
        <w:rPr>
          <w:rFonts w:ascii="Times New Roman" w:hAnsi="Times New Roman"/>
        </w:rPr>
        <w:t>asuri:</w:t>
      </w:r>
    </w:p>
    <w:p w:rsidR="00197ED6" w:rsidRDefault="00197ED6" w:rsidP="00EE2FBD">
      <w:pPr>
        <w:numPr>
          <w:ilvl w:val="0"/>
          <w:numId w:val="30"/>
        </w:numPr>
        <w:tabs>
          <w:tab w:val="left" w:pos="1530"/>
        </w:tabs>
        <w:spacing w:before="0"/>
        <w:ind w:left="0" w:right="14" w:firstLine="1195"/>
        <w:rPr>
          <w:rFonts w:ascii="Times New Roman" w:hAnsi="Times New Roman"/>
        </w:rPr>
      </w:pPr>
      <w:r>
        <w:rPr>
          <w:rFonts w:ascii="Times New Roman" w:hAnsi="Times New Roman"/>
        </w:rPr>
        <w:lastRenderedPageBreak/>
        <w:t>efectuarea</w:t>
      </w:r>
      <w:r>
        <w:rPr>
          <w:rFonts w:ascii="Times New Roman" w:hAnsi="Times New Roman"/>
          <w:spacing w:val="50"/>
        </w:rPr>
        <w:t xml:space="preserve"> </w:t>
      </w:r>
      <w:r>
        <w:rPr>
          <w:rFonts w:ascii="Times New Roman" w:hAnsi="Times New Roman"/>
        </w:rPr>
        <w:t>anali</w:t>
      </w:r>
      <w:r>
        <w:rPr>
          <w:rFonts w:ascii="Times New Roman" w:hAnsi="Times New Roman"/>
          <w:spacing w:val="1"/>
        </w:rPr>
        <w:t>z</w:t>
      </w:r>
      <w:r>
        <w:rPr>
          <w:rFonts w:ascii="Times New Roman" w:hAnsi="Times New Roman"/>
        </w:rPr>
        <w:t>elor</w:t>
      </w:r>
      <w:r>
        <w:rPr>
          <w:rFonts w:ascii="Times New Roman" w:hAnsi="Times New Roman"/>
          <w:spacing w:val="52"/>
        </w:rPr>
        <w:t xml:space="preserve"> </w:t>
      </w:r>
      <w:r>
        <w:rPr>
          <w:rFonts w:ascii="Times New Roman" w:hAnsi="Times New Roman"/>
        </w:rPr>
        <w:t>agroch</w:t>
      </w:r>
      <w:r>
        <w:rPr>
          <w:rFonts w:ascii="Times New Roman" w:hAnsi="Times New Roman"/>
          <w:spacing w:val="1"/>
        </w:rPr>
        <w:t>i</w:t>
      </w:r>
      <w:r>
        <w:rPr>
          <w:rFonts w:ascii="Times New Roman" w:hAnsi="Times New Roman"/>
        </w:rPr>
        <w:t>mice</w:t>
      </w:r>
      <w:r>
        <w:rPr>
          <w:rFonts w:ascii="Times New Roman" w:hAnsi="Times New Roman"/>
          <w:spacing w:val="51"/>
        </w:rPr>
        <w:t xml:space="preserve"> </w:t>
      </w:r>
      <w:r>
        <w:rPr>
          <w:rFonts w:ascii="Times New Roman" w:hAnsi="Times New Roman"/>
        </w:rPr>
        <w:t>asupra</w:t>
      </w:r>
      <w:r>
        <w:rPr>
          <w:rFonts w:ascii="Times New Roman" w:hAnsi="Times New Roman"/>
          <w:spacing w:val="50"/>
        </w:rPr>
        <w:t xml:space="preserve"> </w:t>
      </w:r>
      <w:r>
        <w:rPr>
          <w:rFonts w:ascii="Times New Roman" w:hAnsi="Times New Roman"/>
        </w:rPr>
        <w:t>solului</w:t>
      </w:r>
      <w:r>
        <w:rPr>
          <w:rFonts w:ascii="Times New Roman" w:hAnsi="Times New Roman"/>
          <w:spacing w:val="50"/>
        </w:rPr>
        <w:t xml:space="preserve"> </w:t>
      </w:r>
      <w:r>
        <w:rPr>
          <w:rFonts w:ascii="Times New Roman" w:hAnsi="Times New Roman"/>
        </w:rPr>
        <w:t>inainte</w:t>
      </w:r>
      <w:r>
        <w:rPr>
          <w:rFonts w:ascii="Times New Roman" w:hAnsi="Times New Roman"/>
          <w:spacing w:val="52"/>
        </w:rPr>
        <w:t xml:space="preserve"> </w:t>
      </w:r>
      <w:r>
        <w:rPr>
          <w:rFonts w:ascii="Times New Roman" w:hAnsi="Times New Roman"/>
        </w:rPr>
        <w:t>şi</w:t>
      </w:r>
      <w:r>
        <w:rPr>
          <w:rFonts w:ascii="Times New Roman" w:hAnsi="Times New Roman"/>
          <w:spacing w:val="50"/>
        </w:rPr>
        <w:t xml:space="preserve"> </w:t>
      </w:r>
      <w:r>
        <w:rPr>
          <w:rFonts w:ascii="Times New Roman" w:hAnsi="Times New Roman"/>
        </w:rPr>
        <w:t>du</w:t>
      </w:r>
      <w:r>
        <w:rPr>
          <w:rFonts w:ascii="Times New Roman" w:hAnsi="Times New Roman"/>
          <w:spacing w:val="1"/>
        </w:rPr>
        <w:t>p</w:t>
      </w:r>
      <w:r>
        <w:rPr>
          <w:rFonts w:ascii="Times New Roman" w:hAnsi="Times New Roman"/>
        </w:rPr>
        <w:t>a</w:t>
      </w:r>
      <w:r>
        <w:rPr>
          <w:rFonts w:ascii="Times New Roman" w:hAnsi="Times New Roman"/>
          <w:spacing w:val="50"/>
        </w:rPr>
        <w:t xml:space="preserve"> </w:t>
      </w:r>
      <w:r>
        <w:rPr>
          <w:rFonts w:ascii="Times New Roman" w:hAnsi="Times New Roman"/>
        </w:rPr>
        <w:t>efectuarea lucrarilor</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foraj şi</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probelor</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produ</w:t>
      </w:r>
      <w:r>
        <w:rPr>
          <w:rFonts w:ascii="Times New Roman" w:hAnsi="Times New Roman"/>
          <w:spacing w:val="1"/>
        </w:rPr>
        <w:t>c</w:t>
      </w:r>
      <w:r>
        <w:rPr>
          <w:rFonts w:ascii="Times New Roman" w:hAnsi="Times New Roman"/>
        </w:rPr>
        <w:t>ţie,</w:t>
      </w:r>
      <w:r>
        <w:rPr>
          <w:rFonts w:ascii="Times New Roman" w:hAnsi="Times New Roman"/>
          <w:spacing w:val="2"/>
        </w:rPr>
        <w:t xml:space="preserve"> </w:t>
      </w:r>
      <w:r>
        <w:rPr>
          <w:rFonts w:ascii="Times New Roman" w:hAnsi="Times New Roman"/>
        </w:rPr>
        <w:t>in vederea</w:t>
      </w:r>
      <w:r>
        <w:rPr>
          <w:rFonts w:ascii="Times New Roman" w:hAnsi="Times New Roman"/>
          <w:spacing w:val="2"/>
        </w:rPr>
        <w:t xml:space="preserve"> </w:t>
      </w:r>
      <w:r>
        <w:rPr>
          <w:rFonts w:ascii="Times New Roman" w:hAnsi="Times New Roman"/>
        </w:rPr>
        <w:t>ref</w:t>
      </w:r>
      <w:r>
        <w:rPr>
          <w:rFonts w:ascii="Times New Roman" w:hAnsi="Times New Roman"/>
          <w:spacing w:val="-2"/>
        </w:rPr>
        <w:t>a</w:t>
      </w:r>
      <w:r>
        <w:rPr>
          <w:rFonts w:ascii="Times New Roman" w:hAnsi="Times New Roman"/>
        </w:rPr>
        <w:t>cerii amplasa</w:t>
      </w:r>
      <w:r>
        <w:rPr>
          <w:rFonts w:ascii="Times New Roman" w:hAnsi="Times New Roman"/>
          <w:spacing w:val="1"/>
        </w:rPr>
        <w:t>m</w:t>
      </w:r>
      <w:r>
        <w:rPr>
          <w:rFonts w:ascii="Times New Roman" w:hAnsi="Times New Roman"/>
        </w:rPr>
        <w:t>entului</w:t>
      </w:r>
      <w:r>
        <w:rPr>
          <w:rFonts w:ascii="Times New Roman" w:hAnsi="Times New Roman"/>
          <w:spacing w:val="1"/>
        </w:rPr>
        <w:t>;</w:t>
      </w:r>
    </w:p>
    <w:p w:rsidR="00197ED6" w:rsidRDefault="00197ED6" w:rsidP="00EE2FBD">
      <w:pPr>
        <w:numPr>
          <w:ilvl w:val="0"/>
          <w:numId w:val="30"/>
        </w:numPr>
        <w:tabs>
          <w:tab w:val="left" w:pos="1530"/>
        </w:tabs>
        <w:spacing w:before="0"/>
        <w:ind w:left="0" w:right="14" w:firstLine="1195"/>
        <w:rPr>
          <w:rFonts w:ascii="Times New Roman" w:hAnsi="Times New Roman"/>
        </w:rPr>
      </w:pPr>
      <w:r>
        <w:rPr>
          <w:rFonts w:ascii="Times New Roman" w:hAnsi="Times New Roman"/>
        </w:rPr>
        <w:t>determinarea</w:t>
      </w:r>
      <w:r>
        <w:rPr>
          <w:rFonts w:ascii="Times New Roman" w:hAnsi="Times New Roman"/>
          <w:spacing w:val="48"/>
        </w:rPr>
        <w:t xml:space="preserve"> </w:t>
      </w:r>
      <w:r>
        <w:rPr>
          <w:rFonts w:ascii="Times New Roman" w:hAnsi="Times New Roman"/>
        </w:rPr>
        <w:t>canti</w:t>
      </w:r>
      <w:r>
        <w:rPr>
          <w:rFonts w:ascii="Times New Roman" w:hAnsi="Times New Roman"/>
          <w:spacing w:val="1"/>
        </w:rPr>
        <w:t>t</w:t>
      </w:r>
      <w:r>
        <w:rPr>
          <w:rFonts w:ascii="Times New Roman" w:hAnsi="Times New Roman"/>
        </w:rPr>
        <w:t>a</w:t>
      </w:r>
      <w:r>
        <w:rPr>
          <w:rFonts w:ascii="Times New Roman" w:hAnsi="Times New Roman"/>
          <w:spacing w:val="1"/>
        </w:rPr>
        <w:t>ţ</w:t>
      </w:r>
      <w:r>
        <w:rPr>
          <w:rFonts w:ascii="Times New Roman" w:hAnsi="Times New Roman"/>
        </w:rPr>
        <w:t>ilor</w:t>
      </w:r>
      <w:r>
        <w:rPr>
          <w:rFonts w:ascii="Times New Roman" w:hAnsi="Times New Roman"/>
          <w:spacing w:val="48"/>
        </w:rPr>
        <w:t xml:space="preserve"> </w:t>
      </w:r>
      <w:r>
        <w:rPr>
          <w:rFonts w:ascii="Times New Roman" w:hAnsi="Times New Roman"/>
        </w:rPr>
        <w:t>de</w:t>
      </w:r>
      <w:r>
        <w:rPr>
          <w:rFonts w:ascii="Times New Roman" w:hAnsi="Times New Roman"/>
          <w:spacing w:val="48"/>
        </w:rPr>
        <w:t xml:space="preserve"> </w:t>
      </w:r>
      <w:r>
        <w:rPr>
          <w:rFonts w:ascii="Times New Roman" w:hAnsi="Times New Roman"/>
        </w:rPr>
        <w:t>a</w:t>
      </w:r>
      <w:r>
        <w:rPr>
          <w:rFonts w:ascii="Times New Roman" w:hAnsi="Times New Roman"/>
          <w:spacing w:val="-1"/>
        </w:rPr>
        <w:t>p</w:t>
      </w:r>
      <w:r>
        <w:rPr>
          <w:rFonts w:ascii="Times New Roman" w:hAnsi="Times New Roman"/>
        </w:rPr>
        <w:t>a</w:t>
      </w:r>
      <w:r>
        <w:rPr>
          <w:rFonts w:ascii="Times New Roman" w:hAnsi="Times New Roman"/>
          <w:spacing w:val="49"/>
        </w:rPr>
        <w:t xml:space="preserve"> </w:t>
      </w:r>
      <w:r>
        <w:rPr>
          <w:rFonts w:ascii="Times New Roman" w:hAnsi="Times New Roman"/>
        </w:rPr>
        <w:t>de</w:t>
      </w:r>
      <w:r>
        <w:rPr>
          <w:rFonts w:ascii="Times New Roman" w:hAnsi="Times New Roman"/>
          <w:spacing w:val="48"/>
        </w:rPr>
        <w:t xml:space="preserve"> </w:t>
      </w:r>
      <w:r>
        <w:rPr>
          <w:rFonts w:ascii="Times New Roman" w:hAnsi="Times New Roman"/>
        </w:rPr>
        <w:t>zacamânt</w:t>
      </w:r>
      <w:r>
        <w:rPr>
          <w:rFonts w:ascii="Times New Roman" w:hAnsi="Times New Roman"/>
          <w:spacing w:val="48"/>
        </w:rPr>
        <w:t xml:space="preserve"> </w:t>
      </w:r>
      <w:r>
        <w:rPr>
          <w:rFonts w:ascii="Times New Roman" w:hAnsi="Times New Roman"/>
        </w:rPr>
        <w:t>şi</w:t>
      </w:r>
      <w:r>
        <w:rPr>
          <w:rFonts w:ascii="Times New Roman" w:hAnsi="Times New Roman"/>
          <w:spacing w:val="48"/>
        </w:rPr>
        <w:t xml:space="preserve"> </w:t>
      </w:r>
      <w:r>
        <w:rPr>
          <w:rFonts w:ascii="Times New Roman" w:hAnsi="Times New Roman"/>
        </w:rPr>
        <w:t>pastrarea</w:t>
      </w:r>
      <w:r>
        <w:rPr>
          <w:rFonts w:ascii="Times New Roman" w:hAnsi="Times New Roman"/>
          <w:spacing w:val="48"/>
        </w:rPr>
        <w:t xml:space="preserve"> </w:t>
      </w:r>
      <w:r>
        <w:rPr>
          <w:rFonts w:ascii="Times New Roman" w:hAnsi="Times New Roman"/>
        </w:rPr>
        <w:t>evidenţei</w:t>
      </w:r>
      <w:r>
        <w:rPr>
          <w:rFonts w:ascii="Times New Roman" w:hAnsi="Times New Roman"/>
          <w:spacing w:val="48"/>
        </w:rPr>
        <w:t xml:space="preserve"> </w:t>
      </w:r>
      <w:r>
        <w:rPr>
          <w:rFonts w:ascii="Times New Roman" w:hAnsi="Times New Roman"/>
        </w:rPr>
        <w:t>privind canti</w:t>
      </w:r>
      <w:r>
        <w:rPr>
          <w:rFonts w:ascii="Times New Roman" w:hAnsi="Times New Roman"/>
          <w:spacing w:val="1"/>
        </w:rPr>
        <w:t>t</w:t>
      </w:r>
      <w:r>
        <w:rPr>
          <w:rFonts w:ascii="Times New Roman" w:hAnsi="Times New Roman"/>
        </w:rPr>
        <w:t>a</w:t>
      </w:r>
      <w:r>
        <w:rPr>
          <w:rFonts w:ascii="Times New Roman" w:hAnsi="Times New Roman"/>
          <w:spacing w:val="1"/>
        </w:rPr>
        <w:t>ţ</w:t>
      </w:r>
      <w:r>
        <w:rPr>
          <w:rFonts w:ascii="Times New Roman" w:hAnsi="Times New Roman"/>
        </w:rPr>
        <w:t>ile rezultate şi vidanjate;</w:t>
      </w:r>
    </w:p>
    <w:p w:rsidR="00197ED6" w:rsidRDefault="00197ED6" w:rsidP="00EE2FBD">
      <w:pPr>
        <w:numPr>
          <w:ilvl w:val="0"/>
          <w:numId w:val="31"/>
        </w:numPr>
        <w:tabs>
          <w:tab w:val="left" w:pos="1530"/>
        </w:tabs>
        <w:spacing w:before="0"/>
        <w:ind w:left="0" w:right="14" w:firstLine="1195"/>
        <w:rPr>
          <w:rFonts w:ascii="Times New Roman" w:hAnsi="Times New Roman"/>
        </w:rPr>
      </w:pPr>
      <w:r>
        <w:rPr>
          <w:rFonts w:ascii="Times New Roman" w:hAnsi="Times New Roman"/>
        </w:rPr>
        <w:t>efectuarea</w:t>
      </w:r>
      <w:r>
        <w:rPr>
          <w:rFonts w:ascii="Times New Roman" w:hAnsi="Times New Roman"/>
          <w:spacing w:val="23"/>
        </w:rPr>
        <w:t xml:space="preserve"> </w:t>
      </w:r>
      <w:r>
        <w:rPr>
          <w:rFonts w:ascii="Times New Roman" w:hAnsi="Times New Roman"/>
        </w:rPr>
        <w:t>de</w:t>
      </w:r>
      <w:r>
        <w:rPr>
          <w:rFonts w:ascii="Times New Roman" w:hAnsi="Times New Roman"/>
          <w:spacing w:val="23"/>
        </w:rPr>
        <w:t xml:space="preserve"> </w:t>
      </w:r>
      <w:r>
        <w:rPr>
          <w:rFonts w:ascii="Times New Roman" w:hAnsi="Times New Roman"/>
        </w:rPr>
        <w:t>analize</w:t>
      </w:r>
      <w:r>
        <w:rPr>
          <w:rFonts w:ascii="Times New Roman" w:hAnsi="Times New Roman"/>
          <w:spacing w:val="23"/>
        </w:rPr>
        <w:t xml:space="preserve"> </w:t>
      </w:r>
      <w:r>
        <w:rPr>
          <w:rFonts w:ascii="Times New Roman" w:hAnsi="Times New Roman"/>
        </w:rPr>
        <w:t>pri</w:t>
      </w:r>
      <w:r>
        <w:rPr>
          <w:rFonts w:ascii="Times New Roman" w:hAnsi="Times New Roman"/>
          <w:spacing w:val="1"/>
        </w:rPr>
        <w:t>v</w:t>
      </w:r>
      <w:r>
        <w:rPr>
          <w:rFonts w:ascii="Times New Roman" w:hAnsi="Times New Roman"/>
        </w:rPr>
        <w:t>ind</w:t>
      </w:r>
      <w:r>
        <w:rPr>
          <w:rFonts w:ascii="Times New Roman" w:hAnsi="Times New Roman"/>
          <w:spacing w:val="24"/>
        </w:rPr>
        <w:t xml:space="preserve"> </w:t>
      </w:r>
      <w:r>
        <w:rPr>
          <w:rFonts w:ascii="Times New Roman" w:hAnsi="Times New Roman"/>
        </w:rPr>
        <w:t>calitatea</w:t>
      </w:r>
      <w:r>
        <w:rPr>
          <w:rFonts w:ascii="Times New Roman" w:hAnsi="Times New Roman"/>
          <w:spacing w:val="24"/>
        </w:rPr>
        <w:t xml:space="preserve"> </w:t>
      </w:r>
      <w:r>
        <w:rPr>
          <w:rFonts w:ascii="Times New Roman" w:hAnsi="Times New Roman"/>
        </w:rPr>
        <w:t>apei</w:t>
      </w:r>
      <w:r>
        <w:rPr>
          <w:rFonts w:ascii="Times New Roman" w:hAnsi="Times New Roman"/>
          <w:spacing w:val="24"/>
        </w:rPr>
        <w:t xml:space="preserve"> </w:t>
      </w:r>
      <w:r>
        <w:rPr>
          <w:rFonts w:ascii="Times New Roman" w:hAnsi="Times New Roman"/>
        </w:rPr>
        <w:t>de</w:t>
      </w:r>
      <w:r>
        <w:rPr>
          <w:rFonts w:ascii="Times New Roman" w:hAnsi="Times New Roman"/>
          <w:spacing w:val="24"/>
        </w:rPr>
        <w:t xml:space="preserve"> </w:t>
      </w:r>
      <w:r>
        <w:rPr>
          <w:rFonts w:ascii="Times New Roman" w:hAnsi="Times New Roman"/>
          <w:spacing w:val="1"/>
        </w:rPr>
        <w:t>z</w:t>
      </w:r>
      <w:r>
        <w:rPr>
          <w:rFonts w:ascii="Times New Roman" w:hAnsi="Times New Roman"/>
        </w:rPr>
        <w:t>acamânt</w:t>
      </w:r>
      <w:r>
        <w:rPr>
          <w:rFonts w:ascii="Times New Roman" w:hAnsi="Times New Roman"/>
          <w:spacing w:val="24"/>
        </w:rPr>
        <w:t xml:space="preserve"> </w:t>
      </w:r>
      <w:r>
        <w:rPr>
          <w:rFonts w:ascii="Times New Roman" w:hAnsi="Times New Roman"/>
        </w:rPr>
        <w:t>(caracteristici</w:t>
      </w:r>
      <w:r>
        <w:rPr>
          <w:rFonts w:ascii="Times New Roman" w:hAnsi="Times New Roman"/>
          <w:spacing w:val="23"/>
        </w:rPr>
        <w:t xml:space="preserve"> </w:t>
      </w:r>
      <w:r>
        <w:rPr>
          <w:rFonts w:ascii="Times New Roman" w:hAnsi="Times New Roman"/>
        </w:rPr>
        <w:t>fizico- chimice);</w:t>
      </w:r>
    </w:p>
    <w:p w:rsidR="00197ED6" w:rsidRDefault="00197ED6" w:rsidP="00EE2FBD">
      <w:pPr>
        <w:numPr>
          <w:ilvl w:val="0"/>
          <w:numId w:val="31"/>
        </w:numPr>
        <w:tabs>
          <w:tab w:val="left" w:pos="1530"/>
        </w:tabs>
        <w:spacing w:before="0"/>
        <w:ind w:left="0" w:right="14" w:firstLine="1195"/>
        <w:rPr>
          <w:rFonts w:ascii="Times New Roman" w:hAnsi="Times New Roman"/>
          <w:lang w:val="pt-BR"/>
        </w:rPr>
      </w:pPr>
      <w:r>
        <w:rPr>
          <w:rFonts w:ascii="Times New Roman" w:hAnsi="Times New Roman"/>
          <w:lang w:val="pt-BR"/>
        </w:rPr>
        <w:t>evidenţa canti</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ii de apa uzata menajera vidanjata;</w:t>
      </w:r>
    </w:p>
    <w:p w:rsidR="00197ED6" w:rsidRDefault="00197ED6" w:rsidP="00EE2FBD">
      <w:pPr>
        <w:numPr>
          <w:ilvl w:val="0"/>
          <w:numId w:val="31"/>
        </w:numPr>
        <w:tabs>
          <w:tab w:val="left" w:pos="1530"/>
        </w:tabs>
        <w:spacing w:before="0"/>
        <w:ind w:left="0" w:right="14" w:firstLine="1195"/>
        <w:rPr>
          <w:rFonts w:ascii="Times New Roman" w:hAnsi="Times New Roman"/>
          <w:lang w:val="it-IT"/>
        </w:rPr>
      </w:pPr>
      <w:r>
        <w:rPr>
          <w:rFonts w:ascii="Times New Roman" w:hAnsi="Times New Roman"/>
          <w:lang w:val="it-IT"/>
        </w:rPr>
        <w:t>eliminarea</w:t>
      </w:r>
      <w:r>
        <w:rPr>
          <w:rFonts w:ascii="Times New Roman" w:hAnsi="Times New Roman"/>
          <w:spacing w:val="43"/>
          <w:lang w:val="it-IT"/>
        </w:rPr>
        <w:t xml:space="preserve"> </w:t>
      </w:r>
      <w:r>
        <w:rPr>
          <w:rFonts w:ascii="Times New Roman" w:hAnsi="Times New Roman"/>
          <w:lang w:val="it-IT"/>
        </w:rPr>
        <w:t>deşeurilor</w:t>
      </w:r>
      <w:r>
        <w:rPr>
          <w:rFonts w:ascii="Times New Roman" w:hAnsi="Times New Roman"/>
          <w:spacing w:val="42"/>
          <w:lang w:val="it-IT"/>
        </w:rPr>
        <w:t xml:space="preserve"> </w:t>
      </w:r>
      <w:r>
        <w:rPr>
          <w:rFonts w:ascii="Times New Roman" w:hAnsi="Times New Roman"/>
          <w:lang w:val="it-IT"/>
        </w:rPr>
        <w:t>generate</w:t>
      </w:r>
      <w:r>
        <w:rPr>
          <w:rFonts w:ascii="Times New Roman" w:hAnsi="Times New Roman"/>
          <w:spacing w:val="42"/>
          <w:lang w:val="it-IT"/>
        </w:rPr>
        <w:t xml:space="preserve"> </w:t>
      </w:r>
      <w:r>
        <w:rPr>
          <w:rFonts w:ascii="Times New Roman" w:hAnsi="Times New Roman"/>
          <w:lang w:val="it-IT"/>
        </w:rPr>
        <w:t>numai</w:t>
      </w:r>
      <w:r>
        <w:rPr>
          <w:rFonts w:ascii="Times New Roman" w:hAnsi="Times New Roman"/>
          <w:spacing w:val="42"/>
          <w:lang w:val="it-IT"/>
        </w:rPr>
        <w:t xml:space="preserve"> </w:t>
      </w:r>
      <w:r>
        <w:rPr>
          <w:rFonts w:ascii="Times New Roman" w:hAnsi="Times New Roman"/>
          <w:lang w:val="it-IT"/>
        </w:rPr>
        <w:t>p</w:t>
      </w:r>
      <w:r>
        <w:rPr>
          <w:rFonts w:ascii="Times New Roman" w:hAnsi="Times New Roman"/>
          <w:spacing w:val="2"/>
          <w:lang w:val="it-IT"/>
        </w:rPr>
        <w:t>r</w:t>
      </w:r>
      <w:r>
        <w:rPr>
          <w:rFonts w:ascii="Times New Roman" w:hAnsi="Times New Roman"/>
          <w:lang w:val="it-IT"/>
        </w:rPr>
        <w:t>in</w:t>
      </w:r>
      <w:r>
        <w:rPr>
          <w:rFonts w:ascii="Times New Roman" w:hAnsi="Times New Roman"/>
          <w:spacing w:val="43"/>
          <w:lang w:val="it-IT"/>
        </w:rPr>
        <w:t xml:space="preserve"> </w:t>
      </w:r>
      <w:r>
        <w:rPr>
          <w:rFonts w:ascii="Times New Roman" w:hAnsi="Times New Roman"/>
          <w:lang w:val="it-IT"/>
        </w:rPr>
        <w:t>intermediul</w:t>
      </w:r>
      <w:r>
        <w:rPr>
          <w:rFonts w:ascii="Times New Roman" w:hAnsi="Times New Roman"/>
          <w:spacing w:val="43"/>
          <w:lang w:val="it-IT"/>
        </w:rPr>
        <w:t xml:space="preserve"> </w:t>
      </w:r>
      <w:r>
        <w:rPr>
          <w:rFonts w:ascii="Times New Roman" w:hAnsi="Times New Roman"/>
          <w:lang w:val="it-IT"/>
        </w:rPr>
        <w:t>socie</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ilor</w:t>
      </w:r>
      <w:r>
        <w:rPr>
          <w:rFonts w:ascii="Times New Roman" w:hAnsi="Times New Roman"/>
          <w:spacing w:val="42"/>
          <w:lang w:val="it-IT"/>
        </w:rPr>
        <w:t xml:space="preserve"> </w:t>
      </w:r>
      <w:r>
        <w:rPr>
          <w:rFonts w:ascii="Times New Roman" w:hAnsi="Times New Roman"/>
          <w:lang w:val="it-IT"/>
        </w:rPr>
        <w:t>autorizate, inregistrarea canti</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ţ</w:t>
      </w:r>
      <w:r>
        <w:rPr>
          <w:rFonts w:ascii="Times New Roman" w:hAnsi="Times New Roman"/>
          <w:lang w:val="it-IT"/>
        </w:rPr>
        <w:t>ilor de d</w:t>
      </w:r>
      <w:r>
        <w:rPr>
          <w:rFonts w:ascii="Times New Roman" w:hAnsi="Times New Roman"/>
          <w:spacing w:val="-1"/>
          <w:lang w:val="it-IT"/>
        </w:rPr>
        <w:t>e</w:t>
      </w:r>
      <w:r>
        <w:rPr>
          <w:rFonts w:ascii="Times New Roman" w:hAnsi="Times New Roman"/>
          <w:lang w:val="it-IT"/>
        </w:rPr>
        <w:t>şeuri urmând a se face in conformitate cu prevederile HG</w:t>
      </w:r>
      <w:r>
        <w:rPr>
          <w:rFonts w:ascii="Times New Roman" w:hAnsi="Times New Roman"/>
          <w:spacing w:val="1"/>
          <w:lang w:val="it-IT"/>
        </w:rPr>
        <w:t xml:space="preserve"> </w:t>
      </w:r>
      <w:r>
        <w:rPr>
          <w:rFonts w:ascii="Times New Roman" w:hAnsi="Times New Roman"/>
          <w:lang w:val="it-IT"/>
        </w:rPr>
        <w:t>nr.</w:t>
      </w:r>
      <w:r>
        <w:rPr>
          <w:rFonts w:ascii="Times New Roman" w:hAnsi="Times New Roman"/>
          <w:spacing w:val="1"/>
          <w:lang w:val="it-IT"/>
        </w:rPr>
        <w:t xml:space="preserve"> </w:t>
      </w:r>
      <w:r>
        <w:rPr>
          <w:rFonts w:ascii="Times New Roman" w:hAnsi="Times New Roman"/>
          <w:lang w:val="it-IT"/>
        </w:rPr>
        <w:t>856/2002;</w:t>
      </w:r>
    </w:p>
    <w:p w:rsidR="00197ED6" w:rsidRDefault="00197ED6" w:rsidP="00EE2FBD">
      <w:pPr>
        <w:numPr>
          <w:ilvl w:val="0"/>
          <w:numId w:val="31"/>
        </w:numPr>
        <w:tabs>
          <w:tab w:val="left" w:pos="1530"/>
        </w:tabs>
        <w:spacing w:before="0"/>
        <w:ind w:left="0" w:right="14" w:firstLine="1195"/>
        <w:rPr>
          <w:rFonts w:ascii="Times New Roman" w:hAnsi="Times New Roman"/>
          <w:lang w:val="pt-BR"/>
        </w:rPr>
      </w:pPr>
      <w:r>
        <w:rPr>
          <w:rFonts w:ascii="Times New Roman" w:hAnsi="Times New Roman"/>
          <w:lang w:val="pt-BR"/>
        </w:rPr>
        <w:t>verificarea</w:t>
      </w:r>
      <w:r>
        <w:rPr>
          <w:rFonts w:ascii="Times New Roman" w:hAnsi="Times New Roman"/>
          <w:spacing w:val="8"/>
          <w:lang w:val="pt-BR"/>
        </w:rPr>
        <w:t xml:space="preserve"> </w:t>
      </w:r>
      <w:r>
        <w:rPr>
          <w:rFonts w:ascii="Times New Roman" w:hAnsi="Times New Roman"/>
          <w:lang w:val="pt-BR"/>
        </w:rPr>
        <w:t>periodi</w:t>
      </w:r>
      <w:r>
        <w:rPr>
          <w:rFonts w:ascii="Times New Roman" w:hAnsi="Times New Roman"/>
          <w:spacing w:val="2"/>
          <w:lang w:val="pt-BR"/>
        </w:rPr>
        <w:t>c</w:t>
      </w:r>
      <w:r>
        <w:rPr>
          <w:rFonts w:ascii="Times New Roman" w:hAnsi="Times New Roman"/>
          <w:lang w:val="pt-BR"/>
        </w:rPr>
        <w:t>a</w:t>
      </w:r>
      <w:r>
        <w:rPr>
          <w:rFonts w:ascii="Times New Roman" w:hAnsi="Times New Roman"/>
          <w:spacing w:val="7"/>
          <w:lang w:val="pt-BR"/>
        </w:rPr>
        <w:t xml:space="preserve"> </w:t>
      </w:r>
      <w:r>
        <w:rPr>
          <w:rFonts w:ascii="Times New Roman" w:hAnsi="Times New Roman"/>
          <w:lang w:val="pt-BR"/>
        </w:rPr>
        <w:t>a</w:t>
      </w:r>
      <w:r>
        <w:rPr>
          <w:rFonts w:ascii="Times New Roman" w:hAnsi="Times New Roman"/>
          <w:spacing w:val="7"/>
          <w:lang w:val="pt-BR"/>
        </w:rPr>
        <w:t xml:space="preserve"> </w:t>
      </w:r>
      <w:r>
        <w:rPr>
          <w:rFonts w:ascii="Times New Roman" w:hAnsi="Times New Roman"/>
          <w:lang w:val="pt-BR"/>
        </w:rPr>
        <w:t>starii</w:t>
      </w:r>
      <w:r>
        <w:rPr>
          <w:rFonts w:ascii="Times New Roman" w:hAnsi="Times New Roman"/>
          <w:spacing w:val="7"/>
          <w:lang w:val="pt-BR"/>
        </w:rPr>
        <w:t xml:space="preserve"> </w:t>
      </w:r>
      <w:r>
        <w:rPr>
          <w:rFonts w:ascii="Times New Roman" w:hAnsi="Times New Roman"/>
          <w:lang w:val="pt-BR"/>
        </w:rPr>
        <w:t>tehnice</w:t>
      </w:r>
      <w:r>
        <w:rPr>
          <w:rFonts w:ascii="Times New Roman" w:hAnsi="Times New Roman"/>
          <w:spacing w:val="7"/>
          <w:lang w:val="pt-BR"/>
        </w:rPr>
        <w:t xml:space="preserve"> </w:t>
      </w:r>
      <w:r>
        <w:rPr>
          <w:rFonts w:ascii="Times New Roman" w:hAnsi="Times New Roman"/>
          <w:lang w:val="pt-BR"/>
        </w:rPr>
        <w:t>şi</w:t>
      </w:r>
      <w:r>
        <w:rPr>
          <w:rFonts w:ascii="Times New Roman" w:hAnsi="Times New Roman"/>
          <w:spacing w:val="7"/>
          <w:lang w:val="pt-BR"/>
        </w:rPr>
        <w:t xml:space="preserve"> </w:t>
      </w:r>
      <w:r>
        <w:rPr>
          <w:rFonts w:ascii="Times New Roman" w:hAnsi="Times New Roman"/>
          <w:lang w:val="pt-BR"/>
        </w:rPr>
        <w:t>a</w:t>
      </w:r>
      <w:r>
        <w:rPr>
          <w:rFonts w:ascii="Times New Roman" w:hAnsi="Times New Roman"/>
          <w:spacing w:val="7"/>
          <w:lang w:val="pt-BR"/>
        </w:rPr>
        <w:t xml:space="preserve"> </w:t>
      </w:r>
      <w:r>
        <w:rPr>
          <w:rFonts w:ascii="Times New Roman" w:hAnsi="Times New Roman"/>
          <w:lang w:val="pt-BR"/>
        </w:rPr>
        <w:t>parametrilor</w:t>
      </w:r>
      <w:r>
        <w:rPr>
          <w:rFonts w:ascii="Times New Roman" w:hAnsi="Times New Roman"/>
          <w:spacing w:val="6"/>
          <w:lang w:val="pt-BR"/>
        </w:rPr>
        <w:t xml:space="preserve"> </w:t>
      </w:r>
      <w:r>
        <w:rPr>
          <w:rFonts w:ascii="Times New Roman" w:hAnsi="Times New Roman"/>
          <w:lang w:val="pt-BR"/>
        </w:rPr>
        <w:t>de</w:t>
      </w:r>
      <w:r>
        <w:rPr>
          <w:rFonts w:ascii="Times New Roman" w:hAnsi="Times New Roman"/>
          <w:spacing w:val="7"/>
          <w:lang w:val="pt-BR"/>
        </w:rPr>
        <w:t xml:space="preserve"> </w:t>
      </w:r>
      <w:r>
        <w:rPr>
          <w:rFonts w:ascii="Times New Roman" w:hAnsi="Times New Roman"/>
          <w:lang w:val="pt-BR"/>
        </w:rPr>
        <w:t>fun</w:t>
      </w:r>
      <w:r>
        <w:rPr>
          <w:rFonts w:ascii="Times New Roman" w:hAnsi="Times New Roman"/>
          <w:spacing w:val="1"/>
          <w:lang w:val="pt-BR"/>
        </w:rPr>
        <w:t>c</w:t>
      </w:r>
      <w:r>
        <w:rPr>
          <w:rFonts w:ascii="Times New Roman" w:hAnsi="Times New Roman"/>
          <w:lang w:val="pt-BR"/>
        </w:rPr>
        <w:t>ţionare</w:t>
      </w:r>
      <w:r>
        <w:rPr>
          <w:rFonts w:ascii="Times New Roman" w:hAnsi="Times New Roman"/>
          <w:spacing w:val="7"/>
          <w:lang w:val="pt-BR"/>
        </w:rPr>
        <w:t xml:space="preserve"> </w:t>
      </w:r>
      <w:r>
        <w:rPr>
          <w:rFonts w:ascii="Times New Roman" w:hAnsi="Times New Roman"/>
          <w:lang w:val="pt-BR"/>
        </w:rPr>
        <w:t>a</w:t>
      </w:r>
      <w:r>
        <w:rPr>
          <w:rFonts w:ascii="Times New Roman" w:hAnsi="Times New Roman"/>
          <w:spacing w:val="7"/>
          <w:lang w:val="pt-BR"/>
        </w:rPr>
        <w:t xml:space="preserve"> </w:t>
      </w:r>
      <w:r>
        <w:rPr>
          <w:rFonts w:ascii="Times New Roman" w:hAnsi="Times New Roman"/>
          <w:lang w:val="pt-BR"/>
        </w:rPr>
        <w:t>utilajelor şi echipamentelor de exec</w:t>
      </w:r>
      <w:r>
        <w:rPr>
          <w:rFonts w:ascii="Times New Roman" w:hAnsi="Times New Roman"/>
          <w:spacing w:val="1"/>
          <w:lang w:val="pt-BR"/>
        </w:rPr>
        <w:t>u</w:t>
      </w:r>
      <w:r>
        <w:rPr>
          <w:rFonts w:ascii="Times New Roman" w:hAnsi="Times New Roman"/>
          <w:lang w:val="pt-BR"/>
        </w:rPr>
        <w:t>ţie a luc</w:t>
      </w:r>
      <w:r>
        <w:rPr>
          <w:rFonts w:ascii="Times New Roman" w:hAnsi="Times New Roman"/>
          <w:spacing w:val="1"/>
          <w:lang w:val="pt-BR"/>
        </w:rPr>
        <w:t>ra</w:t>
      </w:r>
      <w:r>
        <w:rPr>
          <w:rFonts w:ascii="Times New Roman" w:hAnsi="Times New Roman"/>
          <w:lang w:val="pt-BR"/>
        </w:rPr>
        <w:t>rilor şi a</w:t>
      </w:r>
      <w:r>
        <w:rPr>
          <w:rFonts w:ascii="Times New Roman" w:hAnsi="Times New Roman"/>
          <w:spacing w:val="1"/>
          <w:lang w:val="pt-BR"/>
        </w:rPr>
        <w:t>s</w:t>
      </w:r>
      <w:r>
        <w:rPr>
          <w:rFonts w:ascii="Times New Roman" w:hAnsi="Times New Roman"/>
          <w:lang w:val="pt-BR"/>
        </w:rPr>
        <w:t>igurarea fun</w:t>
      </w:r>
      <w:r>
        <w:rPr>
          <w:rFonts w:ascii="Times New Roman" w:hAnsi="Times New Roman"/>
          <w:spacing w:val="1"/>
          <w:lang w:val="pt-BR"/>
        </w:rPr>
        <w:t>c</w:t>
      </w:r>
      <w:r>
        <w:rPr>
          <w:rFonts w:ascii="Times New Roman" w:hAnsi="Times New Roman"/>
          <w:lang w:val="pt-BR"/>
        </w:rPr>
        <w:t>ţiona</w:t>
      </w:r>
      <w:r>
        <w:rPr>
          <w:rFonts w:ascii="Times New Roman" w:hAnsi="Times New Roman"/>
          <w:spacing w:val="1"/>
          <w:lang w:val="pt-BR"/>
        </w:rPr>
        <w:t>ri</w:t>
      </w:r>
      <w:r>
        <w:rPr>
          <w:rFonts w:ascii="Times New Roman" w:hAnsi="Times New Roman"/>
          <w:lang w:val="pt-BR"/>
        </w:rPr>
        <w:t>i</w:t>
      </w:r>
      <w:r>
        <w:rPr>
          <w:rFonts w:ascii="Times New Roman" w:hAnsi="Times New Roman"/>
          <w:spacing w:val="1"/>
          <w:lang w:val="pt-BR"/>
        </w:rPr>
        <w:t xml:space="preserve"> in </w:t>
      </w:r>
      <w:r>
        <w:rPr>
          <w:rFonts w:ascii="Times New Roman" w:hAnsi="Times New Roman"/>
          <w:lang w:val="pt-BR"/>
        </w:rPr>
        <w:t>permanen</w:t>
      </w:r>
      <w:r>
        <w:rPr>
          <w:rFonts w:ascii="Times New Roman" w:hAnsi="Times New Roman"/>
          <w:spacing w:val="1"/>
          <w:lang w:val="pt-BR"/>
        </w:rPr>
        <w:t>ţ</w:t>
      </w:r>
      <w:r>
        <w:rPr>
          <w:rFonts w:ascii="Times New Roman" w:hAnsi="Times New Roman"/>
          <w:lang w:val="pt-BR"/>
        </w:rPr>
        <w:t>a a dotarilor cu rol de protecţie a mediului;</w:t>
      </w:r>
    </w:p>
    <w:p w:rsidR="00197ED6" w:rsidRDefault="00197ED6" w:rsidP="00EE2FBD">
      <w:pPr>
        <w:numPr>
          <w:ilvl w:val="0"/>
          <w:numId w:val="31"/>
        </w:numPr>
        <w:tabs>
          <w:tab w:val="left" w:pos="1530"/>
        </w:tabs>
        <w:spacing w:before="0"/>
        <w:ind w:left="0" w:right="14" w:firstLine="1195"/>
        <w:rPr>
          <w:rFonts w:ascii="Times New Roman" w:hAnsi="Times New Roman"/>
          <w:lang w:val="pt-BR"/>
        </w:rPr>
      </w:pPr>
      <w:r>
        <w:rPr>
          <w:rFonts w:ascii="Times New Roman" w:hAnsi="Times New Roman"/>
          <w:lang w:val="pt-BR"/>
        </w:rPr>
        <w:t xml:space="preserve">instruirea </w:t>
      </w:r>
      <w:r>
        <w:rPr>
          <w:rFonts w:ascii="Times New Roman" w:hAnsi="Times New Roman"/>
          <w:spacing w:val="5"/>
          <w:lang w:val="pt-BR"/>
        </w:rPr>
        <w:t xml:space="preserve"> </w:t>
      </w:r>
      <w:r>
        <w:rPr>
          <w:rFonts w:ascii="Times New Roman" w:hAnsi="Times New Roman"/>
          <w:lang w:val="pt-BR"/>
        </w:rPr>
        <w:t xml:space="preserve">personalului </w:t>
      </w:r>
      <w:r>
        <w:rPr>
          <w:rFonts w:ascii="Times New Roman" w:hAnsi="Times New Roman"/>
          <w:spacing w:val="3"/>
          <w:lang w:val="pt-BR"/>
        </w:rPr>
        <w:t xml:space="preserve"> </w:t>
      </w:r>
      <w:r>
        <w:rPr>
          <w:rFonts w:ascii="Times New Roman" w:hAnsi="Times New Roman"/>
          <w:lang w:val="pt-BR"/>
        </w:rPr>
        <w:t>pri</w:t>
      </w:r>
      <w:r>
        <w:rPr>
          <w:rFonts w:ascii="Times New Roman" w:hAnsi="Times New Roman"/>
          <w:spacing w:val="1"/>
          <w:lang w:val="pt-BR"/>
        </w:rPr>
        <w:t>v</w:t>
      </w:r>
      <w:r>
        <w:rPr>
          <w:rFonts w:ascii="Times New Roman" w:hAnsi="Times New Roman"/>
          <w:lang w:val="pt-BR"/>
        </w:rPr>
        <w:t xml:space="preserve">ind </w:t>
      </w:r>
      <w:r>
        <w:rPr>
          <w:rFonts w:ascii="Times New Roman" w:hAnsi="Times New Roman"/>
          <w:spacing w:val="4"/>
          <w:lang w:val="pt-BR"/>
        </w:rPr>
        <w:t xml:space="preserve"> </w:t>
      </w:r>
      <w:r>
        <w:rPr>
          <w:rFonts w:ascii="Times New Roman" w:hAnsi="Times New Roman"/>
          <w:lang w:val="pt-BR"/>
        </w:rPr>
        <w:t xml:space="preserve">procedurile </w:t>
      </w:r>
      <w:r>
        <w:rPr>
          <w:rFonts w:ascii="Times New Roman" w:hAnsi="Times New Roman"/>
          <w:spacing w:val="4"/>
          <w:lang w:val="pt-BR"/>
        </w:rPr>
        <w:t xml:space="preserve"> </w:t>
      </w:r>
      <w:r>
        <w:rPr>
          <w:rFonts w:ascii="Times New Roman" w:hAnsi="Times New Roman"/>
          <w:lang w:val="pt-BR"/>
        </w:rPr>
        <w:t xml:space="preserve">de </w:t>
      </w:r>
      <w:r>
        <w:rPr>
          <w:rFonts w:ascii="Times New Roman" w:hAnsi="Times New Roman"/>
          <w:spacing w:val="4"/>
          <w:lang w:val="pt-BR"/>
        </w:rPr>
        <w:t xml:space="preserve"> </w:t>
      </w:r>
      <w:r>
        <w:rPr>
          <w:rFonts w:ascii="Times New Roman" w:hAnsi="Times New Roman"/>
          <w:lang w:val="pt-BR"/>
        </w:rPr>
        <w:t xml:space="preserve">exploatare </w:t>
      </w:r>
      <w:r>
        <w:rPr>
          <w:rFonts w:ascii="Times New Roman" w:hAnsi="Times New Roman"/>
          <w:spacing w:val="5"/>
          <w:lang w:val="pt-BR"/>
        </w:rPr>
        <w:t xml:space="preserve"> </w:t>
      </w:r>
      <w:r>
        <w:rPr>
          <w:rFonts w:ascii="Times New Roman" w:hAnsi="Times New Roman"/>
          <w:lang w:val="pt-BR"/>
        </w:rPr>
        <w:t xml:space="preserve">şi </w:t>
      </w:r>
      <w:r>
        <w:rPr>
          <w:rFonts w:ascii="Times New Roman" w:hAnsi="Times New Roman"/>
          <w:spacing w:val="4"/>
          <w:lang w:val="pt-BR"/>
        </w:rPr>
        <w:t xml:space="preserve"> </w:t>
      </w:r>
      <w:r>
        <w:rPr>
          <w:rFonts w:ascii="Times New Roman" w:hAnsi="Times New Roman"/>
          <w:lang w:val="pt-BR"/>
        </w:rPr>
        <w:t xml:space="preserve">de </w:t>
      </w:r>
      <w:r>
        <w:rPr>
          <w:rFonts w:ascii="Times New Roman" w:hAnsi="Times New Roman"/>
          <w:spacing w:val="4"/>
          <w:lang w:val="pt-BR"/>
        </w:rPr>
        <w:t xml:space="preserve"> </w:t>
      </w:r>
      <w:r>
        <w:rPr>
          <w:rFonts w:ascii="Times New Roman" w:hAnsi="Times New Roman"/>
          <w:lang w:val="pt-BR"/>
        </w:rPr>
        <w:t>preveni</w:t>
      </w:r>
      <w:r>
        <w:rPr>
          <w:rFonts w:ascii="Times New Roman" w:hAnsi="Times New Roman"/>
          <w:spacing w:val="1"/>
          <w:lang w:val="pt-BR"/>
        </w:rPr>
        <w:t>r</w:t>
      </w:r>
      <w:r>
        <w:rPr>
          <w:rFonts w:ascii="Times New Roman" w:hAnsi="Times New Roman"/>
          <w:lang w:val="pt-BR"/>
        </w:rPr>
        <w:t xml:space="preserve">e </w:t>
      </w:r>
      <w:r>
        <w:rPr>
          <w:rFonts w:ascii="Times New Roman" w:hAnsi="Times New Roman"/>
          <w:spacing w:val="4"/>
          <w:lang w:val="pt-BR"/>
        </w:rPr>
        <w:t xml:space="preserve"> </w:t>
      </w:r>
      <w:r>
        <w:rPr>
          <w:rFonts w:ascii="Times New Roman" w:hAnsi="Times New Roman"/>
          <w:lang w:val="pt-BR"/>
        </w:rPr>
        <w:t>a poluarilor accidentale</w:t>
      </w:r>
      <w:r>
        <w:rPr>
          <w:rFonts w:ascii="Times New Roman" w:hAnsi="Times New Roman"/>
          <w:spacing w:val="1"/>
          <w:lang w:val="pt-BR"/>
        </w:rPr>
        <w:t xml:space="preserve"> </w:t>
      </w:r>
      <w:r>
        <w:rPr>
          <w:rFonts w:ascii="Times New Roman" w:hAnsi="Times New Roman"/>
          <w:lang w:val="pt-BR"/>
        </w:rPr>
        <w:t>şi verificarea periodi</w:t>
      </w:r>
      <w:r>
        <w:rPr>
          <w:rFonts w:ascii="Times New Roman" w:hAnsi="Times New Roman"/>
          <w:spacing w:val="1"/>
          <w:lang w:val="pt-BR"/>
        </w:rPr>
        <w:t>c</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a respec</w:t>
      </w:r>
      <w:r>
        <w:rPr>
          <w:rFonts w:ascii="Times New Roman" w:hAnsi="Times New Roman"/>
          <w:spacing w:val="1"/>
          <w:lang w:val="pt-BR"/>
        </w:rPr>
        <w:t>t</w:t>
      </w:r>
      <w:r>
        <w:rPr>
          <w:rFonts w:ascii="Times New Roman" w:hAnsi="Times New Roman"/>
          <w:lang w:val="pt-BR"/>
        </w:rPr>
        <w:t xml:space="preserve">arii </w:t>
      </w:r>
      <w:r w:rsidR="00C47382">
        <w:rPr>
          <w:rFonts w:ascii="Times New Roman" w:hAnsi="Times New Roman"/>
          <w:lang w:val="pt-BR"/>
        </w:rPr>
        <w:t>acesteia</w:t>
      </w:r>
      <w:r>
        <w:rPr>
          <w:rFonts w:ascii="Times New Roman" w:hAnsi="Times New Roman"/>
          <w:lang w:val="pt-BR"/>
        </w:rPr>
        <w:t>, precum şi privind</w:t>
      </w:r>
      <w:r>
        <w:rPr>
          <w:rFonts w:ascii="Times New Roman" w:hAnsi="Times New Roman"/>
          <w:spacing w:val="47"/>
          <w:lang w:val="pt-BR"/>
        </w:rPr>
        <w:t xml:space="preserve"> </w:t>
      </w:r>
      <w:r>
        <w:rPr>
          <w:rFonts w:ascii="Times New Roman" w:hAnsi="Times New Roman"/>
          <w:lang w:val="pt-BR"/>
        </w:rPr>
        <w:t>respectarea</w:t>
      </w:r>
      <w:r>
        <w:rPr>
          <w:rFonts w:ascii="Times New Roman" w:hAnsi="Times New Roman"/>
          <w:spacing w:val="47"/>
          <w:lang w:val="pt-BR"/>
        </w:rPr>
        <w:t xml:space="preserve"> </w:t>
      </w:r>
      <w:r>
        <w:rPr>
          <w:rFonts w:ascii="Times New Roman" w:hAnsi="Times New Roman"/>
          <w:lang w:val="pt-BR"/>
        </w:rPr>
        <w:t>prevederilor</w:t>
      </w:r>
      <w:r>
        <w:rPr>
          <w:rFonts w:ascii="Times New Roman" w:hAnsi="Times New Roman"/>
          <w:spacing w:val="48"/>
          <w:lang w:val="pt-BR"/>
        </w:rPr>
        <w:t xml:space="preserve"> </w:t>
      </w:r>
      <w:r>
        <w:rPr>
          <w:rFonts w:ascii="Times New Roman" w:hAnsi="Times New Roman"/>
          <w:lang w:val="pt-BR"/>
        </w:rPr>
        <w:t>din</w:t>
      </w:r>
      <w:r>
        <w:rPr>
          <w:rFonts w:ascii="Times New Roman" w:hAnsi="Times New Roman"/>
          <w:spacing w:val="47"/>
          <w:lang w:val="pt-BR"/>
        </w:rPr>
        <w:t xml:space="preserve"> </w:t>
      </w:r>
      <w:r>
        <w:rPr>
          <w:rFonts w:ascii="Times New Roman" w:hAnsi="Times New Roman"/>
          <w:lang w:val="pt-BR"/>
        </w:rPr>
        <w:t>actul de reglementare</w:t>
      </w:r>
      <w:r>
        <w:rPr>
          <w:rFonts w:ascii="Times New Roman" w:hAnsi="Times New Roman"/>
          <w:spacing w:val="47"/>
          <w:lang w:val="pt-BR"/>
        </w:rPr>
        <w:t xml:space="preserve"> </w:t>
      </w:r>
      <w:r>
        <w:rPr>
          <w:rFonts w:ascii="Times New Roman" w:hAnsi="Times New Roman"/>
          <w:lang w:val="pt-BR"/>
        </w:rPr>
        <w:t>ce</w:t>
      </w:r>
      <w:r>
        <w:rPr>
          <w:rFonts w:ascii="Times New Roman" w:hAnsi="Times New Roman"/>
          <w:spacing w:val="47"/>
          <w:lang w:val="pt-BR"/>
        </w:rPr>
        <w:t xml:space="preserve"> </w:t>
      </w:r>
      <w:r>
        <w:rPr>
          <w:rFonts w:ascii="Times New Roman" w:hAnsi="Times New Roman"/>
          <w:lang w:val="pt-BR"/>
        </w:rPr>
        <w:t>va</w:t>
      </w:r>
      <w:r>
        <w:rPr>
          <w:rFonts w:ascii="Times New Roman" w:hAnsi="Times New Roman"/>
          <w:spacing w:val="47"/>
          <w:lang w:val="pt-BR"/>
        </w:rPr>
        <w:t xml:space="preserve"> </w:t>
      </w:r>
      <w:r>
        <w:rPr>
          <w:rFonts w:ascii="Times New Roman" w:hAnsi="Times New Roman"/>
          <w:lang w:val="pt-BR"/>
        </w:rPr>
        <w:t>fi</w:t>
      </w:r>
      <w:r>
        <w:rPr>
          <w:rFonts w:ascii="Times New Roman" w:hAnsi="Times New Roman"/>
          <w:spacing w:val="47"/>
          <w:lang w:val="pt-BR"/>
        </w:rPr>
        <w:t xml:space="preserve"> </w:t>
      </w:r>
      <w:r>
        <w:rPr>
          <w:rFonts w:ascii="Times New Roman" w:hAnsi="Times New Roman"/>
          <w:lang w:val="pt-BR"/>
        </w:rPr>
        <w:t>emis</w:t>
      </w:r>
      <w:r>
        <w:rPr>
          <w:rFonts w:ascii="Times New Roman" w:hAnsi="Times New Roman"/>
          <w:spacing w:val="47"/>
          <w:lang w:val="pt-BR"/>
        </w:rPr>
        <w:t xml:space="preserve"> </w:t>
      </w:r>
      <w:r>
        <w:rPr>
          <w:rFonts w:ascii="Times New Roman" w:hAnsi="Times New Roman"/>
          <w:lang w:val="pt-BR"/>
        </w:rPr>
        <w:t>pent</w:t>
      </w:r>
      <w:r>
        <w:rPr>
          <w:rFonts w:ascii="Times New Roman" w:hAnsi="Times New Roman"/>
          <w:spacing w:val="2"/>
          <w:lang w:val="pt-BR"/>
        </w:rPr>
        <w:t>r</w:t>
      </w:r>
      <w:r>
        <w:rPr>
          <w:rFonts w:ascii="Times New Roman" w:hAnsi="Times New Roman"/>
          <w:lang w:val="pt-BR"/>
        </w:rPr>
        <w:t>u acest obie</w:t>
      </w:r>
      <w:r>
        <w:rPr>
          <w:rFonts w:ascii="Times New Roman" w:hAnsi="Times New Roman"/>
          <w:spacing w:val="1"/>
          <w:lang w:val="pt-BR"/>
        </w:rPr>
        <w:t>c</w:t>
      </w:r>
      <w:r>
        <w:rPr>
          <w:rFonts w:ascii="Times New Roman" w:hAnsi="Times New Roman"/>
          <w:lang w:val="pt-BR"/>
        </w:rPr>
        <w:t>tiv de catre Age</w:t>
      </w:r>
      <w:r>
        <w:rPr>
          <w:rFonts w:ascii="Times New Roman" w:hAnsi="Times New Roman"/>
          <w:spacing w:val="1"/>
          <w:lang w:val="pt-BR"/>
        </w:rPr>
        <w:t>n</w:t>
      </w:r>
      <w:r>
        <w:rPr>
          <w:rFonts w:ascii="Times New Roman" w:hAnsi="Times New Roman"/>
          <w:lang w:val="pt-BR"/>
        </w:rPr>
        <w:t>ţia</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Prote</w:t>
      </w:r>
      <w:r>
        <w:rPr>
          <w:rFonts w:ascii="Times New Roman" w:hAnsi="Times New Roman"/>
          <w:spacing w:val="-1"/>
          <w:lang w:val="pt-BR"/>
        </w:rPr>
        <w:t>c</w:t>
      </w:r>
      <w:r>
        <w:rPr>
          <w:rFonts w:ascii="Times New Roman" w:hAnsi="Times New Roman"/>
          <w:lang w:val="pt-BR"/>
        </w:rPr>
        <w:t xml:space="preserve">ţia Mediului </w:t>
      </w:r>
      <w:r w:rsidR="00BF7776">
        <w:rPr>
          <w:rFonts w:ascii="Times New Roman" w:hAnsi="Times New Roman"/>
          <w:lang w:val="pt-BR"/>
        </w:rPr>
        <w:t>Dambovita</w:t>
      </w:r>
      <w:r>
        <w:rPr>
          <w:rFonts w:ascii="Times New Roman" w:hAnsi="Times New Roman"/>
          <w:lang w:val="pt-BR"/>
        </w:rPr>
        <w:t>.</w:t>
      </w:r>
    </w:p>
    <w:p w:rsidR="00197ED6" w:rsidRDefault="00197ED6" w:rsidP="00197ED6">
      <w:pPr>
        <w:spacing w:before="0"/>
        <w:rPr>
          <w:rFonts w:ascii="Times New Roman" w:hAnsi="Times New Roman"/>
          <w:lang w:val="pt-BR"/>
        </w:rPr>
      </w:pPr>
      <w:r>
        <w:rPr>
          <w:rFonts w:ascii="Times New Roman" w:hAnsi="Times New Roman"/>
          <w:lang w:val="pt-BR"/>
        </w:rPr>
        <w:t xml:space="preserve">Analizele </w:t>
      </w:r>
      <w:r>
        <w:rPr>
          <w:rFonts w:ascii="Times New Roman" w:hAnsi="Times New Roman"/>
          <w:spacing w:val="1"/>
          <w:lang w:val="pt-BR"/>
        </w:rPr>
        <w:t>ş</w:t>
      </w:r>
      <w:r>
        <w:rPr>
          <w:rFonts w:ascii="Times New Roman" w:hAnsi="Times New Roman"/>
          <w:lang w:val="pt-BR"/>
        </w:rPr>
        <w:t>i determin</w:t>
      </w:r>
      <w:r>
        <w:rPr>
          <w:rFonts w:ascii="Times New Roman" w:hAnsi="Times New Roman"/>
          <w:spacing w:val="1"/>
          <w:lang w:val="pt-BR"/>
        </w:rPr>
        <w:t>a</w:t>
      </w:r>
      <w:r>
        <w:rPr>
          <w:rFonts w:ascii="Times New Roman" w:hAnsi="Times New Roman"/>
          <w:lang w:val="pt-BR"/>
        </w:rPr>
        <w:t>rile ne</w:t>
      </w:r>
      <w:r>
        <w:rPr>
          <w:rFonts w:ascii="Times New Roman" w:hAnsi="Times New Roman"/>
          <w:spacing w:val="1"/>
          <w:lang w:val="pt-BR"/>
        </w:rPr>
        <w:t>c</w:t>
      </w:r>
      <w:r>
        <w:rPr>
          <w:rFonts w:ascii="Times New Roman" w:hAnsi="Times New Roman"/>
          <w:lang w:val="pt-BR"/>
        </w:rPr>
        <w:t>esare pentru controlul cali</w:t>
      </w:r>
      <w:r>
        <w:rPr>
          <w:rFonts w:ascii="Times New Roman" w:hAnsi="Times New Roman"/>
          <w:spacing w:val="2"/>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ii factorilor de mediu vor fi reali</w:t>
      </w:r>
      <w:r>
        <w:rPr>
          <w:rFonts w:ascii="Times New Roman" w:hAnsi="Times New Roman"/>
          <w:spacing w:val="1"/>
          <w:lang w:val="pt-BR"/>
        </w:rPr>
        <w:t>z</w:t>
      </w:r>
      <w:r>
        <w:rPr>
          <w:rFonts w:ascii="Times New Roman" w:hAnsi="Times New Roman"/>
          <w:lang w:val="pt-BR"/>
        </w:rPr>
        <w:t>ate de catre laboratoare acreditate, cu echipamente de prelevare</w:t>
      </w:r>
      <w:r>
        <w:rPr>
          <w:rFonts w:ascii="Times New Roman" w:hAnsi="Times New Roman"/>
          <w:spacing w:val="2"/>
          <w:lang w:val="pt-BR"/>
        </w:rPr>
        <w:t xml:space="preserve"> </w:t>
      </w:r>
      <w:r>
        <w:rPr>
          <w:rFonts w:ascii="Times New Roman" w:hAnsi="Times New Roman"/>
          <w:lang w:val="pt-BR"/>
        </w:rPr>
        <w:t>şi an</w:t>
      </w:r>
      <w:r>
        <w:rPr>
          <w:rFonts w:ascii="Times New Roman" w:hAnsi="Times New Roman"/>
          <w:spacing w:val="1"/>
          <w:lang w:val="pt-BR"/>
        </w:rPr>
        <w:t>a</w:t>
      </w:r>
      <w:r>
        <w:rPr>
          <w:rFonts w:ascii="Times New Roman" w:hAnsi="Times New Roman"/>
          <w:lang w:val="pt-BR"/>
        </w:rPr>
        <w:t>li</w:t>
      </w:r>
      <w:r>
        <w:rPr>
          <w:rFonts w:ascii="Times New Roman" w:hAnsi="Times New Roman"/>
          <w:spacing w:val="1"/>
          <w:lang w:val="pt-BR"/>
        </w:rPr>
        <w:t>z</w:t>
      </w:r>
      <w:r>
        <w:rPr>
          <w:rFonts w:ascii="Times New Roman" w:hAnsi="Times New Roman"/>
          <w:lang w:val="pt-BR"/>
        </w:rPr>
        <w:t>a adecvate,</w:t>
      </w:r>
      <w:r>
        <w:rPr>
          <w:rFonts w:ascii="Times New Roman" w:hAnsi="Times New Roman"/>
          <w:spacing w:val="36"/>
          <w:lang w:val="pt-BR"/>
        </w:rPr>
        <w:t xml:space="preserve"> </w:t>
      </w:r>
      <w:r>
        <w:rPr>
          <w:rFonts w:ascii="Times New Roman" w:hAnsi="Times New Roman"/>
          <w:lang w:val="pt-BR"/>
        </w:rPr>
        <w:t>folosind</w:t>
      </w:r>
      <w:r>
        <w:rPr>
          <w:rFonts w:ascii="Times New Roman" w:hAnsi="Times New Roman"/>
          <w:spacing w:val="36"/>
          <w:lang w:val="pt-BR"/>
        </w:rPr>
        <w:t xml:space="preserve"> </w:t>
      </w:r>
      <w:r>
        <w:rPr>
          <w:rFonts w:ascii="Times New Roman" w:hAnsi="Times New Roman"/>
          <w:lang w:val="pt-BR"/>
        </w:rPr>
        <w:t>metodele</w:t>
      </w:r>
      <w:r>
        <w:rPr>
          <w:rFonts w:ascii="Times New Roman" w:hAnsi="Times New Roman"/>
          <w:spacing w:val="36"/>
          <w:lang w:val="pt-BR"/>
        </w:rPr>
        <w:t xml:space="preserve"> </w:t>
      </w:r>
      <w:r>
        <w:rPr>
          <w:rFonts w:ascii="Times New Roman" w:hAnsi="Times New Roman"/>
          <w:lang w:val="pt-BR"/>
        </w:rPr>
        <w:t>de</w:t>
      </w:r>
      <w:r>
        <w:rPr>
          <w:rFonts w:ascii="Times New Roman" w:hAnsi="Times New Roman"/>
          <w:spacing w:val="36"/>
          <w:lang w:val="pt-BR"/>
        </w:rPr>
        <w:t xml:space="preserve"> </w:t>
      </w:r>
      <w:r>
        <w:rPr>
          <w:rFonts w:ascii="Times New Roman" w:hAnsi="Times New Roman"/>
          <w:lang w:val="pt-BR"/>
        </w:rPr>
        <w:t>lucru</w:t>
      </w:r>
      <w:r>
        <w:rPr>
          <w:rFonts w:ascii="Times New Roman" w:hAnsi="Times New Roman"/>
          <w:spacing w:val="36"/>
          <w:lang w:val="pt-BR"/>
        </w:rPr>
        <w:t xml:space="preserve"> </w:t>
      </w:r>
      <w:r>
        <w:rPr>
          <w:rFonts w:ascii="Times New Roman" w:hAnsi="Times New Roman"/>
          <w:lang w:val="pt-BR"/>
        </w:rPr>
        <w:t>in</w:t>
      </w:r>
      <w:r>
        <w:rPr>
          <w:rFonts w:ascii="Times New Roman" w:hAnsi="Times New Roman"/>
          <w:spacing w:val="36"/>
          <w:lang w:val="pt-BR"/>
        </w:rPr>
        <w:t xml:space="preserve"> </w:t>
      </w:r>
      <w:r>
        <w:rPr>
          <w:rFonts w:ascii="Times New Roman" w:hAnsi="Times New Roman"/>
          <w:lang w:val="pt-BR"/>
        </w:rPr>
        <w:t>vigoare.</w:t>
      </w:r>
      <w:r>
        <w:rPr>
          <w:rFonts w:ascii="Times New Roman" w:hAnsi="Times New Roman"/>
          <w:spacing w:val="36"/>
          <w:lang w:val="pt-BR"/>
        </w:rPr>
        <w:t xml:space="preserve"> </w:t>
      </w:r>
      <w:r>
        <w:rPr>
          <w:rFonts w:ascii="Times New Roman" w:hAnsi="Times New Roman"/>
          <w:lang w:val="pt-BR"/>
        </w:rPr>
        <w:t>Pe</w:t>
      </w:r>
      <w:r>
        <w:rPr>
          <w:rFonts w:ascii="Times New Roman" w:hAnsi="Times New Roman"/>
          <w:spacing w:val="36"/>
          <w:lang w:val="pt-BR"/>
        </w:rPr>
        <w:t xml:space="preserve"> </w:t>
      </w:r>
      <w:r>
        <w:rPr>
          <w:rFonts w:ascii="Times New Roman" w:hAnsi="Times New Roman"/>
          <w:lang w:val="pt-BR"/>
        </w:rPr>
        <w:t>durata</w:t>
      </w:r>
      <w:r>
        <w:rPr>
          <w:rFonts w:ascii="Times New Roman" w:hAnsi="Times New Roman"/>
          <w:spacing w:val="36"/>
          <w:lang w:val="pt-BR"/>
        </w:rPr>
        <w:t xml:space="preserve"> </w:t>
      </w:r>
      <w:r>
        <w:rPr>
          <w:rFonts w:ascii="Times New Roman" w:hAnsi="Times New Roman"/>
          <w:lang w:val="pt-BR"/>
        </w:rPr>
        <w:t>exe</w:t>
      </w:r>
      <w:r>
        <w:rPr>
          <w:rFonts w:ascii="Times New Roman" w:hAnsi="Times New Roman"/>
          <w:spacing w:val="1"/>
          <w:lang w:val="pt-BR"/>
        </w:rPr>
        <w:t>cu</w:t>
      </w:r>
      <w:r>
        <w:rPr>
          <w:rFonts w:ascii="Times New Roman" w:hAnsi="Times New Roman"/>
          <w:lang w:val="pt-BR"/>
        </w:rPr>
        <w:t>ţiei</w:t>
      </w:r>
      <w:r>
        <w:rPr>
          <w:rFonts w:ascii="Times New Roman" w:hAnsi="Times New Roman"/>
          <w:spacing w:val="36"/>
          <w:lang w:val="pt-BR"/>
        </w:rPr>
        <w:t xml:space="preserve"> </w:t>
      </w:r>
      <w:r>
        <w:rPr>
          <w:rFonts w:ascii="Times New Roman" w:hAnsi="Times New Roman"/>
          <w:lang w:val="pt-BR"/>
        </w:rPr>
        <w:t>proie</w:t>
      </w:r>
      <w:r>
        <w:rPr>
          <w:rFonts w:ascii="Times New Roman" w:hAnsi="Times New Roman"/>
          <w:spacing w:val="1"/>
          <w:lang w:val="pt-BR"/>
        </w:rPr>
        <w:t>c</w:t>
      </w:r>
      <w:r>
        <w:rPr>
          <w:rFonts w:ascii="Times New Roman" w:hAnsi="Times New Roman"/>
          <w:lang w:val="pt-BR"/>
        </w:rPr>
        <w:t>tului</w:t>
      </w:r>
      <w:r>
        <w:rPr>
          <w:rFonts w:ascii="Times New Roman" w:hAnsi="Times New Roman"/>
          <w:spacing w:val="36"/>
          <w:lang w:val="pt-BR"/>
        </w:rPr>
        <w:t xml:space="preserve"> </w:t>
      </w:r>
      <w:r>
        <w:rPr>
          <w:rFonts w:ascii="Times New Roman" w:hAnsi="Times New Roman"/>
          <w:lang w:val="pt-BR"/>
        </w:rPr>
        <w:t>se</w:t>
      </w:r>
      <w:r>
        <w:rPr>
          <w:rFonts w:ascii="Times New Roman" w:hAnsi="Times New Roman"/>
          <w:spacing w:val="36"/>
          <w:lang w:val="pt-BR"/>
        </w:rPr>
        <w:t xml:space="preserve"> </w:t>
      </w:r>
      <w:r>
        <w:rPr>
          <w:rFonts w:ascii="Times New Roman" w:hAnsi="Times New Roman"/>
          <w:lang w:val="pt-BR"/>
        </w:rPr>
        <w:t>va ţine evide</w:t>
      </w:r>
      <w:r>
        <w:rPr>
          <w:rFonts w:ascii="Times New Roman" w:hAnsi="Times New Roman"/>
          <w:spacing w:val="1"/>
          <w:lang w:val="pt-BR"/>
        </w:rPr>
        <w:t>n</w:t>
      </w:r>
      <w:r>
        <w:rPr>
          <w:rFonts w:ascii="Times New Roman" w:hAnsi="Times New Roman"/>
          <w:lang w:val="pt-BR"/>
        </w:rPr>
        <w:t>ţa incidentelor de mediu, a re</w:t>
      </w:r>
      <w:r>
        <w:rPr>
          <w:rFonts w:ascii="Times New Roman" w:hAnsi="Times New Roman"/>
          <w:spacing w:val="1"/>
          <w:lang w:val="pt-BR"/>
        </w:rPr>
        <w:t>cl</w:t>
      </w:r>
      <w:r>
        <w:rPr>
          <w:rFonts w:ascii="Times New Roman" w:hAnsi="Times New Roman"/>
          <w:lang w:val="pt-BR"/>
        </w:rPr>
        <w:t>am</w:t>
      </w:r>
      <w:r>
        <w:rPr>
          <w:rFonts w:ascii="Times New Roman" w:hAnsi="Times New Roman"/>
          <w:spacing w:val="1"/>
          <w:lang w:val="pt-BR"/>
        </w:rPr>
        <w:t>a</w:t>
      </w:r>
      <w:r>
        <w:rPr>
          <w:rFonts w:ascii="Times New Roman" w:hAnsi="Times New Roman"/>
          <w:lang w:val="pt-BR"/>
        </w:rPr>
        <w:t xml:space="preserve">ţiilor, </w:t>
      </w:r>
      <w:r>
        <w:rPr>
          <w:rFonts w:ascii="Times New Roman" w:hAnsi="Times New Roman"/>
          <w:spacing w:val="1"/>
          <w:lang w:val="pt-BR"/>
        </w:rPr>
        <w:t>p</w:t>
      </w:r>
      <w:r>
        <w:rPr>
          <w:rFonts w:ascii="Times New Roman" w:hAnsi="Times New Roman"/>
          <w:lang w:val="pt-BR"/>
        </w:rPr>
        <w:t>recum</w:t>
      </w:r>
      <w:r>
        <w:rPr>
          <w:rFonts w:ascii="Times New Roman" w:hAnsi="Times New Roman"/>
          <w:spacing w:val="1"/>
          <w:lang w:val="pt-BR"/>
        </w:rPr>
        <w:t xml:space="preserve"> </w:t>
      </w:r>
      <w:r>
        <w:rPr>
          <w:rFonts w:ascii="Times New Roman" w:hAnsi="Times New Roman"/>
          <w:lang w:val="pt-BR"/>
        </w:rPr>
        <w:t>şi a</w:t>
      </w:r>
      <w:r>
        <w:rPr>
          <w:rFonts w:ascii="Times New Roman" w:hAnsi="Times New Roman"/>
          <w:spacing w:val="1"/>
          <w:lang w:val="pt-BR"/>
        </w:rPr>
        <w:t xml:space="preserve"> </w:t>
      </w:r>
      <w:r>
        <w:rPr>
          <w:rFonts w:ascii="Times New Roman" w:hAnsi="Times New Roman"/>
          <w:lang w:val="pt-BR"/>
        </w:rPr>
        <w:t>masurilor</w:t>
      </w:r>
      <w:r>
        <w:rPr>
          <w:rFonts w:ascii="Times New Roman" w:hAnsi="Times New Roman"/>
          <w:spacing w:val="2"/>
          <w:lang w:val="pt-BR"/>
        </w:rPr>
        <w:t xml:space="preserve"> </w:t>
      </w:r>
      <w:r>
        <w:rPr>
          <w:rFonts w:ascii="Times New Roman" w:hAnsi="Times New Roman"/>
          <w:lang w:val="pt-BR"/>
        </w:rPr>
        <w:t>intreprinse pentru sol</w:t>
      </w:r>
      <w:r>
        <w:rPr>
          <w:rFonts w:ascii="Times New Roman" w:hAnsi="Times New Roman"/>
          <w:spacing w:val="1"/>
          <w:lang w:val="pt-BR"/>
        </w:rPr>
        <w:t>u</w:t>
      </w:r>
      <w:r>
        <w:rPr>
          <w:rFonts w:ascii="Times New Roman" w:hAnsi="Times New Roman"/>
          <w:lang w:val="pt-BR"/>
        </w:rPr>
        <w:t xml:space="preserve">ţionarea </w:t>
      </w:r>
      <w:r w:rsidR="00C47382">
        <w:rPr>
          <w:rFonts w:ascii="Times New Roman" w:hAnsi="Times New Roman"/>
          <w:lang w:val="pt-BR"/>
        </w:rPr>
        <w:t>acesteia</w:t>
      </w:r>
      <w:r>
        <w:rPr>
          <w:rFonts w:ascii="Times New Roman" w:hAnsi="Times New Roman"/>
          <w:lang w:val="pt-BR"/>
        </w:rPr>
        <w:t>.</w:t>
      </w:r>
    </w:p>
    <w:p w:rsidR="00197ED6" w:rsidRDefault="00197ED6" w:rsidP="00197ED6">
      <w:pPr>
        <w:spacing w:before="0"/>
        <w:rPr>
          <w:rFonts w:ascii="Times New Roman" w:hAnsi="Times New Roman"/>
          <w:lang w:val="pt-BR"/>
        </w:rPr>
      </w:pPr>
      <w:r>
        <w:rPr>
          <w:rFonts w:ascii="Times New Roman" w:hAnsi="Times New Roman"/>
          <w:lang w:val="pt-BR"/>
        </w:rPr>
        <w:t>Pentru respectarea normelor si standardelor in vigoare ne</w:t>
      </w:r>
      <w:r>
        <w:rPr>
          <w:rFonts w:ascii="Times New Roman" w:hAnsi="Times New Roman"/>
          <w:spacing w:val="1"/>
          <w:lang w:val="pt-BR"/>
        </w:rPr>
        <w:t>c</w:t>
      </w:r>
      <w:r>
        <w:rPr>
          <w:rFonts w:ascii="Times New Roman" w:hAnsi="Times New Roman"/>
          <w:lang w:val="pt-BR"/>
        </w:rPr>
        <w:t>esare protectiei factorilor de mediu este necesar a se in</w:t>
      </w:r>
      <w:r>
        <w:rPr>
          <w:rFonts w:ascii="Times New Roman" w:hAnsi="Times New Roman"/>
          <w:spacing w:val="1"/>
          <w:lang w:val="pt-BR"/>
        </w:rPr>
        <w:t>c</w:t>
      </w:r>
      <w:r>
        <w:rPr>
          <w:rFonts w:ascii="Times New Roman" w:hAnsi="Times New Roman"/>
          <w:lang w:val="pt-BR"/>
        </w:rPr>
        <w:t>epe cu programe educationale la nivel de colectiv in vederea atingerii g</w:t>
      </w:r>
      <w:r>
        <w:rPr>
          <w:rFonts w:ascii="Times New Roman" w:hAnsi="Times New Roman"/>
          <w:spacing w:val="2"/>
          <w:lang w:val="pt-BR"/>
        </w:rPr>
        <w:t>r</w:t>
      </w:r>
      <w:r>
        <w:rPr>
          <w:rFonts w:ascii="Times New Roman" w:hAnsi="Times New Roman"/>
          <w:lang w:val="pt-BR"/>
        </w:rPr>
        <w:t xml:space="preserve">adului de cultura ecologica necesar respectarii normelor necesare  protejarii  mediului </w:t>
      </w:r>
      <w:r>
        <w:rPr>
          <w:rFonts w:ascii="Times New Roman" w:hAnsi="Times New Roman"/>
          <w:spacing w:val="1"/>
          <w:lang w:val="pt-BR"/>
        </w:rPr>
        <w:t xml:space="preserve"> </w:t>
      </w:r>
      <w:r>
        <w:rPr>
          <w:rFonts w:ascii="Times New Roman" w:hAnsi="Times New Roman"/>
          <w:lang w:val="pt-BR"/>
        </w:rPr>
        <w:t>inconjurator.  Prin  ace</w:t>
      </w:r>
      <w:r>
        <w:rPr>
          <w:rFonts w:ascii="Times New Roman" w:hAnsi="Times New Roman"/>
          <w:spacing w:val="1"/>
          <w:lang w:val="pt-BR"/>
        </w:rPr>
        <w:t>s</w:t>
      </w:r>
      <w:r>
        <w:rPr>
          <w:rFonts w:ascii="Times New Roman" w:hAnsi="Times New Roman"/>
          <w:lang w:val="pt-BR"/>
        </w:rPr>
        <w:t xml:space="preserve">te </w:t>
      </w:r>
      <w:r>
        <w:rPr>
          <w:rFonts w:ascii="Times New Roman" w:hAnsi="Times New Roman"/>
          <w:spacing w:val="2"/>
          <w:lang w:val="pt-BR"/>
        </w:rPr>
        <w:t xml:space="preserve"> </w:t>
      </w:r>
      <w:r>
        <w:rPr>
          <w:rFonts w:ascii="Times New Roman" w:hAnsi="Times New Roman"/>
          <w:lang w:val="pt-BR"/>
        </w:rPr>
        <w:t>programe  trebuie  sa  se  arate modul</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actiune</w:t>
      </w:r>
      <w:r>
        <w:rPr>
          <w:rFonts w:ascii="Times New Roman" w:hAnsi="Times New Roman"/>
          <w:spacing w:val="1"/>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spacing w:val="2"/>
          <w:lang w:val="pt-BR"/>
        </w:rPr>
        <w:t>f</w:t>
      </w:r>
      <w:r>
        <w:rPr>
          <w:rFonts w:ascii="Times New Roman" w:hAnsi="Times New Roman"/>
          <w:spacing w:val="-1"/>
          <w:lang w:val="pt-BR"/>
        </w:rPr>
        <w:t>i</w:t>
      </w:r>
      <w:r>
        <w:rPr>
          <w:rFonts w:ascii="Times New Roman" w:hAnsi="Times New Roman"/>
          <w:lang w:val="pt-BR"/>
        </w:rPr>
        <w:t>ecarui</w:t>
      </w:r>
      <w:r>
        <w:rPr>
          <w:rFonts w:ascii="Times New Roman" w:hAnsi="Times New Roman"/>
          <w:spacing w:val="1"/>
          <w:lang w:val="pt-BR"/>
        </w:rPr>
        <w:t xml:space="preserve"> </w:t>
      </w:r>
      <w:r>
        <w:rPr>
          <w:rFonts w:ascii="Times New Roman" w:hAnsi="Times New Roman"/>
          <w:lang w:val="pt-BR"/>
        </w:rPr>
        <w:t>om</w:t>
      </w:r>
      <w:r>
        <w:rPr>
          <w:rFonts w:ascii="Times New Roman" w:hAnsi="Times New Roman"/>
          <w:spacing w:val="1"/>
          <w:lang w:val="pt-BR"/>
        </w:rPr>
        <w:t xml:space="preserve"> </w:t>
      </w:r>
      <w:r>
        <w:rPr>
          <w:rFonts w:ascii="Times New Roman" w:hAnsi="Times New Roman"/>
          <w:lang w:val="pt-BR"/>
        </w:rPr>
        <w:t>la</w:t>
      </w:r>
      <w:r>
        <w:rPr>
          <w:rFonts w:ascii="Times New Roman" w:hAnsi="Times New Roman"/>
          <w:spacing w:val="1"/>
          <w:lang w:val="pt-BR"/>
        </w:rPr>
        <w:t xml:space="preserve"> </w:t>
      </w:r>
      <w:r>
        <w:rPr>
          <w:rFonts w:ascii="Times New Roman" w:hAnsi="Times New Roman"/>
          <w:lang w:val="pt-BR"/>
        </w:rPr>
        <w:t>locul</w:t>
      </w:r>
      <w:r>
        <w:rPr>
          <w:rFonts w:ascii="Times New Roman" w:hAnsi="Times New Roman"/>
          <w:spacing w:val="2"/>
          <w:lang w:val="pt-BR"/>
        </w:rPr>
        <w:t xml:space="preserve"> </w:t>
      </w:r>
      <w:r>
        <w:rPr>
          <w:rFonts w:ascii="Times New Roman" w:hAnsi="Times New Roman"/>
          <w:lang w:val="pt-BR"/>
        </w:rPr>
        <w:t>sau de munca,</w:t>
      </w:r>
      <w:r>
        <w:rPr>
          <w:rFonts w:ascii="Times New Roman" w:hAnsi="Times New Roman"/>
          <w:spacing w:val="1"/>
          <w:lang w:val="pt-BR"/>
        </w:rPr>
        <w:t xml:space="preserve"> </w:t>
      </w:r>
      <w:r>
        <w:rPr>
          <w:rFonts w:ascii="Times New Roman" w:hAnsi="Times New Roman"/>
          <w:lang w:val="pt-BR"/>
        </w:rPr>
        <w:t>pen</w:t>
      </w:r>
      <w:r>
        <w:rPr>
          <w:rFonts w:ascii="Times New Roman" w:hAnsi="Times New Roman"/>
          <w:spacing w:val="2"/>
          <w:lang w:val="pt-BR"/>
        </w:rPr>
        <w:t>t</w:t>
      </w:r>
      <w:r>
        <w:rPr>
          <w:rFonts w:ascii="Times New Roman" w:hAnsi="Times New Roman"/>
          <w:lang w:val="pt-BR"/>
        </w:rPr>
        <w:t>ru</w:t>
      </w:r>
      <w:r>
        <w:rPr>
          <w:rFonts w:ascii="Times New Roman" w:hAnsi="Times New Roman"/>
          <w:spacing w:val="1"/>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se</w:t>
      </w:r>
      <w:r>
        <w:rPr>
          <w:rFonts w:ascii="Times New Roman" w:hAnsi="Times New Roman"/>
          <w:spacing w:val="1"/>
          <w:lang w:val="pt-BR"/>
        </w:rPr>
        <w:t xml:space="preserve"> </w:t>
      </w:r>
      <w:r>
        <w:rPr>
          <w:rFonts w:ascii="Times New Roman" w:hAnsi="Times New Roman"/>
          <w:lang w:val="pt-BR"/>
        </w:rPr>
        <w:t>e</w:t>
      </w:r>
      <w:r>
        <w:rPr>
          <w:rFonts w:ascii="Times New Roman" w:hAnsi="Times New Roman"/>
          <w:spacing w:val="1"/>
          <w:lang w:val="pt-BR"/>
        </w:rPr>
        <w:t>v</w:t>
      </w:r>
      <w:r>
        <w:rPr>
          <w:rFonts w:ascii="Times New Roman" w:hAnsi="Times New Roman"/>
          <w:lang w:val="pt-BR"/>
        </w:rPr>
        <w:t>ita</w:t>
      </w:r>
      <w:r>
        <w:rPr>
          <w:rFonts w:ascii="Times New Roman" w:hAnsi="Times New Roman"/>
          <w:spacing w:val="1"/>
          <w:lang w:val="pt-BR"/>
        </w:rPr>
        <w:t xml:space="preserve"> </w:t>
      </w:r>
      <w:r>
        <w:rPr>
          <w:rFonts w:ascii="Times New Roman" w:hAnsi="Times New Roman"/>
          <w:lang w:val="pt-BR"/>
        </w:rPr>
        <w:t>poluarea accidentala sau voita a</w:t>
      </w:r>
      <w:r>
        <w:rPr>
          <w:rFonts w:ascii="Times New Roman" w:hAnsi="Times New Roman"/>
          <w:spacing w:val="1"/>
          <w:lang w:val="pt-BR"/>
        </w:rPr>
        <w:t xml:space="preserve"> </w:t>
      </w:r>
      <w:r>
        <w:rPr>
          <w:rFonts w:ascii="Times New Roman" w:hAnsi="Times New Roman"/>
          <w:lang w:val="pt-BR"/>
        </w:rPr>
        <w:t>factorilor de mediu. Sedintele</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educatie</w:t>
      </w:r>
      <w:r>
        <w:rPr>
          <w:rFonts w:ascii="Times New Roman" w:hAnsi="Times New Roman"/>
          <w:spacing w:val="1"/>
          <w:lang w:val="pt-BR"/>
        </w:rPr>
        <w:t xml:space="preserve"> </w:t>
      </w:r>
      <w:r>
        <w:rPr>
          <w:rFonts w:ascii="Times New Roman" w:hAnsi="Times New Roman"/>
          <w:lang w:val="pt-BR"/>
        </w:rPr>
        <w:t>ecologica trebuie</w:t>
      </w:r>
      <w:r>
        <w:rPr>
          <w:rFonts w:ascii="Times New Roman" w:hAnsi="Times New Roman"/>
          <w:spacing w:val="1"/>
          <w:lang w:val="pt-BR"/>
        </w:rPr>
        <w:t xml:space="preserve"> </w:t>
      </w:r>
      <w:r>
        <w:rPr>
          <w:rFonts w:ascii="Times New Roman" w:hAnsi="Times New Roman"/>
          <w:lang w:val="pt-BR"/>
        </w:rPr>
        <w:t>sa</w:t>
      </w:r>
      <w:r>
        <w:rPr>
          <w:rFonts w:ascii="Times New Roman" w:hAnsi="Times New Roman"/>
          <w:spacing w:val="1"/>
          <w:lang w:val="pt-BR"/>
        </w:rPr>
        <w:t xml:space="preserve"> </w:t>
      </w:r>
      <w:r>
        <w:rPr>
          <w:rFonts w:ascii="Times New Roman" w:hAnsi="Times New Roman"/>
          <w:lang w:val="pt-BR"/>
        </w:rPr>
        <w:t>se desfasoare</w:t>
      </w:r>
      <w:r>
        <w:rPr>
          <w:rFonts w:ascii="Times New Roman" w:hAnsi="Times New Roman"/>
          <w:spacing w:val="25"/>
          <w:lang w:val="pt-BR"/>
        </w:rPr>
        <w:t xml:space="preserve"> </w:t>
      </w:r>
      <w:r>
        <w:rPr>
          <w:rFonts w:ascii="Times New Roman" w:hAnsi="Times New Roman"/>
          <w:lang w:val="pt-BR"/>
        </w:rPr>
        <w:t>periodic,</w:t>
      </w:r>
      <w:r>
        <w:rPr>
          <w:rFonts w:ascii="Times New Roman" w:hAnsi="Times New Roman"/>
          <w:spacing w:val="25"/>
          <w:lang w:val="pt-BR"/>
        </w:rPr>
        <w:t xml:space="preserve"> </w:t>
      </w:r>
      <w:r>
        <w:rPr>
          <w:rFonts w:ascii="Times New Roman" w:hAnsi="Times New Roman"/>
          <w:lang w:val="pt-BR"/>
        </w:rPr>
        <w:t>la</w:t>
      </w:r>
      <w:r>
        <w:rPr>
          <w:rFonts w:ascii="Times New Roman" w:hAnsi="Times New Roman"/>
          <w:spacing w:val="25"/>
          <w:lang w:val="pt-BR"/>
        </w:rPr>
        <w:t xml:space="preserve"> </w:t>
      </w:r>
      <w:r>
        <w:rPr>
          <w:rFonts w:ascii="Times New Roman" w:hAnsi="Times New Roman"/>
          <w:lang w:val="pt-BR"/>
        </w:rPr>
        <w:t>fel</w:t>
      </w:r>
      <w:r>
        <w:rPr>
          <w:rFonts w:ascii="Times New Roman" w:hAnsi="Times New Roman"/>
          <w:spacing w:val="25"/>
          <w:lang w:val="pt-BR"/>
        </w:rPr>
        <w:t xml:space="preserve"> </w:t>
      </w:r>
      <w:r>
        <w:rPr>
          <w:rFonts w:ascii="Times New Roman" w:hAnsi="Times New Roman"/>
          <w:lang w:val="pt-BR"/>
        </w:rPr>
        <w:t>ca</w:t>
      </w:r>
      <w:r>
        <w:rPr>
          <w:rFonts w:ascii="Times New Roman" w:hAnsi="Times New Roman"/>
          <w:spacing w:val="25"/>
          <w:lang w:val="pt-BR"/>
        </w:rPr>
        <w:t xml:space="preserve"> </w:t>
      </w:r>
      <w:r>
        <w:rPr>
          <w:rFonts w:ascii="Times New Roman" w:hAnsi="Times New Roman"/>
          <w:lang w:val="pt-BR"/>
        </w:rPr>
        <w:t>in</w:t>
      </w:r>
      <w:r>
        <w:rPr>
          <w:rFonts w:ascii="Times New Roman" w:hAnsi="Times New Roman"/>
          <w:spacing w:val="1"/>
          <w:lang w:val="pt-BR"/>
        </w:rPr>
        <w:t>st</w:t>
      </w:r>
      <w:r>
        <w:rPr>
          <w:rFonts w:ascii="Times New Roman" w:hAnsi="Times New Roman"/>
          <w:lang w:val="pt-BR"/>
        </w:rPr>
        <w:t>ructajele</w:t>
      </w:r>
      <w:r>
        <w:rPr>
          <w:rFonts w:ascii="Times New Roman" w:hAnsi="Times New Roman"/>
          <w:spacing w:val="25"/>
          <w:lang w:val="pt-BR"/>
        </w:rPr>
        <w:t xml:space="preserve"> </w:t>
      </w:r>
      <w:r>
        <w:rPr>
          <w:rFonts w:ascii="Times New Roman" w:hAnsi="Times New Roman"/>
          <w:lang w:val="pt-BR"/>
        </w:rPr>
        <w:t>de</w:t>
      </w:r>
      <w:r>
        <w:rPr>
          <w:rFonts w:ascii="Times New Roman" w:hAnsi="Times New Roman"/>
          <w:spacing w:val="25"/>
          <w:lang w:val="pt-BR"/>
        </w:rPr>
        <w:t xml:space="preserve"> </w:t>
      </w:r>
      <w:r>
        <w:rPr>
          <w:rFonts w:ascii="Times New Roman" w:hAnsi="Times New Roman"/>
          <w:lang w:val="pt-BR"/>
        </w:rPr>
        <w:t>protectie</w:t>
      </w:r>
      <w:r>
        <w:rPr>
          <w:rFonts w:ascii="Times New Roman" w:hAnsi="Times New Roman"/>
          <w:spacing w:val="25"/>
          <w:lang w:val="pt-BR"/>
        </w:rPr>
        <w:t xml:space="preserve"> </w:t>
      </w:r>
      <w:r>
        <w:rPr>
          <w:rFonts w:ascii="Times New Roman" w:hAnsi="Times New Roman"/>
          <w:lang w:val="pt-BR"/>
        </w:rPr>
        <w:t>a</w:t>
      </w:r>
      <w:r>
        <w:rPr>
          <w:rFonts w:ascii="Times New Roman" w:hAnsi="Times New Roman"/>
          <w:spacing w:val="25"/>
          <w:lang w:val="pt-BR"/>
        </w:rPr>
        <w:t xml:space="preserve"> </w:t>
      </w:r>
      <w:r>
        <w:rPr>
          <w:rFonts w:ascii="Times New Roman" w:hAnsi="Times New Roman"/>
          <w:lang w:val="pt-BR"/>
        </w:rPr>
        <w:t>muncii,</w:t>
      </w:r>
      <w:r>
        <w:rPr>
          <w:rFonts w:ascii="Times New Roman" w:hAnsi="Times New Roman"/>
          <w:spacing w:val="25"/>
          <w:lang w:val="pt-BR"/>
        </w:rPr>
        <w:t xml:space="preserve"> </w:t>
      </w:r>
      <w:r>
        <w:rPr>
          <w:rFonts w:ascii="Times New Roman" w:hAnsi="Times New Roman"/>
          <w:lang w:val="pt-BR"/>
        </w:rPr>
        <w:t>sau</w:t>
      </w:r>
      <w:r>
        <w:rPr>
          <w:rFonts w:ascii="Times New Roman" w:hAnsi="Times New Roman"/>
          <w:spacing w:val="25"/>
          <w:lang w:val="pt-BR"/>
        </w:rPr>
        <w:t xml:space="preserve"> </w:t>
      </w:r>
      <w:r>
        <w:rPr>
          <w:rFonts w:ascii="Times New Roman" w:hAnsi="Times New Roman"/>
          <w:lang w:val="pt-BR"/>
        </w:rPr>
        <w:t>chiar</w:t>
      </w:r>
      <w:r>
        <w:rPr>
          <w:rFonts w:ascii="Times New Roman" w:hAnsi="Times New Roman"/>
          <w:spacing w:val="25"/>
          <w:lang w:val="pt-BR"/>
        </w:rPr>
        <w:t xml:space="preserve"> </w:t>
      </w:r>
      <w:r>
        <w:rPr>
          <w:rFonts w:ascii="Times New Roman" w:hAnsi="Times New Roman"/>
          <w:spacing w:val="1"/>
          <w:lang w:val="pt-BR"/>
        </w:rPr>
        <w:t>c</w:t>
      </w:r>
      <w:r>
        <w:rPr>
          <w:rFonts w:ascii="Times New Roman" w:hAnsi="Times New Roman"/>
          <w:lang w:val="pt-BR"/>
        </w:rPr>
        <w:t>oncomitent cu</w:t>
      </w:r>
      <w:r>
        <w:rPr>
          <w:rFonts w:ascii="Times New Roman" w:hAnsi="Times New Roman"/>
          <w:spacing w:val="1"/>
          <w:lang w:val="pt-BR"/>
        </w:rPr>
        <w:t xml:space="preserve"> </w:t>
      </w:r>
      <w:r>
        <w:rPr>
          <w:rFonts w:ascii="Times New Roman" w:hAnsi="Times New Roman"/>
          <w:lang w:val="pt-BR"/>
        </w:rPr>
        <w:t>acestea.</w:t>
      </w:r>
    </w:p>
    <w:p w:rsidR="00197ED6" w:rsidRDefault="00197ED6" w:rsidP="00197ED6">
      <w:pPr>
        <w:spacing w:before="0"/>
        <w:rPr>
          <w:rFonts w:ascii="Times New Roman" w:hAnsi="Times New Roman"/>
          <w:lang w:val="pt-BR"/>
        </w:rPr>
      </w:pPr>
      <w:r>
        <w:rPr>
          <w:rFonts w:ascii="Times New Roman" w:hAnsi="Times New Roman"/>
          <w:lang w:val="pt-BR"/>
        </w:rPr>
        <w:t>Actiunile de preventie a poluarii fac</w:t>
      </w:r>
      <w:r>
        <w:rPr>
          <w:rFonts w:ascii="Times New Roman" w:hAnsi="Times New Roman"/>
          <w:spacing w:val="3"/>
          <w:lang w:val="pt-BR"/>
        </w:rPr>
        <w:t>t</w:t>
      </w:r>
      <w:r>
        <w:rPr>
          <w:rFonts w:ascii="Times New Roman" w:hAnsi="Times New Roman"/>
          <w:lang w:val="pt-BR"/>
        </w:rPr>
        <w:t>orilor de mediu sunt mai usor de realizat, decat luarea de masuri ameliorative. Pentru preve</w:t>
      </w:r>
      <w:r>
        <w:rPr>
          <w:rFonts w:ascii="Times New Roman" w:hAnsi="Times New Roman"/>
          <w:spacing w:val="1"/>
          <w:lang w:val="pt-BR"/>
        </w:rPr>
        <w:t>n</w:t>
      </w:r>
      <w:r>
        <w:rPr>
          <w:rFonts w:ascii="Times New Roman" w:hAnsi="Times New Roman"/>
          <w:lang w:val="pt-BR"/>
        </w:rPr>
        <w:t>irea poluarii, cat si a p</w:t>
      </w:r>
      <w:r>
        <w:rPr>
          <w:rFonts w:ascii="Times New Roman" w:hAnsi="Times New Roman"/>
          <w:spacing w:val="2"/>
          <w:lang w:val="pt-BR"/>
        </w:rPr>
        <w:t>r</w:t>
      </w:r>
      <w:r>
        <w:rPr>
          <w:rFonts w:ascii="Times New Roman" w:hAnsi="Times New Roman"/>
          <w:lang w:val="pt-BR"/>
        </w:rPr>
        <w:t>otejarii factorilor de mediu (sol, apa, aer) se fac</w:t>
      </w:r>
      <w:r>
        <w:rPr>
          <w:rFonts w:ascii="Times New Roman" w:hAnsi="Times New Roman"/>
          <w:spacing w:val="1"/>
          <w:lang w:val="pt-BR"/>
        </w:rPr>
        <w:t xml:space="preserve"> </w:t>
      </w:r>
      <w:r>
        <w:rPr>
          <w:rFonts w:ascii="Times New Roman" w:hAnsi="Times New Roman"/>
          <w:lang w:val="pt-BR"/>
        </w:rPr>
        <w:t>urmatoarele recomandari:</w:t>
      </w:r>
    </w:p>
    <w:p w:rsidR="00197ED6" w:rsidRDefault="00197ED6" w:rsidP="00EE2FBD">
      <w:pPr>
        <w:numPr>
          <w:ilvl w:val="0"/>
          <w:numId w:val="32"/>
        </w:numPr>
        <w:tabs>
          <w:tab w:val="left" w:pos="1170"/>
        </w:tabs>
        <w:spacing w:before="0"/>
        <w:ind w:left="0" w:right="14" w:firstLine="900"/>
        <w:rPr>
          <w:rFonts w:ascii="Times New Roman" w:hAnsi="Times New Roman"/>
          <w:lang w:val="pt-BR"/>
        </w:rPr>
      </w:pPr>
      <w:r>
        <w:rPr>
          <w:rFonts w:ascii="Times New Roman" w:hAnsi="Times New Roman"/>
          <w:lang w:val="pt-BR"/>
        </w:rPr>
        <w:t>realizarea lucrarilor de suprafa</w:t>
      </w:r>
      <w:r>
        <w:rPr>
          <w:rFonts w:ascii="Times New Roman" w:hAnsi="Times New Roman"/>
          <w:spacing w:val="1"/>
          <w:lang w:val="pt-BR"/>
        </w:rPr>
        <w:t>t</w:t>
      </w:r>
      <w:r>
        <w:rPr>
          <w:rFonts w:ascii="Times New Roman" w:hAnsi="Times New Roman"/>
          <w:lang w:val="pt-BR"/>
        </w:rPr>
        <w:t>a conform standardelor in vigoare;</w:t>
      </w:r>
    </w:p>
    <w:p w:rsidR="00197ED6" w:rsidRDefault="00197ED6" w:rsidP="00EE2FBD">
      <w:pPr>
        <w:numPr>
          <w:ilvl w:val="0"/>
          <w:numId w:val="32"/>
        </w:numPr>
        <w:tabs>
          <w:tab w:val="left" w:pos="1170"/>
        </w:tabs>
        <w:spacing w:before="0"/>
        <w:ind w:left="0" w:right="14" w:firstLine="900"/>
        <w:rPr>
          <w:rFonts w:ascii="Times New Roman" w:hAnsi="Times New Roman"/>
          <w:lang w:val="pt-BR"/>
        </w:rPr>
      </w:pPr>
      <w:r>
        <w:rPr>
          <w:rFonts w:ascii="Times New Roman" w:hAnsi="Times New Roman"/>
          <w:lang w:val="pt-BR"/>
        </w:rPr>
        <w:t xml:space="preserve">decopertarea </w:t>
      </w:r>
      <w:r>
        <w:rPr>
          <w:rFonts w:ascii="Times New Roman" w:hAnsi="Times New Roman"/>
          <w:spacing w:val="17"/>
          <w:lang w:val="pt-BR"/>
        </w:rPr>
        <w:t xml:space="preserve"> </w:t>
      </w:r>
      <w:r>
        <w:rPr>
          <w:rFonts w:ascii="Times New Roman" w:hAnsi="Times New Roman"/>
          <w:lang w:val="pt-BR"/>
        </w:rPr>
        <w:t xml:space="preserve">invelisului </w:t>
      </w:r>
      <w:r>
        <w:rPr>
          <w:rFonts w:ascii="Times New Roman" w:hAnsi="Times New Roman"/>
          <w:spacing w:val="17"/>
          <w:lang w:val="pt-BR"/>
        </w:rPr>
        <w:t xml:space="preserve"> </w:t>
      </w:r>
      <w:r>
        <w:rPr>
          <w:rFonts w:ascii="Times New Roman" w:hAnsi="Times New Roman"/>
          <w:lang w:val="pt-BR"/>
        </w:rPr>
        <w:t xml:space="preserve">vegetal </w:t>
      </w:r>
      <w:r>
        <w:rPr>
          <w:rFonts w:ascii="Times New Roman" w:hAnsi="Times New Roman"/>
          <w:spacing w:val="17"/>
          <w:lang w:val="pt-BR"/>
        </w:rPr>
        <w:t xml:space="preserve"> </w:t>
      </w:r>
      <w:r>
        <w:rPr>
          <w:rFonts w:ascii="Times New Roman" w:hAnsi="Times New Roman"/>
          <w:lang w:val="pt-BR"/>
        </w:rPr>
        <w:t xml:space="preserve">din </w:t>
      </w:r>
      <w:r>
        <w:rPr>
          <w:rFonts w:ascii="Times New Roman" w:hAnsi="Times New Roman"/>
          <w:spacing w:val="17"/>
          <w:lang w:val="pt-BR"/>
        </w:rPr>
        <w:t xml:space="preserve"> </w:t>
      </w:r>
      <w:r>
        <w:rPr>
          <w:rFonts w:ascii="Times New Roman" w:hAnsi="Times New Roman"/>
          <w:lang w:val="pt-BR"/>
        </w:rPr>
        <w:t>inc</w:t>
      </w:r>
      <w:r>
        <w:rPr>
          <w:rFonts w:ascii="Times New Roman" w:hAnsi="Times New Roman"/>
          <w:spacing w:val="2"/>
          <w:lang w:val="pt-BR"/>
        </w:rPr>
        <w:t>i</w:t>
      </w:r>
      <w:r>
        <w:rPr>
          <w:rFonts w:ascii="Times New Roman" w:hAnsi="Times New Roman"/>
          <w:lang w:val="pt-BR"/>
        </w:rPr>
        <w:t xml:space="preserve">nta </w:t>
      </w:r>
      <w:r>
        <w:rPr>
          <w:rFonts w:ascii="Times New Roman" w:hAnsi="Times New Roman"/>
          <w:spacing w:val="17"/>
          <w:lang w:val="pt-BR"/>
        </w:rPr>
        <w:t xml:space="preserve"> </w:t>
      </w:r>
      <w:r>
        <w:rPr>
          <w:rFonts w:ascii="Times New Roman" w:hAnsi="Times New Roman"/>
          <w:lang w:val="pt-BR"/>
        </w:rPr>
        <w:t xml:space="preserve">viitorului </w:t>
      </w:r>
      <w:r>
        <w:rPr>
          <w:rFonts w:ascii="Times New Roman" w:hAnsi="Times New Roman"/>
          <w:spacing w:val="17"/>
          <w:lang w:val="pt-BR"/>
        </w:rPr>
        <w:t xml:space="preserve"> </w:t>
      </w:r>
      <w:r>
        <w:rPr>
          <w:rFonts w:ascii="Times New Roman" w:hAnsi="Times New Roman"/>
          <w:lang w:val="pt-BR"/>
        </w:rPr>
        <w:t xml:space="preserve">careu </w:t>
      </w:r>
      <w:r>
        <w:rPr>
          <w:rFonts w:ascii="Times New Roman" w:hAnsi="Times New Roman"/>
          <w:spacing w:val="17"/>
          <w:lang w:val="pt-BR"/>
        </w:rPr>
        <w:t xml:space="preserve"> </w:t>
      </w:r>
      <w:r>
        <w:rPr>
          <w:rFonts w:ascii="Times New Roman" w:hAnsi="Times New Roman"/>
          <w:lang w:val="pt-BR"/>
        </w:rPr>
        <w:t xml:space="preserve">sa </w:t>
      </w:r>
      <w:r>
        <w:rPr>
          <w:rFonts w:ascii="Times New Roman" w:hAnsi="Times New Roman"/>
          <w:spacing w:val="17"/>
          <w:lang w:val="pt-BR"/>
        </w:rPr>
        <w:t xml:space="preserve"> </w:t>
      </w:r>
      <w:r>
        <w:rPr>
          <w:rFonts w:ascii="Times New Roman" w:hAnsi="Times New Roman"/>
          <w:lang w:val="pt-BR"/>
        </w:rPr>
        <w:t xml:space="preserve">se </w:t>
      </w:r>
      <w:r>
        <w:rPr>
          <w:rFonts w:ascii="Times New Roman" w:hAnsi="Times New Roman"/>
          <w:spacing w:val="17"/>
          <w:lang w:val="pt-BR"/>
        </w:rPr>
        <w:t xml:space="preserve"> </w:t>
      </w:r>
      <w:r>
        <w:rPr>
          <w:rFonts w:ascii="Times New Roman" w:hAnsi="Times New Roman"/>
          <w:lang w:val="pt-BR"/>
        </w:rPr>
        <w:t xml:space="preserve">faca </w:t>
      </w:r>
      <w:r>
        <w:rPr>
          <w:rFonts w:ascii="Times New Roman" w:hAnsi="Times New Roman"/>
          <w:spacing w:val="17"/>
          <w:lang w:val="pt-BR"/>
        </w:rPr>
        <w:t xml:space="preserve"> </w:t>
      </w:r>
      <w:r>
        <w:rPr>
          <w:rFonts w:ascii="Times New Roman" w:hAnsi="Times New Roman"/>
          <w:lang w:val="pt-BR"/>
        </w:rPr>
        <w:t xml:space="preserve">pe </w:t>
      </w:r>
      <w:r>
        <w:rPr>
          <w:rFonts w:ascii="Times New Roman" w:hAnsi="Times New Roman"/>
          <w:spacing w:val="17"/>
          <w:lang w:val="pt-BR"/>
        </w:rPr>
        <w:t xml:space="preserve"> </w:t>
      </w:r>
      <w:r>
        <w:rPr>
          <w:rFonts w:ascii="Times New Roman" w:hAnsi="Times New Roman"/>
          <w:lang w:val="pt-BR"/>
        </w:rPr>
        <w:t>o adancime de 30 cm si depozitarea acestuia in spatiul de depozitare de pe amplasament, constituind depozitul de sol</w:t>
      </w:r>
      <w:r>
        <w:rPr>
          <w:rFonts w:ascii="Times New Roman" w:hAnsi="Times New Roman"/>
          <w:spacing w:val="1"/>
          <w:lang w:val="pt-BR"/>
        </w:rPr>
        <w:t xml:space="preserve"> </w:t>
      </w:r>
      <w:r>
        <w:rPr>
          <w:rFonts w:ascii="Times New Roman" w:hAnsi="Times New Roman"/>
          <w:lang w:val="pt-BR"/>
        </w:rPr>
        <w:t>vegetal</w:t>
      </w:r>
      <w:r>
        <w:rPr>
          <w:rFonts w:ascii="Times New Roman" w:hAnsi="Times New Roman"/>
          <w:spacing w:val="1"/>
          <w:lang w:val="pt-BR"/>
        </w:rPr>
        <w:t xml:space="preserve"> </w:t>
      </w:r>
      <w:r>
        <w:rPr>
          <w:rFonts w:ascii="Times New Roman" w:hAnsi="Times New Roman"/>
          <w:lang w:val="pt-BR"/>
        </w:rPr>
        <w:t>care</w:t>
      </w:r>
      <w:r>
        <w:rPr>
          <w:rFonts w:ascii="Times New Roman" w:hAnsi="Times New Roman"/>
          <w:spacing w:val="1"/>
          <w:lang w:val="pt-BR"/>
        </w:rPr>
        <w:t xml:space="preserve"> </w:t>
      </w:r>
      <w:r>
        <w:rPr>
          <w:rFonts w:ascii="Times New Roman" w:hAnsi="Times New Roman"/>
          <w:lang w:val="pt-BR"/>
        </w:rPr>
        <w:t>va</w:t>
      </w:r>
      <w:r>
        <w:rPr>
          <w:rFonts w:ascii="Times New Roman" w:hAnsi="Times New Roman"/>
          <w:spacing w:val="1"/>
          <w:lang w:val="pt-BR"/>
        </w:rPr>
        <w:t xml:space="preserve"> </w:t>
      </w:r>
      <w:r>
        <w:rPr>
          <w:rFonts w:ascii="Times New Roman" w:hAnsi="Times New Roman"/>
          <w:lang w:val="pt-BR"/>
        </w:rPr>
        <w:t>fi</w:t>
      </w:r>
      <w:r>
        <w:rPr>
          <w:rFonts w:ascii="Times New Roman" w:hAnsi="Times New Roman"/>
          <w:spacing w:val="1"/>
          <w:lang w:val="pt-BR"/>
        </w:rPr>
        <w:t xml:space="preserve"> </w:t>
      </w:r>
      <w:r>
        <w:rPr>
          <w:rFonts w:ascii="Times New Roman" w:hAnsi="Times New Roman"/>
          <w:lang w:val="pt-BR"/>
        </w:rPr>
        <w:t>folosit</w:t>
      </w:r>
      <w:r>
        <w:rPr>
          <w:rFonts w:ascii="Times New Roman" w:hAnsi="Times New Roman"/>
          <w:spacing w:val="1"/>
          <w:lang w:val="pt-BR"/>
        </w:rPr>
        <w:t xml:space="preserve"> </w:t>
      </w:r>
      <w:r>
        <w:rPr>
          <w:rFonts w:ascii="Times New Roman" w:hAnsi="Times New Roman"/>
          <w:lang w:val="pt-BR"/>
        </w:rPr>
        <w:t>la</w:t>
      </w:r>
      <w:r>
        <w:rPr>
          <w:rFonts w:ascii="Times New Roman" w:hAnsi="Times New Roman"/>
          <w:spacing w:val="1"/>
          <w:lang w:val="pt-BR"/>
        </w:rPr>
        <w:t xml:space="preserve"> </w:t>
      </w:r>
      <w:r>
        <w:rPr>
          <w:rFonts w:ascii="Times New Roman" w:hAnsi="Times New Roman"/>
          <w:lang w:val="pt-BR"/>
        </w:rPr>
        <w:t>r</w:t>
      </w:r>
      <w:r>
        <w:rPr>
          <w:rFonts w:ascii="Times New Roman" w:hAnsi="Times New Roman"/>
          <w:spacing w:val="-3"/>
          <w:lang w:val="pt-BR"/>
        </w:rPr>
        <w:t>e</w:t>
      </w:r>
      <w:r>
        <w:rPr>
          <w:rFonts w:ascii="Times New Roman" w:hAnsi="Times New Roman"/>
          <w:lang w:val="pt-BR"/>
        </w:rPr>
        <w:t>darea terenului la</w:t>
      </w:r>
      <w:r>
        <w:rPr>
          <w:rFonts w:ascii="Times New Roman" w:hAnsi="Times New Roman"/>
          <w:spacing w:val="1"/>
          <w:lang w:val="pt-BR"/>
        </w:rPr>
        <w:t xml:space="preserve"> </w:t>
      </w:r>
      <w:r>
        <w:rPr>
          <w:rFonts w:ascii="Times New Roman" w:hAnsi="Times New Roman"/>
          <w:lang w:val="pt-BR"/>
        </w:rPr>
        <w:t>starea</w:t>
      </w:r>
      <w:r>
        <w:rPr>
          <w:rFonts w:ascii="Times New Roman" w:hAnsi="Times New Roman"/>
          <w:spacing w:val="1"/>
          <w:lang w:val="pt-BR"/>
        </w:rPr>
        <w:t xml:space="preserve"> </w:t>
      </w:r>
      <w:r>
        <w:rPr>
          <w:rFonts w:ascii="Times New Roman" w:hAnsi="Times New Roman"/>
          <w:lang w:val="pt-BR"/>
        </w:rPr>
        <w:t>initiala;</w:t>
      </w:r>
    </w:p>
    <w:p w:rsidR="00197ED6" w:rsidRDefault="00197ED6" w:rsidP="00EE2FBD">
      <w:pPr>
        <w:numPr>
          <w:ilvl w:val="0"/>
          <w:numId w:val="32"/>
        </w:numPr>
        <w:tabs>
          <w:tab w:val="left" w:pos="1170"/>
        </w:tabs>
        <w:spacing w:before="0"/>
        <w:ind w:left="0" w:right="14" w:firstLine="900"/>
        <w:rPr>
          <w:rFonts w:ascii="Times New Roman" w:hAnsi="Times New Roman"/>
          <w:lang w:val="pt-BR"/>
        </w:rPr>
      </w:pPr>
      <w:r>
        <w:rPr>
          <w:rFonts w:ascii="Times New Roman" w:hAnsi="Times New Roman"/>
          <w:lang w:val="pt-BR"/>
        </w:rPr>
        <w:t xml:space="preserve">pentru </w:t>
      </w:r>
      <w:r>
        <w:rPr>
          <w:rFonts w:ascii="Times New Roman" w:hAnsi="Times New Roman"/>
          <w:spacing w:val="19"/>
          <w:lang w:val="pt-BR"/>
        </w:rPr>
        <w:t xml:space="preserve"> </w:t>
      </w:r>
      <w:r>
        <w:rPr>
          <w:rFonts w:ascii="Times New Roman" w:hAnsi="Times New Roman"/>
          <w:lang w:val="pt-BR"/>
        </w:rPr>
        <w:t xml:space="preserve">colectarea </w:t>
      </w:r>
      <w:r>
        <w:rPr>
          <w:rFonts w:ascii="Times New Roman" w:hAnsi="Times New Roman"/>
          <w:spacing w:val="19"/>
          <w:lang w:val="pt-BR"/>
        </w:rPr>
        <w:t xml:space="preserve"> </w:t>
      </w:r>
      <w:r>
        <w:rPr>
          <w:rFonts w:ascii="Times New Roman" w:hAnsi="Times New Roman"/>
          <w:lang w:val="pt-BR"/>
        </w:rPr>
        <w:t xml:space="preserve">apelor </w:t>
      </w:r>
      <w:r>
        <w:rPr>
          <w:rFonts w:ascii="Times New Roman" w:hAnsi="Times New Roman"/>
          <w:spacing w:val="19"/>
          <w:lang w:val="pt-BR"/>
        </w:rPr>
        <w:t xml:space="preserve"> </w:t>
      </w:r>
      <w:r>
        <w:rPr>
          <w:rFonts w:ascii="Times New Roman" w:hAnsi="Times New Roman"/>
          <w:lang w:val="pt-BR"/>
        </w:rPr>
        <w:t xml:space="preserve">pluviale </w:t>
      </w:r>
      <w:r>
        <w:rPr>
          <w:rFonts w:ascii="Times New Roman" w:hAnsi="Times New Roman"/>
          <w:spacing w:val="19"/>
          <w:lang w:val="pt-BR"/>
        </w:rPr>
        <w:t xml:space="preserve"> </w:t>
      </w:r>
      <w:r>
        <w:rPr>
          <w:rFonts w:ascii="Times New Roman" w:hAnsi="Times New Roman"/>
          <w:lang w:val="pt-BR"/>
        </w:rPr>
        <w:t xml:space="preserve">care </w:t>
      </w:r>
      <w:r>
        <w:rPr>
          <w:rFonts w:ascii="Times New Roman" w:hAnsi="Times New Roman"/>
          <w:spacing w:val="21"/>
          <w:lang w:val="pt-BR"/>
        </w:rPr>
        <w:t xml:space="preserve"> </w:t>
      </w:r>
      <w:r>
        <w:rPr>
          <w:rFonts w:ascii="Times New Roman" w:hAnsi="Times New Roman"/>
          <w:lang w:val="pt-BR"/>
        </w:rPr>
        <w:t xml:space="preserve">cad </w:t>
      </w:r>
      <w:r>
        <w:rPr>
          <w:rFonts w:ascii="Times New Roman" w:hAnsi="Times New Roman"/>
          <w:spacing w:val="19"/>
          <w:lang w:val="pt-BR"/>
        </w:rPr>
        <w:t xml:space="preserve"> </w:t>
      </w:r>
      <w:r>
        <w:rPr>
          <w:rFonts w:ascii="Times New Roman" w:hAnsi="Times New Roman"/>
          <w:lang w:val="pt-BR"/>
        </w:rPr>
        <w:t xml:space="preserve">pe </w:t>
      </w:r>
      <w:r>
        <w:rPr>
          <w:rFonts w:ascii="Times New Roman" w:hAnsi="Times New Roman"/>
          <w:spacing w:val="19"/>
          <w:lang w:val="pt-BR"/>
        </w:rPr>
        <w:t xml:space="preserve"> </w:t>
      </w:r>
      <w:r>
        <w:rPr>
          <w:rFonts w:ascii="Times New Roman" w:hAnsi="Times New Roman"/>
          <w:lang w:val="pt-BR"/>
        </w:rPr>
        <w:t xml:space="preserve">suprafata </w:t>
      </w:r>
      <w:r>
        <w:rPr>
          <w:rFonts w:ascii="Times New Roman" w:hAnsi="Times New Roman"/>
          <w:spacing w:val="19"/>
          <w:lang w:val="pt-BR"/>
        </w:rPr>
        <w:t xml:space="preserve"> </w:t>
      </w:r>
      <w:r>
        <w:rPr>
          <w:rFonts w:ascii="Times New Roman" w:hAnsi="Times New Roman"/>
          <w:lang w:val="pt-BR"/>
        </w:rPr>
        <w:t xml:space="preserve">careului </w:t>
      </w:r>
      <w:r>
        <w:rPr>
          <w:rFonts w:ascii="Times New Roman" w:hAnsi="Times New Roman"/>
          <w:spacing w:val="19"/>
          <w:lang w:val="pt-BR"/>
        </w:rPr>
        <w:t xml:space="preserve"> </w:t>
      </w:r>
      <w:r>
        <w:rPr>
          <w:rFonts w:ascii="Times New Roman" w:hAnsi="Times New Roman"/>
          <w:lang w:val="pt-BR"/>
        </w:rPr>
        <w:t xml:space="preserve">si </w:t>
      </w:r>
      <w:r>
        <w:rPr>
          <w:rFonts w:ascii="Times New Roman" w:hAnsi="Times New Roman"/>
          <w:spacing w:val="19"/>
          <w:lang w:val="pt-BR"/>
        </w:rPr>
        <w:t xml:space="preserve"> </w:t>
      </w:r>
      <w:r>
        <w:rPr>
          <w:rFonts w:ascii="Times New Roman" w:hAnsi="Times New Roman"/>
          <w:lang w:val="pt-BR"/>
        </w:rPr>
        <w:t xml:space="preserve">a </w:t>
      </w:r>
      <w:r>
        <w:rPr>
          <w:rFonts w:ascii="Times New Roman" w:hAnsi="Times New Roman"/>
          <w:spacing w:val="19"/>
          <w:lang w:val="pt-BR"/>
        </w:rPr>
        <w:t xml:space="preserve"> </w:t>
      </w:r>
      <w:r>
        <w:rPr>
          <w:rFonts w:ascii="Times New Roman" w:hAnsi="Times New Roman"/>
          <w:lang w:val="pt-BR"/>
        </w:rPr>
        <w:t>celor reziduale – executarea de santuri de garda cu</w:t>
      </w:r>
      <w:r>
        <w:rPr>
          <w:rFonts w:ascii="Times New Roman" w:hAnsi="Times New Roman"/>
          <w:spacing w:val="1"/>
          <w:lang w:val="pt-BR"/>
        </w:rPr>
        <w:t xml:space="preserve"> </w:t>
      </w:r>
      <w:r>
        <w:rPr>
          <w:rFonts w:ascii="Times New Roman" w:hAnsi="Times New Roman"/>
          <w:lang w:val="pt-BR"/>
        </w:rPr>
        <w:t xml:space="preserve">deversare naturala in separator de hidrocarburi apoi in </w:t>
      </w:r>
      <w:r w:rsidR="00D42842">
        <w:rPr>
          <w:rFonts w:ascii="Times New Roman" w:hAnsi="Times New Roman"/>
          <w:lang w:val="pt-BR"/>
        </w:rPr>
        <w:t>haba</w:t>
      </w:r>
      <w:r w:rsidR="00BF7776">
        <w:rPr>
          <w:rFonts w:ascii="Times New Roman" w:hAnsi="Times New Roman"/>
          <w:lang w:val="pt-BR"/>
        </w:rPr>
        <w:t xml:space="preserve"> de</w:t>
      </w:r>
      <w:r w:rsidR="0061047B">
        <w:rPr>
          <w:rFonts w:ascii="Times New Roman" w:hAnsi="Times New Roman"/>
          <w:lang w:val="pt-BR"/>
        </w:rPr>
        <w:t xml:space="preserve"> 3</w:t>
      </w:r>
      <w:r>
        <w:rPr>
          <w:rFonts w:ascii="Times New Roman" w:hAnsi="Times New Roman"/>
          <w:lang w:val="pt-BR"/>
        </w:rPr>
        <w:t>0 mc;</w:t>
      </w:r>
    </w:p>
    <w:p w:rsidR="00197ED6" w:rsidRDefault="00197ED6" w:rsidP="00EE2FBD">
      <w:pPr>
        <w:numPr>
          <w:ilvl w:val="0"/>
          <w:numId w:val="32"/>
        </w:numPr>
        <w:tabs>
          <w:tab w:val="left" w:pos="1170"/>
        </w:tabs>
        <w:spacing w:before="0"/>
        <w:ind w:left="0" w:right="15" w:firstLine="900"/>
        <w:rPr>
          <w:rFonts w:ascii="Times New Roman" w:hAnsi="Times New Roman"/>
          <w:lang w:val="pt-BR"/>
        </w:rPr>
      </w:pPr>
      <w:r>
        <w:rPr>
          <w:rFonts w:ascii="Times New Roman" w:hAnsi="Times New Roman"/>
          <w:lang w:val="pt-BR"/>
        </w:rPr>
        <w:t>colectarea</w:t>
      </w:r>
      <w:r>
        <w:rPr>
          <w:rFonts w:ascii="Times New Roman" w:hAnsi="Times New Roman"/>
          <w:spacing w:val="4"/>
          <w:lang w:val="pt-BR"/>
        </w:rPr>
        <w:t xml:space="preserve"> </w:t>
      </w:r>
      <w:r>
        <w:rPr>
          <w:rFonts w:ascii="Times New Roman" w:hAnsi="Times New Roman"/>
          <w:lang w:val="pt-BR"/>
        </w:rPr>
        <w:t>temporara</w:t>
      </w:r>
      <w:r>
        <w:rPr>
          <w:rFonts w:ascii="Times New Roman" w:hAnsi="Times New Roman"/>
          <w:spacing w:val="4"/>
          <w:lang w:val="pt-BR"/>
        </w:rPr>
        <w:t xml:space="preserve"> </w:t>
      </w:r>
      <w:r>
        <w:rPr>
          <w:rFonts w:ascii="Times New Roman" w:hAnsi="Times New Roman"/>
          <w:lang w:val="pt-BR"/>
        </w:rPr>
        <w:t>a</w:t>
      </w:r>
      <w:r>
        <w:rPr>
          <w:rFonts w:ascii="Times New Roman" w:hAnsi="Times New Roman"/>
          <w:spacing w:val="4"/>
          <w:lang w:val="pt-BR"/>
        </w:rPr>
        <w:t xml:space="preserve"> </w:t>
      </w:r>
      <w:r>
        <w:rPr>
          <w:rFonts w:ascii="Times New Roman" w:hAnsi="Times New Roman"/>
          <w:lang w:val="pt-BR"/>
        </w:rPr>
        <w:t>detritus</w:t>
      </w:r>
      <w:r>
        <w:rPr>
          <w:rFonts w:ascii="Times New Roman" w:hAnsi="Times New Roman"/>
          <w:spacing w:val="1"/>
          <w:lang w:val="pt-BR"/>
        </w:rPr>
        <w:t>u</w:t>
      </w:r>
      <w:r>
        <w:rPr>
          <w:rFonts w:ascii="Times New Roman" w:hAnsi="Times New Roman"/>
          <w:lang w:val="pt-BR"/>
        </w:rPr>
        <w:t>lui</w:t>
      </w:r>
      <w:r>
        <w:rPr>
          <w:rFonts w:ascii="Times New Roman" w:hAnsi="Times New Roman"/>
          <w:spacing w:val="4"/>
          <w:lang w:val="pt-BR"/>
        </w:rPr>
        <w:t xml:space="preserve"> </w:t>
      </w:r>
      <w:r>
        <w:rPr>
          <w:rFonts w:ascii="Times New Roman" w:hAnsi="Times New Roman"/>
          <w:lang w:val="pt-BR"/>
        </w:rPr>
        <w:t>rezultat</w:t>
      </w:r>
      <w:r>
        <w:rPr>
          <w:rFonts w:ascii="Times New Roman" w:hAnsi="Times New Roman"/>
          <w:spacing w:val="4"/>
          <w:lang w:val="pt-BR"/>
        </w:rPr>
        <w:t xml:space="preserve"> </w:t>
      </w:r>
      <w:r>
        <w:rPr>
          <w:rFonts w:ascii="Times New Roman" w:hAnsi="Times New Roman"/>
          <w:lang w:val="pt-BR"/>
        </w:rPr>
        <w:t>in</w:t>
      </w:r>
      <w:r>
        <w:rPr>
          <w:rFonts w:ascii="Times New Roman" w:hAnsi="Times New Roman"/>
          <w:spacing w:val="4"/>
          <w:lang w:val="pt-BR"/>
        </w:rPr>
        <w:t xml:space="preserve"> </w:t>
      </w:r>
      <w:r>
        <w:rPr>
          <w:rFonts w:ascii="Times New Roman" w:hAnsi="Times New Roman"/>
          <w:lang w:val="pt-BR"/>
        </w:rPr>
        <w:t>urma</w:t>
      </w:r>
      <w:r>
        <w:rPr>
          <w:rFonts w:ascii="Times New Roman" w:hAnsi="Times New Roman"/>
          <w:spacing w:val="4"/>
          <w:lang w:val="pt-BR"/>
        </w:rPr>
        <w:t xml:space="preserve"> </w:t>
      </w:r>
      <w:r>
        <w:rPr>
          <w:rFonts w:ascii="Times New Roman" w:hAnsi="Times New Roman"/>
          <w:lang w:val="pt-BR"/>
        </w:rPr>
        <w:t>lucrarilor</w:t>
      </w:r>
      <w:r>
        <w:rPr>
          <w:rFonts w:ascii="Times New Roman" w:hAnsi="Times New Roman"/>
          <w:spacing w:val="4"/>
          <w:lang w:val="pt-BR"/>
        </w:rPr>
        <w:t xml:space="preserve"> </w:t>
      </w:r>
      <w:r>
        <w:rPr>
          <w:rFonts w:ascii="Times New Roman" w:hAnsi="Times New Roman"/>
          <w:lang w:val="pt-BR"/>
        </w:rPr>
        <w:t>de</w:t>
      </w:r>
      <w:r>
        <w:rPr>
          <w:rFonts w:ascii="Times New Roman" w:hAnsi="Times New Roman"/>
          <w:spacing w:val="4"/>
          <w:lang w:val="pt-BR"/>
        </w:rPr>
        <w:t xml:space="preserve"> </w:t>
      </w:r>
      <w:r>
        <w:rPr>
          <w:rFonts w:ascii="Times New Roman" w:hAnsi="Times New Roman"/>
          <w:lang w:val="pt-BR"/>
        </w:rPr>
        <w:t>foraj</w:t>
      </w:r>
      <w:r>
        <w:rPr>
          <w:rFonts w:ascii="Times New Roman" w:hAnsi="Times New Roman"/>
          <w:spacing w:val="4"/>
          <w:lang w:val="pt-BR"/>
        </w:rPr>
        <w:t xml:space="preserve"> </w:t>
      </w:r>
      <w:r>
        <w:rPr>
          <w:rFonts w:ascii="Times New Roman" w:hAnsi="Times New Roman"/>
          <w:lang w:val="pt-BR"/>
        </w:rPr>
        <w:t>sa</w:t>
      </w:r>
      <w:r>
        <w:rPr>
          <w:rFonts w:ascii="Times New Roman" w:hAnsi="Times New Roman"/>
          <w:spacing w:val="4"/>
          <w:lang w:val="pt-BR"/>
        </w:rPr>
        <w:t xml:space="preserve"> </w:t>
      </w:r>
      <w:r>
        <w:rPr>
          <w:rFonts w:ascii="Times New Roman" w:hAnsi="Times New Roman"/>
          <w:lang w:val="pt-BR"/>
        </w:rPr>
        <w:t>se</w:t>
      </w:r>
      <w:r>
        <w:rPr>
          <w:rFonts w:ascii="Times New Roman" w:hAnsi="Times New Roman"/>
          <w:spacing w:val="4"/>
          <w:lang w:val="pt-BR"/>
        </w:rPr>
        <w:t xml:space="preserve"> </w:t>
      </w:r>
      <w:r>
        <w:rPr>
          <w:rFonts w:ascii="Times New Roman" w:hAnsi="Times New Roman"/>
          <w:lang w:val="pt-BR"/>
        </w:rPr>
        <w:t>faca</w:t>
      </w:r>
      <w:r>
        <w:rPr>
          <w:rFonts w:ascii="Times New Roman" w:hAnsi="Times New Roman"/>
          <w:spacing w:val="4"/>
          <w:lang w:val="pt-BR"/>
        </w:rPr>
        <w:t xml:space="preserve"> </w:t>
      </w:r>
      <w:r>
        <w:rPr>
          <w:rFonts w:ascii="Times New Roman" w:hAnsi="Times New Roman"/>
          <w:lang w:val="pt-BR"/>
        </w:rPr>
        <w:t>in haba metalica;</w:t>
      </w:r>
    </w:p>
    <w:p w:rsidR="00D42842" w:rsidRDefault="00D42842" w:rsidP="00EE2FBD">
      <w:pPr>
        <w:numPr>
          <w:ilvl w:val="0"/>
          <w:numId w:val="32"/>
        </w:numPr>
        <w:tabs>
          <w:tab w:val="left" w:pos="1170"/>
        </w:tabs>
        <w:spacing w:before="0"/>
        <w:ind w:left="0" w:right="15" w:firstLine="900"/>
        <w:rPr>
          <w:rFonts w:ascii="Times New Roman" w:hAnsi="Times New Roman"/>
          <w:lang w:val="pt-BR"/>
        </w:rPr>
      </w:pPr>
      <w:r>
        <w:rPr>
          <w:rFonts w:ascii="Times New Roman" w:hAnsi="Times New Roman"/>
          <w:lang w:val="pt-BR"/>
        </w:rPr>
        <w:t>montare</w:t>
      </w:r>
      <w:r w:rsidR="00BF7776">
        <w:rPr>
          <w:rFonts w:ascii="Times New Roman" w:hAnsi="Times New Roman"/>
          <w:lang w:val="pt-BR"/>
        </w:rPr>
        <w:t>a geomembranei impermeabile pe</w:t>
      </w:r>
      <w:r>
        <w:rPr>
          <w:rFonts w:ascii="Times New Roman" w:hAnsi="Times New Roman"/>
          <w:lang w:val="pt-BR"/>
        </w:rPr>
        <w:t xml:space="preserve"> suprafata </w:t>
      </w:r>
      <w:r w:rsidR="00BF7776">
        <w:rPr>
          <w:rFonts w:ascii="Times New Roman" w:hAnsi="Times New Roman"/>
          <w:lang w:val="pt-BR"/>
        </w:rPr>
        <w:t>careului de foraj</w:t>
      </w:r>
      <w:r>
        <w:rPr>
          <w:rFonts w:ascii="Times New Roman" w:hAnsi="Times New Roman"/>
          <w:lang w:val="pt-BR"/>
        </w:rPr>
        <w:t>;</w:t>
      </w:r>
    </w:p>
    <w:p w:rsidR="00197ED6" w:rsidRDefault="00197ED6" w:rsidP="00EE2FBD">
      <w:pPr>
        <w:numPr>
          <w:ilvl w:val="0"/>
          <w:numId w:val="32"/>
        </w:numPr>
        <w:tabs>
          <w:tab w:val="left" w:pos="1170"/>
        </w:tabs>
        <w:spacing w:before="0"/>
        <w:ind w:left="0" w:right="15" w:firstLine="900"/>
        <w:rPr>
          <w:rFonts w:ascii="Times New Roman" w:hAnsi="Times New Roman"/>
          <w:lang w:val="pt-BR"/>
        </w:rPr>
      </w:pPr>
      <w:r>
        <w:rPr>
          <w:rFonts w:ascii="Times New Roman" w:hAnsi="Times New Roman"/>
          <w:lang w:val="pt-BR"/>
        </w:rPr>
        <w:lastRenderedPageBreak/>
        <w:t>prin</w:t>
      </w:r>
      <w:r>
        <w:rPr>
          <w:rFonts w:ascii="Times New Roman" w:hAnsi="Times New Roman"/>
          <w:spacing w:val="18"/>
          <w:lang w:val="pt-BR"/>
        </w:rPr>
        <w:t xml:space="preserve"> </w:t>
      </w:r>
      <w:r>
        <w:rPr>
          <w:rFonts w:ascii="Times New Roman" w:hAnsi="Times New Roman"/>
          <w:lang w:val="pt-BR"/>
        </w:rPr>
        <w:t>lucrarile</w:t>
      </w:r>
      <w:r>
        <w:rPr>
          <w:rFonts w:ascii="Times New Roman" w:hAnsi="Times New Roman"/>
          <w:spacing w:val="17"/>
          <w:lang w:val="pt-BR"/>
        </w:rPr>
        <w:t xml:space="preserve"> </w:t>
      </w:r>
      <w:r>
        <w:rPr>
          <w:rFonts w:ascii="Times New Roman" w:hAnsi="Times New Roman"/>
          <w:lang w:val="pt-BR"/>
        </w:rPr>
        <w:t>de</w:t>
      </w:r>
      <w:r>
        <w:rPr>
          <w:rFonts w:ascii="Times New Roman" w:hAnsi="Times New Roman"/>
          <w:spacing w:val="18"/>
          <w:lang w:val="pt-BR"/>
        </w:rPr>
        <w:t xml:space="preserve"> </w:t>
      </w:r>
      <w:r>
        <w:rPr>
          <w:rFonts w:ascii="Times New Roman" w:hAnsi="Times New Roman"/>
          <w:lang w:val="pt-BR"/>
        </w:rPr>
        <w:t>terasa</w:t>
      </w:r>
      <w:r>
        <w:rPr>
          <w:rFonts w:ascii="Times New Roman" w:hAnsi="Times New Roman"/>
          <w:spacing w:val="1"/>
          <w:lang w:val="pt-BR"/>
        </w:rPr>
        <w:t>m</w:t>
      </w:r>
      <w:r>
        <w:rPr>
          <w:rFonts w:ascii="Times New Roman" w:hAnsi="Times New Roman"/>
          <w:lang w:val="pt-BR"/>
        </w:rPr>
        <w:t>ente</w:t>
      </w:r>
      <w:r>
        <w:rPr>
          <w:rFonts w:ascii="Times New Roman" w:hAnsi="Times New Roman"/>
          <w:spacing w:val="18"/>
          <w:lang w:val="pt-BR"/>
        </w:rPr>
        <w:t xml:space="preserve"> </w:t>
      </w:r>
      <w:r>
        <w:rPr>
          <w:rFonts w:ascii="Times New Roman" w:hAnsi="Times New Roman"/>
          <w:lang w:val="pt-BR"/>
        </w:rPr>
        <w:t>executate</w:t>
      </w:r>
      <w:r>
        <w:rPr>
          <w:rFonts w:ascii="Times New Roman" w:hAnsi="Times New Roman"/>
          <w:spacing w:val="17"/>
          <w:lang w:val="pt-BR"/>
        </w:rPr>
        <w:t xml:space="preserve"> </w:t>
      </w:r>
      <w:r>
        <w:rPr>
          <w:rFonts w:ascii="Times New Roman" w:hAnsi="Times New Roman"/>
          <w:lang w:val="pt-BR"/>
        </w:rPr>
        <w:t>pentru</w:t>
      </w:r>
      <w:r>
        <w:rPr>
          <w:rFonts w:ascii="Times New Roman" w:hAnsi="Times New Roman"/>
          <w:spacing w:val="17"/>
          <w:lang w:val="pt-BR"/>
        </w:rPr>
        <w:t xml:space="preserve"> </w:t>
      </w:r>
      <w:r>
        <w:rPr>
          <w:rFonts w:ascii="Times New Roman" w:hAnsi="Times New Roman"/>
          <w:lang w:val="pt-BR"/>
        </w:rPr>
        <w:t>amenaja</w:t>
      </w:r>
      <w:r>
        <w:rPr>
          <w:rFonts w:ascii="Times New Roman" w:hAnsi="Times New Roman"/>
          <w:spacing w:val="1"/>
          <w:lang w:val="pt-BR"/>
        </w:rPr>
        <w:t>r</w:t>
      </w:r>
      <w:r>
        <w:rPr>
          <w:rFonts w:ascii="Times New Roman" w:hAnsi="Times New Roman"/>
          <w:lang w:val="pt-BR"/>
        </w:rPr>
        <w:t>ea</w:t>
      </w:r>
      <w:r>
        <w:rPr>
          <w:rFonts w:ascii="Times New Roman" w:hAnsi="Times New Roman"/>
          <w:spacing w:val="17"/>
          <w:lang w:val="pt-BR"/>
        </w:rPr>
        <w:t xml:space="preserve"> </w:t>
      </w:r>
      <w:r>
        <w:rPr>
          <w:rFonts w:ascii="Times New Roman" w:hAnsi="Times New Roman"/>
          <w:lang w:val="pt-BR"/>
        </w:rPr>
        <w:t>careului</w:t>
      </w:r>
      <w:r>
        <w:rPr>
          <w:rFonts w:ascii="Times New Roman" w:hAnsi="Times New Roman"/>
          <w:spacing w:val="17"/>
          <w:lang w:val="pt-BR"/>
        </w:rPr>
        <w:t xml:space="preserve"> </w:t>
      </w:r>
      <w:r>
        <w:rPr>
          <w:rFonts w:ascii="Times New Roman" w:hAnsi="Times New Roman"/>
          <w:lang w:val="pt-BR"/>
        </w:rPr>
        <w:t>se</w:t>
      </w:r>
      <w:r>
        <w:rPr>
          <w:rFonts w:ascii="Times New Roman" w:hAnsi="Times New Roman"/>
          <w:spacing w:val="17"/>
          <w:lang w:val="pt-BR"/>
        </w:rPr>
        <w:t xml:space="preserve"> </w:t>
      </w:r>
      <w:r>
        <w:rPr>
          <w:rFonts w:ascii="Times New Roman" w:hAnsi="Times New Roman"/>
          <w:spacing w:val="1"/>
          <w:lang w:val="pt-BR"/>
        </w:rPr>
        <w:t>v</w:t>
      </w:r>
      <w:r>
        <w:rPr>
          <w:rFonts w:ascii="Times New Roman" w:hAnsi="Times New Roman"/>
          <w:lang w:val="pt-BR"/>
        </w:rPr>
        <w:t>a</w:t>
      </w:r>
      <w:r>
        <w:rPr>
          <w:rFonts w:ascii="Times New Roman" w:hAnsi="Times New Roman"/>
          <w:spacing w:val="17"/>
          <w:lang w:val="pt-BR"/>
        </w:rPr>
        <w:t xml:space="preserve"> </w:t>
      </w:r>
      <w:r>
        <w:rPr>
          <w:rFonts w:ascii="Times New Roman" w:hAnsi="Times New Roman"/>
          <w:spacing w:val="2"/>
          <w:lang w:val="pt-BR"/>
        </w:rPr>
        <w:t>r</w:t>
      </w:r>
      <w:r>
        <w:rPr>
          <w:rFonts w:ascii="Times New Roman" w:hAnsi="Times New Roman"/>
          <w:lang w:val="pt-BR"/>
        </w:rPr>
        <w:t>eali</w:t>
      </w:r>
      <w:r>
        <w:rPr>
          <w:rFonts w:ascii="Times New Roman" w:hAnsi="Times New Roman"/>
          <w:spacing w:val="1"/>
          <w:lang w:val="pt-BR"/>
        </w:rPr>
        <w:t>z</w:t>
      </w:r>
      <w:r>
        <w:rPr>
          <w:rFonts w:ascii="Times New Roman" w:hAnsi="Times New Roman"/>
          <w:lang w:val="pt-BR"/>
        </w:rPr>
        <w:t>a o panta de scurgere, cu rol de a permite apelor plu</w:t>
      </w:r>
      <w:r>
        <w:rPr>
          <w:rFonts w:ascii="Times New Roman" w:hAnsi="Times New Roman"/>
          <w:spacing w:val="1"/>
          <w:lang w:val="pt-BR"/>
        </w:rPr>
        <w:t>v</w:t>
      </w:r>
      <w:r>
        <w:rPr>
          <w:rFonts w:ascii="Times New Roman" w:hAnsi="Times New Roman"/>
          <w:lang w:val="pt-BR"/>
        </w:rPr>
        <w:t>iale si reziduale de a se</w:t>
      </w:r>
      <w:r>
        <w:rPr>
          <w:rFonts w:ascii="Times New Roman" w:hAnsi="Times New Roman"/>
          <w:spacing w:val="1"/>
          <w:lang w:val="pt-BR"/>
        </w:rPr>
        <w:t xml:space="preserve"> </w:t>
      </w:r>
      <w:r>
        <w:rPr>
          <w:rFonts w:ascii="Times New Roman" w:hAnsi="Times New Roman"/>
          <w:lang w:val="pt-BR"/>
        </w:rPr>
        <w:t>s</w:t>
      </w:r>
      <w:r>
        <w:rPr>
          <w:rFonts w:ascii="Times New Roman" w:hAnsi="Times New Roman"/>
          <w:spacing w:val="1"/>
          <w:lang w:val="pt-BR"/>
        </w:rPr>
        <w:t>c</w:t>
      </w:r>
      <w:r>
        <w:rPr>
          <w:rFonts w:ascii="Times New Roman" w:hAnsi="Times New Roman"/>
          <w:lang w:val="pt-BR"/>
        </w:rPr>
        <w:t xml:space="preserve">urge catre santul racordat la </w:t>
      </w:r>
      <w:r w:rsidR="00D42842">
        <w:rPr>
          <w:rFonts w:ascii="Times New Roman" w:hAnsi="Times New Roman"/>
          <w:lang w:val="pt-BR"/>
        </w:rPr>
        <w:t>haba</w:t>
      </w:r>
      <w:r>
        <w:rPr>
          <w:rFonts w:ascii="Times New Roman" w:hAnsi="Times New Roman"/>
          <w:spacing w:val="-1"/>
          <w:lang w:val="pt-BR"/>
        </w:rPr>
        <w:t xml:space="preserve"> </w:t>
      </w:r>
      <w:r>
        <w:rPr>
          <w:rFonts w:ascii="Times New Roman" w:hAnsi="Times New Roman"/>
          <w:lang w:val="pt-BR"/>
        </w:rPr>
        <w:t>de colectare (bazin).</w:t>
      </w:r>
    </w:p>
    <w:p w:rsidR="00197ED6" w:rsidRDefault="00197ED6" w:rsidP="00EE2FBD">
      <w:pPr>
        <w:numPr>
          <w:ilvl w:val="0"/>
          <w:numId w:val="32"/>
        </w:numPr>
        <w:tabs>
          <w:tab w:val="left" w:pos="1170"/>
        </w:tabs>
        <w:spacing w:before="0"/>
        <w:ind w:left="0" w:right="15" w:firstLine="900"/>
        <w:rPr>
          <w:rFonts w:ascii="Times New Roman" w:hAnsi="Times New Roman"/>
          <w:lang w:val="it-IT"/>
        </w:rPr>
      </w:pPr>
      <w:r>
        <w:rPr>
          <w:rFonts w:ascii="Times New Roman" w:hAnsi="Times New Roman"/>
          <w:lang w:val="it-IT"/>
        </w:rPr>
        <w:t xml:space="preserve">pentru </w:t>
      </w:r>
      <w:r>
        <w:rPr>
          <w:rFonts w:ascii="Times New Roman" w:hAnsi="Times New Roman"/>
          <w:spacing w:val="1"/>
          <w:lang w:val="it-IT"/>
        </w:rPr>
        <w:t xml:space="preserve"> </w:t>
      </w:r>
      <w:r>
        <w:rPr>
          <w:rFonts w:ascii="Times New Roman" w:hAnsi="Times New Roman"/>
          <w:lang w:val="it-IT"/>
        </w:rPr>
        <w:t xml:space="preserve">delimitarea </w:t>
      </w:r>
      <w:r>
        <w:rPr>
          <w:rFonts w:ascii="Times New Roman" w:hAnsi="Times New Roman"/>
          <w:spacing w:val="1"/>
          <w:lang w:val="it-IT"/>
        </w:rPr>
        <w:t xml:space="preserve"> </w:t>
      </w:r>
      <w:r>
        <w:rPr>
          <w:rFonts w:ascii="Times New Roman" w:hAnsi="Times New Roman"/>
          <w:lang w:val="it-IT"/>
        </w:rPr>
        <w:t xml:space="preserve">careului </w:t>
      </w:r>
      <w:r>
        <w:rPr>
          <w:rFonts w:ascii="Times New Roman" w:hAnsi="Times New Roman"/>
          <w:spacing w:val="1"/>
          <w:lang w:val="it-IT"/>
        </w:rPr>
        <w:t xml:space="preserve"> </w:t>
      </w:r>
      <w:r w:rsidR="00BD3F8D">
        <w:rPr>
          <w:rFonts w:ascii="Times New Roman" w:hAnsi="Times New Roman"/>
          <w:lang w:val="it-IT"/>
        </w:rPr>
        <w:t>sondei</w:t>
      </w:r>
      <w:r>
        <w:rPr>
          <w:rFonts w:ascii="Times New Roman" w:hAnsi="Times New Roman"/>
          <w:lang w:val="it-IT"/>
        </w:rPr>
        <w:t xml:space="preserve"> </w:t>
      </w:r>
      <w:r>
        <w:rPr>
          <w:rFonts w:ascii="Times New Roman" w:hAnsi="Times New Roman"/>
          <w:spacing w:val="2"/>
          <w:lang w:val="it-IT"/>
        </w:rPr>
        <w:t xml:space="preserve"> </w:t>
      </w:r>
      <w:r>
        <w:rPr>
          <w:rFonts w:ascii="Times New Roman" w:hAnsi="Times New Roman"/>
          <w:lang w:val="it-IT"/>
        </w:rPr>
        <w:t xml:space="preserve">este </w:t>
      </w:r>
      <w:r>
        <w:rPr>
          <w:rFonts w:ascii="Times New Roman" w:hAnsi="Times New Roman"/>
          <w:spacing w:val="1"/>
          <w:lang w:val="it-IT"/>
        </w:rPr>
        <w:t xml:space="preserve"> </w:t>
      </w:r>
      <w:r>
        <w:rPr>
          <w:rFonts w:ascii="Times New Roman" w:hAnsi="Times New Roman"/>
          <w:lang w:val="it-IT"/>
        </w:rPr>
        <w:t xml:space="preserve">necesara </w:t>
      </w:r>
      <w:r>
        <w:rPr>
          <w:rFonts w:ascii="Times New Roman" w:hAnsi="Times New Roman"/>
          <w:spacing w:val="1"/>
          <w:lang w:val="it-IT"/>
        </w:rPr>
        <w:t xml:space="preserve"> </w:t>
      </w:r>
      <w:r>
        <w:rPr>
          <w:rFonts w:ascii="Times New Roman" w:hAnsi="Times New Roman"/>
          <w:lang w:val="it-IT"/>
        </w:rPr>
        <w:t xml:space="preserve">amenajarea </w:t>
      </w:r>
      <w:r>
        <w:rPr>
          <w:rFonts w:ascii="Times New Roman" w:hAnsi="Times New Roman"/>
          <w:spacing w:val="1"/>
          <w:lang w:val="it-IT"/>
        </w:rPr>
        <w:t xml:space="preserve"> </w:t>
      </w:r>
      <w:r>
        <w:rPr>
          <w:rFonts w:ascii="Times New Roman" w:hAnsi="Times New Roman"/>
          <w:lang w:val="it-IT"/>
        </w:rPr>
        <w:t xml:space="preserve">unui </w:t>
      </w:r>
      <w:r>
        <w:rPr>
          <w:rFonts w:ascii="Times New Roman" w:hAnsi="Times New Roman"/>
          <w:spacing w:val="1"/>
          <w:lang w:val="it-IT"/>
        </w:rPr>
        <w:t xml:space="preserve"> </w:t>
      </w:r>
      <w:r>
        <w:rPr>
          <w:rFonts w:ascii="Times New Roman" w:hAnsi="Times New Roman"/>
          <w:lang w:val="it-IT"/>
        </w:rPr>
        <w:t xml:space="preserve">gard </w:t>
      </w:r>
      <w:r>
        <w:rPr>
          <w:rFonts w:ascii="Times New Roman" w:hAnsi="Times New Roman"/>
          <w:spacing w:val="1"/>
          <w:lang w:val="it-IT"/>
        </w:rPr>
        <w:t xml:space="preserve"> </w:t>
      </w:r>
      <w:r>
        <w:rPr>
          <w:rFonts w:ascii="Times New Roman" w:hAnsi="Times New Roman"/>
          <w:lang w:val="it-IT"/>
        </w:rPr>
        <w:t>de sarma</w:t>
      </w:r>
      <w:r>
        <w:rPr>
          <w:rFonts w:ascii="Times New Roman" w:hAnsi="Times New Roman"/>
          <w:spacing w:val="1"/>
          <w:lang w:val="it-IT"/>
        </w:rPr>
        <w:t xml:space="preserve"> </w:t>
      </w:r>
      <w:r>
        <w:rPr>
          <w:rFonts w:ascii="Times New Roman" w:hAnsi="Times New Roman"/>
          <w:lang w:val="it-IT"/>
        </w:rPr>
        <w:t>gal</w:t>
      </w:r>
      <w:r>
        <w:rPr>
          <w:rFonts w:ascii="Times New Roman" w:hAnsi="Times New Roman"/>
          <w:spacing w:val="1"/>
          <w:lang w:val="it-IT"/>
        </w:rPr>
        <w:t>v</w:t>
      </w:r>
      <w:r>
        <w:rPr>
          <w:rFonts w:ascii="Times New Roman" w:hAnsi="Times New Roman"/>
          <w:lang w:val="it-IT"/>
        </w:rPr>
        <w:t>anizat</w:t>
      </w:r>
      <w:r>
        <w:rPr>
          <w:rFonts w:ascii="Times New Roman" w:hAnsi="Times New Roman"/>
          <w:spacing w:val="1"/>
          <w:lang w:val="it-IT"/>
        </w:rPr>
        <w:t xml:space="preserve"> </w:t>
      </w:r>
      <w:r>
        <w:rPr>
          <w:rFonts w:ascii="Times New Roman" w:hAnsi="Times New Roman"/>
          <w:lang w:val="it-IT"/>
        </w:rPr>
        <w:t>si</w:t>
      </w:r>
      <w:r>
        <w:rPr>
          <w:rFonts w:ascii="Times New Roman" w:hAnsi="Times New Roman"/>
          <w:spacing w:val="1"/>
          <w:lang w:val="it-IT"/>
        </w:rPr>
        <w:t xml:space="preserve"> </w:t>
      </w:r>
      <w:r>
        <w:rPr>
          <w:rFonts w:ascii="Times New Roman" w:hAnsi="Times New Roman"/>
          <w:lang w:val="it-IT"/>
        </w:rPr>
        <w:t>rolul</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impiedi</w:t>
      </w:r>
      <w:r>
        <w:rPr>
          <w:rFonts w:ascii="Times New Roman" w:hAnsi="Times New Roman"/>
          <w:spacing w:val="1"/>
          <w:lang w:val="it-IT"/>
        </w:rPr>
        <w:t>c</w:t>
      </w:r>
      <w:r>
        <w:rPr>
          <w:rFonts w:ascii="Times New Roman" w:hAnsi="Times New Roman"/>
          <w:lang w:val="it-IT"/>
        </w:rPr>
        <w:t>a accesul</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c</w:t>
      </w:r>
      <w:r>
        <w:rPr>
          <w:rFonts w:ascii="Times New Roman" w:hAnsi="Times New Roman"/>
          <w:spacing w:val="-1"/>
          <w:lang w:val="it-IT"/>
        </w:rPr>
        <w:t>i</w:t>
      </w:r>
      <w:r>
        <w:rPr>
          <w:rFonts w:ascii="Times New Roman" w:hAnsi="Times New Roman"/>
          <w:lang w:val="it-IT"/>
        </w:rPr>
        <w:t>n</w:t>
      </w:r>
      <w:r>
        <w:rPr>
          <w:rFonts w:ascii="Times New Roman" w:hAnsi="Times New Roman"/>
          <w:spacing w:val="2"/>
          <w:lang w:val="it-IT"/>
        </w:rPr>
        <w:t>t</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careului</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persoan</w:t>
      </w:r>
      <w:r>
        <w:rPr>
          <w:rFonts w:ascii="Times New Roman" w:hAnsi="Times New Roman"/>
          <w:spacing w:val="1"/>
          <w:lang w:val="it-IT"/>
        </w:rPr>
        <w:t>e</w:t>
      </w:r>
      <w:r>
        <w:rPr>
          <w:rFonts w:ascii="Times New Roman" w:hAnsi="Times New Roman"/>
          <w:lang w:val="it-IT"/>
        </w:rPr>
        <w:t>lor</w:t>
      </w:r>
      <w:r>
        <w:rPr>
          <w:rFonts w:ascii="Times New Roman" w:hAnsi="Times New Roman"/>
          <w:spacing w:val="1"/>
          <w:lang w:val="it-IT"/>
        </w:rPr>
        <w:t xml:space="preserve"> </w:t>
      </w:r>
      <w:r>
        <w:rPr>
          <w:rFonts w:ascii="Times New Roman" w:hAnsi="Times New Roman"/>
          <w:lang w:val="it-IT"/>
        </w:rPr>
        <w:t>straine, cat si a unor animale. Acest gard va putea fi t</w:t>
      </w:r>
      <w:r>
        <w:rPr>
          <w:rFonts w:ascii="Times New Roman" w:hAnsi="Times New Roman"/>
          <w:spacing w:val="-1"/>
          <w:lang w:val="it-IT"/>
        </w:rPr>
        <w:t>r</w:t>
      </w:r>
      <w:r>
        <w:rPr>
          <w:rFonts w:ascii="Times New Roman" w:hAnsi="Times New Roman"/>
          <w:lang w:val="it-IT"/>
        </w:rPr>
        <w:t>ansferat si la alte vii</w:t>
      </w:r>
      <w:r>
        <w:rPr>
          <w:rFonts w:ascii="Times New Roman" w:hAnsi="Times New Roman"/>
          <w:spacing w:val="2"/>
          <w:lang w:val="it-IT"/>
        </w:rPr>
        <w:t>t</w:t>
      </w:r>
      <w:r>
        <w:rPr>
          <w:rFonts w:ascii="Times New Roman" w:hAnsi="Times New Roman"/>
          <w:lang w:val="it-IT"/>
        </w:rPr>
        <w:t>oare amplasamente;</w:t>
      </w:r>
    </w:p>
    <w:p w:rsidR="00197ED6" w:rsidRDefault="00197ED6" w:rsidP="00EE2FBD">
      <w:pPr>
        <w:numPr>
          <w:ilvl w:val="0"/>
          <w:numId w:val="33"/>
        </w:numPr>
        <w:tabs>
          <w:tab w:val="left" w:pos="1260"/>
        </w:tabs>
        <w:spacing w:before="0"/>
        <w:ind w:left="0" w:right="15" w:firstLine="900"/>
        <w:rPr>
          <w:rFonts w:ascii="Times New Roman" w:hAnsi="Times New Roman"/>
          <w:lang w:val="pt-BR"/>
        </w:rPr>
      </w:pPr>
      <w:r>
        <w:rPr>
          <w:rFonts w:ascii="Times New Roman" w:hAnsi="Times New Roman"/>
          <w:lang w:val="pt-BR"/>
        </w:rPr>
        <w:t>inceperea</w:t>
      </w:r>
      <w:r>
        <w:rPr>
          <w:rFonts w:ascii="Times New Roman" w:hAnsi="Times New Roman"/>
          <w:spacing w:val="28"/>
          <w:lang w:val="pt-BR"/>
        </w:rPr>
        <w:t xml:space="preserve"> </w:t>
      </w:r>
      <w:r>
        <w:rPr>
          <w:rFonts w:ascii="Times New Roman" w:hAnsi="Times New Roman"/>
          <w:lang w:val="pt-BR"/>
        </w:rPr>
        <w:t>lucrarilor</w:t>
      </w:r>
      <w:r>
        <w:rPr>
          <w:rFonts w:ascii="Times New Roman" w:hAnsi="Times New Roman"/>
          <w:spacing w:val="28"/>
          <w:lang w:val="pt-BR"/>
        </w:rPr>
        <w:t xml:space="preserve"> </w:t>
      </w:r>
      <w:r>
        <w:rPr>
          <w:rFonts w:ascii="Times New Roman" w:hAnsi="Times New Roman"/>
          <w:lang w:val="pt-BR"/>
        </w:rPr>
        <w:t>de</w:t>
      </w:r>
      <w:r>
        <w:rPr>
          <w:rFonts w:ascii="Times New Roman" w:hAnsi="Times New Roman"/>
          <w:spacing w:val="28"/>
          <w:lang w:val="pt-BR"/>
        </w:rPr>
        <w:t xml:space="preserve"> </w:t>
      </w:r>
      <w:r>
        <w:rPr>
          <w:rFonts w:ascii="Times New Roman" w:hAnsi="Times New Roman"/>
          <w:lang w:val="pt-BR"/>
        </w:rPr>
        <w:t>foraj</w:t>
      </w:r>
      <w:r>
        <w:rPr>
          <w:rFonts w:ascii="Times New Roman" w:hAnsi="Times New Roman"/>
          <w:spacing w:val="28"/>
          <w:lang w:val="pt-BR"/>
        </w:rPr>
        <w:t xml:space="preserve"> </w:t>
      </w:r>
      <w:r>
        <w:rPr>
          <w:rFonts w:ascii="Times New Roman" w:hAnsi="Times New Roman"/>
          <w:lang w:val="pt-BR"/>
        </w:rPr>
        <w:t>se</w:t>
      </w:r>
      <w:r>
        <w:rPr>
          <w:rFonts w:ascii="Times New Roman" w:hAnsi="Times New Roman"/>
          <w:spacing w:val="28"/>
          <w:lang w:val="pt-BR"/>
        </w:rPr>
        <w:t xml:space="preserve"> </w:t>
      </w:r>
      <w:r>
        <w:rPr>
          <w:rFonts w:ascii="Times New Roman" w:hAnsi="Times New Roman"/>
          <w:lang w:val="pt-BR"/>
        </w:rPr>
        <w:t>va</w:t>
      </w:r>
      <w:r>
        <w:rPr>
          <w:rFonts w:ascii="Times New Roman" w:hAnsi="Times New Roman"/>
          <w:spacing w:val="28"/>
          <w:lang w:val="pt-BR"/>
        </w:rPr>
        <w:t xml:space="preserve"> </w:t>
      </w:r>
      <w:r>
        <w:rPr>
          <w:rFonts w:ascii="Times New Roman" w:hAnsi="Times New Roman"/>
          <w:lang w:val="pt-BR"/>
        </w:rPr>
        <w:t>face</w:t>
      </w:r>
      <w:r>
        <w:rPr>
          <w:rFonts w:ascii="Times New Roman" w:hAnsi="Times New Roman"/>
          <w:spacing w:val="28"/>
          <w:lang w:val="pt-BR"/>
        </w:rPr>
        <w:t xml:space="preserve"> </w:t>
      </w:r>
      <w:r>
        <w:rPr>
          <w:rFonts w:ascii="Times New Roman" w:hAnsi="Times New Roman"/>
          <w:lang w:val="pt-BR"/>
        </w:rPr>
        <w:t>numai</w:t>
      </w:r>
      <w:r>
        <w:rPr>
          <w:rFonts w:ascii="Times New Roman" w:hAnsi="Times New Roman"/>
          <w:spacing w:val="28"/>
          <w:lang w:val="pt-BR"/>
        </w:rPr>
        <w:t xml:space="preserve"> </w:t>
      </w:r>
      <w:r>
        <w:rPr>
          <w:rFonts w:ascii="Times New Roman" w:hAnsi="Times New Roman"/>
          <w:lang w:val="pt-BR"/>
        </w:rPr>
        <w:t>dupa</w:t>
      </w:r>
      <w:r>
        <w:rPr>
          <w:rFonts w:ascii="Times New Roman" w:hAnsi="Times New Roman"/>
          <w:spacing w:val="28"/>
          <w:lang w:val="pt-BR"/>
        </w:rPr>
        <w:t xml:space="preserve"> </w:t>
      </w:r>
      <w:r>
        <w:rPr>
          <w:rFonts w:ascii="Times New Roman" w:hAnsi="Times New Roman"/>
          <w:lang w:val="pt-BR"/>
        </w:rPr>
        <w:t>exe</w:t>
      </w:r>
      <w:r>
        <w:rPr>
          <w:rFonts w:ascii="Times New Roman" w:hAnsi="Times New Roman"/>
          <w:spacing w:val="1"/>
          <w:lang w:val="pt-BR"/>
        </w:rPr>
        <w:t>c</w:t>
      </w:r>
      <w:r>
        <w:rPr>
          <w:rFonts w:ascii="Times New Roman" w:hAnsi="Times New Roman"/>
          <w:lang w:val="pt-BR"/>
        </w:rPr>
        <w:t>utarea</w:t>
      </w:r>
      <w:r>
        <w:rPr>
          <w:rFonts w:ascii="Times New Roman" w:hAnsi="Times New Roman"/>
          <w:spacing w:val="30"/>
          <w:lang w:val="pt-BR"/>
        </w:rPr>
        <w:t xml:space="preserve"> </w:t>
      </w:r>
      <w:r>
        <w:rPr>
          <w:rFonts w:ascii="Times New Roman" w:hAnsi="Times New Roman"/>
          <w:lang w:val="pt-BR"/>
        </w:rPr>
        <w:t>si</w:t>
      </w:r>
      <w:r>
        <w:rPr>
          <w:rFonts w:ascii="Times New Roman" w:hAnsi="Times New Roman"/>
          <w:spacing w:val="28"/>
          <w:lang w:val="pt-BR"/>
        </w:rPr>
        <w:t xml:space="preserve"> </w:t>
      </w:r>
      <w:r>
        <w:rPr>
          <w:rFonts w:ascii="Times New Roman" w:hAnsi="Times New Roman"/>
          <w:lang w:val="pt-BR"/>
        </w:rPr>
        <w:t>receptionarea tuturor lucrarilor de montaj si a verificarii tuturor aparatelor de masura si control existente conform cartii tehnice a</w:t>
      </w:r>
      <w:r>
        <w:rPr>
          <w:rFonts w:ascii="Times New Roman" w:hAnsi="Times New Roman"/>
          <w:spacing w:val="1"/>
          <w:lang w:val="pt-BR"/>
        </w:rPr>
        <w:t xml:space="preserve"> </w:t>
      </w:r>
      <w:r>
        <w:rPr>
          <w:rFonts w:ascii="Times New Roman" w:hAnsi="Times New Roman"/>
          <w:lang w:val="pt-BR"/>
        </w:rPr>
        <w:t>instalatiei;</w:t>
      </w:r>
    </w:p>
    <w:p w:rsidR="00197ED6" w:rsidRDefault="00197ED6" w:rsidP="00EE2FBD">
      <w:pPr>
        <w:numPr>
          <w:ilvl w:val="0"/>
          <w:numId w:val="33"/>
        </w:numPr>
        <w:tabs>
          <w:tab w:val="left" w:pos="1260"/>
        </w:tabs>
        <w:spacing w:before="0"/>
        <w:ind w:left="0" w:right="15" w:firstLine="900"/>
        <w:rPr>
          <w:rFonts w:ascii="Times New Roman" w:hAnsi="Times New Roman"/>
        </w:rPr>
      </w:pPr>
      <w:r>
        <w:rPr>
          <w:rFonts w:ascii="Times New Roman" w:hAnsi="Times New Roman"/>
          <w:lang w:val="pt-BR"/>
        </w:rPr>
        <w:t>proba</w:t>
      </w:r>
      <w:r>
        <w:rPr>
          <w:rFonts w:ascii="Times New Roman" w:hAnsi="Times New Roman"/>
          <w:spacing w:val="30"/>
          <w:lang w:val="pt-BR"/>
        </w:rPr>
        <w:t xml:space="preserve"> </w:t>
      </w:r>
      <w:r>
        <w:rPr>
          <w:rFonts w:ascii="Times New Roman" w:hAnsi="Times New Roman"/>
          <w:lang w:val="pt-BR"/>
        </w:rPr>
        <w:t>de</w:t>
      </w:r>
      <w:r>
        <w:rPr>
          <w:rFonts w:ascii="Times New Roman" w:hAnsi="Times New Roman"/>
          <w:spacing w:val="30"/>
          <w:lang w:val="pt-BR"/>
        </w:rPr>
        <w:t xml:space="preserve"> </w:t>
      </w:r>
      <w:r>
        <w:rPr>
          <w:rFonts w:ascii="Times New Roman" w:hAnsi="Times New Roman"/>
          <w:lang w:val="pt-BR"/>
        </w:rPr>
        <w:t>presiune</w:t>
      </w:r>
      <w:r>
        <w:rPr>
          <w:rFonts w:ascii="Times New Roman" w:hAnsi="Times New Roman"/>
          <w:spacing w:val="30"/>
          <w:lang w:val="pt-BR"/>
        </w:rPr>
        <w:t xml:space="preserve"> </w:t>
      </w:r>
      <w:r>
        <w:rPr>
          <w:rFonts w:ascii="Times New Roman" w:hAnsi="Times New Roman"/>
          <w:lang w:val="pt-BR"/>
        </w:rPr>
        <w:t>hidraulica</w:t>
      </w:r>
      <w:r>
        <w:rPr>
          <w:rFonts w:ascii="Times New Roman" w:hAnsi="Times New Roman"/>
          <w:spacing w:val="30"/>
          <w:lang w:val="pt-BR"/>
        </w:rPr>
        <w:t xml:space="preserve"> </w:t>
      </w:r>
      <w:r>
        <w:rPr>
          <w:rFonts w:ascii="Times New Roman" w:hAnsi="Times New Roman"/>
          <w:lang w:val="pt-BR"/>
        </w:rPr>
        <w:t>a</w:t>
      </w:r>
      <w:r>
        <w:rPr>
          <w:rFonts w:ascii="Times New Roman" w:hAnsi="Times New Roman"/>
          <w:spacing w:val="30"/>
          <w:lang w:val="pt-BR"/>
        </w:rPr>
        <w:t xml:space="preserve"> </w:t>
      </w:r>
      <w:r>
        <w:rPr>
          <w:rFonts w:ascii="Times New Roman" w:hAnsi="Times New Roman"/>
          <w:lang w:val="pt-BR"/>
        </w:rPr>
        <w:t>manifoldului</w:t>
      </w:r>
      <w:r>
        <w:rPr>
          <w:rFonts w:ascii="Times New Roman" w:hAnsi="Times New Roman"/>
          <w:spacing w:val="29"/>
          <w:lang w:val="pt-BR"/>
        </w:rPr>
        <w:t xml:space="preserve"> </w:t>
      </w:r>
      <w:r>
        <w:rPr>
          <w:rFonts w:ascii="Times New Roman" w:hAnsi="Times New Roman"/>
          <w:lang w:val="pt-BR"/>
        </w:rPr>
        <w:t>co</w:t>
      </w:r>
      <w:r>
        <w:rPr>
          <w:rFonts w:ascii="Times New Roman" w:hAnsi="Times New Roman"/>
          <w:spacing w:val="1"/>
          <w:lang w:val="pt-BR"/>
        </w:rPr>
        <w:t>n</w:t>
      </w:r>
      <w:r>
        <w:rPr>
          <w:rFonts w:ascii="Times New Roman" w:hAnsi="Times New Roman"/>
          <w:lang w:val="pt-BR"/>
        </w:rPr>
        <w:t>ductelor</w:t>
      </w:r>
      <w:r>
        <w:rPr>
          <w:rFonts w:ascii="Times New Roman" w:hAnsi="Times New Roman"/>
          <w:spacing w:val="29"/>
          <w:lang w:val="pt-BR"/>
        </w:rPr>
        <w:t xml:space="preserve"> </w:t>
      </w:r>
      <w:r>
        <w:rPr>
          <w:rFonts w:ascii="Times New Roman" w:hAnsi="Times New Roman"/>
          <w:lang w:val="pt-BR"/>
        </w:rPr>
        <w:t>de</w:t>
      </w:r>
      <w:r>
        <w:rPr>
          <w:rFonts w:ascii="Times New Roman" w:hAnsi="Times New Roman"/>
          <w:spacing w:val="30"/>
          <w:lang w:val="pt-BR"/>
        </w:rPr>
        <w:t xml:space="preserve"> </w:t>
      </w:r>
      <w:r>
        <w:rPr>
          <w:rFonts w:ascii="Times New Roman" w:hAnsi="Times New Roman"/>
          <w:lang w:val="pt-BR"/>
        </w:rPr>
        <w:t>refulare</w:t>
      </w:r>
      <w:r>
        <w:rPr>
          <w:rFonts w:ascii="Times New Roman" w:hAnsi="Times New Roman"/>
          <w:spacing w:val="29"/>
          <w:lang w:val="pt-BR"/>
        </w:rPr>
        <w:t xml:space="preserve"> </w:t>
      </w:r>
      <w:r>
        <w:rPr>
          <w:rFonts w:ascii="Times New Roman" w:hAnsi="Times New Roman"/>
          <w:lang w:val="pt-BR"/>
        </w:rPr>
        <w:t>a</w:t>
      </w:r>
      <w:r>
        <w:rPr>
          <w:rFonts w:ascii="Times New Roman" w:hAnsi="Times New Roman"/>
          <w:spacing w:val="30"/>
          <w:lang w:val="pt-BR"/>
        </w:rPr>
        <w:t xml:space="preserve"> </w:t>
      </w:r>
      <w:r>
        <w:rPr>
          <w:rFonts w:ascii="Times New Roman" w:hAnsi="Times New Roman"/>
          <w:spacing w:val="1"/>
          <w:lang w:val="pt-BR"/>
        </w:rPr>
        <w:t>s</w:t>
      </w:r>
      <w:r>
        <w:rPr>
          <w:rFonts w:ascii="Times New Roman" w:hAnsi="Times New Roman"/>
          <w:spacing w:val="-1"/>
          <w:lang w:val="pt-BR"/>
        </w:rPr>
        <w:t>i</w:t>
      </w:r>
      <w:r>
        <w:rPr>
          <w:rFonts w:ascii="Times New Roman" w:hAnsi="Times New Roman"/>
          <w:lang w:val="pt-BR"/>
        </w:rPr>
        <w:t>stemului de circulatie a fluidului de foraj va fi execu</w:t>
      </w:r>
      <w:r>
        <w:rPr>
          <w:rFonts w:ascii="Times New Roman" w:hAnsi="Times New Roman"/>
          <w:spacing w:val="3"/>
          <w:lang w:val="pt-BR"/>
        </w:rPr>
        <w:t>t</w:t>
      </w:r>
      <w:r>
        <w:rPr>
          <w:rFonts w:ascii="Times New Roman" w:hAnsi="Times New Roman"/>
          <w:lang w:val="pt-BR"/>
        </w:rPr>
        <w:t>ata numai ziua, inain</w:t>
      </w:r>
      <w:r>
        <w:rPr>
          <w:rFonts w:ascii="Times New Roman" w:hAnsi="Times New Roman"/>
          <w:spacing w:val="2"/>
          <w:lang w:val="pt-BR"/>
        </w:rPr>
        <w:t>t</w:t>
      </w:r>
      <w:r>
        <w:rPr>
          <w:rFonts w:ascii="Times New Roman" w:hAnsi="Times New Roman"/>
          <w:lang w:val="pt-BR"/>
        </w:rPr>
        <w:t xml:space="preserve">e de inceperea forajului. </w:t>
      </w:r>
      <w:r>
        <w:rPr>
          <w:rFonts w:ascii="Times New Roman" w:hAnsi="Times New Roman"/>
        </w:rPr>
        <w:t>Proba se</w:t>
      </w:r>
      <w:r>
        <w:rPr>
          <w:rFonts w:ascii="Times New Roman" w:hAnsi="Times New Roman"/>
          <w:spacing w:val="1"/>
        </w:rPr>
        <w:t xml:space="preserve"> </w:t>
      </w:r>
      <w:r>
        <w:rPr>
          <w:rFonts w:ascii="Times New Roman" w:hAnsi="Times New Roman"/>
        </w:rPr>
        <w:t>va</w:t>
      </w:r>
      <w:r>
        <w:rPr>
          <w:rFonts w:ascii="Times New Roman" w:hAnsi="Times New Roman"/>
          <w:spacing w:val="1"/>
        </w:rPr>
        <w:t xml:space="preserve"> </w:t>
      </w:r>
      <w:r>
        <w:rPr>
          <w:rFonts w:ascii="Times New Roman" w:hAnsi="Times New Roman"/>
        </w:rPr>
        <w:t>executa la o</w:t>
      </w:r>
      <w:r>
        <w:rPr>
          <w:rFonts w:ascii="Times New Roman" w:hAnsi="Times New Roman"/>
          <w:spacing w:val="1"/>
        </w:rPr>
        <w:t xml:space="preserve"> </w:t>
      </w:r>
      <w:r>
        <w:rPr>
          <w:rFonts w:ascii="Times New Roman" w:hAnsi="Times New Roman"/>
        </w:rPr>
        <w:t>presiune mai mare</w:t>
      </w:r>
      <w:r>
        <w:rPr>
          <w:rFonts w:ascii="Times New Roman" w:hAnsi="Times New Roman"/>
          <w:spacing w:val="-2"/>
        </w:rPr>
        <w:t xml:space="preserve"> </w:t>
      </w:r>
      <w:r>
        <w:rPr>
          <w:rFonts w:ascii="Times New Roman" w:hAnsi="Times New Roman"/>
        </w:rPr>
        <w:t>de 1,5 ori decat presiunea maxima de lucru;</w:t>
      </w:r>
    </w:p>
    <w:p w:rsidR="00197ED6" w:rsidRDefault="00C47382" w:rsidP="00EE2FBD">
      <w:pPr>
        <w:numPr>
          <w:ilvl w:val="0"/>
          <w:numId w:val="33"/>
        </w:numPr>
        <w:tabs>
          <w:tab w:val="left" w:pos="1260"/>
        </w:tabs>
        <w:spacing w:before="0"/>
        <w:ind w:left="0" w:right="15" w:firstLine="900"/>
        <w:rPr>
          <w:rFonts w:ascii="Times New Roman" w:hAnsi="Times New Roman"/>
        </w:rPr>
      </w:pPr>
      <w:r>
        <w:rPr>
          <w:rFonts w:ascii="Times New Roman" w:hAnsi="Times New Roman"/>
        </w:rPr>
        <w:t>sonda</w:t>
      </w:r>
      <w:r w:rsidR="00197ED6">
        <w:rPr>
          <w:rFonts w:ascii="Times New Roman" w:hAnsi="Times New Roman"/>
          <w:spacing w:val="45"/>
        </w:rPr>
        <w:t xml:space="preserve"> </w:t>
      </w:r>
      <w:r w:rsidR="00197ED6">
        <w:rPr>
          <w:rFonts w:ascii="Times New Roman" w:hAnsi="Times New Roman"/>
        </w:rPr>
        <w:t>vor</w:t>
      </w:r>
      <w:r w:rsidR="00197ED6">
        <w:rPr>
          <w:rFonts w:ascii="Times New Roman" w:hAnsi="Times New Roman"/>
          <w:spacing w:val="46"/>
        </w:rPr>
        <w:t xml:space="preserve"> </w:t>
      </w:r>
      <w:r w:rsidR="00197ED6">
        <w:rPr>
          <w:rFonts w:ascii="Times New Roman" w:hAnsi="Times New Roman"/>
        </w:rPr>
        <w:t>fi</w:t>
      </w:r>
      <w:r w:rsidR="00197ED6">
        <w:rPr>
          <w:rFonts w:ascii="Times New Roman" w:hAnsi="Times New Roman"/>
          <w:spacing w:val="46"/>
        </w:rPr>
        <w:t xml:space="preserve"> </w:t>
      </w:r>
      <w:r w:rsidR="00197ED6">
        <w:rPr>
          <w:rFonts w:ascii="Times New Roman" w:hAnsi="Times New Roman"/>
        </w:rPr>
        <w:t>dotate</w:t>
      </w:r>
      <w:r w:rsidR="00197ED6">
        <w:rPr>
          <w:rFonts w:ascii="Times New Roman" w:hAnsi="Times New Roman"/>
          <w:spacing w:val="46"/>
        </w:rPr>
        <w:t xml:space="preserve"> </w:t>
      </w:r>
      <w:r w:rsidR="00197ED6">
        <w:rPr>
          <w:rFonts w:ascii="Times New Roman" w:hAnsi="Times New Roman"/>
        </w:rPr>
        <w:t>cu</w:t>
      </w:r>
      <w:r w:rsidR="00197ED6">
        <w:rPr>
          <w:rFonts w:ascii="Times New Roman" w:hAnsi="Times New Roman"/>
          <w:spacing w:val="46"/>
        </w:rPr>
        <w:t xml:space="preserve"> </w:t>
      </w:r>
      <w:r w:rsidR="00197ED6">
        <w:rPr>
          <w:rFonts w:ascii="Times New Roman" w:hAnsi="Times New Roman"/>
        </w:rPr>
        <w:t>instalatie</w:t>
      </w:r>
      <w:r w:rsidR="00197ED6">
        <w:rPr>
          <w:rFonts w:ascii="Times New Roman" w:hAnsi="Times New Roman"/>
          <w:spacing w:val="45"/>
        </w:rPr>
        <w:t xml:space="preserve"> </w:t>
      </w:r>
      <w:r w:rsidR="00197ED6">
        <w:rPr>
          <w:rFonts w:ascii="Times New Roman" w:hAnsi="Times New Roman"/>
        </w:rPr>
        <w:t>completa</w:t>
      </w:r>
      <w:r w:rsidR="00197ED6">
        <w:rPr>
          <w:rFonts w:ascii="Times New Roman" w:hAnsi="Times New Roman"/>
          <w:spacing w:val="46"/>
        </w:rPr>
        <w:t xml:space="preserve"> </w:t>
      </w:r>
      <w:r w:rsidR="00197ED6">
        <w:rPr>
          <w:rFonts w:ascii="Times New Roman" w:hAnsi="Times New Roman"/>
        </w:rPr>
        <w:t>de</w:t>
      </w:r>
      <w:r w:rsidR="00197ED6">
        <w:rPr>
          <w:rFonts w:ascii="Times New Roman" w:hAnsi="Times New Roman"/>
          <w:spacing w:val="46"/>
        </w:rPr>
        <w:t xml:space="preserve"> </w:t>
      </w:r>
      <w:r w:rsidR="00197ED6">
        <w:rPr>
          <w:rFonts w:ascii="Times New Roman" w:hAnsi="Times New Roman"/>
        </w:rPr>
        <w:t>prevenire</w:t>
      </w:r>
      <w:r w:rsidR="00197ED6">
        <w:rPr>
          <w:rFonts w:ascii="Times New Roman" w:hAnsi="Times New Roman"/>
          <w:spacing w:val="46"/>
        </w:rPr>
        <w:t xml:space="preserve"> </w:t>
      </w:r>
      <w:r w:rsidR="00197ED6">
        <w:rPr>
          <w:rFonts w:ascii="Times New Roman" w:hAnsi="Times New Roman"/>
        </w:rPr>
        <w:t>a</w:t>
      </w:r>
      <w:r w:rsidR="00197ED6">
        <w:rPr>
          <w:rFonts w:ascii="Times New Roman" w:hAnsi="Times New Roman"/>
          <w:spacing w:val="47"/>
        </w:rPr>
        <w:t xml:space="preserve"> </w:t>
      </w:r>
      <w:r w:rsidR="00197ED6">
        <w:rPr>
          <w:rFonts w:ascii="Times New Roman" w:hAnsi="Times New Roman"/>
        </w:rPr>
        <w:t>eruptiilor</w:t>
      </w:r>
      <w:r w:rsidR="00197ED6">
        <w:rPr>
          <w:rFonts w:ascii="Times New Roman" w:hAnsi="Times New Roman"/>
          <w:spacing w:val="46"/>
        </w:rPr>
        <w:t xml:space="preserve"> </w:t>
      </w:r>
      <w:r w:rsidR="00197ED6">
        <w:rPr>
          <w:rFonts w:ascii="Times New Roman" w:hAnsi="Times New Roman"/>
        </w:rPr>
        <w:t>(cap</w:t>
      </w:r>
      <w:r w:rsidR="00197ED6">
        <w:rPr>
          <w:rFonts w:ascii="Times New Roman" w:hAnsi="Times New Roman"/>
          <w:spacing w:val="46"/>
        </w:rPr>
        <w:t xml:space="preserve"> </w:t>
      </w:r>
      <w:r w:rsidR="00197ED6">
        <w:rPr>
          <w:rFonts w:ascii="Times New Roman" w:hAnsi="Times New Roman"/>
        </w:rPr>
        <w:t>de eruptie),</w:t>
      </w:r>
      <w:r w:rsidR="00197ED6">
        <w:rPr>
          <w:rFonts w:ascii="Times New Roman" w:hAnsi="Times New Roman"/>
          <w:spacing w:val="12"/>
        </w:rPr>
        <w:t xml:space="preserve"> </w:t>
      </w:r>
      <w:r w:rsidR="00197ED6">
        <w:rPr>
          <w:rFonts w:ascii="Times New Roman" w:hAnsi="Times New Roman"/>
        </w:rPr>
        <w:t>corespunza</w:t>
      </w:r>
      <w:r w:rsidR="00197ED6">
        <w:rPr>
          <w:rFonts w:ascii="Times New Roman" w:hAnsi="Times New Roman"/>
          <w:spacing w:val="2"/>
        </w:rPr>
        <w:t>t</w:t>
      </w:r>
      <w:r w:rsidR="00197ED6">
        <w:rPr>
          <w:rFonts w:ascii="Times New Roman" w:hAnsi="Times New Roman"/>
        </w:rPr>
        <w:t xml:space="preserve">oare categoriei </w:t>
      </w:r>
      <w:r w:rsidR="00BD3F8D">
        <w:rPr>
          <w:rFonts w:ascii="Times New Roman" w:hAnsi="Times New Roman"/>
        </w:rPr>
        <w:t>sondei</w:t>
      </w:r>
      <w:r w:rsidR="00197ED6">
        <w:rPr>
          <w:rFonts w:ascii="Times New Roman" w:hAnsi="Times New Roman"/>
          <w:spacing w:val="1"/>
        </w:rPr>
        <w:t xml:space="preserve"> </w:t>
      </w:r>
      <w:r w:rsidR="00197ED6">
        <w:rPr>
          <w:rFonts w:ascii="Times New Roman" w:hAnsi="Times New Roman"/>
        </w:rPr>
        <w:t>si evaluarii presiunii de za</w:t>
      </w:r>
      <w:r w:rsidR="00197ED6">
        <w:rPr>
          <w:rFonts w:ascii="Times New Roman" w:hAnsi="Times New Roman"/>
          <w:spacing w:val="1"/>
        </w:rPr>
        <w:t>ca</w:t>
      </w:r>
      <w:r w:rsidR="00197ED6">
        <w:rPr>
          <w:rFonts w:ascii="Times New Roman" w:hAnsi="Times New Roman"/>
        </w:rPr>
        <w:t>mant,</w:t>
      </w:r>
      <w:r w:rsidR="00197ED6">
        <w:rPr>
          <w:rFonts w:ascii="Times New Roman" w:hAnsi="Times New Roman"/>
          <w:spacing w:val="1"/>
        </w:rPr>
        <w:t xml:space="preserve"> </w:t>
      </w:r>
      <w:r w:rsidR="00197ED6">
        <w:rPr>
          <w:rFonts w:ascii="Times New Roman" w:hAnsi="Times New Roman"/>
        </w:rPr>
        <w:t>potr</w:t>
      </w:r>
      <w:r w:rsidR="00197ED6">
        <w:rPr>
          <w:rFonts w:ascii="Times New Roman" w:hAnsi="Times New Roman"/>
          <w:spacing w:val="-2"/>
        </w:rPr>
        <w:t>i</w:t>
      </w:r>
      <w:r w:rsidR="00197ED6">
        <w:rPr>
          <w:rFonts w:ascii="Times New Roman" w:hAnsi="Times New Roman"/>
        </w:rPr>
        <w:t>vit Regulamentului de</w:t>
      </w:r>
      <w:r w:rsidR="00197ED6">
        <w:rPr>
          <w:rFonts w:ascii="Times New Roman" w:hAnsi="Times New Roman"/>
          <w:spacing w:val="1"/>
        </w:rPr>
        <w:t xml:space="preserve"> </w:t>
      </w:r>
      <w:r w:rsidR="00197ED6">
        <w:rPr>
          <w:rFonts w:ascii="Times New Roman" w:hAnsi="Times New Roman"/>
        </w:rPr>
        <w:t>Prevenire a</w:t>
      </w:r>
      <w:r w:rsidR="00197ED6">
        <w:rPr>
          <w:rFonts w:ascii="Times New Roman" w:hAnsi="Times New Roman"/>
          <w:spacing w:val="1"/>
        </w:rPr>
        <w:t xml:space="preserve"> </w:t>
      </w:r>
      <w:r w:rsidR="00197ED6">
        <w:rPr>
          <w:rFonts w:ascii="Times New Roman" w:hAnsi="Times New Roman"/>
        </w:rPr>
        <w:t>Eruptiilor;</w:t>
      </w:r>
    </w:p>
    <w:p w:rsidR="00197ED6" w:rsidRDefault="00197ED6" w:rsidP="00EE2FBD">
      <w:pPr>
        <w:numPr>
          <w:ilvl w:val="0"/>
          <w:numId w:val="33"/>
        </w:numPr>
        <w:tabs>
          <w:tab w:val="left" w:pos="1260"/>
        </w:tabs>
        <w:spacing w:before="0"/>
        <w:ind w:left="0" w:right="15" w:firstLine="900"/>
        <w:rPr>
          <w:rFonts w:ascii="Times New Roman" w:hAnsi="Times New Roman"/>
        </w:rPr>
      </w:pPr>
      <w:r>
        <w:rPr>
          <w:rFonts w:ascii="Times New Roman" w:hAnsi="Times New Roman"/>
        </w:rPr>
        <w:t>echipele</w:t>
      </w:r>
      <w:r>
        <w:rPr>
          <w:rFonts w:ascii="Times New Roman" w:hAnsi="Times New Roman"/>
          <w:spacing w:val="52"/>
        </w:rPr>
        <w:t xml:space="preserve"> </w:t>
      </w:r>
      <w:r>
        <w:rPr>
          <w:rFonts w:ascii="Times New Roman" w:hAnsi="Times New Roman"/>
        </w:rPr>
        <w:t>de</w:t>
      </w:r>
      <w:r>
        <w:rPr>
          <w:rFonts w:ascii="Times New Roman" w:hAnsi="Times New Roman"/>
          <w:spacing w:val="52"/>
        </w:rPr>
        <w:t xml:space="preserve"> </w:t>
      </w:r>
      <w:r>
        <w:rPr>
          <w:rFonts w:ascii="Times New Roman" w:hAnsi="Times New Roman"/>
        </w:rPr>
        <w:t>lucru</w:t>
      </w:r>
      <w:r>
        <w:rPr>
          <w:rFonts w:ascii="Times New Roman" w:hAnsi="Times New Roman"/>
          <w:spacing w:val="52"/>
        </w:rPr>
        <w:t xml:space="preserve"> </w:t>
      </w:r>
      <w:r>
        <w:rPr>
          <w:rFonts w:ascii="Times New Roman" w:hAnsi="Times New Roman"/>
          <w:spacing w:val="1"/>
        </w:rPr>
        <w:t>v</w:t>
      </w:r>
      <w:r>
        <w:rPr>
          <w:rFonts w:ascii="Times New Roman" w:hAnsi="Times New Roman"/>
        </w:rPr>
        <w:t>or</w:t>
      </w:r>
      <w:r>
        <w:rPr>
          <w:rFonts w:ascii="Times New Roman" w:hAnsi="Times New Roman"/>
          <w:spacing w:val="52"/>
        </w:rPr>
        <w:t xml:space="preserve"> </w:t>
      </w:r>
      <w:r>
        <w:rPr>
          <w:rFonts w:ascii="Times New Roman" w:hAnsi="Times New Roman"/>
        </w:rPr>
        <w:t>fi</w:t>
      </w:r>
      <w:r>
        <w:rPr>
          <w:rFonts w:ascii="Times New Roman" w:hAnsi="Times New Roman"/>
          <w:spacing w:val="52"/>
        </w:rPr>
        <w:t xml:space="preserve"> </w:t>
      </w:r>
      <w:r>
        <w:rPr>
          <w:rFonts w:ascii="Times New Roman" w:hAnsi="Times New Roman"/>
        </w:rPr>
        <w:t>permanent</w:t>
      </w:r>
      <w:r>
        <w:rPr>
          <w:rFonts w:ascii="Times New Roman" w:hAnsi="Times New Roman"/>
          <w:spacing w:val="52"/>
        </w:rPr>
        <w:t xml:space="preserve"> </w:t>
      </w:r>
      <w:r>
        <w:rPr>
          <w:rFonts w:ascii="Times New Roman" w:hAnsi="Times New Roman"/>
        </w:rPr>
        <w:t>i</w:t>
      </w:r>
      <w:r>
        <w:rPr>
          <w:rFonts w:ascii="Times New Roman" w:hAnsi="Times New Roman"/>
          <w:spacing w:val="1"/>
        </w:rPr>
        <w:t>n</w:t>
      </w:r>
      <w:r>
        <w:rPr>
          <w:rFonts w:ascii="Times New Roman" w:hAnsi="Times New Roman"/>
        </w:rPr>
        <w:t>struite</w:t>
      </w:r>
      <w:r>
        <w:rPr>
          <w:rFonts w:ascii="Times New Roman" w:hAnsi="Times New Roman"/>
          <w:spacing w:val="52"/>
        </w:rPr>
        <w:t xml:space="preserve"> </w:t>
      </w:r>
      <w:r>
        <w:rPr>
          <w:rFonts w:ascii="Times New Roman" w:hAnsi="Times New Roman"/>
        </w:rPr>
        <w:t>asupra</w:t>
      </w:r>
      <w:r>
        <w:rPr>
          <w:rFonts w:ascii="Times New Roman" w:hAnsi="Times New Roman"/>
          <w:spacing w:val="52"/>
        </w:rPr>
        <w:t xml:space="preserve"> </w:t>
      </w:r>
      <w:r>
        <w:rPr>
          <w:rFonts w:ascii="Times New Roman" w:hAnsi="Times New Roman"/>
        </w:rPr>
        <w:t>modului</w:t>
      </w:r>
      <w:r>
        <w:rPr>
          <w:rFonts w:ascii="Times New Roman" w:hAnsi="Times New Roman"/>
          <w:spacing w:val="52"/>
        </w:rPr>
        <w:t xml:space="preserve"> </w:t>
      </w:r>
      <w:r>
        <w:rPr>
          <w:rFonts w:ascii="Times New Roman" w:hAnsi="Times New Roman"/>
        </w:rPr>
        <w:t>de</w:t>
      </w:r>
      <w:r>
        <w:rPr>
          <w:rFonts w:ascii="Times New Roman" w:hAnsi="Times New Roman"/>
          <w:spacing w:val="52"/>
        </w:rPr>
        <w:t xml:space="preserve"> </w:t>
      </w:r>
      <w:r>
        <w:rPr>
          <w:rFonts w:ascii="Times New Roman" w:hAnsi="Times New Roman"/>
        </w:rPr>
        <w:t>actiune</w:t>
      </w:r>
      <w:r>
        <w:rPr>
          <w:rFonts w:ascii="Times New Roman" w:hAnsi="Times New Roman"/>
          <w:spacing w:val="52"/>
        </w:rPr>
        <w:t xml:space="preserve"> </w:t>
      </w:r>
      <w:r>
        <w:rPr>
          <w:rFonts w:ascii="Times New Roman" w:hAnsi="Times New Roman"/>
        </w:rPr>
        <w:t xml:space="preserve">pentru prevenirea </w:t>
      </w:r>
      <w:r>
        <w:rPr>
          <w:rFonts w:ascii="Times New Roman" w:hAnsi="Times New Roman"/>
          <w:spacing w:val="1"/>
        </w:rPr>
        <w:t xml:space="preserve"> </w:t>
      </w:r>
      <w:r>
        <w:rPr>
          <w:rFonts w:ascii="Times New Roman" w:hAnsi="Times New Roman"/>
        </w:rPr>
        <w:t xml:space="preserve">si </w:t>
      </w:r>
      <w:r>
        <w:rPr>
          <w:rFonts w:ascii="Times New Roman" w:hAnsi="Times New Roman"/>
          <w:spacing w:val="1"/>
        </w:rPr>
        <w:t xml:space="preserve"> </w:t>
      </w:r>
      <w:r>
        <w:rPr>
          <w:rFonts w:ascii="Times New Roman" w:hAnsi="Times New Roman"/>
        </w:rPr>
        <w:t>combaterea  erup</w:t>
      </w:r>
      <w:r>
        <w:rPr>
          <w:rFonts w:ascii="Times New Roman" w:hAnsi="Times New Roman"/>
          <w:spacing w:val="1"/>
        </w:rPr>
        <w:t>t</w:t>
      </w:r>
      <w:r>
        <w:rPr>
          <w:rFonts w:ascii="Times New Roman" w:hAnsi="Times New Roman"/>
        </w:rPr>
        <w:t xml:space="preserve">iilor,  trebuie  sa </w:t>
      </w:r>
      <w:r>
        <w:rPr>
          <w:rFonts w:ascii="Times New Roman" w:hAnsi="Times New Roman"/>
          <w:spacing w:val="1"/>
        </w:rPr>
        <w:t xml:space="preserve"> </w:t>
      </w:r>
      <w:r>
        <w:rPr>
          <w:rFonts w:ascii="Times New Roman" w:hAnsi="Times New Roman"/>
        </w:rPr>
        <w:t xml:space="preserve">se </w:t>
      </w:r>
      <w:r>
        <w:rPr>
          <w:rFonts w:ascii="Times New Roman" w:hAnsi="Times New Roman"/>
          <w:spacing w:val="1"/>
        </w:rPr>
        <w:t xml:space="preserve"> </w:t>
      </w:r>
      <w:r>
        <w:rPr>
          <w:rFonts w:ascii="Times New Roman" w:hAnsi="Times New Roman"/>
        </w:rPr>
        <w:t xml:space="preserve">asigure </w:t>
      </w:r>
      <w:r>
        <w:rPr>
          <w:rFonts w:ascii="Times New Roman" w:hAnsi="Times New Roman"/>
          <w:spacing w:val="1"/>
        </w:rPr>
        <w:t xml:space="preserve"> </w:t>
      </w:r>
      <w:r>
        <w:rPr>
          <w:rFonts w:ascii="Times New Roman" w:hAnsi="Times New Roman"/>
        </w:rPr>
        <w:t>s</w:t>
      </w:r>
      <w:r>
        <w:rPr>
          <w:rFonts w:ascii="Times New Roman" w:hAnsi="Times New Roman"/>
          <w:spacing w:val="1"/>
        </w:rPr>
        <w:t>c</w:t>
      </w:r>
      <w:r>
        <w:rPr>
          <w:rFonts w:ascii="Times New Roman" w:hAnsi="Times New Roman"/>
        </w:rPr>
        <w:t xml:space="preserve">olarizarea </w:t>
      </w:r>
      <w:r>
        <w:rPr>
          <w:rFonts w:ascii="Times New Roman" w:hAnsi="Times New Roman"/>
          <w:spacing w:val="1"/>
        </w:rPr>
        <w:t xml:space="preserve"> </w:t>
      </w:r>
      <w:r>
        <w:rPr>
          <w:rFonts w:ascii="Times New Roman" w:hAnsi="Times New Roman"/>
        </w:rPr>
        <w:t xml:space="preserve">teoretica </w:t>
      </w:r>
      <w:r>
        <w:rPr>
          <w:rFonts w:ascii="Times New Roman" w:hAnsi="Times New Roman"/>
          <w:spacing w:val="1"/>
        </w:rPr>
        <w:t xml:space="preserve"> </w:t>
      </w:r>
      <w:r>
        <w:rPr>
          <w:rFonts w:ascii="Times New Roman" w:hAnsi="Times New Roman"/>
        </w:rPr>
        <w:t>si practica a</w:t>
      </w:r>
      <w:r>
        <w:rPr>
          <w:rFonts w:ascii="Times New Roman" w:hAnsi="Times New Roman"/>
          <w:spacing w:val="1"/>
        </w:rPr>
        <w:t xml:space="preserve"> </w:t>
      </w:r>
      <w:r>
        <w:rPr>
          <w:rFonts w:ascii="Times New Roman" w:hAnsi="Times New Roman"/>
        </w:rPr>
        <w:t>personal</w:t>
      </w:r>
      <w:r>
        <w:rPr>
          <w:rFonts w:ascii="Times New Roman" w:hAnsi="Times New Roman"/>
          <w:spacing w:val="1"/>
        </w:rPr>
        <w:t>ul</w:t>
      </w:r>
      <w:r>
        <w:rPr>
          <w:rFonts w:ascii="Times New Roman" w:hAnsi="Times New Roman"/>
        </w:rPr>
        <w:t>ui operativ, in</w:t>
      </w:r>
      <w:r>
        <w:rPr>
          <w:rFonts w:ascii="Times New Roman" w:hAnsi="Times New Roman"/>
          <w:spacing w:val="1"/>
        </w:rPr>
        <w:t xml:space="preserve"> </w:t>
      </w:r>
      <w:r>
        <w:rPr>
          <w:rFonts w:ascii="Times New Roman" w:hAnsi="Times New Roman"/>
        </w:rPr>
        <w:t>vederea</w:t>
      </w:r>
      <w:r>
        <w:rPr>
          <w:rFonts w:ascii="Times New Roman" w:hAnsi="Times New Roman"/>
          <w:spacing w:val="2"/>
        </w:rPr>
        <w:t xml:space="preserve"> </w:t>
      </w:r>
      <w:r>
        <w:rPr>
          <w:rFonts w:ascii="Times New Roman" w:hAnsi="Times New Roman"/>
        </w:rPr>
        <w:t>prevenirii</w:t>
      </w:r>
      <w:r>
        <w:rPr>
          <w:rFonts w:ascii="Times New Roman" w:hAnsi="Times New Roman"/>
          <w:spacing w:val="1"/>
        </w:rPr>
        <w:t xml:space="preserve"> </w:t>
      </w:r>
      <w:r>
        <w:rPr>
          <w:rFonts w:ascii="Times New Roman" w:hAnsi="Times New Roman"/>
        </w:rPr>
        <w:t>eruptiilor;</w:t>
      </w:r>
    </w:p>
    <w:p w:rsidR="00197ED6" w:rsidRDefault="00197ED6" w:rsidP="00EE2FBD">
      <w:pPr>
        <w:numPr>
          <w:ilvl w:val="0"/>
          <w:numId w:val="33"/>
        </w:numPr>
        <w:tabs>
          <w:tab w:val="left" w:pos="1260"/>
        </w:tabs>
        <w:spacing w:before="0"/>
        <w:ind w:left="0" w:right="14" w:firstLine="900"/>
        <w:rPr>
          <w:rFonts w:ascii="Times New Roman" w:hAnsi="Times New Roman"/>
        </w:rPr>
      </w:pPr>
      <w:r>
        <w:rPr>
          <w:rFonts w:ascii="Times New Roman" w:hAnsi="Times New Roman"/>
        </w:rPr>
        <w:t>inainte</w:t>
      </w:r>
      <w:r>
        <w:rPr>
          <w:rFonts w:ascii="Times New Roman" w:hAnsi="Times New Roman"/>
          <w:spacing w:val="36"/>
        </w:rPr>
        <w:t xml:space="preserve"> </w:t>
      </w:r>
      <w:r>
        <w:rPr>
          <w:rFonts w:ascii="Times New Roman" w:hAnsi="Times New Roman"/>
        </w:rPr>
        <w:t>de</w:t>
      </w:r>
      <w:r>
        <w:rPr>
          <w:rFonts w:ascii="Times New Roman" w:hAnsi="Times New Roman"/>
          <w:spacing w:val="37"/>
        </w:rPr>
        <w:t xml:space="preserve"> </w:t>
      </w:r>
      <w:r>
        <w:rPr>
          <w:rFonts w:ascii="Times New Roman" w:hAnsi="Times New Roman"/>
        </w:rPr>
        <w:t>retrocedarea</w:t>
      </w:r>
      <w:r>
        <w:rPr>
          <w:rFonts w:ascii="Times New Roman" w:hAnsi="Times New Roman"/>
          <w:spacing w:val="36"/>
        </w:rPr>
        <w:t xml:space="preserve"> </w:t>
      </w:r>
      <w:r>
        <w:rPr>
          <w:rFonts w:ascii="Times New Roman" w:hAnsi="Times New Roman"/>
        </w:rPr>
        <w:t>te</w:t>
      </w:r>
      <w:r>
        <w:rPr>
          <w:rFonts w:ascii="Times New Roman" w:hAnsi="Times New Roman"/>
          <w:spacing w:val="1"/>
        </w:rPr>
        <w:t>r</w:t>
      </w:r>
      <w:r>
        <w:rPr>
          <w:rFonts w:ascii="Times New Roman" w:hAnsi="Times New Roman"/>
        </w:rPr>
        <w:t>enului</w:t>
      </w:r>
      <w:r>
        <w:rPr>
          <w:rFonts w:ascii="Times New Roman" w:hAnsi="Times New Roman"/>
          <w:spacing w:val="36"/>
        </w:rPr>
        <w:t xml:space="preserve"> </w:t>
      </w:r>
      <w:r>
        <w:rPr>
          <w:rFonts w:ascii="Times New Roman" w:hAnsi="Times New Roman"/>
        </w:rPr>
        <w:t>trebuie</w:t>
      </w:r>
      <w:r>
        <w:rPr>
          <w:rFonts w:ascii="Times New Roman" w:hAnsi="Times New Roman"/>
          <w:spacing w:val="36"/>
        </w:rPr>
        <w:t xml:space="preserve"> </w:t>
      </w:r>
      <w:r>
        <w:rPr>
          <w:rFonts w:ascii="Times New Roman" w:hAnsi="Times New Roman"/>
        </w:rPr>
        <w:t>sa</w:t>
      </w:r>
      <w:r>
        <w:rPr>
          <w:rFonts w:ascii="Times New Roman" w:hAnsi="Times New Roman"/>
          <w:spacing w:val="36"/>
        </w:rPr>
        <w:t xml:space="preserve"> </w:t>
      </w:r>
      <w:r>
        <w:rPr>
          <w:rFonts w:ascii="Times New Roman" w:hAnsi="Times New Roman"/>
        </w:rPr>
        <w:t>se</w:t>
      </w:r>
      <w:r>
        <w:rPr>
          <w:rFonts w:ascii="Times New Roman" w:hAnsi="Times New Roman"/>
          <w:spacing w:val="36"/>
        </w:rPr>
        <w:t xml:space="preserve"> </w:t>
      </w:r>
      <w:r>
        <w:rPr>
          <w:rFonts w:ascii="Times New Roman" w:hAnsi="Times New Roman"/>
        </w:rPr>
        <w:t>exe</w:t>
      </w:r>
      <w:r>
        <w:rPr>
          <w:rFonts w:ascii="Times New Roman" w:hAnsi="Times New Roman"/>
          <w:spacing w:val="1"/>
        </w:rPr>
        <w:t>c</w:t>
      </w:r>
      <w:r>
        <w:rPr>
          <w:rFonts w:ascii="Times New Roman" w:hAnsi="Times New Roman"/>
        </w:rPr>
        <w:t>u</w:t>
      </w:r>
      <w:r>
        <w:rPr>
          <w:rFonts w:ascii="Times New Roman" w:hAnsi="Times New Roman"/>
          <w:spacing w:val="2"/>
        </w:rPr>
        <w:t>t</w:t>
      </w:r>
      <w:r>
        <w:rPr>
          <w:rFonts w:ascii="Times New Roman" w:hAnsi="Times New Roman"/>
        </w:rPr>
        <w:t>e</w:t>
      </w:r>
      <w:r>
        <w:rPr>
          <w:rFonts w:ascii="Times New Roman" w:hAnsi="Times New Roman"/>
          <w:spacing w:val="36"/>
        </w:rPr>
        <w:t xml:space="preserve"> </w:t>
      </w:r>
      <w:r>
        <w:rPr>
          <w:rFonts w:ascii="Times New Roman" w:hAnsi="Times New Roman"/>
        </w:rPr>
        <w:t>doua</w:t>
      </w:r>
      <w:r>
        <w:rPr>
          <w:rFonts w:ascii="Times New Roman" w:hAnsi="Times New Roman"/>
          <w:spacing w:val="36"/>
        </w:rPr>
        <w:t xml:space="preserve"> </w:t>
      </w:r>
      <w:r>
        <w:rPr>
          <w:rFonts w:ascii="Times New Roman" w:hAnsi="Times New Roman"/>
        </w:rPr>
        <w:t>araturi</w:t>
      </w:r>
      <w:r>
        <w:rPr>
          <w:rFonts w:ascii="Times New Roman" w:hAnsi="Times New Roman"/>
          <w:spacing w:val="36"/>
        </w:rPr>
        <w:t xml:space="preserve"> </w:t>
      </w:r>
      <w:r>
        <w:rPr>
          <w:rFonts w:ascii="Times New Roman" w:hAnsi="Times New Roman"/>
        </w:rPr>
        <w:t>adanci,</w:t>
      </w:r>
      <w:r>
        <w:rPr>
          <w:rFonts w:ascii="Times New Roman" w:hAnsi="Times New Roman"/>
          <w:spacing w:val="38"/>
        </w:rPr>
        <w:t xml:space="preserve"> </w:t>
      </w:r>
      <w:r>
        <w:rPr>
          <w:rFonts w:ascii="Times New Roman" w:hAnsi="Times New Roman"/>
        </w:rPr>
        <w:t xml:space="preserve">pe directii </w:t>
      </w:r>
      <w:r>
        <w:rPr>
          <w:rFonts w:ascii="Times New Roman" w:hAnsi="Times New Roman"/>
          <w:spacing w:val="1"/>
        </w:rPr>
        <w:t>p</w:t>
      </w:r>
      <w:r>
        <w:rPr>
          <w:rFonts w:ascii="Times New Roman" w:hAnsi="Times New Roman"/>
        </w:rPr>
        <w:t>erpendi</w:t>
      </w:r>
      <w:r>
        <w:rPr>
          <w:rFonts w:ascii="Times New Roman" w:hAnsi="Times New Roman"/>
          <w:spacing w:val="1"/>
        </w:rPr>
        <w:t>c</w:t>
      </w:r>
      <w:r>
        <w:rPr>
          <w:rFonts w:ascii="Times New Roman" w:hAnsi="Times New Roman"/>
        </w:rPr>
        <w:t>ula</w:t>
      </w:r>
      <w:r>
        <w:rPr>
          <w:rFonts w:ascii="Times New Roman" w:hAnsi="Times New Roman"/>
          <w:spacing w:val="2"/>
        </w:rPr>
        <w:t>r</w:t>
      </w:r>
      <w:r>
        <w:rPr>
          <w:rFonts w:ascii="Times New Roman" w:hAnsi="Times New Roman"/>
        </w:rPr>
        <w:t>e, fertilizare cu ingr</w:t>
      </w:r>
      <w:r>
        <w:rPr>
          <w:rFonts w:ascii="Times New Roman" w:hAnsi="Times New Roman"/>
          <w:spacing w:val="1"/>
        </w:rPr>
        <w:t>as</w:t>
      </w:r>
      <w:r>
        <w:rPr>
          <w:rFonts w:ascii="Times New Roman" w:hAnsi="Times New Roman"/>
        </w:rPr>
        <w:t>aminte organice, a</w:t>
      </w:r>
      <w:r>
        <w:rPr>
          <w:rFonts w:ascii="Times New Roman" w:hAnsi="Times New Roman"/>
          <w:spacing w:val="2"/>
        </w:rPr>
        <w:t>f</w:t>
      </w:r>
      <w:r>
        <w:rPr>
          <w:rFonts w:ascii="Times New Roman" w:hAnsi="Times New Roman"/>
        </w:rPr>
        <w:t>anare prin</w:t>
      </w:r>
      <w:r>
        <w:rPr>
          <w:rFonts w:ascii="Times New Roman" w:hAnsi="Times New Roman"/>
          <w:spacing w:val="1"/>
        </w:rPr>
        <w:t xml:space="preserve"> </w:t>
      </w:r>
      <w:r>
        <w:rPr>
          <w:rFonts w:ascii="Times New Roman" w:hAnsi="Times New Roman"/>
        </w:rPr>
        <w:t>disc</w:t>
      </w:r>
      <w:r>
        <w:rPr>
          <w:rFonts w:ascii="Times New Roman" w:hAnsi="Times New Roman"/>
          <w:spacing w:val="1"/>
        </w:rPr>
        <w:t>u</w:t>
      </w:r>
      <w:r>
        <w:rPr>
          <w:rFonts w:ascii="Times New Roman" w:hAnsi="Times New Roman"/>
        </w:rPr>
        <w:t>ire si analize agropedologi</w:t>
      </w:r>
      <w:r>
        <w:rPr>
          <w:rFonts w:ascii="Times New Roman" w:hAnsi="Times New Roman"/>
          <w:spacing w:val="1"/>
        </w:rPr>
        <w:t>c</w:t>
      </w:r>
      <w:r>
        <w:rPr>
          <w:rFonts w:ascii="Times New Roman" w:hAnsi="Times New Roman"/>
        </w:rPr>
        <w:t>e a solului.</w:t>
      </w:r>
    </w:p>
    <w:p w:rsidR="00197ED6" w:rsidRDefault="00197ED6" w:rsidP="00197ED6">
      <w:pPr>
        <w:spacing w:before="0"/>
        <w:rPr>
          <w:rFonts w:ascii="Times New Roman" w:hAnsi="Times New Roman"/>
        </w:rPr>
      </w:pPr>
      <w:r>
        <w:rPr>
          <w:rFonts w:ascii="Times New Roman" w:hAnsi="Times New Roman"/>
        </w:rPr>
        <w:t>Pentru</w:t>
      </w:r>
      <w:r>
        <w:rPr>
          <w:rFonts w:ascii="Times New Roman" w:hAnsi="Times New Roman"/>
          <w:spacing w:val="39"/>
        </w:rPr>
        <w:t xml:space="preserve"> </w:t>
      </w:r>
      <w:r>
        <w:rPr>
          <w:rFonts w:ascii="Times New Roman" w:hAnsi="Times New Roman"/>
        </w:rPr>
        <w:t>respectarea</w:t>
      </w:r>
      <w:r>
        <w:rPr>
          <w:rFonts w:ascii="Times New Roman" w:hAnsi="Times New Roman"/>
          <w:spacing w:val="39"/>
        </w:rPr>
        <w:t xml:space="preserve"> </w:t>
      </w:r>
      <w:r>
        <w:rPr>
          <w:rFonts w:ascii="Times New Roman" w:hAnsi="Times New Roman"/>
        </w:rPr>
        <w:t>prevede</w:t>
      </w:r>
      <w:r>
        <w:rPr>
          <w:rFonts w:ascii="Times New Roman" w:hAnsi="Times New Roman"/>
          <w:spacing w:val="1"/>
        </w:rPr>
        <w:t>r</w:t>
      </w:r>
      <w:r>
        <w:rPr>
          <w:rFonts w:ascii="Times New Roman" w:hAnsi="Times New Roman"/>
        </w:rPr>
        <w:t>ilor</w:t>
      </w:r>
      <w:r>
        <w:rPr>
          <w:rFonts w:ascii="Times New Roman" w:hAnsi="Times New Roman"/>
          <w:spacing w:val="39"/>
        </w:rPr>
        <w:t xml:space="preserve"> </w:t>
      </w:r>
      <w:r>
        <w:rPr>
          <w:rFonts w:ascii="Times New Roman" w:hAnsi="Times New Roman"/>
        </w:rPr>
        <w:t>legale</w:t>
      </w:r>
      <w:r>
        <w:rPr>
          <w:rFonts w:ascii="Times New Roman" w:hAnsi="Times New Roman"/>
          <w:spacing w:val="39"/>
        </w:rPr>
        <w:t xml:space="preserve"> </w:t>
      </w:r>
      <w:r>
        <w:rPr>
          <w:rFonts w:ascii="Times New Roman" w:hAnsi="Times New Roman"/>
        </w:rPr>
        <w:t>in</w:t>
      </w:r>
      <w:r>
        <w:rPr>
          <w:rFonts w:ascii="Times New Roman" w:hAnsi="Times New Roman"/>
          <w:spacing w:val="39"/>
        </w:rPr>
        <w:t xml:space="preserve"> </w:t>
      </w:r>
      <w:r>
        <w:rPr>
          <w:rFonts w:ascii="Times New Roman" w:hAnsi="Times New Roman"/>
        </w:rPr>
        <w:t>domeniul</w:t>
      </w:r>
      <w:r>
        <w:rPr>
          <w:rFonts w:ascii="Times New Roman" w:hAnsi="Times New Roman"/>
          <w:spacing w:val="40"/>
        </w:rPr>
        <w:t xml:space="preserve"> </w:t>
      </w:r>
      <w:r>
        <w:rPr>
          <w:rFonts w:ascii="Times New Roman" w:hAnsi="Times New Roman"/>
        </w:rPr>
        <w:t>protectiei</w:t>
      </w:r>
      <w:r>
        <w:rPr>
          <w:rFonts w:ascii="Times New Roman" w:hAnsi="Times New Roman"/>
          <w:spacing w:val="39"/>
        </w:rPr>
        <w:t xml:space="preserve"> </w:t>
      </w:r>
      <w:r>
        <w:rPr>
          <w:rFonts w:ascii="Times New Roman" w:hAnsi="Times New Roman"/>
        </w:rPr>
        <w:t>mediului raspunde</w:t>
      </w:r>
      <w:r>
        <w:rPr>
          <w:rFonts w:ascii="Times New Roman" w:hAnsi="Times New Roman"/>
          <w:spacing w:val="1"/>
        </w:rPr>
        <w:t xml:space="preserve"> </w:t>
      </w:r>
      <w:r>
        <w:rPr>
          <w:rFonts w:ascii="Times New Roman" w:hAnsi="Times New Roman"/>
        </w:rPr>
        <w:t>constructorul</w:t>
      </w:r>
      <w:r>
        <w:rPr>
          <w:rFonts w:ascii="Times New Roman" w:hAnsi="Times New Roman"/>
          <w:spacing w:val="1"/>
        </w:rPr>
        <w:t xml:space="preserve"> </w:t>
      </w:r>
      <w:r>
        <w:rPr>
          <w:rFonts w:ascii="Times New Roman" w:hAnsi="Times New Roman"/>
        </w:rPr>
        <w:t>lucra</w:t>
      </w:r>
      <w:r>
        <w:rPr>
          <w:rFonts w:ascii="Times New Roman" w:hAnsi="Times New Roman"/>
          <w:spacing w:val="-1"/>
        </w:rPr>
        <w:t>r</w:t>
      </w:r>
      <w:r>
        <w:rPr>
          <w:rFonts w:ascii="Times New Roman" w:hAnsi="Times New Roman"/>
        </w:rPr>
        <w:t>ii</w:t>
      </w:r>
      <w:r>
        <w:rPr>
          <w:rFonts w:ascii="Times New Roman" w:hAnsi="Times New Roman"/>
          <w:spacing w:val="1"/>
        </w:rPr>
        <w:t xml:space="preserve"> </w:t>
      </w:r>
      <w:r>
        <w:rPr>
          <w:rFonts w:ascii="Times New Roman" w:hAnsi="Times New Roman"/>
          <w:spacing w:val="-2"/>
        </w:rPr>
        <w:t>s</w:t>
      </w:r>
      <w:r>
        <w:rPr>
          <w:rFonts w:ascii="Times New Roman" w:hAnsi="Times New Roman"/>
        </w:rPr>
        <w:t>i</w:t>
      </w:r>
      <w:r>
        <w:rPr>
          <w:rFonts w:ascii="Times New Roman" w:hAnsi="Times New Roman"/>
          <w:spacing w:val="1"/>
        </w:rPr>
        <w:t xml:space="preserve"> </w:t>
      </w:r>
      <w:r>
        <w:rPr>
          <w:rFonts w:ascii="Times New Roman" w:hAnsi="Times New Roman"/>
        </w:rPr>
        <w:t>beneficiarul</w:t>
      </w:r>
      <w:r>
        <w:rPr>
          <w:rFonts w:ascii="Times New Roman" w:hAnsi="Times New Roman"/>
          <w:spacing w:val="1"/>
        </w:rPr>
        <w:t xml:space="preserve"> </w:t>
      </w:r>
      <w:r w:rsidR="00C47382">
        <w:rPr>
          <w:rFonts w:ascii="Times New Roman" w:hAnsi="Times New Roman"/>
        </w:rPr>
        <w:t>acesteia</w:t>
      </w:r>
      <w:r>
        <w:rPr>
          <w:rFonts w:ascii="Times New Roman" w:hAnsi="Times New Roman"/>
        </w:rPr>
        <w:t>.</w:t>
      </w:r>
    </w:p>
    <w:p w:rsidR="00197ED6" w:rsidRDefault="00197ED6" w:rsidP="00197ED6">
      <w:pPr>
        <w:rPr>
          <w:rFonts w:ascii="Times New Roman" w:hAnsi="Times New Roman"/>
        </w:rPr>
      </w:pPr>
    </w:p>
    <w:p w:rsidR="00197ED6" w:rsidRDefault="00197ED6" w:rsidP="00197ED6">
      <w:pPr>
        <w:spacing w:line="240" w:lineRule="auto"/>
        <w:rPr>
          <w:rFonts w:ascii="Times New Roman" w:hAnsi="Times New Roman" w:cs="Calibri"/>
          <w:b/>
          <w:bCs/>
          <w:lang w:val="ro-RO"/>
        </w:rPr>
      </w:pPr>
      <w:r>
        <w:rPr>
          <w:rFonts w:ascii="Times New Roman" w:hAnsi="Times New Roman"/>
          <w:b/>
          <w:bCs/>
          <w:lang w:val="ro-RO"/>
        </w:rPr>
        <w:t xml:space="preserve">   PLAN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808"/>
        <w:gridCol w:w="3042"/>
        <w:gridCol w:w="2327"/>
      </w:tblGrid>
      <w:tr w:rsidR="00197ED6" w:rsidTr="00E53A07">
        <w:tc>
          <w:tcPr>
            <w:tcW w:w="1678" w:type="dxa"/>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rPr>
                <w:rFonts w:ascii="Times New Roman" w:hAnsi="Times New Roman"/>
                <w:b/>
                <w:bCs/>
                <w:lang w:val="ro-RO"/>
              </w:rPr>
            </w:pPr>
            <w:r>
              <w:rPr>
                <w:rFonts w:ascii="Times New Roman" w:hAnsi="Times New Roman"/>
                <w:b/>
                <w:bCs/>
                <w:lang w:val="ro-RO"/>
              </w:rPr>
              <w:t>FACTOR DE MEDIU</w:t>
            </w:r>
          </w:p>
        </w:tc>
        <w:tc>
          <w:tcPr>
            <w:tcW w:w="2808" w:type="dxa"/>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rPr>
                <w:rFonts w:ascii="Times New Roman" w:hAnsi="Times New Roman"/>
                <w:b/>
                <w:bCs/>
                <w:lang w:val="ro-RO"/>
              </w:rPr>
            </w:pPr>
            <w:r>
              <w:rPr>
                <w:rFonts w:ascii="Times New Roman" w:hAnsi="Times New Roman"/>
                <w:b/>
                <w:bCs/>
                <w:lang w:val="ro-RO"/>
              </w:rPr>
              <w:t xml:space="preserve">      PERIOADA DE CONSTRUIRE</w:t>
            </w:r>
          </w:p>
        </w:tc>
        <w:tc>
          <w:tcPr>
            <w:tcW w:w="3042" w:type="dxa"/>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rPr>
                <w:rFonts w:ascii="Times New Roman" w:hAnsi="Times New Roman"/>
                <w:b/>
                <w:bCs/>
                <w:lang w:val="ro-RO"/>
              </w:rPr>
            </w:pPr>
            <w:r>
              <w:rPr>
                <w:rFonts w:ascii="Times New Roman" w:hAnsi="Times New Roman"/>
                <w:b/>
                <w:bCs/>
                <w:lang w:val="ro-RO"/>
              </w:rPr>
              <w:t xml:space="preserve">       PERIOADA DE FUNCTIONARE</w:t>
            </w:r>
          </w:p>
        </w:tc>
        <w:tc>
          <w:tcPr>
            <w:tcW w:w="2327"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0"/>
              <w:rPr>
                <w:rFonts w:ascii="Times New Roman" w:hAnsi="Times New Roman"/>
                <w:b/>
                <w:bCs/>
                <w:lang w:val="ro-RO"/>
              </w:rPr>
            </w:pPr>
            <w:r>
              <w:rPr>
                <w:rFonts w:ascii="Times New Roman" w:hAnsi="Times New Roman"/>
                <w:b/>
                <w:bCs/>
                <w:lang w:val="ro-RO"/>
              </w:rPr>
              <w:t>INDICATOR</w:t>
            </w:r>
          </w:p>
        </w:tc>
      </w:tr>
      <w:tr w:rsidR="00197ED6" w:rsidTr="00E53A07">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rPr>
                <w:rFonts w:ascii="Times New Roman" w:hAnsi="Times New Roman"/>
                <w:b/>
                <w:bCs/>
                <w:lang w:val="ro-RO"/>
              </w:rPr>
            </w:pPr>
            <w:r>
              <w:rPr>
                <w:rFonts w:ascii="Times New Roman" w:hAnsi="Times New Roman"/>
                <w:b/>
                <w:bCs/>
                <w:lang w:val="ro-RO"/>
              </w:rPr>
              <w:t>APA</w:t>
            </w:r>
          </w:p>
        </w:tc>
        <w:tc>
          <w:tcPr>
            <w:tcW w:w="2808"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32"/>
              <w:rPr>
                <w:rFonts w:ascii="Times New Roman" w:hAnsi="Times New Roman"/>
                <w:bCs/>
                <w:lang w:val="ro-RO"/>
              </w:rPr>
            </w:pPr>
            <w:r>
              <w:rPr>
                <w:rFonts w:ascii="Times New Roman" w:hAnsi="Times New Roman"/>
                <w:bCs/>
                <w:lang w:val="ro-RO"/>
              </w:rPr>
              <w:t>Prelevarea de probe inaintea inceperii lucrarilor de construire din cele 2 foraje de control</w:t>
            </w:r>
          </w:p>
        </w:tc>
        <w:tc>
          <w:tcPr>
            <w:tcW w:w="3042" w:type="dxa"/>
            <w:vMerge w:val="restart"/>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14"/>
              <w:rPr>
                <w:rFonts w:ascii="Times New Roman" w:hAnsi="Times New Roman"/>
                <w:bCs/>
                <w:lang w:val="ro-RO"/>
              </w:rPr>
            </w:pPr>
            <w:r>
              <w:rPr>
                <w:rFonts w:ascii="Times New Roman" w:hAnsi="Times New Roman"/>
                <w:bCs/>
                <w:lang w:val="ro-RO"/>
              </w:rPr>
              <w:t>Prelevarea de probe o data pe an din cele 2 foraje de control.</w:t>
            </w:r>
          </w:p>
        </w:tc>
        <w:tc>
          <w:tcPr>
            <w:tcW w:w="2327" w:type="dxa"/>
            <w:vMerge w:val="restart"/>
            <w:tcBorders>
              <w:top w:val="single" w:sz="4" w:space="0" w:color="auto"/>
              <w:left w:val="single" w:sz="4" w:space="0" w:color="auto"/>
              <w:bottom w:val="single" w:sz="4" w:space="0" w:color="auto"/>
              <w:right w:val="single" w:sz="4" w:space="0" w:color="auto"/>
            </w:tcBorders>
          </w:tcPr>
          <w:p w:rsidR="00197ED6" w:rsidRDefault="00197ED6" w:rsidP="00EE2FBD">
            <w:pPr>
              <w:pStyle w:val="ListParagraph"/>
              <w:numPr>
                <w:ilvl w:val="0"/>
                <w:numId w:val="34"/>
              </w:numPr>
              <w:spacing w:line="240" w:lineRule="auto"/>
              <w:ind w:left="32" w:firstLine="0"/>
              <w:rPr>
                <w:rFonts w:ascii="Times New Roman" w:hAnsi="Times New Roman"/>
                <w:bCs/>
                <w:lang w:val="ro-RO"/>
              </w:rPr>
            </w:pPr>
            <w:r>
              <w:rPr>
                <w:rFonts w:ascii="Times New Roman" w:hAnsi="Times New Roman"/>
                <w:bCs/>
                <w:lang w:val="ro-RO"/>
              </w:rPr>
              <w:t>THP – total hidrocarburi din petrol;</w:t>
            </w:r>
          </w:p>
          <w:p w:rsidR="00197ED6" w:rsidRDefault="00197ED6" w:rsidP="00E53A07">
            <w:pPr>
              <w:pStyle w:val="ListParagraph"/>
              <w:numPr>
                <w:ilvl w:val="0"/>
                <w:numId w:val="0"/>
              </w:numPr>
              <w:spacing w:line="240" w:lineRule="auto"/>
              <w:ind w:left="32"/>
              <w:rPr>
                <w:rFonts w:ascii="Times New Roman" w:hAnsi="Times New Roman"/>
                <w:bCs/>
                <w:lang w:val="ro-RO"/>
              </w:rPr>
            </w:pPr>
          </w:p>
          <w:p w:rsidR="00197ED6" w:rsidRDefault="00197ED6" w:rsidP="00EE2FBD">
            <w:pPr>
              <w:pStyle w:val="ListParagraph"/>
              <w:numPr>
                <w:ilvl w:val="0"/>
                <w:numId w:val="34"/>
              </w:numPr>
              <w:spacing w:line="240" w:lineRule="auto"/>
              <w:ind w:left="32" w:firstLine="0"/>
              <w:rPr>
                <w:rFonts w:ascii="Times New Roman" w:hAnsi="Times New Roman"/>
                <w:bCs/>
                <w:lang w:val="ro-RO"/>
              </w:rPr>
            </w:pPr>
            <w:r>
              <w:rPr>
                <w:rFonts w:ascii="Times New Roman" w:hAnsi="Times New Roman"/>
                <w:bCs/>
                <w:lang w:val="ro-RO"/>
              </w:rPr>
              <w:t>Set standard de indicatori pentru potabilitate ;</w:t>
            </w:r>
          </w:p>
        </w:tc>
      </w:tr>
      <w:tr w:rsidR="00197ED6" w:rsidTr="00E53A07">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
                <w:bCs/>
                <w:lang w:val="ro-RO"/>
              </w:rPr>
            </w:pPr>
          </w:p>
        </w:tc>
        <w:tc>
          <w:tcPr>
            <w:tcW w:w="2808"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32"/>
              <w:rPr>
                <w:rFonts w:ascii="Times New Roman" w:hAnsi="Times New Roman"/>
                <w:bCs/>
                <w:lang w:val="ro-RO"/>
              </w:rPr>
            </w:pPr>
            <w:r>
              <w:rPr>
                <w:rFonts w:ascii="Times New Roman" w:hAnsi="Times New Roman"/>
                <w:bCs/>
                <w:lang w:val="ro-RO"/>
              </w:rPr>
              <w:t>Prelevarea de probe la finalizarea lucrarilor de forare din cele 2 foraje de 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C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Cs/>
                <w:lang w:val="ro-RO"/>
              </w:rPr>
            </w:pPr>
          </w:p>
        </w:tc>
      </w:tr>
      <w:tr w:rsidR="00197ED6" w:rsidTr="00E53A07">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rPr>
                <w:rFonts w:ascii="Times New Roman" w:hAnsi="Times New Roman"/>
                <w:b/>
                <w:bCs/>
                <w:lang w:val="ro-RO"/>
              </w:rPr>
            </w:pPr>
            <w:r>
              <w:rPr>
                <w:rFonts w:ascii="Times New Roman" w:hAnsi="Times New Roman"/>
                <w:b/>
                <w:bCs/>
                <w:lang w:val="ro-RO"/>
              </w:rPr>
              <w:t>SOL</w:t>
            </w:r>
          </w:p>
        </w:tc>
        <w:tc>
          <w:tcPr>
            <w:tcW w:w="2808"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32"/>
              <w:rPr>
                <w:rFonts w:ascii="Times New Roman" w:hAnsi="Times New Roman"/>
                <w:b/>
                <w:bCs/>
                <w:lang w:val="ro-RO"/>
              </w:rPr>
            </w:pPr>
            <w:r>
              <w:rPr>
                <w:rFonts w:ascii="Times New Roman" w:hAnsi="Times New Roman"/>
                <w:bCs/>
                <w:lang w:val="ro-RO"/>
              </w:rPr>
              <w:t xml:space="preserve">Prelevarea de probe la inceputul perioadei de construire din cele patru puncte din interiorul careului </w:t>
            </w:r>
            <w:r w:rsidR="00BD3F8D">
              <w:rPr>
                <w:rFonts w:ascii="Times New Roman" w:hAnsi="Times New Roman"/>
                <w:bCs/>
                <w:lang w:val="ro-RO"/>
              </w:rPr>
              <w:t>sondei</w:t>
            </w:r>
            <w:r>
              <w:rPr>
                <w:rFonts w:ascii="Times New Roman" w:hAnsi="Times New Roman"/>
                <w:bCs/>
                <w:lang w:val="ro-RO"/>
              </w:rPr>
              <w:t xml:space="preserve"> pentru </w:t>
            </w:r>
            <w:r>
              <w:rPr>
                <w:rFonts w:ascii="Times New Roman" w:hAnsi="Times New Roman"/>
                <w:bCs/>
                <w:lang w:val="ro-RO"/>
              </w:rPr>
              <w:lastRenderedPageBreak/>
              <w:t xml:space="preserve">intervalele 5-30 cm si 30 – 60 cm. </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197ED6" w:rsidRDefault="00197ED6" w:rsidP="00E53A07">
            <w:pPr>
              <w:spacing w:before="0" w:line="240" w:lineRule="auto"/>
              <w:ind w:firstLine="14"/>
              <w:rPr>
                <w:rFonts w:ascii="Times New Roman" w:hAnsi="Times New Roman"/>
                <w:bCs/>
                <w:lang w:val="ro-RO"/>
              </w:rPr>
            </w:pPr>
            <w:r>
              <w:rPr>
                <w:rFonts w:ascii="Times New Roman" w:hAnsi="Times New Roman"/>
                <w:bCs/>
                <w:lang w:val="ro-RO"/>
              </w:rPr>
              <w:lastRenderedPageBreak/>
              <w:t>Nu se propun activitati de monitorizare in perioada de functionare</w:t>
            </w:r>
          </w:p>
          <w:p w:rsidR="00197ED6" w:rsidRDefault="00197ED6" w:rsidP="00E53A07">
            <w:pPr>
              <w:spacing w:before="0" w:line="240" w:lineRule="auto"/>
              <w:ind w:firstLine="14"/>
              <w:rPr>
                <w:rFonts w:ascii="Times New Roman" w:hAnsi="Times New Roman"/>
                <w:bCs/>
                <w:lang w:val="ro-RO"/>
              </w:rPr>
            </w:pPr>
          </w:p>
          <w:p w:rsidR="00197ED6" w:rsidRDefault="00197ED6" w:rsidP="00E53A07">
            <w:pPr>
              <w:spacing w:before="0" w:line="240" w:lineRule="auto"/>
              <w:ind w:firstLine="14"/>
              <w:rPr>
                <w:rFonts w:ascii="Times New Roman" w:hAnsi="Times New Roman"/>
                <w:bCs/>
                <w:lang w:val="ro-RO"/>
              </w:rPr>
            </w:pPr>
            <w:r>
              <w:rPr>
                <w:rFonts w:ascii="Times New Roman" w:hAnsi="Times New Roman"/>
                <w:bCs/>
                <w:lang w:val="ro-RO"/>
              </w:rPr>
              <w:t xml:space="preserve">Se propune realizarea </w:t>
            </w:r>
            <w:r>
              <w:rPr>
                <w:rFonts w:ascii="Times New Roman" w:hAnsi="Times New Roman"/>
                <w:bCs/>
                <w:lang w:val="ro-RO"/>
              </w:rPr>
              <w:lastRenderedPageBreak/>
              <w:t xml:space="preserve">monitorizarii solului in perioada de inchidere (scoatere din productie a </w:t>
            </w:r>
            <w:r w:rsidR="00BD3F8D">
              <w:rPr>
                <w:rFonts w:ascii="Times New Roman" w:hAnsi="Times New Roman"/>
                <w:bCs/>
                <w:lang w:val="ro-RO"/>
              </w:rPr>
              <w:t>sondei</w:t>
            </w:r>
            <w:r>
              <w:rPr>
                <w:rFonts w:ascii="Times New Roman" w:hAnsi="Times New Roman"/>
                <w:bCs/>
                <w:lang w:val="ro-RO"/>
              </w:rPr>
              <w:t>)</w:t>
            </w:r>
          </w:p>
        </w:tc>
        <w:tc>
          <w:tcPr>
            <w:tcW w:w="2327" w:type="dxa"/>
            <w:vMerge w:val="restart"/>
            <w:tcBorders>
              <w:top w:val="single" w:sz="4" w:space="0" w:color="auto"/>
              <w:left w:val="single" w:sz="4" w:space="0" w:color="auto"/>
              <w:bottom w:val="single" w:sz="4" w:space="0" w:color="auto"/>
              <w:right w:val="single" w:sz="4" w:space="0" w:color="auto"/>
            </w:tcBorders>
            <w:hideMark/>
          </w:tcPr>
          <w:p w:rsidR="00197ED6" w:rsidRDefault="00197ED6" w:rsidP="00EE2FBD">
            <w:pPr>
              <w:pStyle w:val="ListParagraph"/>
              <w:numPr>
                <w:ilvl w:val="0"/>
                <w:numId w:val="35"/>
              </w:numPr>
              <w:spacing w:line="240" w:lineRule="auto"/>
              <w:ind w:left="32" w:firstLine="0"/>
              <w:rPr>
                <w:rFonts w:ascii="Times New Roman" w:hAnsi="Times New Roman"/>
                <w:bCs/>
                <w:lang w:val="ro-RO"/>
              </w:rPr>
            </w:pPr>
            <w:r>
              <w:rPr>
                <w:rFonts w:ascii="Times New Roman" w:hAnsi="Times New Roman"/>
                <w:bCs/>
                <w:lang w:val="ro-RO"/>
              </w:rPr>
              <w:lastRenderedPageBreak/>
              <w:t>THP – total hidrocarburi din petrol</w:t>
            </w:r>
          </w:p>
          <w:p w:rsidR="00197ED6" w:rsidRDefault="00197ED6" w:rsidP="00EE2FBD">
            <w:pPr>
              <w:pStyle w:val="ListParagraph"/>
              <w:numPr>
                <w:ilvl w:val="0"/>
                <w:numId w:val="35"/>
              </w:numPr>
              <w:spacing w:line="240" w:lineRule="auto"/>
              <w:ind w:left="32" w:firstLine="0"/>
              <w:rPr>
                <w:rFonts w:ascii="Times New Roman" w:hAnsi="Times New Roman"/>
                <w:bCs/>
                <w:lang w:val="ro-RO"/>
              </w:rPr>
            </w:pPr>
            <w:r>
              <w:rPr>
                <w:rFonts w:ascii="Times New Roman" w:hAnsi="Times New Roman"/>
                <w:bCs/>
                <w:lang w:val="ro-RO"/>
              </w:rPr>
              <w:t xml:space="preserve">SARURI – </w:t>
            </w:r>
            <w:r>
              <w:rPr>
                <w:rFonts w:ascii="Times New Roman" w:hAnsi="Times New Roman"/>
                <w:bCs/>
                <w:lang w:val="ro-RO"/>
              </w:rPr>
              <w:lastRenderedPageBreak/>
              <w:t>saruri de calciu, saruri de portasiu etc</w:t>
            </w:r>
          </w:p>
        </w:tc>
      </w:tr>
      <w:tr w:rsidR="00197ED6" w:rsidTr="00E53A07">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
                <w:bCs/>
                <w:lang w:val="ro-RO"/>
              </w:rPr>
            </w:pPr>
          </w:p>
        </w:tc>
        <w:tc>
          <w:tcPr>
            <w:tcW w:w="2808" w:type="dxa"/>
            <w:tcBorders>
              <w:top w:val="single" w:sz="4" w:space="0" w:color="auto"/>
              <w:left w:val="single" w:sz="4" w:space="0" w:color="auto"/>
              <w:bottom w:val="single" w:sz="4" w:space="0" w:color="auto"/>
              <w:right w:val="single" w:sz="4" w:space="0" w:color="auto"/>
            </w:tcBorders>
            <w:hideMark/>
          </w:tcPr>
          <w:p w:rsidR="00197ED6" w:rsidRDefault="00197ED6" w:rsidP="00E53A07">
            <w:pPr>
              <w:spacing w:before="0" w:line="240" w:lineRule="auto"/>
              <w:ind w:firstLine="32"/>
              <w:rPr>
                <w:rFonts w:ascii="Times New Roman" w:hAnsi="Times New Roman"/>
                <w:bCs/>
                <w:lang w:val="ro-RO"/>
              </w:rPr>
            </w:pPr>
            <w:r>
              <w:rPr>
                <w:rFonts w:ascii="Times New Roman" w:hAnsi="Times New Roman"/>
                <w:bCs/>
                <w:lang w:val="ro-RO"/>
              </w:rPr>
              <w:t xml:space="preserve">Prelevarea de probe la sfarsitul perioadei de construire din cele patru puncte din interiorul careului </w:t>
            </w:r>
            <w:r w:rsidR="00BD3F8D">
              <w:rPr>
                <w:rFonts w:ascii="Times New Roman" w:hAnsi="Times New Roman"/>
                <w:bCs/>
                <w:lang w:val="ro-RO"/>
              </w:rPr>
              <w:t>sondei</w:t>
            </w:r>
            <w:r>
              <w:rPr>
                <w:rFonts w:ascii="Times New Roman" w:hAnsi="Times New Roman"/>
                <w:bCs/>
                <w:lang w:val="ro-RO"/>
              </w:rPr>
              <w:t xml:space="preserve"> pentru intervalele 5-30 cm si 30 – 60 cm.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Cs/>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ED6" w:rsidRDefault="00197ED6" w:rsidP="00E53A07">
            <w:pPr>
              <w:spacing w:before="0" w:line="240" w:lineRule="auto"/>
              <w:ind w:firstLine="0"/>
              <w:jc w:val="left"/>
              <w:rPr>
                <w:rFonts w:ascii="Times New Roman" w:hAnsi="Times New Roman" w:cs="Calibri"/>
                <w:bCs/>
                <w:lang w:val="ro-RO"/>
              </w:rPr>
            </w:pPr>
          </w:p>
        </w:tc>
      </w:tr>
    </w:tbl>
    <w:p w:rsidR="00197ED6" w:rsidRPr="00197ED6" w:rsidRDefault="00197ED6" w:rsidP="00084C3C">
      <w:pPr>
        <w:spacing w:before="0"/>
        <w:ind w:firstLine="0"/>
        <w:rPr>
          <w:rStyle w:val="spctbdy"/>
          <w:rFonts w:ascii="Times New Roman" w:hAnsi="Times New Roman"/>
          <w:b/>
          <w:color w:val="000000"/>
        </w:rPr>
      </w:pPr>
    </w:p>
    <w:p w:rsidR="00084C3C" w:rsidRDefault="004A2B41" w:rsidP="00C74595">
      <w:pPr>
        <w:ind w:firstLine="900"/>
        <w:rPr>
          <w:rStyle w:val="spctbdy"/>
          <w:rFonts w:ascii="Times New Roman" w:hAnsi="Times New Roman"/>
          <w:b/>
          <w:color w:val="000000"/>
        </w:rPr>
      </w:pPr>
      <w:r w:rsidRPr="00C74595">
        <w:rPr>
          <w:rStyle w:val="spctttl"/>
          <w:rFonts w:ascii="Times New Roman" w:hAnsi="Times New Roman"/>
          <w:b/>
          <w:color w:val="000000"/>
        </w:rPr>
        <w:t>IX.</w:t>
      </w:r>
      <w:r w:rsidRPr="00C74595">
        <w:rPr>
          <w:rStyle w:val="spct"/>
          <w:rFonts w:ascii="Times New Roman" w:hAnsi="Times New Roman"/>
          <w:b/>
          <w:color w:val="000000"/>
        </w:rPr>
        <w:t xml:space="preserve"> </w:t>
      </w:r>
      <w:r w:rsidRPr="00C74595">
        <w:rPr>
          <w:rStyle w:val="spctbdy"/>
          <w:rFonts w:ascii="Times New Roman" w:hAnsi="Times New Roman"/>
          <w:b/>
          <w:color w:val="000000"/>
        </w:rPr>
        <w:t>Legătura cu alte acte normative și/sau planuri/programe/strategii/documente de planificare:</w:t>
      </w:r>
    </w:p>
    <w:p w:rsidR="00084C3C" w:rsidRPr="00084C3C" w:rsidRDefault="00084C3C" w:rsidP="00EE2FBD">
      <w:pPr>
        <w:pStyle w:val="ListParagraph"/>
        <w:numPr>
          <w:ilvl w:val="0"/>
          <w:numId w:val="63"/>
        </w:numPr>
        <w:rPr>
          <w:rStyle w:val="slitbdy"/>
          <w:rFonts w:ascii="Times New Roman" w:hAnsi="Times New Roman"/>
          <w:b/>
          <w:vanish/>
          <w:color w:val="000000"/>
        </w:rPr>
      </w:pPr>
    </w:p>
    <w:p w:rsidR="00084C3C" w:rsidRPr="00084C3C" w:rsidRDefault="00084C3C" w:rsidP="00EE2FBD">
      <w:pPr>
        <w:pStyle w:val="ListParagraph"/>
        <w:numPr>
          <w:ilvl w:val="0"/>
          <w:numId w:val="63"/>
        </w:numPr>
        <w:rPr>
          <w:rStyle w:val="slitbdy"/>
          <w:rFonts w:ascii="Times New Roman" w:hAnsi="Times New Roman"/>
          <w:b/>
          <w:vanish/>
          <w:color w:val="000000"/>
        </w:rPr>
      </w:pPr>
    </w:p>
    <w:p w:rsidR="00197ED6" w:rsidRDefault="004A2B41" w:rsidP="00EE2FBD">
      <w:pPr>
        <w:pStyle w:val="ListParagraph"/>
        <w:numPr>
          <w:ilvl w:val="1"/>
          <w:numId w:val="63"/>
        </w:numPr>
        <w:ind w:left="0" w:firstLine="900"/>
        <w:rPr>
          <w:rStyle w:val="slitbdy"/>
          <w:rFonts w:ascii="Times New Roman" w:hAnsi="Times New Roman"/>
          <w:b/>
          <w:color w:val="000000"/>
        </w:rPr>
      </w:pPr>
      <w:r w:rsidRPr="00084C3C">
        <w:rPr>
          <w:rStyle w:val="slitbdy"/>
          <w:rFonts w:ascii="Times New Roman" w:hAnsi="Times New Roman"/>
          <w:b/>
          <w:color w:val="000000"/>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084C3C" w:rsidRPr="00084C3C" w:rsidRDefault="00084C3C" w:rsidP="00084C3C">
      <w:pPr>
        <w:pStyle w:val="ListParagraph"/>
        <w:numPr>
          <w:ilvl w:val="0"/>
          <w:numId w:val="0"/>
        </w:numPr>
        <w:ind w:left="900" w:hanging="180"/>
        <w:rPr>
          <w:rStyle w:val="slitbdy"/>
          <w:rFonts w:ascii="Times New Roman" w:hAnsi="Times New Roman"/>
          <w:color w:val="000000"/>
        </w:rPr>
      </w:pPr>
      <w:r w:rsidRPr="00084C3C">
        <w:rPr>
          <w:rStyle w:val="slitbdy"/>
          <w:rFonts w:ascii="Times New Roman" w:hAnsi="Times New Roman"/>
          <w:color w:val="000000"/>
        </w:rPr>
        <w:t>Nu este cazul</w:t>
      </w:r>
    </w:p>
    <w:p w:rsidR="00084C3C" w:rsidRDefault="00084C3C" w:rsidP="00EE2FBD">
      <w:pPr>
        <w:pStyle w:val="ListParagraph"/>
        <w:numPr>
          <w:ilvl w:val="1"/>
          <w:numId w:val="63"/>
        </w:numPr>
        <w:ind w:left="0" w:firstLine="900"/>
        <w:rPr>
          <w:rStyle w:val="slitbdy"/>
          <w:rFonts w:ascii="Times New Roman" w:hAnsi="Times New Roman"/>
          <w:b/>
          <w:color w:val="000000"/>
        </w:rPr>
      </w:pPr>
      <w:r w:rsidRPr="00084C3C">
        <w:rPr>
          <w:rStyle w:val="slitbdy"/>
          <w:rFonts w:ascii="Times New Roman" w:hAnsi="Times New Roman"/>
          <w:b/>
          <w:color w:val="000000"/>
        </w:rPr>
        <w:t>Se va menționa planul/programul/strategia/documentul de programare/planificare din care face proiectul, cu indicarea actului normativ prin care a fost aprobat.</w:t>
      </w:r>
    </w:p>
    <w:p w:rsidR="00084C3C" w:rsidRPr="00513165" w:rsidRDefault="00084C3C" w:rsidP="00513165">
      <w:pPr>
        <w:rPr>
          <w:rStyle w:val="slitbdy"/>
          <w:rFonts w:ascii="Times New Roman" w:hAnsi="Times New Roman"/>
          <w:color w:val="000000"/>
        </w:rPr>
      </w:pPr>
      <w:r w:rsidRPr="00084C3C">
        <w:rPr>
          <w:rStyle w:val="slitbdy"/>
          <w:rFonts w:ascii="Times New Roman" w:hAnsi="Times New Roman"/>
          <w:color w:val="000000"/>
        </w:rPr>
        <w:t>Nu este cazul</w:t>
      </w:r>
    </w:p>
    <w:p w:rsidR="00513165" w:rsidRPr="00513165" w:rsidRDefault="00513165" w:rsidP="00513165">
      <w:pPr>
        <w:ind w:left="1434" w:hanging="357"/>
        <w:rPr>
          <w:rFonts w:ascii="Times New Roman" w:hAnsi="Times New Roman"/>
          <w:b/>
          <w:bCs/>
          <w:lang w:val="ro-RO"/>
        </w:rPr>
      </w:pPr>
      <w:r w:rsidRPr="00513165">
        <w:rPr>
          <w:rFonts w:ascii="Times New Roman" w:hAnsi="Times New Roman"/>
          <w:bCs/>
          <w:lang w:val="ro-RO"/>
        </w:rPr>
        <w:t>X</w:t>
      </w:r>
      <w:r w:rsidRPr="00513165">
        <w:rPr>
          <w:rFonts w:ascii="Times New Roman" w:hAnsi="Times New Roman"/>
          <w:b/>
          <w:bCs/>
          <w:lang w:val="ro-RO"/>
        </w:rPr>
        <w:t>. Lucrari necesare organizarii de şantier</w:t>
      </w:r>
    </w:p>
    <w:p w:rsidR="00513165" w:rsidRPr="00513165" w:rsidRDefault="00513165" w:rsidP="00EE2FBD">
      <w:pPr>
        <w:pStyle w:val="ListParagraph"/>
        <w:numPr>
          <w:ilvl w:val="0"/>
          <w:numId w:val="63"/>
        </w:numPr>
        <w:rPr>
          <w:rFonts w:ascii="Times New Roman" w:hAnsi="Times New Roman"/>
          <w:b/>
          <w:bCs/>
          <w:vanish/>
          <w:lang w:val="ro-RO"/>
        </w:rPr>
      </w:pPr>
    </w:p>
    <w:p w:rsidR="00513165" w:rsidRPr="00513165" w:rsidRDefault="00513165" w:rsidP="00EE2FBD">
      <w:pPr>
        <w:pStyle w:val="ListParagraph"/>
        <w:numPr>
          <w:ilvl w:val="1"/>
          <w:numId w:val="63"/>
        </w:numPr>
        <w:rPr>
          <w:rFonts w:ascii="Times New Roman" w:hAnsi="Times New Roman"/>
          <w:b/>
          <w:bCs/>
          <w:lang w:val="ro-RO"/>
        </w:rPr>
      </w:pPr>
      <w:r w:rsidRPr="00513165">
        <w:rPr>
          <w:rFonts w:ascii="Times New Roman" w:hAnsi="Times New Roman"/>
          <w:b/>
          <w:bCs/>
          <w:lang w:val="ro-RO"/>
        </w:rPr>
        <w:t>Descrierea lucrarilor necesare organizarii de şantier</w:t>
      </w:r>
    </w:p>
    <w:p w:rsidR="00513165" w:rsidRDefault="00513165" w:rsidP="00513165">
      <w:pPr>
        <w:spacing w:before="0"/>
        <w:rPr>
          <w:rFonts w:ascii="Times New Roman" w:hAnsi="Times New Roman"/>
        </w:rPr>
      </w:pPr>
      <w:r>
        <w:rPr>
          <w:rFonts w:ascii="Times New Roman" w:hAnsi="Times New Roman"/>
          <w:color w:val="000000"/>
          <w:lang w:val="ro-RO"/>
        </w:rPr>
        <w:tab/>
      </w:r>
      <w:r>
        <w:rPr>
          <w:rFonts w:ascii="Times New Roman" w:hAnsi="Times New Roman"/>
        </w:rPr>
        <w:t>Organizarea de</w:t>
      </w:r>
      <w:r>
        <w:rPr>
          <w:rFonts w:ascii="Times New Roman" w:hAnsi="Times New Roman"/>
          <w:spacing w:val="1"/>
        </w:rPr>
        <w:t xml:space="preserve"> </w:t>
      </w:r>
      <w:r>
        <w:rPr>
          <w:rFonts w:ascii="Times New Roman" w:hAnsi="Times New Roman"/>
        </w:rPr>
        <w:t xml:space="preserve">şantier se realizeaza pe suprafata de </w:t>
      </w:r>
      <w:r w:rsidR="000A23E9">
        <w:rPr>
          <w:rFonts w:ascii="Times New Roman" w:hAnsi="Times New Roman"/>
        </w:rPr>
        <w:t>4210</w:t>
      </w:r>
      <w:r>
        <w:rPr>
          <w:rFonts w:ascii="Times New Roman" w:hAnsi="Times New Roman"/>
        </w:rPr>
        <w:t xml:space="preserve"> mp si include:</w:t>
      </w:r>
    </w:p>
    <w:p w:rsidR="00513165" w:rsidRDefault="00513165" w:rsidP="00EE2FBD">
      <w:pPr>
        <w:numPr>
          <w:ilvl w:val="0"/>
          <w:numId w:val="36"/>
        </w:numPr>
        <w:spacing w:before="0"/>
        <w:ind w:left="0" w:right="14" w:firstLine="1195"/>
        <w:rPr>
          <w:rFonts w:ascii="Times New Roman" w:hAnsi="Times New Roman"/>
        </w:rPr>
      </w:pPr>
      <w:r>
        <w:rPr>
          <w:rFonts w:ascii="Times New Roman" w:hAnsi="Times New Roman"/>
        </w:rPr>
        <w:t xml:space="preserve">organizarea </w:t>
      </w:r>
      <w:r>
        <w:rPr>
          <w:rFonts w:ascii="Times New Roman" w:hAnsi="Times New Roman"/>
          <w:spacing w:val="36"/>
        </w:rPr>
        <w:t xml:space="preserve"> </w:t>
      </w:r>
      <w:r>
        <w:rPr>
          <w:rFonts w:ascii="Times New Roman" w:hAnsi="Times New Roman"/>
        </w:rPr>
        <w:t xml:space="preserve">locului </w:t>
      </w:r>
      <w:r>
        <w:rPr>
          <w:rFonts w:ascii="Times New Roman" w:hAnsi="Times New Roman"/>
          <w:spacing w:val="36"/>
        </w:rPr>
        <w:t xml:space="preserve"> </w:t>
      </w:r>
      <w:r>
        <w:rPr>
          <w:rFonts w:ascii="Times New Roman" w:hAnsi="Times New Roman"/>
        </w:rPr>
        <w:t xml:space="preserve">de </w:t>
      </w:r>
      <w:r>
        <w:rPr>
          <w:rFonts w:ascii="Times New Roman" w:hAnsi="Times New Roman"/>
          <w:spacing w:val="36"/>
        </w:rPr>
        <w:t xml:space="preserve"> </w:t>
      </w:r>
      <w:r>
        <w:rPr>
          <w:rFonts w:ascii="Times New Roman" w:hAnsi="Times New Roman"/>
        </w:rPr>
        <w:t>mun</w:t>
      </w:r>
      <w:r>
        <w:rPr>
          <w:rFonts w:ascii="Times New Roman" w:hAnsi="Times New Roman"/>
          <w:spacing w:val="2"/>
        </w:rPr>
        <w:t>c</w:t>
      </w:r>
      <w:r>
        <w:rPr>
          <w:rFonts w:ascii="Times New Roman" w:hAnsi="Times New Roman"/>
        </w:rPr>
        <w:t xml:space="preserve">a </w:t>
      </w:r>
      <w:r>
        <w:rPr>
          <w:rFonts w:ascii="Times New Roman" w:hAnsi="Times New Roman"/>
          <w:spacing w:val="37"/>
        </w:rPr>
        <w:t xml:space="preserve"> </w:t>
      </w:r>
      <w:r>
        <w:rPr>
          <w:rFonts w:ascii="Times New Roman" w:hAnsi="Times New Roman"/>
        </w:rPr>
        <w:t xml:space="preserve">a </w:t>
      </w:r>
      <w:r>
        <w:rPr>
          <w:rFonts w:ascii="Times New Roman" w:hAnsi="Times New Roman"/>
          <w:spacing w:val="36"/>
        </w:rPr>
        <w:t xml:space="preserve"> </w:t>
      </w:r>
      <w:r>
        <w:rPr>
          <w:rFonts w:ascii="Times New Roman" w:hAnsi="Times New Roman"/>
        </w:rPr>
        <w:t xml:space="preserve">formaţiunii </w:t>
      </w:r>
      <w:r>
        <w:rPr>
          <w:rFonts w:ascii="Times New Roman" w:hAnsi="Times New Roman"/>
          <w:spacing w:val="35"/>
        </w:rPr>
        <w:t xml:space="preserve"> </w:t>
      </w:r>
      <w:r>
        <w:rPr>
          <w:rFonts w:ascii="Times New Roman" w:hAnsi="Times New Roman"/>
        </w:rPr>
        <w:t>(ec</w:t>
      </w:r>
      <w:r>
        <w:rPr>
          <w:rFonts w:ascii="Times New Roman" w:hAnsi="Times New Roman"/>
          <w:spacing w:val="1"/>
        </w:rPr>
        <w:t>h</w:t>
      </w:r>
      <w:r>
        <w:rPr>
          <w:rFonts w:ascii="Times New Roman" w:hAnsi="Times New Roman"/>
        </w:rPr>
        <w:t>i</w:t>
      </w:r>
      <w:r>
        <w:rPr>
          <w:rFonts w:ascii="Times New Roman" w:hAnsi="Times New Roman"/>
          <w:spacing w:val="1"/>
        </w:rPr>
        <w:t>p</w:t>
      </w:r>
      <w:r>
        <w:rPr>
          <w:rFonts w:ascii="Times New Roman" w:hAnsi="Times New Roman"/>
        </w:rPr>
        <w:t xml:space="preserve">ei) </w:t>
      </w:r>
      <w:r>
        <w:rPr>
          <w:rFonts w:ascii="Times New Roman" w:hAnsi="Times New Roman"/>
          <w:spacing w:val="35"/>
        </w:rPr>
        <w:t xml:space="preserve"> </w:t>
      </w:r>
      <w:r>
        <w:rPr>
          <w:rFonts w:ascii="Times New Roman" w:hAnsi="Times New Roman"/>
        </w:rPr>
        <w:t xml:space="preserve">care </w:t>
      </w:r>
      <w:r>
        <w:rPr>
          <w:rFonts w:ascii="Times New Roman" w:hAnsi="Times New Roman"/>
          <w:spacing w:val="35"/>
        </w:rPr>
        <w:t xml:space="preserve"> </w:t>
      </w:r>
      <w:r>
        <w:rPr>
          <w:rFonts w:ascii="Times New Roman" w:hAnsi="Times New Roman"/>
        </w:rPr>
        <w:t>reali</w:t>
      </w:r>
      <w:r>
        <w:rPr>
          <w:rFonts w:ascii="Times New Roman" w:hAnsi="Times New Roman"/>
          <w:spacing w:val="1"/>
        </w:rPr>
        <w:t>z</w:t>
      </w:r>
      <w:r>
        <w:rPr>
          <w:rFonts w:ascii="Times New Roman" w:hAnsi="Times New Roman"/>
        </w:rPr>
        <w:t>eaza lucrarile;</w:t>
      </w:r>
    </w:p>
    <w:p w:rsidR="00513165" w:rsidRDefault="00513165" w:rsidP="00EE2FBD">
      <w:pPr>
        <w:numPr>
          <w:ilvl w:val="0"/>
          <w:numId w:val="36"/>
        </w:numPr>
        <w:spacing w:before="0"/>
        <w:ind w:left="0" w:right="14" w:firstLine="1195"/>
        <w:rPr>
          <w:rFonts w:ascii="Times New Roman" w:hAnsi="Times New Roman"/>
        </w:rPr>
      </w:pPr>
      <w:r>
        <w:rPr>
          <w:rFonts w:ascii="Times New Roman" w:hAnsi="Times New Roman"/>
        </w:rPr>
        <w:t>activitatea de foraj si montare echipamente de adancime;</w:t>
      </w:r>
    </w:p>
    <w:p w:rsidR="00513165" w:rsidRDefault="00513165" w:rsidP="00EE2FBD">
      <w:pPr>
        <w:numPr>
          <w:ilvl w:val="0"/>
          <w:numId w:val="36"/>
        </w:numPr>
        <w:spacing w:before="0"/>
        <w:ind w:left="0" w:right="14" w:firstLine="1195"/>
        <w:rPr>
          <w:rFonts w:ascii="Times New Roman" w:hAnsi="Times New Roman"/>
          <w:lang w:val="pt-BR"/>
        </w:rPr>
      </w:pPr>
      <w:r>
        <w:rPr>
          <w:rFonts w:ascii="Times New Roman" w:hAnsi="Times New Roman"/>
          <w:lang w:val="pt-BR"/>
        </w:rPr>
        <w:t>instructajul</w:t>
      </w:r>
      <w:r>
        <w:rPr>
          <w:rFonts w:ascii="Times New Roman" w:hAnsi="Times New Roman"/>
          <w:spacing w:val="42"/>
          <w:lang w:val="pt-BR"/>
        </w:rPr>
        <w:t xml:space="preserve"> </w:t>
      </w:r>
      <w:r>
        <w:rPr>
          <w:rFonts w:ascii="Times New Roman" w:hAnsi="Times New Roman"/>
          <w:lang w:val="pt-BR"/>
        </w:rPr>
        <w:t>de</w:t>
      </w:r>
      <w:r>
        <w:rPr>
          <w:rFonts w:ascii="Times New Roman" w:hAnsi="Times New Roman"/>
          <w:spacing w:val="42"/>
          <w:lang w:val="pt-BR"/>
        </w:rPr>
        <w:t xml:space="preserve"> </w:t>
      </w:r>
      <w:r>
        <w:rPr>
          <w:rFonts w:ascii="Times New Roman" w:hAnsi="Times New Roman"/>
          <w:lang w:val="pt-BR"/>
        </w:rPr>
        <w:t>securitate</w:t>
      </w:r>
      <w:r>
        <w:rPr>
          <w:rFonts w:ascii="Times New Roman" w:hAnsi="Times New Roman"/>
          <w:spacing w:val="42"/>
          <w:lang w:val="pt-BR"/>
        </w:rPr>
        <w:t xml:space="preserve"> </w:t>
      </w:r>
      <w:r>
        <w:rPr>
          <w:rFonts w:ascii="Times New Roman" w:hAnsi="Times New Roman"/>
          <w:lang w:val="pt-BR"/>
        </w:rPr>
        <w:t>in</w:t>
      </w:r>
      <w:r>
        <w:rPr>
          <w:rFonts w:ascii="Times New Roman" w:hAnsi="Times New Roman"/>
          <w:spacing w:val="42"/>
          <w:lang w:val="pt-BR"/>
        </w:rPr>
        <w:t xml:space="preserve"> </w:t>
      </w:r>
      <w:r>
        <w:rPr>
          <w:rFonts w:ascii="Times New Roman" w:hAnsi="Times New Roman"/>
          <w:lang w:val="pt-BR"/>
        </w:rPr>
        <w:t>mu</w:t>
      </w:r>
      <w:r>
        <w:rPr>
          <w:rFonts w:ascii="Times New Roman" w:hAnsi="Times New Roman"/>
          <w:spacing w:val="-2"/>
          <w:lang w:val="pt-BR"/>
        </w:rPr>
        <w:t>n</w:t>
      </w:r>
      <w:r>
        <w:rPr>
          <w:rFonts w:ascii="Times New Roman" w:hAnsi="Times New Roman"/>
          <w:spacing w:val="1"/>
          <w:lang w:val="pt-BR"/>
        </w:rPr>
        <w:t>c</w:t>
      </w:r>
      <w:r>
        <w:rPr>
          <w:rFonts w:ascii="Times New Roman" w:hAnsi="Times New Roman"/>
          <w:lang w:val="pt-BR"/>
        </w:rPr>
        <w:t>a</w:t>
      </w:r>
      <w:r>
        <w:rPr>
          <w:rFonts w:ascii="Times New Roman" w:hAnsi="Times New Roman"/>
          <w:spacing w:val="42"/>
          <w:lang w:val="pt-BR"/>
        </w:rPr>
        <w:t xml:space="preserve"> </w:t>
      </w:r>
      <w:r>
        <w:rPr>
          <w:rFonts w:ascii="Times New Roman" w:hAnsi="Times New Roman"/>
          <w:lang w:val="pt-BR"/>
        </w:rPr>
        <w:t>a</w:t>
      </w:r>
      <w:r>
        <w:rPr>
          <w:rFonts w:ascii="Times New Roman" w:hAnsi="Times New Roman"/>
          <w:spacing w:val="42"/>
          <w:lang w:val="pt-BR"/>
        </w:rPr>
        <w:t xml:space="preserve"> </w:t>
      </w:r>
      <w:r>
        <w:rPr>
          <w:rFonts w:ascii="Times New Roman" w:hAnsi="Times New Roman"/>
          <w:lang w:val="pt-BR"/>
        </w:rPr>
        <w:t>personalului</w:t>
      </w:r>
      <w:r>
        <w:rPr>
          <w:rFonts w:ascii="Times New Roman" w:hAnsi="Times New Roman"/>
          <w:spacing w:val="42"/>
          <w:lang w:val="pt-BR"/>
        </w:rPr>
        <w:t xml:space="preserve"> </w:t>
      </w:r>
      <w:r>
        <w:rPr>
          <w:rFonts w:ascii="Times New Roman" w:hAnsi="Times New Roman"/>
          <w:lang w:val="pt-BR"/>
        </w:rPr>
        <w:t>m</w:t>
      </w:r>
      <w:r>
        <w:rPr>
          <w:rFonts w:ascii="Times New Roman" w:hAnsi="Times New Roman"/>
          <w:spacing w:val="1"/>
          <w:lang w:val="pt-BR"/>
        </w:rPr>
        <w:t>u</w:t>
      </w:r>
      <w:r>
        <w:rPr>
          <w:rFonts w:ascii="Times New Roman" w:hAnsi="Times New Roman"/>
          <w:lang w:val="pt-BR"/>
        </w:rPr>
        <w:t>ncitor</w:t>
      </w:r>
      <w:r>
        <w:rPr>
          <w:rFonts w:ascii="Times New Roman" w:hAnsi="Times New Roman"/>
          <w:spacing w:val="42"/>
          <w:lang w:val="pt-BR"/>
        </w:rPr>
        <w:t xml:space="preserve"> </w:t>
      </w:r>
      <w:r>
        <w:rPr>
          <w:rFonts w:ascii="Times New Roman" w:hAnsi="Times New Roman"/>
          <w:lang w:val="pt-BR"/>
        </w:rPr>
        <w:t>care</w:t>
      </w:r>
      <w:r>
        <w:rPr>
          <w:rFonts w:ascii="Times New Roman" w:hAnsi="Times New Roman"/>
          <w:spacing w:val="42"/>
          <w:lang w:val="pt-BR"/>
        </w:rPr>
        <w:t xml:space="preserve"> </w:t>
      </w:r>
      <w:r>
        <w:rPr>
          <w:rFonts w:ascii="Times New Roman" w:hAnsi="Times New Roman"/>
          <w:lang w:val="pt-BR"/>
        </w:rPr>
        <w:t>execu</w:t>
      </w:r>
      <w:r>
        <w:rPr>
          <w:rFonts w:ascii="Times New Roman" w:hAnsi="Times New Roman"/>
          <w:spacing w:val="1"/>
          <w:lang w:val="pt-BR"/>
        </w:rPr>
        <w:t>t</w:t>
      </w:r>
      <w:r>
        <w:rPr>
          <w:rFonts w:ascii="Times New Roman" w:hAnsi="Times New Roman"/>
          <w:lang w:val="pt-BR"/>
        </w:rPr>
        <w:t>a;</w:t>
      </w:r>
    </w:p>
    <w:p w:rsidR="00513165" w:rsidRDefault="00513165" w:rsidP="00EE2FBD">
      <w:pPr>
        <w:numPr>
          <w:ilvl w:val="0"/>
          <w:numId w:val="36"/>
        </w:numPr>
        <w:spacing w:before="0"/>
        <w:ind w:left="0" w:right="14" w:firstLine="1195"/>
        <w:rPr>
          <w:rFonts w:ascii="Times New Roman" w:hAnsi="Times New Roman"/>
        </w:rPr>
      </w:pPr>
      <w:r>
        <w:rPr>
          <w:rFonts w:ascii="Times New Roman" w:hAnsi="Times New Roman"/>
        </w:rPr>
        <w:t>lucrarile de</w:t>
      </w:r>
      <w:r>
        <w:rPr>
          <w:rFonts w:ascii="Times New Roman" w:hAnsi="Times New Roman"/>
          <w:spacing w:val="1"/>
        </w:rPr>
        <w:t xml:space="preserve"> </w:t>
      </w:r>
      <w:r>
        <w:rPr>
          <w:rFonts w:ascii="Times New Roman" w:hAnsi="Times New Roman"/>
        </w:rPr>
        <w:t>instalare conducte si echipamente de suprafata;</w:t>
      </w:r>
    </w:p>
    <w:p w:rsidR="00513165" w:rsidRDefault="00513165" w:rsidP="00EE2FBD">
      <w:pPr>
        <w:numPr>
          <w:ilvl w:val="0"/>
          <w:numId w:val="36"/>
        </w:numPr>
        <w:spacing w:before="0"/>
        <w:ind w:left="0" w:right="14" w:firstLine="1195"/>
        <w:rPr>
          <w:rFonts w:ascii="Times New Roman" w:hAnsi="Times New Roman"/>
          <w:lang w:val="it-IT"/>
        </w:rPr>
      </w:pPr>
      <w:r>
        <w:rPr>
          <w:rFonts w:ascii="Times New Roman" w:hAnsi="Times New Roman"/>
          <w:lang w:val="it-IT"/>
        </w:rPr>
        <w:t>delimitarea şi atenţionarea</w:t>
      </w:r>
      <w:r>
        <w:rPr>
          <w:rFonts w:ascii="Times New Roman" w:hAnsi="Times New Roman"/>
          <w:spacing w:val="1"/>
          <w:lang w:val="it-IT"/>
        </w:rPr>
        <w:t xml:space="preserve"> </w:t>
      </w:r>
      <w:r>
        <w:rPr>
          <w:rFonts w:ascii="Times New Roman" w:hAnsi="Times New Roman"/>
          <w:lang w:val="it-IT"/>
        </w:rPr>
        <w:t>zonei</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care</w:t>
      </w:r>
      <w:r>
        <w:rPr>
          <w:rFonts w:ascii="Times New Roman" w:hAnsi="Times New Roman"/>
          <w:spacing w:val="1"/>
          <w:lang w:val="it-IT"/>
        </w:rPr>
        <w:t xml:space="preserve"> </w:t>
      </w:r>
      <w:r>
        <w:rPr>
          <w:rFonts w:ascii="Times New Roman" w:hAnsi="Times New Roman"/>
          <w:lang w:val="it-IT"/>
        </w:rPr>
        <w:t>se</w:t>
      </w:r>
      <w:r>
        <w:rPr>
          <w:rFonts w:ascii="Times New Roman" w:hAnsi="Times New Roman"/>
          <w:spacing w:val="1"/>
          <w:lang w:val="it-IT"/>
        </w:rPr>
        <w:t xml:space="preserve"> </w:t>
      </w:r>
      <w:r>
        <w:rPr>
          <w:rFonts w:ascii="Times New Roman" w:hAnsi="Times New Roman"/>
          <w:spacing w:val="-2"/>
          <w:lang w:val="it-IT"/>
        </w:rPr>
        <w:t>l</w:t>
      </w:r>
      <w:r>
        <w:rPr>
          <w:rFonts w:ascii="Times New Roman" w:hAnsi="Times New Roman"/>
          <w:lang w:val="it-IT"/>
        </w:rPr>
        <w:t>ucrea</w:t>
      </w:r>
      <w:r>
        <w:rPr>
          <w:rFonts w:ascii="Times New Roman" w:hAnsi="Times New Roman"/>
          <w:spacing w:val="-1"/>
          <w:lang w:val="it-IT"/>
        </w:rPr>
        <w:t>z</w:t>
      </w:r>
      <w:r>
        <w:rPr>
          <w:rFonts w:ascii="Times New Roman" w:hAnsi="Times New Roman"/>
          <w:lang w:val="it-IT"/>
        </w:rPr>
        <w:t>a;</w:t>
      </w:r>
    </w:p>
    <w:p w:rsidR="00513165" w:rsidRDefault="00513165" w:rsidP="00EE2FBD">
      <w:pPr>
        <w:numPr>
          <w:ilvl w:val="0"/>
          <w:numId w:val="36"/>
        </w:numPr>
        <w:spacing w:before="0"/>
        <w:ind w:left="0" w:right="14" w:firstLine="1195"/>
        <w:rPr>
          <w:rFonts w:ascii="Times New Roman" w:hAnsi="Times New Roman"/>
          <w:lang w:val="pt-BR"/>
        </w:rPr>
      </w:pPr>
      <w:r>
        <w:rPr>
          <w:rFonts w:ascii="Times New Roman" w:hAnsi="Times New Roman"/>
          <w:lang w:val="pt-BR"/>
        </w:rPr>
        <w:t xml:space="preserve">dotarea personalului </w:t>
      </w:r>
      <w:r>
        <w:rPr>
          <w:rFonts w:ascii="Times New Roman" w:hAnsi="Times New Roman"/>
          <w:spacing w:val="1"/>
          <w:lang w:val="pt-BR"/>
        </w:rPr>
        <w:t>c</w:t>
      </w:r>
      <w:r>
        <w:rPr>
          <w:rFonts w:ascii="Times New Roman" w:hAnsi="Times New Roman"/>
          <w:lang w:val="pt-BR"/>
        </w:rPr>
        <w:t>u ech</w:t>
      </w:r>
      <w:r>
        <w:rPr>
          <w:rFonts w:ascii="Times New Roman" w:hAnsi="Times New Roman"/>
          <w:spacing w:val="-1"/>
          <w:lang w:val="pt-BR"/>
        </w:rPr>
        <w:t>i</w:t>
      </w:r>
      <w:r>
        <w:rPr>
          <w:rFonts w:ascii="Times New Roman" w:hAnsi="Times New Roman"/>
          <w:lang w:val="pt-BR"/>
        </w:rPr>
        <w:t>pa</w:t>
      </w:r>
      <w:r>
        <w:rPr>
          <w:rFonts w:ascii="Times New Roman" w:hAnsi="Times New Roman"/>
          <w:spacing w:val="2"/>
          <w:lang w:val="pt-BR"/>
        </w:rPr>
        <w:t>m</w:t>
      </w:r>
      <w:r>
        <w:rPr>
          <w:rFonts w:ascii="Times New Roman" w:hAnsi="Times New Roman"/>
          <w:lang w:val="pt-BR"/>
        </w:rPr>
        <w:t>ent individual de prote</w:t>
      </w:r>
      <w:r>
        <w:rPr>
          <w:rFonts w:ascii="Times New Roman" w:hAnsi="Times New Roman"/>
          <w:spacing w:val="1"/>
          <w:lang w:val="pt-BR"/>
        </w:rPr>
        <w:t>c</w:t>
      </w:r>
      <w:r>
        <w:rPr>
          <w:rFonts w:ascii="Times New Roman" w:hAnsi="Times New Roman"/>
          <w:lang w:val="pt-BR"/>
        </w:rPr>
        <w:t>ţie şi de lucru;</w:t>
      </w:r>
    </w:p>
    <w:p w:rsidR="00513165" w:rsidRDefault="00513165" w:rsidP="00EE2FBD">
      <w:pPr>
        <w:numPr>
          <w:ilvl w:val="0"/>
          <w:numId w:val="36"/>
        </w:numPr>
        <w:spacing w:before="0"/>
        <w:ind w:left="0" w:right="14" w:firstLine="1195"/>
        <w:rPr>
          <w:rFonts w:ascii="Times New Roman" w:hAnsi="Times New Roman"/>
          <w:lang w:val="pt-BR"/>
        </w:rPr>
      </w:pPr>
      <w:r>
        <w:rPr>
          <w:rFonts w:ascii="Times New Roman" w:hAnsi="Times New Roman"/>
          <w:lang w:val="pt-BR"/>
        </w:rPr>
        <w:t>pregatirea</w:t>
      </w:r>
      <w:r>
        <w:rPr>
          <w:rFonts w:ascii="Times New Roman" w:hAnsi="Times New Roman"/>
          <w:spacing w:val="45"/>
          <w:lang w:val="pt-BR"/>
        </w:rPr>
        <w:t xml:space="preserve"> </w:t>
      </w:r>
      <w:r>
        <w:rPr>
          <w:rFonts w:ascii="Times New Roman" w:hAnsi="Times New Roman"/>
          <w:lang w:val="pt-BR"/>
        </w:rPr>
        <w:t>şi</w:t>
      </w:r>
      <w:r>
        <w:rPr>
          <w:rFonts w:ascii="Times New Roman" w:hAnsi="Times New Roman"/>
          <w:spacing w:val="43"/>
          <w:lang w:val="pt-BR"/>
        </w:rPr>
        <w:t xml:space="preserve"> </w:t>
      </w:r>
      <w:r>
        <w:rPr>
          <w:rFonts w:ascii="Times New Roman" w:hAnsi="Times New Roman"/>
          <w:lang w:val="pt-BR"/>
        </w:rPr>
        <w:t>folo</w:t>
      </w:r>
      <w:r>
        <w:rPr>
          <w:rFonts w:ascii="Times New Roman" w:hAnsi="Times New Roman"/>
          <w:spacing w:val="1"/>
          <w:lang w:val="pt-BR"/>
        </w:rPr>
        <w:t>s</w:t>
      </w:r>
      <w:r>
        <w:rPr>
          <w:rFonts w:ascii="Times New Roman" w:hAnsi="Times New Roman"/>
          <w:spacing w:val="-1"/>
          <w:lang w:val="pt-BR"/>
        </w:rPr>
        <w:t>i</w:t>
      </w:r>
      <w:r>
        <w:rPr>
          <w:rFonts w:ascii="Times New Roman" w:hAnsi="Times New Roman"/>
          <w:lang w:val="pt-BR"/>
        </w:rPr>
        <w:t>rea</w:t>
      </w:r>
      <w:r>
        <w:rPr>
          <w:rFonts w:ascii="Times New Roman" w:hAnsi="Times New Roman"/>
          <w:spacing w:val="44"/>
          <w:lang w:val="pt-BR"/>
        </w:rPr>
        <w:t xml:space="preserve"> </w:t>
      </w:r>
      <w:r>
        <w:rPr>
          <w:rFonts w:ascii="Times New Roman" w:hAnsi="Times New Roman"/>
          <w:lang w:val="pt-BR"/>
        </w:rPr>
        <w:t>utilajelor</w:t>
      </w:r>
      <w:r>
        <w:rPr>
          <w:rFonts w:ascii="Times New Roman" w:hAnsi="Times New Roman"/>
          <w:spacing w:val="44"/>
          <w:lang w:val="pt-BR"/>
        </w:rPr>
        <w:t xml:space="preserve"> </w:t>
      </w:r>
      <w:r>
        <w:rPr>
          <w:rFonts w:ascii="Times New Roman" w:hAnsi="Times New Roman"/>
          <w:lang w:val="pt-BR"/>
        </w:rPr>
        <w:t>şi</w:t>
      </w:r>
      <w:r>
        <w:rPr>
          <w:rFonts w:ascii="Times New Roman" w:hAnsi="Times New Roman"/>
          <w:spacing w:val="43"/>
          <w:lang w:val="pt-BR"/>
        </w:rPr>
        <w:t xml:space="preserve"> </w:t>
      </w:r>
      <w:r>
        <w:rPr>
          <w:rFonts w:ascii="Times New Roman" w:hAnsi="Times New Roman"/>
          <w:lang w:val="pt-BR"/>
        </w:rPr>
        <w:t>di</w:t>
      </w:r>
      <w:r>
        <w:rPr>
          <w:rFonts w:ascii="Times New Roman" w:hAnsi="Times New Roman"/>
          <w:spacing w:val="1"/>
          <w:lang w:val="pt-BR"/>
        </w:rPr>
        <w:t>s</w:t>
      </w:r>
      <w:r>
        <w:rPr>
          <w:rFonts w:ascii="Times New Roman" w:hAnsi="Times New Roman"/>
          <w:lang w:val="pt-BR"/>
        </w:rPr>
        <w:t>pozitivelor</w:t>
      </w:r>
      <w:r>
        <w:rPr>
          <w:rFonts w:ascii="Times New Roman" w:hAnsi="Times New Roman"/>
          <w:spacing w:val="43"/>
          <w:lang w:val="pt-BR"/>
        </w:rPr>
        <w:t xml:space="preserve"> </w:t>
      </w:r>
      <w:r>
        <w:rPr>
          <w:rFonts w:ascii="Times New Roman" w:hAnsi="Times New Roman"/>
          <w:lang w:val="pt-BR"/>
        </w:rPr>
        <w:t>necesare</w:t>
      </w:r>
      <w:r>
        <w:rPr>
          <w:rFonts w:ascii="Times New Roman" w:hAnsi="Times New Roman"/>
          <w:spacing w:val="43"/>
          <w:lang w:val="pt-BR"/>
        </w:rPr>
        <w:t xml:space="preserve"> </w:t>
      </w:r>
      <w:r>
        <w:rPr>
          <w:rFonts w:ascii="Times New Roman" w:hAnsi="Times New Roman"/>
          <w:lang w:val="pt-BR"/>
        </w:rPr>
        <w:t>pentru</w:t>
      </w:r>
      <w:r>
        <w:rPr>
          <w:rFonts w:ascii="Times New Roman" w:hAnsi="Times New Roman"/>
          <w:spacing w:val="43"/>
          <w:lang w:val="pt-BR"/>
        </w:rPr>
        <w:t xml:space="preserve"> </w:t>
      </w:r>
      <w:r>
        <w:rPr>
          <w:rFonts w:ascii="Times New Roman" w:hAnsi="Times New Roman"/>
          <w:lang w:val="pt-BR"/>
        </w:rPr>
        <w:t>luc</w:t>
      </w:r>
      <w:r>
        <w:rPr>
          <w:rFonts w:ascii="Times New Roman" w:hAnsi="Times New Roman"/>
          <w:spacing w:val="2"/>
          <w:lang w:val="pt-BR"/>
        </w:rPr>
        <w:t>r</w:t>
      </w:r>
      <w:r>
        <w:rPr>
          <w:rFonts w:ascii="Times New Roman" w:hAnsi="Times New Roman"/>
          <w:lang w:val="pt-BR"/>
        </w:rPr>
        <w:t>ari</w:t>
      </w:r>
      <w:r>
        <w:rPr>
          <w:rFonts w:ascii="Times New Roman" w:hAnsi="Times New Roman"/>
          <w:spacing w:val="2"/>
          <w:lang w:val="pt-BR"/>
        </w:rPr>
        <w:t>l</w:t>
      </w:r>
      <w:r>
        <w:rPr>
          <w:rFonts w:ascii="Times New Roman" w:hAnsi="Times New Roman"/>
          <w:lang w:val="pt-BR"/>
        </w:rPr>
        <w:t>e prevazute de proiect.</w:t>
      </w:r>
    </w:p>
    <w:p w:rsidR="00513165" w:rsidRDefault="00513165" w:rsidP="00513165">
      <w:pPr>
        <w:spacing w:before="0"/>
        <w:rPr>
          <w:rFonts w:ascii="Times New Roman" w:hAnsi="Times New Roman"/>
          <w:i/>
          <w:iCs/>
          <w:spacing w:val="66"/>
          <w:lang w:val="pt-BR"/>
        </w:rPr>
      </w:pPr>
      <w:r>
        <w:rPr>
          <w:rFonts w:ascii="Times New Roman" w:hAnsi="Times New Roman"/>
          <w:lang w:val="pt-BR"/>
        </w:rPr>
        <w:lastRenderedPageBreak/>
        <w:t>Organizarea de</w:t>
      </w:r>
      <w:r>
        <w:rPr>
          <w:rFonts w:ascii="Times New Roman" w:hAnsi="Times New Roman"/>
          <w:spacing w:val="1"/>
          <w:lang w:val="pt-BR"/>
        </w:rPr>
        <w:t xml:space="preserve"> </w:t>
      </w:r>
      <w:r>
        <w:rPr>
          <w:rFonts w:ascii="Times New Roman" w:hAnsi="Times New Roman"/>
          <w:lang w:val="pt-BR"/>
        </w:rPr>
        <w:t>şantier</w:t>
      </w:r>
      <w:r>
        <w:rPr>
          <w:rFonts w:ascii="Times New Roman" w:hAnsi="Times New Roman"/>
          <w:spacing w:val="1"/>
          <w:lang w:val="pt-BR"/>
        </w:rPr>
        <w:t xml:space="preserve"> </w:t>
      </w:r>
      <w:r>
        <w:rPr>
          <w:rFonts w:ascii="Times New Roman" w:hAnsi="Times New Roman"/>
          <w:lang w:val="pt-BR"/>
        </w:rPr>
        <w:t>se va realiza</w:t>
      </w:r>
      <w:r>
        <w:rPr>
          <w:rFonts w:ascii="Times New Roman" w:hAnsi="Times New Roman"/>
          <w:spacing w:val="1"/>
          <w:lang w:val="pt-BR"/>
        </w:rPr>
        <w:t xml:space="preserve"> </w:t>
      </w:r>
      <w:r>
        <w:rPr>
          <w:rFonts w:ascii="Times New Roman" w:hAnsi="Times New Roman"/>
          <w:lang w:val="pt-BR"/>
        </w:rPr>
        <w:t>de catre exe</w:t>
      </w:r>
      <w:r>
        <w:rPr>
          <w:rFonts w:ascii="Times New Roman" w:hAnsi="Times New Roman"/>
          <w:spacing w:val="1"/>
          <w:lang w:val="pt-BR"/>
        </w:rPr>
        <w:t>c</w:t>
      </w:r>
      <w:r>
        <w:rPr>
          <w:rFonts w:ascii="Times New Roman" w:hAnsi="Times New Roman"/>
          <w:lang w:val="pt-BR"/>
        </w:rPr>
        <w:t>utant pe terenul aflat in incinta careului</w:t>
      </w:r>
      <w:r>
        <w:rPr>
          <w:rFonts w:ascii="Times New Roman" w:hAnsi="Times New Roman"/>
          <w:spacing w:val="24"/>
          <w:lang w:val="pt-BR"/>
        </w:rPr>
        <w:t xml:space="preserve"> </w:t>
      </w:r>
      <w:r>
        <w:rPr>
          <w:rFonts w:ascii="Times New Roman" w:hAnsi="Times New Roman"/>
          <w:lang w:val="pt-BR"/>
        </w:rPr>
        <w:t>comun</w:t>
      </w:r>
      <w:r>
        <w:rPr>
          <w:rFonts w:ascii="Times New Roman" w:hAnsi="Times New Roman"/>
          <w:spacing w:val="25"/>
          <w:lang w:val="pt-BR"/>
        </w:rPr>
        <w:t xml:space="preserve"> </w:t>
      </w:r>
      <w:r>
        <w:rPr>
          <w:rFonts w:ascii="Times New Roman" w:hAnsi="Times New Roman"/>
          <w:lang w:val="pt-BR"/>
        </w:rPr>
        <w:t>pentru</w:t>
      </w:r>
      <w:r>
        <w:rPr>
          <w:rFonts w:ascii="Times New Roman" w:hAnsi="Times New Roman"/>
          <w:spacing w:val="25"/>
          <w:lang w:val="pt-BR"/>
        </w:rPr>
        <w:t xml:space="preserve"> </w:t>
      </w:r>
      <w:r w:rsidR="00BD3F8D">
        <w:rPr>
          <w:rFonts w:ascii="Times New Roman" w:hAnsi="Times New Roman"/>
          <w:lang w:val="pt-BR"/>
        </w:rPr>
        <w:t>sondei</w:t>
      </w:r>
      <w:r>
        <w:rPr>
          <w:rFonts w:ascii="Times New Roman" w:hAnsi="Times New Roman"/>
          <w:i/>
          <w:iCs/>
          <w:spacing w:val="66"/>
          <w:lang w:val="pt-BR"/>
        </w:rPr>
        <w:t xml:space="preserve"> </w:t>
      </w:r>
      <w:r>
        <w:rPr>
          <w:rFonts w:ascii="Times New Roman" w:hAnsi="Times New Roman"/>
          <w:lang w:val="pt-BR"/>
        </w:rPr>
        <w:t>şi zona va fi pu</w:t>
      </w:r>
      <w:r>
        <w:rPr>
          <w:rFonts w:ascii="Times New Roman" w:hAnsi="Times New Roman"/>
          <w:spacing w:val="-1"/>
          <w:lang w:val="pt-BR"/>
        </w:rPr>
        <w:t>s</w:t>
      </w:r>
      <w:r>
        <w:rPr>
          <w:rFonts w:ascii="Times New Roman" w:hAnsi="Times New Roman"/>
          <w:lang w:val="pt-BR"/>
        </w:rPr>
        <w:t>a la dispo</w:t>
      </w:r>
      <w:r>
        <w:rPr>
          <w:rFonts w:ascii="Times New Roman" w:hAnsi="Times New Roman"/>
          <w:spacing w:val="1"/>
          <w:lang w:val="pt-BR"/>
        </w:rPr>
        <w:t>z</w:t>
      </w:r>
      <w:r>
        <w:rPr>
          <w:rFonts w:ascii="Times New Roman" w:hAnsi="Times New Roman"/>
          <w:lang w:val="pt-BR"/>
        </w:rPr>
        <w:t>iţie de beneficiarul luc</w:t>
      </w:r>
      <w:r>
        <w:rPr>
          <w:rFonts w:ascii="Times New Roman" w:hAnsi="Times New Roman"/>
          <w:spacing w:val="1"/>
          <w:lang w:val="pt-BR"/>
        </w:rPr>
        <w:t>r</w:t>
      </w:r>
      <w:r>
        <w:rPr>
          <w:rFonts w:ascii="Times New Roman" w:hAnsi="Times New Roman"/>
          <w:lang w:val="pt-BR"/>
        </w:rPr>
        <w:t>arii.</w:t>
      </w:r>
    </w:p>
    <w:p w:rsidR="00513165" w:rsidRDefault="00513165" w:rsidP="00513165">
      <w:pPr>
        <w:spacing w:before="0"/>
        <w:rPr>
          <w:rFonts w:ascii="Times New Roman" w:hAnsi="Times New Roman"/>
          <w:lang w:val="pt-BR"/>
        </w:rPr>
      </w:pPr>
      <w:r>
        <w:rPr>
          <w:rFonts w:ascii="Times New Roman" w:hAnsi="Times New Roman"/>
          <w:lang w:val="pt-BR"/>
        </w:rPr>
        <w:t>Luc</w:t>
      </w:r>
      <w:r>
        <w:rPr>
          <w:rFonts w:ascii="Times New Roman" w:hAnsi="Times New Roman"/>
          <w:spacing w:val="1"/>
          <w:lang w:val="pt-BR"/>
        </w:rPr>
        <w:t>r</w:t>
      </w:r>
      <w:r>
        <w:rPr>
          <w:rFonts w:ascii="Times New Roman" w:hAnsi="Times New Roman"/>
          <w:lang w:val="pt-BR"/>
        </w:rPr>
        <w:t>arile</w:t>
      </w:r>
      <w:r>
        <w:rPr>
          <w:rFonts w:ascii="Times New Roman" w:hAnsi="Times New Roman"/>
          <w:spacing w:val="45"/>
          <w:lang w:val="pt-BR"/>
        </w:rPr>
        <w:t xml:space="preserve"> </w:t>
      </w:r>
      <w:r>
        <w:rPr>
          <w:rFonts w:ascii="Times New Roman" w:hAnsi="Times New Roman"/>
          <w:lang w:val="pt-BR"/>
        </w:rPr>
        <w:t>de</w:t>
      </w:r>
      <w:r>
        <w:rPr>
          <w:rFonts w:ascii="Times New Roman" w:hAnsi="Times New Roman"/>
          <w:spacing w:val="45"/>
          <w:lang w:val="pt-BR"/>
        </w:rPr>
        <w:t xml:space="preserve"> </w:t>
      </w:r>
      <w:r>
        <w:rPr>
          <w:rFonts w:ascii="Times New Roman" w:hAnsi="Times New Roman"/>
          <w:lang w:val="pt-BR"/>
        </w:rPr>
        <w:t>construc</w:t>
      </w:r>
      <w:r>
        <w:rPr>
          <w:rFonts w:ascii="Times New Roman" w:hAnsi="Times New Roman"/>
          <w:spacing w:val="-1"/>
          <w:lang w:val="pt-BR"/>
        </w:rPr>
        <w:t>ţ</w:t>
      </w:r>
      <w:r>
        <w:rPr>
          <w:rFonts w:ascii="Times New Roman" w:hAnsi="Times New Roman"/>
          <w:lang w:val="pt-BR"/>
        </w:rPr>
        <w:t>ie</w:t>
      </w:r>
      <w:r>
        <w:rPr>
          <w:rFonts w:ascii="Times New Roman" w:hAnsi="Times New Roman"/>
          <w:spacing w:val="44"/>
          <w:lang w:val="pt-BR"/>
        </w:rPr>
        <w:t xml:space="preserve"> </w:t>
      </w:r>
      <w:r>
        <w:rPr>
          <w:rFonts w:ascii="Times New Roman" w:hAnsi="Times New Roman"/>
          <w:lang w:val="pt-BR"/>
        </w:rPr>
        <w:t>şi</w:t>
      </w:r>
      <w:r>
        <w:rPr>
          <w:rFonts w:ascii="Times New Roman" w:hAnsi="Times New Roman"/>
          <w:spacing w:val="45"/>
          <w:lang w:val="pt-BR"/>
        </w:rPr>
        <w:t xml:space="preserve"> </w:t>
      </w:r>
      <w:r>
        <w:rPr>
          <w:rFonts w:ascii="Times New Roman" w:hAnsi="Times New Roman"/>
          <w:lang w:val="pt-BR"/>
        </w:rPr>
        <w:t>organizare</w:t>
      </w:r>
      <w:r>
        <w:rPr>
          <w:rFonts w:ascii="Times New Roman" w:hAnsi="Times New Roman"/>
          <w:spacing w:val="44"/>
          <w:lang w:val="pt-BR"/>
        </w:rPr>
        <w:t xml:space="preserve"> </w:t>
      </w:r>
      <w:r>
        <w:rPr>
          <w:rFonts w:ascii="Times New Roman" w:hAnsi="Times New Roman"/>
          <w:lang w:val="pt-BR"/>
        </w:rPr>
        <w:t>de</w:t>
      </w:r>
      <w:r>
        <w:rPr>
          <w:rFonts w:ascii="Times New Roman" w:hAnsi="Times New Roman"/>
          <w:spacing w:val="45"/>
          <w:lang w:val="pt-BR"/>
        </w:rPr>
        <w:t xml:space="preserve"> </w:t>
      </w:r>
      <w:r>
        <w:rPr>
          <w:rFonts w:ascii="Times New Roman" w:hAnsi="Times New Roman"/>
          <w:spacing w:val="1"/>
          <w:lang w:val="pt-BR"/>
        </w:rPr>
        <w:t>ş</w:t>
      </w:r>
      <w:r>
        <w:rPr>
          <w:rFonts w:ascii="Times New Roman" w:hAnsi="Times New Roman"/>
          <w:lang w:val="pt-BR"/>
        </w:rPr>
        <w:t>antier</w:t>
      </w:r>
      <w:r>
        <w:rPr>
          <w:rFonts w:ascii="Times New Roman" w:hAnsi="Times New Roman"/>
          <w:spacing w:val="45"/>
          <w:lang w:val="pt-BR"/>
        </w:rPr>
        <w:t xml:space="preserve"> </w:t>
      </w:r>
      <w:r>
        <w:rPr>
          <w:rFonts w:ascii="Times New Roman" w:hAnsi="Times New Roman"/>
          <w:lang w:val="pt-BR"/>
        </w:rPr>
        <w:t>se</w:t>
      </w:r>
      <w:r>
        <w:rPr>
          <w:rFonts w:ascii="Times New Roman" w:hAnsi="Times New Roman"/>
          <w:spacing w:val="45"/>
          <w:lang w:val="pt-BR"/>
        </w:rPr>
        <w:t xml:space="preserve"> </w:t>
      </w:r>
      <w:r>
        <w:rPr>
          <w:rFonts w:ascii="Times New Roman" w:hAnsi="Times New Roman"/>
          <w:lang w:val="pt-BR"/>
        </w:rPr>
        <w:t>vor</w:t>
      </w:r>
      <w:r>
        <w:rPr>
          <w:rFonts w:ascii="Times New Roman" w:hAnsi="Times New Roman"/>
          <w:spacing w:val="45"/>
          <w:lang w:val="pt-BR"/>
        </w:rPr>
        <w:t xml:space="preserve"> </w:t>
      </w:r>
      <w:r>
        <w:rPr>
          <w:rFonts w:ascii="Times New Roman" w:hAnsi="Times New Roman"/>
          <w:lang w:val="pt-BR"/>
        </w:rPr>
        <w:t>executa</w:t>
      </w:r>
      <w:r>
        <w:rPr>
          <w:rFonts w:ascii="Times New Roman" w:hAnsi="Times New Roman"/>
          <w:spacing w:val="45"/>
          <w:lang w:val="pt-BR"/>
        </w:rPr>
        <w:t xml:space="preserve"> </w:t>
      </w:r>
      <w:r>
        <w:rPr>
          <w:rFonts w:ascii="Times New Roman" w:hAnsi="Times New Roman"/>
          <w:lang w:val="pt-BR"/>
        </w:rPr>
        <w:t>cu</w:t>
      </w:r>
      <w:r>
        <w:rPr>
          <w:rFonts w:ascii="Times New Roman" w:hAnsi="Times New Roman"/>
          <w:spacing w:val="45"/>
          <w:lang w:val="pt-BR"/>
        </w:rPr>
        <w:t xml:space="preserve"> </w:t>
      </w:r>
      <w:r>
        <w:rPr>
          <w:rFonts w:ascii="Times New Roman" w:hAnsi="Times New Roman"/>
          <w:lang w:val="pt-BR"/>
        </w:rPr>
        <w:t>afectarea unei supra</w:t>
      </w:r>
      <w:r>
        <w:rPr>
          <w:rFonts w:ascii="Times New Roman" w:hAnsi="Times New Roman"/>
          <w:spacing w:val="2"/>
          <w:lang w:val="pt-BR"/>
        </w:rPr>
        <w:t>f</w:t>
      </w:r>
      <w:r>
        <w:rPr>
          <w:rFonts w:ascii="Times New Roman" w:hAnsi="Times New Roman"/>
          <w:spacing w:val="-1"/>
          <w:lang w:val="pt-BR"/>
        </w:rPr>
        <w:t>e</w:t>
      </w:r>
      <w:r>
        <w:rPr>
          <w:rFonts w:ascii="Times New Roman" w:hAnsi="Times New Roman"/>
          <w:lang w:val="pt-BR"/>
        </w:rPr>
        <w:t>ţe minime de teren.</w:t>
      </w:r>
    </w:p>
    <w:p w:rsidR="00513165" w:rsidRDefault="00513165" w:rsidP="00513165">
      <w:pPr>
        <w:spacing w:before="0"/>
        <w:rPr>
          <w:rFonts w:ascii="Times New Roman" w:hAnsi="Times New Roman"/>
          <w:lang w:val="pt-BR"/>
        </w:rPr>
      </w:pPr>
      <w:r>
        <w:rPr>
          <w:rFonts w:ascii="Times New Roman" w:hAnsi="Times New Roman"/>
          <w:lang w:val="pt-BR"/>
        </w:rPr>
        <w:t>Organizarea de şantier este concepu</w:t>
      </w:r>
      <w:r>
        <w:rPr>
          <w:rFonts w:ascii="Times New Roman" w:hAnsi="Times New Roman"/>
          <w:spacing w:val="1"/>
          <w:lang w:val="pt-BR"/>
        </w:rPr>
        <w:t>t</w:t>
      </w:r>
      <w:r>
        <w:rPr>
          <w:rFonts w:ascii="Times New Roman" w:hAnsi="Times New Roman"/>
          <w:lang w:val="pt-BR"/>
        </w:rPr>
        <w:t>a pen</w:t>
      </w:r>
      <w:r>
        <w:rPr>
          <w:rFonts w:ascii="Times New Roman" w:hAnsi="Times New Roman"/>
          <w:spacing w:val="2"/>
          <w:lang w:val="pt-BR"/>
        </w:rPr>
        <w:t>t</w:t>
      </w:r>
      <w:r>
        <w:rPr>
          <w:rFonts w:ascii="Times New Roman" w:hAnsi="Times New Roman"/>
          <w:lang w:val="pt-BR"/>
        </w:rPr>
        <w:t>ru buna des</w:t>
      </w:r>
      <w:r>
        <w:rPr>
          <w:rFonts w:ascii="Times New Roman" w:hAnsi="Times New Roman"/>
          <w:spacing w:val="1"/>
          <w:lang w:val="pt-BR"/>
        </w:rPr>
        <w:t>f</w:t>
      </w:r>
      <w:r>
        <w:rPr>
          <w:rFonts w:ascii="Times New Roman" w:hAnsi="Times New Roman"/>
          <w:lang w:val="pt-BR"/>
        </w:rPr>
        <w:t>aşurare a activitatilor</w:t>
      </w:r>
      <w:r>
        <w:rPr>
          <w:rFonts w:ascii="Times New Roman" w:hAnsi="Times New Roman"/>
          <w:spacing w:val="1"/>
          <w:lang w:val="pt-BR"/>
        </w:rPr>
        <w:t xml:space="preserve"> </w:t>
      </w:r>
      <w:r>
        <w:rPr>
          <w:rFonts w:ascii="Times New Roman" w:hAnsi="Times New Roman"/>
          <w:lang w:val="pt-BR"/>
        </w:rPr>
        <w:t xml:space="preserve">de </w:t>
      </w:r>
      <w:r>
        <w:rPr>
          <w:rFonts w:ascii="Times New Roman" w:hAnsi="Times New Roman"/>
          <w:spacing w:val="-1"/>
          <w:lang w:val="pt-BR"/>
        </w:rPr>
        <w:t>exe</w:t>
      </w:r>
      <w:r>
        <w:rPr>
          <w:rFonts w:ascii="Times New Roman" w:hAnsi="Times New Roman"/>
          <w:spacing w:val="1"/>
          <w:lang w:val="pt-BR"/>
        </w:rPr>
        <w:t>c</w:t>
      </w:r>
      <w:r>
        <w:rPr>
          <w:rFonts w:ascii="Times New Roman" w:hAnsi="Times New Roman"/>
          <w:lang w:val="pt-BR"/>
        </w:rPr>
        <w:t>uţie ale lucrarilor</w:t>
      </w:r>
      <w:r>
        <w:rPr>
          <w:rFonts w:ascii="Times New Roman" w:hAnsi="Times New Roman"/>
          <w:spacing w:val="1"/>
          <w:lang w:val="pt-BR"/>
        </w:rPr>
        <w:t xml:space="preserve"> </w:t>
      </w:r>
      <w:r>
        <w:rPr>
          <w:rFonts w:ascii="Times New Roman" w:hAnsi="Times New Roman"/>
          <w:lang w:val="pt-BR"/>
        </w:rPr>
        <w:t xml:space="preserve">de montaj conducte, asigurând </w:t>
      </w:r>
      <w:r>
        <w:rPr>
          <w:rFonts w:ascii="Times New Roman" w:hAnsi="Times New Roman"/>
          <w:spacing w:val="2"/>
          <w:lang w:val="pt-BR"/>
        </w:rPr>
        <w:t>f</w:t>
      </w:r>
      <w:r>
        <w:rPr>
          <w:rFonts w:ascii="Times New Roman" w:hAnsi="Times New Roman"/>
          <w:lang w:val="pt-BR"/>
        </w:rPr>
        <w:t>un</w:t>
      </w:r>
      <w:r>
        <w:rPr>
          <w:rFonts w:ascii="Times New Roman" w:hAnsi="Times New Roman"/>
          <w:spacing w:val="1"/>
          <w:lang w:val="pt-BR"/>
        </w:rPr>
        <w:t>c</w:t>
      </w:r>
      <w:r>
        <w:rPr>
          <w:rFonts w:ascii="Times New Roman" w:hAnsi="Times New Roman"/>
          <w:lang w:val="pt-BR"/>
        </w:rPr>
        <w:t>ţionarea baracilor şantierul</w:t>
      </w:r>
      <w:r>
        <w:rPr>
          <w:rFonts w:ascii="Times New Roman" w:hAnsi="Times New Roman"/>
          <w:spacing w:val="1"/>
          <w:lang w:val="pt-BR"/>
        </w:rPr>
        <w:t>u</w:t>
      </w:r>
      <w:r>
        <w:rPr>
          <w:rFonts w:ascii="Times New Roman" w:hAnsi="Times New Roman"/>
          <w:lang w:val="pt-BR"/>
        </w:rPr>
        <w:t>i, ateliere cu magazii pentru depo</w:t>
      </w:r>
      <w:r>
        <w:rPr>
          <w:rFonts w:ascii="Times New Roman" w:hAnsi="Times New Roman"/>
          <w:spacing w:val="2"/>
          <w:lang w:val="pt-BR"/>
        </w:rPr>
        <w:t>z</w:t>
      </w:r>
      <w:r>
        <w:rPr>
          <w:rFonts w:ascii="Times New Roman" w:hAnsi="Times New Roman"/>
          <w:lang w:val="pt-BR"/>
        </w:rPr>
        <w:t>itarea materialelor, precum şi rezolvarea alimen</w:t>
      </w:r>
      <w:r>
        <w:rPr>
          <w:rFonts w:ascii="Times New Roman" w:hAnsi="Times New Roman"/>
          <w:spacing w:val="1"/>
          <w:lang w:val="pt-BR"/>
        </w:rPr>
        <w:t>t</w:t>
      </w:r>
      <w:r>
        <w:rPr>
          <w:rFonts w:ascii="Times New Roman" w:hAnsi="Times New Roman"/>
          <w:lang w:val="pt-BR"/>
        </w:rPr>
        <w:t>arii cu utili</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i ne</w:t>
      </w:r>
      <w:r>
        <w:rPr>
          <w:rFonts w:ascii="Times New Roman" w:hAnsi="Times New Roman"/>
          <w:spacing w:val="1"/>
          <w:lang w:val="pt-BR"/>
        </w:rPr>
        <w:t>c</w:t>
      </w:r>
      <w:r>
        <w:rPr>
          <w:rFonts w:ascii="Times New Roman" w:hAnsi="Times New Roman"/>
          <w:lang w:val="pt-BR"/>
        </w:rPr>
        <w:t>esare (energie, apa),</w:t>
      </w:r>
      <w:r>
        <w:rPr>
          <w:rFonts w:ascii="Times New Roman" w:hAnsi="Times New Roman"/>
          <w:spacing w:val="1"/>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cailor de comunic</w:t>
      </w:r>
      <w:r>
        <w:rPr>
          <w:rFonts w:ascii="Times New Roman" w:hAnsi="Times New Roman"/>
          <w:spacing w:val="-1"/>
          <w:lang w:val="pt-BR"/>
        </w:rPr>
        <w:t>a</w:t>
      </w:r>
      <w:r>
        <w:rPr>
          <w:rFonts w:ascii="Times New Roman" w:hAnsi="Times New Roman"/>
          <w:lang w:val="pt-BR"/>
        </w:rPr>
        <w:t>ţie</w:t>
      </w:r>
      <w:r>
        <w:rPr>
          <w:rFonts w:ascii="Times New Roman" w:hAnsi="Times New Roman"/>
          <w:spacing w:val="2"/>
          <w:lang w:val="pt-BR"/>
        </w:rPr>
        <w:t xml:space="preserve"> </w:t>
      </w:r>
      <w:r>
        <w:rPr>
          <w:rFonts w:ascii="Times New Roman" w:hAnsi="Times New Roman"/>
          <w:lang w:val="pt-BR"/>
        </w:rPr>
        <w:t>(drumuri, t</w:t>
      </w:r>
      <w:r>
        <w:rPr>
          <w:rFonts w:ascii="Times New Roman" w:hAnsi="Times New Roman"/>
          <w:spacing w:val="-1"/>
          <w:lang w:val="pt-BR"/>
        </w:rPr>
        <w:t>e</w:t>
      </w:r>
      <w:r>
        <w:rPr>
          <w:rFonts w:ascii="Times New Roman" w:hAnsi="Times New Roman"/>
          <w:lang w:val="pt-BR"/>
        </w:rPr>
        <w:t>lefonie).</w:t>
      </w:r>
    </w:p>
    <w:p w:rsidR="00513165" w:rsidRDefault="00513165" w:rsidP="00513165">
      <w:pPr>
        <w:spacing w:before="0"/>
        <w:rPr>
          <w:rFonts w:ascii="Times New Roman" w:hAnsi="Times New Roman"/>
          <w:lang w:val="pt-BR"/>
        </w:rPr>
      </w:pPr>
      <w:r>
        <w:rPr>
          <w:rFonts w:ascii="Times New Roman" w:hAnsi="Times New Roman"/>
          <w:lang w:val="pt-BR"/>
        </w:rPr>
        <w:t>Pe</w:t>
      </w:r>
      <w:r>
        <w:rPr>
          <w:rFonts w:ascii="Times New Roman" w:hAnsi="Times New Roman"/>
          <w:spacing w:val="21"/>
          <w:lang w:val="pt-BR"/>
        </w:rPr>
        <w:t xml:space="preserve"> </w:t>
      </w:r>
      <w:r>
        <w:rPr>
          <w:rFonts w:ascii="Times New Roman" w:hAnsi="Times New Roman"/>
          <w:lang w:val="pt-BR"/>
        </w:rPr>
        <w:t>tot</w:t>
      </w:r>
      <w:r>
        <w:rPr>
          <w:rFonts w:ascii="Times New Roman" w:hAnsi="Times New Roman"/>
          <w:spacing w:val="21"/>
          <w:lang w:val="pt-BR"/>
        </w:rPr>
        <w:t xml:space="preserve"> </w:t>
      </w:r>
      <w:r>
        <w:rPr>
          <w:rFonts w:ascii="Times New Roman" w:hAnsi="Times New Roman"/>
          <w:lang w:val="pt-BR"/>
        </w:rPr>
        <w:t>parcursul</w:t>
      </w:r>
      <w:r>
        <w:rPr>
          <w:rFonts w:ascii="Times New Roman" w:hAnsi="Times New Roman"/>
          <w:spacing w:val="21"/>
          <w:lang w:val="pt-BR"/>
        </w:rPr>
        <w:t xml:space="preserve"> </w:t>
      </w:r>
      <w:r>
        <w:rPr>
          <w:rFonts w:ascii="Times New Roman" w:hAnsi="Times New Roman"/>
          <w:lang w:val="pt-BR"/>
        </w:rPr>
        <w:t>desfaşurarii</w:t>
      </w:r>
      <w:r>
        <w:rPr>
          <w:rFonts w:ascii="Times New Roman" w:hAnsi="Times New Roman"/>
          <w:spacing w:val="21"/>
          <w:lang w:val="pt-BR"/>
        </w:rPr>
        <w:t xml:space="preserve"> </w:t>
      </w:r>
      <w:r>
        <w:rPr>
          <w:rFonts w:ascii="Times New Roman" w:hAnsi="Times New Roman"/>
          <w:lang w:val="pt-BR"/>
        </w:rPr>
        <w:t>luc</w:t>
      </w:r>
      <w:r>
        <w:rPr>
          <w:rFonts w:ascii="Times New Roman" w:hAnsi="Times New Roman"/>
          <w:spacing w:val="2"/>
          <w:lang w:val="pt-BR"/>
        </w:rPr>
        <w:t>r</w:t>
      </w:r>
      <w:r>
        <w:rPr>
          <w:rFonts w:ascii="Times New Roman" w:hAnsi="Times New Roman"/>
          <w:lang w:val="pt-BR"/>
        </w:rPr>
        <w:t>arilor</w:t>
      </w:r>
      <w:r>
        <w:rPr>
          <w:rFonts w:ascii="Times New Roman" w:hAnsi="Times New Roman"/>
          <w:spacing w:val="21"/>
          <w:lang w:val="pt-BR"/>
        </w:rPr>
        <w:t xml:space="preserve"> </w:t>
      </w:r>
      <w:r>
        <w:rPr>
          <w:rFonts w:ascii="Times New Roman" w:hAnsi="Times New Roman"/>
          <w:lang w:val="pt-BR"/>
        </w:rPr>
        <w:t>proiectate,</w:t>
      </w:r>
      <w:r>
        <w:rPr>
          <w:rFonts w:ascii="Times New Roman" w:hAnsi="Times New Roman"/>
          <w:spacing w:val="21"/>
          <w:lang w:val="pt-BR"/>
        </w:rPr>
        <w:t xml:space="preserve"> </w:t>
      </w:r>
      <w:r>
        <w:rPr>
          <w:rFonts w:ascii="Times New Roman" w:hAnsi="Times New Roman"/>
          <w:lang w:val="pt-BR"/>
        </w:rPr>
        <w:t>personalul</w:t>
      </w:r>
      <w:r>
        <w:rPr>
          <w:rFonts w:ascii="Times New Roman" w:hAnsi="Times New Roman"/>
          <w:spacing w:val="19"/>
          <w:lang w:val="pt-BR"/>
        </w:rPr>
        <w:t xml:space="preserve"> </w:t>
      </w:r>
      <w:r>
        <w:rPr>
          <w:rFonts w:ascii="Times New Roman" w:hAnsi="Times New Roman"/>
          <w:lang w:val="pt-BR"/>
        </w:rPr>
        <w:t>va</w:t>
      </w:r>
      <w:r>
        <w:rPr>
          <w:rFonts w:ascii="Times New Roman" w:hAnsi="Times New Roman"/>
          <w:spacing w:val="21"/>
          <w:lang w:val="pt-BR"/>
        </w:rPr>
        <w:t xml:space="preserve"> </w:t>
      </w:r>
      <w:r>
        <w:rPr>
          <w:rFonts w:ascii="Times New Roman" w:hAnsi="Times New Roman"/>
          <w:lang w:val="pt-BR"/>
        </w:rPr>
        <w:t>fi</w:t>
      </w:r>
      <w:r>
        <w:rPr>
          <w:rFonts w:ascii="Times New Roman" w:hAnsi="Times New Roman"/>
          <w:spacing w:val="21"/>
          <w:lang w:val="pt-BR"/>
        </w:rPr>
        <w:t xml:space="preserve"> </w:t>
      </w:r>
      <w:r>
        <w:rPr>
          <w:rFonts w:ascii="Times New Roman" w:hAnsi="Times New Roman"/>
          <w:lang w:val="pt-BR"/>
        </w:rPr>
        <w:t>supraveghea şi indrumat de personal califi</w:t>
      </w:r>
      <w:r>
        <w:rPr>
          <w:rFonts w:ascii="Times New Roman" w:hAnsi="Times New Roman"/>
          <w:spacing w:val="1"/>
          <w:lang w:val="pt-BR"/>
        </w:rPr>
        <w:t>c</w:t>
      </w:r>
      <w:r>
        <w:rPr>
          <w:rFonts w:ascii="Times New Roman" w:hAnsi="Times New Roman"/>
          <w:lang w:val="pt-BR"/>
        </w:rPr>
        <w:t>at in do</w:t>
      </w:r>
      <w:r>
        <w:rPr>
          <w:rFonts w:ascii="Times New Roman" w:hAnsi="Times New Roman"/>
          <w:spacing w:val="-1"/>
          <w:lang w:val="pt-BR"/>
        </w:rPr>
        <w:t>m</w:t>
      </w:r>
      <w:r>
        <w:rPr>
          <w:rFonts w:ascii="Times New Roman" w:hAnsi="Times New Roman"/>
          <w:lang w:val="pt-BR"/>
        </w:rPr>
        <w:t>eniu,</w:t>
      </w:r>
      <w:r>
        <w:rPr>
          <w:rFonts w:ascii="Times New Roman" w:hAnsi="Times New Roman"/>
          <w:spacing w:val="2"/>
          <w:lang w:val="pt-BR"/>
        </w:rPr>
        <w:t xml:space="preserve"> </w:t>
      </w:r>
      <w:r>
        <w:rPr>
          <w:rFonts w:ascii="Times New Roman" w:hAnsi="Times New Roman"/>
          <w:lang w:val="pt-BR"/>
        </w:rPr>
        <w:t>care va coordona activitatea.</w:t>
      </w:r>
    </w:p>
    <w:p w:rsidR="00513165" w:rsidRDefault="00513165" w:rsidP="00513165">
      <w:pPr>
        <w:spacing w:before="0"/>
        <w:rPr>
          <w:rFonts w:ascii="Times New Roman" w:hAnsi="Times New Roman" w:cs="Calibri"/>
          <w:b/>
          <w:lang w:val="ro-RO"/>
        </w:rPr>
      </w:pPr>
      <w:r>
        <w:rPr>
          <w:rFonts w:ascii="Times New Roman" w:hAnsi="Times New Roman"/>
          <w:b/>
          <w:lang w:val="ro-RO"/>
        </w:rPr>
        <w:t>Activitatile de transport  a echipamentelor si materialelor se impart in doua categorii:</w:t>
      </w:r>
    </w:p>
    <w:p w:rsidR="00513165" w:rsidRDefault="00513165" w:rsidP="00513165">
      <w:pPr>
        <w:spacing w:before="0"/>
        <w:rPr>
          <w:rFonts w:ascii="Times New Roman" w:hAnsi="Times New Roman"/>
          <w:lang w:val="ro-RO"/>
        </w:rPr>
      </w:pPr>
      <w:r>
        <w:rPr>
          <w:rFonts w:ascii="Times New Roman" w:hAnsi="Times New Roman"/>
          <w:lang w:val="ro-RO"/>
        </w:rPr>
        <w:t xml:space="preserve">1.1 Activitatile din faza de realizare a platformei  de foraj; </w:t>
      </w:r>
    </w:p>
    <w:p w:rsidR="00513165" w:rsidRDefault="00513165" w:rsidP="00513165">
      <w:pPr>
        <w:spacing w:before="0"/>
        <w:rPr>
          <w:rFonts w:ascii="Times New Roman" w:hAnsi="Times New Roman"/>
          <w:lang w:val="ro-RO"/>
        </w:rPr>
      </w:pPr>
      <w:r>
        <w:rPr>
          <w:rFonts w:ascii="Times New Roman" w:hAnsi="Times New Roman"/>
          <w:lang w:val="ro-RO"/>
        </w:rPr>
        <w:t>1.2Activitatile din faza de realizare a forajului.</w:t>
      </w:r>
    </w:p>
    <w:p w:rsidR="00513165" w:rsidRDefault="00513165" w:rsidP="00513165">
      <w:pPr>
        <w:spacing w:before="0"/>
        <w:contextualSpacing/>
        <w:rPr>
          <w:rFonts w:ascii="Times New Roman" w:eastAsia="Times New Roman" w:hAnsi="Times New Roman"/>
          <w:b/>
          <w:lang w:val="ro-RO"/>
        </w:rPr>
      </w:pPr>
      <w:r>
        <w:rPr>
          <w:rFonts w:ascii="Times New Roman" w:eastAsia="Times New Roman" w:hAnsi="Times New Roman"/>
          <w:b/>
          <w:lang w:val="ro-RO"/>
        </w:rPr>
        <w:t>1.1 Construirea platformei</w:t>
      </w:r>
    </w:p>
    <w:p w:rsidR="00D63A40" w:rsidRPr="000A23E9" w:rsidRDefault="00D63A40" w:rsidP="000A23E9">
      <w:pPr>
        <w:spacing w:before="0"/>
        <w:contextualSpacing/>
        <w:rPr>
          <w:rFonts w:ascii="Times New Roman" w:eastAsia="Times New Roman" w:hAnsi="Times New Roman"/>
          <w:lang w:val="ro-RO"/>
        </w:rPr>
      </w:pPr>
      <w:r w:rsidRPr="000A23E9">
        <w:rPr>
          <w:rFonts w:ascii="Times New Roman" w:eastAsia="Times New Roman" w:hAnsi="Times New Roman"/>
          <w:lang w:val="ro-RO"/>
        </w:rPr>
        <w:t xml:space="preserve">Referitor la constructia platformei de foraj si drum acces, cantitatea de materiale este de aproximativ </w:t>
      </w:r>
      <w:r w:rsidR="00D13CC2" w:rsidRPr="000A23E9">
        <w:rPr>
          <w:rFonts w:ascii="Times New Roman" w:eastAsia="Times New Roman" w:hAnsi="Times New Roman"/>
          <w:lang w:val="ro-RO"/>
        </w:rPr>
        <w:t>650</w:t>
      </w:r>
      <w:r w:rsidRPr="000A23E9">
        <w:rPr>
          <w:rFonts w:ascii="Times New Roman" w:eastAsia="Times New Roman" w:hAnsi="Times New Roman"/>
          <w:lang w:val="ro-RO"/>
        </w:rPr>
        <w:t xml:space="preserve"> mc, ce vor fi trans</w:t>
      </w:r>
      <w:r w:rsidR="000A23E9" w:rsidRPr="000A23E9">
        <w:rPr>
          <w:rFonts w:ascii="Times New Roman" w:eastAsia="Times New Roman" w:hAnsi="Times New Roman"/>
          <w:lang w:val="ro-RO"/>
        </w:rPr>
        <w:t>portate pe o perioada de 7 zile.</w:t>
      </w:r>
    </w:p>
    <w:p w:rsidR="000A23E9" w:rsidRPr="000A23E9" w:rsidRDefault="000A23E9" w:rsidP="000A23E9">
      <w:pPr>
        <w:spacing w:before="0"/>
        <w:rPr>
          <w:rFonts w:ascii="Times New Roman" w:hAnsi="Times New Roman"/>
          <w:lang w:val="it-IT"/>
        </w:rPr>
      </w:pPr>
      <w:r w:rsidRPr="000A23E9">
        <w:rPr>
          <w:rFonts w:ascii="Times New Roman" w:hAnsi="Times New Roman"/>
          <w:lang w:val="it-IT"/>
        </w:rPr>
        <w:t>Traficul zilnic este estimat la cca. 300 autovehicule etalon A 13 în 24 ore, încadrându-se în categoria de trafic uşor şi categoria a II a a drumurilor industriale.</w:t>
      </w:r>
    </w:p>
    <w:p w:rsidR="000A23E9" w:rsidRPr="00D63A40" w:rsidRDefault="000A23E9" w:rsidP="00D63A40">
      <w:pPr>
        <w:spacing w:line="240" w:lineRule="auto"/>
        <w:contextualSpacing/>
        <w:rPr>
          <w:rFonts w:ascii="Times New Roman" w:eastAsia="Times New Roman" w:hAnsi="Times New Roman"/>
          <w:lang w:val="ro-RO"/>
        </w:rPr>
      </w:pPr>
    </w:p>
    <w:p w:rsidR="00513165" w:rsidRDefault="00513165" w:rsidP="00513165">
      <w:pPr>
        <w:rPr>
          <w:rFonts w:ascii="Times New Roman" w:eastAsia="Times New Roman" w:hAnsi="Times New Roman"/>
          <w:b/>
          <w:lang w:val="ro-RO"/>
        </w:rPr>
      </w:pPr>
      <w:r>
        <w:rPr>
          <w:rFonts w:ascii="Times New Roman" w:eastAsia="Times New Roman" w:hAnsi="Times New Roman"/>
          <w:b/>
          <w:lang w:val="ro-RO"/>
        </w:rPr>
        <w:t>1.2 Faza de foraj</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xml:space="preserve">Utilajele si echipamentele pentru forajul </w:t>
      </w:r>
      <w:r w:rsidR="00BD3F8D">
        <w:rPr>
          <w:rFonts w:ascii="Times New Roman" w:hAnsi="Times New Roman"/>
          <w:lang w:val="ro-RO"/>
        </w:rPr>
        <w:t>sondei</w:t>
      </w:r>
      <w:r w:rsidRPr="00D63A40">
        <w:rPr>
          <w:rFonts w:ascii="Times New Roman" w:hAnsi="Times New Roman"/>
          <w:lang w:val="ro-RO"/>
        </w:rPr>
        <w:t xml:space="preserve"> vor fi aduse la fața locului pe trailere, distribuite pe o perioada de 5 zile (perioada de mobilizare a echipamentelor).</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Substantele chimice utilizate la prepararea fluidului de foraj vor fi transportate la fata locului de catre  societati specializate autorizate. Aprovizionarea cu aceste substante se face pe masura ce vor fi utilizate.</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Apa tehnologica  utilizata la prepararea fluidului de foraj va fi transportata cu ajutorul unor cisterne de 12 mc cu o frecventa de 1-5 cisterne pe zi. Realimentarea cu apa tehnologica se va face ulterior, in functie de necesitati.</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xml:space="preserve">Deseurile rezultate in faza de foraj vor fi eliminate cu societati specializate autorizate, la depozite autorizate. Transportul </w:t>
      </w:r>
      <w:r w:rsidR="00C47382">
        <w:rPr>
          <w:rFonts w:ascii="Times New Roman" w:hAnsi="Times New Roman"/>
          <w:lang w:val="ro-RO"/>
        </w:rPr>
        <w:t>acesteia</w:t>
      </w:r>
      <w:r w:rsidRPr="00D63A40">
        <w:rPr>
          <w:rFonts w:ascii="Times New Roman" w:hAnsi="Times New Roman"/>
          <w:lang w:val="ro-RO"/>
        </w:rPr>
        <w:t xml:space="preserve"> se va realiza cu societati autorizate care detin mijloace de transport corespunzatoare transportului fiecarui tip de deseu generat. Pe amplasament nu vor fi abandonate deseurile rezultate din procesul de foraj a </w:t>
      </w:r>
      <w:r w:rsidR="00BD3F8D">
        <w:rPr>
          <w:rFonts w:ascii="Times New Roman" w:hAnsi="Times New Roman"/>
          <w:lang w:val="ro-RO"/>
        </w:rPr>
        <w:t>sondei</w:t>
      </w:r>
      <w:r w:rsidRPr="00D63A40">
        <w:rPr>
          <w:rFonts w:ascii="Times New Roman" w:hAnsi="Times New Roman"/>
          <w:lang w:val="ro-RO"/>
        </w:rPr>
        <w:t>.</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Detritusul va</w:t>
      </w:r>
      <w:r w:rsidRPr="00D63A40">
        <w:rPr>
          <w:rFonts w:ascii="Times New Roman" w:hAnsi="Times New Roman"/>
          <w:b/>
          <w:lang w:val="ro-RO"/>
        </w:rPr>
        <w:t xml:space="preserve"> </w:t>
      </w:r>
      <w:r w:rsidRPr="00D63A40">
        <w:rPr>
          <w:rFonts w:ascii="Times New Roman" w:hAnsi="Times New Roman"/>
          <w:lang w:val="ro-RO"/>
        </w:rPr>
        <w:t>fi eliminat de pe amplasament cu o frecventa de 1-2 transporte la 2 zile (aproximativ 15-20 tran</w:t>
      </w:r>
      <w:r w:rsidR="00BF7776">
        <w:rPr>
          <w:rFonts w:ascii="Times New Roman" w:hAnsi="Times New Roman"/>
          <w:lang w:val="ro-RO"/>
        </w:rPr>
        <w:t>sporturi pe perioada forajului)</w:t>
      </w:r>
      <w:r w:rsidRPr="00D63A40">
        <w:rPr>
          <w:rFonts w:ascii="Times New Roman" w:hAnsi="Times New Roman"/>
          <w:lang w:val="ro-RO"/>
        </w:rPr>
        <w:t>.</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Fluid de foraj folosit va fi eliminat de pe amplasament dupa necesitate sau la sfarsitul operatiunilor de foraj cu approx. 20 transporturi de ca. 20 mc fiecare, spre o societatea specializata autorizata sau la un punct le lucru furnizorului de fluid pentru procesare si reutilizarea, dupa caz.</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Apele menajere se vor vidanja  si vor fi transportate la cea mai apropiata statie de epurare. Vidanjarea se va realiza saptamanal.</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lastRenderedPageBreak/>
        <w:t>Deseurile de ambalaje si cele menajere se vor elimina  o data la doua saptamani.</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xml:space="preserve">Toate transporturile se vor efectua in conditiile permise de lege, atat in ceea ce priveste gabaritul (tonaj, dimensuni), cat si in ceea ce priveste traseul. </w:t>
      </w:r>
    </w:p>
    <w:p w:rsidR="00513165" w:rsidRDefault="00513165" w:rsidP="00513165">
      <w:pPr>
        <w:spacing w:before="0"/>
        <w:ind w:firstLine="0"/>
        <w:rPr>
          <w:rFonts w:ascii="Times New Roman" w:hAnsi="Times New Roman"/>
          <w:lang w:val="pt-BR"/>
        </w:rPr>
      </w:pPr>
    </w:p>
    <w:p w:rsidR="00513165" w:rsidRDefault="00513165" w:rsidP="00513165">
      <w:pPr>
        <w:spacing w:before="0"/>
        <w:rPr>
          <w:rFonts w:ascii="Times New Roman" w:hAnsi="Times New Roman"/>
          <w:lang w:val="pt-BR"/>
        </w:rPr>
      </w:pPr>
      <w:r>
        <w:rPr>
          <w:rFonts w:ascii="Times New Roman" w:hAnsi="Times New Roman"/>
          <w:b/>
          <w:bCs/>
          <w:lang w:val="pt-BR"/>
        </w:rPr>
        <w:t>Regimul</w:t>
      </w:r>
      <w:r>
        <w:rPr>
          <w:rFonts w:ascii="Times New Roman" w:hAnsi="Times New Roman"/>
          <w:b/>
          <w:bCs/>
          <w:spacing w:val="1"/>
          <w:lang w:val="pt-BR"/>
        </w:rPr>
        <w:t xml:space="preserve"> </w:t>
      </w:r>
      <w:r>
        <w:rPr>
          <w:rFonts w:ascii="Times New Roman" w:hAnsi="Times New Roman"/>
          <w:b/>
          <w:bCs/>
          <w:lang w:val="pt-BR"/>
        </w:rPr>
        <w:t>de</w:t>
      </w:r>
      <w:r>
        <w:rPr>
          <w:rFonts w:ascii="Times New Roman" w:hAnsi="Times New Roman"/>
          <w:b/>
          <w:bCs/>
          <w:spacing w:val="1"/>
          <w:lang w:val="pt-BR"/>
        </w:rPr>
        <w:t xml:space="preserve"> </w:t>
      </w:r>
      <w:r>
        <w:rPr>
          <w:rFonts w:ascii="Times New Roman" w:hAnsi="Times New Roman"/>
          <w:b/>
          <w:bCs/>
          <w:lang w:val="pt-BR"/>
        </w:rPr>
        <w:t>lucru</w:t>
      </w:r>
      <w:r>
        <w:rPr>
          <w:rFonts w:ascii="Times New Roman" w:hAnsi="Times New Roman"/>
          <w:b/>
          <w:bCs/>
          <w:spacing w:val="-1"/>
          <w:lang w:val="pt-BR"/>
        </w:rPr>
        <w:t xml:space="preserve"> </w:t>
      </w:r>
      <w:r>
        <w:rPr>
          <w:rFonts w:ascii="Times New Roman" w:hAnsi="Times New Roman"/>
          <w:lang w:val="pt-BR"/>
        </w:rPr>
        <w:t>in activita</w:t>
      </w:r>
      <w:r>
        <w:rPr>
          <w:rFonts w:ascii="Times New Roman" w:hAnsi="Times New Roman"/>
          <w:spacing w:val="1"/>
          <w:lang w:val="pt-BR"/>
        </w:rPr>
        <w:t>ţ</w:t>
      </w:r>
      <w:r>
        <w:rPr>
          <w:rFonts w:ascii="Times New Roman" w:hAnsi="Times New Roman"/>
          <w:lang w:val="pt-BR"/>
        </w:rPr>
        <w:t>ile</w:t>
      </w:r>
      <w:r>
        <w:rPr>
          <w:rFonts w:ascii="Times New Roman" w:hAnsi="Times New Roman"/>
          <w:spacing w:val="1"/>
          <w:lang w:val="pt-BR"/>
        </w:rPr>
        <w:t xml:space="preserve"> </w:t>
      </w:r>
      <w:r>
        <w:rPr>
          <w:rFonts w:ascii="Times New Roman" w:hAnsi="Times New Roman"/>
          <w:lang w:val="pt-BR"/>
        </w:rPr>
        <w:t>proiectate</w:t>
      </w:r>
      <w:r>
        <w:rPr>
          <w:rFonts w:ascii="Times New Roman" w:hAnsi="Times New Roman"/>
          <w:spacing w:val="1"/>
          <w:lang w:val="pt-BR"/>
        </w:rPr>
        <w:t xml:space="preserve"> </w:t>
      </w:r>
      <w:r>
        <w:rPr>
          <w:rFonts w:ascii="Times New Roman" w:hAnsi="Times New Roman"/>
          <w:lang w:val="pt-BR"/>
        </w:rPr>
        <w:t>va</w:t>
      </w:r>
      <w:r>
        <w:rPr>
          <w:rFonts w:ascii="Times New Roman" w:hAnsi="Times New Roman"/>
          <w:spacing w:val="1"/>
          <w:lang w:val="pt-BR"/>
        </w:rPr>
        <w:t xml:space="preserve"> </w:t>
      </w:r>
      <w:r>
        <w:rPr>
          <w:rFonts w:ascii="Times New Roman" w:hAnsi="Times New Roman"/>
          <w:lang w:val="pt-BR"/>
        </w:rPr>
        <w:t>fi</w:t>
      </w:r>
      <w:r>
        <w:rPr>
          <w:rFonts w:ascii="Times New Roman" w:hAnsi="Times New Roman"/>
          <w:spacing w:val="1"/>
          <w:lang w:val="pt-BR"/>
        </w:rPr>
        <w:t xml:space="preserve"> </w:t>
      </w:r>
      <w:r>
        <w:rPr>
          <w:rFonts w:ascii="Times New Roman" w:hAnsi="Times New Roman"/>
          <w:lang w:val="pt-BR"/>
        </w:rPr>
        <w:t>impart</w:t>
      </w:r>
      <w:r>
        <w:rPr>
          <w:rFonts w:ascii="Times New Roman" w:hAnsi="Times New Roman"/>
          <w:spacing w:val="-2"/>
          <w:lang w:val="pt-BR"/>
        </w:rPr>
        <w:t>i</w:t>
      </w:r>
      <w:r>
        <w:rPr>
          <w:rFonts w:ascii="Times New Roman" w:hAnsi="Times New Roman"/>
          <w:lang w:val="pt-BR"/>
        </w:rPr>
        <w:t>t</w:t>
      </w:r>
      <w:r>
        <w:rPr>
          <w:rFonts w:ascii="Times New Roman" w:hAnsi="Times New Roman"/>
          <w:spacing w:val="1"/>
          <w:lang w:val="pt-BR"/>
        </w:rPr>
        <w:t xml:space="preserve"> </w:t>
      </w:r>
      <w:r>
        <w:rPr>
          <w:rFonts w:ascii="Times New Roman" w:hAnsi="Times New Roman"/>
          <w:lang w:val="pt-BR"/>
        </w:rPr>
        <w:t>astfel:</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xml:space="preserve">- durata transport echipamente si montarea </w:t>
      </w:r>
      <w:r w:rsidR="00C47382">
        <w:rPr>
          <w:rFonts w:ascii="Times New Roman" w:hAnsi="Times New Roman"/>
          <w:lang w:val="ro-RO"/>
        </w:rPr>
        <w:t>acesteia</w:t>
      </w:r>
      <w:r w:rsidRPr="00D63A40">
        <w:rPr>
          <w:rFonts w:ascii="Times New Roman" w:hAnsi="Times New Roman"/>
          <w:lang w:val="ro-RO"/>
        </w:rPr>
        <w:t>; 4-5 zile</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durata foraj propri</w:t>
      </w:r>
      <w:r w:rsidR="00BF7776">
        <w:rPr>
          <w:rFonts w:ascii="Times New Roman" w:hAnsi="Times New Roman"/>
          <w:lang w:val="ro-RO"/>
        </w:rPr>
        <w:t xml:space="preserve">u-zis; </w:t>
      </w:r>
      <w:r w:rsidR="00997FD7">
        <w:rPr>
          <w:rFonts w:ascii="Times New Roman" w:hAnsi="Times New Roman"/>
          <w:lang w:val="ro-RO"/>
        </w:rPr>
        <w:t>19</w:t>
      </w:r>
      <w:r w:rsidRPr="00D63A40">
        <w:rPr>
          <w:rFonts w:ascii="Times New Roman" w:hAnsi="Times New Roman"/>
          <w:lang w:val="ro-RO"/>
        </w:rPr>
        <w:t xml:space="preserve"> de zile</w:t>
      </w:r>
    </w:p>
    <w:p w:rsidR="00D63A40" w:rsidRPr="00997FD7" w:rsidRDefault="00D63A40" w:rsidP="00D63A40">
      <w:pPr>
        <w:spacing w:before="0"/>
        <w:rPr>
          <w:rFonts w:ascii="Times New Roman" w:hAnsi="Times New Roman"/>
          <w:lang w:val="ro-RO"/>
        </w:rPr>
      </w:pPr>
      <w:r w:rsidRPr="00D63A40">
        <w:rPr>
          <w:rFonts w:ascii="Times New Roman" w:hAnsi="Times New Roman"/>
          <w:lang w:val="ro-RO"/>
        </w:rPr>
        <w:t xml:space="preserve">- durata probe de productie; </w:t>
      </w:r>
      <w:r w:rsidR="00997FD7">
        <w:rPr>
          <w:rFonts w:ascii="Times New Roman" w:hAnsi="Times New Roman"/>
          <w:lang w:val="ro-RO"/>
        </w:rPr>
        <w:t>durata probelor poate fi 40</w:t>
      </w:r>
      <w:r w:rsidRPr="00D63A40">
        <w:rPr>
          <w:rFonts w:ascii="Times New Roman" w:hAnsi="Times New Roman"/>
          <w:lang w:val="ro-RO"/>
        </w:rPr>
        <w:t xml:space="preserve"> zile</w:t>
      </w:r>
      <w:r w:rsidR="00997FD7">
        <w:rPr>
          <w:rFonts w:ascii="Times New Roman" w:hAnsi="Times New Roman"/>
          <w:lang w:val="ro-RO"/>
        </w:rPr>
        <w:t>.</w:t>
      </w:r>
      <w:r w:rsidRPr="00D63A40">
        <w:rPr>
          <w:rFonts w:ascii="Times New Roman" w:hAnsi="Times New Roman"/>
          <w:lang w:val="ro-RO"/>
        </w:rPr>
        <w:t xml:space="preserve"> </w:t>
      </w:r>
      <w:r w:rsidR="00997FD7" w:rsidRPr="00997FD7">
        <w:rPr>
          <w:rFonts w:ascii="Times New Roman" w:hAnsi="Times New Roman"/>
          <w:lang w:val="pt-BR"/>
        </w:rPr>
        <w:t>Probele de producţie se vor efectua cu instalaţia IC 5</w:t>
      </w:r>
      <w:r w:rsidRPr="00997FD7">
        <w:rPr>
          <w:rFonts w:ascii="Times New Roman" w:hAnsi="Times New Roman"/>
          <w:lang w:val="ro-RO"/>
        </w:rPr>
        <w:t>.</w:t>
      </w:r>
    </w:p>
    <w:p w:rsidR="00D63A40" w:rsidRPr="00D63A40" w:rsidRDefault="00D63A40" w:rsidP="00D63A40">
      <w:pPr>
        <w:spacing w:before="0"/>
        <w:rPr>
          <w:rFonts w:ascii="Times New Roman" w:hAnsi="Times New Roman"/>
          <w:lang w:val="ro-RO"/>
        </w:rPr>
      </w:pPr>
      <w:r w:rsidRPr="00D63A40">
        <w:rPr>
          <w:rFonts w:ascii="Times New Roman" w:hAnsi="Times New Roman"/>
          <w:lang w:val="ro-RO"/>
        </w:rPr>
        <w:t>- durata demobilizare instalații de foraj; 3-4 zile</w:t>
      </w:r>
      <w:r w:rsidR="00997FD7">
        <w:rPr>
          <w:rFonts w:ascii="Times New Roman" w:hAnsi="Times New Roman"/>
          <w:lang w:val="ro-RO"/>
        </w:rPr>
        <w:t>.</w:t>
      </w:r>
    </w:p>
    <w:p w:rsidR="00513165" w:rsidRDefault="00513165" w:rsidP="00513165">
      <w:pPr>
        <w:spacing w:before="0"/>
        <w:rPr>
          <w:rFonts w:ascii="Times New Roman" w:hAnsi="Times New Roman"/>
          <w:lang w:val="pt-BR"/>
        </w:rPr>
      </w:pPr>
    </w:p>
    <w:p w:rsidR="00513165" w:rsidRDefault="00513165" w:rsidP="00513165">
      <w:pPr>
        <w:spacing w:before="0"/>
        <w:rPr>
          <w:rFonts w:ascii="Times New Roman" w:hAnsi="Times New Roman"/>
          <w:b/>
          <w:bCs/>
          <w:lang w:val="pt-BR"/>
        </w:rPr>
      </w:pPr>
      <w:r>
        <w:rPr>
          <w:rFonts w:ascii="Times New Roman" w:hAnsi="Times New Roman"/>
          <w:b/>
          <w:bCs/>
          <w:lang w:val="pt-BR"/>
        </w:rPr>
        <w:t>Caile de acces;</w:t>
      </w:r>
    </w:p>
    <w:p w:rsidR="00513165" w:rsidRDefault="00513165" w:rsidP="00513165">
      <w:pPr>
        <w:spacing w:before="0"/>
        <w:rPr>
          <w:rFonts w:ascii="Times New Roman" w:hAnsi="Times New Roman"/>
          <w:lang w:val="pt-BR"/>
        </w:rPr>
      </w:pPr>
      <w:r>
        <w:rPr>
          <w:rFonts w:ascii="Times New Roman" w:hAnsi="Times New Roman"/>
          <w:lang w:val="pt-BR"/>
        </w:rPr>
        <w:t>Lucrarile provizorii necesare organizarii nu impun realizarea de noi cai de acces.</w:t>
      </w:r>
    </w:p>
    <w:p w:rsidR="00513165" w:rsidRDefault="00513165" w:rsidP="00513165">
      <w:pPr>
        <w:spacing w:before="0"/>
        <w:rPr>
          <w:rFonts w:ascii="Times New Roman" w:hAnsi="Times New Roman"/>
          <w:lang w:val="pt-BR"/>
        </w:rPr>
      </w:pPr>
    </w:p>
    <w:p w:rsidR="00513165" w:rsidRDefault="00513165" w:rsidP="00513165">
      <w:pPr>
        <w:spacing w:before="0"/>
        <w:rPr>
          <w:rFonts w:ascii="Times New Roman" w:hAnsi="Times New Roman"/>
          <w:b/>
          <w:bCs/>
          <w:lang w:val="pt-BR"/>
        </w:rPr>
      </w:pPr>
      <w:r>
        <w:rPr>
          <w:rFonts w:ascii="Times New Roman" w:hAnsi="Times New Roman"/>
          <w:b/>
          <w:bCs/>
          <w:lang w:val="pt-BR"/>
        </w:rPr>
        <w:t>Sursele de energie</w:t>
      </w:r>
      <w:r>
        <w:rPr>
          <w:rFonts w:ascii="Times New Roman" w:hAnsi="Times New Roman"/>
          <w:b/>
          <w:bCs/>
          <w:lang w:val="pt-BR"/>
        </w:rPr>
        <w:tab/>
      </w:r>
    </w:p>
    <w:p w:rsidR="00513165" w:rsidRDefault="00513165" w:rsidP="00513165">
      <w:pPr>
        <w:spacing w:before="0"/>
        <w:rPr>
          <w:rFonts w:ascii="Times New Roman" w:hAnsi="Times New Roman"/>
          <w:lang w:val="pt-BR"/>
        </w:rPr>
      </w:pPr>
      <w:r>
        <w:rPr>
          <w:rFonts w:ascii="Times New Roman" w:hAnsi="Times New Roman"/>
          <w:lang w:val="pt-BR"/>
        </w:rPr>
        <w:t>Ali</w:t>
      </w:r>
      <w:r>
        <w:rPr>
          <w:rFonts w:ascii="Times New Roman" w:hAnsi="Times New Roman"/>
          <w:spacing w:val="-3"/>
          <w:lang w:val="pt-BR"/>
        </w:rPr>
        <w:t>m</w:t>
      </w:r>
      <w:r>
        <w:rPr>
          <w:rFonts w:ascii="Times New Roman" w:hAnsi="Times New Roman"/>
          <w:spacing w:val="3"/>
          <w:lang w:val="pt-BR"/>
        </w:rPr>
        <w:t>e</w:t>
      </w:r>
      <w:r>
        <w:rPr>
          <w:rFonts w:ascii="Times New Roman" w:hAnsi="Times New Roman"/>
          <w:spacing w:val="-5"/>
          <w:lang w:val="pt-BR"/>
        </w:rPr>
        <w:t>n</w:t>
      </w:r>
      <w:r>
        <w:rPr>
          <w:rFonts w:ascii="Times New Roman" w:hAnsi="Times New Roman"/>
          <w:spacing w:val="5"/>
          <w:lang w:val="pt-BR"/>
        </w:rPr>
        <w:t>t</w:t>
      </w:r>
      <w:r>
        <w:rPr>
          <w:rFonts w:ascii="Times New Roman" w:hAnsi="Times New Roman"/>
          <w:lang w:val="pt-BR"/>
        </w:rPr>
        <w:t>a</w:t>
      </w:r>
      <w:r>
        <w:rPr>
          <w:rFonts w:ascii="Times New Roman" w:hAnsi="Times New Roman"/>
          <w:spacing w:val="3"/>
          <w:lang w:val="pt-BR"/>
        </w:rPr>
        <w:t>r</w:t>
      </w:r>
      <w:r>
        <w:rPr>
          <w:rFonts w:ascii="Times New Roman" w:hAnsi="Times New Roman"/>
          <w:lang w:val="pt-BR"/>
        </w:rPr>
        <w:t xml:space="preserve">ea </w:t>
      </w:r>
      <w:r>
        <w:rPr>
          <w:rFonts w:ascii="Times New Roman" w:hAnsi="Times New Roman"/>
          <w:spacing w:val="43"/>
          <w:lang w:val="pt-BR"/>
        </w:rPr>
        <w:t xml:space="preserve"> </w:t>
      </w:r>
      <w:r>
        <w:rPr>
          <w:rFonts w:ascii="Times New Roman" w:hAnsi="Times New Roman"/>
          <w:lang w:val="pt-BR"/>
        </w:rPr>
        <w:t>ş</w:t>
      </w:r>
      <w:r>
        <w:rPr>
          <w:rFonts w:ascii="Times New Roman" w:hAnsi="Times New Roman"/>
          <w:spacing w:val="-1"/>
          <w:lang w:val="pt-BR"/>
        </w:rPr>
        <w:t>a</w:t>
      </w:r>
      <w:r>
        <w:rPr>
          <w:rFonts w:ascii="Times New Roman" w:hAnsi="Times New Roman"/>
          <w:spacing w:val="-5"/>
          <w:lang w:val="pt-BR"/>
        </w:rPr>
        <w:t>n</w:t>
      </w:r>
      <w:r>
        <w:rPr>
          <w:rFonts w:ascii="Times New Roman" w:hAnsi="Times New Roman"/>
          <w:spacing w:val="11"/>
          <w:lang w:val="pt-BR"/>
        </w:rPr>
        <w:t>t</w:t>
      </w:r>
      <w:r>
        <w:rPr>
          <w:rFonts w:ascii="Times New Roman" w:hAnsi="Times New Roman"/>
          <w:spacing w:val="-10"/>
          <w:lang w:val="pt-BR"/>
        </w:rPr>
        <w:t>i</w:t>
      </w:r>
      <w:r>
        <w:rPr>
          <w:rFonts w:ascii="Times New Roman" w:hAnsi="Times New Roman"/>
          <w:spacing w:val="-1"/>
          <w:lang w:val="pt-BR"/>
        </w:rPr>
        <w:t>e</w:t>
      </w:r>
      <w:r>
        <w:rPr>
          <w:rFonts w:ascii="Times New Roman" w:hAnsi="Times New Roman"/>
          <w:spacing w:val="3"/>
          <w:lang w:val="pt-BR"/>
        </w:rPr>
        <w:t>r</w:t>
      </w:r>
      <w:r>
        <w:rPr>
          <w:rFonts w:ascii="Times New Roman" w:hAnsi="Times New Roman"/>
          <w:spacing w:val="4"/>
          <w:lang w:val="pt-BR"/>
        </w:rPr>
        <w:t>u</w:t>
      </w:r>
      <w:r>
        <w:rPr>
          <w:rFonts w:ascii="Times New Roman" w:hAnsi="Times New Roman"/>
          <w:spacing w:val="-3"/>
          <w:lang w:val="pt-BR"/>
        </w:rPr>
        <w:t>l</w:t>
      </w:r>
      <w:r>
        <w:rPr>
          <w:rFonts w:ascii="Times New Roman" w:hAnsi="Times New Roman"/>
          <w:spacing w:val="4"/>
          <w:lang w:val="pt-BR"/>
        </w:rPr>
        <w:t>u</w:t>
      </w:r>
      <w:r>
        <w:rPr>
          <w:rFonts w:ascii="Times New Roman" w:hAnsi="Times New Roman"/>
          <w:lang w:val="pt-BR"/>
        </w:rPr>
        <w:t xml:space="preserve">i </w:t>
      </w:r>
      <w:r>
        <w:rPr>
          <w:rFonts w:ascii="Times New Roman" w:hAnsi="Times New Roman"/>
          <w:spacing w:val="33"/>
          <w:lang w:val="pt-BR"/>
        </w:rPr>
        <w:t xml:space="preserve"> </w:t>
      </w:r>
      <w:r>
        <w:rPr>
          <w:rFonts w:ascii="Times New Roman" w:hAnsi="Times New Roman"/>
          <w:spacing w:val="-1"/>
          <w:lang w:val="pt-BR"/>
        </w:rPr>
        <w:t>c</w:t>
      </w:r>
      <w:r>
        <w:rPr>
          <w:rFonts w:ascii="Times New Roman" w:hAnsi="Times New Roman"/>
          <w:lang w:val="pt-BR"/>
        </w:rPr>
        <w:t xml:space="preserve">u </w:t>
      </w:r>
      <w:r>
        <w:rPr>
          <w:rFonts w:ascii="Times New Roman" w:hAnsi="Times New Roman"/>
          <w:spacing w:val="44"/>
          <w:lang w:val="pt-BR"/>
        </w:rPr>
        <w:t xml:space="preserve"> </w:t>
      </w:r>
      <w:r>
        <w:rPr>
          <w:rFonts w:ascii="Times New Roman" w:hAnsi="Times New Roman"/>
          <w:spacing w:val="3"/>
          <w:lang w:val="pt-BR"/>
        </w:rPr>
        <w:t>e</w:t>
      </w:r>
      <w:r>
        <w:rPr>
          <w:rFonts w:ascii="Times New Roman" w:hAnsi="Times New Roman"/>
          <w:spacing w:val="-5"/>
          <w:lang w:val="pt-BR"/>
        </w:rPr>
        <w:t>n</w:t>
      </w:r>
      <w:r>
        <w:rPr>
          <w:rFonts w:ascii="Times New Roman" w:hAnsi="Times New Roman"/>
          <w:spacing w:val="-1"/>
          <w:lang w:val="pt-BR"/>
        </w:rPr>
        <w:t>e</w:t>
      </w:r>
      <w:r>
        <w:rPr>
          <w:rFonts w:ascii="Times New Roman" w:hAnsi="Times New Roman"/>
          <w:spacing w:val="3"/>
          <w:lang w:val="pt-BR"/>
        </w:rPr>
        <w:t>r</w:t>
      </w:r>
      <w:r>
        <w:rPr>
          <w:rFonts w:ascii="Times New Roman" w:hAnsi="Times New Roman"/>
          <w:spacing w:val="4"/>
          <w:lang w:val="pt-BR"/>
        </w:rPr>
        <w:t>g</w:t>
      </w:r>
      <w:r>
        <w:rPr>
          <w:rFonts w:ascii="Times New Roman" w:hAnsi="Times New Roman"/>
          <w:spacing w:val="-4"/>
          <w:lang w:val="pt-BR"/>
        </w:rPr>
        <w:t>i</w:t>
      </w:r>
      <w:r>
        <w:rPr>
          <w:rFonts w:ascii="Times New Roman" w:hAnsi="Times New Roman"/>
          <w:lang w:val="pt-BR"/>
        </w:rPr>
        <w:t xml:space="preserve">e </w:t>
      </w:r>
      <w:r>
        <w:rPr>
          <w:rFonts w:ascii="Times New Roman" w:hAnsi="Times New Roman"/>
          <w:spacing w:val="42"/>
          <w:lang w:val="pt-BR"/>
        </w:rPr>
        <w:t xml:space="preserve"> </w:t>
      </w:r>
      <w:r>
        <w:rPr>
          <w:rFonts w:ascii="Times New Roman" w:hAnsi="Times New Roman"/>
          <w:spacing w:val="3"/>
          <w:lang w:val="pt-BR"/>
        </w:rPr>
        <w:t>e</w:t>
      </w:r>
      <w:r>
        <w:rPr>
          <w:rFonts w:ascii="Times New Roman" w:hAnsi="Times New Roman"/>
          <w:spacing w:val="-4"/>
          <w:lang w:val="pt-BR"/>
        </w:rPr>
        <w:t>l</w:t>
      </w:r>
      <w:r>
        <w:rPr>
          <w:rFonts w:ascii="Times New Roman" w:hAnsi="Times New Roman"/>
          <w:spacing w:val="-1"/>
          <w:lang w:val="pt-BR"/>
        </w:rPr>
        <w:t>ec</w:t>
      </w:r>
      <w:r>
        <w:rPr>
          <w:rFonts w:ascii="Times New Roman" w:hAnsi="Times New Roman"/>
          <w:spacing w:val="5"/>
          <w:lang w:val="pt-BR"/>
        </w:rPr>
        <w:t>t</w:t>
      </w:r>
      <w:r>
        <w:rPr>
          <w:rFonts w:ascii="Times New Roman" w:hAnsi="Times New Roman"/>
          <w:spacing w:val="3"/>
          <w:lang w:val="pt-BR"/>
        </w:rPr>
        <w:t>r</w:t>
      </w:r>
      <w:r>
        <w:rPr>
          <w:rFonts w:ascii="Times New Roman" w:hAnsi="Times New Roman"/>
          <w:spacing w:val="-9"/>
          <w:lang w:val="pt-BR"/>
        </w:rPr>
        <w:t>i</w:t>
      </w:r>
      <w:r>
        <w:rPr>
          <w:rFonts w:ascii="Times New Roman" w:hAnsi="Times New Roman"/>
          <w:spacing w:val="4"/>
          <w:lang w:val="pt-BR"/>
        </w:rPr>
        <w:t>c</w:t>
      </w:r>
      <w:r>
        <w:rPr>
          <w:rFonts w:ascii="Times New Roman" w:hAnsi="Times New Roman"/>
          <w:lang w:val="pt-BR"/>
        </w:rPr>
        <w:t xml:space="preserve">a </w:t>
      </w:r>
      <w:r>
        <w:rPr>
          <w:rFonts w:ascii="Times New Roman" w:hAnsi="Times New Roman"/>
          <w:spacing w:val="42"/>
          <w:lang w:val="pt-BR"/>
        </w:rPr>
        <w:t xml:space="preserve"> </w:t>
      </w:r>
      <w:r>
        <w:rPr>
          <w:rFonts w:ascii="Times New Roman" w:hAnsi="Times New Roman"/>
          <w:lang w:val="pt-BR"/>
        </w:rPr>
        <w:t>pr</w:t>
      </w:r>
      <w:r w:rsidR="00D63A40">
        <w:rPr>
          <w:rFonts w:ascii="Times New Roman" w:hAnsi="Times New Roman"/>
          <w:lang w:val="pt-BR"/>
        </w:rPr>
        <w:t>ovenita de la generatorul de 400</w:t>
      </w:r>
      <w:r>
        <w:rPr>
          <w:rFonts w:ascii="Times New Roman" w:hAnsi="Times New Roman"/>
          <w:lang w:val="pt-BR"/>
        </w:rPr>
        <w:t xml:space="preserve"> KWA.</w:t>
      </w:r>
    </w:p>
    <w:p w:rsidR="00513165" w:rsidRDefault="00513165" w:rsidP="00513165">
      <w:pPr>
        <w:spacing w:before="0"/>
        <w:rPr>
          <w:rFonts w:ascii="Times New Roman" w:hAnsi="Times New Roman"/>
          <w:lang w:val="pt-BR"/>
        </w:rPr>
      </w:pPr>
    </w:p>
    <w:p w:rsidR="00513165" w:rsidRDefault="00513165" w:rsidP="00513165">
      <w:pPr>
        <w:spacing w:before="0"/>
        <w:rPr>
          <w:rFonts w:ascii="Times New Roman" w:hAnsi="Times New Roman"/>
          <w:b/>
          <w:bCs/>
          <w:lang w:val="pt-BR"/>
        </w:rPr>
      </w:pPr>
      <w:r>
        <w:rPr>
          <w:rFonts w:ascii="Times New Roman" w:hAnsi="Times New Roman"/>
          <w:b/>
          <w:bCs/>
          <w:lang w:val="pt-BR"/>
        </w:rPr>
        <w:t>Alimentarea cu apa</w:t>
      </w:r>
      <w:r>
        <w:rPr>
          <w:rFonts w:ascii="Times New Roman" w:hAnsi="Times New Roman"/>
          <w:b/>
          <w:bCs/>
          <w:lang w:val="pt-BR"/>
        </w:rPr>
        <w:tab/>
      </w:r>
    </w:p>
    <w:p w:rsidR="00513165" w:rsidRDefault="00513165" w:rsidP="00513165">
      <w:pPr>
        <w:spacing w:before="0"/>
        <w:rPr>
          <w:rFonts w:ascii="Times New Roman" w:hAnsi="Times New Roman"/>
          <w:lang w:val="pt-BR"/>
        </w:rPr>
      </w:pPr>
      <w:r>
        <w:rPr>
          <w:rFonts w:ascii="Times New Roman" w:hAnsi="Times New Roman"/>
          <w:lang w:val="pt-BR"/>
        </w:rPr>
        <w:t>Apa potabila se asigura este asigurata din apa imbuteliata in bidoane (PET).</w:t>
      </w:r>
    </w:p>
    <w:p w:rsidR="00513165" w:rsidRDefault="00513165" w:rsidP="00D63A40">
      <w:pPr>
        <w:spacing w:before="0"/>
        <w:rPr>
          <w:rFonts w:ascii="Times New Roman" w:hAnsi="Times New Roman"/>
          <w:lang w:val="pt-BR"/>
        </w:rPr>
      </w:pPr>
      <w:r>
        <w:rPr>
          <w:rFonts w:ascii="Times New Roman" w:hAnsi="Times New Roman"/>
          <w:lang w:val="pt-BR"/>
        </w:rPr>
        <w:t>Apa in scop menajer, pentru personal,  este asigurata din rezervor afere</w:t>
      </w:r>
      <w:r w:rsidR="00D63A40">
        <w:rPr>
          <w:rFonts w:ascii="Times New Roman" w:hAnsi="Times New Roman"/>
          <w:lang w:val="pt-BR"/>
        </w:rPr>
        <w:t>nt grupurilor sanitare mobile.</w:t>
      </w:r>
      <w:r w:rsidR="00D63A40">
        <w:rPr>
          <w:rFonts w:ascii="Times New Roman" w:hAnsi="Times New Roman"/>
          <w:lang w:val="pt-BR"/>
        </w:rPr>
        <w:tab/>
      </w:r>
    </w:p>
    <w:p w:rsidR="00513165" w:rsidRPr="00D63A40" w:rsidRDefault="00513165" w:rsidP="00EE2FBD">
      <w:pPr>
        <w:pStyle w:val="ListParagraph"/>
        <w:numPr>
          <w:ilvl w:val="1"/>
          <w:numId w:val="63"/>
        </w:numPr>
        <w:ind w:left="1530" w:hanging="630"/>
        <w:rPr>
          <w:rFonts w:ascii="Times New Roman" w:hAnsi="Times New Roman"/>
          <w:b/>
          <w:bCs/>
          <w:lang w:val="ro-RO"/>
        </w:rPr>
      </w:pPr>
      <w:r w:rsidRPr="00D63A40">
        <w:rPr>
          <w:rFonts w:ascii="Times New Roman" w:hAnsi="Times New Roman"/>
          <w:b/>
          <w:bCs/>
          <w:lang w:val="ro-RO"/>
        </w:rPr>
        <w:t>Localizarea organizarii de şantier</w:t>
      </w:r>
    </w:p>
    <w:p w:rsidR="00513165" w:rsidRDefault="00513165" w:rsidP="00513165">
      <w:pPr>
        <w:spacing w:before="0"/>
        <w:rPr>
          <w:rFonts w:ascii="Times New Roman" w:hAnsi="Times New Roman"/>
          <w:lang w:val="ro-RO"/>
        </w:rPr>
      </w:pPr>
      <w:r>
        <w:rPr>
          <w:rFonts w:ascii="Times New Roman" w:hAnsi="Times New Roman"/>
          <w:lang w:val="ro-RO"/>
        </w:rPr>
        <w:t xml:space="preserve">Organizarea de santier se va realiza </w:t>
      </w:r>
      <w:r w:rsidR="00D63A40">
        <w:rPr>
          <w:rFonts w:ascii="Times New Roman" w:hAnsi="Times New Roman"/>
          <w:lang w:val="ro-RO"/>
        </w:rPr>
        <w:t>pe careul</w:t>
      </w:r>
      <w:r>
        <w:rPr>
          <w:rFonts w:ascii="Times New Roman" w:hAnsi="Times New Roman"/>
          <w:lang w:val="ro-RO"/>
        </w:rPr>
        <w:t xml:space="preserve"> </w:t>
      </w:r>
      <w:r w:rsidR="00BD3F8D">
        <w:rPr>
          <w:rFonts w:ascii="Times New Roman" w:hAnsi="Times New Roman"/>
          <w:lang w:val="ro-RO"/>
        </w:rPr>
        <w:t>sondei</w:t>
      </w:r>
      <w:r>
        <w:rPr>
          <w:rFonts w:ascii="Times New Roman" w:hAnsi="Times New Roman"/>
          <w:lang w:val="ro-RO"/>
        </w:rPr>
        <w:t xml:space="preserve"> pe parcela inscrisa in CF. </w:t>
      </w:r>
    </w:p>
    <w:p w:rsidR="00513165" w:rsidRDefault="00513165" w:rsidP="00513165">
      <w:pPr>
        <w:spacing w:before="0"/>
        <w:rPr>
          <w:rFonts w:ascii="Times New Roman" w:hAnsi="Times New Roman"/>
          <w:lang w:val="ro-RO"/>
        </w:rPr>
      </w:pPr>
      <w:r>
        <w:rPr>
          <w:rFonts w:ascii="Times New Roman" w:hAnsi="Times New Roman"/>
          <w:lang w:val="ro-RO"/>
        </w:rPr>
        <w:t>Lucrari necesare a</w:t>
      </w:r>
      <w:r>
        <w:rPr>
          <w:rFonts w:ascii="Times New Roman" w:hAnsi="Times New Roman"/>
          <w:spacing w:val="1"/>
          <w:lang w:val="ro-RO"/>
        </w:rPr>
        <w:t>m</w:t>
      </w:r>
      <w:r>
        <w:rPr>
          <w:rFonts w:ascii="Times New Roman" w:hAnsi="Times New Roman"/>
          <w:lang w:val="ro-RO"/>
        </w:rPr>
        <w:t>ena</w:t>
      </w:r>
      <w:r>
        <w:rPr>
          <w:rFonts w:ascii="Times New Roman" w:hAnsi="Times New Roman"/>
          <w:spacing w:val="1"/>
          <w:lang w:val="ro-RO"/>
        </w:rPr>
        <w:t>j</w:t>
      </w:r>
      <w:r>
        <w:rPr>
          <w:rFonts w:ascii="Times New Roman" w:hAnsi="Times New Roman"/>
          <w:lang w:val="ro-RO"/>
        </w:rPr>
        <w:t>arilor din organizarile</w:t>
      </w:r>
      <w:r>
        <w:rPr>
          <w:rFonts w:ascii="Times New Roman" w:hAnsi="Times New Roman"/>
          <w:spacing w:val="1"/>
          <w:lang w:val="ro-RO"/>
        </w:rPr>
        <w:t xml:space="preserve"> </w:t>
      </w:r>
      <w:r>
        <w:rPr>
          <w:rFonts w:ascii="Times New Roman" w:hAnsi="Times New Roman"/>
          <w:lang w:val="ro-RO"/>
        </w:rPr>
        <w:t xml:space="preserve">de </w:t>
      </w:r>
      <w:r>
        <w:rPr>
          <w:rFonts w:ascii="Times New Roman" w:hAnsi="Times New Roman"/>
          <w:spacing w:val="-1"/>
          <w:lang w:val="ro-RO"/>
        </w:rPr>
        <w:t>ş</w:t>
      </w:r>
      <w:r>
        <w:rPr>
          <w:rFonts w:ascii="Times New Roman" w:hAnsi="Times New Roman"/>
          <w:lang w:val="ro-RO"/>
        </w:rPr>
        <w:t>antier:</w:t>
      </w:r>
    </w:p>
    <w:p w:rsidR="00513165" w:rsidRDefault="00513165" w:rsidP="00EE2FBD">
      <w:pPr>
        <w:numPr>
          <w:ilvl w:val="0"/>
          <w:numId w:val="37"/>
        </w:numPr>
        <w:spacing w:before="0"/>
        <w:ind w:left="0" w:firstLine="1080"/>
        <w:rPr>
          <w:rFonts w:ascii="Times New Roman" w:hAnsi="Times New Roman"/>
          <w:lang w:val="ro-RO"/>
        </w:rPr>
      </w:pPr>
      <w:r>
        <w:rPr>
          <w:rFonts w:ascii="Times New Roman" w:hAnsi="Times New Roman"/>
          <w:lang w:val="ro-RO"/>
        </w:rPr>
        <w:t>Amenajare platforma</w:t>
      </w:r>
      <w:r>
        <w:rPr>
          <w:rFonts w:ascii="Times New Roman" w:hAnsi="Times New Roman"/>
          <w:spacing w:val="-1"/>
          <w:lang w:val="ro-RO"/>
        </w:rPr>
        <w:t xml:space="preserve"> </w:t>
      </w:r>
      <w:r>
        <w:rPr>
          <w:rFonts w:ascii="Times New Roman" w:hAnsi="Times New Roman"/>
          <w:lang w:val="ro-RO"/>
        </w:rPr>
        <w:t>pentru organizare: nivelare, compactare</w:t>
      </w:r>
      <w:r>
        <w:rPr>
          <w:rFonts w:ascii="Times New Roman" w:hAnsi="Times New Roman"/>
          <w:spacing w:val="1"/>
          <w:lang w:val="ro-RO"/>
        </w:rPr>
        <w:t xml:space="preserve"> </w:t>
      </w:r>
      <w:r>
        <w:rPr>
          <w:rFonts w:ascii="Times New Roman" w:hAnsi="Times New Roman"/>
          <w:lang w:val="ro-RO"/>
        </w:rPr>
        <w:t>platform; realizarea de sapaturi</w:t>
      </w:r>
      <w:r>
        <w:rPr>
          <w:rFonts w:ascii="Times New Roman" w:hAnsi="Times New Roman"/>
          <w:spacing w:val="1"/>
          <w:lang w:val="ro-RO"/>
        </w:rPr>
        <w:t xml:space="preserve"> </w:t>
      </w:r>
      <w:r>
        <w:rPr>
          <w:rFonts w:ascii="Times New Roman" w:hAnsi="Times New Roman"/>
          <w:lang w:val="ro-RO"/>
        </w:rPr>
        <w:t>pentru fund</w:t>
      </w:r>
      <w:r>
        <w:rPr>
          <w:rFonts w:ascii="Times New Roman" w:hAnsi="Times New Roman"/>
          <w:spacing w:val="-1"/>
          <w:lang w:val="ro-RO"/>
        </w:rPr>
        <w:t>a</w:t>
      </w:r>
      <w:r>
        <w:rPr>
          <w:rFonts w:ascii="Times New Roman" w:hAnsi="Times New Roman"/>
          <w:lang w:val="ro-RO"/>
        </w:rPr>
        <w:t>ţie</w:t>
      </w:r>
      <w:r>
        <w:rPr>
          <w:rFonts w:ascii="Times New Roman" w:hAnsi="Times New Roman"/>
          <w:spacing w:val="1"/>
          <w:lang w:val="ro-RO"/>
        </w:rPr>
        <w:t xml:space="preserve"> </w:t>
      </w:r>
      <w:r>
        <w:rPr>
          <w:rFonts w:ascii="Times New Roman" w:hAnsi="Times New Roman"/>
          <w:lang w:val="ro-RO"/>
        </w:rPr>
        <w:t>containere; amenajare loc de parcare; montare dale de beton;</w:t>
      </w:r>
    </w:p>
    <w:p w:rsidR="00513165" w:rsidRDefault="00513165" w:rsidP="00EE2FBD">
      <w:pPr>
        <w:numPr>
          <w:ilvl w:val="0"/>
          <w:numId w:val="37"/>
        </w:numPr>
        <w:spacing w:before="0"/>
        <w:ind w:left="0" w:firstLine="1080"/>
        <w:rPr>
          <w:rFonts w:ascii="Times New Roman" w:hAnsi="Times New Roman"/>
          <w:lang w:val="it-IT"/>
        </w:rPr>
      </w:pPr>
      <w:r>
        <w:rPr>
          <w:rFonts w:ascii="Times New Roman" w:hAnsi="Times New Roman"/>
          <w:lang w:val="it-IT"/>
        </w:rPr>
        <w:t>Montare campuri containere</w:t>
      </w:r>
      <w:r>
        <w:rPr>
          <w:rFonts w:ascii="Times New Roman" w:hAnsi="Times New Roman"/>
          <w:spacing w:val="1"/>
          <w:lang w:val="it-IT"/>
        </w:rPr>
        <w:t xml:space="preserve"> </w:t>
      </w:r>
      <w:r>
        <w:rPr>
          <w:rFonts w:ascii="Times New Roman" w:hAnsi="Times New Roman"/>
          <w:lang w:val="it-IT"/>
        </w:rPr>
        <w:t>şi</w:t>
      </w:r>
      <w:r>
        <w:rPr>
          <w:rFonts w:ascii="Times New Roman" w:hAnsi="Times New Roman"/>
          <w:spacing w:val="1"/>
          <w:lang w:val="it-IT"/>
        </w:rPr>
        <w:t xml:space="preserve"> </w:t>
      </w:r>
      <w:r>
        <w:rPr>
          <w:rFonts w:ascii="Times New Roman" w:hAnsi="Times New Roman"/>
          <w:lang w:val="it-IT"/>
        </w:rPr>
        <w:t>imprejmuire: montare con</w:t>
      </w:r>
      <w:r>
        <w:rPr>
          <w:rFonts w:ascii="Times New Roman" w:hAnsi="Times New Roman"/>
          <w:spacing w:val="1"/>
          <w:lang w:val="it-IT"/>
        </w:rPr>
        <w:t>t</w:t>
      </w:r>
      <w:r>
        <w:rPr>
          <w:rFonts w:ascii="Times New Roman" w:hAnsi="Times New Roman"/>
          <w:lang w:val="it-IT"/>
        </w:rPr>
        <w:t>ainere depozit</w:t>
      </w:r>
      <w:r>
        <w:rPr>
          <w:rFonts w:ascii="Times New Roman" w:hAnsi="Times New Roman"/>
          <w:spacing w:val="1"/>
          <w:lang w:val="it-IT"/>
        </w:rPr>
        <w:t xml:space="preserve"> </w:t>
      </w:r>
      <w:r>
        <w:rPr>
          <w:rFonts w:ascii="Times New Roman" w:hAnsi="Times New Roman"/>
          <w:lang w:val="it-IT"/>
        </w:rPr>
        <w:t>şi a</w:t>
      </w:r>
      <w:r>
        <w:rPr>
          <w:rFonts w:ascii="Times New Roman" w:hAnsi="Times New Roman"/>
          <w:spacing w:val="1"/>
          <w:lang w:val="it-IT"/>
        </w:rPr>
        <w:t>d</w:t>
      </w:r>
      <w:r>
        <w:rPr>
          <w:rFonts w:ascii="Times New Roman" w:hAnsi="Times New Roman"/>
          <w:lang w:val="it-IT"/>
        </w:rPr>
        <w:t>apost; montare WC ecologic;</w:t>
      </w:r>
      <w:r>
        <w:rPr>
          <w:rFonts w:ascii="Times New Roman" w:hAnsi="Times New Roman"/>
          <w:spacing w:val="1"/>
          <w:lang w:val="it-IT"/>
        </w:rPr>
        <w:t xml:space="preserve"> </w:t>
      </w:r>
      <w:r>
        <w:rPr>
          <w:rFonts w:ascii="Times New Roman" w:hAnsi="Times New Roman"/>
          <w:lang w:val="it-IT"/>
        </w:rPr>
        <w:t xml:space="preserve">montare imprejmuiri; </w:t>
      </w:r>
    </w:p>
    <w:p w:rsidR="00BF7776" w:rsidRPr="0061047B" w:rsidRDefault="00513165" w:rsidP="00EE2FBD">
      <w:pPr>
        <w:numPr>
          <w:ilvl w:val="0"/>
          <w:numId w:val="37"/>
        </w:numPr>
        <w:spacing w:before="0"/>
        <w:ind w:left="0" w:firstLine="1080"/>
        <w:rPr>
          <w:rFonts w:ascii="Times New Roman" w:hAnsi="Times New Roman"/>
          <w:lang w:val="pt-BR"/>
        </w:rPr>
      </w:pPr>
      <w:r>
        <w:rPr>
          <w:rFonts w:ascii="Times New Roman" w:hAnsi="Times New Roman"/>
          <w:lang w:val="pt-BR"/>
        </w:rPr>
        <w:t>Amenajare post</w:t>
      </w:r>
      <w:r>
        <w:rPr>
          <w:rFonts w:ascii="Times New Roman" w:hAnsi="Times New Roman"/>
          <w:spacing w:val="1"/>
          <w:lang w:val="pt-BR"/>
        </w:rPr>
        <w:t xml:space="preserve"> </w:t>
      </w:r>
      <w:r>
        <w:rPr>
          <w:rFonts w:ascii="Times New Roman" w:hAnsi="Times New Roman"/>
          <w:lang w:val="pt-BR"/>
        </w:rPr>
        <w:t>PSI;</w:t>
      </w:r>
    </w:p>
    <w:p w:rsidR="00BF7776" w:rsidRPr="00A27D23" w:rsidRDefault="00BF7776" w:rsidP="00BF7776">
      <w:pPr>
        <w:spacing w:before="0"/>
        <w:rPr>
          <w:rFonts w:ascii="Times New Roman" w:hAnsi="Times New Roman"/>
          <w:lang w:val="pt-BR"/>
        </w:rPr>
      </w:pPr>
    </w:p>
    <w:p w:rsidR="00513165" w:rsidRPr="00D63A40" w:rsidRDefault="00D63A40" w:rsidP="00EE2FBD">
      <w:pPr>
        <w:pStyle w:val="ListParagraph"/>
        <w:numPr>
          <w:ilvl w:val="1"/>
          <w:numId w:val="63"/>
        </w:numPr>
        <w:ind w:left="0" w:firstLine="900"/>
        <w:rPr>
          <w:rFonts w:ascii="Times New Roman" w:hAnsi="Times New Roman"/>
          <w:b/>
          <w:bCs/>
          <w:lang w:val="ro-RO"/>
        </w:rPr>
      </w:pPr>
      <w:r w:rsidRPr="00D63A40">
        <w:rPr>
          <w:rStyle w:val="slinbdy"/>
          <w:rFonts w:ascii="Times New Roman" w:hAnsi="Times New Roman"/>
          <w:b/>
          <w:color w:val="000000"/>
        </w:rPr>
        <w:t>surse de poluanți și instalații pentru reținerea, evacuarea și dispersia poluanților în mediu în timpul organizării de șantier</w:t>
      </w:r>
    </w:p>
    <w:p w:rsidR="00513165" w:rsidRDefault="00513165" w:rsidP="00513165">
      <w:pPr>
        <w:pStyle w:val="ListParagraph"/>
        <w:numPr>
          <w:ilvl w:val="0"/>
          <w:numId w:val="0"/>
        </w:numPr>
        <w:ind w:firstLine="709"/>
        <w:rPr>
          <w:rFonts w:ascii="Times New Roman" w:hAnsi="Times New Roman"/>
          <w:lang w:val="ro-RO"/>
        </w:rPr>
      </w:pPr>
      <w:r>
        <w:rPr>
          <w:rFonts w:ascii="Times New Roman" w:hAnsi="Times New Roman"/>
          <w:lang w:val="ro-RO"/>
        </w:rPr>
        <w:t>Luc</w:t>
      </w:r>
      <w:r>
        <w:rPr>
          <w:rFonts w:ascii="Times New Roman" w:hAnsi="Times New Roman"/>
          <w:spacing w:val="1"/>
          <w:lang w:val="ro-RO"/>
        </w:rPr>
        <w:t>r</w:t>
      </w:r>
      <w:r>
        <w:rPr>
          <w:rFonts w:ascii="Times New Roman" w:hAnsi="Times New Roman"/>
          <w:lang w:val="ro-RO"/>
        </w:rPr>
        <w:t>arile</w:t>
      </w:r>
      <w:r>
        <w:rPr>
          <w:rFonts w:ascii="Times New Roman" w:hAnsi="Times New Roman"/>
          <w:spacing w:val="1"/>
          <w:lang w:val="ro-RO"/>
        </w:rPr>
        <w:t xml:space="preserve"> </w:t>
      </w:r>
      <w:r>
        <w:rPr>
          <w:rFonts w:ascii="Times New Roman" w:hAnsi="Times New Roman"/>
          <w:lang w:val="ro-RO"/>
        </w:rPr>
        <w:t>de</w:t>
      </w:r>
      <w:r>
        <w:rPr>
          <w:rFonts w:ascii="Times New Roman" w:hAnsi="Times New Roman"/>
          <w:spacing w:val="1"/>
          <w:lang w:val="ro-RO"/>
        </w:rPr>
        <w:t xml:space="preserve"> </w:t>
      </w:r>
      <w:r>
        <w:rPr>
          <w:rFonts w:ascii="Times New Roman" w:hAnsi="Times New Roman"/>
          <w:lang w:val="ro-RO"/>
        </w:rPr>
        <w:t>exe</w:t>
      </w:r>
      <w:r>
        <w:rPr>
          <w:rFonts w:ascii="Times New Roman" w:hAnsi="Times New Roman"/>
          <w:spacing w:val="1"/>
          <w:lang w:val="ro-RO"/>
        </w:rPr>
        <w:t>c</w:t>
      </w:r>
      <w:r>
        <w:rPr>
          <w:rFonts w:ascii="Times New Roman" w:hAnsi="Times New Roman"/>
          <w:lang w:val="ro-RO"/>
        </w:rPr>
        <w:t>utie</w:t>
      </w:r>
      <w:r>
        <w:rPr>
          <w:rFonts w:ascii="Times New Roman" w:hAnsi="Times New Roman"/>
          <w:spacing w:val="1"/>
          <w:lang w:val="ro-RO"/>
        </w:rPr>
        <w:t xml:space="preserve"> </w:t>
      </w:r>
      <w:r>
        <w:rPr>
          <w:rFonts w:ascii="Times New Roman" w:hAnsi="Times New Roman"/>
          <w:lang w:val="ro-RO"/>
        </w:rPr>
        <w:t>pentru</w:t>
      </w:r>
      <w:r>
        <w:rPr>
          <w:rFonts w:ascii="Times New Roman" w:hAnsi="Times New Roman"/>
          <w:spacing w:val="2"/>
          <w:lang w:val="ro-RO"/>
        </w:rPr>
        <w:t xml:space="preserve"> </w:t>
      </w:r>
      <w:r>
        <w:rPr>
          <w:rFonts w:ascii="Times New Roman" w:hAnsi="Times New Roman"/>
          <w:lang w:val="ro-RO"/>
        </w:rPr>
        <w:t>realizarea proiectului</w:t>
      </w:r>
      <w:r>
        <w:rPr>
          <w:rFonts w:ascii="Times New Roman" w:hAnsi="Times New Roman"/>
          <w:spacing w:val="1"/>
          <w:lang w:val="ro-RO"/>
        </w:rPr>
        <w:t xml:space="preserve"> </w:t>
      </w:r>
      <w:r w:rsidR="00515697">
        <w:rPr>
          <w:rFonts w:ascii="Times New Roman" w:hAnsi="Times New Roman"/>
        </w:rPr>
        <w:t>Amenajare careu foraj, foraj, echipare de suprafata si conducta la sonda</w:t>
      </w:r>
      <w:r w:rsidR="00E464A1">
        <w:rPr>
          <w:rFonts w:ascii="Times New Roman" w:hAnsi="Times New Roman"/>
        </w:rPr>
        <w:t xml:space="preserve"> </w:t>
      </w:r>
      <w:r w:rsidR="00E660D3">
        <w:rPr>
          <w:rFonts w:ascii="Times New Roman" w:hAnsi="Times New Roman"/>
        </w:rPr>
        <w:t>778</w:t>
      </w:r>
      <w:r w:rsidR="00515697">
        <w:rPr>
          <w:rFonts w:ascii="Times New Roman" w:hAnsi="Times New Roman"/>
        </w:rPr>
        <w:t xml:space="preserve"> dragomiresti</w:t>
      </w:r>
      <w:r>
        <w:rPr>
          <w:rFonts w:ascii="Times New Roman" w:hAnsi="Times New Roman"/>
          <w:i/>
          <w:iCs/>
          <w:lang w:val="ro-RO"/>
        </w:rPr>
        <w:t xml:space="preserve">, </w:t>
      </w:r>
      <w:r>
        <w:rPr>
          <w:rFonts w:ascii="Times New Roman" w:hAnsi="Times New Roman"/>
          <w:lang w:val="ro-RO"/>
        </w:rPr>
        <w:t>in</w:t>
      </w:r>
      <w:r>
        <w:rPr>
          <w:rFonts w:ascii="Times New Roman" w:hAnsi="Times New Roman"/>
          <w:spacing w:val="2"/>
          <w:lang w:val="ro-RO"/>
        </w:rPr>
        <w:t xml:space="preserve"> </w:t>
      </w:r>
      <w:r w:rsidR="00515697">
        <w:rPr>
          <w:rFonts w:ascii="Times New Roman" w:hAnsi="Times New Roman"/>
          <w:lang w:val="ro-RO"/>
        </w:rPr>
        <w:t>mumicipiul Targoviste</w:t>
      </w:r>
      <w:r>
        <w:rPr>
          <w:rFonts w:ascii="Times New Roman" w:hAnsi="Times New Roman"/>
          <w:lang w:val="ro-RO"/>
        </w:rPr>
        <w:t xml:space="preserve">, extravilan, </w:t>
      </w:r>
      <w:r>
        <w:rPr>
          <w:rFonts w:ascii="Times New Roman" w:hAnsi="Times New Roman"/>
          <w:spacing w:val="1"/>
          <w:lang w:val="ro-RO"/>
        </w:rPr>
        <w:t xml:space="preserve"> </w:t>
      </w:r>
      <w:r>
        <w:rPr>
          <w:rFonts w:ascii="Times New Roman" w:hAnsi="Times New Roman"/>
          <w:lang w:val="ro-RO"/>
        </w:rPr>
        <w:t>jud.</w:t>
      </w:r>
      <w:r>
        <w:rPr>
          <w:rFonts w:ascii="Times New Roman" w:hAnsi="Times New Roman"/>
          <w:spacing w:val="1"/>
          <w:lang w:val="ro-RO"/>
        </w:rPr>
        <w:t xml:space="preserve"> </w:t>
      </w:r>
      <w:r w:rsidR="00051121">
        <w:rPr>
          <w:rFonts w:ascii="Times New Roman" w:hAnsi="Times New Roman"/>
          <w:lang w:val="ro-RO"/>
        </w:rPr>
        <w:t>Dambovita</w:t>
      </w:r>
      <w:r>
        <w:rPr>
          <w:rFonts w:ascii="Times New Roman" w:hAnsi="Times New Roman"/>
          <w:spacing w:val="1"/>
          <w:lang w:val="ro-RO"/>
        </w:rPr>
        <w:t xml:space="preserve"> </w:t>
      </w:r>
      <w:r>
        <w:rPr>
          <w:rFonts w:ascii="Times New Roman" w:hAnsi="Times New Roman"/>
          <w:lang w:val="ro-RO"/>
        </w:rPr>
        <w:t>pot produce ur</w:t>
      </w:r>
      <w:r>
        <w:rPr>
          <w:rFonts w:ascii="Times New Roman" w:hAnsi="Times New Roman"/>
          <w:spacing w:val="1"/>
          <w:lang w:val="ro-RO"/>
        </w:rPr>
        <w:t>m</w:t>
      </w:r>
      <w:r>
        <w:rPr>
          <w:rFonts w:ascii="Times New Roman" w:hAnsi="Times New Roman"/>
          <w:lang w:val="ro-RO"/>
        </w:rPr>
        <w:t>atorul</w:t>
      </w:r>
      <w:r>
        <w:rPr>
          <w:rFonts w:ascii="Times New Roman" w:hAnsi="Times New Roman"/>
          <w:spacing w:val="-1"/>
          <w:lang w:val="ro-RO"/>
        </w:rPr>
        <w:t xml:space="preserve"> </w:t>
      </w:r>
      <w:r>
        <w:rPr>
          <w:rFonts w:ascii="Times New Roman" w:hAnsi="Times New Roman"/>
          <w:lang w:val="ro-RO"/>
        </w:rPr>
        <w:t>impact</w:t>
      </w:r>
      <w:r>
        <w:rPr>
          <w:rFonts w:ascii="Times New Roman" w:hAnsi="Times New Roman"/>
          <w:spacing w:val="1"/>
          <w:lang w:val="ro-RO"/>
        </w:rPr>
        <w:t xml:space="preserve"> </w:t>
      </w:r>
      <w:r>
        <w:rPr>
          <w:rFonts w:ascii="Times New Roman" w:hAnsi="Times New Roman"/>
          <w:lang w:val="ro-RO"/>
        </w:rPr>
        <w:t>asupra factorilor de</w:t>
      </w:r>
      <w:r>
        <w:rPr>
          <w:rFonts w:ascii="Times New Roman" w:hAnsi="Times New Roman"/>
          <w:spacing w:val="1"/>
          <w:lang w:val="ro-RO"/>
        </w:rPr>
        <w:t xml:space="preserve"> </w:t>
      </w:r>
      <w:r>
        <w:rPr>
          <w:rFonts w:ascii="Times New Roman" w:hAnsi="Times New Roman"/>
          <w:lang w:val="ro-RO"/>
        </w:rPr>
        <w:t>mediu:</w:t>
      </w:r>
    </w:p>
    <w:p w:rsidR="00513165" w:rsidRDefault="00513165" w:rsidP="00EE2FBD">
      <w:pPr>
        <w:pStyle w:val="ListParagraph"/>
        <w:numPr>
          <w:ilvl w:val="0"/>
          <w:numId w:val="38"/>
        </w:numPr>
        <w:ind w:left="0" w:right="14" w:firstLine="1800"/>
        <w:rPr>
          <w:rFonts w:ascii="Times New Roman" w:hAnsi="Times New Roman"/>
          <w:b/>
          <w:bCs/>
          <w:i/>
          <w:iCs/>
        </w:rPr>
      </w:pPr>
      <w:r>
        <w:rPr>
          <w:rFonts w:ascii="Times New Roman" w:hAnsi="Times New Roman"/>
        </w:rPr>
        <w:t>Zgomot,</w:t>
      </w:r>
      <w:r>
        <w:rPr>
          <w:rFonts w:ascii="Times New Roman" w:hAnsi="Times New Roman"/>
          <w:spacing w:val="1"/>
        </w:rPr>
        <w:t xml:space="preserve"> </w:t>
      </w:r>
      <w:r>
        <w:rPr>
          <w:rFonts w:ascii="Times New Roman" w:hAnsi="Times New Roman"/>
        </w:rPr>
        <w:t>noroi şi fum – generate de utilajele de constru</w:t>
      </w:r>
      <w:r>
        <w:rPr>
          <w:rFonts w:ascii="Times New Roman" w:hAnsi="Times New Roman"/>
          <w:spacing w:val="1"/>
        </w:rPr>
        <w:t>c</w:t>
      </w:r>
      <w:r>
        <w:rPr>
          <w:rFonts w:ascii="Times New Roman" w:hAnsi="Times New Roman"/>
        </w:rPr>
        <w:t>ţii;</w:t>
      </w:r>
    </w:p>
    <w:p w:rsidR="00513165" w:rsidRDefault="00513165" w:rsidP="00EE2FBD">
      <w:pPr>
        <w:pStyle w:val="ListParagraph"/>
        <w:numPr>
          <w:ilvl w:val="0"/>
          <w:numId w:val="38"/>
        </w:numPr>
        <w:ind w:left="0" w:right="14" w:firstLine="1800"/>
        <w:rPr>
          <w:rFonts w:ascii="Times New Roman" w:hAnsi="Times New Roman"/>
          <w:b/>
          <w:bCs/>
          <w:i/>
          <w:iCs/>
        </w:rPr>
      </w:pPr>
      <w:r>
        <w:rPr>
          <w:rFonts w:ascii="Times New Roman" w:hAnsi="Times New Roman"/>
        </w:rPr>
        <w:t>Poluarea</w:t>
      </w:r>
      <w:r>
        <w:rPr>
          <w:rFonts w:ascii="Times New Roman" w:hAnsi="Times New Roman"/>
          <w:spacing w:val="29"/>
        </w:rPr>
        <w:t xml:space="preserve"> </w:t>
      </w:r>
      <w:r>
        <w:rPr>
          <w:rFonts w:ascii="Times New Roman" w:hAnsi="Times New Roman"/>
        </w:rPr>
        <w:t>potenţia</w:t>
      </w:r>
      <w:r>
        <w:rPr>
          <w:rFonts w:ascii="Times New Roman" w:hAnsi="Times New Roman"/>
          <w:spacing w:val="-1"/>
        </w:rPr>
        <w:t>l</w:t>
      </w:r>
      <w:r>
        <w:rPr>
          <w:rFonts w:ascii="Times New Roman" w:hAnsi="Times New Roman"/>
        </w:rPr>
        <w:t>a</w:t>
      </w:r>
      <w:r>
        <w:rPr>
          <w:rFonts w:ascii="Times New Roman" w:hAnsi="Times New Roman"/>
          <w:spacing w:val="30"/>
        </w:rPr>
        <w:t xml:space="preserve"> </w:t>
      </w:r>
      <w:r>
        <w:rPr>
          <w:rFonts w:ascii="Times New Roman" w:hAnsi="Times New Roman"/>
        </w:rPr>
        <w:t>a</w:t>
      </w:r>
      <w:r>
        <w:rPr>
          <w:rFonts w:ascii="Times New Roman" w:hAnsi="Times New Roman"/>
          <w:spacing w:val="31"/>
        </w:rPr>
        <w:t xml:space="preserve"> </w:t>
      </w:r>
      <w:r>
        <w:rPr>
          <w:rFonts w:ascii="Times New Roman" w:hAnsi="Times New Roman"/>
        </w:rPr>
        <w:t>sol</w:t>
      </w:r>
      <w:r>
        <w:rPr>
          <w:rFonts w:ascii="Times New Roman" w:hAnsi="Times New Roman"/>
          <w:spacing w:val="1"/>
        </w:rPr>
        <w:t>u</w:t>
      </w:r>
      <w:r>
        <w:rPr>
          <w:rFonts w:ascii="Times New Roman" w:hAnsi="Times New Roman"/>
        </w:rPr>
        <w:t>lui</w:t>
      </w:r>
      <w:r>
        <w:rPr>
          <w:rFonts w:ascii="Times New Roman" w:hAnsi="Times New Roman"/>
          <w:spacing w:val="30"/>
        </w:rPr>
        <w:t xml:space="preserve"> </w:t>
      </w:r>
      <w:r>
        <w:rPr>
          <w:rFonts w:ascii="Times New Roman" w:hAnsi="Times New Roman"/>
          <w:spacing w:val="1"/>
        </w:rPr>
        <w:t>c</w:t>
      </w:r>
      <w:r>
        <w:rPr>
          <w:rFonts w:ascii="Times New Roman" w:hAnsi="Times New Roman"/>
        </w:rPr>
        <w:t>u</w:t>
      </w:r>
      <w:r>
        <w:rPr>
          <w:rFonts w:ascii="Times New Roman" w:hAnsi="Times New Roman"/>
          <w:spacing w:val="30"/>
        </w:rPr>
        <w:t xml:space="preserve"> </w:t>
      </w:r>
      <w:r>
        <w:rPr>
          <w:rFonts w:ascii="Times New Roman" w:hAnsi="Times New Roman"/>
        </w:rPr>
        <w:t>combustibili</w:t>
      </w:r>
      <w:r>
        <w:rPr>
          <w:rFonts w:ascii="Times New Roman" w:hAnsi="Times New Roman"/>
          <w:spacing w:val="30"/>
        </w:rPr>
        <w:t xml:space="preserve"> </w:t>
      </w:r>
      <w:r>
        <w:rPr>
          <w:rFonts w:ascii="Times New Roman" w:hAnsi="Times New Roman"/>
        </w:rPr>
        <w:t>(motorina)</w:t>
      </w:r>
      <w:r>
        <w:rPr>
          <w:rFonts w:ascii="Times New Roman" w:hAnsi="Times New Roman"/>
          <w:spacing w:val="30"/>
        </w:rPr>
        <w:t xml:space="preserve"> </w:t>
      </w:r>
      <w:r>
        <w:rPr>
          <w:rFonts w:ascii="Times New Roman" w:hAnsi="Times New Roman"/>
        </w:rPr>
        <w:t>si</w:t>
      </w:r>
      <w:r>
        <w:rPr>
          <w:rFonts w:ascii="Times New Roman" w:hAnsi="Times New Roman"/>
          <w:spacing w:val="30"/>
        </w:rPr>
        <w:t xml:space="preserve"> </w:t>
      </w:r>
      <w:r>
        <w:rPr>
          <w:rFonts w:ascii="Times New Roman" w:hAnsi="Times New Roman"/>
        </w:rPr>
        <w:t>uleiuri</w:t>
      </w:r>
      <w:r>
        <w:rPr>
          <w:rFonts w:ascii="Times New Roman" w:hAnsi="Times New Roman"/>
          <w:spacing w:val="29"/>
        </w:rPr>
        <w:t xml:space="preserve"> </w:t>
      </w:r>
      <w:r>
        <w:rPr>
          <w:rFonts w:ascii="Times New Roman" w:hAnsi="Times New Roman"/>
        </w:rPr>
        <w:t>de</w:t>
      </w:r>
      <w:r>
        <w:rPr>
          <w:rFonts w:ascii="Times New Roman" w:hAnsi="Times New Roman"/>
          <w:spacing w:val="30"/>
        </w:rPr>
        <w:t xml:space="preserve"> </w:t>
      </w:r>
      <w:r>
        <w:rPr>
          <w:rFonts w:ascii="Times New Roman" w:hAnsi="Times New Roman"/>
        </w:rPr>
        <w:t>la</w:t>
      </w:r>
      <w:r>
        <w:rPr>
          <w:rFonts w:ascii="Times New Roman" w:hAnsi="Times New Roman"/>
          <w:spacing w:val="30"/>
        </w:rPr>
        <w:t xml:space="preserve"> </w:t>
      </w:r>
      <w:r>
        <w:rPr>
          <w:rFonts w:ascii="Times New Roman" w:hAnsi="Times New Roman"/>
        </w:rPr>
        <w:t>utila</w:t>
      </w:r>
      <w:r>
        <w:rPr>
          <w:rFonts w:ascii="Times New Roman" w:hAnsi="Times New Roman"/>
          <w:spacing w:val="2"/>
        </w:rPr>
        <w:t>j</w:t>
      </w:r>
      <w:r>
        <w:rPr>
          <w:rFonts w:ascii="Times New Roman" w:hAnsi="Times New Roman"/>
        </w:rPr>
        <w:t>e cu care se realizea</w:t>
      </w:r>
      <w:r>
        <w:rPr>
          <w:rFonts w:ascii="Times New Roman" w:hAnsi="Times New Roman"/>
          <w:spacing w:val="1"/>
        </w:rPr>
        <w:t>z</w:t>
      </w:r>
      <w:r>
        <w:rPr>
          <w:rFonts w:ascii="Times New Roman" w:hAnsi="Times New Roman"/>
        </w:rPr>
        <w:t>a investitia sau mijloace de transport;</w:t>
      </w:r>
    </w:p>
    <w:p w:rsidR="00513165" w:rsidRDefault="00513165" w:rsidP="00EE2FBD">
      <w:pPr>
        <w:pStyle w:val="ListParagraph"/>
        <w:numPr>
          <w:ilvl w:val="0"/>
          <w:numId w:val="39"/>
        </w:numPr>
        <w:ind w:left="0" w:right="14" w:firstLine="1800"/>
        <w:rPr>
          <w:rFonts w:ascii="Times New Roman" w:hAnsi="Times New Roman"/>
          <w:b/>
          <w:bCs/>
          <w:i/>
          <w:iCs/>
        </w:rPr>
      </w:pPr>
      <w:r>
        <w:rPr>
          <w:rFonts w:ascii="Times New Roman" w:hAnsi="Times New Roman"/>
        </w:rPr>
        <w:lastRenderedPageBreak/>
        <w:t>Poluarea</w:t>
      </w:r>
      <w:r>
        <w:rPr>
          <w:rFonts w:ascii="Times New Roman" w:hAnsi="Times New Roman"/>
          <w:spacing w:val="5"/>
        </w:rPr>
        <w:t xml:space="preserve"> </w:t>
      </w:r>
      <w:r>
        <w:rPr>
          <w:rFonts w:ascii="Times New Roman" w:hAnsi="Times New Roman"/>
        </w:rPr>
        <w:t>potenţia</w:t>
      </w:r>
      <w:r>
        <w:rPr>
          <w:rFonts w:ascii="Times New Roman" w:hAnsi="Times New Roman"/>
          <w:spacing w:val="-1"/>
        </w:rPr>
        <w:t>l</w:t>
      </w:r>
      <w:r>
        <w:rPr>
          <w:rFonts w:ascii="Times New Roman" w:hAnsi="Times New Roman"/>
        </w:rPr>
        <w:t>a</w:t>
      </w:r>
      <w:r>
        <w:rPr>
          <w:rFonts w:ascii="Times New Roman" w:hAnsi="Times New Roman"/>
          <w:spacing w:val="6"/>
        </w:rPr>
        <w:t xml:space="preserve"> </w:t>
      </w:r>
      <w:r>
        <w:rPr>
          <w:rFonts w:ascii="Times New Roman" w:hAnsi="Times New Roman"/>
        </w:rPr>
        <w:t>a</w:t>
      </w:r>
      <w:r>
        <w:rPr>
          <w:rFonts w:ascii="Times New Roman" w:hAnsi="Times New Roman"/>
          <w:spacing w:val="6"/>
        </w:rPr>
        <w:t xml:space="preserve"> </w:t>
      </w:r>
      <w:r>
        <w:rPr>
          <w:rFonts w:ascii="Times New Roman" w:hAnsi="Times New Roman"/>
        </w:rPr>
        <w:t>solului</w:t>
      </w:r>
      <w:r>
        <w:rPr>
          <w:rFonts w:ascii="Times New Roman" w:hAnsi="Times New Roman"/>
          <w:spacing w:val="5"/>
        </w:rPr>
        <w:t xml:space="preserve"> </w:t>
      </w:r>
      <w:r>
        <w:rPr>
          <w:rFonts w:ascii="Times New Roman" w:hAnsi="Times New Roman"/>
        </w:rPr>
        <w:t>sau</w:t>
      </w:r>
      <w:r>
        <w:rPr>
          <w:rFonts w:ascii="Times New Roman" w:hAnsi="Times New Roman"/>
          <w:spacing w:val="6"/>
        </w:rPr>
        <w:t xml:space="preserve"> </w:t>
      </w:r>
      <w:r>
        <w:rPr>
          <w:rFonts w:ascii="Times New Roman" w:hAnsi="Times New Roman"/>
        </w:rPr>
        <w:t>a</w:t>
      </w:r>
      <w:r>
        <w:rPr>
          <w:rFonts w:ascii="Times New Roman" w:hAnsi="Times New Roman"/>
          <w:spacing w:val="6"/>
        </w:rPr>
        <w:t xml:space="preserve"> </w:t>
      </w:r>
      <w:r>
        <w:rPr>
          <w:rFonts w:ascii="Times New Roman" w:hAnsi="Times New Roman"/>
        </w:rPr>
        <w:t>apelor</w:t>
      </w:r>
      <w:r>
        <w:rPr>
          <w:rFonts w:ascii="Times New Roman" w:hAnsi="Times New Roman"/>
          <w:spacing w:val="6"/>
        </w:rPr>
        <w:t xml:space="preserve"> </w:t>
      </w:r>
      <w:r>
        <w:rPr>
          <w:rFonts w:ascii="Times New Roman" w:hAnsi="Times New Roman"/>
        </w:rPr>
        <w:t>g</w:t>
      </w:r>
      <w:r>
        <w:rPr>
          <w:rFonts w:ascii="Times New Roman" w:hAnsi="Times New Roman"/>
          <w:spacing w:val="2"/>
        </w:rPr>
        <w:t>e</w:t>
      </w:r>
      <w:r>
        <w:rPr>
          <w:rFonts w:ascii="Times New Roman" w:hAnsi="Times New Roman"/>
        </w:rPr>
        <w:t>nerate</w:t>
      </w:r>
      <w:r>
        <w:rPr>
          <w:rFonts w:ascii="Times New Roman" w:hAnsi="Times New Roman"/>
          <w:spacing w:val="5"/>
        </w:rPr>
        <w:t xml:space="preserve"> </w:t>
      </w:r>
      <w:r>
        <w:rPr>
          <w:rFonts w:ascii="Times New Roman" w:hAnsi="Times New Roman"/>
        </w:rPr>
        <w:t>de</w:t>
      </w:r>
      <w:r>
        <w:rPr>
          <w:rFonts w:ascii="Times New Roman" w:hAnsi="Times New Roman"/>
          <w:spacing w:val="5"/>
        </w:rPr>
        <w:t xml:space="preserve"> </w:t>
      </w:r>
      <w:r>
        <w:rPr>
          <w:rFonts w:ascii="Times New Roman" w:hAnsi="Times New Roman"/>
        </w:rPr>
        <w:t>alte</w:t>
      </w:r>
      <w:r>
        <w:rPr>
          <w:rFonts w:ascii="Times New Roman" w:hAnsi="Times New Roman"/>
          <w:spacing w:val="5"/>
        </w:rPr>
        <w:t xml:space="preserve"> </w:t>
      </w:r>
      <w:r>
        <w:rPr>
          <w:rFonts w:ascii="Times New Roman" w:hAnsi="Times New Roman"/>
        </w:rPr>
        <w:t>activi</w:t>
      </w:r>
      <w:r>
        <w:rPr>
          <w:rFonts w:ascii="Times New Roman" w:hAnsi="Times New Roman"/>
          <w:spacing w:val="1"/>
        </w:rPr>
        <w:t>t</w:t>
      </w:r>
      <w:r>
        <w:rPr>
          <w:rFonts w:ascii="Times New Roman" w:hAnsi="Times New Roman"/>
        </w:rPr>
        <w:t>a</w:t>
      </w:r>
      <w:r>
        <w:rPr>
          <w:rFonts w:ascii="Times New Roman" w:hAnsi="Times New Roman"/>
          <w:spacing w:val="1"/>
        </w:rPr>
        <w:t>ţ</w:t>
      </w:r>
      <w:r>
        <w:rPr>
          <w:rFonts w:ascii="Times New Roman" w:hAnsi="Times New Roman"/>
        </w:rPr>
        <w:t>i</w:t>
      </w:r>
      <w:r>
        <w:rPr>
          <w:rFonts w:ascii="Times New Roman" w:hAnsi="Times New Roman"/>
          <w:spacing w:val="5"/>
        </w:rPr>
        <w:t xml:space="preserve"> </w:t>
      </w:r>
      <w:r>
        <w:rPr>
          <w:rFonts w:ascii="Times New Roman" w:hAnsi="Times New Roman"/>
        </w:rPr>
        <w:t>din</w:t>
      </w:r>
      <w:r>
        <w:rPr>
          <w:rFonts w:ascii="Times New Roman" w:hAnsi="Times New Roman"/>
          <w:spacing w:val="5"/>
        </w:rPr>
        <w:t xml:space="preserve"> </w:t>
      </w:r>
      <w:r>
        <w:rPr>
          <w:rFonts w:ascii="Times New Roman" w:hAnsi="Times New Roman"/>
        </w:rPr>
        <w:t>şantier (containere, depozite, pa</w:t>
      </w:r>
      <w:r>
        <w:rPr>
          <w:rFonts w:ascii="Times New Roman" w:hAnsi="Times New Roman"/>
          <w:spacing w:val="1"/>
        </w:rPr>
        <w:t>r</w:t>
      </w:r>
      <w:r>
        <w:rPr>
          <w:rFonts w:ascii="Times New Roman" w:hAnsi="Times New Roman"/>
        </w:rPr>
        <w:t>care</w:t>
      </w:r>
      <w:r>
        <w:rPr>
          <w:rFonts w:ascii="Times New Roman" w:hAnsi="Times New Roman"/>
          <w:spacing w:val="1"/>
        </w:rPr>
        <w:t xml:space="preserve"> </w:t>
      </w:r>
      <w:r>
        <w:rPr>
          <w:rFonts w:ascii="Times New Roman" w:hAnsi="Times New Roman"/>
        </w:rPr>
        <w:t>auto,</w:t>
      </w:r>
      <w:r>
        <w:rPr>
          <w:rFonts w:ascii="Times New Roman" w:hAnsi="Times New Roman"/>
          <w:spacing w:val="1"/>
        </w:rPr>
        <w:t xml:space="preserve"> </w:t>
      </w:r>
      <w:r>
        <w:rPr>
          <w:rFonts w:ascii="Times New Roman" w:hAnsi="Times New Roman"/>
        </w:rPr>
        <w:t>etc.);</w:t>
      </w:r>
    </w:p>
    <w:p w:rsidR="00513165" w:rsidRDefault="00513165" w:rsidP="00EE2FBD">
      <w:pPr>
        <w:pStyle w:val="ListParagraph"/>
        <w:numPr>
          <w:ilvl w:val="0"/>
          <w:numId w:val="39"/>
        </w:numPr>
        <w:ind w:left="0" w:right="14" w:firstLine="1800"/>
        <w:rPr>
          <w:rFonts w:ascii="Times New Roman" w:hAnsi="Times New Roman"/>
          <w:b/>
          <w:bCs/>
          <w:i/>
          <w:iCs/>
          <w:lang w:val="pt-BR"/>
        </w:rPr>
      </w:pPr>
      <w:r>
        <w:rPr>
          <w:rFonts w:ascii="Times New Roman" w:hAnsi="Times New Roman"/>
          <w:lang w:val="pt-BR"/>
        </w:rPr>
        <w:t xml:space="preserve">Afectarea </w:t>
      </w:r>
      <w:r>
        <w:rPr>
          <w:rFonts w:ascii="Times New Roman" w:hAnsi="Times New Roman"/>
          <w:spacing w:val="33"/>
          <w:lang w:val="pt-BR"/>
        </w:rPr>
        <w:t xml:space="preserve"> </w:t>
      </w:r>
      <w:r>
        <w:rPr>
          <w:rFonts w:ascii="Times New Roman" w:hAnsi="Times New Roman"/>
          <w:lang w:val="pt-BR"/>
        </w:rPr>
        <w:t xml:space="preserve">vegetaţiei </w:t>
      </w:r>
      <w:r>
        <w:rPr>
          <w:rFonts w:ascii="Times New Roman" w:hAnsi="Times New Roman"/>
          <w:spacing w:val="33"/>
          <w:lang w:val="pt-BR"/>
        </w:rPr>
        <w:t xml:space="preserve"> </w:t>
      </w:r>
      <w:r>
        <w:rPr>
          <w:rFonts w:ascii="Times New Roman" w:hAnsi="Times New Roman"/>
          <w:lang w:val="pt-BR"/>
        </w:rPr>
        <w:t xml:space="preserve">existente </w:t>
      </w:r>
      <w:r>
        <w:rPr>
          <w:rFonts w:ascii="Times New Roman" w:hAnsi="Times New Roman"/>
          <w:spacing w:val="33"/>
          <w:lang w:val="pt-BR"/>
        </w:rPr>
        <w:t xml:space="preserve"> </w:t>
      </w:r>
      <w:r>
        <w:rPr>
          <w:rFonts w:ascii="Times New Roman" w:hAnsi="Times New Roman"/>
          <w:lang w:val="pt-BR"/>
        </w:rPr>
        <w:t xml:space="preserve">din </w:t>
      </w:r>
      <w:r>
        <w:rPr>
          <w:rFonts w:ascii="Times New Roman" w:hAnsi="Times New Roman"/>
          <w:spacing w:val="33"/>
          <w:lang w:val="pt-BR"/>
        </w:rPr>
        <w:t xml:space="preserve"> </w:t>
      </w:r>
      <w:r>
        <w:rPr>
          <w:rFonts w:ascii="Times New Roman" w:hAnsi="Times New Roman"/>
          <w:lang w:val="pt-BR"/>
        </w:rPr>
        <w:t xml:space="preserve">şantier </w:t>
      </w:r>
      <w:r>
        <w:rPr>
          <w:rFonts w:ascii="Times New Roman" w:hAnsi="Times New Roman"/>
          <w:spacing w:val="33"/>
          <w:lang w:val="pt-BR"/>
        </w:rPr>
        <w:t xml:space="preserve"> </w:t>
      </w:r>
      <w:r>
        <w:rPr>
          <w:rFonts w:ascii="Times New Roman" w:hAnsi="Times New Roman"/>
          <w:lang w:val="pt-BR"/>
        </w:rPr>
        <w:t xml:space="preserve">sau </w:t>
      </w:r>
      <w:r>
        <w:rPr>
          <w:rFonts w:ascii="Times New Roman" w:hAnsi="Times New Roman"/>
          <w:spacing w:val="33"/>
          <w:lang w:val="pt-BR"/>
        </w:rPr>
        <w:t xml:space="preserve"> </w:t>
      </w:r>
      <w:r>
        <w:rPr>
          <w:rFonts w:ascii="Times New Roman" w:hAnsi="Times New Roman"/>
          <w:lang w:val="pt-BR"/>
        </w:rPr>
        <w:t xml:space="preserve">adiacent </w:t>
      </w:r>
      <w:r>
        <w:rPr>
          <w:rFonts w:ascii="Times New Roman" w:hAnsi="Times New Roman"/>
          <w:spacing w:val="32"/>
          <w:lang w:val="pt-BR"/>
        </w:rPr>
        <w:t xml:space="preserve"> </w:t>
      </w:r>
      <w:r>
        <w:rPr>
          <w:rFonts w:ascii="Times New Roman" w:hAnsi="Times New Roman"/>
          <w:lang w:val="pt-BR"/>
        </w:rPr>
        <w:t xml:space="preserve">acestuia </w:t>
      </w:r>
      <w:r>
        <w:rPr>
          <w:rFonts w:ascii="Times New Roman" w:hAnsi="Times New Roman"/>
          <w:spacing w:val="33"/>
          <w:lang w:val="pt-BR"/>
        </w:rPr>
        <w:t xml:space="preserve"> </w:t>
      </w:r>
      <w:r>
        <w:rPr>
          <w:rFonts w:ascii="Times New Roman" w:hAnsi="Times New Roman"/>
          <w:lang w:val="pt-BR"/>
        </w:rPr>
        <w:t>datori</w:t>
      </w:r>
      <w:r>
        <w:rPr>
          <w:rFonts w:ascii="Times New Roman" w:hAnsi="Times New Roman"/>
          <w:spacing w:val="3"/>
          <w:lang w:val="pt-BR"/>
        </w:rPr>
        <w:t>t</w:t>
      </w:r>
      <w:r>
        <w:rPr>
          <w:rFonts w:ascii="Times New Roman" w:hAnsi="Times New Roman"/>
          <w:lang w:val="pt-BR"/>
        </w:rPr>
        <w:t>a utilizarii neglijente a utilajelor;</w:t>
      </w:r>
    </w:p>
    <w:p w:rsidR="00A27D23" w:rsidRPr="00A27D23" w:rsidRDefault="00513165" w:rsidP="00EE2FBD">
      <w:pPr>
        <w:pStyle w:val="ListParagraph"/>
        <w:numPr>
          <w:ilvl w:val="0"/>
          <w:numId w:val="39"/>
        </w:numPr>
        <w:ind w:left="0" w:right="14" w:firstLine="1800"/>
        <w:rPr>
          <w:rFonts w:ascii="Times New Roman" w:hAnsi="Times New Roman"/>
          <w:b/>
          <w:bCs/>
          <w:i/>
          <w:iCs/>
          <w:lang w:val="pt-BR"/>
        </w:rPr>
      </w:pPr>
      <w:r>
        <w:rPr>
          <w:rFonts w:ascii="Times New Roman" w:hAnsi="Times New Roman"/>
          <w:lang w:val="pt-BR"/>
        </w:rPr>
        <w:t>Deteriorarea</w:t>
      </w:r>
      <w:r>
        <w:rPr>
          <w:rFonts w:ascii="Times New Roman" w:hAnsi="Times New Roman"/>
          <w:spacing w:val="64"/>
          <w:lang w:val="pt-BR"/>
        </w:rPr>
        <w:t xml:space="preserve"> </w:t>
      </w:r>
      <w:r>
        <w:rPr>
          <w:rFonts w:ascii="Times New Roman" w:hAnsi="Times New Roman"/>
          <w:lang w:val="pt-BR"/>
        </w:rPr>
        <w:t>drumu</w:t>
      </w:r>
      <w:r>
        <w:rPr>
          <w:rFonts w:ascii="Times New Roman" w:hAnsi="Times New Roman"/>
          <w:spacing w:val="1"/>
          <w:lang w:val="pt-BR"/>
        </w:rPr>
        <w:t>r</w:t>
      </w:r>
      <w:r>
        <w:rPr>
          <w:rFonts w:ascii="Times New Roman" w:hAnsi="Times New Roman"/>
          <w:lang w:val="pt-BR"/>
        </w:rPr>
        <w:t>ilor</w:t>
      </w:r>
      <w:r>
        <w:rPr>
          <w:rFonts w:ascii="Times New Roman" w:hAnsi="Times New Roman"/>
          <w:spacing w:val="64"/>
          <w:lang w:val="pt-BR"/>
        </w:rPr>
        <w:t xml:space="preserve"> </w:t>
      </w:r>
      <w:r>
        <w:rPr>
          <w:rFonts w:ascii="Times New Roman" w:hAnsi="Times New Roman"/>
          <w:lang w:val="pt-BR"/>
        </w:rPr>
        <w:t>publice</w:t>
      </w:r>
      <w:r>
        <w:rPr>
          <w:rFonts w:ascii="Times New Roman" w:hAnsi="Times New Roman"/>
          <w:spacing w:val="64"/>
          <w:lang w:val="pt-BR"/>
        </w:rPr>
        <w:t xml:space="preserve"> </w:t>
      </w:r>
      <w:r>
        <w:rPr>
          <w:rFonts w:ascii="Times New Roman" w:hAnsi="Times New Roman"/>
          <w:lang w:val="pt-BR"/>
        </w:rPr>
        <w:t>datorata</w:t>
      </w:r>
      <w:r>
        <w:rPr>
          <w:rFonts w:ascii="Times New Roman" w:hAnsi="Times New Roman"/>
          <w:spacing w:val="64"/>
          <w:lang w:val="pt-BR"/>
        </w:rPr>
        <w:t xml:space="preserve"> </w:t>
      </w:r>
      <w:r>
        <w:rPr>
          <w:rFonts w:ascii="Times New Roman" w:hAnsi="Times New Roman"/>
          <w:lang w:val="pt-BR"/>
        </w:rPr>
        <w:t>traficului</w:t>
      </w:r>
      <w:r>
        <w:rPr>
          <w:rFonts w:ascii="Times New Roman" w:hAnsi="Times New Roman"/>
          <w:spacing w:val="64"/>
          <w:lang w:val="pt-BR"/>
        </w:rPr>
        <w:t xml:space="preserve"> </w:t>
      </w:r>
      <w:r>
        <w:rPr>
          <w:rFonts w:ascii="Times New Roman" w:hAnsi="Times New Roman"/>
          <w:lang w:val="pt-BR"/>
        </w:rPr>
        <w:t>de</w:t>
      </w:r>
      <w:r>
        <w:rPr>
          <w:rFonts w:ascii="Times New Roman" w:hAnsi="Times New Roman"/>
          <w:spacing w:val="64"/>
          <w:lang w:val="pt-BR"/>
        </w:rPr>
        <w:t xml:space="preserve"> </w:t>
      </w:r>
      <w:r>
        <w:rPr>
          <w:rFonts w:ascii="Times New Roman" w:hAnsi="Times New Roman"/>
          <w:lang w:val="pt-BR"/>
        </w:rPr>
        <w:t>utilaje</w:t>
      </w:r>
      <w:r>
        <w:rPr>
          <w:rFonts w:ascii="Times New Roman" w:hAnsi="Times New Roman"/>
          <w:spacing w:val="64"/>
          <w:lang w:val="pt-BR"/>
        </w:rPr>
        <w:t xml:space="preserve"> </w:t>
      </w:r>
      <w:r>
        <w:rPr>
          <w:rFonts w:ascii="Times New Roman" w:hAnsi="Times New Roman"/>
          <w:lang w:val="pt-BR"/>
        </w:rPr>
        <w:t>sau</w:t>
      </w:r>
      <w:r>
        <w:rPr>
          <w:rFonts w:ascii="Times New Roman" w:hAnsi="Times New Roman"/>
          <w:spacing w:val="64"/>
          <w:lang w:val="pt-BR"/>
        </w:rPr>
        <w:t xml:space="preserve"> </w:t>
      </w:r>
      <w:r>
        <w:rPr>
          <w:rFonts w:ascii="Times New Roman" w:hAnsi="Times New Roman"/>
          <w:lang w:val="pt-BR"/>
        </w:rPr>
        <w:t>maşini</w:t>
      </w:r>
      <w:r>
        <w:rPr>
          <w:rFonts w:ascii="Times New Roman" w:hAnsi="Times New Roman"/>
          <w:spacing w:val="64"/>
          <w:lang w:val="pt-BR"/>
        </w:rPr>
        <w:t xml:space="preserve"> </w:t>
      </w:r>
      <w:r>
        <w:rPr>
          <w:rFonts w:ascii="Times New Roman" w:hAnsi="Times New Roman"/>
          <w:spacing w:val="1"/>
          <w:lang w:val="pt-BR"/>
        </w:rPr>
        <w:t>d</w:t>
      </w:r>
      <w:r>
        <w:rPr>
          <w:rFonts w:ascii="Times New Roman" w:hAnsi="Times New Roman"/>
          <w:lang w:val="pt-BR"/>
        </w:rPr>
        <w:t>e transport</w:t>
      </w:r>
      <w:r>
        <w:rPr>
          <w:rFonts w:ascii="Times New Roman" w:hAnsi="Times New Roman"/>
          <w:spacing w:val="1"/>
          <w:lang w:val="pt-BR"/>
        </w:rPr>
        <w:t xml:space="preserve"> </w:t>
      </w:r>
      <w:r>
        <w:rPr>
          <w:rFonts w:ascii="Times New Roman" w:hAnsi="Times New Roman"/>
          <w:lang w:val="pt-BR"/>
        </w:rPr>
        <w:t>pentru lucrul in şantier</w:t>
      </w:r>
      <w:r>
        <w:rPr>
          <w:rFonts w:ascii="Times New Roman" w:hAnsi="Times New Roman"/>
          <w:i/>
          <w:iCs/>
          <w:lang w:val="pt-BR"/>
        </w:rPr>
        <w:t>.</w:t>
      </w:r>
    </w:p>
    <w:p w:rsidR="00D63A40" w:rsidRPr="00A27D23" w:rsidRDefault="00A27D23" w:rsidP="00EE2FBD">
      <w:pPr>
        <w:pStyle w:val="ListParagraph"/>
        <w:numPr>
          <w:ilvl w:val="1"/>
          <w:numId w:val="63"/>
        </w:numPr>
        <w:rPr>
          <w:rFonts w:ascii="Times New Roman" w:hAnsi="Times New Roman"/>
          <w:b/>
          <w:color w:val="000000"/>
        </w:rPr>
      </w:pPr>
      <w:r w:rsidRPr="00A27D23">
        <w:rPr>
          <w:rStyle w:val="slinbdy"/>
          <w:rFonts w:ascii="Times New Roman" w:hAnsi="Times New Roman"/>
          <w:b/>
          <w:color w:val="000000"/>
        </w:rPr>
        <w:t>dotări și măsuri prevăzute pentru controlul emisiilor de poluanți în mediu</w:t>
      </w:r>
    </w:p>
    <w:p w:rsidR="00513165" w:rsidRDefault="00513165" w:rsidP="00513165">
      <w:pPr>
        <w:spacing w:before="0"/>
        <w:rPr>
          <w:rFonts w:ascii="Times New Roman" w:hAnsi="Times New Roman"/>
          <w:lang w:val="pt-BR"/>
        </w:rPr>
      </w:pPr>
      <w:r>
        <w:rPr>
          <w:rFonts w:ascii="Times New Roman" w:hAnsi="Times New Roman"/>
          <w:lang w:val="pt-BR"/>
        </w:rPr>
        <w:t>Pentru</w:t>
      </w:r>
      <w:r>
        <w:rPr>
          <w:rFonts w:ascii="Times New Roman" w:hAnsi="Times New Roman"/>
          <w:spacing w:val="31"/>
          <w:lang w:val="pt-BR"/>
        </w:rPr>
        <w:t xml:space="preserve"> </w:t>
      </w:r>
      <w:r>
        <w:rPr>
          <w:rFonts w:ascii="Times New Roman" w:hAnsi="Times New Roman"/>
          <w:lang w:val="pt-BR"/>
        </w:rPr>
        <w:t>di</w:t>
      </w:r>
      <w:r>
        <w:rPr>
          <w:rFonts w:ascii="Times New Roman" w:hAnsi="Times New Roman"/>
          <w:spacing w:val="2"/>
          <w:lang w:val="pt-BR"/>
        </w:rPr>
        <w:t>m</w:t>
      </w:r>
      <w:r>
        <w:rPr>
          <w:rFonts w:ascii="Times New Roman" w:hAnsi="Times New Roman"/>
          <w:spacing w:val="-1"/>
          <w:lang w:val="pt-BR"/>
        </w:rPr>
        <w:t>i</w:t>
      </w:r>
      <w:r>
        <w:rPr>
          <w:rFonts w:ascii="Times New Roman" w:hAnsi="Times New Roman"/>
          <w:lang w:val="pt-BR"/>
        </w:rPr>
        <w:t>nuarea</w:t>
      </w:r>
      <w:r>
        <w:rPr>
          <w:rFonts w:ascii="Times New Roman" w:hAnsi="Times New Roman"/>
          <w:spacing w:val="31"/>
          <w:lang w:val="pt-BR"/>
        </w:rPr>
        <w:t xml:space="preserve"> </w:t>
      </w:r>
      <w:r>
        <w:rPr>
          <w:rFonts w:ascii="Times New Roman" w:hAnsi="Times New Roman"/>
          <w:spacing w:val="1"/>
          <w:lang w:val="pt-BR"/>
        </w:rPr>
        <w:t>ş</w:t>
      </w:r>
      <w:r>
        <w:rPr>
          <w:rFonts w:ascii="Times New Roman" w:hAnsi="Times New Roman"/>
          <w:lang w:val="pt-BR"/>
        </w:rPr>
        <w:t>i</w:t>
      </w:r>
      <w:r>
        <w:rPr>
          <w:rFonts w:ascii="Times New Roman" w:hAnsi="Times New Roman"/>
          <w:spacing w:val="31"/>
          <w:lang w:val="pt-BR"/>
        </w:rPr>
        <w:t xml:space="preserve"> </w:t>
      </w:r>
      <w:r>
        <w:rPr>
          <w:rFonts w:ascii="Times New Roman" w:hAnsi="Times New Roman"/>
          <w:lang w:val="pt-BR"/>
        </w:rPr>
        <w:t>eliminarea</w:t>
      </w:r>
      <w:r>
        <w:rPr>
          <w:rFonts w:ascii="Times New Roman" w:hAnsi="Times New Roman"/>
          <w:spacing w:val="31"/>
          <w:lang w:val="pt-BR"/>
        </w:rPr>
        <w:t xml:space="preserve"> </w:t>
      </w:r>
      <w:r>
        <w:rPr>
          <w:rFonts w:ascii="Times New Roman" w:hAnsi="Times New Roman"/>
          <w:lang w:val="pt-BR"/>
        </w:rPr>
        <w:t>acestor</w:t>
      </w:r>
      <w:r>
        <w:rPr>
          <w:rFonts w:ascii="Times New Roman" w:hAnsi="Times New Roman"/>
          <w:spacing w:val="31"/>
          <w:lang w:val="pt-BR"/>
        </w:rPr>
        <w:t xml:space="preserve"> </w:t>
      </w:r>
      <w:r>
        <w:rPr>
          <w:rFonts w:ascii="Times New Roman" w:hAnsi="Times New Roman"/>
          <w:lang w:val="pt-BR"/>
        </w:rPr>
        <w:t>evenimente</w:t>
      </w:r>
      <w:r>
        <w:rPr>
          <w:rFonts w:ascii="Times New Roman" w:hAnsi="Times New Roman"/>
          <w:spacing w:val="31"/>
          <w:lang w:val="pt-BR"/>
        </w:rPr>
        <w:t xml:space="preserve"> </w:t>
      </w:r>
      <w:r>
        <w:rPr>
          <w:rFonts w:ascii="Times New Roman" w:hAnsi="Times New Roman"/>
          <w:spacing w:val="1"/>
          <w:lang w:val="pt-BR"/>
        </w:rPr>
        <w:t>s</w:t>
      </w:r>
      <w:r>
        <w:rPr>
          <w:rFonts w:ascii="Times New Roman" w:hAnsi="Times New Roman"/>
          <w:lang w:val="pt-BR"/>
        </w:rPr>
        <w:t>e</w:t>
      </w:r>
      <w:r>
        <w:rPr>
          <w:rFonts w:ascii="Times New Roman" w:hAnsi="Times New Roman"/>
          <w:spacing w:val="30"/>
          <w:lang w:val="pt-BR"/>
        </w:rPr>
        <w:t xml:space="preserve"> </w:t>
      </w:r>
      <w:r>
        <w:rPr>
          <w:rFonts w:ascii="Times New Roman" w:hAnsi="Times New Roman"/>
          <w:lang w:val="pt-BR"/>
        </w:rPr>
        <w:t>va</w:t>
      </w:r>
      <w:r>
        <w:rPr>
          <w:rFonts w:ascii="Times New Roman" w:hAnsi="Times New Roman"/>
          <w:spacing w:val="31"/>
          <w:lang w:val="pt-BR"/>
        </w:rPr>
        <w:t xml:space="preserve"> </w:t>
      </w:r>
      <w:r>
        <w:rPr>
          <w:rFonts w:ascii="Times New Roman" w:hAnsi="Times New Roman"/>
          <w:lang w:val="pt-BR"/>
        </w:rPr>
        <w:t>intocmi</w:t>
      </w:r>
      <w:r>
        <w:rPr>
          <w:rFonts w:ascii="Times New Roman" w:hAnsi="Times New Roman"/>
          <w:spacing w:val="31"/>
          <w:lang w:val="pt-BR"/>
        </w:rPr>
        <w:t xml:space="preserve"> </w:t>
      </w:r>
      <w:r>
        <w:rPr>
          <w:rFonts w:ascii="Times New Roman" w:hAnsi="Times New Roman"/>
          <w:lang w:val="pt-BR"/>
        </w:rPr>
        <w:t>şi</w:t>
      </w:r>
      <w:r>
        <w:rPr>
          <w:rFonts w:ascii="Times New Roman" w:hAnsi="Times New Roman"/>
          <w:spacing w:val="31"/>
          <w:lang w:val="pt-BR"/>
        </w:rPr>
        <w:t xml:space="preserve"> </w:t>
      </w:r>
      <w:r>
        <w:rPr>
          <w:rFonts w:ascii="Times New Roman" w:hAnsi="Times New Roman"/>
          <w:lang w:val="pt-BR"/>
        </w:rPr>
        <w:t>respecta de catre constructor un</w:t>
      </w:r>
      <w:r>
        <w:rPr>
          <w:rFonts w:ascii="Times New Roman" w:hAnsi="Times New Roman"/>
          <w:spacing w:val="1"/>
          <w:lang w:val="pt-BR"/>
        </w:rPr>
        <w:t xml:space="preserve"> </w:t>
      </w:r>
      <w:r>
        <w:rPr>
          <w:rFonts w:ascii="Times New Roman" w:hAnsi="Times New Roman"/>
          <w:i/>
          <w:iCs/>
          <w:lang w:val="pt-BR"/>
        </w:rPr>
        <w:t>plan de management de mediu</w:t>
      </w:r>
      <w:r>
        <w:rPr>
          <w:rFonts w:ascii="Times New Roman" w:hAnsi="Times New Roman"/>
          <w:i/>
          <w:iCs/>
          <w:spacing w:val="1"/>
          <w:lang w:val="pt-BR"/>
        </w:rPr>
        <w:t xml:space="preserve"> </w:t>
      </w:r>
      <w:r>
        <w:rPr>
          <w:rFonts w:ascii="Times New Roman" w:hAnsi="Times New Roman"/>
          <w:lang w:val="pt-BR"/>
        </w:rPr>
        <w:t>care va ţine cont de toate evenimen</w:t>
      </w:r>
      <w:r>
        <w:rPr>
          <w:rFonts w:ascii="Times New Roman" w:hAnsi="Times New Roman"/>
          <w:spacing w:val="2"/>
          <w:lang w:val="pt-BR"/>
        </w:rPr>
        <w:t>t</w:t>
      </w:r>
      <w:r>
        <w:rPr>
          <w:rFonts w:ascii="Times New Roman" w:hAnsi="Times New Roman"/>
          <w:lang w:val="pt-BR"/>
        </w:rPr>
        <w:t xml:space="preserve">ele de mediu ce pot aparea şi va avea </w:t>
      </w:r>
      <w:r>
        <w:rPr>
          <w:rFonts w:ascii="Times New Roman" w:hAnsi="Times New Roman"/>
          <w:spacing w:val="1"/>
          <w:lang w:val="pt-BR"/>
        </w:rPr>
        <w:t>m</w:t>
      </w:r>
      <w:r>
        <w:rPr>
          <w:rFonts w:ascii="Times New Roman" w:hAnsi="Times New Roman"/>
          <w:lang w:val="pt-BR"/>
        </w:rPr>
        <w:t>asurile nece</w:t>
      </w:r>
      <w:r>
        <w:rPr>
          <w:rFonts w:ascii="Times New Roman" w:hAnsi="Times New Roman"/>
          <w:spacing w:val="1"/>
          <w:lang w:val="pt-BR"/>
        </w:rPr>
        <w:t>s</w:t>
      </w:r>
      <w:r>
        <w:rPr>
          <w:rFonts w:ascii="Times New Roman" w:hAnsi="Times New Roman"/>
          <w:lang w:val="pt-BR"/>
        </w:rPr>
        <w:t>are pentru eliminarea</w:t>
      </w:r>
      <w:r>
        <w:rPr>
          <w:rFonts w:ascii="Times New Roman" w:hAnsi="Times New Roman"/>
          <w:spacing w:val="1"/>
          <w:lang w:val="pt-BR"/>
        </w:rPr>
        <w:t xml:space="preserve"> </w:t>
      </w:r>
      <w:r>
        <w:rPr>
          <w:rFonts w:ascii="Times New Roman" w:hAnsi="Times New Roman"/>
          <w:lang w:val="pt-BR"/>
        </w:rPr>
        <w:t xml:space="preserve">şi diminuarea </w:t>
      </w:r>
      <w:r w:rsidR="00C47382">
        <w:rPr>
          <w:rFonts w:ascii="Times New Roman" w:hAnsi="Times New Roman"/>
          <w:lang w:val="pt-BR"/>
        </w:rPr>
        <w:t>acesteia</w:t>
      </w:r>
      <w:r>
        <w:rPr>
          <w:rFonts w:ascii="Times New Roman" w:hAnsi="Times New Roman"/>
          <w:lang w:val="pt-BR"/>
        </w:rPr>
        <w:t>.</w:t>
      </w:r>
    </w:p>
    <w:p w:rsidR="00513165" w:rsidRDefault="00513165" w:rsidP="00513165">
      <w:pPr>
        <w:rPr>
          <w:rFonts w:ascii="Times New Roman" w:hAnsi="Times New Roman"/>
          <w:b/>
          <w:bCs/>
          <w:i/>
          <w:iCs/>
          <w:lang w:val="pt-BR"/>
        </w:rPr>
      </w:pPr>
      <w:r>
        <w:rPr>
          <w:rFonts w:ascii="Times New Roman" w:hAnsi="Times New Roman"/>
          <w:lang w:val="pt-BR"/>
        </w:rPr>
        <w:t>In  condiţiile  respec</w:t>
      </w:r>
      <w:r>
        <w:rPr>
          <w:rFonts w:ascii="Times New Roman" w:hAnsi="Times New Roman"/>
          <w:spacing w:val="1"/>
          <w:lang w:val="pt-BR"/>
        </w:rPr>
        <w:t>ta</w:t>
      </w:r>
      <w:r>
        <w:rPr>
          <w:rFonts w:ascii="Times New Roman" w:hAnsi="Times New Roman"/>
          <w:lang w:val="pt-BR"/>
        </w:rPr>
        <w:t xml:space="preserve">rii  prevederilor  </w:t>
      </w:r>
      <w:r>
        <w:rPr>
          <w:rFonts w:ascii="Times New Roman" w:hAnsi="Times New Roman"/>
          <w:i/>
          <w:iCs/>
          <w:lang w:val="pt-BR"/>
        </w:rPr>
        <w:t>S</w:t>
      </w:r>
      <w:r>
        <w:rPr>
          <w:rFonts w:ascii="Times New Roman" w:hAnsi="Times New Roman"/>
          <w:i/>
          <w:iCs/>
          <w:spacing w:val="1"/>
          <w:lang w:val="pt-BR"/>
        </w:rPr>
        <w:t>T</w:t>
      </w:r>
      <w:r>
        <w:rPr>
          <w:rFonts w:ascii="Times New Roman" w:hAnsi="Times New Roman"/>
          <w:i/>
          <w:iCs/>
          <w:lang w:val="pt-BR"/>
        </w:rPr>
        <w:t xml:space="preserve">AS  7469/80 </w:t>
      </w:r>
      <w:r>
        <w:rPr>
          <w:rFonts w:ascii="Times New Roman" w:hAnsi="Times New Roman"/>
          <w:i/>
          <w:iCs/>
          <w:spacing w:val="2"/>
          <w:lang w:val="pt-BR"/>
        </w:rPr>
        <w:t xml:space="preserve"> </w:t>
      </w:r>
      <w:r>
        <w:rPr>
          <w:rFonts w:ascii="Times New Roman" w:hAnsi="Times New Roman"/>
          <w:lang w:val="pt-BR"/>
        </w:rPr>
        <w:t>şi  a  reglemen</w:t>
      </w:r>
      <w:r>
        <w:rPr>
          <w:rFonts w:ascii="Times New Roman" w:hAnsi="Times New Roman"/>
          <w:spacing w:val="2"/>
          <w:lang w:val="pt-BR"/>
        </w:rPr>
        <w:t>t</w:t>
      </w:r>
      <w:r>
        <w:rPr>
          <w:rFonts w:ascii="Times New Roman" w:hAnsi="Times New Roman"/>
          <w:lang w:val="pt-BR"/>
        </w:rPr>
        <w:t>arilor  in vigoare   privind   utilizarea   tempora</w:t>
      </w:r>
      <w:r>
        <w:rPr>
          <w:rFonts w:ascii="Times New Roman" w:hAnsi="Times New Roman"/>
          <w:spacing w:val="2"/>
          <w:lang w:val="pt-BR"/>
        </w:rPr>
        <w:t>r</w:t>
      </w:r>
      <w:r>
        <w:rPr>
          <w:rFonts w:ascii="Times New Roman" w:hAnsi="Times New Roman"/>
          <w:lang w:val="pt-BR"/>
        </w:rPr>
        <w:t>a   a   unor   suprafeţe   de   teren   din   in</w:t>
      </w:r>
      <w:r>
        <w:rPr>
          <w:rFonts w:ascii="Times New Roman" w:hAnsi="Times New Roman"/>
          <w:spacing w:val="1"/>
          <w:lang w:val="pt-BR"/>
        </w:rPr>
        <w:t>ci</w:t>
      </w:r>
      <w:r>
        <w:rPr>
          <w:rFonts w:ascii="Times New Roman" w:hAnsi="Times New Roman"/>
          <w:lang w:val="pt-BR"/>
        </w:rPr>
        <w:t>nta amplasa</w:t>
      </w:r>
      <w:r>
        <w:rPr>
          <w:rFonts w:ascii="Times New Roman" w:hAnsi="Times New Roman"/>
          <w:spacing w:val="1"/>
          <w:lang w:val="pt-BR"/>
        </w:rPr>
        <w:t>m</w:t>
      </w:r>
      <w:r>
        <w:rPr>
          <w:rFonts w:ascii="Times New Roman" w:hAnsi="Times New Roman"/>
          <w:lang w:val="pt-BR"/>
        </w:rPr>
        <w:t>entului pentru organi</w:t>
      </w:r>
      <w:r>
        <w:rPr>
          <w:rFonts w:ascii="Times New Roman" w:hAnsi="Times New Roman"/>
          <w:spacing w:val="1"/>
          <w:lang w:val="pt-BR"/>
        </w:rPr>
        <w:t>z</w:t>
      </w:r>
      <w:r>
        <w:rPr>
          <w:rFonts w:ascii="Times New Roman" w:hAnsi="Times New Roman"/>
          <w:lang w:val="pt-BR"/>
        </w:rPr>
        <w:t>area de</w:t>
      </w:r>
      <w:r>
        <w:rPr>
          <w:rFonts w:ascii="Times New Roman" w:hAnsi="Times New Roman"/>
          <w:spacing w:val="1"/>
          <w:lang w:val="pt-BR"/>
        </w:rPr>
        <w:t xml:space="preserve"> </w:t>
      </w:r>
      <w:r>
        <w:rPr>
          <w:rFonts w:ascii="Times New Roman" w:hAnsi="Times New Roman"/>
          <w:lang w:val="pt-BR"/>
        </w:rPr>
        <w:t>şant</w:t>
      </w:r>
      <w:r>
        <w:rPr>
          <w:rFonts w:ascii="Times New Roman" w:hAnsi="Times New Roman"/>
          <w:spacing w:val="-1"/>
          <w:lang w:val="pt-BR"/>
        </w:rPr>
        <w:t>i</w:t>
      </w:r>
      <w:r>
        <w:rPr>
          <w:rFonts w:ascii="Times New Roman" w:hAnsi="Times New Roman"/>
          <w:lang w:val="pt-BR"/>
        </w:rPr>
        <w:t xml:space="preserve">er şi a </w:t>
      </w:r>
      <w:r>
        <w:rPr>
          <w:rFonts w:ascii="Times New Roman" w:hAnsi="Times New Roman"/>
          <w:spacing w:val="1"/>
          <w:lang w:val="pt-BR"/>
        </w:rPr>
        <w:t>d</w:t>
      </w:r>
      <w:r>
        <w:rPr>
          <w:rFonts w:ascii="Times New Roman" w:hAnsi="Times New Roman"/>
          <w:lang w:val="pt-BR"/>
        </w:rPr>
        <w:t>erularii</w:t>
      </w:r>
      <w:r>
        <w:rPr>
          <w:rFonts w:ascii="Times New Roman" w:hAnsi="Times New Roman"/>
          <w:spacing w:val="1"/>
          <w:lang w:val="pt-BR"/>
        </w:rPr>
        <w:t xml:space="preserve"> </w:t>
      </w:r>
      <w:r>
        <w:rPr>
          <w:rFonts w:ascii="Times New Roman" w:hAnsi="Times New Roman"/>
          <w:lang w:val="pt-BR"/>
        </w:rPr>
        <w:t>activi</w:t>
      </w:r>
      <w:r>
        <w:rPr>
          <w:rFonts w:ascii="Times New Roman" w:hAnsi="Times New Roman"/>
          <w:spacing w:val="1"/>
          <w:lang w:val="pt-BR"/>
        </w:rPr>
        <w:t>t</w:t>
      </w:r>
      <w:r>
        <w:rPr>
          <w:rFonts w:ascii="Times New Roman" w:hAnsi="Times New Roman"/>
          <w:lang w:val="pt-BR"/>
        </w:rPr>
        <w:t>a</w:t>
      </w:r>
      <w:r>
        <w:rPr>
          <w:rFonts w:ascii="Times New Roman" w:hAnsi="Times New Roman"/>
          <w:spacing w:val="1"/>
          <w:lang w:val="pt-BR"/>
        </w:rPr>
        <w:t>ţ</w:t>
      </w:r>
      <w:r>
        <w:rPr>
          <w:rFonts w:ascii="Times New Roman" w:hAnsi="Times New Roman"/>
          <w:lang w:val="pt-BR"/>
        </w:rPr>
        <w:t>ilor de realizare a proiectului, cu respectarea prevederilor din legislaţia de mediu pri</w:t>
      </w:r>
      <w:r>
        <w:rPr>
          <w:rFonts w:ascii="Times New Roman" w:hAnsi="Times New Roman"/>
          <w:spacing w:val="1"/>
          <w:lang w:val="pt-BR"/>
        </w:rPr>
        <w:t>v</w:t>
      </w:r>
      <w:r>
        <w:rPr>
          <w:rFonts w:ascii="Times New Roman" w:hAnsi="Times New Roman"/>
          <w:lang w:val="pt-BR"/>
        </w:rPr>
        <w:t>ind in special prote</w:t>
      </w:r>
      <w:r>
        <w:rPr>
          <w:rFonts w:ascii="Times New Roman" w:hAnsi="Times New Roman"/>
          <w:spacing w:val="2"/>
          <w:lang w:val="pt-BR"/>
        </w:rPr>
        <w:t>c</w:t>
      </w:r>
      <w:r>
        <w:rPr>
          <w:rFonts w:ascii="Times New Roman" w:hAnsi="Times New Roman"/>
          <w:lang w:val="pt-BR"/>
        </w:rPr>
        <w:t>ţ</w:t>
      </w:r>
      <w:r>
        <w:rPr>
          <w:rFonts w:ascii="Times New Roman" w:hAnsi="Times New Roman"/>
          <w:spacing w:val="-1"/>
          <w:lang w:val="pt-BR"/>
        </w:rPr>
        <w:t xml:space="preserve">ia </w:t>
      </w:r>
      <w:r>
        <w:rPr>
          <w:rFonts w:ascii="Times New Roman" w:hAnsi="Times New Roman"/>
          <w:lang w:val="pt-BR"/>
        </w:rPr>
        <w:t xml:space="preserve">solului/subsolului </w:t>
      </w:r>
      <w:r>
        <w:rPr>
          <w:rFonts w:ascii="Times New Roman" w:hAnsi="Times New Roman"/>
          <w:spacing w:val="1"/>
          <w:lang w:val="pt-BR"/>
        </w:rPr>
        <w:t>ş</w:t>
      </w:r>
      <w:r>
        <w:rPr>
          <w:rFonts w:ascii="Times New Roman" w:hAnsi="Times New Roman"/>
          <w:lang w:val="pt-BR"/>
        </w:rPr>
        <w:t>i</w:t>
      </w:r>
      <w:r>
        <w:rPr>
          <w:rFonts w:ascii="Times New Roman" w:hAnsi="Times New Roman"/>
          <w:spacing w:val="1"/>
          <w:lang w:val="pt-BR"/>
        </w:rPr>
        <w:t xml:space="preserve"> </w:t>
      </w:r>
      <w:r>
        <w:rPr>
          <w:rFonts w:ascii="Times New Roman" w:hAnsi="Times New Roman"/>
          <w:lang w:val="pt-BR"/>
        </w:rPr>
        <w:t>apei</w:t>
      </w:r>
      <w:r>
        <w:rPr>
          <w:rFonts w:ascii="Times New Roman" w:hAnsi="Times New Roman"/>
          <w:spacing w:val="1"/>
          <w:lang w:val="pt-BR"/>
        </w:rPr>
        <w:t xml:space="preserve"> </w:t>
      </w:r>
      <w:r>
        <w:rPr>
          <w:rFonts w:ascii="Times New Roman" w:hAnsi="Times New Roman"/>
          <w:lang w:val="pt-BR"/>
        </w:rPr>
        <w:t>freatice,</w:t>
      </w:r>
      <w:r>
        <w:rPr>
          <w:rFonts w:ascii="Times New Roman" w:hAnsi="Times New Roman"/>
          <w:spacing w:val="1"/>
          <w:lang w:val="pt-BR"/>
        </w:rPr>
        <w:t xml:space="preserve"> </w:t>
      </w:r>
      <w:r>
        <w:rPr>
          <w:rFonts w:ascii="Times New Roman" w:hAnsi="Times New Roman"/>
          <w:b/>
          <w:bCs/>
          <w:i/>
          <w:iCs/>
          <w:lang w:val="pt-BR"/>
        </w:rPr>
        <w:t>se estimea</w:t>
      </w:r>
      <w:r>
        <w:rPr>
          <w:rFonts w:ascii="Times New Roman" w:hAnsi="Times New Roman"/>
          <w:b/>
          <w:bCs/>
          <w:i/>
          <w:iCs/>
          <w:spacing w:val="1"/>
          <w:lang w:val="pt-BR"/>
        </w:rPr>
        <w:t>z</w:t>
      </w:r>
      <w:r>
        <w:rPr>
          <w:rFonts w:ascii="Times New Roman" w:hAnsi="Times New Roman"/>
          <w:b/>
          <w:bCs/>
          <w:i/>
          <w:iCs/>
          <w:lang w:val="pt-BR"/>
        </w:rPr>
        <w:t>a ca</w:t>
      </w:r>
      <w:r>
        <w:rPr>
          <w:rFonts w:ascii="Times New Roman" w:hAnsi="Times New Roman"/>
          <w:b/>
          <w:bCs/>
          <w:i/>
          <w:iCs/>
          <w:spacing w:val="1"/>
          <w:lang w:val="pt-BR"/>
        </w:rPr>
        <w:t xml:space="preserve"> </w:t>
      </w:r>
      <w:r>
        <w:rPr>
          <w:rFonts w:ascii="Times New Roman" w:hAnsi="Times New Roman"/>
          <w:b/>
          <w:bCs/>
          <w:i/>
          <w:iCs/>
          <w:lang w:val="pt-BR"/>
        </w:rPr>
        <w:t>impactul</w:t>
      </w:r>
      <w:r>
        <w:rPr>
          <w:rFonts w:ascii="Times New Roman" w:hAnsi="Times New Roman"/>
          <w:b/>
          <w:bCs/>
          <w:i/>
          <w:iCs/>
          <w:spacing w:val="1"/>
          <w:lang w:val="pt-BR"/>
        </w:rPr>
        <w:t xml:space="preserve"> </w:t>
      </w:r>
      <w:r>
        <w:rPr>
          <w:rFonts w:ascii="Times New Roman" w:hAnsi="Times New Roman"/>
          <w:b/>
          <w:bCs/>
          <w:i/>
          <w:iCs/>
          <w:lang w:val="pt-BR"/>
        </w:rPr>
        <w:t>indus</w:t>
      </w:r>
      <w:r>
        <w:rPr>
          <w:rFonts w:ascii="Times New Roman" w:hAnsi="Times New Roman"/>
          <w:b/>
          <w:bCs/>
          <w:i/>
          <w:iCs/>
          <w:spacing w:val="1"/>
          <w:lang w:val="pt-BR"/>
        </w:rPr>
        <w:t xml:space="preserve"> </w:t>
      </w:r>
      <w:r>
        <w:rPr>
          <w:rFonts w:ascii="Times New Roman" w:hAnsi="Times New Roman"/>
          <w:b/>
          <w:bCs/>
          <w:i/>
          <w:iCs/>
          <w:lang w:val="pt-BR"/>
        </w:rPr>
        <w:t>de</w:t>
      </w:r>
      <w:r>
        <w:rPr>
          <w:rFonts w:ascii="Times New Roman" w:hAnsi="Times New Roman"/>
          <w:b/>
          <w:bCs/>
          <w:i/>
          <w:iCs/>
          <w:spacing w:val="1"/>
          <w:lang w:val="pt-BR"/>
        </w:rPr>
        <w:t xml:space="preserve"> </w:t>
      </w:r>
      <w:r>
        <w:rPr>
          <w:rFonts w:ascii="Times New Roman" w:hAnsi="Times New Roman"/>
          <w:b/>
          <w:bCs/>
          <w:i/>
          <w:iCs/>
          <w:lang w:val="pt-BR"/>
        </w:rPr>
        <w:t>lucrarile</w:t>
      </w:r>
      <w:r>
        <w:rPr>
          <w:rFonts w:ascii="Times New Roman" w:hAnsi="Times New Roman"/>
          <w:b/>
          <w:bCs/>
          <w:i/>
          <w:iCs/>
          <w:spacing w:val="1"/>
          <w:lang w:val="pt-BR"/>
        </w:rPr>
        <w:t xml:space="preserve"> </w:t>
      </w:r>
      <w:r>
        <w:rPr>
          <w:rFonts w:ascii="Times New Roman" w:hAnsi="Times New Roman"/>
          <w:b/>
          <w:bCs/>
          <w:i/>
          <w:iCs/>
          <w:lang w:val="pt-BR"/>
        </w:rPr>
        <w:t xml:space="preserve">de organizare </w:t>
      </w:r>
      <w:r>
        <w:rPr>
          <w:rFonts w:ascii="Times New Roman" w:hAnsi="Times New Roman"/>
          <w:b/>
          <w:bCs/>
          <w:i/>
          <w:iCs/>
          <w:spacing w:val="1"/>
          <w:lang w:val="pt-BR"/>
        </w:rPr>
        <w:t xml:space="preserve"> </w:t>
      </w:r>
      <w:r>
        <w:rPr>
          <w:rFonts w:ascii="Times New Roman" w:hAnsi="Times New Roman"/>
          <w:b/>
          <w:bCs/>
          <w:i/>
          <w:iCs/>
          <w:lang w:val="pt-BR"/>
        </w:rPr>
        <w:t xml:space="preserve">de </w:t>
      </w:r>
      <w:r>
        <w:rPr>
          <w:rFonts w:ascii="Times New Roman" w:hAnsi="Times New Roman"/>
          <w:b/>
          <w:bCs/>
          <w:i/>
          <w:iCs/>
          <w:spacing w:val="2"/>
          <w:lang w:val="pt-BR"/>
        </w:rPr>
        <w:t xml:space="preserve"> </w:t>
      </w:r>
      <w:r>
        <w:rPr>
          <w:rFonts w:ascii="Times New Roman" w:hAnsi="Times New Roman"/>
          <w:b/>
          <w:bCs/>
          <w:i/>
          <w:iCs/>
          <w:lang w:val="pt-BR"/>
        </w:rPr>
        <w:t xml:space="preserve">şantier </w:t>
      </w:r>
      <w:r>
        <w:rPr>
          <w:rFonts w:ascii="Times New Roman" w:hAnsi="Times New Roman"/>
          <w:b/>
          <w:bCs/>
          <w:i/>
          <w:iCs/>
          <w:spacing w:val="2"/>
          <w:lang w:val="pt-BR"/>
        </w:rPr>
        <w:t xml:space="preserve"> </w:t>
      </w:r>
      <w:r>
        <w:rPr>
          <w:rFonts w:ascii="Times New Roman" w:hAnsi="Times New Roman"/>
          <w:b/>
          <w:bCs/>
          <w:i/>
          <w:iCs/>
          <w:lang w:val="pt-BR"/>
        </w:rPr>
        <w:t xml:space="preserve">se </w:t>
      </w:r>
      <w:r>
        <w:rPr>
          <w:rFonts w:ascii="Times New Roman" w:hAnsi="Times New Roman"/>
          <w:b/>
          <w:bCs/>
          <w:i/>
          <w:iCs/>
          <w:spacing w:val="2"/>
          <w:lang w:val="pt-BR"/>
        </w:rPr>
        <w:t xml:space="preserve"> </w:t>
      </w:r>
      <w:r>
        <w:rPr>
          <w:rFonts w:ascii="Times New Roman" w:hAnsi="Times New Roman"/>
          <w:b/>
          <w:bCs/>
          <w:i/>
          <w:iCs/>
          <w:lang w:val="pt-BR"/>
        </w:rPr>
        <w:t xml:space="preserve">va </w:t>
      </w:r>
      <w:r>
        <w:rPr>
          <w:rFonts w:ascii="Times New Roman" w:hAnsi="Times New Roman"/>
          <w:b/>
          <w:bCs/>
          <w:i/>
          <w:iCs/>
          <w:spacing w:val="2"/>
          <w:lang w:val="pt-BR"/>
        </w:rPr>
        <w:t xml:space="preserve"> </w:t>
      </w:r>
      <w:r>
        <w:rPr>
          <w:rFonts w:ascii="Times New Roman" w:hAnsi="Times New Roman"/>
          <w:b/>
          <w:bCs/>
          <w:i/>
          <w:iCs/>
          <w:lang w:val="pt-BR"/>
        </w:rPr>
        <w:t xml:space="preserve">incadra </w:t>
      </w:r>
      <w:r>
        <w:rPr>
          <w:rFonts w:ascii="Times New Roman" w:hAnsi="Times New Roman"/>
          <w:b/>
          <w:bCs/>
          <w:i/>
          <w:iCs/>
          <w:spacing w:val="2"/>
          <w:lang w:val="pt-BR"/>
        </w:rPr>
        <w:t xml:space="preserve"> </w:t>
      </w:r>
      <w:r>
        <w:rPr>
          <w:rFonts w:ascii="Times New Roman" w:hAnsi="Times New Roman"/>
          <w:b/>
          <w:bCs/>
          <w:i/>
          <w:iCs/>
          <w:lang w:val="pt-BR"/>
        </w:rPr>
        <w:t xml:space="preserve">in </w:t>
      </w:r>
      <w:r>
        <w:rPr>
          <w:rFonts w:ascii="Times New Roman" w:hAnsi="Times New Roman"/>
          <w:b/>
          <w:bCs/>
          <w:i/>
          <w:iCs/>
          <w:spacing w:val="2"/>
          <w:lang w:val="pt-BR"/>
        </w:rPr>
        <w:t xml:space="preserve"> </w:t>
      </w:r>
      <w:r>
        <w:rPr>
          <w:rFonts w:ascii="Times New Roman" w:hAnsi="Times New Roman"/>
          <w:b/>
          <w:bCs/>
          <w:i/>
          <w:iCs/>
          <w:lang w:val="pt-BR"/>
        </w:rPr>
        <w:t xml:space="preserve">limitele  unui </w:t>
      </w:r>
      <w:r>
        <w:rPr>
          <w:rFonts w:ascii="Times New Roman" w:hAnsi="Times New Roman"/>
          <w:b/>
          <w:bCs/>
          <w:i/>
          <w:iCs/>
          <w:spacing w:val="2"/>
          <w:lang w:val="pt-BR"/>
        </w:rPr>
        <w:t xml:space="preserve"> </w:t>
      </w:r>
      <w:r>
        <w:rPr>
          <w:rFonts w:ascii="Times New Roman" w:hAnsi="Times New Roman"/>
          <w:b/>
          <w:bCs/>
          <w:i/>
          <w:iCs/>
          <w:lang w:val="pt-BR"/>
        </w:rPr>
        <w:t>ri</w:t>
      </w:r>
      <w:r>
        <w:rPr>
          <w:rFonts w:ascii="Times New Roman" w:hAnsi="Times New Roman"/>
          <w:b/>
          <w:bCs/>
          <w:i/>
          <w:iCs/>
          <w:spacing w:val="-2"/>
          <w:lang w:val="pt-BR"/>
        </w:rPr>
        <w:t>s</w:t>
      </w:r>
      <w:r>
        <w:rPr>
          <w:rFonts w:ascii="Times New Roman" w:hAnsi="Times New Roman"/>
          <w:b/>
          <w:bCs/>
          <w:i/>
          <w:iCs/>
          <w:lang w:val="pt-BR"/>
        </w:rPr>
        <w:t xml:space="preserve">c </w:t>
      </w:r>
      <w:r>
        <w:rPr>
          <w:rFonts w:ascii="Times New Roman" w:hAnsi="Times New Roman"/>
          <w:b/>
          <w:bCs/>
          <w:i/>
          <w:iCs/>
          <w:spacing w:val="1"/>
          <w:lang w:val="pt-BR"/>
        </w:rPr>
        <w:t xml:space="preserve"> </w:t>
      </w:r>
      <w:r>
        <w:rPr>
          <w:rFonts w:ascii="Times New Roman" w:hAnsi="Times New Roman"/>
          <w:b/>
          <w:bCs/>
          <w:i/>
          <w:iCs/>
          <w:lang w:val="pt-BR"/>
        </w:rPr>
        <w:t xml:space="preserve">acceptabil </w:t>
      </w:r>
      <w:r>
        <w:rPr>
          <w:rFonts w:ascii="Times New Roman" w:hAnsi="Times New Roman"/>
          <w:b/>
          <w:bCs/>
          <w:i/>
          <w:iCs/>
          <w:spacing w:val="2"/>
          <w:lang w:val="pt-BR"/>
        </w:rPr>
        <w:t xml:space="preserve"> </w:t>
      </w:r>
      <w:r>
        <w:rPr>
          <w:rFonts w:ascii="Times New Roman" w:hAnsi="Times New Roman"/>
          <w:b/>
          <w:bCs/>
          <w:i/>
          <w:iCs/>
          <w:lang w:val="pt-BR"/>
        </w:rPr>
        <w:t>asupra mediului.</w:t>
      </w:r>
    </w:p>
    <w:p w:rsidR="00513165" w:rsidRDefault="00513165" w:rsidP="00513165">
      <w:pPr>
        <w:rPr>
          <w:rFonts w:ascii="Times New Roman" w:hAnsi="Times New Roman"/>
          <w:b/>
          <w:bCs/>
          <w:i/>
          <w:iCs/>
          <w:lang w:val="pt-BR"/>
        </w:rPr>
      </w:pPr>
    </w:p>
    <w:p w:rsidR="00084C3C" w:rsidRPr="00A27D23" w:rsidRDefault="00A27D23" w:rsidP="00EE2FBD">
      <w:pPr>
        <w:pStyle w:val="ListParagraph"/>
        <w:numPr>
          <w:ilvl w:val="0"/>
          <w:numId w:val="63"/>
        </w:numPr>
        <w:ind w:left="0" w:firstLine="900"/>
        <w:rPr>
          <w:rStyle w:val="slitbdy"/>
          <w:rFonts w:ascii="Times New Roman" w:hAnsi="Times New Roman"/>
          <w:b/>
          <w:color w:val="000000"/>
        </w:rPr>
      </w:pPr>
      <w:r w:rsidRPr="00A27D23">
        <w:rPr>
          <w:rStyle w:val="spctbdy"/>
          <w:rFonts w:ascii="Times New Roman" w:hAnsi="Times New Roman"/>
          <w:b/>
          <w:color w:val="000000"/>
        </w:rPr>
        <w:t>Lucrări de refacere a amplasamentului la finalizarea investiției, în caz de accidente și/sau la încetarea activității, în măsura în care aceste informații sunt disponibile:</w:t>
      </w:r>
    </w:p>
    <w:p w:rsidR="00A27D23" w:rsidRPr="00A27D23" w:rsidRDefault="00A27D23" w:rsidP="00EE2FBD">
      <w:pPr>
        <w:pStyle w:val="ListParagraph"/>
        <w:numPr>
          <w:ilvl w:val="0"/>
          <w:numId w:val="66"/>
        </w:numPr>
        <w:rPr>
          <w:rFonts w:ascii="Times New Roman" w:hAnsi="Times New Roman"/>
          <w:b/>
          <w:bCs/>
          <w:vanish/>
          <w:lang w:val="ro-RO"/>
        </w:rPr>
      </w:pPr>
    </w:p>
    <w:p w:rsidR="00A27D23" w:rsidRPr="00A27D23" w:rsidRDefault="00A27D23" w:rsidP="00EE2FBD">
      <w:pPr>
        <w:pStyle w:val="ListParagraph"/>
        <w:numPr>
          <w:ilvl w:val="0"/>
          <w:numId w:val="66"/>
        </w:numPr>
        <w:rPr>
          <w:rFonts w:ascii="Times New Roman" w:hAnsi="Times New Roman"/>
          <w:b/>
          <w:bCs/>
          <w:vanish/>
          <w:lang w:val="ro-RO"/>
        </w:rPr>
      </w:pPr>
    </w:p>
    <w:p w:rsidR="00A27D23" w:rsidRPr="00A27D23" w:rsidRDefault="00A27D23" w:rsidP="00EE2FBD">
      <w:pPr>
        <w:pStyle w:val="ListParagraph"/>
        <w:numPr>
          <w:ilvl w:val="0"/>
          <w:numId w:val="66"/>
        </w:numPr>
        <w:rPr>
          <w:rFonts w:ascii="Times New Roman" w:hAnsi="Times New Roman"/>
          <w:b/>
          <w:bCs/>
          <w:vanish/>
          <w:lang w:val="ro-RO"/>
        </w:rPr>
      </w:pPr>
    </w:p>
    <w:p w:rsidR="00A27D23" w:rsidRPr="00071A7F" w:rsidRDefault="00A27D23" w:rsidP="00EE2FBD">
      <w:pPr>
        <w:pStyle w:val="ListParagraph"/>
        <w:numPr>
          <w:ilvl w:val="1"/>
          <w:numId w:val="66"/>
        </w:numPr>
        <w:ind w:left="0" w:firstLine="960"/>
        <w:rPr>
          <w:rFonts w:ascii="Times New Roman" w:hAnsi="Times New Roman"/>
          <w:b/>
          <w:bCs/>
          <w:lang w:val="ro-RO"/>
        </w:rPr>
      </w:pPr>
      <w:r w:rsidRPr="00A27D23">
        <w:rPr>
          <w:rFonts w:ascii="Times New Roman" w:hAnsi="Times New Roman"/>
          <w:b/>
          <w:bCs/>
          <w:lang w:val="ro-RO"/>
        </w:rPr>
        <w:t>Lucrarile propuse pentru refacerea amplasamentului la finalizarea investiţiei, in caz de accidente şi/sau la incetarea activitaţii</w:t>
      </w:r>
    </w:p>
    <w:p w:rsidR="00A27D23" w:rsidRDefault="00A27D23" w:rsidP="00A27D23">
      <w:pPr>
        <w:spacing w:before="0"/>
        <w:rPr>
          <w:rFonts w:ascii="Times New Roman" w:hAnsi="Times New Roman"/>
          <w:lang w:val="ro-RO"/>
        </w:rPr>
      </w:pPr>
      <w:r>
        <w:rPr>
          <w:rFonts w:ascii="Times New Roman" w:hAnsi="Times New Roman"/>
          <w:lang w:val="ro-RO"/>
        </w:rPr>
        <w:t>Pentru respectarea</w:t>
      </w:r>
      <w:r>
        <w:rPr>
          <w:rFonts w:ascii="Times New Roman" w:hAnsi="Times New Roman"/>
          <w:spacing w:val="2"/>
          <w:lang w:val="ro-RO"/>
        </w:rPr>
        <w:t xml:space="preserve"> </w:t>
      </w:r>
      <w:r>
        <w:rPr>
          <w:rFonts w:ascii="Times New Roman" w:hAnsi="Times New Roman"/>
          <w:lang w:val="ro-RO"/>
        </w:rPr>
        <w:t>prevederilor legale in</w:t>
      </w:r>
      <w:r>
        <w:rPr>
          <w:rFonts w:ascii="Times New Roman" w:hAnsi="Times New Roman"/>
          <w:spacing w:val="1"/>
          <w:lang w:val="ro-RO"/>
        </w:rPr>
        <w:t xml:space="preserve"> </w:t>
      </w:r>
      <w:r>
        <w:rPr>
          <w:rFonts w:ascii="Times New Roman" w:hAnsi="Times New Roman"/>
          <w:lang w:val="ro-RO"/>
        </w:rPr>
        <w:t>domeniul</w:t>
      </w:r>
      <w:r>
        <w:rPr>
          <w:rFonts w:ascii="Times New Roman" w:hAnsi="Times New Roman"/>
          <w:spacing w:val="1"/>
          <w:lang w:val="ro-RO"/>
        </w:rPr>
        <w:t xml:space="preserve"> </w:t>
      </w:r>
      <w:r>
        <w:rPr>
          <w:rFonts w:ascii="Times New Roman" w:hAnsi="Times New Roman"/>
          <w:lang w:val="ro-RO"/>
        </w:rPr>
        <w:t>protectiei</w:t>
      </w:r>
      <w:r>
        <w:rPr>
          <w:rFonts w:ascii="Times New Roman" w:hAnsi="Times New Roman"/>
          <w:spacing w:val="1"/>
          <w:lang w:val="ro-RO"/>
        </w:rPr>
        <w:t xml:space="preserve"> </w:t>
      </w:r>
      <w:r>
        <w:rPr>
          <w:rFonts w:ascii="Times New Roman" w:hAnsi="Times New Roman"/>
          <w:lang w:val="ro-RO"/>
        </w:rPr>
        <w:t>mediului raspunde constructorul lucrarii si beneficia</w:t>
      </w:r>
      <w:r>
        <w:rPr>
          <w:rFonts w:ascii="Times New Roman" w:hAnsi="Times New Roman"/>
          <w:spacing w:val="1"/>
          <w:lang w:val="ro-RO"/>
        </w:rPr>
        <w:t>r</w:t>
      </w:r>
      <w:r>
        <w:rPr>
          <w:rFonts w:ascii="Times New Roman" w:hAnsi="Times New Roman"/>
          <w:lang w:val="ro-RO"/>
        </w:rPr>
        <w:t xml:space="preserve">ul </w:t>
      </w:r>
      <w:r w:rsidR="00C47382">
        <w:rPr>
          <w:rFonts w:ascii="Times New Roman" w:hAnsi="Times New Roman"/>
          <w:lang w:val="ro-RO"/>
        </w:rPr>
        <w:t>acesteia</w:t>
      </w:r>
      <w:r>
        <w:rPr>
          <w:rFonts w:ascii="Times New Roman" w:hAnsi="Times New Roman"/>
          <w:lang w:val="ro-RO"/>
        </w:rPr>
        <w:t>.</w:t>
      </w:r>
    </w:p>
    <w:p w:rsidR="00A27D23" w:rsidRDefault="00A27D23" w:rsidP="00A27D23">
      <w:pPr>
        <w:spacing w:before="0"/>
        <w:rPr>
          <w:rFonts w:ascii="Times New Roman" w:hAnsi="Times New Roman"/>
          <w:lang w:val="ro-RO"/>
        </w:rPr>
      </w:pPr>
      <w:r>
        <w:rPr>
          <w:rFonts w:ascii="Times New Roman" w:hAnsi="Times New Roman"/>
          <w:lang w:val="ro-RO"/>
        </w:rPr>
        <w:t>Lucrarile de baza (foraj – probe) odata fina</w:t>
      </w:r>
      <w:r>
        <w:rPr>
          <w:rFonts w:ascii="Times New Roman" w:hAnsi="Times New Roman"/>
          <w:spacing w:val="4"/>
          <w:lang w:val="ro-RO"/>
        </w:rPr>
        <w:t>l</w:t>
      </w:r>
      <w:r>
        <w:rPr>
          <w:rFonts w:ascii="Times New Roman" w:hAnsi="Times New Roman"/>
          <w:lang w:val="ro-RO"/>
        </w:rPr>
        <w:t>izate, sunt urmate de lucrari sp</w:t>
      </w:r>
      <w:r>
        <w:rPr>
          <w:rFonts w:ascii="Times New Roman" w:hAnsi="Times New Roman"/>
          <w:spacing w:val="1"/>
          <w:lang w:val="ro-RO"/>
        </w:rPr>
        <w:t>e</w:t>
      </w:r>
      <w:r>
        <w:rPr>
          <w:rFonts w:ascii="Times New Roman" w:hAnsi="Times New Roman"/>
          <w:lang w:val="ro-RO"/>
        </w:rPr>
        <w:t>cifice de redare a amplasamentului</w:t>
      </w:r>
      <w:r>
        <w:rPr>
          <w:rFonts w:ascii="Times New Roman" w:hAnsi="Times New Roman"/>
          <w:spacing w:val="1"/>
          <w:lang w:val="ro-RO"/>
        </w:rPr>
        <w:t xml:space="preserve"> </w:t>
      </w:r>
      <w:r>
        <w:rPr>
          <w:rFonts w:ascii="Times New Roman" w:hAnsi="Times New Roman"/>
          <w:lang w:val="ro-RO"/>
        </w:rPr>
        <w:t>la</w:t>
      </w:r>
      <w:r>
        <w:rPr>
          <w:rFonts w:ascii="Times New Roman" w:hAnsi="Times New Roman"/>
          <w:spacing w:val="1"/>
          <w:lang w:val="ro-RO"/>
        </w:rPr>
        <w:t xml:space="preserve"> </w:t>
      </w:r>
      <w:r>
        <w:rPr>
          <w:rFonts w:ascii="Times New Roman" w:hAnsi="Times New Roman"/>
          <w:lang w:val="ro-RO"/>
        </w:rPr>
        <w:t>starea</w:t>
      </w:r>
      <w:r>
        <w:rPr>
          <w:rFonts w:ascii="Times New Roman" w:hAnsi="Times New Roman"/>
          <w:spacing w:val="1"/>
          <w:lang w:val="ro-RO"/>
        </w:rPr>
        <w:t xml:space="preserve"> </w:t>
      </w:r>
      <w:r>
        <w:rPr>
          <w:rFonts w:ascii="Times New Roman" w:hAnsi="Times New Roman"/>
          <w:lang w:val="ro-RO"/>
        </w:rPr>
        <w:t>initiala.</w:t>
      </w:r>
    </w:p>
    <w:p w:rsidR="00A27D23" w:rsidRDefault="00A27D23" w:rsidP="00A27D23">
      <w:pPr>
        <w:spacing w:before="0"/>
        <w:rPr>
          <w:rFonts w:ascii="Times New Roman" w:hAnsi="Times New Roman"/>
          <w:lang w:val="pt-BR"/>
        </w:rPr>
      </w:pPr>
      <w:r>
        <w:rPr>
          <w:rFonts w:ascii="Times New Roman" w:hAnsi="Times New Roman"/>
          <w:lang w:val="pt-BR"/>
        </w:rPr>
        <w:t>Dupa terminarea lucrarilor de foraj – pentru instalatia de forare, inainte</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punerea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exploatare</w:t>
      </w:r>
      <w:r>
        <w:rPr>
          <w:rFonts w:ascii="Times New Roman" w:hAnsi="Times New Roman"/>
          <w:spacing w:val="3"/>
          <w:lang w:val="pt-BR"/>
        </w:rPr>
        <w:t xml:space="preserve"> </w:t>
      </w:r>
      <w:r>
        <w:rPr>
          <w:rFonts w:ascii="Times New Roman" w:hAnsi="Times New Roman"/>
          <w:lang w:val="pt-BR"/>
        </w:rPr>
        <w:t>a</w:t>
      </w:r>
      <w:r>
        <w:rPr>
          <w:rFonts w:ascii="Times New Roman" w:hAnsi="Times New Roman"/>
          <w:spacing w:val="1"/>
          <w:lang w:val="pt-BR"/>
        </w:rPr>
        <w:t xml:space="preserve"> </w:t>
      </w:r>
      <w:r>
        <w:rPr>
          <w:rFonts w:ascii="Times New Roman" w:hAnsi="Times New Roman"/>
          <w:lang w:val="pt-BR"/>
        </w:rPr>
        <w:t xml:space="preserve">fiecarei </w:t>
      </w:r>
      <w:r w:rsidR="00BD3F8D">
        <w:rPr>
          <w:rFonts w:ascii="Times New Roman" w:hAnsi="Times New Roman"/>
          <w:lang w:val="pt-BR"/>
        </w:rPr>
        <w:t>sondei</w:t>
      </w:r>
      <w:r>
        <w:rPr>
          <w:rFonts w:ascii="Times New Roman" w:hAnsi="Times New Roman"/>
          <w:lang w:val="pt-BR"/>
        </w:rPr>
        <w:t>, se</w:t>
      </w:r>
      <w:r>
        <w:rPr>
          <w:rFonts w:ascii="Times New Roman" w:hAnsi="Times New Roman"/>
          <w:spacing w:val="1"/>
          <w:lang w:val="pt-BR"/>
        </w:rPr>
        <w:t xml:space="preserve"> </w:t>
      </w:r>
      <w:r>
        <w:rPr>
          <w:rFonts w:ascii="Times New Roman" w:hAnsi="Times New Roman"/>
          <w:lang w:val="pt-BR"/>
        </w:rPr>
        <w:t>vor</w:t>
      </w:r>
      <w:r>
        <w:rPr>
          <w:rFonts w:ascii="Times New Roman" w:hAnsi="Times New Roman"/>
          <w:spacing w:val="1"/>
          <w:lang w:val="pt-BR"/>
        </w:rPr>
        <w:t xml:space="preserve"> </w:t>
      </w:r>
      <w:r>
        <w:rPr>
          <w:rFonts w:ascii="Times New Roman" w:hAnsi="Times New Roman"/>
          <w:lang w:val="pt-BR"/>
        </w:rPr>
        <w:t>e</w:t>
      </w:r>
      <w:r>
        <w:rPr>
          <w:rFonts w:ascii="Times New Roman" w:hAnsi="Times New Roman"/>
          <w:spacing w:val="-3"/>
          <w:lang w:val="pt-BR"/>
        </w:rPr>
        <w:t>x</w:t>
      </w:r>
      <w:r>
        <w:rPr>
          <w:rFonts w:ascii="Times New Roman" w:hAnsi="Times New Roman"/>
          <w:lang w:val="pt-BR"/>
        </w:rPr>
        <w:t>ecuta urmatoarele operatii:</w:t>
      </w:r>
    </w:p>
    <w:p w:rsidR="00A27D23" w:rsidRDefault="00A27D23" w:rsidP="00EE2FBD">
      <w:pPr>
        <w:numPr>
          <w:ilvl w:val="0"/>
          <w:numId w:val="40"/>
        </w:numPr>
        <w:spacing w:before="0"/>
        <w:ind w:left="0" w:right="14" w:firstLine="1195"/>
        <w:rPr>
          <w:rFonts w:ascii="Times New Roman" w:hAnsi="Times New Roman"/>
        </w:rPr>
      </w:pPr>
      <w:r>
        <w:rPr>
          <w:rFonts w:ascii="Times New Roman" w:hAnsi="Times New Roman"/>
        </w:rPr>
        <w:t>demontarea instala</w:t>
      </w:r>
      <w:r>
        <w:rPr>
          <w:rFonts w:ascii="Times New Roman" w:hAnsi="Times New Roman"/>
          <w:spacing w:val="1"/>
        </w:rPr>
        <w:t>t</w:t>
      </w:r>
      <w:r>
        <w:rPr>
          <w:rFonts w:ascii="Times New Roman" w:hAnsi="Times New Roman"/>
        </w:rPr>
        <w:t>i</w:t>
      </w:r>
      <w:r>
        <w:rPr>
          <w:rFonts w:ascii="Times New Roman" w:hAnsi="Times New Roman"/>
          <w:spacing w:val="1"/>
        </w:rPr>
        <w:t>e</w:t>
      </w:r>
      <w:r>
        <w:rPr>
          <w:rFonts w:ascii="Times New Roman" w:hAnsi="Times New Roman"/>
        </w:rPr>
        <w:t>i de foraj;</w:t>
      </w:r>
    </w:p>
    <w:p w:rsidR="00A27D23" w:rsidRDefault="00A27D23" w:rsidP="00EE2FBD">
      <w:pPr>
        <w:numPr>
          <w:ilvl w:val="0"/>
          <w:numId w:val="40"/>
        </w:numPr>
        <w:spacing w:before="0"/>
        <w:ind w:left="0" w:right="14" w:firstLine="1195"/>
        <w:rPr>
          <w:rFonts w:ascii="Times New Roman" w:hAnsi="Times New Roman"/>
        </w:rPr>
      </w:pPr>
      <w:r>
        <w:rPr>
          <w:rFonts w:ascii="Times New Roman" w:hAnsi="Times New Roman"/>
        </w:rPr>
        <w:t>transportul</w:t>
      </w:r>
      <w:r>
        <w:rPr>
          <w:rFonts w:ascii="Times New Roman" w:hAnsi="Times New Roman"/>
          <w:spacing w:val="33"/>
        </w:rPr>
        <w:t xml:space="preserve"> </w:t>
      </w:r>
      <w:r>
        <w:rPr>
          <w:rFonts w:ascii="Times New Roman" w:hAnsi="Times New Roman"/>
        </w:rPr>
        <w:t>instalatiei</w:t>
      </w:r>
      <w:r>
        <w:rPr>
          <w:rFonts w:ascii="Times New Roman" w:hAnsi="Times New Roman"/>
          <w:spacing w:val="33"/>
        </w:rPr>
        <w:t xml:space="preserve"> </w:t>
      </w:r>
      <w:r>
        <w:rPr>
          <w:rFonts w:ascii="Times New Roman" w:hAnsi="Times New Roman"/>
        </w:rPr>
        <w:t>de</w:t>
      </w:r>
      <w:r>
        <w:rPr>
          <w:rFonts w:ascii="Times New Roman" w:hAnsi="Times New Roman"/>
          <w:spacing w:val="33"/>
        </w:rPr>
        <w:t xml:space="preserve"> </w:t>
      </w:r>
      <w:r>
        <w:rPr>
          <w:rFonts w:ascii="Times New Roman" w:hAnsi="Times New Roman"/>
        </w:rPr>
        <w:t>foraj</w:t>
      </w:r>
      <w:r>
        <w:rPr>
          <w:rFonts w:ascii="Times New Roman" w:hAnsi="Times New Roman"/>
          <w:spacing w:val="33"/>
        </w:rPr>
        <w:t xml:space="preserve"> </w:t>
      </w:r>
      <w:r>
        <w:rPr>
          <w:rFonts w:ascii="Times New Roman" w:hAnsi="Times New Roman"/>
        </w:rPr>
        <w:t>din</w:t>
      </w:r>
      <w:r>
        <w:rPr>
          <w:rFonts w:ascii="Times New Roman" w:hAnsi="Times New Roman"/>
          <w:spacing w:val="33"/>
        </w:rPr>
        <w:t xml:space="preserve"> </w:t>
      </w:r>
      <w:r>
        <w:rPr>
          <w:rFonts w:ascii="Times New Roman" w:hAnsi="Times New Roman"/>
        </w:rPr>
        <w:t>incinta</w:t>
      </w:r>
      <w:r>
        <w:rPr>
          <w:rFonts w:ascii="Times New Roman" w:hAnsi="Times New Roman"/>
          <w:spacing w:val="34"/>
        </w:rPr>
        <w:t xml:space="preserve"> </w:t>
      </w:r>
      <w:r>
        <w:rPr>
          <w:rFonts w:ascii="Times New Roman" w:hAnsi="Times New Roman"/>
          <w:spacing w:val="1"/>
        </w:rPr>
        <w:t>c</w:t>
      </w:r>
      <w:r>
        <w:rPr>
          <w:rFonts w:ascii="Times New Roman" w:hAnsi="Times New Roman"/>
        </w:rPr>
        <w:t>areului</w:t>
      </w:r>
      <w:r>
        <w:rPr>
          <w:rFonts w:ascii="Times New Roman" w:hAnsi="Times New Roman"/>
          <w:spacing w:val="33"/>
        </w:rPr>
        <w:t xml:space="preserve"> </w:t>
      </w:r>
      <w:r>
        <w:rPr>
          <w:rFonts w:ascii="Times New Roman" w:hAnsi="Times New Roman"/>
        </w:rPr>
        <w:t>la</w:t>
      </w:r>
      <w:r>
        <w:rPr>
          <w:rFonts w:ascii="Times New Roman" w:hAnsi="Times New Roman"/>
          <w:spacing w:val="33"/>
        </w:rPr>
        <w:t xml:space="preserve"> </w:t>
      </w:r>
      <w:r>
        <w:rPr>
          <w:rFonts w:ascii="Times New Roman" w:hAnsi="Times New Roman"/>
        </w:rPr>
        <w:t>baza</w:t>
      </w:r>
      <w:r>
        <w:rPr>
          <w:rFonts w:ascii="Times New Roman" w:hAnsi="Times New Roman"/>
          <w:spacing w:val="33"/>
        </w:rPr>
        <w:t xml:space="preserve"> </w:t>
      </w:r>
      <w:r>
        <w:rPr>
          <w:rFonts w:ascii="Times New Roman" w:hAnsi="Times New Roman"/>
        </w:rPr>
        <w:t>de</w:t>
      </w:r>
      <w:r>
        <w:rPr>
          <w:rFonts w:ascii="Times New Roman" w:hAnsi="Times New Roman"/>
          <w:spacing w:val="33"/>
        </w:rPr>
        <w:t xml:space="preserve"> </w:t>
      </w:r>
      <w:r>
        <w:rPr>
          <w:rFonts w:ascii="Times New Roman" w:hAnsi="Times New Roman"/>
        </w:rPr>
        <w:t>productie,</w:t>
      </w:r>
      <w:r>
        <w:rPr>
          <w:rFonts w:ascii="Times New Roman" w:hAnsi="Times New Roman"/>
          <w:spacing w:val="33"/>
        </w:rPr>
        <w:t xml:space="preserve"> </w:t>
      </w:r>
      <w:r>
        <w:rPr>
          <w:rFonts w:ascii="Times New Roman" w:hAnsi="Times New Roman"/>
        </w:rPr>
        <w:t>pentru revizii si operatii de intretinere;</w:t>
      </w:r>
    </w:p>
    <w:p w:rsidR="00A27D23" w:rsidRDefault="00A27D23" w:rsidP="00EE2FBD">
      <w:pPr>
        <w:numPr>
          <w:ilvl w:val="0"/>
          <w:numId w:val="40"/>
        </w:numPr>
        <w:spacing w:before="0"/>
        <w:ind w:left="0" w:right="14" w:firstLine="1195"/>
        <w:rPr>
          <w:rFonts w:ascii="Times New Roman" w:hAnsi="Times New Roman"/>
          <w:lang w:val="sv-SE"/>
        </w:rPr>
      </w:pPr>
      <w:r>
        <w:rPr>
          <w:rFonts w:ascii="Times New Roman" w:hAnsi="Times New Roman"/>
          <w:lang w:val="sv-SE"/>
        </w:rPr>
        <w:t>montarea instalatiei de exploata</w:t>
      </w:r>
      <w:r>
        <w:rPr>
          <w:rFonts w:ascii="Times New Roman" w:hAnsi="Times New Roman"/>
          <w:spacing w:val="1"/>
          <w:lang w:val="sv-SE"/>
        </w:rPr>
        <w:t>r</w:t>
      </w:r>
      <w:r>
        <w:rPr>
          <w:rFonts w:ascii="Times New Roman" w:hAnsi="Times New Roman"/>
          <w:lang w:val="sv-SE"/>
        </w:rPr>
        <w:t xml:space="preserve">e a </w:t>
      </w:r>
      <w:r w:rsidR="00BD3F8D">
        <w:rPr>
          <w:rFonts w:ascii="Times New Roman" w:hAnsi="Times New Roman"/>
          <w:lang w:val="sv-SE"/>
        </w:rPr>
        <w:t>sondei</w:t>
      </w:r>
      <w:r>
        <w:rPr>
          <w:rFonts w:ascii="Times New Roman" w:hAnsi="Times New Roman"/>
          <w:lang w:val="sv-SE"/>
        </w:rPr>
        <w:t>;</w:t>
      </w:r>
    </w:p>
    <w:p w:rsidR="00A27D23" w:rsidRDefault="00A27D23" w:rsidP="00EE2FBD">
      <w:pPr>
        <w:numPr>
          <w:ilvl w:val="0"/>
          <w:numId w:val="40"/>
        </w:numPr>
        <w:spacing w:before="0"/>
        <w:ind w:left="0" w:right="14" w:firstLine="1195"/>
        <w:rPr>
          <w:rFonts w:ascii="Times New Roman" w:hAnsi="Times New Roman"/>
        </w:rPr>
      </w:pPr>
      <w:r>
        <w:rPr>
          <w:rFonts w:ascii="Times New Roman" w:hAnsi="Times New Roman"/>
        </w:rPr>
        <w:t>perforarea coloanei de exploatare, pentru desch</w:t>
      </w:r>
      <w:r>
        <w:rPr>
          <w:rFonts w:ascii="Times New Roman" w:hAnsi="Times New Roman"/>
          <w:spacing w:val="-1"/>
        </w:rPr>
        <w:t>i</w:t>
      </w:r>
      <w:r>
        <w:rPr>
          <w:rFonts w:ascii="Times New Roman" w:hAnsi="Times New Roman"/>
        </w:rPr>
        <w:t xml:space="preserve">derea </w:t>
      </w:r>
      <w:r>
        <w:rPr>
          <w:rFonts w:ascii="Times New Roman" w:hAnsi="Times New Roman"/>
          <w:spacing w:val="1"/>
        </w:rPr>
        <w:t>st</w:t>
      </w:r>
      <w:r>
        <w:rPr>
          <w:rFonts w:ascii="Times New Roman" w:hAnsi="Times New Roman"/>
        </w:rPr>
        <w:t>ratului productiv;</w:t>
      </w:r>
    </w:p>
    <w:p w:rsidR="00A27D23" w:rsidRDefault="00A27D23" w:rsidP="00EE2FBD">
      <w:pPr>
        <w:numPr>
          <w:ilvl w:val="0"/>
          <w:numId w:val="40"/>
        </w:numPr>
        <w:spacing w:before="0"/>
        <w:ind w:left="0" w:right="14" w:firstLine="1195"/>
        <w:rPr>
          <w:rFonts w:ascii="Times New Roman" w:hAnsi="Times New Roman"/>
        </w:rPr>
      </w:pPr>
      <w:r>
        <w:rPr>
          <w:rFonts w:ascii="Times New Roman" w:hAnsi="Times New Roman"/>
        </w:rPr>
        <w:t>efectuarea probelor de</w:t>
      </w:r>
      <w:r>
        <w:rPr>
          <w:rFonts w:ascii="Times New Roman" w:hAnsi="Times New Roman"/>
          <w:spacing w:val="1"/>
        </w:rPr>
        <w:t xml:space="preserve"> </w:t>
      </w:r>
      <w:r>
        <w:rPr>
          <w:rFonts w:ascii="Times New Roman" w:hAnsi="Times New Roman"/>
        </w:rPr>
        <w:t>productie si punerea</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exploatare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sidR="00BD3F8D">
        <w:rPr>
          <w:rFonts w:ascii="Times New Roman" w:hAnsi="Times New Roman"/>
        </w:rPr>
        <w:t>sondei</w:t>
      </w:r>
      <w:r>
        <w:rPr>
          <w:rFonts w:ascii="Times New Roman" w:hAnsi="Times New Roman"/>
        </w:rPr>
        <w:t>.</w:t>
      </w:r>
    </w:p>
    <w:p w:rsidR="00A27D23" w:rsidRDefault="00A27D23" w:rsidP="00A27D23">
      <w:pPr>
        <w:spacing w:before="0"/>
        <w:rPr>
          <w:rFonts w:ascii="Times New Roman" w:hAnsi="Times New Roman"/>
        </w:rPr>
      </w:pPr>
      <w:r>
        <w:rPr>
          <w:rFonts w:ascii="Times New Roman" w:hAnsi="Times New Roman"/>
        </w:rPr>
        <w:t>Lucrarile de</w:t>
      </w:r>
      <w:r>
        <w:rPr>
          <w:rFonts w:ascii="Times New Roman" w:hAnsi="Times New Roman"/>
          <w:spacing w:val="1"/>
        </w:rPr>
        <w:t xml:space="preserve"> </w:t>
      </w:r>
      <w:r>
        <w:rPr>
          <w:rFonts w:ascii="Times New Roman" w:hAnsi="Times New Roman"/>
        </w:rPr>
        <w:t>foraj</w:t>
      </w:r>
      <w:r>
        <w:rPr>
          <w:rFonts w:ascii="Times New Roman" w:hAnsi="Times New Roman"/>
          <w:spacing w:val="1"/>
        </w:rPr>
        <w:t xml:space="preserve"> </w:t>
      </w:r>
      <w:r>
        <w:rPr>
          <w:rFonts w:ascii="Times New Roman" w:hAnsi="Times New Roman"/>
        </w:rPr>
        <w:t>au</w:t>
      </w:r>
      <w:r>
        <w:rPr>
          <w:rFonts w:ascii="Times New Roman" w:hAnsi="Times New Roman"/>
          <w:spacing w:val="1"/>
        </w:rPr>
        <w:t xml:space="preserve"> </w:t>
      </w:r>
      <w:r>
        <w:rPr>
          <w:rFonts w:ascii="Times New Roman" w:hAnsi="Times New Roman"/>
        </w:rPr>
        <w:t>caracter</w:t>
      </w:r>
      <w:r>
        <w:rPr>
          <w:rFonts w:ascii="Times New Roman" w:hAnsi="Times New Roman"/>
          <w:spacing w:val="1"/>
        </w:rPr>
        <w:t xml:space="preserve"> </w:t>
      </w:r>
      <w:r>
        <w:rPr>
          <w:rFonts w:ascii="Times New Roman" w:hAnsi="Times New Roman"/>
        </w:rPr>
        <w:t>tempora</w:t>
      </w:r>
      <w:r>
        <w:rPr>
          <w:rFonts w:ascii="Times New Roman" w:hAnsi="Times New Roman"/>
          <w:spacing w:val="2"/>
        </w:rPr>
        <w:t>r</w:t>
      </w:r>
      <w:r>
        <w:rPr>
          <w:rFonts w:ascii="Times New Roman" w:hAnsi="Times New Roman"/>
        </w:rPr>
        <w:t>;</w:t>
      </w:r>
      <w:r>
        <w:rPr>
          <w:rFonts w:ascii="Times New Roman" w:hAnsi="Times New Roman"/>
          <w:spacing w:val="1"/>
        </w:rPr>
        <w:t xml:space="preserve"> </w:t>
      </w:r>
      <w:r>
        <w:rPr>
          <w:rFonts w:ascii="Times New Roman" w:hAnsi="Times New Roman"/>
        </w:rPr>
        <w:t>timpul necesar e</w:t>
      </w:r>
      <w:r>
        <w:rPr>
          <w:rFonts w:ascii="Times New Roman" w:hAnsi="Times New Roman"/>
          <w:spacing w:val="-1"/>
        </w:rPr>
        <w:t>x</w:t>
      </w:r>
      <w:r>
        <w:rPr>
          <w:rFonts w:ascii="Times New Roman" w:hAnsi="Times New Roman"/>
        </w:rPr>
        <w:t>ecu</w:t>
      </w:r>
      <w:r>
        <w:rPr>
          <w:rFonts w:ascii="Times New Roman" w:hAnsi="Times New Roman"/>
          <w:spacing w:val="2"/>
        </w:rPr>
        <w:t>t</w:t>
      </w:r>
      <w:r>
        <w:rPr>
          <w:rFonts w:ascii="Times New Roman" w:hAnsi="Times New Roman"/>
        </w:rPr>
        <w:t>arii</w:t>
      </w:r>
      <w:r>
        <w:rPr>
          <w:rFonts w:ascii="Times New Roman" w:hAnsi="Times New Roman"/>
          <w:spacing w:val="1"/>
        </w:rPr>
        <w:t xml:space="preserve"> </w:t>
      </w:r>
      <w:r>
        <w:rPr>
          <w:rFonts w:ascii="Times New Roman" w:hAnsi="Times New Roman"/>
        </w:rPr>
        <w:t>lucrarilor, conform documentatiei tehnice in</w:t>
      </w:r>
      <w:r>
        <w:rPr>
          <w:rFonts w:ascii="Times New Roman" w:hAnsi="Times New Roman"/>
          <w:spacing w:val="2"/>
        </w:rPr>
        <w:t>t</w:t>
      </w:r>
      <w:r>
        <w:rPr>
          <w:rFonts w:ascii="Times New Roman" w:hAnsi="Times New Roman"/>
        </w:rPr>
        <w:t xml:space="preserve">ocmite in </w:t>
      </w:r>
      <w:r>
        <w:rPr>
          <w:rFonts w:ascii="Times New Roman" w:hAnsi="Times New Roman"/>
          <w:spacing w:val="1"/>
        </w:rPr>
        <w:t>c</w:t>
      </w:r>
      <w:r>
        <w:rPr>
          <w:rFonts w:ascii="Times New Roman" w:hAnsi="Times New Roman"/>
        </w:rPr>
        <w:t>adrul proiectu</w:t>
      </w:r>
      <w:r w:rsidR="0061047B">
        <w:rPr>
          <w:rFonts w:ascii="Times New Roman" w:hAnsi="Times New Roman"/>
        </w:rPr>
        <w:t xml:space="preserve">lui tehnologic, este de circa </w:t>
      </w:r>
      <w:r w:rsidR="00DB4B5A">
        <w:rPr>
          <w:rFonts w:ascii="Times New Roman" w:hAnsi="Times New Roman"/>
        </w:rPr>
        <w:t>19 zile</w:t>
      </w:r>
      <w:r>
        <w:rPr>
          <w:rFonts w:ascii="Times New Roman" w:hAnsi="Times New Roman"/>
        </w:rPr>
        <w:t>.</w:t>
      </w:r>
    </w:p>
    <w:p w:rsidR="00071A7F" w:rsidRDefault="004A2B41" w:rsidP="00EE2FBD">
      <w:pPr>
        <w:pStyle w:val="ListParagraph"/>
        <w:numPr>
          <w:ilvl w:val="1"/>
          <w:numId w:val="66"/>
        </w:numPr>
        <w:ind w:left="0" w:firstLine="960"/>
        <w:rPr>
          <w:rStyle w:val="slinbdy"/>
          <w:rFonts w:ascii="Times New Roman" w:hAnsi="Times New Roman"/>
          <w:b/>
          <w:color w:val="000000"/>
        </w:rPr>
      </w:pPr>
      <w:r w:rsidRPr="00071A7F">
        <w:rPr>
          <w:rStyle w:val="slinbdy"/>
          <w:rFonts w:ascii="Times New Roman" w:hAnsi="Times New Roman"/>
          <w:b/>
          <w:color w:val="000000"/>
        </w:rPr>
        <w:t>aspecte referitoare la prevenirea și modul de răspuns pentru cazuri de poluări accidentale;</w:t>
      </w:r>
    </w:p>
    <w:p w:rsidR="00453A72" w:rsidRDefault="00453A72" w:rsidP="00232AD6">
      <w:pPr>
        <w:pStyle w:val="ZchnZchn"/>
        <w:spacing w:line="276" w:lineRule="auto"/>
        <w:ind w:firstLine="720"/>
        <w:jc w:val="both"/>
        <w:rPr>
          <w:rFonts w:eastAsia="MS Mincho"/>
          <w:lang w:val="ro-RO" w:eastAsia="he-IL" w:bidi="he-IL"/>
        </w:rPr>
      </w:pPr>
      <w:r>
        <w:rPr>
          <w:rFonts w:eastAsia="MS Mincho"/>
          <w:lang w:val="ro-RO" w:eastAsia="he-IL" w:bidi="he-IL"/>
        </w:rPr>
        <w:lastRenderedPageBreak/>
        <w:t>I</w:t>
      </w:r>
      <w:r w:rsidRPr="003F1F9D">
        <w:rPr>
          <w:rFonts w:eastAsia="MS Mincho"/>
          <w:lang w:val="ro-RO" w:eastAsia="he-IL" w:bidi="he-IL"/>
        </w:rPr>
        <w:t>n conformitate cu prevederile OUG 68/2007 privind raspunderea de mediu cu referire la prevenirea si repararea prejudiciului asupra mediului, aprobata prin Legea 19/2008 cu modificarile si completarile ulterioare, in cazul unei amenintari iminente cu un prejudiciu asupra mediului, operatorul este obligat sa ia imediat masurile preventive necesare si, in termen de 2 ore de la luarea la cunostinta a aparitiei amenintarii, sa informe</w:t>
      </w:r>
      <w:r>
        <w:rPr>
          <w:rFonts w:eastAsia="MS Mincho"/>
          <w:lang w:val="ro-RO" w:eastAsia="he-IL" w:bidi="he-IL"/>
        </w:rPr>
        <w:t xml:space="preserve">ze  APM </w:t>
      </w:r>
      <w:r w:rsidR="00051121">
        <w:rPr>
          <w:rFonts w:eastAsia="MS Mincho"/>
          <w:lang w:val="ro-RO" w:eastAsia="he-IL" w:bidi="he-IL"/>
        </w:rPr>
        <w:t>Dambovita</w:t>
      </w:r>
      <w:r>
        <w:rPr>
          <w:rFonts w:eastAsia="MS Mincho"/>
          <w:lang w:val="ro-RO" w:eastAsia="he-IL" w:bidi="he-IL"/>
        </w:rPr>
        <w:t xml:space="preserve"> si GNM – CJ </w:t>
      </w:r>
      <w:r w:rsidR="00051121">
        <w:rPr>
          <w:rFonts w:eastAsia="MS Mincho"/>
          <w:lang w:val="ro-RO" w:eastAsia="he-IL" w:bidi="he-IL"/>
        </w:rPr>
        <w:t>Dambovita</w:t>
      </w:r>
      <w:r>
        <w:rPr>
          <w:rFonts w:eastAsia="MS Mincho"/>
          <w:lang w:val="ro-RO" w:eastAsia="he-IL" w:bidi="he-IL"/>
        </w:rPr>
        <w:t>.</w:t>
      </w:r>
    </w:p>
    <w:p w:rsidR="00453A72" w:rsidRDefault="00453A72" w:rsidP="00232AD6">
      <w:pPr>
        <w:pStyle w:val="ZchnZchn"/>
        <w:spacing w:line="276" w:lineRule="auto"/>
        <w:ind w:firstLine="720"/>
        <w:jc w:val="both"/>
        <w:rPr>
          <w:rFonts w:eastAsia="MS Mincho"/>
          <w:lang w:val="ro-RO" w:eastAsia="he-IL" w:bidi="he-IL"/>
        </w:rPr>
      </w:pPr>
      <w:r>
        <w:rPr>
          <w:rFonts w:eastAsia="MS Mincho"/>
          <w:lang w:val="ro-RO" w:eastAsia="he-IL" w:bidi="he-IL"/>
        </w:rPr>
        <w:t>Pentru prevenirea accidentalor beneficiarul are urmatoarele obligatii:</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Respectarea programului de construcţie, montajul corespunzător al flanselor de la capul de coloana si al instalaţiei de prevenire a erupţiilor prevăzute in proiect;</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Folosirea tipurilor de fluide recomandate in proiect si asigurarea in permanenta a caracteristicilor indicate;</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Parametrii fluidului de foraj se vor adapta in funcţie de condiţiile intalnite, se vor lua masuri de prelucrare continua a datelor obţinute, in scopul asigurării unui fluid de foraj optim pentru traversarea formaţiunilor geologice intalnite;</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In timpul operaţiilor de tubaj si cimentare se vor respecta masurile pentru securitate si sanatatea in munca specifice acestor operaţii, cuprinse in normele departamentale de protecţia muncii;</w:t>
      </w:r>
    </w:p>
    <w:p w:rsidR="00453A72" w:rsidRDefault="00453A72" w:rsidP="00EE2FBD">
      <w:pPr>
        <w:pStyle w:val="Bodytext23"/>
        <w:numPr>
          <w:ilvl w:val="0"/>
          <w:numId w:val="67"/>
        </w:numPr>
        <w:shd w:val="clear" w:color="auto" w:fill="auto"/>
        <w:tabs>
          <w:tab w:val="left" w:pos="450"/>
          <w:tab w:val="left" w:pos="1080"/>
        </w:tabs>
        <w:spacing w:before="0" w:line="276" w:lineRule="auto"/>
        <w:ind w:left="780" w:right="461" w:hanging="360"/>
      </w:pPr>
      <w:r>
        <w:t xml:space="preserve">Instruirea corespunzătoare a personalului privitor la condiţiile geologo - tehnice ale </w:t>
      </w:r>
      <w:r w:rsidR="00BD3F8D">
        <w:t>sondei</w:t>
      </w:r>
      <w:r>
        <w:t xml:space="preserve"> si prevederile pentru securitate si sanatatea in munca, aparare impotriva incendiilor, îndrumătorul tehnic, regulamentele pentru prevenirea erupţiilor, prevenirea si lichidarea accidentelor tehnice;</w:t>
      </w:r>
    </w:p>
    <w:p w:rsidR="00453A72" w:rsidRPr="00232AD6" w:rsidRDefault="00453A72" w:rsidP="00EE2FBD">
      <w:pPr>
        <w:pStyle w:val="Bodytext23"/>
        <w:numPr>
          <w:ilvl w:val="0"/>
          <w:numId w:val="67"/>
        </w:numPr>
        <w:shd w:val="clear" w:color="auto" w:fill="auto"/>
        <w:tabs>
          <w:tab w:val="left" w:pos="450"/>
          <w:tab w:val="left" w:pos="1080"/>
        </w:tabs>
        <w:spacing w:before="0" w:line="276" w:lineRule="auto"/>
        <w:ind w:right="461"/>
        <w:rPr>
          <w:rStyle w:val="slinbdy"/>
        </w:rPr>
      </w:pPr>
      <w:r>
        <w:t>Desfasurarea operaţiilor deosebite pe baza de programe intocmite si avizate cu asigurarea unei asistente corespunzătoare.</w:t>
      </w:r>
    </w:p>
    <w:p w:rsidR="00071A7F" w:rsidRDefault="004A2B41" w:rsidP="00EE2FBD">
      <w:pPr>
        <w:pStyle w:val="ListParagraph"/>
        <w:numPr>
          <w:ilvl w:val="1"/>
          <w:numId w:val="66"/>
        </w:numPr>
        <w:ind w:left="0" w:firstLine="960"/>
        <w:rPr>
          <w:rStyle w:val="slinbdy"/>
          <w:rFonts w:ascii="Times New Roman" w:hAnsi="Times New Roman"/>
          <w:b/>
          <w:color w:val="000000"/>
        </w:rPr>
      </w:pPr>
      <w:r w:rsidRPr="00071A7F">
        <w:rPr>
          <w:rStyle w:val="slinbdy"/>
          <w:rFonts w:ascii="Times New Roman" w:hAnsi="Times New Roman"/>
          <w:b/>
          <w:color w:val="000000"/>
        </w:rPr>
        <w:t>aspecte referitoare la închiderea/dezafectarea/demolarea instalației;</w:t>
      </w:r>
    </w:p>
    <w:p w:rsidR="00232AD6" w:rsidRDefault="00232AD6" w:rsidP="00232AD6">
      <w:pPr>
        <w:spacing w:before="0"/>
        <w:rPr>
          <w:rFonts w:ascii="Times New Roman" w:hAnsi="Times New Roman"/>
        </w:rPr>
      </w:pPr>
      <w:r>
        <w:rPr>
          <w:rFonts w:ascii="Times New Roman" w:hAnsi="Times New Roman"/>
        </w:rPr>
        <w:t>Dupa terminarea perioadei de exploatare a unei</w:t>
      </w:r>
      <w:r>
        <w:rPr>
          <w:rFonts w:ascii="Times New Roman" w:hAnsi="Times New Roman"/>
          <w:spacing w:val="1"/>
        </w:rPr>
        <w:t xml:space="preserve"> </w:t>
      </w:r>
      <w:r w:rsidR="00BD3F8D">
        <w:rPr>
          <w:rFonts w:ascii="Times New Roman" w:hAnsi="Times New Roman"/>
        </w:rPr>
        <w:t>sondei</w:t>
      </w:r>
      <w:r>
        <w:rPr>
          <w:rFonts w:ascii="Times New Roman" w:hAnsi="Times New Roman"/>
        </w:rPr>
        <w:t xml:space="preserve"> cca 20 de ani, se vor executa lucrari de dezafectare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obiecti</w:t>
      </w:r>
      <w:r>
        <w:rPr>
          <w:rFonts w:ascii="Times New Roman" w:hAnsi="Times New Roman"/>
          <w:spacing w:val="1"/>
        </w:rPr>
        <w:t>v</w:t>
      </w:r>
      <w:r>
        <w:rPr>
          <w:rFonts w:ascii="Times New Roman" w:hAnsi="Times New Roman"/>
        </w:rPr>
        <w:t>ului,</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vederea</w:t>
      </w:r>
      <w:r>
        <w:rPr>
          <w:rFonts w:ascii="Times New Roman" w:hAnsi="Times New Roman"/>
          <w:spacing w:val="1"/>
        </w:rPr>
        <w:t xml:space="preserve"> </w:t>
      </w:r>
      <w:r>
        <w:rPr>
          <w:rFonts w:ascii="Times New Roman" w:hAnsi="Times New Roman"/>
        </w:rPr>
        <w:t>aduce</w:t>
      </w:r>
      <w:r>
        <w:rPr>
          <w:rFonts w:ascii="Times New Roman" w:hAnsi="Times New Roman"/>
          <w:spacing w:val="1"/>
        </w:rPr>
        <w:t>r</w:t>
      </w:r>
      <w:r>
        <w:rPr>
          <w:rFonts w:ascii="Times New Roman" w:hAnsi="Times New Roman"/>
        </w:rPr>
        <w:t>ii</w:t>
      </w:r>
      <w:r>
        <w:rPr>
          <w:rFonts w:ascii="Times New Roman" w:hAnsi="Times New Roman"/>
          <w:spacing w:val="1"/>
        </w:rPr>
        <w:t xml:space="preserve"> </w:t>
      </w:r>
      <w:r>
        <w:rPr>
          <w:rFonts w:ascii="Times New Roman" w:hAnsi="Times New Roman"/>
        </w:rPr>
        <w:t>amplasamentului la</w:t>
      </w:r>
      <w:r>
        <w:rPr>
          <w:rFonts w:ascii="Times New Roman" w:hAnsi="Times New Roman"/>
          <w:spacing w:val="1"/>
        </w:rPr>
        <w:t xml:space="preserve"> </w:t>
      </w:r>
      <w:r>
        <w:rPr>
          <w:rFonts w:ascii="Times New Roman" w:hAnsi="Times New Roman"/>
        </w:rPr>
        <w:t>starea</w:t>
      </w:r>
      <w:r>
        <w:rPr>
          <w:rFonts w:ascii="Times New Roman" w:hAnsi="Times New Roman"/>
          <w:spacing w:val="1"/>
        </w:rPr>
        <w:t xml:space="preserve"> </w:t>
      </w:r>
      <w:r>
        <w:rPr>
          <w:rFonts w:ascii="Times New Roman" w:hAnsi="Times New Roman"/>
        </w:rPr>
        <w:t>pe</w:t>
      </w:r>
      <w:r>
        <w:rPr>
          <w:rFonts w:ascii="Times New Roman" w:hAnsi="Times New Roman"/>
          <w:spacing w:val="1"/>
        </w:rPr>
        <w:t xml:space="preserve"> </w:t>
      </w:r>
      <w:r>
        <w:rPr>
          <w:rFonts w:ascii="Times New Roman" w:hAnsi="Times New Roman"/>
        </w:rPr>
        <w:t>care</w:t>
      </w:r>
      <w:r>
        <w:rPr>
          <w:rFonts w:ascii="Times New Roman" w:hAnsi="Times New Roman"/>
          <w:spacing w:val="1"/>
        </w:rPr>
        <w:t xml:space="preserve"> </w:t>
      </w:r>
      <w:r>
        <w:rPr>
          <w:rFonts w:ascii="Times New Roman" w:hAnsi="Times New Roman"/>
        </w:rPr>
        <w:t>acesta a avut-o, anterior procesului de execu</w:t>
      </w:r>
      <w:r>
        <w:rPr>
          <w:rFonts w:ascii="Times New Roman" w:hAnsi="Times New Roman"/>
          <w:spacing w:val="-1"/>
        </w:rPr>
        <w:t>t</w:t>
      </w:r>
      <w:r>
        <w:rPr>
          <w:rFonts w:ascii="Times New Roman" w:hAnsi="Times New Roman"/>
        </w:rPr>
        <w:t>ie a forajului de cercetare/productie.</w:t>
      </w:r>
    </w:p>
    <w:p w:rsidR="00232AD6" w:rsidRDefault="00232AD6" w:rsidP="00232AD6">
      <w:pPr>
        <w:spacing w:before="0"/>
        <w:rPr>
          <w:rFonts w:ascii="Times New Roman" w:hAnsi="Times New Roman"/>
          <w:lang w:val="pt-BR"/>
        </w:rPr>
      </w:pP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etapa</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post-inchidere, activitatea</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dezafectare</w:t>
      </w:r>
      <w:r>
        <w:rPr>
          <w:rFonts w:ascii="Times New Roman" w:hAnsi="Times New Roman"/>
          <w:spacing w:val="1"/>
          <w:lang w:val="pt-BR"/>
        </w:rPr>
        <w:t xml:space="preserve"> </w:t>
      </w:r>
      <w:r>
        <w:rPr>
          <w:rFonts w:ascii="Times New Roman" w:hAnsi="Times New Roman"/>
          <w:lang w:val="pt-BR"/>
        </w:rPr>
        <w:t>trebuie</w:t>
      </w:r>
      <w:r>
        <w:rPr>
          <w:rFonts w:ascii="Times New Roman" w:hAnsi="Times New Roman"/>
          <w:spacing w:val="1"/>
          <w:lang w:val="pt-BR"/>
        </w:rPr>
        <w:t xml:space="preserve"> </w:t>
      </w:r>
      <w:r>
        <w:rPr>
          <w:rFonts w:ascii="Times New Roman" w:hAnsi="Times New Roman"/>
          <w:lang w:val="pt-BR"/>
        </w:rPr>
        <w:t>sa</w:t>
      </w:r>
      <w:r>
        <w:rPr>
          <w:rFonts w:ascii="Times New Roman" w:hAnsi="Times New Roman"/>
          <w:spacing w:val="1"/>
          <w:lang w:val="pt-BR"/>
        </w:rPr>
        <w:t xml:space="preserve"> </w:t>
      </w:r>
      <w:r>
        <w:rPr>
          <w:rFonts w:ascii="Times New Roman" w:hAnsi="Times New Roman"/>
          <w:lang w:val="pt-BR"/>
        </w:rPr>
        <w:t>urmeze urmatoarele etape:</w:t>
      </w:r>
    </w:p>
    <w:p w:rsidR="00232AD6" w:rsidRDefault="00232AD6" w:rsidP="00EE2FBD">
      <w:pPr>
        <w:numPr>
          <w:ilvl w:val="0"/>
          <w:numId w:val="41"/>
        </w:numPr>
        <w:spacing w:before="0"/>
        <w:ind w:left="0" w:right="14" w:firstLine="1195"/>
        <w:rPr>
          <w:rFonts w:ascii="Times New Roman" w:hAnsi="Times New Roman"/>
          <w:lang w:val="it-IT"/>
        </w:rPr>
      </w:pPr>
      <w:r>
        <w:rPr>
          <w:rFonts w:ascii="Times New Roman" w:hAnsi="Times New Roman"/>
          <w:lang w:val="it-IT"/>
        </w:rPr>
        <w:t>sa protejeze sanatatea</w:t>
      </w:r>
      <w:r>
        <w:rPr>
          <w:rFonts w:ascii="Times New Roman" w:hAnsi="Times New Roman"/>
          <w:spacing w:val="1"/>
          <w:lang w:val="it-IT"/>
        </w:rPr>
        <w:t xml:space="preserve"> </w:t>
      </w:r>
      <w:r>
        <w:rPr>
          <w:rFonts w:ascii="Times New Roman" w:hAnsi="Times New Roman"/>
          <w:lang w:val="it-IT"/>
        </w:rPr>
        <w:t>si siguranta publica;</w:t>
      </w:r>
    </w:p>
    <w:p w:rsidR="00232AD6" w:rsidRDefault="00232AD6" w:rsidP="00EE2FBD">
      <w:pPr>
        <w:numPr>
          <w:ilvl w:val="0"/>
          <w:numId w:val="41"/>
        </w:numPr>
        <w:spacing w:before="0"/>
        <w:ind w:left="0" w:right="14" w:firstLine="1195"/>
        <w:rPr>
          <w:rFonts w:ascii="Times New Roman" w:hAnsi="Times New Roman"/>
          <w:lang w:val="it-IT"/>
        </w:rPr>
      </w:pPr>
      <w:r>
        <w:rPr>
          <w:rFonts w:ascii="Times New Roman" w:hAnsi="Times New Roman"/>
          <w:lang w:val="it-IT"/>
        </w:rPr>
        <w:t>sa</w:t>
      </w:r>
      <w:r>
        <w:rPr>
          <w:rFonts w:ascii="Times New Roman" w:hAnsi="Times New Roman"/>
          <w:spacing w:val="41"/>
          <w:lang w:val="it-IT"/>
        </w:rPr>
        <w:t xml:space="preserve"> </w:t>
      </w:r>
      <w:r>
        <w:rPr>
          <w:rFonts w:ascii="Times New Roman" w:hAnsi="Times New Roman"/>
          <w:lang w:val="it-IT"/>
        </w:rPr>
        <w:t>reduca</w:t>
      </w:r>
      <w:r>
        <w:rPr>
          <w:rFonts w:ascii="Times New Roman" w:hAnsi="Times New Roman"/>
          <w:spacing w:val="41"/>
          <w:lang w:val="it-IT"/>
        </w:rPr>
        <w:t xml:space="preserve"> </w:t>
      </w:r>
      <w:r>
        <w:rPr>
          <w:rFonts w:ascii="Times New Roman" w:hAnsi="Times New Roman"/>
          <w:lang w:val="it-IT"/>
        </w:rPr>
        <w:t>si</w:t>
      </w:r>
      <w:r>
        <w:rPr>
          <w:rFonts w:ascii="Times New Roman" w:hAnsi="Times New Roman"/>
          <w:spacing w:val="41"/>
          <w:lang w:val="it-IT"/>
        </w:rPr>
        <w:t xml:space="preserve"> </w:t>
      </w:r>
      <w:r>
        <w:rPr>
          <w:rFonts w:ascii="Times New Roman" w:hAnsi="Times New Roman"/>
          <w:lang w:val="it-IT"/>
        </w:rPr>
        <w:t>-</w:t>
      </w:r>
      <w:r>
        <w:rPr>
          <w:rFonts w:ascii="Times New Roman" w:hAnsi="Times New Roman"/>
          <w:spacing w:val="41"/>
          <w:lang w:val="it-IT"/>
        </w:rPr>
        <w:t xml:space="preserve"> </w:t>
      </w:r>
      <w:r>
        <w:rPr>
          <w:rFonts w:ascii="Times New Roman" w:hAnsi="Times New Roman"/>
          <w:lang w:val="it-IT"/>
        </w:rPr>
        <w:t>unde</w:t>
      </w:r>
      <w:r>
        <w:rPr>
          <w:rFonts w:ascii="Times New Roman" w:hAnsi="Times New Roman"/>
          <w:spacing w:val="41"/>
          <w:lang w:val="it-IT"/>
        </w:rPr>
        <w:t xml:space="preserve"> </w:t>
      </w:r>
      <w:r>
        <w:rPr>
          <w:rFonts w:ascii="Times New Roman" w:hAnsi="Times New Roman"/>
          <w:lang w:val="it-IT"/>
        </w:rPr>
        <w:t>este</w:t>
      </w:r>
      <w:r>
        <w:rPr>
          <w:rFonts w:ascii="Times New Roman" w:hAnsi="Times New Roman"/>
          <w:spacing w:val="41"/>
          <w:lang w:val="it-IT"/>
        </w:rPr>
        <w:t xml:space="preserve"> </w:t>
      </w:r>
      <w:r>
        <w:rPr>
          <w:rFonts w:ascii="Times New Roman" w:hAnsi="Times New Roman"/>
          <w:lang w:val="it-IT"/>
        </w:rPr>
        <w:t>posibil</w:t>
      </w:r>
      <w:r>
        <w:rPr>
          <w:rFonts w:ascii="Times New Roman" w:hAnsi="Times New Roman"/>
          <w:spacing w:val="41"/>
          <w:lang w:val="it-IT"/>
        </w:rPr>
        <w:t xml:space="preserve"> </w:t>
      </w:r>
      <w:r>
        <w:rPr>
          <w:rFonts w:ascii="Times New Roman" w:hAnsi="Times New Roman"/>
          <w:lang w:val="it-IT"/>
        </w:rPr>
        <w:t>-</w:t>
      </w:r>
      <w:r>
        <w:rPr>
          <w:rFonts w:ascii="Times New Roman" w:hAnsi="Times New Roman"/>
          <w:spacing w:val="41"/>
          <w:lang w:val="it-IT"/>
        </w:rPr>
        <w:t xml:space="preserve"> </w:t>
      </w:r>
      <w:r>
        <w:rPr>
          <w:rFonts w:ascii="Times New Roman" w:hAnsi="Times New Roman"/>
          <w:lang w:val="it-IT"/>
        </w:rPr>
        <w:t>sa</w:t>
      </w:r>
      <w:r>
        <w:rPr>
          <w:rFonts w:ascii="Times New Roman" w:hAnsi="Times New Roman"/>
          <w:spacing w:val="41"/>
          <w:lang w:val="it-IT"/>
        </w:rPr>
        <w:t xml:space="preserve"> </w:t>
      </w:r>
      <w:r>
        <w:rPr>
          <w:rFonts w:ascii="Times New Roman" w:hAnsi="Times New Roman"/>
          <w:lang w:val="it-IT"/>
        </w:rPr>
        <w:t>elimine</w:t>
      </w:r>
      <w:r>
        <w:rPr>
          <w:rFonts w:ascii="Times New Roman" w:hAnsi="Times New Roman"/>
          <w:spacing w:val="41"/>
          <w:lang w:val="it-IT"/>
        </w:rPr>
        <w:t xml:space="preserve"> </w:t>
      </w:r>
      <w:r>
        <w:rPr>
          <w:rFonts w:ascii="Times New Roman" w:hAnsi="Times New Roman"/>
          <w:lang w:val="it-IT"/>
        </w:rPr>
        <w:t>daunele</w:t>
      </w:r>
      <w:r>
        <w:rPr>
          <w:rFonts w:ascii="Times New Roman" w:hAnsi="Times New Roman"/>
          <w:spacing w:val="41"/>
          <w:lang w:val="it-IT"/>
        </w:rPr>
        <w:t xml:space="preserve"> </w:t>
      </w:r>
      <w:r>
        <w:rPr>
          <w:rFonts w:ascii="Times New Roman" w:hAnsi="Times New Roman"/>
          <w:lang w:val="it-IT"/>
        </w:rPr>
        <w:t>ecologi</w:t>
      </w:r>
      <w:r>
        <w:rPr>
          <w:rFonts w:ascii="Times New Roman" w:hAnsi="Times New Roman"/>
          <w:spacing w:val="1"/>
          <w:lang w:val="it-IT"/>
        </w:rPr>
        <w:t>c</w:t>
      </w:r>
      <w:r>
        <w:rPr>
          <w:rFonts w:ascii="Times New Roman" w:hAnsi="Times New Roman"/>
          <w:lang w:val="it-IT"/>
        </w:rPr>
        <w:t>e,</w:t>
      </w:r>
      <w:r>
        <w:rPr>
          <w:rFonts w:ascii="Times New Roman" w:hAnsi="Times New Roman"/>
          <w:spacing w:val="41"/>
          <w:lang w:val="it-IT"/>
        </w:rPr>
        <w:t xml:space="preserve"> </w:t>
      </w:r>
      <w:r>
        <w:rPr>
          <w:rFonts w:ascii="Times New Roman" w:hAnsi="Times New Roman"/>
          <w:lang w:val="it-IT"/>
        </w:rPr>
        <w:t>acolo</w:t>
      </w:r>
      <w:r>
        <w:rPr>
          <w:rFonts w:ascii="Times New Roman" w:hAnsi="Times New Roman"/>
          <w:spacing w:val="41"/>
          <w:lang w:val="it-IT"/>
        </w:rPr>
        <w:t xml:space="preserve"> </w:t>
      </w:r>
      <w:r>
        <w:rPr>
          <w:rFonts w:ascii="Times New Roman" w:hAnsi="Times New Roman"/>
          <w:lang w:val="it-IT"/>
        </w:rPr>
        <w:t>unde</w:t>
      </w:r>
      <w:r>
        <w:rPr>
          <w:rFonts w:ascii="Times New Roman" w:hAnsi="Times New Roman"/>
          <w:spacing w:val="41"/>
          <w:lang w:val="it-IT"/>
        </w:rPr>
        <w:t xml:space="preserve"> </w:t>
      </w:r>
      <w:r>
        <w:rPr>
          <w:rFonts w:ascii="Times New Roman" w:hAnsi="Times New Roman"/>
          <w:lang w:val="it-IT"/>
        </w:rPr>
        <w:t>si daca au existat</w:t>
      </w:r>
      <w:r>
        <w:rPr>
          <w:rFonts w:ascii="Times New Roman" w:hAnsi="Times New Roman"/>
          <w:spacing w:val="1"/>
          <w:lang w:val="it-IT"/>
        </w:rPr>
        <w:t xml:space="preserve"> </w:t>
      </w:r>
      <w:r>
        <w:rPr>
          <w:rFonts w:ascii="Times New Roman" w:hAnsi="Times New Roman"/>
          <w:lang w:val="it-IT"/>
        </w:rPr>
        <w:t>accidental;</w:t>
      </w:r>
    </w:p>
    <w:p w:rsidR="00232AD6" w:rsidRDefault="00232AD6" w:rsidP="00EE2FBD">
      <w:pPr>
        <w:numPr>
          <w:ilvl w:val="0"/>
          <w:numId w:val="41"/>
        </w:numPr>
        <w:spacing w:before="0"/>
        <w:ind w:left="0" w:right="14" w:firstLine="1195"/>
        <w:rPr>
          <w:rFonts w:ascii="Times New Roman" w:hAnsi="Times New Roman"/>
          <w:lang w:val="it-IT"/>
        </w:rPr>
      </w:pPr>
      <w:r>
        <w:rPr>
          <w:rFonts w:ascii="Times New Roman" w:hAnsi="Times New Roman"/>
          <w:lang w:val="it-IT"/>
        </w:rPr>
        <w:t>sa</w:t>
      </w:r>
      <w:r>
        <w:rPr>
          <w:rFonts w:ascii="Times New Roman" w:hAnsi="Times New Roman"/>
          <w:spacing w:val="23"/>
          <w:lang w:val="it-IT"/>
        </w:rPr>
        <w:t xml:space="preserve"> </w:t>
      </w:r>
      <w:r>
        <w:rPr>
          <w:rFonts w:ascii="Times New Roman" w:hAnsi="Times New Roman"/>
          <w:lang w:val="it-IT"/>
        </w:rPr>
        <w:t>redea</w:t>
      </w:r>
      <w:r>
        <w:rPr>
          <w:rFonts w:ascii="Times New Roman" w:hAnsi="Times New Roman"/>
          <w:spacing w:val="23"/>
          <w:lang w:val="it-IT"/>
        </w:rPr>
        <w:t xml:space="preserve"> </w:t>
      </w:r>
      <w:r>
        <w:rPr>
          <w:rFonts w:ascii="Times New Roman" w:hAnsi="Times New Roman"/>
          <w:lang w:val="it-IT"/>
        </w:rPr>
        <w:t>terenul</w:t>
      </w:r>
      <w:r>
        <w:rPr>
          <w:rFonts w:ascii="Times New Roman" w:hAnsi="Times New Roman"/>
          <w:spacing w:val="23"/>
          <w:lang w:val="it-IT"/>
        </w:rPr>
        <w:t xml:space="preserve"> </w:t>
      </w:r>
      <w:r>
        <w:rPr>
          <w:rFonts w:ascii="Times New Roman" w:hAnsi="Times New Roman"/>
          <w:lang w:val="it-IT"/>
        </w:rPr>
        <w:t>intr-o</w:t>
      </w:r>
      <w:r>
        <w:rPr>
          <w:rFonts w:ascii="Times New Roman" w:hAnsi="Times New Roman"/>
          <w:spacing w:val="23"/>
          <w:lang w:val="it-IT"/>
        </w:rPr>
        <w:t xml:space="preserve"> </w:t>
      </w:r>
      <w:r>
        <w:rPr>
          <w:rFonts w:ascii="Times New Roman" w:hAnsi="Times New Roman"/>
          <w:lang w:val="it-IT"/>
        </w:rPr>
        <w:t>sta</w:t>
      </w:r>
      <w:r>
        <w:rPr>
          <w:rFonts w:ascii="Times New Roman" w:hAnsi="Times New Roman"/>
          <w:spacing w:val="1"/>
          <w:lang w:val="it-IT"/>
        </w:rPr>
        <w:t>r</w:t>
      </w:r>
      <w:r>
        <w:rPr>
          <w:rFonts w:ascii="Times New Roman" w:hAnsi="Times New Roman"/>
          <w:lang w:val="it-IT"/>
        </w:rPr>
        <w:t>e</w:t>
      </w:r>
      <w:r>
        <w:rPr>
          <w:rFonts w:ascii="Times New Roman" w:hAnsi="Times New Roman"/>
          <w:spacing w:val="22"/>
          <w:lang w:val="it-IT"/>
        </w:rPr>
        <w:t xml:space="preserve"> </w:t>
      </w:r>
      <w:r>
        <w:rPr>
          <w:rFonts w:ascii="Times New Roman" w:hAnsi="Times New Roman"/>
          <w:lang w:val="it-IT"/>
        </w:rPr>
        <w:t>po</w:t>
      </w:r>
      <w:r>
        <w:rPr>
          <w:rFonts w:ascii="Times New Roman" w:hAnsi="Times New Roman"/>
          <w:spacing w:val="2"/>
          <w:lang w:val="it-IT"/>
        </w:rPr>
        <w:t>t</w:t>
      </w:r>
      <w:r>
        <w:rPr>
          <w:rFonts w:ascii="Times New Roman" w:hAnsi="Times New Roman"/>
          <w:lang w:val="it-IT"/>
        </w:rPr>
        <w:t>rivita</w:t>
      </w:r>
      <w:r>
        <w:rPr>
          <w:rFonts w:ascii="Times New Roman" w:hAnsi="Times New Roman"/>
          <w:spacing w:val="22"/>
          <w:lang w:val="it-IT"/>
        </w:rPr>
        <w:t xml:space="preserve"> </w:t>
      </w:r>
      <w:r>
        <w:rPr>
          <w:rFonts w:ascii="Times New Roman" w:hAnsi="Times New Roman"/>
          <w:lang w:val="it-IT"/>
        </w:rPr>
        <w:t>utilizarii</w:t>
      </w:r>
      <w:r>
        <w:rPr>
          <w:rFonts w:ascii="Times New Roman" w:hAnsi="Times New Roman"/>
          <w:spacing w:val="22"/>
          <w:lang w:val="it-IT"/>
        </w:rPr>
        <w:t xml:space="preserve"> </w:t>
      </w:r>
      <w:r>
        <w:rPr>
          <w:rFonts w:ascii="Times New Roman" w:hAnsi="Times New Roman"/>
          <w:lang w:val="it-IT"/>
        </w:rPr>
        <w:t>lui</w:t>
      </w:r>
      <w:r>
        <w:rPr>
          <w:rFonts w:ascii="Times New Roman" w:hAnsi="Times New Roman"/>
          <w:spacing w:val="22"/>
          <w:lang w:val="it-IT"/>
        </w:rPr>
        <w:t xml:space="preserve"> </w:t>
      </w:r>
      <w:r>
        <w:rPr>
          <w:rFonts w:ascii="Times New Roman" w:hAnsi="Times New Roman"/>
          <w:lang w:val="it-IT"/>
        </w:rPr>
        <w:t>ini</w:t>
      </w:r>
      <w:r>
        <w:rPr>
          <w:rFonts w:ascii="Times New Roman" w:hAnsi="Times New Roman"/>
          <w:spacing w:val="3"/>
          <w:lang w:val="it-IT"/>
        </w:rPr>
        <w:t>t</w:t>
      </w:r>
      <w:r>
        <w:rPr>
          <w:rFonts w:ascii="Times New Roman" w:hAnsi="Times New Roman"/>
          <w:lang w:val="it-IT"/>
        </w:rPr>
        <w:t>iale</w:t>
      </w:r>
      <w:r>
        <w:rPr>
          <w:rFonts w:ascii="Times New Roman" w:hAnsi="Times New Roman"/>
          <w:spacing w:val="22"/>
          <w:lang w:val="it-IT"/>
        </w:rPr>
        <w:t xml:space="preserve"> </w:t>
      </w:r>
      <w:r>
        <w:rPr>
          <w:rFonts w:ascii="Times New Roman" w:hAnsi="Times New Roman"/>
          <w:lang w:val="it-IT"/>
        </w:rPr>
        <w:t>sau</w:t>
      </w:r>
      <w:r>
        <w:rPr>
          <w:rFonts w:ascii="Times New Roman" w:hAnsi="Times New Roman"/>
          <w:spacing w:val="22"/>
          <w:lang w:val="it-IT"/>
        </w:rPr>
        <w:t xml:space="preserve"> </w:t>
      </w:r>
      <w:r>
        <w:rPr>
          <w:rFonts w:ascii="Times New Roman" w:hAnsi="Times New Roman"/>
          <w:lang w:val="it-IT"/>
        </w:rPr>
        <w:t>acceptabila</w:t>
      </w:r>
      <w:r>
        <w:rPr>
          <w:rFonts w:ascii="Times New Roman" w:hAnsi="Times New Roman"/>
          <w:spacing w:val="22"/>
          <w:lang w:val="it-IT"/>
        </w:rPr>
        <w:t xml:space="preserve"> </w:t>
      </w:r>
      <w:r>
        <w:rPr>
          <w:rFonts w:ascii="Times New Roman" w:hAnsi="Times New Roman"/>
          <w:lang w:val="it-IT"/>
        </w:rPr>
        <w:t>pentru</w:t>
      </w:r>
      <w:r>
        <w:rPr>
          <w:rFonts w:ascii="Times New Roman" w:hAnsi="Times New Roman"/>
          <w:spacing w:val="22"/>
          <w:lang w:val="it-IT"/>
        </w:rPr>
        <w:t xml:space="preserve"> </w:t>
      </w:r>
      <w:r>
        <w:rPr>
          <w:rFonts w:ascii="Times New Roman" w:hAnsi="Times New Roman"/>
          <w:lang w:val="it-IT"/>
        </w:rPr>
        <w:t>o alta utiliza</w:t>
      </w:r>
      <w:r>
        <w:rPr>
          <w:rFonts w:ascii="Times New Roman" w:hAnsi="Times New Roman"/>
          <w:spacing w:val="2"/>
          <w:lang w:val="it-IT"/>
        </w:rPr>
        <w:t>r</w:t>
      </w:r>
      <w:r>
        <w:rPr>
          <w:rFonts w:ascii="Times New Roman" w:hAnsi="Times New Roman"/>
          <w:lang w:val="it-IT"/>
        </w:rPr>
        <w:t>e.</w:t>
      </w:r>
    </w:p>
    <w:p w:rsidR="00232AD6" w:rsidRDefault="00232AD6" w:rsidP="00232AD6">
      <w:pPr>
        <w:spacing w:before="0"/>
        <w:rPr>
          <w:rFonts w:ascii="Times New Roman" w:hAnsi="Times New Roman"/>
          <w:lang w:val="it-IT"/>
        </w:rPr>
      </w:pPr>
      <w:r>
        <w:rPr>
          <w:rFonts w:ascii="Times New Roman" w:hAnsi="Times New Roman"/>
          <w:lang w:val="it-IT"/>
        </w:rPr>
        <w:t>Ingrijirea</w:t>
      </w:r>
      <w:r>
        <w:rPr>
          <w:rFonts w:ascii="Times New Roman" w:hAnsi="Times New Roman"/>
          <w:spacing w:val="21"/>
          <w:lang w:val="it-IT"/>
        </w:rPr>
        <w:t xml:space="preserve"> </w:t>
      </w:r>
      <w:r>
        <w:rPr>
          <w:rFonts w:ascii="Times New Roman" w:hAnsi="Times New Roman"/>
          <w:lang w:val="it-IT"/>
        </w:rPr>
        <w:t>pasiva</w:t>
      </w:r>
      <w:r>
        <w:rPr>
          <w:rFonts w:ascii="Times New Roman" w:hAnsi="Times New Roman"/>
          <w:spacing w:val="21"/>
          <w:lang w:val="it-IT"/>
        </w:rPr>
        <w:t xml:space="preserve"> </w:t>
      </w:r>
      <w:r>
        <w:rPr>
          <w:rFonts w:ascii="Times New Roman" w:hAnsi="Times New Roman"/>
          <w:lang w:val="it-IT"/>
        </w:rPr>
        <w:t>impusa</w:t>
      </w:r>
      <w:r>
        <w:rPr>
          <w:rFonts w:ascii="Times New Roman" w:hAnsi="Times New Roman"/>
          <w:spacing w:val="22"/>
          <w:lang w:val="it-IT"/>
        </w:rPr>
        <w:t xml:space="preserve"> </w:t>
      </w:r>
      <w:r>
        <w:rPr>
          <w:rFonts w:ascii="Times New Roman" w:hAnsi="Times New Roman"/>
          <w:lang w:val="it-IT"/>
        </w:rPr>
        <w:t>imediat</w:t>
      </w:r>
      <w:r>
        <w:rPr>
          <w:rFonts w:ascii="Times New Roman" w:hAnsi="Times New Roman"/>
          <w:spacing w:val="21"/>
          <w:lang w:val="it-IT"/>
        </w:rPr>
        <w:t xml:space="preserve"> </w:t>
      </w:r>
      <w:r>
        <w:rPr>
          <w:rFonts w:ascii="Times New Roman" w:hAnsi="Times New Roman"/>
          <w:lang w:val="it-IT"/>
        </w:rPr>
        <w:t>dupa</w:t>
      </w:r>
      <w:r>
        <w:rPr>
          <w:rFonts w:ascii="Times New Roman" w:hAnsi="Times New Roman"/>
          <w:spacing w:val="21"/>
          <w:lang w:val="it-IT"/>
        </w:rPr>
        <w:t xml:space="preserve"> </w:t>
      </w:r>
      <w:r>
        <w:rPr>
          <w:rFonts w:ascii="Times New Roman" w:hAnsi="Times New Roman"/>
          <w:lang w:val="it-IT"/>
        </w:rPr>
        <w:t>ince</w:t>
      </w:r>
      <w:r>
        <w:rPr>
          <w:rFonts w:ascii="Times New Roman" w:hAnsi="Times New Roman"/>
          <w:spacing w:val="2"/>
          <w:lang w:val="it-IT"/>
        </w:rPr>
        <w:t>t</w:t>
      </w:r>
      <w:r>
        <w:rPr>
          <w:rFonts w:ascii="Times New Roman" w:hAnsi="Times New Roman"/>
          <w:lang w:val="it-IT"/>
        </w:rPr>
        <w:t>area</w:t>
      </w:r>
      <w:r>
        <w:rPr>
          <w:rFonts w:ascii="Times New Roman" w:hAnsi="Times New Roman"/>
          <w:spacing w:val="21"/>
          <w:lang w:val="it-IT"/>
        </w:rPr>
        <w:t xml:space="preserve"> </w:t>
      </w:r>
      <w:r>
        <w:rPr>
          <w:rFonts w:ascii="Times New Roman" w:hAnsi="Times New Roman"/>
          <w:lang w:val="it-IT"/>
        </w:rPr>
        <w:t>operatiunilor</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1"/>
          <w:lang w:val="it-IT"/>
        </w:rPr>
        <w:t xml:space="preserve"> </w:t>
      </w:r>
      <w:r>
        <w:rPr>
          <w:rFonts w:ascii="Times New Roman" w:hAnsi="Times New Roman"/>
          <w:lang w:val="it-IT"/>
        </w:rPr>
        <w:t>dezafectare,</w:t>
      </w:r>
      <w:r>
        <w:rPr>
          <w:rFonts w:ascii="Times New Roman" w:hAnsi="Times New Roman"/>
          <w:spacing w:val="21"/>
          <w:lang w:val="it-IT"/>
        </w:rPr>
        <w:t xml:space="preserve"> </w:t>
      </w:r>
      <w:r>
        <w:rPr>
          <w:rFonts w:ascii="Times New Roman" w:hAnsi="Times New Roman"/>
          <w:lang w:val="it-IT"/>
        </w:rPr>
        <w:t>trebuie</w:t>
      </w:r>
      <w:r>
        <w:rPr>
          <w:rFonts w:ascii="Times New Roman" w:hAnsi="Times New Roman"/>
          <w:spacing w:val="21"/>
          <w:lang w:val="it-IT"/>
        </w:rPr>
        <w:t xml:space="preserve"> </w:t>
      </w:r>
      <w:r>
        <w:rPr>
          <w:rFonts w:ascii="Times New Roman" w:hAnsi="Times New Roman"/>
          <w:lang w:val="it-IT"/>
        </w:rPr>
        <w:t>sa indeplinea</w:t>
      </w:r>
      <w:r>
        <w:rPr>
          <w:rFonts w:ascii="Times New Roman" w:hAnsi="Times New Roman"/>
          <w:spacing w:val="1"/>
          <w:lang w:val="it-IT"/>
        </w:rPr>
        <w:t>s</w:t>
      </w:r>
      <w:r>
        <w:rPr>
          <w:rFonts w:ascii="Times New Roman" w:hAnsi="Times New Roman"/>
          <w:lang w:val="it-IT"/>
        </w:rPr>
        <w:t>ca</w:t>
      </w:r>
      <w:r>
        <w:rPr>
          <w:rFonts w:ascii="Times New Roman" w:hAnsi="Times New Roman"/>
          <w:spacing w:val="1"/>
          <w:lang w:val="it-IT"/>
        </w:rPr>
        <w:t xml:space="preserve"> </w:t>
      </w:r>
      <w:r>
        <w:rPr>
          <w:rFonts w:ascii="Times New Roman" w:hAnsi="Times New Roman"/>
          <w:lang w:val="it-IT"/>
        </w:rPr>
        <w:t>trei</w:t>
      </w:r>
      <w:r>
        <w:rPr>
          <w:rFonts w:ascii="Times New Roman" w:hAnsi="Times New Roman"/>
          <w:spacing w:val="1"/>
          <w:lang w:val="it-IT"/>
        </w:rPr>
        <w:t xml:space="preserve"> </w:t>
      </w:r>
      <w:r>
        <w:rPr>
          <w:rFonts w:ascii="Times New Roman" w:hAnsi="Times New Roman"/>
          <w:lang w:val="it-IT"/>
        </w:rPr>
        <w:t>conditii:</w:t>
      </w:r>
    </w:p>
    <w:p w:rsidR="00232AD6" w:rsidRDefault="00232AD6" w:rsidP="00EE2FBD">
      <w:pPr>
        <w:numPr>
          <w:ilvl w:val="0"/>
          <w:numId w:val="42"/>
        </w:numPr>
        <w:spacing w:before="0"/>
        <w:ind w:left="0" w:right="14" w:firstLine="1195"/>
        <w:rPr>
          <w:rFonts w:ascii="Times New Roman" w:hAnsi="Times New Roman"/>
          <w:lang w:val="it-IT"/>
        </w:rPr>
      </w:pPr>
      <w:r>
        <w:rPr>
          <w:rFonts w:ascii="Times New Roman" w:hAnsi="Times New Roman"/>
          <w:b/>
          <w:bCs/>
          <w:lang w:val="it-IT"/>
        </w:rPr>
        <w:t>stabilit</w:t>
      </w:r>
      <w:r>
        <w:rPr>
          <w:rFonts w:ascii="Times New Roman" w:hAnsi="Times New Roman"/>
          <w:b/>
          <w:bCs/>
          <w:spacing w:val="-1"/>
          <w:lang w:val="it-IT"/>
        </w:rPr>
        <w:t>a</w:t>
      </w:r>
      <w:r>
        <w:rPr>
          <w:rFonts w:ascii="Times New Roman" w:hAnsi="Times New Roman"/>
          <w:b/>
          <w:bCs/>
          <w:lang w:val="it-IT"/>
        </w:rPr>
        <w:t xml:space="preserve">te </w:t>
      </w:r>
      <w:r>
        <w:rPr>
          <w:rFonts w:ascii="Times New Roman" w:hAnsi="Times New Roman"/>
          <w:b/>
          <w:bCs/>
          <w:spacing w:val="41"/>
          <w:lang w:val="it-IT"/>
        </w:rPr>
        <w:t xml:space="preserve"> </w:t>
      </w:r>
      <w:r>
        <w:rPr>
          <w:rFonts w:ascii="Times New Roman" w:hAnsi="Times New Roman"/>
          <w:b/>
          <w:bCs/>
          <w:lang w:val="it-IT"/>
        </w:rPr>
        <w:t xml:space="preserve">fizica </w:t>
      </w:r>
      <w:r>
        <w:rPr>
          <w:rFonts w:ascii="Times New Roman" w:hAnsi="Times New Roman"/>
          <w:b/>
          <w:bCs/>
          <w:spacing w:val="41"/>
          <w:lang w:val="it-IT"/>
        </w:rPr>
        <w:t xml:space="preserve"> </w:t>
      </w:r>
      <w:r>
        <w:rPr>
          <w:rFonts w:ascii="Times New Roman" w:hAnsi="Times New Roman"/>
          <w:lang w:val="it-IT"/>
        </w:rPr>
        <w:t xml:space="preserve">- </w:t>
      </w:r>
      <w:r>
        <w:rPr>
          <w:rFonts w:ascii="Times New Roman" w:hAnsi="Times New Roman"/>
          <w:spacing w:val="40"/>
          <w:lang w:val="it-IT"/>
        </w:rPr>
        <w:t xml:space="preserve"> </w:t>
      </w:r>
      <w:r>
        <w:rPr>
          <w:rFonts w:ascii="Times New Roman" w:hAnsi="Times New Roman"/>
          <w:lang w:val="it-IT"/>
        </w:rPr>
        <w:t xml:space="preserve">toate </w:t>
      </w:r>
      <w:r>
        <w:rPr>
          <w:rFonts w:ascii="Times New Roman" w:hAnsi="Times New Roman"/>
          <w:spacing w:val="40"/>
          <w:lang w:val="it-IT"/>
        </w:rPr>
        <w:t xml:space="preserve"> </w:t>
      </w:r>
      <w:r>
        <w:rPr>
          <w:rFonts w:ascii="Times New Roman" w:hAnsi="Times New Roman"/>
          <w:lang w:val="it-IT"/>
        </w:rPr>
        <w:t xml:space="preserve">structurile </w:t>
      </w:r>
      <w:r>
        <w:rPr>
          <w:rFonts w:ascii="Times New Roman" w:hAnsi="Times New Roman"/>
          <w:spacing w:val="40"/>
          <w:lang w:val="it-IT"/>
        </w:rPr>
        <w:t xml:space="preserve"> </w:t>
      </w:r>
      <w:r>
        <w:rPr>
          <w:rFonts w:ascii="Times New Roman" w:hAnsi="Times New Roman"/>
          <w:lang w:val="it-IT"/>
        </w:rPr>
        <w:t xml:space="preserve">ramase </w:t>
      </w:r>
      <w:r>
        <w:rPr>
          <w:rFonts w:ascii="Times New Roman" w:hAnsi="Times New Roman"/>
          <w:spacing w:val="40"/>
          <w:lang w:val="it-IT"/>
        </w:rPr>
        <w:t xml:space="preserve"> </w:t>
      </w:r>
      <w:r>
        <w:rPr>
          <w:rFonts w:ascii="Times New Roman" w:hAnsi="Times New Roman"/>
          <w:lang w:val="it-IT"/>
        </w:rPr>
        <w:t xml:space="preserve">nu </w:t>
      </w:r>
      <w:r>
        <w:rPr>
          <w:rFonts w:ascii="Times New Roman" w:hAnsi="Times New Roman"/>
          <w:spacing w:val="41"/>
          <w:lang w:val="it-IT"/>
        </w:rPr>
        <w:t xml:space="preserve"> </w:t>
      </w:r>
      <w:r>
        <w:rPr>
          <w:rFonts w:ascii="Times New Roman" w:hAnsi="Times New Roman"/>
          <w:lang w:val="it-IT"/>
        </w:rPr>
        <w:t xml:space="preserve">trebuie </w:t>
      </w:r>
      <w:r>
        <w:rPr>
          <w:rFonts w:ascii="Times New Roman" w:hAnsi="Times New Roman"/>
          <w:spacing w:val="41"/>
          <w:lang w:val="it-IT"/>
        </w:rPr>
        <w:t xml:space="preserve"> </w:t>
      </w:r>
      <w:r>
        <w:rPr>
          <w:rFonts w:ascii="Times New Roman" w:hAnsi="Times New Roman"/>
          <w:spacing w:val="1"/>
          <w:lang w:val="it-IT"/>
        </w:rPr>
        <w:t>s</w:t>
      </w:r>
      <w:r>
        <w:rPr>
          <w:rFonts w:ascii="Times New Roman" w:hAnsi="Times New Roman"/>
          <w:lang w:val="it-IT"/>
        </w:rPr>
        <w:t xml:space="preserve">a </w:t>
      </w:r>
      <w:r>
        <w:rPr>
          <w:rFonts w:ascii="Times New Roman" w:hAnsi="Times New Roman"/>
          <w:spacing w:val="41"/>
          <w:lang w:val="it-IT"/>
        </w:rPr>
        <w:t xml:space="preserve"> </w:t>
      </w:r>
      <w:r>
        <w:rPr>
          <w:rFonts w:ascii="Times New Roman" w:hAnsi="Times New Roman"/>
          <w:lang w:val="it-IT"/>
        </w:rPr>
        <w:t xml:space="preserve">prezinte </w:t>
      </w:r>
      <w:r>
        <w:rPr>
          <w:rFonts w:ascii="Times New Roman" w:hAnsi="Times New Roman"/>
          <w:spacing w:val="41"/>
          <w:lang w:val="it-IT"/>
        </w:rPr>
        <w:t xml:space="preserve"> </w:t>
      </w:r>
      <w:r>
        <w:rPr>
          <w:rFonts w:ascii="Times New Roman" w:hAnsi="Times New Roman"/>
          <w:lang w:val="it-IT"/>
        </w:rPr>
        <w:t>pericol neacceptabil pentru siguranta si sanatatea pub</w:t>
      </w:r>
      <w:r>
        <w:rPr>
          <w:rFonts w:ascii="Times New Roman" w:hAnsi="Times New Roman"/>
          <w:spacing w:val="1"/>
          <w:lang w:val="it-IT"/>
        </w:rPr>
        <w:t>l</w:t>
      </w:r>
      <w:r>
        <w:rPr>
          <w:rFonts w:ascii="Times New Roman" w:hAnsi="Times New Roman"/>
          <w:lang w:val="it-IT"/>
        </w:rPr>
        <w:t>ica</w:t>
      </w:r>
      <w:r>
        <w:rPr>
          <w:rFonts w:ascii="Times New Roman" w:hAnsi="Times New Roman"/>
          <w:spacing w:val="1"/>
          <w:lang w:val="it-IT"/>
        </w:rPr>
        <w:t xml:space="preserve"> </w:t>
      </w:r>
      <w:r>
        <w:rPr>
          <w:rFonts w:ascii="Times New Roman" w:hAnsi="Times New Roman"/>
          <w:lang w:val="it-IT"/>
        </w:rPr>
        <w:t>sau</w:t>
      </w:r>
      <w:r>
        <w:rPr>
          <w:rFonts w:ascii="Times New Roman" w:hAnsi="Times New Roman"/>
          <w:spacing w:val="1"/>
          <w:lang w:val="it-IT"/>
        </w:rPr>
        <w:t xml:space="preserve"> </w:t>
      </w:r>
      <w:r>
        <w:rPr>
          <w:rFonts w:ascii="Times New Roman" w:hAnsi="Times New Roman"/>
          <w:lang w:val="it-IT"/>
        </w:rPr>
        <w:t>pentru mediul inconjurator;</w:t>
      </w:r>
    </w:p>
    <w:p w:rsidR="00232AD6" w:rsidRDefault="00232AD6" w:rsidP="00EE2FBD">
      <w:pPr>
        <w:numPr>
          <w:ilvl w:val="0"/>
          <w:numId w:val="42"/>
        </w:numPr>
        <w:spacing w:before="0"/>
        <w:ind w:left="0" w:right="14" w:firstLine="1195"/>
        <w:rPr>
          <w:rFonts w:ascii="Times New Roman" w:hAnsi="Times New Roman"/>
          <w:lang w:val="it-IT"/>
        </w:rPr>
      </w:pPr>
      <w:r>
        <w:rPr>
          <w:rFonts w:ascii="Times New Roman" w:hAnsi="Times New Roman"/>
          <w:b/>
          <w:bCs/>
          <w:lang w:val="it-IT"/>
        </w:rPr>
        <w:t>stabilit</w:t>
      </w:r>
      <w:r>
        <w:rPr>
          <w:rFonts w:ascii="Times New Roman" w:hAnsi="Times New Roman"/>
          <w:b/>
          <w:bCs/>
          <w:spacing w:val="-1"/>
          <w:lang w:val="it-IT"/>
        </w:rPr>
        <w:t>a</w:t>
      </w:r>
      <w:r>
        <w:rPr>
          <w:rFonts w:ascii="Times New Roman" w:hAnsi="Times New Roman"/>
          <w:b/>
          <w:bCs/>
          <w:lang w:val="it-IT"/>
        </w:rPr>
        <w:t>te</w:t>
      </w:r>
      <w:r>
        <w:rPr>
          <w:rFonts w:ascii="Times New Roman" w:hAnsi="Times New Roman"/>
          <w:b/>
          <w:bCs/>
          <w:spacing w:val="28"/>
          <w:lang w:val="it-IT"/>
        </w:rPr>
        <w:t xml:space="preserve"> </w:t>
      </w:r>
      <w:r>
        <w:rPr>
          <w:rFonts w:ascii="Times New Roman" w:hAnsi="Times New Roman"/>
          <w:b/>
          <w:bCs/>
          <w:lang w:val="it-IT"/>
        </w:rPr>
        <w:t>chimica</w:t>
      </w:r>
      <w:r>
        <w:rPr>
          <w:rFonts w:ascii="Times New Roman" w:hAnsi="Times New Roman"/>
          <w:b/>
          <w:bCs/>
          <w:spacing w:val="29"/>
          <w:lang w:val="it-IT"/>
        </w:rPr>
        <w:t xml:space="preserve"> </w:t>
      </w:r>
      <w:r>
        <w:rPr>
          <w:rFonts w:ascii="Times New Roman" w:hAnsi="Times New Roman"/>
          <w:lang w:val="it-IT"/>
        </w:rPr>
        <w:t>-</w:t>
      </w:r>
      <w:r>
        <w:rPr>
          <w:rFonts w:ascii="Times New Roman" w:hAnsi="Times New Roman"/>
          <w:spacing w:val="28"/>
          <w:lang w:val="it-IT"/>
        </w:rPr>
        <w:t xml:space="preserve"> </w:t>
      </w:r>
      <w:r>
        <w:rPr>
          <w:rFonts w:ascii="Times New Roman" w:hAnsi="Times New Roman"/>
          <w:lang w:val="it-IT"/>
        </w:rPr>
        <w:t>toate</w:t>
      </w:r>
      <w:r>
        <w:rPr>
          <w:rFonts w:ascii="Times New Roman" w:hAnsi="Times New Roman"/>
          <w:spacing w:val="28"/>
          <w:lang w:val="it-IT"/>
        </w:rPr>
        <w:t xml:space="preserve"> </w:t>
      </w:r>
      <w:r>
        <w:rPr>
          <w:rFonts w:ascii="Times New Roman" w:hAnsi="Times New Roman"/>
          <w:lang w:val="it-IT"/>
        </w:rPr>
        <w:t>materialele</w:t>
      </w:r>
      <w:r>
        <w:rPr>
          <w:rFonts w:ascii="Times New Roman" w:hAnsi="Times New Roman"/>
          <w:spacing w:val="28"/>
          <w:lang w:val="it-IT"/>
        </w:rPr>
        <w:t xml:space="preserve"> </w:t>
      </w:r>
      <w:r>
        <w:rPr>
          <w:rFonts w:ascii="Times New Roman" w:hAnsi="Times New Roman"/>
          <w:lang w:val="it-IT"/>
        </w:rPr>
        <w:t>ramase</w:t>
      </w:r>
      <w:r>
        <w:rPr>
          <w:rFonts w:ascii="Times New Roman" w:hAnsi="Times New Roman"/>
          <w:spacing w:val="28"/>
          <w:lang w:val="it-IT"/>
        </w:rPr>
        <w:t xml:space="preserve"> </w:t>
      </w:r>
      <w:r>
        <w:rPr>
          <w:rFonts w:ascii="Times New Roman" w:hAnsi="Times New Roman"/>
          <w:lang w:val="it-IT"/>
        </w:rPr>
        <w:t>nu</w:t>
      </w:r>
      <w:r>
        <w:rPr>
          <w:rFonts w:ascii="Times New Roman" w:hAnsi="Times New Roman"/>
          <w:spacing w:val="28"/>
          <w:lang w:val="it-IT"/>
        </w:rPr>
        <w:t xml:space="preserve"> </w:t>
      </w:r>
      <w:r>
        <w:rPr>
          <w:rFonts w:ascii="Times New Roman" w:hAnsi="Times New Roman"/>
          <w:lang w:val="it-IT"/>
        </w:rPr>
        <w:t>t</w:t>
      </w:r>
      <w:r>
        <w:rPr>
          <w:rFonts w:ascii="Times New Roman" w:hAnsi="Times New Roman"/>
          <w:spacing w:val="1"/>
          <w:lang w:val="it-IT"/>
        </w:rPr>
        <w:t>re</w:t>
      </w:r>
      <w:r>
        <w:rPr>
          <w:rFonts w:ascii="Times New Roman" w:hAnsi="Times New Roman"/>
          <w:lang w:val="it-IT"/>
        </w:rPr>
        <w:t>buie</w:t>
      </w:r>
      <w:r>
        <w:rPr>
          <w:rFonts w:ascii="Times New Roman" w:hAnsi="Times New Roman"/>
          <w:spacing w:val="28"/>
          <w:lang w:val="it-IT"/>
        </w:rPr>
        <w:t xml:space="preserve"> </w:t>
      </w:r>
      <w:r>
        <w:rPr>
          <w:rFonts w:ascii="Times New Roman" w:hAnsi="Times New Roman"/>
          <w:spacing w:val="1"/>
          <w:lang w:val="it-IT"/>
        </w:rPr>
        <w:t>s</w:t>
      </w:r>
      <w:r>
        <w:rPr>
          <w:rFonts w:ascii="Times New Roman" w:hAnsi="Times New Roman"/>
          <w:lang w:val="it-IT"/>
        </w:rPr>
        <w:t>a</w:t>
      </w:r>
      <w:r>
        <w:rPr>
          <w:rFonts w:ascii="Times New Roman" w:hAnsi="Times New Roman"/>
          <w:spacing w:val="28"/>
          <w:lang w:val="it-IT"/>
        </w:rPr>
        <w:t xml:space="preserve"> </w:t>
      </w:r>
      <w:r>
        <w:rPr>
          <w:rFonts w:ascii="Times New Roman" w:hAnsi="Times New Roman"/>
          <w:lang w:val="it-IT"/>
        </w:rPr>
        <w:t>p</w:t>
      </w:r>
      <w:r>
        <w:rPr>
          <w:rFonts w:ascii="Times New Roman" w:hAnsi="Times New Roman"/>
          <w:spacing w:val="2"/>
          <w:lang w:val="it-IT"/>
        </w:rPr>
        <w:t>r</w:t>
      </w:r>
      <w:r>
        <w:rPr>
          <w:rFonts w:ascii="Times New Roman" w:hAnsi="Times New Roman"/>
          <w:lang w:val="it-IT"/>
        </w:rPr>
        <w:t>ezinte</w:t>
      </w:r>
      <w:r>
        <w:rPr>
          <w:rFonts w:ascii="Times New Roman" w:hAnsi="Times New Roman"/>
          <w:spacing w:val="28"/>
          <w:lang w:val="it-IT"/>
        </w:rPr>
        <w:t xml:space="preserve"> </w:t>
      </w:r>
      <w:r>
        <w:rPr>
          <w:rFonts w:ascii="Times New Roman" w:hAnsi="Times New Roman"/>
          <w:lang w:val="it-IT"/>
        </w:rPr>
        <w:t>un</w:t>
      </w:r>
      <w:r>
        <w:rPr>
          <w:rFonts w:ascii="Times New Roman" w:hAnsi="Times New Roman"/>
          <w:spacing w:val="28"/>
          <w:lang w:val="it-IT"/>
        </w:rPr>
        <w:t xml:space="preserve"> </w:t>
      </w:r>
      <w:r>
        <w:rPr>
          <w:rFonts w:ascii="Times New Roman" w:hAnsi="Times New Roman"/>
          <w:lang w:val="it-IT"/>
        </w:rPr>
        <w:t>pericol pentru</w:t>
      </w:r>
      <w:r>
        <w:rPr>
          <w:rFonts w:ascii="Times New Roman" w:hAnsi="Times New Roman"/>
          <w:spacing w:val="1"/>
          <w:lang w:val="it-IT"/>
        </w:rPr>
        <w:t xml:space="preserve"> </w:t>
      </w:r>
      <w:r>
        <w:rPr>
          <w:rFonts w:ascii="Times New Roman" w:hAnsi="Times New Roman"/>
          <w:lang w:val="it-IT"/>
        </w:rPr>
        <w:t>viitorii</w:t>
      </w:r>
      <w:r>
        <w:rPr>
          <w:rFonts w:ascii="Times New Roman" w:hAnsi="Times New Roman"/>
          <w:spacing w:val="1"/>
          <w:lang w:val="it-IT"/>
        </w:rPr>
        <w:t xml:space="preserve"> </w:t>
      </w:r>
      <w:r>
        <w:rPr>
          <w:rFonts w:ascii="Times New Roman" w:hAnsi="Times New Roman"/>
          <w:lang w:val="it-IT"/>
        </w:rPr>
        <w:t>utilizato</w:t>
      </w:r>
      <w:r>
        <w:rPr>
          <w:rFonts w:ascii="Times New Roman" w:hAnsi="Times New Roman"/>
          <w:spacing w:val="2"/>
          <w:lang w:val="it-IT"/>
        </w:rPr>
        <w:t>r</w:t>
      </w:r>
      <w:r>
        <w:rPr>
          <w:rFonts w:ascii="Times New Roman" w:hAnsi="Times New Roman"/>
          <w:lang w:val="it-IT"/>
        </w:rPr>
        <w:t>i</w:t>
      </w:r>
      <w:r>
        <w:rPr>
          <w:rFonts w:ascii="Times New Roman" w:hAnsi="Times New Roman"/>
          <w:spacing w:val="1"/>
          <w:lang w:val="it-IT"/>
        </w:rPr>
        <w:t xml:space="preserve"> </w:t>
      </w:r>
      <w:r>
        <w:rPr>
          <w:rFonts w:ascii="Times New Roman" w:hAnsi="Times New Roman"/>
          <w:lang w:val="it-IT"/>
        </w:rPr>
        <w:t>ai</w:t>
      </w:r>
      <w:r>
        <w:rPr>
          <w:rFonts w:ascii="Times New Roman" w:hAnsi="Times New Roman"/>
          <w:spacing w:val="3"/>
          <w:lang w:val="it-IT"/>
        </w:rPr>
        <w:t xml:space="preserve"> </w:t>
      </w:r>
      <w:r>
        <w:rPr>
          <w:rFonts w:ascii="Times New Roman" w:hAnsi="Times New Roman"/>
          <w:lang w:val="it-IT"/>
        </w:rPr>
        <w:t>ampla</w:t>
      </w:r>
      <w:r>
        <w:rPr>
          <w:rFonts w:ascii="Times New Roman" w:hAnsi="Times New Roman"/>
          <w:spacing w:val="1"/>
          <w:lang w:val="it-IT"/>
        </w:rPr>
        <w:t>s</w:t>
      </w:r>
      <w:r>
        <w:rPr>
          <w:rFonts w:ascii="Times New Roman" w:hAnsi="Times New Roman"/>
          <w:lang w:val="it-IT"/>
        </w:rPr>
        <w:t>amentului,</w:t>
      </w:r>
      <w:r>
        <w:rPr>
          <w:rFonts w:ascii="Times New Roman" w:hAnsi="Times New Roman"/>
          <w:spacing w:val="1"/>
          <w:lang w:val="it-IT"/>
        </w:rPr>
        <w:t xml:space="preserve"> </w:t>
      </w:r>
      <w:r>
        <w:rPr>
          <w:rFonts w:ascii="Times New Roman" w:hAnsi="Times New Roman"/>
          <w:lang w:val="it-IT"/>
        </w:rPr>
        <w:t>pentru</w:t>
      </w:r>
      <w:r>
        <w:rPr>
          <w:rFonts w:ascii="Times New Roman" w:hAnsi="Times New Roman"/>
          <w:spacing w:val="1"/>
          <w:lang w:val="it-IT"/>
        </w:rPr>
        <w:t xml:space="preserve"> </w:t>
      </w:r>
      <w:r>
        <w:rPr>
          <w:rFonts w:ascii="Times New Roman" w:hAnsi="Times New Roman"/>
          <w:lang w:val="it-IT"/>
        </w:rPr>
        <w:t>sanatatea pu</w:t>
      </w:r>
      <w:r>
        <w:rPr>
          <w:rFonts w:ascii="Times New Roman" w:hAnsi="Times New Roman"/>
          <w:spacing w:val="1"/>
          <w:lang w:val="it-IT"/>
        </w:rPr>
        <w:t>bl</w:t>
      </w:r>
      <w:r>
        <w:rPr>
          <w:rFonts w:ascii="Times New Roman" w:hAnsi="Times New Roman"/>
          <w:lang w:val="it-IT"/>
        </w:rPr>
        <w:t>ica s</w:t>
      </w:r>
      <w:r>
        <w:rPr>
          <w:rFonts w:ascii="Times New Roman" w:hAnsi="Times New Roman"/>
          <w:spacing w:val="1"/>
          <w:lang w:val="it-IT"/>
        </w:rPr>
        <w:t>a</w:t>
      </w:r>
      <w:r>
        <w:rPr>
          <w:rFonts w:ascii="Times New Roman" w:hAnsi="Times New Roman"/>
          <w:lang w:val="it-IT"/>
        </w:rPr>
        <w:t xml:space="preserve">u </w:t>
      </w:r>
      <w:r>
        <w:rPr>
          <w:rFonts w:ascii="Times New Roman" w:hAnsi="Times New Roman"/>
          <w:spacing w:val="1"/>
          <w:lang w:val="it-IT"/>
        </w:rPr>
        <w:t>pe</w:t>
      </w:r>
      <w:r>
        <w:rPr>
          <w:rFonts w:ascii="Times New Roman" w:hAnsi="Times New Roman"/>
          <w:lang w:val="it-IT"/>
        </w:rPr>
        <w:t>ntru mediul in</w:t>
      </w:r>
      <w:r>
        <w:rPr>
          <w:rFonts w:ascii="Times New Roman" w:hAnsi="Times New Roman"/>
          <w:spacing w:val="1"/>
          <w:lang w:val="it-IT"/>
        </w:rPr>
        <w:t>co</w:t>
      </w:r>
      <w:r>
        <w:rPr>
          <w:rFonts w:ascii="Times New Roman" w:hAnsi="Times New Roman"/>
          <w:lang w:val="it-IT"/>
        </w:rPr>
        <w:t>njurator;</w:t>
      </w:r>
    </w:p>
    <w:p w:rsidR="00232AD6" w:rsidRDefault="00232AD6" w:rsidP="00EE2FBD">
      <w:pPr>
        <w:numPr>
          <w:ilvl w:val="0"/>
          <w:numId w:val="42"/>
        </w:numPr>
        <w:spacing w:before="0"/>
        <w:ind w:left="0" w:right="14" w:firstLine="1195"/>
        <w:rPr>
          <w:rFonts w:ascii="Times New Roman" w:hAnsi="Times New Roman"/>
          <w:lang w:val="it-IT"/>
        </w:rPr>
      </w:pPr>
      <w:r>
        <w:rPr>
          <w:rFonts w:ascii="Times New Roman" w:hAnsi="Times New Roman"/>
          <w:lang w:val="it-IT"/>
        </w:rPr>
        <w:t>amplasa</w:t>
      </w:r>
      <w:r>
        <w:rPr>
          <w:rFonts w:ascii="Times New Roman" w:hAnsi="Times New Roman"/>
          <w:spacing w:val="1"/>
          <w:lang w:val="it-IT"/>
        </w:rPr>
        <w:t>m</w:t>
      </w:r>
      <w:r>
        <w:rPr>
          <w:rFonts w:ascii="Times New Roman" w:hAnsi="Times New Roman"/>
          <w:lang w:val="it-IT"/>
        </w:rPr>
        <w:t xml:space="preserve">entul  </w:t>
      </w:r>
      <w:r>
        <w:rPr>
          <w:rFonts w:ascii="Times New Roman" w:hAnsi="Times New Roman"/>
          <w:spacing w:val="22"/>
          <w:lang w:val="it-IT"/>
        </w:rPr>
        <w:t xml:space="preserve"> </w:t>
      </w:r>
      <w:r>
        <w:rPr>
          <w:rFonts w:ascii="Times New Roman" w:hAnsi="Times New Roman"/>
          <w:lang w:val="it-IT"/>
        </w:rPr>
        <w:t>ree</w:t>
      </w:r>
      <w:r>
        <w:rPr>
          <w:rFonts w:ascii="Times New Roman" w:hAnsi="Times New Roman"/>
          <w:spacing w:val="1"/>
          <w:lang w:val="it-IT"/>
        </w:rPr>
        <w:t>c</w:t>
      </w:r>
      <w:r>
        <w:rPr>
          <w:rFonts w:ascii="Times New Roman" w:hAnsi="Times New Roman"/>
          <w:lang w:val="it-IT"/>
        </w:rPr>
        <w:t xml:space="preserve">ologizat  </w:t>
      </w:r>
      <w:r>
        <w:rPr>
          <w:rFonts w:ascii="Times New Roman" w:hAnsi="Times New Roman"/>
          <w:spacing w:val="22"/>
          <w:lang w:val="it-IT"/>
        </w:rPr>
        <w:t xml:space="preserve"> </w:t>
      </w:r>
      <w:r>
        <w:rPr>
          <w:rFonts w:ascii="Times New Roman" w:hAnsi="Times New Roman"/>
          <w:lang w:val="it-IT"/>
        </w:rPr>
        <w:t xml:space="preserve">trebuie  </w:t>
      </w:r>
      <w:r>
        <w:rPr>
          <w:rFonts w:ascii="Times New Roman" w:hAnsi="Times New Roman"/>
          <w:spacing w:val="22"/>
          <w:lang w:val="it-IT"/>
        </w:rPr>
        <w:t xml:space="preserve"> </w:t>
      </w:r>
      <w:r>
        <w:rPr>
          <w:rFonts w:ascii="Times New Roman" w:hAnsi="Times New Roman"/>
          <w:lang w:val="it-IT"/>
        </w:rPr>
        <w:t xml:space="preserve">sa  </w:t>
      </w:r>
      <w:r>
        <w:rPr>
          <w:rFonts w:ascii="Times New Roman" w:hAnsi="Times New Roman"/>
          <w:spacing w:val="23"/>
          <w:lang w:val="it-IT"/>
        </w:rPr>
        <w:t xml:space="preserve"> </w:t>
      </w:r>
      <w:r>
        <w:rPr>
          <w:rFonts w:ascii="Times New Roman" w:hAnsi="Times New Roman"/>
          <w:lang w:val="it-IT"/>
        </w:rPr>
        <w:t xml:space="preserve">fie  </w:t>
      </w:r>
      <w:r>
        <w:rPr>
          <w:rFonts w:ascii="Times New Roman" w:hAnsi="Times New Roman"/>
          <w:spacing w:val="23"/>
          <w:lang w:val="it-IT"/>
        </w:rPr>
        <w:t xml:space="preserve"> </w:t>
      </w:r>
      <w:r>
        <w:rPr>
          <w:rFonts w:ascii="Times New Roman" w:hAnsi="Times New Roman"/>
          <w:b/>
          <w:bCs/>
          <w:lang w:val="it-IT"/>
        </w:rPr>
        <w:t xml:space="preserve">adecvat  </w:t>
      </w:r>
      <w:r>
        <w:rPr>
          <w:rFonts w:ascii="Times New Roman" w:hAnsi="Times New Roman"/>
          <w:b/>
          <w:bCs/>
          <w:spacing w:val="22"/>
          <w:lang w:val="it-IT"/>
        </w:rPr>
        <w:t xml:space="preserve"> </w:t>
      </w:r>
      <w:r>
        <w:rPr>
          <w:rFonts w:ascii="Times New Roman" w:hAnsi="Times New Roman"/>
          <w:b/>
          <w:bCs/>
          <w:lang w:val="it-IT"/>
        </w:rPr>
        <w:t>pen</w:t>
      </w:r>
      <w:r>
        <w:rPr>
          <w:rFonts w:ascii="Times New Roman" w:hAnsi="Times New Roman"/>
          <w:b/>
          <w:bCs/>
          <w:spacing w:val="2"/>
          <w:lang w:val="it-IT"/>
        </w:rPr>
        <w:t>t</w:t>
      </w:r>
      <w:r>
        <w:rPr>
          <w:rFonts w:ascii="Times New Roman" w:hAnsi="Times New Roman"/>
          <w:b/>
          <w:bCs/>
          <w:lang w:val="it-IT"/>
        </w:rPr>
        <w:t xml:space="preserve">ru  </w:t>
      </w:r>
      <w:r>
        <w:rPr>
          <w:rFonts w:ascii="Times New Roman" w:hAnsi="Times New Roman"/>
          <w:b/>
          <w:bCs/>
          <w:spacing w:val="23"/>
          <w:lang w:val="it-IT"/>
        </w:rPr>
        <w:t xml:space="preserve"> </w:t>
      </w:r>
      <w:r>
        <w:rPr>
          <w:rFonts w:ascii="Times New Roman" w:hAnsi="Times New Roman"/>
          <w:b/>
          <w:bCs/>
          <w:lang w:val="it-IT"/>
        </w:rPr>
        <w:t>o folosinta corespun</w:t>
      </w:r>
      <w:r>
        <w:rPr>
          <w:rFonts w:ascii="Times New Roman" w:hAnsi="Times New Roman"/>
          <w:b/>
          <w:bCs/>
          <w:spacing w:val="1"/>
          <w:lang w:val="it-IT"/>
        </w:rPr>
        <w:t>z</w:t>
      </w:r>
      <w:r>
        <w:rPr>
          <w:rFonts w:ascii="Times New Roman" w:hAnsi="Times New Roman"/>
          <w:b/>
          <w:bCs/>
          <w:lang w:val="it-IT"/>
        </w:rPr>
        <w:t xml:space="preserve">atoare </w:t>
      </w:r>
      <w:r>
        <w:rPr>
          <w:rFonts w:ascii="Times New Roman" w:hAnsi="Times New Roman"/>
          <w:lang w:val="it-IT"/>
        </w:rPr>
        <w:t>a terenului, considerata compa</w:t>
      </w:r>
      <w:r>
        <w:rPr>
          <w:rFonts w:ascii="Times New Roman" w:hAnsi="Times New Roman"/>
          <w:spacing w:val="1"/>
          <w:lang w:val="it-IT"/>
        </w:rPr>
        <w:t>t</w:t>
      </w:r>
      <w:r>
        <w:rPr>
          <w:rFonts w:ascii="Times New Roman" w:hAnsi="Times New Roman"/>
          <w:lang w:val="it-IT"/>
        </w:rPr>
        <w:t>ibila cu</w:t>
      </w:r>
      <w:r>
        <w:rPr>
          <w:rFonts w:ascii="Times New Roman" w:hAnsi="Times New Roman"/>
          <w:spacing w:val="1"/>
          <w:lang w:val="it-IT"/>
        </w:rPr>
        <w:t xml:space="preserve"> </w:t>
      </w:r>
      <w:r>
        <w:rPr>
          <w:rFonts w:ascii="Times New Roman" w:hAnsi="Times New Roman"/>
          <w:lang w:val="it-IT"/>
        </w:rPr>
        <w:t>zona in</w:t>
      </w:r>
      <w:r>
        <w:rPr>
          <w:rFonts w:ascii="Times New Roman" w:hAnsi="Times New Roman"/>
          <w:spacing w:val="1"/>
          <w:lang w:val="it-IT"/>
        </w:rPr>
        <w:t>c</w:t>
      </w:r>
      <w:r>
        <w:rPr>
          <w:rFonts w:ascii="Times New Roman" w:hAnsi="Times New Roman"/>
          <w:lang w:val="it-IT"/>
        </w:rPr>
        <w:t>onjuratoare.</w:t>
      </w:r>
    </w:p>
    <w:p w:rsidR="00232AD6" w:rsidRPr="00071A7F" w:rsidRDefault="00232AD6" w:rsidP="00232AD6">
      <w:pPr>
        <w:pStyle w:val="ListParagraph"/>
        <w:numPr>
          <w:ilvl w:val="0"/>
          <w:numId w:val="0"/>
        </w:numPr>
        <w:ind w:left="960"/>
        <w:rPr>
          <w:rStyle w:val="slinbdy"/>
          <w:rFonts w:ascii="Times New Roman" w:hAnsi="Times New Roman"/>
          <w:b/>
          <w:color w:val="000000"/>
        </w:rPr>
      </w:pPr>
    </w:p>
    <w:p w:rsidR="00071A7F" w:rsidRDefault="004A2B41" w:rsidP="00EE2FBD">
      <w:pPr>
        <w:pStyle w:val="ListParagraph"/>
        <w:numPr>
          <w:ilvl w:val="1"/>
          <w:numId w:val="66"/>
        </w:numPr>
        <w:ind w:left="0" w:firstLine="960"/>
        <w:rPr>
          <w:rStyle w:val="slinbdy"/>
          <w:rFonts w:ascii="Times New Roman" w:hAnsi="Times New Roman"/>
          <w:b/>
          <w:color w:val="000000"/>
        </w:rPr>
      </w:pPr>
      <w:r w:rsidRPr="00071A7F">
        <w:rPr>
          <w:rStyle w:val="slinbdy"/>
          <w:rFonts w:ascii="Times New Roman" w:hAnsi="Times New Roman"/>
          <w:b/>
          <w:color w:val="000000"/>
        </w:rPr>
        <w:t>modalități de refacere a stării inițiale/reabilitare în vederea utilizării ulterioare a terenului.</w:t>
      </w:r>
    </w:p>
    <w:p w:rsidR="00232AD6" w:rsidRDefault="00232AD6" w:rsidP="00232AD6">
      <w:pPr>
        <w:spacing w:before="0"/>
        <w:rPr>
          <w:rFonts w:ascii="Times New Roman" w:hAnsi="Times New Roman"/>
          <w:lang w:val="it-IT"/>
        </w:rPr>
      </w:pPr>
      <w:r>
        <w:rPr>
          <w:rFonts w:ascii="Times New Roman" w:hAnsi="Times New Roman"/>
          <w:lang w:val="it-IT"/>
        </w:rPr>
        <w:t>In</w:t>
      </w:r>
      <w:r>
        <w:rPr>
          <w:rFonts w:ascii="Times New Roman" w:hAnsi="Times New Roman"/>
          <w:spacing w:val="14"/>
          <w:lang w:val="it-IT"/>
        </w:rPr>
        <w:t xml:space="preserve"> </w:t>
      </w:r>
      <w:r>
        <w:rPr>
          <w:rFonts w:ascii="Times New Roman" w:hAnsi="Times New Roman"/>
          <w:lang w:val="it-IT"/>
        </w:rPr>
        <w:t>vederea</w:t>
      </w:r>
      <w:r>
        <w:rPr>
          <w:rFonts w:ascii="Times New Roman" w:hAnsi="Times New Roman"/>
          <w:spacing w:val="14"/>
          <w:lang w:val="it-IT"/>
        </w:rPr>
        <w:t xml:space="preserve"> </w:t>
      </w:r>
      <w:r>
        <w:rPr>
          <w:rFonts w:ascii="Times New Roman" w:hAnsi="Times New Roman"/>
          <w:lang w:val="it-IT"/>
        </w:rPr>
        <w:t>dezafectarii</w:t>
      </w:r>
      <w:r>
        <w:rPr>
          <w:rFonts w:ascii="Times New Roman" w:hAnsi="Times New Roman"/>
          <w:spacing w:val="14"/>
          <w:lang w:val="it-IT"/>
        </w:rPr>
        <w:t xml:space="preserve"> </w:t>
      </w:r>
      <w:r w:rsidR="00BD3F8D">
        <w:rPr>
          <w:rFonts w:ascii="Times New Roman" w:hAnsi="Times New Roman"/>
          <w:lang w:val="it-IT"/>
        </w:rPr>
        <w:t>sondei</w:t>
      </w:r>
      <w:r>
        <w:rPr>
          <w:rFonts w:ascii="Times New Roman" w:hAnsi="Times New Roman"/>
          <w:spacing w:val="14"/>
          <w:lang w:val="it-IT"/>
        </w:rPr>
        <w:t xml:space="preserve"> </w:t>
      </w:r>
      <w:r>
        <w:rPr>
          <w:rFonts w:ascii="Times New Roman" w:hAnsi="Times New Roman"/>
          <w:lang w:val="it-IT"/>
        </w:rPr>
        <w:t>–</w:t>
      </w:r>
      <w:r>
        <w:rPr>
          <w:rFonts w:ascii="Times New Roman" w:hAnsi="Times New Roman"/>
          <w:spacing w:val="14"/>
          <w:lang w:val="it-IT"/>
        </w:rPr>
        <w:t xml:space="preserve"> </w:t>
      </w:r>
      <w:r>
        <w:rPr>
          <w:rFonts w:ascii="Times New Roman" w:hAnsi="Times New Roman"/>
          <w:lang w:val="it-IT"/>
        </w:rPr>
        <w:t>la</w:t>
      </w:r>
      <w:r>
        <w:rPr>
          <w:rFonts w:ascii="Times New Roman" w:hAnsi="Times New Roman"/>
          <w:spacing w:val="14"/>
          <w:lang w:val="it-IT"/>
        </w:rPr>
        <w:t xml:space="preserve"> </w:t>
      </w:r>
      <w:r>
        <w:rPr>
          <w:rFonts w:ascii="Times New Roman" w:hAnsi="Times New Roman"/>
          <w:lang w:val="it-IT"/>
        </w:rPr>
        <w:t>sfarsitul</w:t>
      </w:r>
      <w:r>
        <w:rPr>
          <w:rFonts w:ascii="Times New Roman" w:hAnsi="Times New Roman"/>
          <w:spacing w:val="14"/>
          <w:lang w:val="it-IT"/>
        </w:rPr>
        <w:t xml:space="preserve"> </w:t>
      </w:r>
      <w:r>
        <w:rPr>
          <w:rFonts w:ascii="Times New Roman" w:hAnsi="Times New Roman"/>
          <w:lang w:val="it-IT"/>
        </w:rPr>
        <w:t>perioadei</w:t>
      </w:r>
      <w:r>
        <w:rPr>
          <w:rFonts w:ascii="Times New Roman" w:hAnsi="Times New Roman"/>
          <w:spacing w:val="14"/>
          <w:lang w:val="it-IT"/>
        </w:rPr>
        <w:t xml:space="preserve"> </w:t>
      </w:r>
      <w:r>
        <w:rPr>
          <w:rFonts w:ascii="Times New Roman" w:hAnsi="Times New Roman"/>
          <w:lang w:val="it-IT"/>
        </w:rPr>
        <w:t>sale</w:t>
      </w:r>
      <w:r>
        <w:rPr>
          <w:rFonts w:ascii="Times New Roman" w:hAnsi="Times New Roman"/>
          <w:spacing w:val="14"/>
          <w:lang w:val="it-IT"/>
        </w:rPr>
        <w:t xml:space="preserve"> </w:t>
      </w:r>
      <w:r>
        <w:rPr>
          <w:rFonts w:ascii="Times New Roman" w:hAnsi="Times New Roman"/>
          <w:lang w:val="it-IT"/>
        </w:rPr>
        <w:t>de</w:t>
      </w:r>
      <w:r>
        <w:rPr>
          <w:rFonts w:ascii="Times New Roman" w:hAnsi="Times New Roman"/>
          <w:spacing w:val="14"/>
          <w:lang w:val="it-IT"/>
        </w:rPr>
        <w:t xml:space="preserve"> </w:t>
      </w:r>
      <w:r>
        <w:rPr>
          <w:rFonts w:ascii="Times New Roman" w:hAnsi="Times New Roman"/>
          <w:lang w:val="it-IT"/>
        </w:rPr>
        <w:t>activitate</w:t>
      </w:r>
      <w:r>
        <w:rPr>
          <w:rFonts w:ascii="Times New Roman" w:hAnsi="Times New Roman"/>
          <w:spacing w:val="14"/>
          <w:lang w:val="it-IT"/>
        </w:rPr>
        <w:t xml:space="preserve"> </w:t>
      </w:r>
      <w:r>
        <w:rPr>
          <w:rFonts w:ascii="Times New Roman" w:hAnsi="Times New Roman"/>
          <w:lang w:val="it-IT"/>
        </w:rPr>
        <w:t>sunt prevazute a fi</w:t>
      </w:r>
      <w:r>
        <w:rPr>
          <w:rFonts w:ascii="Times New Roman" w:hAnsi="Times New Roman"/>
          <w:spacing w:val="1"/>
          <w:lang w:val="it-IT"/>
        </w:rPr>
        <w:t xml:space="preserve"> </w:t>
      </w:r>
      <w:r>
        <w:rPr>
          <w:rFonts w:ascii="Times New Roman" w:hAnsi="Times New Roman"/>
          <w:lang w:val="it-IT"/>
        </w:rPr>
        <w:t>exe</w:t>
      </w:r>
      <w:r>
        <w:rPr>
          <w:rFonts w:ascii="Times New Roman" w:hAnsi="Times New Roman"/>
          <w:spacing w:val="-1"/>
          <w:lang w:val="it-IT"/>
        </w:rPr>
        <w:t>c</w:t>
      </w:r>
      <w:r>
        <w:rPr>
          <w:rFonts w:ascii="Times New Roman" w:hAnsi="Times New Roman"/>
          <w:lang w:val="it-IT"/>
        </w:rPr>
        <w:t>utate urmatoarele operatii:</w:t>
      </w:r>
    </w:p>
    <w:p w:rsidR="00232AD6" w:rsidRDefault="00232AD6" w:rsidP="00EE2FBD">
      <w:pPr>
        <w:numPr>
          <w:ilvl w:val="0"/>
          <w:numId w:val="43"/>
        </w:numPr>
        <w:spacing w:before="0"/>
        <w:ind w:left="0" w:right="14" w:firstLine="1195"/>
        <w:rPr>
          <w:rFonts w:ascii="Times New Roman" w:hAnsi="Times New Roman"/>
        </w:rPr>
      </w:pPr>
      <w:r>
        <w:rPr>
          <w:rFonts w:ascii="Times New Roman" w:hAnsi="Times New Roman"/>
        </w:rPr>
        <w:t>demontarea instalatiei de foraj;</w:t>
      </w:r>
    </w:p>
    <w:p w:rsidR="00232AD6" w:rsidRDefault="00232AD6" w:rsidP="00EE2FBD">
      <w:pPr>
        <w:numPr>
          <w:ilvl w:val="0"/>
          <w:numId w:val="43"/>
        </w:numPr>
        <w:spacing w:before="0"/>
        <w:ind w:left="0" w:right="14" w:firstLine="1195"/>
        <w:rPr>
          <w:rFonts w:ascii="Times New Roman" w:hAnsi="Times New Roman"/>
          <w:lang w:val="sv-SE"/>
        </w:rPr>
      </w:pPr>
      <w:r>
        <w:rPr>
          <w:rFonts w:ascii="Times New Roman" w:hAnsi="Times New Roman"/>
          <w:lang w:val="sv-SE"/>
        </w:rPr>
        <w:t xml:space="preserve">demontarea instalatiilor auxiliare, aferente </w:t>
      </w:r>
      <w:r w:rsidR="00BD3F8D">
        <w:rPr>
          <w:rFonts w:ascii="Times New Roman" w:hAnsi="Times New Roman"/>
          <w:lang w:val="sv-SE"/>
        </w:rPr>
        <w:t>sondei</w:t>
      </w:r>
      <w:r>
        <w:rPr>
          <w:rFonts w:ascii="Times New Roman" w:hAnsi="Times New Roman"/>
          <w:lang w:val="sv-SE"/>
        </w:rPr>
        <w:t xml:space="preserve"> de </w:t>
      </w:r>
      <w:r>
        <w:rPr>
          <w:rFonts w:ascii="Times New Roman" w:hAnsi="Times New Roman"/>
          <w:spacing w:val="1"/>
          <w:lang w:val="sv-SE"/>
        </w:rPr>
        <w:t>c</w:t>
      </w:r>
      <w:r>
        <w:rPr>
          <w:rFonts w:ascii="Times New Roman" w:hAnsi="Times New Roman"/>
          <w:lang w:val="sv-SE"/>
        </w:rPr>
        <w:t>ercetare/exploatare;</w:t>
      </w:r>
    </w:p>
    <w:p w:rsidR="00232AD6" w:rsidRDefault="00232AD6" w:rsidP="00EE2FBD">
      <w:pPr>
        <w:numPr>
          <w:ilvl w:val="0"/>
          <w:numId w:val="43"/>
        </w:numPr>
        <w:spacing w:before="0"/>
        <w:ind w:left="0" w:right="14" w:firstLine="1195"/>
        <w:rPr>
          <w:rFonts w:ascii="Times New Roman" w:hAnsi="Times New Roman"/>
          <w:lang w:val="sv-SE"/>
        </w:rPr>
      </w:pPr>
      <w:r>
        <w:rPr>
          <w:rFonts w:ascii="Times New Roman" w:hAnsi="Times New Roman"/>
          <w:lang w:val="sv-SE"/>
        </w:rPr>
        <w:t>transportul</w:t>
      </w:r>
      <w:r>
        <w:rPr>
          <w:rFonts w:ascii="Times New Roman" w:hAnsi="Times New Roman"/>
          <w:spacing w:val="1"/>
          <w:lang w:val="sv-SE"/>
        </w:rPr>
        <w:t xml:space="preserve"> </w:t>
      </w:r>
      <w:r>
        <w:rPr>
          <w:rFonts w:ascii="Times New Roman" w:hAnsi="Times New Roman"/>
          <w:lang w:val="sv-SE"/>
        </w:rPr>
        <w:t>instalatiei</w:t>
      </w:r>
      <w:r>
        <w:rPr>
          <w:rFonts w:ascii="Times New Roman" w:hAnsi="Times New Roman"/>
          <w:spacing w:val="1"/>
          <w:lang w:val="sv-SE"/>
        </w:rPr>
        <w:t xml:space="preserve"> </w:t>
      </w:r>
      <w:r>
        <w:rPr>
          <w:rFonts w:ascii="Times New Roman" w:hAnsi="Times New Roman"/>
          <w:lang w:val="sv-SE"/>
        </w:rPr>
        <w:t>de</w:t>
      </w:r>
      <w:r>
        <w:rPr>
          <w:rFonts w:ascii="Times New Roman" w:hAnsi="Times New Roman"/>
          <w:spacing w:val="1"/>
          <w:lang w:val="sv-SE"/>
        </w:rPr>
        <w:t xml:space="preserve"> </w:t>
      </w:r>
      <w:r>
        <w:rPr>
          <w:rFonts w:ascii="Times New Roman" w:hAnsi="Times New Roman"/>
          <w:lang w:val="sv-SE"/>
        </w:rPr>
        <w:t>foraj</w:t>
      </w:r>
      <w:r>
        <w:rPr>
          <w:rFonts w:ascii="Times New Roman" w:hAnsi="Times New Roman"/>
          <w:spacing w:val="1"/>
          <w:lang w:val="sv-SE"/>
        </w:rPr>
        <w:t xml:space="preserve"> </w:t>
      </w:r>
      <w:r>
        <w:rPr>
          <w:rFonts w:ascii="Times New Roman" w:hAnsi="Times New Roman"/>
          <w:lang w:val="sv-SE"/>
        </w:rPr>
        <w:t>si</w:t>
      </w:r>
      <w:r>
        <w:rPr>
          <w:rFonts w:ascii="Times New Roman" w:hAnsi="Times New Roman"/>
          <w:spacing w:val="1"/>
          <w:lang w:val="sv-SE"/>
        </w:rPr>
        <w:t xml:space="preserve"> </w:t>
      </w:r>
      <w:r>
        <w:rPr>
          <w:rFonts w:ascii="Times New Roman" w:hAnsi="Times New Roman"/>
          <w:lang w:val="sv-SE"/>
        </w:rPr>
        <w:t>a</w:t>
      </w:r>
      <w:r>
        <w:rPr>
          <w:rFonts w:ascii="Times New Roman" w:hAnsi="Times New Roman"/>
          <w:spacing w:val="1"/>
          <w:lang w:val="sv-SE"/>
        </w:rPr>
        <w:t xml:space="preserve"> </w:t>
      </w:r>
      <w:r>
        <w:rPr>
          <w:rFonts w:ascii="Times New Roman" w:hAnsi="Times New Roman"/>
          <w:lang w:val="sv-SE"/>
        </w:rPr>
        <w:t>componen</w:t>
      </w:r>
      <w:r>
        <w:rPr>
          <w:rFonts w:ascii="Times New Roman" w:hAnsi="Times New Roman"/>
          <w:spacing w:val="1"/>
          <w:lang w:val="sv-SE"/>
        </w:rPr>
        <w:t>t</w:t>
      </w:r>
      <w:r>
        <w:rPr>
          <w:rFonts w:ascii="Times New Roman" w:hAnsi="Times New Roman"/>
          <w:lang w:val="sv-SE"/>
        </w:rPr>
        <w:t>elor</w:t>
      </w:r>
      <w:r>
        <w:rPr>
          <w:rFonts w:ascii="Times New Roman" w:hAnsi="Times New Roman"/>
          <w:spacing w:val="1"/>
          <w:lang w:val="sv-SE"/>
        </w:rPr>
        <w:t xml:space="preserve"> </w:t>
      </w:r>
      <w:r>
        <w:rPr>
          <w:rFonts w:ascii="Times New Roman" w:hAnsi="Times New Roman"/>
          <w:lang w:val="sv-SE"/>
        </w:rPr>
        <w:t>auxiliare din</w:t>
      </w:r>
      <w:r>
        <w:rPr>
          <w:rFonts w:ascii="Times New Roman" w:hAnsi="Times New Roman"/>
          <w:spacing w:val="1"/>
          <w:lang w:val="sv-SE"/>
        </w:rPr>
        <w:t xml:space="preserve"> </w:t>
      </w:r>
      <w:r>
        <w:rPr>
          <w:rFonts w:ascii="Times New Roman" w:hAnsi="Times New Roman"/>
          <w:lang w:val="sv-SE"/>
        </w:rPr>
        <w:t>incin</w:t>
      </w:r>
      <w:r>
        <w:rPr>
          <w:rFonts w:ascii="Times New Roman" w:hAnsi="Times New Roman"/>
          <w:spacing w:val="2"/>
          <w:lang w:val="sv-SE"/>
        </w:rPr>
        <w:t>t</w:t>
      </w:r>
      <w:r>
        <w:rPr>
          <w:rFonts w:ascii="Times New Roman" w:hAnsi="Times New Roman"/>
          <w:lang w:val="sv-SE"/>
        </w:rPr>
        <w:t>a</w:t>
      </w:r>
      <w:r>
        <w:rPr>
          <w:rFonts w:ascii="Times New Roman" w:hAnsi="Times New Roman"/>
          <w:spacing w:val="1"/>
          <w:lang w:val="sv-SE"/>
        </w:rPr>
        <w:t xml:space="preserve"> </w:t>
      </w:r>
      <w:r>
        <w:rPr>
          <w:rFonts w:ascii="Times New Roman" w:hAnsi="Times New Roman"/>
          <w:lang w:val="sv-SE"/>
        </w:rPr>
        <w:t>careului</w:t>
      </w:r>
      <w:r>
        <w:rPr>
          <w:rFonts w:ascii="Times New Roman" w:hAnsi="Times New Roman"/>
          <w:spacing w:val="1"/>
          <w:lang w:val="sv-SE"/>
        </w:rPr>
        <w:t xml:space="preserve"> </w:t>
      </w:r>
      <w:r>
        <w:rPr>
          <w:rFonts w:ascii="Times New Roman" w:hAnsi="Times New Roman"/>
          <w:lang w:val="sv-SE"/>
        </w:rPr>
        <w:t xml:space="preserve">de cercetare/exploatare a </w:t>
      </w:r>
      <w:r w:rsidR="00BD3F8D">
        <w:rPr>
          <w:rFonts w:ascii="Times New Roman" w:hAnsi="Times New Roman"/>
          <w:lang w:val="sv-SE"/>
        </w:rPr>
        <w:t>sondei</w:t>
      </w:r>
      <w:r>
        <w:rPr>
          <w:rFonts w:ascii="Times New Roman" w:hAnsi="Times New Roman"/>
          <w:lang w:val="sv-SE"/>
        </w:rPr>
        <w:t>, la baza de</w:t>
      </w:r>
      <w:r>
        <w:rPr>
          <w:rFonts w:ascii="Times New Roman" w:hAnsi="Times New Roman"/>
          <w:spacing w:val="1"/>
          <w:lang w:val="sv-SE"/>
        </w:rPr>
        <w:t xml:space="preserve"> </w:t>
      </w:r>
      <w:r>
        <w:rPr>
          <w:rFonts w:ascii="Times New Roman" w:hAnsi="Times New Roman"/>
          <w:lang w:val="sv-SE"/>
        </w:rPr>
        <w:t>productie, pentru r</w:t>
      </w:r>
      <w:r>
        <w:rPr>
          <w:rFonts w:ascii="Times New Roman" w:hAnsi="Times New Roman"/>
          <w:spacing w:val="-1"/>
          <w:lang w:val="sv-SE"/>
        </w:rPr>
        <w:t>e</w:t>
      </w:r>
      <w:r>
        <w:rPr>
          <w:rFonts w:ascii="Times New Roman" w:hAnsi="Times New Roman"/>
          <w:lang w:val="sv-SE"/>
        </w:rPr>
        <w:t>vizii, operatii de intretinere si de valorificare sau reutili</w:t>
      </w:r>
      <w:r>
        <w:rPr>
          <w:rFonts w:ascii="Times New Roman" w:hAnsi="Times New Roman"/>
          <w:spacing w:val="1"/>
          <w:lang w:val="sv-SE"/>
        </w:rPr>
        <w:t>z</w:t>
      </w:r>
      <w:r>
        <w:rPr>
          <w:rFonts w:ascii="Times New Roman" w:hAnsi="Times New Roman"/>
          <w:lang w:val="sv-SE"/>
        </w:rPr>
        <w:t>are;</w:t>
      </w:r>
    </w:p>
    <w:p w:rsidR="00232AD6" w:rsidRDefault="00232AD6" w:rsidP="00EE2FBD">
      <w:pPr>
        <w:numPr>
          <w:ilvl w:val="0"/>
          <w:numId w:val="43"/>
        </w:numPr>
        <w:spacing w:before="0"/>
        <w:ind w:left="0" w:right="14" w:firstLine="1195"/>
        <w:rPr>
          <w:rFonts w:ascii="Times New Roman" w:hAnsi="Times New Roman"/>
          <w:lang w:val="sv-SE"/>
        </w:rPr>
      </w:pPr>
      <w:r>
        <w:rPr>
          <w:rFonts w:ascii="Times New Roman" w:hAnsi="Times New Roman"/>
          <w:lang w:val="sv-SE"/>
        </w:rPr>
        <w:t>exe</w:t>
      </w:r>
      <w:r>
        <w:rPr>
          <w:rFonts w:ascii="Times New Roman" w:hAnsi="Times New Roman"/>
          <w:spacing w:val="1"/>
          <w:lang w:val="sv-SE"/>
        </w:rPr>
        <w:t>c</w:t>
      </w:r>
      <w:r>
        <w:rPr>
          <w:rFonts w:ascii="Times New Roman" w:hAnsi="Times New Roman"/>
          <w:lang w:val="sv-SE"/>
        </w:rPr>
        <w:t>utarea</w:t>
      </w:r>
      <w:r>
        <w:rPr>
          <w:rFonts w:ascii="Times New Roman" w:hAnsi="Times New Roman"/>
          <w:spacing w:val="13"/>
          <w:lang w:val="sv-SE"/>
        </w:rPr>
        <w:t xml:space="preserve"> </w:t>
      </w:r>
      <w:r>
        <w:rPr>
          <w:rFonts w:ascii="Times New Roman" w:hAnsi="Times New Roman"/>
          <w:lang w:val="sv-SE"/>
        </w:rPr>
        <w:t>lucrarilor</w:t>
      </w:r>
      <w:r>
        <w:rPr>
          <w:rFonts w:ascii="Times New Roman" w:hAnsi="Times New Roman"/>
          <w:spacing w:val="12"/>
          <w:lang w:val="sv-SE"/>
        </w:rPr>
        <w:t xml:space="preserve"> </w:t>
      </w:r>
      <w:r>
        <w:rPr>
          <w:rFonts w:ascii="Times New Roman" w:hAnsi="Times New Roman"/>
          <w:lang w:val="sv-SE"/>
        </w:rPr>
        <w:t>de</w:t>
      </w:r>
      <w:r>
        <w:rPr>
          <w:rFonts w:ascii="Times New Roman" w:hAnsi="Times New Roman"/>
          <w:spacing w:val="13"/>
          <w:lang w:val="sv-SE"/>
        </w:rPr>
        <w:t xml:space="preserve"> </w:t>
      </w:r>
      <w:r>
        <w:rPr>
          <w:rFonts w:ascii="Times New Roman" w:hAnsi="Times New Roman"/>
          <w:lang w:val="sv-SE"/>
        </w:rPr>
        <w:t>inchidere</w:t>
      </w:r>
      <w:r>
        <w:rPr>
          <w:rFonts w:ascii="Times New Roman" w:hAnsi="Times New Roman"/>
          <w:spacing w:val="12"/>
          <w:lang w:val="sv-SE"/>
        </w:rPr>
        <w:t xml:space="preserve"> </w:t>
      </w:r>
      <w:r>
        <w:rPr>
          <w:rFonts w:ascii="Times New Roman" w:hAnsi="Times New Roman"/>
          <w:lang w:val="sv-SE"/>
        </w:rPr>
        <w:t>si</w:t>
      </w:r>
      <w:r>
        <w:rPr>
          <w:rFonts w:ascii="Times New Roman" w:hAnsi="Times New Roman"/>
          <w:spacing w:val="13"/>
          <w:lang w:val="sv-SE"/>
        </w:rPr>
        <w:t xml:space="preserve"> </w:t>
      </w:r>
      <w:r>
        <w:rPr>
          <w:rFonts w:ascii="Times New Roman" w:hAnsi="Times New Roman"/>
          <w:lang w:val="sv-SE"/>
        </w:rPr>
        <w:t>asigurare</w:t>
      </w:r>
      <w:r>
        <w:rPr>
          <w:rFonts w:ascii="Times New Roman" w:hAnsi="Times New Roman"/>
          <w:spacing w:val="12"/>
          <w:lang w:val="sv-SE"/>
        </w:rPr>
        <w:t xml:space="preserve"> </w:t>
      </w:r>
      <w:r>
        <w:rPr>
          <w:rFonts w:ascii="Times New Roman" w:hAnsi="Times New Roman"/>
          <w:lang w:val="sv-SE"/>
        </w:rPr>
        <w:t>a</w:t>
      </w:r>
      <w:r>
        <w:rPr>
          <w:rFonts w:ascii="Times New Roman" w:hAnsi="Times New Roman"/>
          <w:spacing w:val="13"/>
          <w:lang w:val="sv-SE"/>
        </w:rPr>
        <w:t xml:space="preserve"> </w:t>
      </w:r>
      <w:r w:rsidR="00BD3F8D">
        <w:rPr>
          <w:rFonts w:ascii="Times New Roman" w:hAnsi="Times New Roman"/>
          <w:lang w:val="sv-SE"/>
        </w:rPr>
        <w:t>sondei</w:t>
      </w:r>
      <w:r>
        <w:rPr>
          <w:rFonts w:ascii="Times New Roman" w:hAnsi="Times New Roman"/>
          <w:lang w:val="sv-SE"/>
        </w:rPr>
        <w:t>,</w:t>
      </w:r>
      <w:r>
        <w:rPr>
          <w:rFonts w:ascii="Times New Roman" w:hAnsi="Times New Roman"/>
          <w:spacing w:val="13"/>
          <w:lang w:val="sv-SE"/>
        </w:rPr>
        <w:t xml:space="preserve"> </w:t>
      </w:r>
      <w:r>
        <w:rPr>
          <w:rFonts w:ascii="Times New Roman" w:hAnsi="Times New Roman"/>
          <w:lang w:val="sv-SE"/>
        </w:rPr>
        <w:t>in</w:t>
      </w:r>
      <w:r>
        <w:rPr>
          <w:rFonts w:ascii="Times New Roman" w:hAnsi="Times New Roman"/>
          <w:spacing w:val="12"/>
          <w:lang w:val="sv-SE"/>
        </w:rPr>
        <w:t xml:space="preserve"> </w:t>
      </w:r>
      <w:r>
        <w:rPr>
          <w:rFonts w:ascii="Times New Roman" w:hAnsi="Times New Roman"/>
          <w:lang w:val="sv-SE"/>
        </w:rPr>
        <w:t>interior,</w:t>
      </w:r>
      <w:r>
        <w:rPr>
          <w:rFonts w:ascii="Times New Roman" w:hAnsi="Times New Roman"/>
          <w:spacing w:val="12"/>
          <w:lang w:val="sv-SE"/>
        </w:rPr>
        <w:t xml:space="preserve"> </w:t>
      </w:r>
      <w:r>
        <w:rPr>
          <w:rFonts w:ascii="Times New Roman" w:hAnsi="Times New Roman"/>
          <w:lang w:val="sv-SE"/>
        </w:rPr>
        <w:t>prin</w:t>
      </w:r>
      <w:r>
        <w:rPr>
          <w:rFonts w:ascii="Times New Roman" w:hAnsi="Times New Roman"/>
          <w:spacing w:val="12"/>
          <w:lang w:val="sv-SE"/>
        </w:rPr>
        <w:t xml:space="preserve"> </w:t>
      </w:r>
      <w:r>
        <w:rPr>
          <w:rFonts w:ascii="Times New Roman" w:hAnsi="Times New Roman"/>
          <w:lang w:val="sv-SE"/>
        </w:rPr>
        <w:t>izolarea definitiva</w:t>
      </w:r>
      <w:r>
        <w:rPr>
          <w:rFonts w:ascii="Times New Roman" w:hAnsi="Times New Roman"/>
          <w:spacing w:val="1"/>
          <w:lang w:val="sv-SE"/>
        </w:rPr>
        <w:t xml:space="preserve"> </w:t>
      </w:r>
      <w:r>
        <w:rPr>
          <w:rFonts w:ascii="Times New Roman" w:hAnsi="Times New Roman"/>
          <w:lang w:val="sv-SE"/>
        </w:rPr>
        <w:t>a</w:t>
      </w:r>
      <w:r>
        <w:rPr>
          <w:rFonts w:ascii="Times New Roman" w:hAnsi="Times New Roman"/>
          <w:spacing w:val="1"/>
          <w:lang w:val="sv-SE"/>
        </w:rPr>
        <w:t xml:space="preserve"> </w:t>
      </w:r>
      <w:r>
        <w:rPr>
          <w:rFonts w:ascii="Times New Roman" w:hAnsi="Times New Roman"/>
          <w:lang w:val="sv-SE"/>
        </w:rPr>
        <w:t>posi</w:t>
      </w:r>
      <w:r>
        <w:rPr>
          <w:rFonts w:ascii="Times New Roman" w:hAnsi="Times New Roman"/>
          <w:spacing w:val="1"/>
          <w:lang w:val="sv-SE"/>
        </w:rPr>
        <w:t>b</w:t>
      </w:r>
      <w:r>
        <w:rPr>
          <w:rFonts w:ascii="Times New Roman" w:hAnsi="Times New Roman"/>
          <w:lang w:val="sv-SE"/>
        </w:rPr>
        <w:t>ilitatilor</w:t>
      </w:r>
      <w:r>
        <w:rPr>
          <w:rFonts w:ascii="Times New Roman" w:hAnsi="Times New Roman"/>
          <w:spacing w:val="1"/>
          <w:lang w:val="sv-SE"/>
        </w:rPr>
        <w:t xml:space="preserve"> </w:t>
      </w:r>
      <w:r>
        <w:rPr>
          <w:rFonts w:ascii="Times New Roman" w:hAnsi="Times New Roman"/>
          <w:lang w:val="sv-SE"/>
        </w:rPr>
        <w:t>de</w:t>
      </w:r>
      <w:r>
        <w:rPr>
          <w:rFonts w:ascii="Times New Roman" w:hAnsi="Times New Roman"/>
          <w:spacing w:val="1"/>
          <w:lang w:val="sv-SE"/>
        </w:rPr>
        <w:t xml:space="preserve"> </w:t>
      </w:r>
      <w:r>
        <w:rPr>
          <w:rFonts w:ascii="Times New Roman" w:hAnsi="Times New Roman"/>
          <w:lang w:val="sv-SE"/>
        </w:rPr>
        <w:t xml:space="preserve">comunicare intre zacamant si gura </w:t>
      </w:r>
      <w:r w:rsidR="00BD3F8D">
        <w:rPr>
          <w:rFonts w:ascii="Times New Roman" w:hAnsi="Times New Roman"/>
          <w:lang w:val="sv-SE"/>
        </w:rPr>
        <w:t>sondei</w:t>
      </w:r>
      <w:r>
        <w:rPr>
          <w:rFonts w:ascii="Times New Roman" w:hAnsi="Times New Roman"/>
          <w:lang w:val="sv-SE"/>
        </w:rPr>
        <w:t>.</w:t>
      </w:r>
    </w:p>
    <w:p w:rsidR="00232AD6" w:rsidRDefault="00232AD6" w:rsidP="00232AD6">
      <w:pPr>
        <w:spacing w:before="0"/>
        <w:rPr>
          <w:rFonts w:ascii="Times New Roman" w:hAnsi="Times New Roman"/>
        </w:rPr>
      </w:pPr>
      <w:r>
        <w:rPr>
          <w:rFonts w:ascii="Times New Roman" w:hAnsi="Times New Roman"/>
        </w:rPr>
        <w:t xml:space="preserve">Pentru asigurarea </w:t>
      </w:r>
      <w:r w:rsidR="00BD3F8D">
        <w:rPr>
          <w:rFonts w:ascii="Times New Roman" w:hAnsi="Times New Roman"/>
        </w:rPr>
        <w:t>sondei</w:t>
      </w:r>
      <w:r>
        <w:rPr>
          <w:rFonts w:ascii="Times New Roman" w:hAnsi="Times New Roman"/>
        </w:rPr>
        <w:t xml:space="preserve"> sunt</w:t>
      </w:r>
      <w:r>
        <w:rPr>
          <w:rFonts w:ascii="Times New Roman" w:hAnsi="Times New Roman"/>
          <w:spacing w:val="1"/>
        </w:rPr>
        <w:t xml:space="preserve"> </w:t>
      </w:r>
      <w:r>
        <w:rPr>
          <w:rFonts w:ascii="Times New Roman" w:hAnsi="Times New Roman"/>
        </w:rPr>
        <w:t>prevazute a fi</w:t>
      </w:r>
      <w:r>
        <w:rPr>
          <w:rFonts w:ascii="Times New Roman" w:hAnsi="Times New Roman"/>
          <w:spacing w:val="1"/>
        </w:rPr>
        <w:t xml:space="preserve"> </w:t>
      </w:r>
      <w:r>
        <w:rPr>
          <w:rFonts w:ascii="Times New Roman" w:hAnsi="Times New Roman"/>
        </w:rPr>
        <w:t>realizate trei dopuri de ciment:</w:t>
      </w:r>
    </w:p>
    <w:p w:rsidR="00232AD6" w:rsidRDefault="00232AD6" w:rsidP="00EE2FBD">
      <w:pPr>
        <w:numPr>
          <w:ilvl w:val="0"/>
          <w:numId w:val="44"/>
        </w:numPr>
        <w:spacing w:before="0"/>
        <w:ind w:left="0" w:right="14" w:firstLine="1195"/>
        <w:rPr>
          <w:rFonts w:ascii="Times New Roman" w:hAnsi="Times New Roman"/>
          <w:lang w:val="pt-BR"/>
        </w:rPr>
      </w:pPr>
      <w:r>
        <w:rPr>
          <w:rFonts w:ascii="Times New Roman" w:hAnsi="Times New Roman"/>
          <w:lang w:val="pt-BR"/>
        </w:rPr>
        <w:t>primul dop de ciment se executa, in zona de perforaturi;</w:t>
      </w:r>
    </w:p>
    <w:p w:rsidR="00232AD6" w:rsidRDefault="00232AD6" w:rsidP="00EE2FBD">
      <w:pPr>
        <w:numPr>
          <w:ilvl w:val="0"/>
          <w:numId w:val="44"/>
        </w:numPr>
        <w:spacing w:before="0"/>
        <w:ind w:left="0" w:right="14" w:firstLine="1195"/>
        <w:rPr>
          <w:rFonts w:ascii="Times New Roman" w:hAnsi="Times New Roman"/>
          <w:lang w:val="it-IT"/>
        </w:rPr>
      </w:pPr>
      <w:r>
        <w:rPr>
          <w:rFonts w:ascii="Times New Roman" w:hAnsi="Times New Roman"/>
          <w:lang w:val="it-IT"/>
        </w:rPr>
        <w:t>al doilea dop de ciment, la siul coloanei;</w:t>
      </w:r>
    </w:p>
    <w:p w:rsidR="00232AD6" w:rsidRDefault="00232AD6" w:rsidP="00EE2FBD">
      <w:pPr>
        <w:numPr>
          <w:ilvl w:val="0"/>
          <w:numId w:val="44"/>
        </w:numPr>
        <w:spacing w:before="0"/>
        <w:ind w:left="0" w:right="14" w:firstLine="1195"/>
        <w:rPr>
          <w:rFonts w:ascii="Times New Roman" w:hAnsi="Times New Roman"/>
          <w:lang w:val="it-IT"/>
        </w:rPr>
      </w:pPr>
      <w:r>
        <w:rPr>
          <w:rFonts w:ascii="Times New Roman" w:hAnsi="Times New Roman"/>
          <w:lang w:val="it-IT"/>
        </w:rPr>
        <w:t>al</w:t>
      </w:r>
      <w:r>
        <w:rPr>
          <w:rFonts w:ascii="Times New Roman" w:hAnsi="Times New Roman"/>
          <w:spacing w:val="3"/>
          <w:lang w:val="it-IT"/>
        </w:rPr>
        <w:t xml:space="preserve"> </w:t>
      </w:r>
      <w:r>
        <w:rPr>
          <w:rFonts w:ascii="Times New Roman" w:hAnsi="Times New Roman"/>
          <w:lang w:val="it-IT"/>
        </w:rPr>
        <w:t>treilea</w:t>
      </w:r>
      <w:r>
        <w:rPr>
          <w:rFonts w:ascii="Times New Roman" w:hAnsi="Times New Roman"/>
          <w:spacing w:val="3"/>
          <w:lang w:val="it-IT"/>
        </w:rPr>
        <w:t xml:space="preserve"> </w:t>
      </w:r>
      <w:r>
        <w:rPr>
          <w:rFonts w:ascii="Times New Roman" w:hAnsi="Times New Roman"/>
          <w:lang w:val="it-IT"/>
        </w:rPr>
        <w:t>dop</w:t>
      </w:r>
      <w:r>
        <w:rPr>
          <w:rFonts w:ascii="Times New Roman" w:hAnsi="Times New Roman"/>
          <w:spacing w:val="3"/>
          <w:lang w:val="it-IT"/>
        </w:rPr>
        <w:t xml:space="preserve"> </w:t>
      </w:r>
      <w:r>
        <w:rPr>
          <w:rFonts w:ascii="Times New Roman" w:hAnsi="Times New Roman"/>
          <w:lang w:val="it-IT"/>
        </w:rPr>
        <w:t>de</w:t>
      </w:r>
      <w:r>
        <w:rPr>
          <w:rFonts w:ascii="Times New Roman" w:hAnsi="Times New Roman"/>
          <w:spacing w:val="3"/>
          <w:lang w:val="it-IT"/>
        </w:rPr>
        <w:t xml:space="preserve"> </w:t>
      </w:r>
      <w:r>
        <w:rPr>
          <w:rFonts w:ascii="Times New Roman" w:hAnsi="Times New Roman"/>
          <w:lang w:val="it-IT"/>
        </w:rPr>
        <w:t>ciment,</w:t>
      </w:r>
      <w:r>
        <w:rPr>
          <w:rFonts w:ascii="Times New Roman" w:hAnsi="Times New Roman"/>
          <w:spacing w:val="3"/>
          <w:lang w:val="it-IT"/>
        </w:rPr>
        <w:t xml:space="preserve"> </w:t>
      </w:r>
      <w:r>
        <w:rPr>
          <w:rFonts w:ascii="Times New Roman" w:hAnsi="Times New Roman"/>
          <w:lang w:val="it-IT"/>
        </w:rPr>
        <w:t>la</w:t>
      </w:r>
      <w:r>
        <w:rPr>
          <w:rFonts w:ascii="Times New Roman" w:hAnsi="Times New Roman"/>
          <w:spacing w:val="3"/>
          <w:lang w:val="it-IT"/>
        </w:rPr>
        <w:t xml:space="preserve"> </w:t>
      </w:r>
      <w:r>
        <w:rPr>
          <w:rFonts w:ascii="Times New Roman" w:hAnsi="Times New Roman"/>
          <w:lang w:val="it-IT"/>
        </w:rPr>
        <w:t>gura</w:t>
      </w:r>
      <w:r>
        <w:rPr>
          <w:rFonts w:ascii="Times New Roman" w:hAnsi="Times New Roman"/>
          <w:spacing w:val="3"/>
          <w:lang w:val="it-IT"/>
        </w:rPr>
        <w:t xml:space="preserve"> </w:t>
      </w:r>
      <w:r w:rsidR="00BD3F8D">
        <w:rPr>
          <w:rFonts w:ascii="Times New Roman" w:hAnsi="Times New Roman"/>
          <w:lang w:val="it-IT"/>
        </w:rPr>
        <w:t>sondei</w:t>
      </w:r>
      <w:r>
        <w:rPr>
          <w:rFonts w:ascii="Times New Roman" w:hAnsi="Times New Roman"/>
          <w:lang w:val="it-IT"/>
        </w:rPr>
        <w:t>,</w:t>
      </w:r>
      <w:r>
        <w:rPr>
          <w:rFonts w:ascii="Times New Roman" w:hAnsi="Times New Roman"/>
          <w:spacing w:val="3"/>
          <w:lang w:val="it-IT"/>
        </w:rPr>
        <w:t xml:space="preserve"> </w:t>
      </w:r>
      <w:r>
        <w:rPr>
          <w:rFonts w:ascii="Times New Roman" w:hAnsi="Times New Roman"/>
          <w:lang w:val="it-IT"/>
        </w:rPr>
        <w:t>cu</w:t>
      </w:r>
      <w:r>
        <w:rPr>
          <w:rFonts w:ascii="Times New Roman" w:hAnsi="Times New Roman"/>
          <w:spacing w:val="3"/>
          <w:lang w:val="it-IT"/>
        </w:rPr>
        <w:t xml:space="preserve"> </w:t>
      </w:r>
      <w:r>
        <w:rPr>
          <w:rFonts w:ascii="Times New Roman" w:hAnsi="Times New Roman"/>
          <w:lang w:val="it-IT"/>
        </w:rPr>
        <w:t>oglinda</w:t>
      </w:r>
      <w:r>
        <w:rPr>
          <w:rFonts w:ascii="Times New Roman" w:hAnsi="Times New Roman"/>
          <w:spacing w:val="3"/>
          <w:lang w:val="it-IT"/>
        </w:rPr>
        <w:t xml:space="preserve"> </w:t>
      </w:r>
      <w:r>
        <w:rPr>
          <w:rFonts w:ascii="Times New Roman" w:hAnsi="Times New Roman"/>
          <w:lang w:val="it-IT"/>
        </w:rPr>
        <w:t>frezabila</w:t>
      </w:r>
      <w:r>
        <w:rPr>
          <w:rFonts w:ascii="Times New Roman" w:hAnsi="Times New Roman"/>
          <w:spacing w:val="3"/>
          <w:lang w:val="it-IT"/>
        </w:rPr>
        <w:t xml:space="preserve"> </w:t>
      </w:r>
      <w:r>
        <w:rPr>
          <w:rFonts w:ascii="Times New Roman" w:hAnsi="Times New Roman"/>
          <w:lang w:val="it-IT"/>
        </w:rPr>
        <w:t>la</w:t>
      </w:r>
      <w:r>
        <w:rPr>
          <w:rFonts w:ascii="Times New Roman" w:hAnsi="Times New Roman"/>
          <w:spacing w:val="3"/>
          <w:lang w:val="it-IT"/>
        </w:rPr>
        <w:t xml:space="preserve"> </w:t>
      </w:r>
      <w:r>
        <w:rPr>
          <w:rFonts w:ascii="Times New Roman" w:hAnsi="Times New Roman"/>
          <w:lang w:val="it-IT"/>
        </w:rPr>
        <w:t>8-5</w:t>
      </w:r>
      <w:r>
        <w:rPr>
          <w:rFonts w:ascii="Times New Roman" w:hAnsi="Times New Roman"/>
          <w:spacing w:val="3"/>
          <w:lang w:val="it-IT"/>
        </w:rPr>
        <w:t xml:space="preserve"> </w:t>
      </w:r>
      <w:r>
        <w:rPr>
          <w:rFonts w:ascii="Times New Roman" w:hAnsi="Times New Roman"/>
          <w:lang w:val="it-IT"/>
        </w:rPr>
        <w:t>m fata de ni</w:t>
      </w:r>
      <w:r>
        <w:rPr>
          <w:rFonts w:ascii="Times New Roman" w:hAnsi="Times New Roman"/>
          <w:spacing w:val="1"/>
          <w:lang w:val="it-IT"/>
        </w:rPr>
        <w:t>v</w:t>
      </w:r>
      <w:r>
        <w:rPr>
          <w:rFonts w:ascii="Times New Roman" w:hAnsi="Times New Roman"/>
          <w:lang w:val="it-IT"/>
        </w:rPr>
        <w:t>elul terenului, pentru a se putea taia coloanele la ra</w:t>
      </w:r>
      <w:r>
        <w:rPr>
          <w:rFonts w:ascii="Times New Roman" w:hAnsi="Times New Roman"/>
          <w:spacing w:val="1"/>
          <w:lang w:val="it-IT"/>
        </w:rPr>
        <w:t>s</w:t>
      </w:r>
      <w:r>
        <w:rPr>
          <w:rFonts w:ascii="Times New Roman" w:hAnsi="Times New Roman"/>
          <w:lang w:val="it-IT"/>
        </w:rPr>
        <w:t>ul beci</w:t>
      </w:r>
      <w:r>
        <w:rPr>
          <w:rFonts w:ascii="Times New Roman" w:hAnsi="Times New Roman"/>
          <w:spacing w:val="1"/>
          <w:lang w:val="it-IT"/>
        </w:rPr>
        <w:t>u</w:t>
      </w:r>
      <w:r>
        <w:rPr>
          <w:rFonts w:ascii="Times New Roman" w:hAnsi="Times New Roman"/>
          <w:lang w:val="it-IT"/>
        </w:rPr>
        <w:t>lui;</w:t>
      </w:r>
    </w:p>
    <w:p w:rsidR="00232AD6" w:rsidRDefault="00232AD6" w:rsidP="00EE2FBD">
      <w:pPr>
        <w:numPr>
          <w:ilvl w:val="0"/>
          <w:numId w:val="44"/>
        </w:numPr>
        <w:spacing w:before="0"/>
        <w:ind w:left="0" w:right="14" w:firstLine="1195"/>
        <w:rPr>
          <w:rFonts w:ascii="Times New Roman" w:hAnsi="Times New Roman"/>
        </w:rPr>
      </w:pPr>
      <w:r>
        <w:rPr>
          <w:rFonts w:ascii="Times New Roman" w:hAnsi="Times New Roman"/>
        </w:rPr>
        <w:t>extragerea</w:t>
      </w:r>
      <w:r>
        <w:rPr>
          <w:rFonts w:ascii="Times New Roman" w:hAnsi="Times New Roman"/>
          <w:spacing w:val="56"/>
        </w:rPr>
        <w:t xml:space="preserve"> </w:t>
      </w:r>
      <w:r>
        <w:rPr>
          <w:rFonts w:ascii="Times New Roman" w:hAnsi="Times New Roman"/>
        </w:rPr>
        <w:t>“beciului</w:t>
      </w:r>
      <w:r>
        <w:rPr>
          <w:rFonts w:ascii="Times New Roman" w:hAnsi="Times New Roman"/>
          <w:spacing w:val="56"/>
        </w:rPr>
        <w:t xml:space="preserve"> </w:t>
      </w:r>
      <w:r w:rsidR="00BD3F8D">
        <w:rPr>
          <w:rFonts w:ascii="Times New Roman" w:hAnsi="Times New Roman"/>
        </w:rPr>
        <w:t>sondei</w:t>
      </w:r>
      <w:r>
        <w:rPr>
          <w:rFonts w:ascii="Times New Roman" w:hAnsi="Times New Roman"/>
        </w:rPr>
        <w:t>”,</w:t>
      </w:r>
      <w:r>
        <w:rPr>
          <w:rFonts w:ascii="Times New Roman" w:hAnsi="Times New Roman"/>
          <w:spacing w:val="56"/>
        </w:rPr>
        <w:t xml:space="preserve"> </w:t>
      </w:r>
      <w:r>
        <w:rPr>
          <w:rFonts w:ascii="Times New Roman" w:hAnsi="Times New Roman"/>
          <w:spacing w:val="1"/>
        </w:rPr>
        <w:t>c</w:t>
      </w:r>
      <w:r>
        <w:rPr>
          <w:rFonts w:ascii="Times New Roman" w:hAnsi="Times New Roman"/>
        </w:rPr>
        <w:t>onstruit</w:t>
      </w:r>
      <w:r>
        <w:rPr>
          <w:rFonts w:ascii="Times New Roman" w:hAnsi="Times New Roman"/>
          <w:spacing w:val="56"/>
        </w:rPr>
        <w:t xml:space="preserve"> </w:t>
      </w:r>
      <w:r>
        <w:rPr>
          <w:rFonts w:ascii="Times New Roman" w:hAnsi="Times New Roman"/>
        </w:rPr>
        <w:t>din</w:t>
      </w:r>
      <w:r>
        <w:rPr>
          <w:rFonts w:ascii="Times New Roman" w:hAnsi="Times New Roman"/>
          <w:spacing w:val="56"/>
        </w:rPr>
        <w:t xml:space="preserve"> </w:t>
      </w:r>
      <w:r>
        <w:rPr>
          <w:rFonts w:ascii="Times New Roman" w:hAnsi="Times New Roman"/>
        </w:rPr>
        <w:t>beton</w:t>
      </w:r>
      <w:r>
        <w:rPr>
          <w:rFonts w:ascii="Times New Roman" w:hAnsi="Times New Roman"/>
          <w:spacing w:val="56"/>
        </w:rPr>
        <w:t xml:space="preserve"> </w:t>
      </w:r>
      <w:r>
        <w:rPr>
          <w:rFonts w:ascii="Times New Roman" w:hAnsi="Times New Roman"/>
        </w:rPr>
        <w:t>armat,</w:t>
      </w:r>
      <w:r>
        <w:rPr>
          <w:rFonts w:ascii="Times New Roman" w:hAnsi="Times New Roman"/>
          <w:spacing w:val="56"/>
        </w:rPr>
        <w:t xml:space="preserve"> </w:t>
      </w:r>
      <w:r>
        <w:rPr>
          <w:rFonts w:ascii="Times New Roman" w:hAnsi="Times New Roman"/>
        </w:rPr>
        <w:t>prin</w:t>
      </w:r>
      <w:r>
        <w:rPr>
          <w:rFonts w:ascii="Times New Roman" w:hAnsi="Times New Roman"/>
          <w:spacing w:val="55"/>
        </w:rPr>
        <w:t xml:space="preserve"> </w:t>
      </w:r>
      <w:r>
        <w:rPr>
          <w:rFonts w:ascii="Times New Roman" w:hAnsi="Times New Roman"/>
        </w:rPr>
        <w:t>exe</w:t>
      </w:r>
      <w:r>
        <w:rPr>
          <w:rFonts w:ascii="Times New Roman" w:hAnsi="Times New Roman"/>
          <w:spacing w:val="1"/>
        </w:rPr>
        <w:t>c</w:t>
      </w:r>
      <w:r>
        <w:rPr>
          <w:rFonts w:ascii="Times New Roman" w:hAnsi="Times New Roman"/>
        </w:rPr>
        <w:t>utarea</w:t>
      </w:r>
      <w:r>
        <w:rPr>
          <w:rFonts w:ascii="Times New Roman" w:hAnsi="Times New Roman"/>
          <w:spacing w:val="55"/>
        </w:rPr>
        <w:t xml:space="preserve"> </w:t>
      </w:r>
      <w:r>
        <w:rPr>
          <w:rFonts w:ascii="Times New Roman" w:hAnsi="Times New Roman"/>
        </w:rPr>
        <w:t>unei sapaturi (groapa) de 5 x 5 x 3</w:t>
      </w:r>
      <w:r>
        <w:rPr>
          <w:rFonts w:ascii="Times New Roman" w:hAnsi="Times New Roman"/>
          <w:spacing w:val="2"/>
        </w:rPr>
        <w:t xml:space="preserve"> </w:t>
      </w:r>
      <w:r>
        <w:rPr>
          <w:rFonts w:ascii="Times New Roman" w:hAnsi="Times New Roman"/>
        </w:rPr>
        <w:t>m</w:t>
      </w:r>
      <w:r>
        <w:rPr>
          <w:rFonts w:ascii="Times New Roman" w:hAnsi="Times New Roman"/>
          <w:spacing w:val="1"/>
        </w:rPr>
        <w:t xml:space="preserve"> </w:t>
      </w:r>
      <w:r>
        <w:rPr>
          <w:rFonts w:ascii="Times New Roman" w:hAnsi="Times New Roman"/>
        </w:rPr>
        <w:t>necesara acestei operatii.</w:t>
      </w:r>
    </w:p>
    <w:p w:rsidR="00232AD6" w:rsidRDefault="00232AD6" w:rsidP="00232AD6">
      <w:pPr>
        <w:spacing w:before="0"/>
        <w:rPr>
          <w:rFonts w:ascii="Times New Roman" w:hAnsi="Times New Roman"/>
        </w:rPr>
      </w:pPr>
      <w:r>
        <w:rPr>
          <w:rFonts w:ascii="Times New Roman" w:hAnsi="Times New Roman"/>
        </w:rPr>
        <w:t xml:space="preserve">Groapa va fi umpluta cu material de completare rezultat de la saparea de </w:t>
      </w:r>
      <w:r w:rsidR="00BD3F8D">
        <w:rPr>
          <w:rFonts w:ascii="Times New Roman" w:hAnsi="Times New Roman"/>
        </w:rPr>
        <w:t>sondei</w:t>
      </w:r>
      <w:r>
        <w:rPr>
          <w:rFonts w:ascii="Times New Roman" w:hAnsi="Times New Roman"/>
          <w:spacing w:val="39"/>
        </w:rPr>
        <w:t xml:space="preserve"> </w:t>
      </w:r>
      <w:r>
        <w:rPr>
          <w:rFonts w:ascii="Times New Roman" w:hAnsi="Times New Roman"/>
        </w:rPr>
        <w:t>noi,</w:t>
      </w:r>
      <w:r>
        <w:rPr>
          <w:rFonts w:ascii="Times New Roman" w:hAnsi="Times New Roman"/>
          <w:spacing w:val="41"/>
        </w:rPr>
        <w:t xml:space="preserve"> </w:t>
      </w:r>
      <w:r>
        <w:rPr>
          <w:rFonts w:ascii="Times New Roman" w:hAnsi="Times New Roman"/>
        </w:rPr>
        <w:t>pana</w:t>
      </w:r>
      <w:r>
        <w:rPr>
          <w:rFonts w:ascii="Times New Roman" w:hAnsi="Times New Roman"/>
          <w:spacing w:val="39"/>
        </w:rPr>
        <w:t xml:space="preserve"> </w:t>
      </w:r>
      <w:r>
        <w:rPr>
          <w:rFonts w:ascii="Times New Roman" w:hAnsi="Times New Roman"/>
        </w:rPr>
        <w:t>la</w:t>
      </w:r>
      <w:r>
        <w:rPr>
          <w:rFonts w:ascii="Times New Roman" w:hAnsi="Times New Roman"/>
          <w:spacing w:val="39"/>
        </w:rPr>
        <w:t xml:space="preserve"> </w:t>
      </w:r>
      <w:r>
        <w:rPr>
          <w:rFonts w:ascii="Times New Roman" w:hAnsi="Times New Roman"/>
        </w:rPr>
        <w:t>nivelul</w:t>
      </w:r>
      <w:r>
        <w:rPr>
          <w:rFonts w:ascii="Times New Roman" w:hAnsi="Times New Roman"/>
          <w:spacing w:val="39"/>
        </w:rPr>
        <w:t xml:space="preserve"> </w:t>
      </w:r>
      <w:r>
        <w:rPr>
          <w:rFonts w:ascii="Times New Roman" w:hAnsi="Times New Roman"/>
        </w:rPr>
        <w:t>de</w:t>
      </w:r>
      <w:r>
        <w:rPr>
          <w:rFonts w:ascii="Times New Roman" w:hAnsi="Times New Roman"/>
          <w:spacing w:val="39"/>
        </w:rPr>
        <w:t xml:space="preserve"> </w:t>
      </w:r>
      <w:r>
        <w:rPr>
          <w:rFonts w:ascii="Times New Roman" w:hAnsi="Times New Roman"/>
        </w:rPr>
        <w:t>30</w:t>
      </w:r>
      <w:r>
        <w:rPr>
          <w:rFonts w:ascii="Times New Roman" w:hAnsi="Times New Roman"/>
          <w:spacing w:val="39"/>
        </w:rPr>
        <w:t xml:space="preserve"> </w:t>
      </w:r>
      <w:r>
        <w:rPr>
          <w:rFonts w:ascii="Times New Roman" w:hAnsi="Times New Roman"/>
        </w:rPr>
        <w:t>cm,</w:t>
      </w:r>
      <w:r>
        <w:rPr>
          <w:rFonts w:ascii="Times New Roman" w:hAnsi="Times New Roman"/>
          <w:spacing w:val="39"/>
        </w:rPr>
        <w:t xml:space="preserve"> </w:t>
      </w:r>
      <w:r>
        <w:rPr>
          <w:rFonts w:ascii="Times New Roman" w:hAnsi="Times New Roman"/>
        </w:rPr>
        <w:t>fata</w:t>
      </w:r>
      <w:r>
        <w:rPr>
          <w:rFonts w:ascii="Times New Roman" w:hAnsi="Times New Roman"/>
          <w:spacing w:val="38"/>
        </w:rPr>
        <w:t xml:space="preserve"> </w:t>
      </w:r>
      <w:r>
        <w:rPr>
          <w:rFonts w:ascii="Times New Roman" w:hAnsi="Times New Roman"/>
        </w:rPr>
        <w:t>de</w:t>
      </w:r>
      <w:r>
        <w:rPr>
          <w:rFonts w:ascii="Times New Roman" w:hAnsi="Times New Roman"/>
          <w:spacing w:val="39"/>
        </w:rPr>
        <w:t xml:space="preserve"> </w:t>
      </w:r>
      <w:r>
        <w:rPr>
          <w:rFonts w:ascii="Times New Roman" w:hAnsi="Times New Roman"/>
        </w:rPr>
        <w:t>ori</w:t>
      </w:r>
      <w:r>
        <w:rPr>
          <w:rFonts w:ascii="Times New Roman" w:hAnsi="Times New Roman"/>
          <w:spacing w:val="1"/>
        </w:rPr>
        <w:t>z</w:t>
      </w:r>
      <w:r>
        <w:rPr>
          <w:rFonts w:ascii="Times New Roman" w:hAnsi="Times New Roman"/>
        </w:rPr>
        <w:t>ontul</w:t>
      </w:r>
      <w:r>
        <w:rPr>
          <w:rFonts w:ascii="Times New Roman" w:hAnsi="Times New Roman"/>
          <w:spacing w:val="39"/>
        </w:rPr>
        <w:t xml:space="preserve"> </w:t>
      </w:r>
      <w:r>
        <w:rPr>
          <w:rFonts w:ascii="Times New Roman" w:hAnsi="Times New Roman"/>
        </w:rPr>
        <w:t>amplasamentului,</w:t>
      </w:r>
      <w:r>
        <w:rPr>
          <w:rFonts w:ascii="Times New Roman" w:hAnsi="Times New Roman"/>
          <w:spacing w:val="38"/>
        </w:rPr>
        <w:t xml:space="preserve"> </w:t>
      </w:r>
      <w:r>
        <w:rPr>
          <w:rFonts w:ascii="Times New Roman" w:hAnsi="Times New Roman"/>
          <w:spacing w:val="1"/>
        </w:rPr>
        <w:t>s</w:t>
      </w:r>
      <w:r>
        <w:rPr>
          <w:rFonts w:ascii="Times New Roman" w:hAnsi="Times New Roman"/>
        </w:rPr>
        <w:t>patiu care</w:t>
      </w:r>
      <w:r>
        <w:rPr>
          <w:rFonts w:ascii="Times New Roman" w:hAnsi="Times New Roman"/>
          <w:spacing w:val="1"/>
        </w:rPr>
        <w:t xml:space="preserve"> </w:t>
      </w:r>
      <w:r>
        <w:rPr>
          <w:rFonts w:ascii="Times New Roman" w:hAnsi="Times New Roman"/>
        </w:rPr>
        <w:t>va</w:t>
      </w:r>
      <w:r>
        <w:rPr>
          <w:rFonts w:ascii="Times New Roman" w:hAnsi="Times New Roman"/>
          <w:spacing w:val="1"/>
        </w:rPr>
        <w:t xml:space="preserve"> </w:t>
      </w:r>
      <w:r>
        <w:rPr>
          <w:rFonts w:ascii="Times New Roman" w:hAnsi="Times New Roman"/>
        </w:rPr>
        <w:t>fi</w:t>
      </w:r>
      <w:r>
        <w:rPr>
          <w:rFonts w:ascii="Times New Roman" w:hAnsi="Times New Roman"/>
          <w:spacing w:val="1"/>
        </w:rPr>
        <w:t xml:space="preserve"> </w:t>
      </w:r>
      <w:r>
        <w:rPr>
          <w:rFonts w:ascii="Times New Roman" w:hAnsi="Times New Roman"/>
        </w:rPr>
        <w:t xml:space="preserve">acoperit </w:t>
      </w:r>
      <w:r>
        <w:rPr>
          <w:rFonts w:ascii="Times New Roman" w:hAnsi="Times New Roman"/>
          <w:spacing w:val="1"/>
        </w:rPr>
        <w:t xml:space="preserve"> </w:t>
      </w:r>
      <w:r>
        <w:rPr>
          <w:rFonts w:ascii="Times New Roman" w:hAnsi="Times New Roman"/>
        </w:rPr>
        <w:t>cu</w:t>
      </w:r>
      <w:r>
        <w:rPr>
          <w:rFonts w:ascii="Times New Roman" w:hAnsi="Times New Roman"/>
          <w:spacing w:val="1"/>
        </w:rPr>
        <w:t xml:space="preserve"> </w:t>
      </w:r>
      <w:r>
        <w:rPr>
          <w:rFonts w:ascii="Times New Roman" w:hAnsi="Times New Roman"/>
        </w:rPr>
        <w:t>pamant</w:t>
      </w:r>
      <w:r>
        <w:rPr>
          <w:rFonts w:ascii="Times New Roman" w:hAnsi="Times New Roman"/>
          <w:spacing w:val="1"/>
        </w:rPr>
        <w:t xml:space="preserve"> </w:t>
      </w:r>
      <w:r>
        <w:rPr>
          <w:rFonts w:ascii="Times New Roman" w:hAnsi="Times New Roman"/>
        </w:rPr>
        <w:t>fertil,</w:t>
      </w:r>
      <w:r>
        <w:rPr>
          <w:rFonts w:ascii="Times New Roman" w:hAnsi="Times New Roman"/>
          <w:spacing w:val="1"/>
        </w:rPr>
        <w:t xml:space="preserve"> </w:t>
      </w:r>
      <w:r>
        <w:rPr>
          <w:rFonts w:ascii="Times New Roman" w:hAnsi="Times New Roman"/>
        </w:rPr>
        <w:t>obtinut</w:t>
      </w:r>
      <w:r>
        <w:rPr>
          <w:rFonts w:ascii="Times New Roman" w:hAnsi="Times New Roman"/>
          <w:spacing w:val="-3"/>
        </w:rPr>
        <w:t xml:space="preserve"> </w:t>
      </w:r>
      <w:r>
        <w:rPr>
          <w:rFonts w:ascii="Times New Roman" w:hAnsi="Times New Roman"/>
        </w:rPr>
        <w:t>prin</w:t>
      </w:r>
      <w:r>
        <w:rPr>
          <w:rFonts w:ascii="Times New Roman" w:hAnsi="Times New Roman"/>
          <w:spacing w:val="1"/>
        </w:rPr>
        <w:t xml:space="preserve"> </w:t>
      </w:r>
      <w:r>
        <w:rPr>
          <w:rFonts w:ascii="Times New Roman" w:hAnsi="Times New Roman"/>
        </w:rPr>
        <w:t>decope</w:t>
      </w:r>
      <w:r>
        <w:rPr>
          <w:rFonts w:ascii="Times New Roman" w:hAnsi="Times New Roman"/>
          <w:spacing w:val="1"/>
        </w:rPr>
        <w:t>r</w:t>
      </w:r>
      <w:r>
        <w:rPr>
          <w:rFonts w:ascii="Times New Roman" w:hAnsi="Times New Roman"/>
        </w:rPr>
        <w:t>tari</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alte</w:t>
      </w:r>
      <w:r>
        <w:rPr>
          <w:rFonts w:ascii="Times New Roman" w:hAnsi="Times New Roman"/>
          <w:spacing w:val="1"/>
        </w:rPr>
        <w:t xml:space="preserve"> </w:t>
      </w:r>
      <w:r>
        <w:rPr>
          <w:rFonts w:ascii="Times New Roman" w:hAnsi="Times New Roman"/>
        </w:rPr>
        <w:t>lucrari,</w:t>
      </w:r>
      <w:r>
        <w:rPr>
          <w:rFonts w:ascii="Times New Roman" w:hAnsi="Times New Roman"/>
          <w:spacing w:val="1"/>
        </w:rPr>
        <w:t xml:space="preserve"> </w:t>
      </w:r>
      <w:r>
        <w:rPr>
          <w:rFonts w:ascii="Times New Roman" w:hAnsi="Times New Roman"/>
        </w:rPr>
        <w:t>acolo unde nu au fost</w:t>
      </w:r>
      <w:r>
        <w:rPr>
          <w:rFonts w:ascii="Times New Roman" w:hAnsi="Times New Roman"/>
          <w:spacing w:val="1"/>
        </w:rPr>
        <w:t xml:space="preserve"> </w:t>
      </w:r>
      <w:r>
        <w:rPr>
          <w:rFonts w:ascii="Times New Roman" w:hAnsi="Times New Roman"/>
        </w:rPr>
        <w:t>constituite depozi</w:t>
      </w:r>
      <w:r>
        <w:rPr>
          <w:rFonts w:ascii="Times New Roman" w:hAnsi="Times New Roman"/>
          <w:spacing w:val="2"/>
        </w:rPr>
        <w:t>t</w:t>
      </w:r>
      <w:r>
        <w:rPr>
          <w:rFonts w:ascii="Times New Roman" w:hAnsi="Times New Roman"/>
        </w:rPr>
        <w:t>e de sol vegetal.</w:t>
      </w:r>
    </w:p>
    <w:p w:rsidR="00232AD6" w:rsidRDefault="00232AD6" w:rsidP="00232AD6">
      <w:pPr>
        <w:spacing w:before="0"/>
        <w:rPr>
          <w:rFonts w:ascii="Times New Roman" w:hAnsi="Times New Roman"/>
        </w:rPr>
      </w:pPr>
      <w:r>
        <w:rPr>
          <w:rFonts w:ascii="Times New Roman" w:hAnsi="Times New Roman"/>
        </w:rPr>
        <w:t>Dezafectarea</w:t>
      </w:r>
      <w:r>
        <w:rPr>
          <w:rFonts w:ascii="Times New Roman" w:hAnsi="Times New Roman"/>
          <w:spacing w:val="15"/>
        </w:rPr>
        <w:t xml:space="preserve"> </w:t>
      </w:r>
      <w:r>
        <w:rPr>
          <w:rFonts w:ascii="Times New Roman" w:hAnsi="Times New Roman"/>
        </w:rPr>
        <w:t>racordului</w:t>
      </w:r>
      <w:r>
        <w:rPr>
          <w:rFonts w:ascii="Times New Roman" w:hAnsi="Times New Roman"/>
          <w:spacing w:val="14"/>
        </w:rPr>
        <w:t xml:space="preserve"> </w:t>
      </w:r>
      <w:r>
        <w:rPr>
          <w:rFonts w:ascii="Times New Roman" w:hAnsi="Times New Roman"/>
        </w:rPr>
        <w:t>la</w:t>
      </w:r>
      <w:r>
        <w:rPr>
          <w:rFonts w:ascii="Times New Roman" w:hAnsi="Times New Roman"/>
          <w:spacing w:val="15"/>
        </w:rPr>
        <w:t xml:space="preserve"> </w:t>
      </w:r>
      <w:r>
        <w:rPr>
          <w:rFonts w:ascii="Times New Roman" w:hAnsi="Times New Roman"/>
        </w:rPr>
        <w:t>drumul</w:t>
      </w:r>
      <w:r>
        <w:rPr>
          <w:rFonts w:ascii="Times New Roman" w:hAnsi="Times New Roman"/>
          <w:spacing w:val="15"/>
        </w:rPr>
        <w:t xml:space="preserve"> </w:t>
      </w:r>
      <w:r>
        <w:rPr>
          <w:rFonts w:ascii="Times New Roman" w:hAnsi="Times New Roman"/>
        </w:rPr>
        <w:t>petrolier</w:t>
      </w:r>
      <w:r>
        <w:rPr>
          <w:rFonts w:ascii="Times New Roman" w:hAnsi="Times New Roman"/>
          <w:spacing w:val="14"/>
        </w:rPr>
        <w:t xml:space="preserve"> </w:t>
      </w:r>
      <w:r>
        <w:rPr>
          <w:rFonts w:ascii="Times New Roman" w:hAnsi="Times New Roman"/>
        </w:rPr>
        <w:t>de</w:t>
      </w:r>
      <w:r>
        <w:rPr>
          <w:rFonts w:ascii="Times New Roman" w:hAnsi="Times New Roman"/>
          <w:spacing w:val="15"/>
        </w:rPr>
        <w:t xml:space="preserve"> </w:t>
      </w:r>
      <w:r>
        <w:rPr>
          <w:rFonts w:ascii="Times New Roman" w:hAnsi="Times New Roman"/>
        </w:rPr>
        <w:t>exploa</w:t>
      </w:r>
      <w:r>
        <w:rPr>
          <w:rFonts w:ascii="Times New Roman" w:hAnsi="Times New Roman"/>
          <w:spacing w:val="1"/>
        </w:rPr>
        <w:t>t</w:t>
      </w:r>
      <w:r>
        <w:rPr>
          <w:rFonts w:ascii="Times New Roman" w:hAnsi="Times New Roman"/>
        </w:rPr>
        <w:t>are.</w:t>
      </w:r>
      <w:r>
        <w:rPr>
          <w:rFonts w:ascii="Times New Roman" w:hAnsi="Times New Roman"/>
          <w:spacing w:val="15"/>
        </w:rPr>
        <w:t xml:space="preserve"> </w:t>
      </w:r>
      <w:r>
        <w:rPr>
          <w:rFonts w:ascii="Times New Roman" w:hAnsi="Times New Roman"/>
        </w:rPr>
        <w:t xml:space="preserve">La </w:t>
      </w:r>
      <w:r>
        <w:rPr>
          <w:rFonts w:ascii="Times New Roman" w:hAnsi="Times New Roman"/>
          <w:spacing w:val="15"/>
        </w:rPr>
        <w:t xml:space="preserve"> </w:t>
      </w:r>
      <w:r>
        <w:rPr>
          <w:rFonts w:ascii="Times New Roman" w:hAnsi="Times New Roman"/>
        </w:rPr>
        <w:t xml:space="preserve">abandonarea </w:t>
      </w:r>
      <w:r w:rsidR="00BD3F8D">
        <w:rPr>
          <w:rFonts w:ascii="Times New Roman" w:hAnsi="Times New Roman"/>
        </w:rPr>
        <w:t>sondei</w:t>
      </w:r>
      <w:r>
        <w:rPr>
          <w:rFonts w:ascii="Times New Roman" w:hAnsi="Times New Roman"/>
        </w:rPr>
        <w:t>, la sfarsitul ciclului ei de exploa</w:t>
      </w:r>
      <w:r>
        <w:rPr>
          <w:rFonts w:ascii="Times New Roman" w:hAnsi="Times New Roman"/>
          <w:spacing w:val="3"/>
        </w:rPr>
        <w:t>t</w:t>
      </w:r>
      <w:r>
        <w:rPr>
          <w:rFonts w:ascii="Times New Roman" w:hAnsi="Times New Roman"/>
        </w:rPr>
        <w:t>are, racordul la drumul petrolier de exploatare</w:t>
      </w:r>
      <w:r>
        <w:rPr>
          <w:rFonts w:ascii="Times New Roman" w:hAnsi="Times New Roman"/>
          <w:spacing w:val="1"/>
        </w:rPr>
        <w:t xml:space="preserve"> </w:t>
      </w:r>
      <w:r>
        <w:rPr>
          <w:rFonts w:ascii="Times New Roman" w:hAnsi="Times New Roman"/>
        </w:rPr>
        <w:t>este</w:t>
      </w:r>
      <w:r>
        <w:rPr>
          <w:rFonts w:ascii="Times New Roman" w:hAnsi="Times New Roman"/>
          <w:spacing w:val="1"/>
        </w:rPr>
        <w:t xml:space="preserve"> </w:t>
      </w:r>
      <w:r>
        <w:rPr>
          <w:rFonts w:ascii="Times New Roman" w:hAnsi="Times New Roman"/>
        </w:rPr>
        <w:t>dezafectat.</w:t>
      </w:r>
    </w:p>
    <w:p w:rsidR="00232AD6" w:rsidRDefault="00232AD6" w:rsidP="00232AD6">
      <w:pPr>
        <w:spacing w:before="0"/>
        <w:rPr>
          <w:rFonts w:ascii="Times New Roman" w:hAnsi="Times New Roman"/>
        </w:rPr>
      </w:pPr>
      <w:r>
        <w:rPr>
          <w:rFonts w:ascii="Times New Roman" w:hAnsi="Times New Roman"/>
        </w:rPr>
        <w:t>Operatiunile care sunt exe</w:t>
      </w:r>
      <w:r>
        <w:rPr>
          <w:rFonts w:ascii="Times New Roman" w:hAnsi="Times New Roman"/>
          <w:spacing w:val="1"/>
        </w:rPr>
        <w:t>c</w:t>
      </w:r>
      <w:r>
        <w:rPr>
          <w:rFonts w:ascii="Times New Roman" w:hAnsi="Times New Roman"/>
        </w:rPr>
        <w:t>utate in acest caz sunt:</w:t>
      </w:r>
    </w:p>
    <w:p w:rsidR="00232AD6" w:rsidRDefault="00232AD6" w:rsidP="00EE2FBD">
      <w:pPr>
        <w:numPr>
          <w:ilvl w:val="0"/>
          <w:numId w:val="45"/>
        </w:numPr>
        <w:spacing w:before="0"/>
        <w:ind w:left="0" w:right="14" w:firstLine="1195"/>
        <w:rPr>
          <w:rFonts w:ascii="Times New Roman" w:hAnsi="Times New Roman"/>
        </w:rPr>
      </w:pPr>
      <w:r>
        <w:rPr>
          <w:rFonts w:ascii="Times New Roman" w:hAnsi="Times New Roman"/>
        </w:rPr>
        <w:t>scarificarea mecanica a</w:t>
      </w:r>
      <w:r>
        <w:rPr>
          <w:rFonts w:ascii="Times New Roman" w:hAnsi="Times New Roman"/>
          <w:spacing w:val="1"/>
        </w:rPr>
        <w:t xml:space="preserve"> </w:t>
      </w:r>
      <w:r>
        <w:rPr>
          <w:rFonts w:ascii="Times New Roman" w:hAnsi="Times New Roman"/>
        </w:rPr>
        <w:t>terenului pe</w:t>
      </w:r>
      <w:r>
        <w:rPr>
          <w:rFonts w:ascii="Times New Roman" w:hAnsi="Times New Roman"/>
          <w:spacing w:val="1"/>
        </w:rPr>
        <w:t xml:space="preserve"> </w:t>
      </w:r>
      <w:r>
        <w:rPr>
          <w:rFonts w:ascii="Times New Roman" w:hAnsi="Times New Roman"/>
        </w:rPr>
        <w:t>adancimea de</w:t>
      </w:r>
      <w:r>
        <w:rPr>
          <w:rFonts w:ascii="Times New Roman" w:hAnsi="Times New Roman"/>
          <w:spacing w:val="1"/>
        </w:rPr>
        <w:t xml:space="preserve"> </w:t>
      </w:r>
      <w:r>
        <w:rPr>
          <w:rFonts w:ascii="Times New Roman" w:hAnsi="Times New Roman"/>
        </w:rPr>
        <w:t>0,25</w:t>
      </w:r>
      <w:r>
        <w:rPr>
          <w:rFonts w:ascii="Times New Roman" w:hAnsi="Times New Roman"/>
          <w:spacing w:val="1"/>
        </w:rPr>
        <w:t xml:space="preserve"> </w:t>
      </w:r>
      <w:r>
        <w:rPr>
          <w:rFonts w:ascii="Times New Roman" w:hAnsi="Times New Roman"/>
        </w:rPr>
        <w:t>m;</w:t>
      </w:r>
    </w:p>
    <w:p w:rsidR="00232AD6" w:rsidRDefault="00232AD6" w:rsidP="00EE2FBD">
      <w:pPr>
        <w:numPr>
          <w:ilvl w:val="0"/>
          <w:numId w:val="45"/>
        </w:numPr>
        <w:spacing w:before="0"/>
        <w:ind w:left="0" w:right="14" w:firstLine="1195"/>
        <w:rPr>
          <w:rFonts w:ascii="Times New Roman" w:hAnsi="Times New Roman"/>
        </w:rPr>
      </w:pPr>
      <w:r>
        <w:rPr>
          <w:rFonts w:ascii="Times New Roman" w:hAnsi="Times New Roman"/>
        </w:rPr>
        <w:t>sortarea balastului;</w:t>
      </w:r>
    </w:p>
    <w:p w:rsidR="00232AD6" w:rsidRDefault="00232AD6" w:rsidP="00EE2FBD">
      <w:pPr>
        <w:numPr>
          <w:ilvl w:val="0"/>
          <w:numId w:val="45"/>
        </w:numPr>
        <w:spacing w:before="0"/>
        <w:ind w:left="0" w:right="14" w:firstLine="1195"/>
        <w:rPr>
          <w:rFonts w:ascii="Times New Roman" w:hAnsi="Times New Roman"/>
          <w:lang w:val="it-IT"/>
        </w:rPr>
      </w:pPr>
      <w:r>
        <w:rPr>
          <w:rFonts w:ascii="Times New Roman" w:hAnsi="Times New Roman"/>
          <w:lang w:val="it-IT"/>
        </w:rPr>
        <w:t>transportul</w:t>
      </w:r>
      <w:r>
        <w:rPr>
          <w:rFonts w:ascii="Times New Roman" w:hAnsi="Times New Roman"/>
          <w:spacing w:val="29"/>
          <w:lang w:val="it-IT"/>
        </w:rPr>
        <w:t xml:space="preserve"> </w:t>
      </w:r>
      <w:r>
        <w:rPr>
          <w:rFonts w:ascii="Times New Roman" w:hAnsi="Times New Roman"/>
          <w:lang w:val="it-IT"/>
        </w:rPr>
        <w:t>materialului</w:t>
      </w:r>
      <w:r>
        <w:rPr>
          <w:rFonts w:ascii="Times New Roman" w:hAnsi="Times New Roman"/>
          <w:spacing w:val="29"/>
          <w:lang w:val="it-IT"/>
        </w:rPr>
        <w:t xml:space="preserve"> </w:t>
      </w:r>
      <w:r>
        <w:rPr>
          <w:rFonts w:ascii="Times New Roman" w:hAnsi="Times New Roman"/>
          <w:lang w:val="it-IT"/>
        </w:rPr>
        <w:t>rezultat</w:t>
      </w:r>
      <w:r>
        <w:rPr>
          <w:rFonts w:ascii="Times New Roman" w:hAnsi="Times New Roman"/>
          <w:spacing w:val="29"/>
          <w:lang w:val="it-IT"/>
        </w:rPr>
        <w:t xml:space="preserve"> </w:t>
      </w:r>
      <w:r>
        <w:rPr>
          <w:rFonts w:ascii="Times New Roman" w:hAnsi="Times New Roman"/>
          <w:lang w:val="it-IT"/>
        </w:rPr>
        <w:t>din</w:t>
      </w:r>
      <w:r>
        <w:rPr>
          <w:rFonts w:ascii="Times New Roman" w:hAnsi="Times New Roman"/>
          <w:spacing w:val="31"/>
          <w:lang w:val="it-IT"/>
        </w:rPr>
        <w:t xml:space="preserve"> </w:t>
      </w:r>
      <w:r>
        <w:rPr>
          <w:rFonts w:ascii="Times New Roman" w:hAnsi="Times New Roman"/>
          <w:lang w:val="it-IT"/>
        </w:rPr>
        <w:t>sortare</w:t>
      </w:r>
      <w:r>
        <w:rPr>
          <w:rFonts w:ascii="Times New Roman" w:hAnsi="Times New Roman"/>
          <w:spacing w:val="30"/>
          <w:lang w:val="it-IT"/>
        </w:rPr>
        <w:t xml:space="preserve"> </w:t>
      </w:r>
      <w:r>
        <w:rPr>
          <w:rFonts w:ascii="Times New Roman" w:hAnsi="Times New Roman"/>
          <w:lang w:val="it-IT"/>
        </w:rPr>
        <w:t>si</w:t>
      </w:r>
      <w:r>
        <w:rPr>
          <w:rFonts w:ascii="Times New Roman" w:hAnsi="Times New Roman"/>
          <w:spacing w:val="30"/>
          <w:lang w:val="it-IT"/>
        </w:rPr>
        <w:t xml:space="preserve"> </w:t>
      </w:r>
      <w:r>
        <w:rPr>
          <w:rFonts w:ascii="Times New Roman" w:hAnsi="Times New Roman"/>
          <w:lang w:val="it-IT"/>
        </w:rPr>
        <w:t>utilizar</w:t>
      </w:r>
      <w:r>
        <w:rPr>
          <w:rFonts w:ascii="Times New Roman" w:hAnsi="Times New Roman"/>
          <w:spacing w:val="1"/>
          <w:lang w:val="it-IT"/>
        </w:rPr>
        <w:t>e</w:t>
      </w:r>
      <w:r>
        <w:rPr>
          <w:rFonts w:ascii="Times New Roman" w:hAnsi="Times New Roman"/>
          <w:lang w:val="it-IT"/>
        </w:rPr>
        <w:t>a</w:t>
      </w:r>
      <w:r>
        <w:rPr>
          <w:rFonts w:ascii="Times New Roman" w:hAnsi="Times New Roman"/>
          <w:spacing w:val="30"/>
          <w:lang w:val="it-IT"/>
        </w:rPr>
        <w:t xml:space="preserve"> </w:t>
      </w:r>
      <w:r>
        <w:rPr>
          <w:rFonts w:ascii="Times New Roman" w:hAnsi="Times New Roman"/>
          <w:lang w:val="it-IT"/>
        </w:rPr>
        <w:t>lui</w:t>
      </w:r>
      <w:r>
        <w:rPr>
          <w:rFonts w:ascii="Times New Roman" w:hAnsi="Times New Roman"/>
          <w:spacing w:val="30"/>
          <w:lang w:val="it-IT"/>
        </w:rPr>
        <w:t xml:space="preserve"> </w:t>
      </w:r>
      <w:r>
        <w:rPr>
          <w:rFonts w:ascii="Times New Roman" w:hAnsi="Times New Roman"/>
          <w:lang w:val="it-IT"/>
        </w:rPr>
        <w:t>la/pe</w:t>
      </w:r>
      <w:r>
        <w:rPr>
          <w:rFonts w:ascii="Times New Roman" w:hAnsi="Times New Roman"/>
          <w:spacing w:val="30"/>
          <w:lang w:val="it-IT"/>
        </w:rPr>
        <w:t xml:space="preserve"> </w:t>
      </w:r>
      <w:r>
        <w:rPr>
          <w:rFonts w:ascii="Times New Roman" w:hAnsi="Times New Roman"/>
          <w:lang w:val="it-IT"/>
        </w:rPr>
        <w:t>noi amplasa</w:t>
      </w:r>
      <w:r>
        <w:rPr>
          <w:rFonts w:ascii="Times New Roman" w:hAnsi="Times New Roman"/>
          <w:spacing w:val="1"/>
          <w:lang w:val="it-IT"/>
        </w:rPr>
        <w:t>m</w:t>
      </w:r>
      <w:r>
        <w:rPr>
          <w:rFonts w:ascii="Times New Roman" w:hAnsi="Times New Roman"/>
          <w:lang w:val="it-IT"/>
        </w:rPr>
        <w:t>ente</w:t>
      </w:r>
      <w:r>
        <w:rPr>
          <w:rFonts w:ascii="Times New Roman" w:hAnsi="Times New Roman"/>
          <w:spacing w:val="1"/>
          <w:lang w:val="it-IT"/>
        </w:rPr>
        <w:t xml:space="preserve"> </w:t>
      </w:r>
      <w:r>
        <w:rPr>
          <w:rFonts w:ascii="Times New Roman" w:hAnsi="Times New Roman"/>
          <w:lang w:val="it-IT"/>
        </w:rPr>
        <w:t>sau</w:t>
      </w:r>
      <w:r>
        <w:rPr>
          <w:rFonts w:ascii="Times New Roman" w:hAnsi="Times New Roman"/>
          <w:spacing w:val="1"/>
          <w:lang w:val="it-IT"/>
        </w:rPr>
        <w:t xml:space="preserve"> </w:t>
      </w:r>
      <w:r>
        <w:rPr>
          <w:rFonts w:ascii="Times New Roman" w:hAnsi="Times New Roman"/>
          <w:lang w:val="it-IT"/>
        </w:rPr>
        <w:t>depozitarea acest</w:t>
      </w:r>
      <w:r>
        <w:rPr>
          <w:rFonts w:ascii="Times New Roman" w:hAnsi="Times New Roman"/>
          <w:spacing w:val="1"/>
          <w:lang w:val="it-IT"/>
        </w:rPr>
        <w:t>u</w:t>
      </w:r>
      <w:r>
        <w:rPr>
          <w:rFonts w:ascii="Times New Roman" w:hAnsi="Times New Roman"/>
          <w:lang w:val="it-IT"/>
        </w:rPr>
        <w:t>ia</w:t>
      </w:r>
      <w:r>
        <w:rPr>
          <w:rFonts w:ascii="Times New Roman" w:hAnsi="Times New Roman"/>
          <w:spacing w:val="1"/>
          <w:lang w:val="it-IT"/>
        </w:rPr>
        <w:t xml:space="preserve"> </w:t>
      </w:r>
      <w:r>
        <w:rPr>
          <w:rFonts w:ascii="Times New Roman" w:hAnsi="Times New Roman"/>
          <w:lang w:val="it-IT"/>
        </w:rPr>
        <w:t>in</w:t>
      </w:r>
      <w:r>
        <w:rPr>
          <w:rFonts w:ascii="Times New Roman" w:hAnsi="Times New Roman"/>
          <w:spacing w:val="1"/>
          <w:lang w:val="it-IT"/>
        </w:rPr>
        <w:t xml:space="preserve"> </w:t>
      </w:r>
      <w:r>
        <w:rPr>
          <w:rFonts w:ascii="Times New Roman" w:hAnsi="Times New Roman"/>
          <w:lang w:val="it-IT"/>
        </w:rPr>
        <w:t>bazele</w:t>
      </w:r>
      <w:r>
        <w:rPr>
          <w:rFonts w:ascii="Times New Roman" w:hAnsi="Times New Roman"/>
          <w:spacing w:val="1"/>
          <w:lang w:val="it-IT"/>
        </w:rPr>
        <w:t xml:space="preserve"> </w:t>
      </w:r>
      <w:r>
        <w:rPr>
          <w:rFonts w:ascii="Times New Roman" w:hAnsi="Times New Roman"/>
          <w:lang w:val="it-IT"/>
        </w:rPr>
        <w:t>de</w:t>
      </w:r>
      <w:r>
        <w:rPr>
          <w:rFonts w:ascii="Times New Roman" w:hAnsi="Times New Roman"/>
          <w:spacing w:val="2"/>
          <w:lang w:val="it-IT"/>
        </w:rPr>
        <w:t xml:space="preserve"> </w:t>
      </w:r>
      <w:r>
        <w:rPr>
          <w:rFonts w:ascii="Times New Roman" w:hAnsi="Times New Roman"/>
          <w:lang w:val="it-IT"/>
        </w:rPr>
        <w:t>materiale</w:t>
      </w:r>
      <w:r>
        <w:rPr>
          <w:rFonts w:ascii="Times New Roman" w:hAnsi="Times New Roman"/>
          <w:spacing w:val="1"/>
          <w:lang w:val="it-IT"/>
        </w:rPr>
        <w:t xml:space="preserve"> </w:t>
      </w:r>
      <w:r>
        <w:rPr>
          <w:rFonts w:ascii="Times New Roman" w:hAnsi="Times New Roman"/>
          <w:lang w:val="it-IT"/>
        </w:rPr>
        <w:t>ale compani</w:t>
      </w:r>
      <w:r>
        <w:rPr>
          <w:rFonts w:ascii="Times New Roman" w:hAnsi="Times New Roman"/>
          <w:spacing w:val="1"/>
          <w:lang w:val="it-IT"/>
        </w:rPr>
        <w:t>e</w:t>
      </w:r>
      <w:r>
        <w:rPr>
          <w:rFonts w:ascii="Times New Roman" w:hAnsi="Times New Roman"/>
          <w:lang w:val="it-IT"/>
        </w:rPr>
        <w:t>i pana la re</w:t>
      </w:r>
      <w:r>
        <w:rPr>
          <w:rFonts w:ascii="Times New Roman" w:hAnsi="Times New Roman"/>
          <w:spacing w:val="1"/>
          <w:lang w:val="it-IT"/>
        </w:rPr>
        <w:t>ut</w:t>
      </w:r>
      <w:r>
        <w:rPr>
          <w:rFonts w:ascii="Times New Roman" w:hAnsi="Times New Roman"/>
          <w:lang w:val="it-IT"/>
        </w:rPr>
        <w:t>ilizare;</w:t>
      </w:r>
    </w:p>
    <w:p w:rsidR="00232AD6" w:rsidRDefault="00232AD6" w:rsidP="00EE2FBD">
      <w:pPr>
        <w:numPr>
          <w:ilvl w:val="0"/>
          <w:numId w:val="46"/>
        </w:numPr>
        <w:spacing w:before="0"/>
        <w:ind w:left="0" w:right="14" w:firstLine="1195"/>
        <w:rPr>
          <w:rFonts w:ascii="Times New Roman" w:hAnsi="Times New Roman"/>
        </w:rPr>
      </w:pPr>
      <w:r>
        <w:rPr>
          <w:rFonts w:ascii="Times New Roman" w:hAnsi="Times New Roman"/>
        </w:rPr>
        <w:t>materialul</w:t>
      </w:r>
      <w:r>
        <w:rPr>
          <w:rFonts w:ascii="Times New Roman" w:hAnsi="Times New Roman"/>
          <w:spacing w:val="61"/>
        </w:rPr>
        <w:t xml:space="preserve"> </w:t>
      </w:r>
      <w:r>
        <w:rPr>
          <w:rFonts w:ascii="Times New Roman" w:hAnsi="Times New Roman"/>
        </w:rPr>
        <w:t>ramas</w:t>
      </w:r>
      <w:r>
        <w:rPr>
          <w:rFonts w:ascii="Times New Roman" w:hAnsi="Times New Roman"/>
          <w:spacing w:val="62"/>
        </w:rPr>
        <w:t xml:space="preserve"> </w:t>
      </w:r>
      <w:r>
        <w:rPr>
          <w:rFonts w:ascii="Times New Roman" w:hAnsi="Times New Roman"/>
        </w:rPr>
        <w:t>se</w:t>
      </w:r>
      <w:r>
        <w:rPr>
          <w:rFonts w:ascii="Times New Roman" w:hAnsi="Times New Roman"/>
          <w:spacing w:val="62"/>
        </w:rPr>
        <w:t xml:space="preserve"> </w:t>
      </w:r>
      <w:r>
        <w:rPr>
          <w:rFonts w:ascii="Times New Roman" w:hAnsi="Times New Roman"/>
        </w:rPr>
        <w:t>amesteca</w:t>
      </w:r>
      <w:r>
        <w:rPr>
          <w:rFonts w:ascii="Times New Roman" w:hAnsi="Times New Roman"/>
          <w:spacing w:val="62"/>
        </w:rPr>
        <w:t xml:space="preserve"> </w:t>
      </w:r>
      <w:r>
        <w:rPr>
          <w:rFonts w:ascii="Times New Roman" w:hAnsi="Times New Roman"/>
        </w:rPr>
        <w:t>cu</w:t>
      </w:r>
      <w:r>
        <w:rPr>
          <w:rFonts w:ascii="Times New Roman" w:hAnsi="Times New Roman"/>
          <w:spacing w:val="62"/>
        </w:rPr>
        <w:t xml:space="preserve"> </w:t>
      </w:r>
      <w:r>
        <w:rPr>
          <w:rFonts w:ascii="Times New Roman" w:hAnsi="Times New Roman"/>
        </w:rPr>
        <w:t>pamant</w:t>
      </w:r>
      <w:r>
        <w:rPr>
          <w:rFonts w:ascii="Times New Roman" w:hAnsi="Times New Roman"/>
          <w:spacing w:val="63"/>
        </w:rPr>
        <w:t xml:space="preserve"> </w:t>
      </w:r>
      <w:r>
        <w:rPr>
          <w:rFonts w:ascii="Times New Roman" w:hAnsi="Times New Roman"/>
        </w:rPr>
        <w:t>fertil</w:t>
      </w:r>
      <w:r>
        <w:rPr>
          <w:rFonts w:ascii="Times New Roman" w:hAnsi="Times New Roman"/>
          <w:spacing w:val="62"/>
        </w:rPr>
        <w:t xml:space="preserve"> </w:t>
      </w:r>
      <w:r>
        <w:rPr>
          <w:rFonts w:ascii="Times New Roman" w:hAnsi="Times New Roman"/>
        </w:rPr>
        <w:t>si</w:t>
      </w:r>
      <w:r>
        <w:rPr>
          <w:rFonts w:ascii="Times New Roman" w:hAnsi="Times New Roman"/>
          <w:spacing w:val="62"/>
        </w:rPr>
        <w:t xml:space="preserve"> </w:t>
      </w:r>
      <w:r>
        <w:rPr>
          <w:rFonts w:ascii="Times New Roman" w:hAnsi="Times New Roman"/>
          <w:spacing w:val="1"/>
        </w:rPr>
        <w:t>s</w:t>
      </w:r>
      <w:r>
        <w:rPr>
          <w:rFonts w:ascii="Times New Roman" w:hAnsi="Times New Roman"/>
        </w:rPr>
        <w:t>e</w:t>
      </w:r>
      <w:r>
        <w:rPr>
          <w:rFonts w:ascii="Times New Roman" w:hAnsi="Times New Roman"/>
          <w:spacing w:val="61"/>
        </w:rPr>
        <w:t xml:space="preserve"> </w:t>
      </w:r>
      <w:r>
        <w:rPr>
          <w:rFonts w:ascii="Times New Roman" w:hAnsi="Times New Roman"/>
        </w:rPr>
        <w:t>asterne</w:t>
      </w:r>
      <w:r>
        <w:rPr>
          <w:rFonts w:ascii="Times New Roman" w:hAnsi="Times New Roman"/>
          <w:spacing w:val="62"/>
        </w:rPr>
        <w:t xml:space="preserve"> </w:t>
      </w:r>
      <w:r>
        <w:rPr>
          <w:rFonts w:ascii="Times New Roman" w:hAnsi="Times New Roman"/>
        </w:rPr>
        <w:t>pe suprafata</w:t>
      </w:r>
      <w:r>
        <w:rPr>
          <w:rFonts w:ascii="Times New Roman" w:hAnsi="Times New Roman"/>
          <w:spacing w:val="1"/>
        </w:rPr>
        <w:t xml:space="preserve"> </w:t>
      </w:r>
      <w:r>
        <w:rPr>
          <w:rFonts w:ascii="Times New Roman" w:hAnsi="Times New Roman"/>
        </w:rPr>
        <w:t>decopertata;</w:t>
      </w:r>
    </w:p>
    <w:p w:rsidR="00232AD6" w:rsidRDefault="00232AD6" w:rsidP="00EE2FBD">
      <w:pPr>
        <w:numPr>
          <w:ilvl w:val="0"/>
          <w:numId w:val="46"/>
        </w:numPr>
        <w:spacing w:before="0"/>
        <w:ind w:left="0" w:right="14" w:firstLine="1195"/>
        <w:rPr>
          <w:rFonts w:ascii="Times New Roman" w:hAnsi="Times New Roman"/>
        </w:rPr>
      </w:pPr>
      <w:r>
        <w:rPr>
          <w:rFonts w:ascii="Times New Roman" w:hAnsi="Times New Roman"/>
        </w:rPr>
        <w:t xml:space="preserve">terenul </w:t>
      </w:r>
      <w:r>
        <w:rPr>
          <w:rFonts w:ascii="Times New Roman" w:hAnsi="Times New Roman"/>
          <w:spacing w:val="41"/>
        </w:rPr>
        <w:t xml:space="preserve"> </w:t>
      </w:r>
      <w:r>
        <w:rPr>
          <w:rFonts w:ascii="Times New Roman" w:hAnsi="Times New Roman"/>
        </w:rPr>
        <w:t xml:space="preserve">– </w:t>
      </w:r>
      <w:r>
        <w:rPr>
          <w:rFonts w:ascii="Times New Roman" w:hAnsi="Times New Roman"/>
          <w:spacing w:val="41"/>
        </w:rPr>
        <w:t xml:space="preserve"> </w:t>
      </w:r>
      <w:r>
        <w:rPr>
          <w:rFonts w:ascii="Times New Roman" w:hAnsi="Times New Roman"/>
        </w:rPr>
        <w:t xml:space="preserve">anterior </w:t>
      </w:r>
      <w:r>
        <w:rPr>
          <w:rFonts w:ascii="Times New Roman" w:hAnsi="Times New Roman"/>
          <w:spacing w:val="41"/>
        </w:rPr>
        <w:t xml:space="preserve"> </w:t>
      </w:r>
      <w:r>
        <w:rPr>
          <w:rFonts w:ascii="Times New Roman" w:hAnsi="Times New Roman"/>
        </w:rPr>
        <w:t xml:space="preserve">ocupat </w:t>
      </w:r>
      <w:r>
        <w:rPr>
          <w:rFonts w:ascii="Times New Roman" w:hAnsi="Times New Roman"/>
          <w:spacing w:val="41"/>
        </w:rPr>
        <w:t xml:space="preserve"> </w:t>
      </w:r>
      <w:r>
        <w:rPr>
          <w:rFonts w:ascii="Times New Roman" w:hAnsi="Times New Roman"/>
        </w:rPr>
        <w:t xml:space="preserve">de </w:t>
      </w:r>
      <w:r>
        <w:rPr>
          <w:rFonts w:ascii="Times New Roman" w:hAnsi="Times New Roman"/>
          <w:spacing w:val="41"/>
        </w:rPr>
        <w:t xml:space="preserve"> </w:t>
      </w:r>
      <w:r>
        <w:rPr>
          <w:rFonts w:ascii="Times New Roman" w:hAnsi="Times New Roman"/>
        </w:rPr>
        <w:t xml:space="preserve">racord/drum </w:t>
      </w:r>
      <w:r>
        <w:rPr>
          <w:rFonts w:ascii="Times New Roman" w:hAnsi="Times New Roman"/>
          <w:spacing w:val="41"/>
        </w:rPr>
        <w:t xml:space="preserve"> </w:t>
      </w:r>
      <w:r>
        <w:rPr>
          <w:rFonts w:ascii="Times New Roman" w:hAnsi="Times New Roman"/>
        </w:rPr>
        <w:t xml:space="preserve">de </w:t>
      </w:r>
      <w:r>
        <w:rPr>
          <w:rFonts w:ascii="Times New Roman" w:hAnsi="Times New Roman"/>
          <w:spacing w:val="41"/>
        </w:rPr>
        <w:t xml:space="preserve"> </w:t>
      </w:r>
      <w:r>
        <w:rPr>
          <w:rFonts w:ascii="Times New Roman" w:hAnsi="Times New Roman"/>
        </w:rPr>
        <w:t xml:space="preserve">exploatare </w:t>
      </w:r>
      <w:r>
        <w:rPr>
          <w:rFonts w:ascii="Times New Roman" w:hAnsi="Times New Roman"/>
          <w:spacing w:val="40"/>
        </w:rPr>
        <w:t xml:space="preserve"> </w:t>
      </w:r>
      <w:r>
        <w:rPr>
          <w:rFonts w:ascii="Times New Roman" w:hAnsi="Times New Roman"/>
        </w:rPr>
        <w:t xml:space="preserve">va </w:t>
      </w:r>
      <w:r>
        <w:rPr>
          <w:rFonts w:ascii="Times New Roman" w:hAnsi="Times New Roman"/>
          <w:spacing w:val="41"/>
        </w:rPr>
        <w:t xml:space="preserve"> </w:t>
      </w:r>
      <w:r>
        <w:rPr>
          <w:rFonts w:ascii="Times New Roman" w:hAnsi="Times New Roman"/>
        </w:rPr>
        <w:t>fi prelucrat o data cu restul ampla</w:t>
      </w:r>
      <w:r>
        <w:rPr>
          <w:rFonts w:ascii="Times New Roman" w:hAnsi="Times New Roman"/>
          <w:spacing w:val="-1"/>
        </w:rPr>
        <w:t>s</w:t>
      </w:r>
      <w:r>
        <w:rPr>
          <w:rFonts w:ascii="Times New Roman" w:hAnsi="Times New Roman"/>
        </w:rPr>
        <w:t>amentului si in acela</w:t>
      </w:r>
      <w:r>
        <w:rPr>
          <w:rFonts w:ascii="Times New Roman" w:hAnsi="Times New Roman"/>
          <w:spacing w:val="1"/>
        </w:rPr>
        <w:t>s</w:t>
      </w:r>
      <w:r>
        <w:rPr>
          <w:rFonts w:ascii="Times New Roman" w:hAnsi="Times New Roman"/>
        </w:rPr>
        <w:t>i mod.</w:t>
      </w:r>
    </w:p>
    <w:p w:rsidR="00232AD6" w:rsidRDefault="00232AD6" w:rsidP="00232AD6">
      <w:pPr>
        <w:spacing w:before="0"/>
        <w:rPr>
          <w:rFonts w:ascii="Times New Roman" w:hAnsi="Times New Roman"/>
          <w:lang w:val="it-IT"/>
        </w:rPr>
      </w:pPr>
      <w:r>
        <w:rPr>
          <w:rFonts w:ascii="Times New Roman" w:hAnsi="Times New Roman"/>
          <w:lang w:val="it-IT"/>
        </w:rPr>
        <w:t>Deconecta</w:t>
      </w:r>
      <w:r>
        <w:rPr>
          <w:rFonts w:ascii="Times New Roman" w:hAnsi="Times New Roman"/>
          <w:spacing w:val="1"/>
          <w:lang w:val="it-IT"/>
        </w:rPr>
        <w:t>r</w:t>
      </w:r>
      <w:r>
        <w:rPr>
          <w:rFonts w:ascii="Times New Roman" w:hAnsi="Times New Roman"/>
          <w:lang w:val="it-IT"/>
        </w:rPr>
        <w:t>ea</w:t>
      </w:r>
      <w:r>
        <w:rPr>
          <w:rFonts w:ascii="Times New Roman" w:hAnsi="Times New Roman"/>
          <w:spacing w:val="64"/>
          <w:lang w:val="it-IT"/>
        </w:rPr>
        <w:t xml:space="preserve"> </w:t>
      </w:r>
      <w:r>
        <w:rPr>
          <w:rFonts w:ascii="Times New Roman" w:hAnsi="Times New Roman"/>
          <w:lang w:val="it-IT"/>
        </w:rPr>
        <w:t>de</w:t>
      </w:r>
      <w:r>
        <w:rPr>
          <w:rFonts w:ascii="Times New Roman" w:hAnsi="Times New Roman"/>
          <w:spacing w:val="65"/>
          <w:lang w:val="it-IT"/>
        </w:rPr>
        <w:t xml:space="preserve"> </w:t>
      </w:r>
      <w:r>
        <w:rPr>
          <w:rFonts w:ascii="Times New Roman" w:hAnsi="Times New Roman"/>
          <w:lang w:val="it-IT"/>
        </w:rPr>
        <w:t>la</w:t>
      </w:r>
      <w:r>
        <w:rPr>
          <w:rFonts w:ascii="Times New Roman" w:hAnsi="Times New Roman"/>
          <w:spacing w:val="65"/>
          <w:lang w:val="it-IT"/>
        </w:rPr>
        <w:t xml:space="preserve"> </w:t>
      </w:r>
      <w:r>
        <w:rPr>
          <w:rFonts w:ascii="Times New Roman" w:hAnsi="Times New Roman"/>
          <w:lang w:val="it-IT"/>
        </w:rPr>
        <w:t>magistrala</w:t>
      </w:r>
      <w:r>
        <w:rPr>
          <w:rFonts w:ascii="Times New Roman" w:hAnsi="Times New Roman"/>
          <w:spacing w:val="65"/>
          <w:lang w:val="it-IT"/>
        </w:rPr>
        <w:t xml:space="preserve"> </w:t>
      </w:r>
      <w:r>
        <w:rPr>
          <w:rFonts w:ascii="Times New Roman" w:hAnsi="Times New Roman"/>
          <w:lang w:val="it-IT"/>
        </w:rPr>
        <w:t>electrica.</w:t>
      </w:r>
      <w:r>
        <w:rPr>
          <w:rFonts w:ascii="Times New Roman" w:hAnsi="Times New Roman"/>
          <w:spacing w:val="2"/>
          <w:lang w:val="it-IT"/>
        </w:rPr>
        <w:t xml:space="preserve"> </w:t>
      </w:r>
      <w:r>
        <w:rPr>
          <w:rFonts w:ascii="Times New Roman" w:hAnsi="Times New Roman"/>
          <w:lang w:val="it-IT"/>
        </w:rPr>
        <w:t>Instalatiile elect</w:t>
      </w:r>
      <w:r>
        <w:rPr>
          <w:rFonts w:ascii="Times New Roman" w:hAnsi="Times New Roman"/>
          <w:spacing w:val="1"/>
          <w:lang w:val="it-IT"/>
        </w:rPr>
        <w:t>r</w:t>
      </w:r>
      <w:r>
        <w:rPr>
          <w:rFonts w:ascii="Times New Roman" w:hAnsi="Times New Roman"/>
          <w:lang w:val="it-IT"/>
        </w:rPr>
        <w:t>ice,</w:t>
      </w:r>
      <w:r>
        <w:rPr>
          <w:rFonts w:ascii="Times New Roman" w:hAnsi="Times New Roman"/>
          <w:spacing w:val="64"/>
          <w:lang w:val="it-IT"/>
        </w:rPr>
        <w:t xml:space="preserve"> </w:t>
      </w:r>
      <w:r>
        <w:rPr>
          <w:rFonts w:ascii="Times New Roman" w:hAnsi="Times New Roman"/>
          <w:lang w:val="it-IT"/>
        </w:rPr>
        <w:t>la</w:t>
      </w:r>
      <w:r>
        <w:rPr>
          <w:rFonts w:ascii="Times New Roman" w:hAnsi="Times New Roman"/>
          <w:spacing w:val="64"/>
          <w:lang w:val="it-IT"/>
        </w:rPr>
        <w:t xml:space="preserve"> </w:t>
      </w:r>
      <w:r>
        <w:rPr>
          <w:rFonts w:ascii="Times New Roman" w:hAnsi="Times New Roman"/>
          <w:lang w:val="it-IT"/>
        </w:rPr>
        <w:t>ab</w:t>
      </w:r>
      <w:r>
        <w:rPr>
          <w:rFonts w:ascii="Times New Roman" w:hAnsi="Times New Roman"/>
          <w:spacing w:val="1"/>
          <w:lang w:val="it-IT"/>
        </w:rPr>
        <w:t>a</w:t>
      </w:r>
      <w:r>
        <w:rPr>
          <w:rFonts w:ascii="Times New Roman" w:hAnsi="Times New Roman"/>
          <w:lang w:val="it-IT"/>
        </w:rPr>
        <w:t>ndo</w:t>
      </w:r>
      <w:r>
        <w:rPr>
          <w:rFonts w:ascii="Times New Roman" w:hAnsi="Times New Roman"/>
          <w:spacing w:val="1"/>
          <w:lang w:val="it-IT"/>
        </w:rPr>
        <w:t>n</w:t>
      </w:r>
      <w:r>
        <w:rPr>
          <w:rFonts w:ascii="Times New Roman" w:hAnsi="Times New Roman"/>
          <w:lang w:val="it-IT"/>
        </w:rPr>
        <w:t xml:space="preserve">area </w:t>
      </w:r>
      <w:r w:rsidR="00BD3F8D">
        <w:rPr>
          <w:rFonts w:ascii="Times New Roman" w:hAnsi="Times New Roman"/>
          <w:lang w:val="it-IT"/>
        </w:rPr>
        <w:t>sondei</w:t>
      </w:r>
      <w:r>
        <w:rPr>
          <w:rFonts w:ascii="Times New Roman" w:hAnsi="Times New Roman"/>
          <w:lang w:val="it-IT"/>
        </w:rPr>
        <w:t xml:space="preserve">, sunt demontate si trimise in bazele de materiale ale </w:t>
      </w:r>
      <w:r w:rsidR="00051121">
        <w:rPr>
          <w:rFonts w:ascii="Times New Roman" w:hAnsi="Times New Roman"/>
          <w:lang w:val="it-IT"/>
        </w:rPr>
        <w:t>OMV PETROM</w:t>
      </w:r>
      <w:r>
        <w:rPr>
          <w:rFonts w:ascii="Times New Roman" w:hAnsi="Times New Roman"/>
          <w:lang w:val="it-IT"/>
        </w:rPr>
        <w:t>, pentru revizii si</w:t>
      </w:r>
      <w:r>
        <w:rPr>
          <w:rFonts w:ascii="Times New Roman" w:hAnsi="Times New Roman"/>
          <w:spacing w:val="1"/>
          <w:lang w:val="it-IT"/>
        </w:rPr>
        <w:t xml:space="preserve"> </w:t>
      </w:r>
      <w:r>
        <w:rPr>
          <w:rFonts w:ascii="Times New Roman" w:hAnsi="Times New Roman"/>
          <w:lang w:val="it-IT"/>
        </w:rPr>
        <w:t>reutili</w:t>
      </w:r>
      <w:r>
        <w:rPr>
          <w:rFonts w:ascii="Times New Roman" w:hAnsi="Times New Roman"/>
          <w:spacing w:val="1"/>
          <w:lang w:val="it-IT"/>
        </w:rPr>
        <w:t>z</w:t>
      </w:r>
      <w:r>
        <w:rPr>
          <w:rFonts w:ascii="Times New Roman" w:hAnsi="Times New Roman"/>
          <w:lang w:val="it-IT"/>
        </w:rPr>
        <w:t>ari:</w:t>
      </w:r>
    </w:p>
    <w:p w:rsidR="00232AD6" w:rsidRDefault="00232AD6" w:rsidP="00EE2FBD">
      <w:pPr>
        <w:numPr>
          <w:ilvl w:val="0"/>
          <w:numId w:val="47"/>
        </w:numPr>
        <w:spacing w:before="0"/>
        <w:ind w:left="0" w:right="14" w:firstLine="1195"/>
        <w:rPr>
          <w:rFonts w:ascii="Times New Roman" w:hAnsi="Times New Roman"/>
          <w:lang w:val="it-IT"/>
        </w:rPr>
      </w:pPr>
      <w:r>
        <w:rPr>
          <w:rFonts w:ascii="Times New Roman" w:hAnsi="Times New Roman"/>
          <w:lang w:val="it-IT"/>
        </w:rPr>
        <w:t>li</w:t>
      </w:r>
      <w:r>
        <w:rPr>
          <w:rFonts w:ascii="Times New Roman" w:hAnsi="Times New Roman"/>
          <w:spacing w:val="1"/>
          <w:lang w:val="it-IT"/>
        </w:rPr>
        <w:t>n</w:t>
      </w:r>
      <w:r>
        <w:rPr>
          <w:rFonts w:ascii="Times New Roman" w:hAnsi="Times New Roman"/>
          <w:lang w:val="it-IT"/>
        </w:rPr>
        <w:t>iile electrice sunt dezafectate si reutilizate in</w:t>
      </w:r>
      <w:r>
        <w:rPr>
          <w:rFonts w:ascii="Times New Roman" w:hAnsi="Times New Roman"/>
          <w:spacing w:val="1"/>
          <w:lang w:val="it-IT"/>
        </w:rPr>
        <w:t xml:space="preserve"> </w:t>
      </w:r>
      <w:r>
        <w:rPr>
          <w:rFonts w:ascii="Times New Roman" w:hAnsi="Times New Roman"/>
          <w:lang w:val="it-IT"/>
        </w:rPr>
        <w:t>alte</w:t>
      </w:r>
      <w:r>
        <w:rPr>
          <w:rFonts w:ascii="Times New Roman" w:hAnsi="Times New Roman"/>
          <w:spacing w:val="1"/>
          <w:lang w:val="it-IT"/>
        </w:rPr>
        <w:t xml:space="preserve"> </w:t>
      </w:r>
      <w:r>
        <w:rPr>
          <w:rFonts w:ascii="Times New Roman" w:hAnsi="Times New Roman"/>
          <w:lang w:val="it-IT"/>
        </w:rPr>
        <w:t>amplasamente;</w:t>
      </w:r>
    </w:p>
    <w:p w:rsidR="00232AD6" w:rsidRDefault="00232AD6" w:rsidP="00EE2FBD">
      <w:pPr>
        <w:numPr>
          <w:ilvl w:val="0"/>
          <w:numId w:val="47"/>
        </w:numPr>
        <w:spacing w:before="0"/>
        <w:ind w:left="0" w:right="14" w:firstLine="1195"/>
        <w:rPr>
          <w:rFonts w:ascii="Times New Roman" w:hAnsi="Times New Roman"/>
          <w:lang w:val="it-IT"/>
        </w:rPr>
      </w:pPr>
      <w:r>
        <w:rPr>
          <w:rFonts w:ascii="Times New Roman" w:hAnsi="Times New Roman"/>
          <w:lang w:val="it-IT"/>
        </w:rPr>
        <w:lastRenderedPageBreak/>
        <w:t>stalpii</w:t>
      </w:r>
      <w:r>
        <w:rPr>
          <w:rFonts w:ascii="Times New Roman" w:hAnsi="Times New Roman"/>
          <w:spacing w:val="20"/>
          <w:lang w:val="it-IT"/>
        </w:rPr>
        <w:t xml:space="preserve"> </w:t>
      </w:r>
      <w:r>
        <w:rPr>
          <w:rFonts w:ascii="Times New Roman" w:hAnsi="Times New Roman"/>
          <w:lang w:val="it-IT"/>
        </w:rPr>
        <w:t>de</w:t>
      </w:r>
      <w:r>
        <w:rPr>
          <w:rFonts w:ascii="Times New Roman" w:hAnsi="Times New Roman"/>
          <w:spacing w:val="20"/>
          <w:lang w:val="it-IT"/>
        </w:rPr>
        <w:t xml:space="preserve"> </w:t>
      </w:r>
      <w:r>
        <w:rPr>
          <w:rFonts w:ascii="Times New Roman" w:hAnsi="Times New Roman"/>
          <w:spacing w:val="1"/>
          <w:lang w:val="it-IT"/>
        </w:rPr>
        <w:t>s</w:t>
      </w:r>
      <w:r>
        <w:rPr>
          <w:rFonts w:ascii="Times New Roman" w:hAnsi="Times New Roman"/>
          <w:lang w:val="it-IT"/>
        </w:rPr>
        <w:t>ustinere</w:t>
      </w:r>
      <w:r>
        <w:rPr>
          <w:rFonts w:ascii="Times New Roman" w:hAnsi="Times New Roman"/>
          <w:spacing w:val="20"/>
          <w:lang w:val="it-IT"/>
        </w:rPr>
        <w:t xml:space="preserve"> </w:t>
      </w:r>
      <w:r>
        <w:rPr>
          <w:rFonts w:ascii="Times New Roman" w:hAnsi="Times New Roman"/>
          <w:lang w:val="it-IT"/>
        </w:rPr>
        <w:t>a</w:t>
      </w:r>
      <w:r>
        <w:rPr>
          <w:rFonts w:ascii="Times New Roman" w:hAnsi="Times New Roman"/>
          <w:spacing w:val="20"/>
          <w:lang w:val="it-IT"/>
        </w:rPr>
        <w:t xml:space="preserve"> </w:t>
      </w:r>
      <w:r>
        <w:rPr>
          <w:rFonts w:ascii="Times New Roman" w:hAnsi="Times New Roman"/>
          <w:lang w:val="it-IT"/>
        </w:rPr>
        <w:t>cablurilor</w:t>
      </w:r>
      <w:r>
        <w:rPr>
          <w:rFonts w:ascii="Times New Roman" w:hAnsi="Times New Roman"/>
          <w:spacing w:val="21"/>
          <w:lang w:val="it-IT"/>
        </w:rPr>
        <w:t xml:space="preserve"> </w:t>
      </w:r>
      <w:r>
        <w:rPr>
          <w:rFonts w:ascii="Times New Roman" w:hAnsi="Times New Roman"/>
          <w:lang w:val="it-IT"/>
        </w:rPr>
        <w:t>de</w:t>
      </w:r>
      <w:r>
        <w:rPr>
          <w:rFonts w:ascii="Times New Roman" w:hAnsi="Times New Roman"/>
          <w:spacing w:val="20"/>
          <w:lang w:val="it-IT"/>
        </w:rPr>
        <w:t xml:space="preserve"> </w:t>
      </w:r>
      <w:r>
        <w:rPr>
          <w:rFonts w:ascii="Times New Roman" w:hAnsi="Times New Roman"/>
          <w:lang w:val="it-IT"/>
        </w:rPr>
        <w:t>alimentare</w:t>
      </w:r>
      <w:r>
        <w:rPr>
          <w:rFonts w:ascii="Times New Roman" w:hAnsi="Times New Roman"/>
          <w:spacing w:val="20"/>
          <w:lang w:val="it-IT"/>
        </w:rPr>
        <w:t xml:space="preserve"> </w:t>
      </w:r>
      <w:r>
        <w:rPr>
          <w:rFonts w:ascii="Times New Roman" w:hAnsi="Times New Roman"/>
          <w:lang w:val="it-IT"/>
        </w:rPr>
        <w:t>cu</w:t>
      </w:r>
      <w:r>
        <w:rPr>
          <w:rFonts w:ascii="Times New Roman" w:hAnsi="Times New Roman"/>
          <w:spacing w:val="20"/>
          <w:lang w:val="it-IT"/>
        </w:rPr>
        <w:t xml:space="preserve"> </w:t>
      </w:r>
      <w:r>
        <w:rPr>
          <w:rFonts w:ascii="Times New Roman" w:hAnsi="Times New Roman"/>
          <w:lang w:val="it-IT"/>
        </w:rPr>
        <w:t>energie</w:t>
      </w:r>
      <w:r>
        <w:rPr>
          <w:rFonts w:ascii="Times New Roman" w:hAnsi="Times New Roman"/>
          <w:spacing w:val="20"/>
          <w:lang w:val="it-IT"/>
        </w:rPr>
        <w:t xml:space="preserve"> </w:t>
      </w:r>
      <w:r>
        <w:rPr>
          <w:rFonts w:ascii="Times New Roman" w:hAnsi="Times New Roman"/>
          <w:lang w:val="it-IT"/>
        </w:rPr>
        <w:t>electrica</w:t>
      </w:r>
      <w:r>
        <w:rPr>
          <w:rFonts w:ascii="Times New Roman" w:hAnsi="Times New Roman"/>
          <w:spacing w:val="20"/>
          <w:lang w:val="it-IT"/>
        </w:rPr>
        <w:t xml:space="preserve"> </w:t>
      </w:r>
      <w:r>
        <w:rPr>
          <w:rFonts w:ascii="Times New Roman" w:hAnsi="Times New Roman"/>
          <w:lang w:val="it-IT"/>
        </w:rPr>
        <w:t>– de beton armat</w:t>
      </w:r>
      <w:r>
        <w:rPr>
          <w:rFonts w:ascii="Times New Roman" w:hAnsi="Times New Roman"/>
          <w:spacing w:val="1"/>
          <w:lang w:val="it-IT"/>
        </w:rPr>
        <w:t xml:space="preserve"> </w:t>
      </w:r>
      <w:r>
        <w:rPr>
          <w:rFonts w:ascii="Times New Roman" w:hAnsi="Times New Roman"/>
          <w:lang w:val="it-IT"/>
        </w:rPr>
        <w:t>sau metalici -</w:t>
      </w:r>
      <w:r>
        <w:rPr>
          <w:rFonts w:ascii="Times New Roman" w:hAnsi="Times New Roman"/>
          <w:spacing w:val="1"/>
          <w:lang w:val="it-IT"/>
        </w:rPr>
        <w:t xml:space="preserve"> </w:t>
      </w:r>
      <w:r>
        <w:rPr>
          <w:rFonts w:ascii="Times New Roman" w:hAnsi="Times New Roman"/>
          <w:lang w:val="it-IT"/>
        </w:rPr>
        <w:t>sunt</w:t>
      </w:r>
      <w:r>
        <w:rPr>
          <w:rFonts w:ascii="Times New Roman" w:hAnsi="Times New Roman"/>
          <w:spacing w:val="2"/>
          <w:lang w:val="it-IT"/>
        </w:rPr>
        <w:t xml:space="preserve"> </w:t>
      </w:r>
      <w:r>
        <w:rPr>
          <w:rFonts w:ascii="Times New Roman" w:hAnsi="Times New Roman"/>
          <w:lang w:val="it-IT"/>
        </w:rPr>
        <w:t>directionati catre depo</w:t>
      </w:r>
      <w:r>
        <w:rPr>
          <w:rFonts w:ascii="Times New Roman" w:hAnsi="Times New Roman"/>
          <w:spacing w:val="1"/>
          <w:lang w:val="it-IT"/>
        </w:rPr>
        <w:t>z</w:t>
      </w:r>
      <w:r>
        <w:rPr>
          <w:rFonts w:ascii="Times New Roman" w:hAnsi="Times New Roman"/>
          <w:lang w:val="it-IT"/>
        </w:rPr>
        <w:t>itele de materiale, ale com</w:t>
      </w:r>
      <w:r>
        <w:rPr>
          <w:rFonts w:ascii="Times New Roman" w:hAnsi="Times New Roman"/>
          <w:spacing w:val="1"/>
          <w:lang w:val="it-IT"/>
        </w:rPr>
        <w:t>pa</w:t>
      </w:r>
      <w:r>
        <w:rPr>
          <w:rFonts w:ascii="Times New Roman" w:hAnsi="Times New Roman"/>
          <w:lang w:val="it-IT"/>
        </w:rPr>
        <w:t>niei, iar de</w:t>
      </w:r>
      <w:r>
        <w:rPr>
          <w:rFonts w:ascii="Times New Roman" w:hAnsi="Times New Roman"/>
          <w:spacing w:val="1"/>
          <w:lang w:val="it-IT"/>
        </w:rPr>
        <w:t xml:space="preserve"> </w:t>
      </w:r>
      <w:r>
        <w:rPr>
          <w:rFonts w:ascii="Times New Roman" w:hAnsi="Times New Roman"/>
          <w:lang w:val="it-IT"/>
        </w:rPr>
        <w:t xml:space="preserve">aici </w:t>
      </w:r>
      <w:r>
        <w:rPr>
          <w:rFonts w:ascii="Times New Roman" w:hAnsi="Times New Roman"/>
          <w:spacing w:val="1"/>
          <w:lang w:val="it-IT"/>
        </w:rPr>
        <w:t>s</w:t>
      </w:r>
      <w:r>
        <w:rPr>
          <w:rFonts w:ascii="Times New Roman" w:hAnsi="Times New Roman"/>
          <w:lang w:val="it-IT"/>
        </w:rPr>
        <w:t xml:space="preserve">unt directionati </w:t>
      </w:r>
      <w:r>
        <w:rPr>
          <w:rFonts w:ascii="Times New Roman" w:hAnsi="Times New Roman"/>
          <w:spacing w:val="1"/>
          <w:lang w:val="it-IT"/>
        </w:rPr>
        <w:t>c</w:t>
      </w:r>
      <w:r>
        <w:rPr>
          <w:rFonts w:ascii="Times New Roman" w:hAnsi="Times New Roman"/>
          <w:lang w:val="it-IT"/>
        </w:rPr>
        <w:t>atre reutili</w:t>
      </w:r>
      <w:r>
        <w:rPr>
          <w:rFonts w:ascii="Times New Roman" w:hAnsi="Times New Roman"/>
          <w:spacing w:val="1"/>
          <w:lang w:val="it-IT"/>
        </w:rPr>
        <w:t>z</w:t>
      </w:r>
      <w:r>
        <w:rPr>
          <w:rFonts w:ascii="Times New Roman" w:hAnsi="Times New Roman"/>
          <w:lang w:val="it-IT"/>
        </w:rPr>
        <w:t>are pe ampla</w:t>
      </w:r>
      <w:r>
        <w:rPr>
          <w:rFonts w:ascii="Times New Roman" w:hAnsi="Times New Roman"/>
          <w:spacing w:val="1"/>
          <w:lang w:val="it-IT"/>
        </w:rPr>
        <w:t>s</w:t>
      </w:r>
      <w:r>
        <w:rPr>
          <w:rFonts w:ascii="Times New Roman" w:hAnsi="Times New Roman"/>
          <w:lang w:val="it-IT"/>
        </w:rPr>
        <w:t>amente noi.</w:t>
      </w:r>
    </w:p>
    <w:p w:rsidR="00232AD6" w:rsidRDefault="00232AD6" w:rsidP="00232AD6">
      <w:pPr>
        <w:spacing w:before="0"/>
        <w:rPr>
          <w:rFonts w:ascii="Times New Roman" w:hAnsi="Times New Roman"/>
          <w:lang w:val="it-IT"/>
        </w:rPr>
      </w:pPr>
      <w:r>
        <w:rPr>
          <w:rFonts w:ascii="Times New Roman" w:hAnsi="Times New Roman"/>
          <w:lang w:val="it-IT"/>
        </w:rPr>
        <w:t>Tipurile</w:t>
      </w:r>
      <w:r>
        <w:rPr>
          <w:rFonts w:ascii="Times New Roman" w:hAnsi="Times New Roman"/>
          <w:spacing w:val="2"/>
          <w:lang w:val="it-IT"/>
        </w:rPr>
        <w:t xml:space="preserve"> </w:t>
      </w:r>
      <w:r>
        <w:rPr>
          <w:rFonts w:ascii="Times New Roman" w:hAnsi="Times New Roman"/>
          <w:lang w:val="it-IT"/>
        </w:rPr>
        <w:t>de</w:t>
      </w:r>
      <w:r>
        <w:rPr>
          <w:rFonts w:ascii="Times New Roman" w:hAnsi="Times New Roman"/>
          <w:spacing w:val="2"/>
          <w:lang w:val="it-IT"/>
        </w:rPr>
        <w:t xml:space="preserve"> </w:t>
      </w:r>
      <w:r>
        <w:rPr>
          <w:rFonts w:ascii="Times New Roman" w:hAnsi="Times New Roman"/>
          <w:lang w:val="it-IT"/>
        </w:rPr>
        <w:t>deseuri</w:t>
      </w:r>
      <w:r>
        <w:rPr>
          <w:rFonts w:ascii="Times New Roman" w:hAnsi="Times New Roman"/>
          <w:spacing w:val="2"/>
          <w:lang w:val="it-IT"/>
        </w:rPr>
        <w:t xml:space="preserve"> </w:t>
      </w:r>
      <w:r>
        <w:rPr>
          <w:rFonts w:ascii="Times New Roman" w:hAnsi="Times New Roman"/>
          <w:lang w:val="it-IT"/>
        </w:rPr>
        <w:t>re</w:t>
      </w:r>
      <w:r>
        <w:rPr>
          <w:rFonts w:ascii="Times New Roman" w:hAnsi="Times New Roman"/>
          <w:spacing w:val="1"/>
          <w:lang w:val="it-IT"/>
        </w:rPr>
        <w:t>z</w:t>
      </w:r>
      <w:r>
        <w:rPr>
          <w:rFonts w:ascii="Times New Roman" w:hAnsi="Times New Roman"/>
          <w:lang w:val="it-IT"/>
        </w:rPr>
        <w:t>ultate</w:t>
      </w:r>
      <w:r>
        <w:rPr>
          <w:rFonts w:ascii="Times New Roman" w:hAnsi="Times New Roman"/>
          <w:spacing w:val="2"/>
          <w:lang w:val="it-IT"/>
        </w:rPr>
        <w:t xml:space="preserve"> </w:t>
      </w:r>
      <w:r>
        <w:rPr>
          <w:rFonts w:ascii="Times New Roman" w:hAnsi="Times New Roman"/>
          <w:lang w:val="it-IT"/>
        </w:rPr>
        <w:t>din</w:t>
      </w:r>
      <w:r>
        <w:rPr>
          <w:rFonts w:ascii="Times New Roman" w:hAnsi="Times New Roman"/>
          <w:spacing w:val="2"/>
          <w:lang w:val="it-IT"/>
        </w:rPr>
        <w:t xml:space="preserve"> </w:t>
      </w:r>
      <w:r>
        <w:rPr>
          <w:rFonts w:ascii="Times New Roman" w:hAnsi="Times New Roman"/>
          <w:lang w:val="it-IT"/>
        </w:rPr>
        <w:t>activitatea</w:t>
      </w:r>
      <w:r>
        <w:rPr>
          <w:rFonts w:ascii="Times New Roman" w:hAnsi="Times New Roman"/>
          <w:spacing w:val="2"/>
          <w:lang w:val="it-IT"/>
        </w:rPr>
        <w:t xml:space="preserve"> </w:t>
      </w:r>
      <w:r>
        <w:rPr>
          <w:rFonts w:ascii="Times New Roman" w:hAnsi="Times New Roman"/>
          <w:lang w:val="it-IT"/>
        </w:rPr>
        <w:t>de</w:t>
      </w:r>
      <w:r>
        <w:rPr>
          <w:rFonts w:ascii="Times New Roman" w:hAnsi="Times New Roman"/>
          <w:spacing w:val="2"/>
          <w:lang w:val="it-IT"/>
        </w:rPr>
        <w:t xml:space="preserve"> </w:t>
      </w:r>
      <w:r>
        <w:rPr>
          <w:rFonts w:ascii="Times New Roman" w:hAnsi="Times New Roman"/>
          <w:lang w:val="it-IT"/>
        </w:rPr>
        <w:t>f</w:t>
      </w:r>
      <w:r>
        <w:rPr>
          <w:rFonts w:ascii="Times New Roman" w:hAnsi="Times New Roman"/>
          <w:spacing w:val="3"/>
          <w:lang w:val="it-IT"/>
        </w:rPr>
        <w:t>o</w:t>
      </w:r>
      <w:r>
        <w:rPr>
          <w:rFonts w:ascii="Times New Roman" w:hAnsi="Times New Roman"/>
          <w:lang w:val="it-IT"/>
        </w:rPr>
        <w:t>raj</w:t>
      </w:r>
      <w:r>
        <w:rPr>
          <w:rFonts w:ascii="Times New Roman" w:hAnsi="Times New Roman"/>
          <w:spacing w:val="2"/>
          <w:lang w:val="it-IT"/>
        </w:rPr>
        <w:t xml:space="preserve"> </w:t>
      </w:r>
      <w:r>
        <w:rPr>
          <w:rFonts w:ascii="Times New Roman" w:hAnsi="Times New Roman"/>
          <w:lang w:val="it-IT"/>
        </w:rPr>
        <w:t>si</w:t>
      </w:r>
      <w:r>
        <w:rPr>
          <w:rFonts w:ascii="Times New Roman" w:hAnsi="Times New Roman"/>
          <w:spacing w:val="2"/>
          <w:lang w:val="it-IT"/>
        </w:rPr>
        <w:t xml:space="preserve"> </w:t>
      </w:r>
      <w:r>
        <w:rPr>
          <w:rFonts w:ascii="Times New Roman" w:hAnsi="Times New Roman"/>
          <w:lang w:val="it-IT"/>
        </w:rPr>
        <w:t>care</w:t>
      </w:r>
      <w:r>
        <w:rPr>
          <w:rFonts w:ascii="Times New Roman" w:hAnsi="Times New Roman"/>
          <w:spacing w:val="2"/>
          <w:lang w:val="it-IT"/>
        </w:rPr>
        <w:t xml:space="preserve"> </w:t>
      </w:r>
      <w:r>
        <w:rPr>
          <w:rFonts w:ascii="Times New Roman" w:hAnsi="Times New Roman"/>
          <w:lang w:val="it-IT"/>
        </w:rPr>
        <w:t>–</w:t>
      </w:r>
      <w:r>
        <w:rPr>
          <w:rFonts w:ascii="Times New Roman" w:hAnsi="Times New Roman"/>
          <w:spacing w:val="2"/>
          <w:lang w:val="it-IT"/>
        </w:rPr>
        <w:t xml:space="preserve"> </w:t>
      </w:r>
      <w:r>
        <w:rPr>
          <w:rFonts w:ascii="Times New Roman" w:hAnsi="Times New Roman"/>
          <w:lang w:val="it-IT"/>
        </w:rPr>
        <w:t>potential,</w:t>
      </w:r>
      <w:r>
        <w:rPr>
          <w:rFonts w:ascii="Times New Roman" w:hAnsi="Times New Roman"/>
          <w:spacing w:val="2"/>
          <w:lang w:val="it-IT"/>
        </w:rPr>
        <w:t xml:space="preserve"> </w:t>
      </w:r>
      <w:r>
        <w:rPr>
          <w:rFonts w:ascii="Times New Roman" w:hAnsi="Times New Roman"/>
          <w:lang w:val="it-IT"/>
        </w:rPr>
        <w:t>pot</w:t>
      </w:r>
      <w:r>
        <w:rPr>
          <w:rFonts w:ascii="Times New Roman" w:hAnsi="Times New Roman"/>
          <w:spacing w:val="2"/>
          <w:lang w:val="it-IT"/>
        </w:rPr>
        <w:t xml:space="preserve"> </w:t>
      </w:r>
      <w:r>
        <w:rPr>
          <w:rFonts w:ascii="Times New Roman" w:hAnsi="Times New Roman"/>
          <w:lang w:val="it-IT"/>
        </w:rPr>
        <w:t>fi</w:t>
      </w:r>
      <w:r>
        <w:rPr>
          <w:rFonts w:ascii="Times New Roman" w:hAnsi="Times New Roman"/>
          <w:spacing w:val="2"/>
          <w:lang w:val="it-IT"/>
        </w:rPr>
        <w:t xml:space="preserve"> </w:t>
      </w:r>
      <w:r>
        <w:rPr>
          <w:rFonts w:ascii="Times New Roman" w:hAnsi="Times New Roman"/>
          <w:lang w:val="it-IT"/>
        </w:rPr>
        <w:t>regasite pe ampla</w:t>
      </w:r>
      <w:r>
        <w:rPr>
          <w:rFonts w:ascii="Times New Roman" w:hAnsi="Times New Roman"/>
          <w:spacing w:val="1"/>
          <w:lang w:val="it-IT"/>
        </w:rPr>
        <w:t>s</w:t>
      </w:r>
      <w:r>
        <w:rPr>
          <w:rFonts w:ascii="Times New Roman" w:hAnsi="Times New Roman"/>
          <w:lang w:val="it-IT"/>
        </w:rPr>
        <w:t xml:space="preserve">amentul </w:t>
      </w:r>
      <w:r w:rsidR="00BD3F8D">
        <w:rPr>
          <w:rFonts w:ascii="Times New Roman" w:hAnsi="Times New Roman"/>
          <w:lang w:val="it-IT"/>
        </w:rPr>
        <w:t>sondei</w:t>
      </w:r>
      <w:r>
        <w:rPr>
          <w:rFonts w:ascii="Times New Roman" w:hAnsi="Times New Roman"/>
          <w:lang w:val="it-IT"/>
        </w:rPr>
        <w:t xml:space="preserve"> care urmeaza a fi</w:t>
      </w:r>
      <w:r>
        <w:rPr>
          <w:rFonts w:ascii="Times New Roman" w:hAnsi="Times New Roman"/>
          <w:spacing w:val="-1"/>
          <w:lang w:val="it-IT"/>
        </w:rPr>
        <w:t xml:space="preserve"> </w:t>
      </w:r>
      <w:r>
        <w:rPr>
          <w:rFonts w:ascii="Times New Roman" w:hAnsi="Times New Roman"/>
          <w:lang w:val="it-IT"/>
        </w:rPr>
        <w:t>abandona</w:t>
      </w:r>
      <w:r>
        <w:rPr>
          <w:rFonts w:ascii="Times New Roman" w:hAnsi="Times New Roman"/>
          <w:spacing w:val="1"/>
          <w:lang w:val="it-IT"/>
        </w:rPr>
        <w:t>t</w:t>
      </w:r>
      <w:r>
        <w:rPr>
          <w:rFonts w:ascii="Times New Roman" w:hAnsi="Times New Roman"/>
          <w:lang w:val="it-IT"/>
        </w:rPr>
        <w:t>a,</w:t>
      </w:r>
      <w:r>
        <w:rPr>
          <w:rFonts w:ascii="Times New Roman" w:hAnsi="Times New Roman"/>
          <w:spacing w:val="1"/>
          <w:lang w:val="it-IT"/>
        </w:rPr>
        <w:t xml:space="preserve"> </w:t>
      </w:r>
      <w:r>
        <w:rPr>
          <w:rFonts w:ascii="Times New Roman" w:hAnsi="Times New Roman"/>
          <w:lang w:val="it-IT"/>
        </w:rPr>
        <w:t>sunt:</w:t>
      </w:r>
    </w:p>
    <w:p w:rsidR="00232AD6" w:rsidRDefault="00232AD6" w:rsidP="00232AD6">
      <w:pPr>
        <w:spacing w:before="0"/>
        <w:rPr>
          <w:rFonts w:ascii="Times New Roman" w:hAnsi="Times New Roman"/>
          <w:lang w:val="pt-BR"/>
        </w:rPr>
      </w:pPr>
      <w:r>
        <w:rPr>
          <w:rFonts w:ascii="Times New Roman" w:hAnsi="Times New Roman"/>
          <w:b/>
          <w:bCs/>
          <w:lang w:val="pt-BR"/>
        </w:rPr>
        <w:t>Slamul/solul</w:t>
      </w:r>
      <w:r>
        <w:rPr>
          <w:rFonts w:ascii="Times New Roman" w:hAnsi="Times New Roman"/>
          <w:b/>
          <w:bCs/>
          <w:spacing w:val="44"/>
          <w:lang w:val="pt-BR"/>
        </w:rPr>
        <w:t xml:space="preserve"> </w:t>
      </w:r>
      <w:r>
        <w:rPr>
          <w:rFonts w:ascii="Times New Roman" w:hAnsi="Times New Roman"/>
          <w:b/>
          <w:bCs/>
          <w:lang w:val="pt-BR"/>
        </w:rPr>
        <w:t>infestat</w:t>
      </w:r>
      <w:r>
        <w:rPr>
          <w:rFonts w:ascii="Times New Roman" w:hAnsi="Times New Roman"/>
          <w:b/>
          <w:bCs/>
          <w:spacing w:val="20"/>
          <w:lang w:val="pt-BR"/>
        </w:rPr>
        <w:t xml:space="preserve"> </w:t>
      </w:r>
      <w:r>
        <w:rPr>
          <w:rFonts w:ascii="Times New Roman" w:hAnsi="Times New Roman"/>
          <w:lang w:val="pt-BR"/>
        </w:rPr>
        <w:t>rezultate</w:t>
      </w:r>
      <w:r>
        <w:rPr>
          <w:rFonts w:ascii="Times New Roman" w:hAnsi="Times New Roman"/>
          <w:spacing w:val="43"/>
          <w:lang w:val="pt-BR"/>
        </w:rPr>
        <w:t xml:space="preserve"> </w:t>
      </w:r>
      <w:r>
        <w:rPr>
          <w:rFonts w:ascii="Times New Roman" w:hAnsi="Times New Roman"/>
          <w:lang w:val="pt-BR"/>
        </w:rPr>
        <w:t>din</w:t>
      </w:r>
      <w:r>
        <w:rPr>
          <w:rFonts w:ascii="Times New Roman" w:hAnsi="Times New Roman"/>
          <w:spacing w:val="43"/>
          <w:lang w:val="pt-BR"/>
        </w:rPr>
        <w:t xml:space="preserve"> </w:t>
      </w:r>
      <w:r>
        <w:rPr>
          <w:rFonts w:ascii="Times New Roman" w:hAnsi="Times New Roman"/>
          <w:lang w:val="pt-BR"/>
        </w:rPr>
        <w:t>beciul</w:t>
      </w:r>
      <w:r>
        <w:rPr>
          <w:rFonts w:ascii="Times New Roman" w:hAnsi="Times New Roman"/>
          <w:spacing w:val="43"/>
          <w:lang w:val="pt-BR"/>
        </w:rPr>
        <w:t xml:space="preserve"> </w:t>
      </w:r>
      <w:r w:rsidR="00BD3F8D">
        <w:rPr>
          <w:rFonts w:ascii="Times New Roman" w:hAnsi="Times New Roman"/>
          <w:lang w:val="pt-BR"/>
        </w:rPr>
        <w:t>sondei</w:t>
      </w:r>
      <w:r>
        <w:rPr>
          <w:rFonts w:ascii="Times New Roman" w:hAnsi="Times New Roman"/>
          <w:spacing w:val="44"/>
          <w:lang w:val="pt-BR"/>
        </w:rPr>
        <w:t xml:space="preserve"> </w:t>
      </w:r>
      <w:r>
        <w:rPr>
          <w:rFonts w:ascii="Times New Roman" w:hAnsi="Times New Roman"/>
          <w:lang w:val="pt-BR"/>
        </w:rPr>
        <w:t>si</w:t>
      </w:r>
      <w:r>
        <w:rPr>
          <w:rFonts w:ascii="Times New Roman" w:hAnsi="Times New Roman"/>
          <w:spacing w:val="43"/>
          <w:lang w:val="pt-BR"/>
        </w:rPr>
        <w:t xml:space="preserve"> </w:t>
      </w:r>
      <w:r>
        <w:rPr>
          <w:rFonts w:ascii="Times New Roman" w:hAnsi="Times New Roman"/>
          <w:lang w:val="pt-BR"/>
        </w:rPr>
        <w:t>de</w:t>
      </w:r>
      <w:r>
        <w:rPr>
          <w:rFonts w:ascii="Times New Roman" w:hAnsi="Times New Roman"/>
          <w:spacing w:val="43"/>
          <w:lang w:val="pt-BR"/>
        </w:rPr>
        <w:t xml:space="preserve"> </w:t>
      </w:r>
      <w:r>
        <w:rPr>
          <w:rFonts w:ascii="Times New Roman" w:hAnsi="Times New Roman"/>
          <w:lang w:val="pt-BR"/>
        </w:rPr>
        <w:t>pe</w:t>
      </w:r>
      <w:r>
        <w:rPr>
          <w:rFonts w:ascii="Times New Roman" w:hAnsi="Times New Roman"/>
          <w:spacing w:val="43"/>
          <w:lang w:val="pt-BR"/>
        </w:rPr>
        <w:t xml:space="preserve"> </w:t>
      </w:r>
      <w:r>
        <w:rPr>
          <w:rFonts w:ascii="Times New Roman" w:hAnsi="Times New Roman"/>
          <w:spacing w:val="1"/>
          <w:lang w:val="pt-BR"/>
        </w:rPr>
        <w:t>s</w:t>
      </w:r>
      <w:r>
        <w:rPr>
          <w:rFonts w:ascii="Times New Roman" w:hAnsi="Times New Roman"/>
          <w:lang w:val="pt-BR"/>
        </w:rPr>
        <w:t>uprafata</w:t>
      </w:r>
      <w:r>
        <w:rPr>
          <w:rFonts w:ascii="Times New Roman" w:hAnsi="Times New Roman"/>
          <w:spacing w:val="43"/>
          <w:lang w:val="pt-BR"/>
        </w:rPr>
        <w:t xml:space="preserve"> </w:t>
      </w:r>
      <w:r>
        <w:rPr>
          <w:rFonts w:ascii="Times New Roman" w:hAnsi="Times New Roman"/>
          <w:lang w:val="pt-BR"/>
        </w:rPr>
        <w:t>de</w:t>
      </w:r>
      <w:r>
        <w:rPr>
          <w:rFonts w:ascii="Times New Roman" w:hAnsi="Times New Roman"/>
          <w:spacing w:val="43"/>
          <w:lang w:val="pt-BR"/>
        </w:rPr>
        <w:t xml:space="preserve"> </w:t>
      </w:r>
      <w:r>
        <w:rPr>
          <w:rFonts w:ascii="Times New Roman" w:hAnsi="Times New Roman"/>
          <w:lang w:val="pt-BR"/>
        </w:rPr>
        <w:t>teren afectata</w:t>
      </w:r>
      <w:r>
        <w:rPr>
          <w:rFonts w:ascii="Times New Roman" w:hAnsi="Times New Roman"/>
          <w:spacing w:val="1"/>
          <w:lang w:val="pt-BR"/>
        </w:rPr>
        <w:t xml:space="preserve"> </w:t>
      </w:r>
      <w:r>
        <w:rPr>
          <w:rFonts w:ascii="Times New Roman" w:hAnsi="Times New Roman"/>
          <w:lang w:val="pt-BR"/>
        </w:rPr>
        <w:t>pe</w:t>
      </w:r>
      <w:r>
        <w:rPr>
          <w:rFonts w:ascii="Times New Roman" w:hAnsi="Times New Roman"/>
          <w:spacing w:val="1"/>
          <w:lang w:val="pt-BR"/>
        </w:rPr>
        <w:t xml:space="preserve"> </w:t>
      </w:r>
      <w:r>
        <w:rPr>
          <w:rFonts w:ascii="Times New Roman" w:hAnsi="Times New Roman"/>
          <w:lang w:val="pt-BR"/>
        </w:rPr>
        <w:t>parcursul</w:t>
      </w:r>
      <w:r>
        <w:rPr>
          <w:rFonts w:ascii="Times New Roman" w:hAnsi="Times New Roman"/>
          <w:spacing w:val="1"/>
          <w:lang w:val="pt-BR"/>
        </w:rPr>
        <w:t xml:space="preserve"> </w:t>
      </w:r>
      <w:r>
        <w:rPr>
          <w:rFonts w:ascii="Times New Roman" w:hAnsi="Times New Roman"/>
          <w:lang w:val="pt-BR"/>
        </w:rPr>
        <w:t>activitatii</w:t>
      </w:r>
      <w:r>
        <w:rPr>
          <w:rFonts w:ascii="Times New Roman" w:hAnsi="Times New Roman"/>
          <w:spacing w:val="1"/>
          <w:lang w:val="pt-BR"/>
        </w:rPr>
        <w:t xml:space="preserve"> </w:t>
      </w:r>
      <w:r>
        <w:rPr>
          <w:rFonts w:ascii="Times New Roman" w:hAnsi="Times New Roman"/>
          <w:lang w:val="pt-BR"/>
        </w:rPr>
        <w:t>de</w:t>
      </w:r>
      <w:r>
        <w:rPr>
          <w:rFonts w:ascii="Times New Roman" w:hAnsi="Times New Roman"/>
          <w:spacing w:val="1"/>
          <w:lang w:val="pt-BR"/>
        </w:rPr>
        <w:t xml:space="preserve"> </w:t>
      </w:r>
      <w:r>
        <w:rPr>
          <w:rFonts w:ascii="Times New Roman" w:hAnsi="Times New Roman"/>
          <w:lang w:val="pt-BR"/>
        </w:rPr>
        <w:t>cerce</w:t>
      </w:r>
      <w:r>
        <w:rPr>
          <w:rFonts w:ascii="Times New Roman" w:hAnsi="Times New Roman"/>
          <w:spacing w:val="2"/>
          <w:lang w:val="pt-BR"/>
        </w:rPr>
        <w:t>t</w:t>
      </w:r>
      <w:r>
        <w:rPr>
          <w:rFonts w:ascii="Times New Roman" w:hAnsi="Times New Roman"/>
          <w:lang w:val="pt-BR"/>
        </w:rPr>
        <w:t>are/exploatare a</w:t>
      </w:r>
      <w:r>
        <w:rPr>
          <w:rFonts w:ascii="Times New Roman" w:hAnsi="Times New Roman"/>
          <w:spacing w:val="1"/>
          <w:lang w:val="pt-BR"/>
        </w:rPr>
        <w:t xml:space="preserve"> </w:t>
      </w:r>
      <w:r w:rsidR="00BD3F8D">
        <w:rPr>
          <w:rFonts w:ascii="Times New Roman" w:hAnsi="Times New Roman"/>
          <w:lang w:val="pt-BR"/>
        </w:rPr>
        <w:t>sondei</w:t>
      </w:r>
      <w:r>
        <w:rPr>
          <w:rFonts w:ascii="Times New Roman" w:hAnsi="Times New Roman"/>
          <w:spacing w:val="1"/>
          <w:lang w:val="pt-BR"/>
        </w:rPr>
        <w:t xml:space="preserve"> </w:t>
      </w:r>
      <w:r>
        <w:rPr>
          <w:rFonts w:ascii="Times New Roman" w:hAnsi="Times New Roman"/>
          <w:lang w:val="pt-BR"/>
        </w:rPr>
        <w:t>este/sunt</w:t>
      </w:r>
      <w:r>
        <w:rPr>
          <w:rFonts w:ascii="Times New Roman" w:hAnsi="Times New Roman"/>
          <w:spacing w:val="1"/>
          <w:lang w:val="pt-BR"/>
        </w:rPr>
        <w:t xml:space="preserve"> </w:t>
      </w:r>
      <w:r>
        <w:rPr>
          <w:rFonts w:ascii="Times New Roman" w:hAnsi="Times New Roman"/>
          <w:lang w:val="pt-BR"/>
        </w:rPr>
        <w:t>colectate cu grija si transportate la depo</w:t>
      </w:r>
      <w:r>
        <w:rPr>
          <w:rFonts w:ascii="Times New Roman" w:hAnsi="Times New Roman"/>
          <w:spacing w:val="1"/>
          <w:lang w:val="pt-BR"/>
        </w:rPr>
        <w:t>z</w:t>
      </w:r>
      <w:r>
        <w:rPr>
          <w:rFonts w:ascii="Times New Roman" w:hAnsi="Times New Roman"/>
          <w:lang w:val="pt-BR"/>
        </w:rPr>
        <w:t>itele ap</w:t>
      </w:r>
      <w:r>
        <w:rPr>
          <w:rFonts w:ascii="Times New Roman" w:hAnsi="Times New Roman"/>
          <w:spacing w:val="2"/>
          <w:lang w:val="pt-BR"/>
        </w:rPr>
        <w:t>r</w:t>
      </w:r>
      <w:r>
        <w:rPr>
          <w:rFonts w:ascii="Times New Roman" w:hAnsi="Times New Roman"/>
          <w:lang w:val="pt-BR"/>
        </w:rPr>
        <w:t>obate de APM in vederea biore</w:t>
      </w:r>
      <w:r>
        <w:rPr>
          <w:rFonts w:ascii="Times New Roman" w:hAnsi="Times New Roman"/>
          <w:spacing w:val="2"/>
          <w:lang w:val="pt-BR"/>
        </w:rPr>
        <w:t>m</w:t>
      </w:r>
      <w:r>
        <w:rPr>
          <w:rFonts w:ascii="Times New Roman" w:hAnsi="Times New Roman"/>
          <w:lang w:val="pt-BR"/>
        </w:rPr>
        <w:t xml:space="preserve">edierii. Dupa trecerea </w:t>
      </w:r>
      <w:r w:rsidR="00C47382">
        <w:rPr>
          <w:rFonts w:ascii="Times New Roman" w:hAnsi="Times New Roman"/>
          <w:lang w:val="pt-BR"/>
        </w:rPr>
        <w:t>acesteia</w:t>
      </w:r>
      <w:r>
        <w:rPr>
          <w:rFonts w:ascii="Times New Roman" w:hAnsi="Times New Roman"/>
          <w:lang w:val="pt-BR"/>
        </w:rPr>
        <w:t xml:space="preserve"> intr-o stare inerta</w:t>
      </w:r>
      <w:r>
        <w:rPr>
          <w:rFonts w:ascii="Times New Roman" w:hAnsi="Times New Roman"/>
          <w:spacing w:val="1"/>
          <w:lang w:val="pt-BR"/>
        </w:rPr>
        <w:t xml:space="preserve"> </w:t>
      </w:r>
      <w:r>
        <w:rPr>
          <w:rFonts w:ascii="Times New Roman" w:hAnsi="Times New Roman"/>
          <w:lang w:val="pt-BR"/>
        </w:rPr>
        <w:t>se depozit</w:t>
      </w:r>
      <w:r>
        <w:rPr>
          <w:rFonts w:ascii="Times New Roman" w:hAnsi="Times New Roman"/>
          <w:spacing w:val="1"/>
          <w:lang w:val="pt-BR"/>
        </w:rPr>
        <w:t>e</w:t>
      </w:r>
      <w:r>
        <w:rPr>
          <w:rFonts w:ascii="Times New Roman" w:hAnsi="Times New Roman"/>
          <w:lang w:val="pt-BR"/>
        </w:rPr>
        <w:t>aza final sau se utili</w:t>
      </w:r>
      <w:r>
        <w:rPr>
          <w:rFonts w:ascii="Times New Roman" w:hAnsi="Times New Roman"/>
          <w:spacing w:val="1"/>
          <w:lang w:val="pt-BR"/>
        </w:rPr>
        <w:t>z</w:t>
      </w:r>
      <w:r>
        <w:rPr>
          <w:rFonts w:ascii="Times New Roman" w:hAnsi="Times New Roman"/>
          <w:lang w:val="pt-BR"/>
        </w:rPr>
        <w:t>eaza ca material de umplutura sau pen</w:t>
      </w:r>
      <w:r>
        <w:rPr>
          <w:rFonts w:ascii="Times New Roman" w:hAnsi="Times New Roman"/>
          <w:spacing w:val="1"/>
          <w:lang w:val="pt-BR"/>
        </w:rPr>
        <w:t>t</w:t>
      </w:r>
      <w:r>
        <w:rPr>
          <w:rFonts w:ascii="Times New Roman" w:hAnsi="Times New Roman"/>
          <w:lang w:val="pt-BR"/>
        </w:rPr>
        <w:t>ru drumuri de exploatare;</w:t>
      </w:r>
    </w:p>
    <w:p w:rsidR="00232AD6" w:rsidRDefault="00232AD6" w:rsidP="00232AD6">
      <w:pPr>
        <w:spacing w:before="0"/>
        <w:rPr>
          <w:rFonts w:ascii="Times New Roman" w:hAnsi="Times New Roman"/>
          <w:lang w:val="pt-BR"/>
        </w:rPr>
      </w:pPr>
      <w:r>
        <w:rPr>
          <w:rFonts w:ascii="Times New Roman" w:hAnsi="Times New Roman"/>
          <w:b/>
          <w:bCs/>
          <w:lang w:val="pt-BR"/>
        </w:rPr>
        <w:t>Metalul</w:t>
      </w:r>
      <w:r>
        <w:rPr>
          <w:rFonts w:ascii="Times New Roman" w:hAnsi="Times New Roman"/>
          <w:b/>
          <w:bCs/>
          <w:spacing w:val="27"/>
          <w:lang w:val="pt-BR"/>
        </w:rPr>
        <w:t xml:space="preserve"> </w:t>
      </w:r>
      <w:r>
        <w:rPr>
          <w:rFonts w:ascii="Times New Roman" w:hAnsi="Times New Roman"/>
          <w:lang w:val="pt-BR"/>
        </w:rPr>
        <w:t>rezultat</w:t>
      </w:r>
      <w:r>
        <w:rPr>
          <w:rFonts w:ascii="Times New Roman" w:hAnsi="Times New Roman"/>
          <w:spacing w:val="28"/>
          <w:lang w:val="pt-BR"/>
        </w:rPr>
        <w:t xml:space="preserve"> </w:t>
      </w:r>
      <w:r>
        <w:rPr>
          <w:rFonts w:ascii="Times New Roman" w:hAnsi="Times New Roman"/>
          <w:lang w:val="pt-BR"/>
        </w:rPr>
        <w:t>ca</w:t>
      </w:r>
      <w:r>
        <w:rPr>
          <w:rFonts w:ascii="Times New Roman" w:hAnsi="Times New Roman"/>
          <w:spacing w:val="28"/>
          <w:lang w:val="pt-BR"/>
        </w:rPr>
        <w:t xml:space="preserve"> </w:t>
      </w:r>
      <w:r>
        <w:rPr>
          <w:rFonts w:ascii="Times New Roman" w:hAnsi="Times New Roman"/>
          <w:lang w:val="pt-BR"/>
        </w:rPr>
        <w:t>urmare</w:t>
      </w:r>
      <w:r>
        <w:rPr>
          <w:rFonts w:ascii="Times New Roman" w:hAnsi="Times New Roman"/>
          <w:spacing w:val="28"/>
          <w:lang w:val="pt-BR"/>
        </w:rPr>
        <w:t xml:space="preserve"> </w:t>
      </w:r>
      <w:r>
        <w:rPr>
          <w:rFonts w:ascii="Times New Roman" w:hAnsi="Times New Roman"/>
          <w:lang w:val="pt-BR"/>
        </w:rPr>
        <w:t>a</w:t>
      </w:r>
      <w:r>
        <w:rPr>
          <w:rFonts w:ascii="Times New Roman" w:hAnsi="Times New Roman"/>
          <w:spacing w:val="28"/>
          <w:lang w:val="pt-BR"/>
        </w:rPr>
        <w:t xml:space="preserve"> </w:t>
      </w:r>
      <w:r>
        <w:rPr>
          <w:rFonts w:ascii="Times New Roman" w:hAnsi="Times New Roman"/>
          <w:lang w:val="pt-BR"/>
        </w:rPr>
        <w:t>dezafectarilor</w:t>
      </w:r>
      <w:r>
        <w:rPr>
          <w:rFonts w:ascii="Times New Roman" w:hAnsi="Times New Roman"/>
          <w:spacing w:val="28"/>
          <w:lang w:val="pt-BR"/>
        </w:rPr>
        <w:t xml:space="preserve"> </w:t>
      </w:r>
      <w:r>
        <w:rPr>
          <w:rFonts w:ascii="Times New Roman" w:hAnsi="Times New Roman"/>
          <w:lang w:val="pt-BR"/>
        </w:rPr>
        <w:t>–</w:t>
      </w:r>
      <w:r>
        <w:rPr>
          <w:rFonts w:ascii="Times New Roman" w:hAnsi="Times New Roman"/>
          <w:spacing w:val="28"/>
          <w:lang w:val="pt-BR"/>
        </w:rPr>
        <w:t xml:space="preserve"> </w:t>
      </w:r>
      <w:r>
        <w:rPr>
          <w:rFonts w:ascii="Times New Roman" w:hAnsi="Times New Roman"/>
          <w:lang w:val="pt-BR"/>
        </w:rPr>
        <w:t>capete</w:t>
      </w:r>
      <w:r>
        <w:rPr>
          <w:rFonts w:ascii="Times New Roman" w:hAnsi="Times New Roman"/>
          <w:spacing w:val="28"/>
          <w:lang w:val="pt-BR"/>
        </w:rPr>
        <w:t xml:space="preserve"> </w:t>
      </w:r>
      <w:r>
        <w:rPr>
          <w:rFonts w:ascii="Times New Roman" w:hAnsi="Times New Roman"/>
          <w:lang w:val="pt-BR"/>
        </w:rPr>
        <w:t>de</w:t>
      </w:r>
      <w:r>
        <w:rPr>
          <w:rFonts w:ascii="Times New Roman" w:hAnsi="Times New Roman"/>
          <w:spacing w:val="28"/>
          <w:lang w:val="pt-BR"/>
        </w:rPr>
        <w:t xml:space="preserve"> </w:t>
      </w:r>
      <w:r>
        <w:rPr>
          <w:rFonts w:ascii="Times New Roman" w:hAnsi="Times New Roman"/>
          <w:lang w:val="pt-BR"/>
        </w:rPr>
        <w:t>coloane,</w:t>
      </w:r>
      <w:r>
        <w:rPr>
          <w:rFonts w:ascii="Times New Roman" w:hAnsi="Times New Roman"/>
          <w:spacing w:val="28"/>
          <w:lang w:val="pt-BR"/>
        </w:rPr>
        <w:t xml:space="preserve"> </w:t>
      </w:r>
      <w:r>
        <w:rPr>
          <w:rFonts w:ascii="Times New Roman" w:hAnsi="Times New Roman"/>
          <w:lang w:val="pt-BR"/>
        </w:rPr>
        <w:t>turle</w:t>
      </w:r>
      <w:r>
        <w:rPr>
          <w:rFonts w:ascii="Times New Roman" w:hAnsi="Times New Roman"/>
          <w:spacing w:val="28"/>
          <w:lang w:val="pt-BR"/>
        </w:rPr>
        <w:t xml:space="preserve"> </w:t>
      </w:r>
      <w:r>
        <w:rPr>
          <w:rFonts w:ascii="Times New Roman" w:hAnsi="Times New Roman"/>
          <w:lang w:val="pt-BR"/>
        </w:rPr>
        <w:t>etc.</w:t>
      </w:r>
      <w:r>
        <w:rPr>
          <w:rFonts w:ascii="Times New Roman" w:hAnsi="Times New Roman"/>
          <w:spacing w:val="28"/>
          <w:lang w:val="pt-BR"/>
        </w:rPr>
        <w:t xml:space="preserve"> </w:t>
      </w:r>
      <w:r>
        <w:rPr>
          <w:rFonts w:ascii="Times New Roman" w:hAnsi="Times New Roman"/>
          <w:lang w:val="pt-BR"/>
        </w:rPr>
        <w:t>-</w:t>
      </w:r>
      <w:r>
        <w:rPr>
          <w:rFonts w:ascii="Times New Roman" w:hAnsi="Times New Roman"/>
          <w:spacing w:val="28"/>
          <w:lang w:val="pt-BR"/>
        </w:rPr>
        <w:t xml:space="preserve"> </w:t>
      </w:r>
      <w:r>
        <w:rPr>
          <w:rFonts w:ascii="Times New Roman" w:hAnsi="Times New Roman"/>
          <w:lang w:val="pt-BR"/>
        </w:rPr>
        <w:t xml:space="preserve">este transportat in depozitul de baza al </w:t>
      </w:r>
      <w:r w:rsidR="00051121">
        <w:rPr>
          <w:rFonts w:ascii="Times New Roman" w:hAnsi="Times New Roman"/>
          <w:lang w:val="it-IT"/>
        </w:rPr>
        <w:t>OMV PETROM</w:t>
      </w: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loc in care materialul este</w:t>
      </w:r>
      <w:r>
        <w:rPr>
          <w:rFonts w:ascii="Times New Roman" w:hAnsi="Times New Roman"/>
          <w:spacing w:val="1"/>
          <w:lang w:val="pt-BR"/>
        </w:rPr>
        <w:t xml:space="preserve"> </w:t>
      </w:r>
      <w:r>
        <w:rPr>
          <w:rFonts w:ascii="Times New Roman" w:hAnsi="Times New Roman"/>
          <w:lang w:val="pt-BR"/>
        </w:rPr>
        <w:t>sortat si parte din</w:t>
      </w:r>
      <w:r>
        <w:rPr>
          <w:rFonts w:ascii="Times New Roman" w:hAnsi="Times New Roman"/>
          <w:spacing w:val="1"/>
          <w:lang w:val="pt-BR"/>
        </w:rPr>
        <w:t xml:space="preserve"> </w:t>
      </w:r>
      <w:r>
        <w:rPr>
          <w:rFonts w:ascii="Times New Roman" w:hAnsi="Times New Roman"/>
          <w:lang w:val="pt-BR"/>
        </w:rPr>
        <w:t>el reutiliza</w:t>
      </w:r>
      <w:r>
        <w:rPr>
          <w:rFonts w:ascii="Times New Roman" w:hAnsi="Times New Roman"/>
          <w:spacing w:val="2"/>
          <w:lang w:val="pt-BR"/>
        </w:rPr>
        <w:t>t</w:t>
      </w:r>
      <w:r>
        <w:rPr>
          <w:rFonts w:ascii="Times New Roman" w:hAnsi="Times New Roman"/>
          <w:lang w:val="pt-BR"/>
        </w:rPr>
        <w:t>,</w:t>
      </w:r>
      <w:r>
        <w:rPr>
          <w:rFonts w:ascii="Times New Roman" w:hAnsi="Times New Roman"/>
          <w:spacing w:val="1"/>
          <w:lang w:val="pt-BR"/>
        </w:rPr>
        <w:t xml:space="preserve"> </w:t>
      </w:r>
      <w:r>
        <w:rPr>
          <w:rFonts w:ascii="Times New Roman" w:hAnsi="Times New Roman"/>
          <w:lang w:val="pt-BR"/>
        </w:rPr>
        <w:t>iar alta parte dir</w:t>
      </w:r>
      <w:r>
        <w:rPr>
          <w:rFonts w:ascii="Times New Roman" w:hAnsi="Times New Roman"/>
          <w:spacing w:val="-2"/>
          <w:lang w:val="pt-BR"/>
        </w:rPr>
        <w:t>i</w:t>
      </w:r>
      <w:r>
        <w:rPr>
          <w:rFonts w:ascii="Times New Roman" w:hAnsi="Times New Roman"/>
          <w:lang w:val="pt-BR"/>
        </w:rPr>
        <w:t>jat catre societati autorizate pentru achizitie si</w:t>
      </w:r>
      <w:r>
        <w:rPr>
          <w:rFonts w:ascii="Times New Roman" w:hAnsi="Times New Roman"/>
          <w:spacing w:val="1"/>
          <w:lang w:val="pt-BR"/>
        </w:rPr>
        <w:t xml:space="preserve"> </w:t>
      </w:r>
      <w:r>
        <w:rPr>
          <w:rFonts w:ascii="Times New Roman" w:hAnsi="Times New Roman"/>
          <w:lang w:val="pt-BR"/>
        </w:rPr>
        <w:t>valorificare. M</w:t>
      </w:r>
      <w:r>
        <w:rPr>
          <w:rFonts w:ascii="Times New Roman" w:hAnsi="Times New Roman"/>
          <w:spacing w:val="-2"/>
          <w:lang w:val="pt-BR"/>
        </w:rPr>
        <w:t>a</w:t>
      </w:r>
      <w:r>
        <w:rPr>
          <w:rFonts w:ascii="Times New Roman" w:hAnsi="Times New Roman"/>
          <w:lang w:val="pt-BR"/>
        </w:rPr>
        <w:t>teria</w:t>
      </w:r>
      <w:r>
        <w:rPr>
          <w:rFonts w:ascii="Times New Roman" w:hAnsi="Times New Roman"/>
          <w:spacing w:val="-1"/>
          <w:lang w:val="pt-BR"/>
        </w:rPr>
        <w:t>l</w:t>
      </w:r>
      <w:r>
        <w:rPr>
          <w:rFonts w:ascii="Times New Roman" w:hAnsi="Times New Roman"/>
          <w:lang w:val="pt-BR"/>
        </w:rPr>
        <w:t>ul</w:t>
      </w:r>
      <w:r>
        <w:rPr>
          <w:rFonts w:ascii="Times New Roman" w:hAnsi="Times New Roman"/>
          <w:spacing w:val="1"/>
          <w:lang w:val="pt-BR"/>
        </w:rPr>
        <w:t xml:space="preserve"> </w:t>
      </w:r>
      <w:r>
        <w:rPr>
          <w:rFonts w:ascii="Times New Roman" w:hAnsi="Times New Roman"/>
          <w:lang w:val="pt-BR"/>
        </w:rPr>
        <w:t>se</w:t>
      </w:r>
      <w:r>
        <w:rPr>
          <w:rFonts w:ascii="Times New Roman" w:hAnsi="Times New Roman"/>
          <w:spacing w:val="1"/>
          <w:lang w:val="pt-BR"/>
        </w:rPr>
        <w:t xml:space="preserve"> </w:t>
      </w:r>
      <w:r>
        <w:rPr>
          <w:rFonts w:ascii="Times New Roman" w:hAnsi="Times New Roman"/>
          <w:lang w:val="pt-BR"/>
        </w:rPr>
        <w:t>reutilizeaza/valo</w:t>
      </w:r>
      <w:r>
        <w:rPr>
          <w:rFonts w:ascii="Times New Roman" w:hAnsi="Times New Roman"/>
          <w:spacing w:val="1"/>
          <w:lang w:val="pt-BR"/>
        </w:rPr>
        <w:t>r</w:t>
      </w:r>
      <w:r>
        <w:rPr>
          <w:rFonts w:ascii="Times New Roman" w:hAnsi="Times New Roman"/>
          <w:spacing w:val="-1"/>
          <w:lang w:val="pt-BR"/>
        </w:rPr>
        <w:t>i</w:t>
      </w:r>
      <w:r>
        <w:rPr>
          <w:rFonts w:ascii="Times New Roman" w:hAnsi="Times New Roman"/>
          <w:lang w:val="pt-BR"/>
        </w:rPr>
        <w:t>fica</w:t>
      </w:r>
      <w:r>
        <w:rPr>
          <w:rFonts w:ascii="Times New Roman" w:hAnsi="Times New Roman"/>
          <w:spacing w:val="1"/>
          <w:lang w:val="pt-BR"/>
        </w:rPr>
        <w:t xml:space="preserve"> </w:t>
      </w:r>
      <w:r>
        <w:rPr>
          <w:rFonts w:ascii="Times New Roman" w:hAnsi="Times New Roman"/>
          <w:lang w:val="pt-BR"/>
        </w:rPr>
        <w:t>in</w:t>
      </w:r>
      <w:r>
        <w:rPr>
          <w:rFonts w:ascii="Times New Roman" w:hAnsi="Times New Roman"/>
          <w:spacing w:val="1"/>
          <w:lang w:val="pt-BR"/>
        </w:rPr>
        <w:t xml:space="preserve"> </w:t>
      </w:r>
      <w:r>
        <w:rPr>
          <w:rFonts w:ascii="Times New Roman" w:hAnsi="Times New Roman"/>
          <w:lang w:val="pt-BR"/>
        </w:rPr>
        <w:t>totalitate;</w:t>
      </w:r>
    </w:p>
    <w:p w:rsidR="00232AD6" w:rsidRDefault="00232AD6" w:rsidP="00232AD6">
      <w:pPr>
        <w:spacing w:before="0"/>
        <w:rPr>
          <w:rFonts w:ascii="Times New Roman" w:hAnsi="Times New Roman"/>
          <w:lang w:val="it-IT"/>
        </w:rPr>
      </w:pPr>
      <w:r>
        <w:rPr>
          <w:rFonts w:ascii="Times New Roman" w:hAnsi="Times New Roman"/>
          <w:b/>
          <w:bCs/>
          <w:lang w:val="pt-BR"/>
        </w:rPr>
        <w:t xml:space="preserve">Betonul </w:t>
      </w:r>
      <w:r>
        <w:rPr>
          <w:rFonts w:ascii="Times New Roman" w:hAnsi="Times New Roman"/>
          <w:b/>
          <w:bCs/>
          <w:spacing w:val="10"/>
          <w:lang w:val="pt-BR"/>
        </w:rPr>
        <w:t xml:space="preserve"> </w:t>
      </w:r>
      <w:r>
        <w:rPr>
          <w:rFonts w:ascii="Times New Roman" w:hAnsi="Times New Roman"/>
          <w:b/>
          <w:bCs/>
          <w:lang w:val="pt-BR"/>
        </w:rPr>
        <w:t xml:space="preserve">armat </w:t>
      </w:r>
      <w:r>
        <w:rPr>
          <w:rFonts w:ascii="Times New Roman" w:hAnsi="Times New Roman"/>
          <w:b/>
          <w:bCs/>
          <w:spacing w:val="10"/>
          <w:lang w:val="pt-BR"/>
        </w:rPr>
        <w:t xml:space="preserve"> </w:t>
      </w:r>
      <w:r>
        <w:rPr>
          <w:rFonts w:ascii="Times New Roman" w:hAnsi="Times New Roman"/>
          <w:lang w:val="pt-BR"/>
        </w:rPr>
        <w:t xml:space="preserve">concasat </w:t>
      </w:r>
      <w:r>
        <w:rPr>
          <w:rFonts w:ascii="Times New Roman" w:hAnsi="Times New Roman"/>
          <w:spacing w:val="10"/>
          <w:lang w:val="pt-BR"/>
        </w:rPr>
        <w:t xml:space="preserve"> </w:t>
      </w:r>
      <w:r>
        <w:rPr>
          <w:rFonts w:ascii="Times New Roman" w:hAnsi="Times New Roman"/>
          <w:lang w:val="pt-BR"/>
        </w:rPr>
        <w:t xml:space="preserve">rezultat </w:t>
      </w:r>
      <w:r>
        <w:rPr>
          <w:rFonts w:ascii="Times New Roman" w:hAnsi="Times New Roman"/>
          <w:spacing w:val="10"/>
          <w:lang w:val="pt-BR"/>
        </w:rPr>
        <w:t xml:space="preserve"> </w:t>
      </w:r>
      <w:r>
        <w:rPr>
          <w:rFonts w:ascii="Times New Roman" w:hAnsi="Times New Roman"/>
          <w:lang w:val="pt-BR"/>
        </w:rPr>
        <w:t xml:space="preserve">ca </w:t>
      </w:r>
      <w:r>
        <w:rPr>
          <w:rFonts w:ascii="Times New Roman" w:hAnsi="Times New Roman"/>
          <w:spacing w:val="10"/>
          <w:lang w:val="pt-BR"/>
        </w:rPr>
        <w:t xml:space="preserve"> </w:t>
      </w:r>
      <w:r>
        <w:rPr>
          <w:rFonts w:ascii="Times New Roman" w:hAnsi="Times New Roman"/>
          <w:lang w:val="pt-BR"/>
        </w:rPr>
        <w:t xml:space="preserve">urmare </w:t>
      </w:r>
      <w:r>
        <w:rPr>
          <w:rFonts w:ascii="Times New Roman" w:hAnsi="Times New Roman"/>
          <w:spacing w:val="10"/>
          <w:lang w:val="pt-BR"/>
        </w:rPr>
        <w:t xml:space="preserve"> </w:t>
      </w:r>
      <w:r>
        <w:rPr>
          <w:rFonts w:ascii="Times New Roman" w:hAnsi="Times New Roman"/>
          <w:lang w:val="pt-BR"/>
        </w:rPr>
        <w:t xml:space="preserve">a </w:t>
      </w:r>
      <w:r>
        <w:rPr>
          <w:rFonts w:ascii="Times New Roman" w:hAnsi="Times New Roman"/>
          <w:spacing w:val="10"/>
          <w:lang w:val="pt-BR"/>
        </w:rPr>
        <w:t xml:space="preserve"> </w:t>
      </w:r>
      <w:r>
        <w:rPr>
          <w:rFonts w:ascii="Times New Roman" w:hAnsi="Times New Roman"/>
          <w:lang w:val="pt-BR"/>
        </w:rPr>
        <w:t xml:space="preserve">demolarilor </w:t>
      </w:r>
      <w:r>
        <w:rPr>
          <w:rFonts w:ascii="Times New Roman" w:hAnsi="Times New Roman"/>
          <w:spacing w:val="10"/>
          <w:lang w:val="pt-BR"/>
        </w:rPr>
        <w:t xml:space="preserve"> </w:t>
      </w:r>
      <w:r>
        <w:rPr>
          <w:rFonts w:ascii="Times New Roman" w:hAnsi="Times New Roman"/>
          <w:lang w:val="pt-BR"/>
        </w:rPr>
        <w:t xml:space="preserve">– </w:t>
      </w:r>
      <w:r>
        <w:rPr>
          <w:rFonts w:ascii="Times New Roman" w:hAnsi="Times New Roman"/>
          <w:spacing w:val="10"/>
          <w:lang w:val="pt-BR"/>
        </w:rPr>
        <w:t xml:space="preserve"> </w:t>
      </w:r>
      <w:r>
        <w:rPr>
          <w:rFonts w:ascii="Times New Roman" w:hAnsi="Times New Roman"/>
          <w:lang w:val="pt-BR"/>
        </w:rPr>
        <w:t xml:space="preserve">fundatii </w:t>
      </w:r>
      <w:r>
        <w:rPr>
          <w:rFonts w:ascii="Times New Roman" w:hAnsi="Times New Roman"/>
          <w:spacing w:val="10"/>
          <w:lang w:val="pt-BR"/>
        </w:rPr>
        <w:t xml:space="preserve"> </w:t>
      </w:r>
      <w:r>
        <w:rPr>
          <w:rFonts w:ascii="Times New Roman" w:hAnsi="Times New Roman"/>
          <w:lang w:val="pt-BR"/>
        </w:rPr>
        <w:t>motoare, fundatii turle, fundatii de alte u</w:t>
      </w:r>
      <w:r>
        <w:rPr>
          <w:rFonts w:ascii="Times New Roman" w:hAnsi="Times New Roman"/>
          <w:spacing w:val="2"/>
          <w:lang w:val="pt-BR"/>
        </w:rPr>
        <w:t>t</w:t>
      </w:r>
      <w:r>
        <w:rPr>
          <w:rFonts w:ascii="Times New Roman" w:hAnsi="Times New Roman"/>
          <w:lang w:val="pt-BR"/>
        </w:rPr>
        <w:t>ilaje si rezervoare, platforme, drumuri si racorduri la platforme</w:t>
      </w:r>
      <w:r>
        <w:rPr>
          <w:rFonts w:ascii="Times New Roman" w:hAnsi="Times New Roman"/>
          <w:spacing w:val="14"/>
          <w:lang w:val="pt-BR"/>
        </w:rPr>
        <w:t xml:space="preserve"> </w:t>
      </w:r>
      <w:r>
        <w:rPr>
          <w:rFonts w:ascii="Times New Roman" w:hAnsi="Times New Roman"/>
          <w:lang w:val="pt-BR"/>
        </w:rPr>
        <w:t>-</w:t>
      </w:r>
      <w:r>
        <w:rPr>
          <w:rFonts w:ascii="Times New Roman" w:hAnsi="Times New Roman"/>
          <w:spacing w:val="14"/>
          <w:lang w:val="pt-BR"/>
        </w:rPr>
        <w:t xml:space="preserve"> </w:t>
      </w:r>
      <w:r>
        <w:rPr>
          <w:rFonts w:ascii="Times New Roman" w:hAnsi="Times New Roman"/>
          <w:lang w:val="pt-BR"/>
        </w:rPr>
        <w:t>este</w:t>
      </w:r>
      <w:r>
        <w:rPr>
          <w:rFonts w:ascii="Times New Roman" w:hAnsi="Times New Roman"/>
          <w:spacing w:val="14"/>
          <w:lang w:val="pt-BR"/>
        </w:rPr>
        <w:t xml:space="preserve"> </w:t>
      </w:r>
      <w:r>
        <w:rPr>
          <w:rFonts w:ascii="Times New Roman" w:hAnsi="Times New Roman"/>
          <w:lang w:val="pt-BR"/>
        </w:rPr>
        <w:t>cole</w:t>
      </w:r>
      <w:r>
        <w:rPr>
          <w:rFonts w:ascii="Times New Roman" w:hAnsi="Times New Roman"/>
          <w:spacing w:val="1"/>
          <w:lang w:val="pt-BR"/>
        </w:rPr>
        <w:t>ct</w:t>
      </w:r>
      <w:r>
        <w:rPr>
          <w:rFonts w:ascii="Times New Roman" w:hAnsi="Times New Roman"/>
          <w:lang w:val="pt-BR"/>
        </w:rPr>
        <w:t>at,</w:t>
      </w:r>
      <w:r>
        <w:rPr>
          <w:rFonts w:ascii="Times New Roman" w:hAnsi="Times New Roman"/>
          <w:spacing w:val="14"/>
          <w:lang w:val="pt-BR"/>
        </w:rPr>
        <w:t xml:space="preserve"> </w:t>
      </w:r>
      <w:r>
        <w:rPr>
          <w:rFonts w:ascii="Times New Roman" w:hAnsi="Times New Roman"/>
          <w:lang w:val="pt-BR"/>
        </w:rPr>
        <w:t>sortat</w:t>
      </w:r>
      <w:r>
        <w:rPr>
          <w:rFonts w:ascii="Times New Roman" w:hAnsi="Times New Roman"/>
          <w:spacing w:val="14"/>
          <w:lang w:val="pt-BR"/>
        </w:rPr>
        <w:t xml:space="preserve"> </w:t>
      </w:r>
      <w:r>
        <w:rPr>
          <w:rFonts w:ascii="Times New Roman" w:hAnsi="Times New Roman"/>
          <w:lang w:val="pt-BR"/>
        </w:rPr>
        <w:t>si</w:t>
      </w:r>
      <w:r>
        <w:rPr>
          <w:rFonts w:ascii="Times New Roman" w:hAnsi="Times New Roman"/>
          <w:spacing w:val="14"/>
          <w:lang w:val="pt-BR"/>
        </w:rPr>
        <w:t xml:space="preserve"> </w:t>
      </w:r>
      <w:r>
        <w:rPr>
          <w:rFonts w:ascii="Times New Roman" w:hAnsi="Times New Roman"/>
          <w:lang w:val="pt-BR"/>
        </w:rPr>
        <w:t>utilizat</w:t>
      </w:r>
      <w:r>
        <w:rPr>
          <w:rFonts w:ascii="Times New Roman" w:hAnsi="Times New Roman"/>
          <w:spacing w:val="15"/>
          <w:lang w:val="pt-BR"/>
        </w:rPr>
        <w:t xml:space="preserve"> </w:t>
      </w:r>
      <w:r>
        <w:rPr>
          <w:rFonts w:ascii="Times New Roman" w:hAnsi="Times New Roman"/>
          <w:lang w:val="pt-BR"/>
        </w:rPr>
        <w:t>la</w:t>
      </w:r>
      <w:r>
        <w:rPr>
          <w:rFonts w:ascii="Times New Roman" w:hAnsi="Times New Roman"/>
          <w:spacing w:val="15"/>
          <w:lang w:val="pt-BR"/>
        </w:rPr>
        <w:t xml:space="preserve"> </w:t>
      </w:r>
      <w:r>
        <w:rPr>
          <w:rFonts w:ascii="Times New Roman" w:hAnsi="Times New Roman"/>
          <w:lang w:val="pt-BR"/>
        </w:rPr>
        <w:t>consolidari</w:t>
      </w:r>
      <w:r>
        <w:rPr>
          <w:rFonts w:ascii="Times New Roman" w:hAnsi="Times New Roman"/>
          <w:spacing w:val="14"/>
          <w:lang w:val="pt-BR"/>
        </w:rPr>
        <w:t xml:space="preserve"> </w:t>
      </w:r>
      <w:r>
        <w:rPr>
          <w:rFonts w:ascii="Times New Roman" w:hAnsi="Times New Roman"/>
          <w:lang w:val="pt-BR"/>
        </w:rPr>
        <w:t>de</w:t>
      </w:r>
      <w:r>
        <w:rPr>
          <w:rFonts w:ascii="Times New Roman" w:hAnsi="Times New Roman"/>
          <w:spacing w:val="15"/>
          <w:lang w:val="pt-BR"/>
        </w:rPr>
        <w:t xml:space="preserve"> </w:t>
      </w:r>
      <w:r>
        <w:rPr>
          <w:rFonts w:ascii="Times New Roman" w:hAnsi="Times New Roman"/>
          <w:lang w:val="pt-BR"/>
        </w:rPr>
        <w:t>mal</w:t>
      </w:r>
      <w:r>
        <w:rPr>
          <w:rFonts w:ascii="Times New Roman" w:hAnsi="Times New Roman"/>
          <w:spacing w:val="1"/>
          <w:lang w:val="pt-BR"/>
        </w:rPr>
        <w:t>u</w:t>
      </w:r>
      <w:r>
        <w:rPr>
          <w:rFonts w:ascii="Times New Roman" w:hAnsi="Times New Roman"/>
          <w:lang w:val="pt-BR"/>
        </w:rPr>
        <w:t>ri,</w:t>
      </w:r>
      <w:r>
        <w:rPr>
          <w:rFonts w:ascii="Times New Roman" w:hAnsi="Times New Roman"/>
          <w:spacing w:val="14"/>
          <w:lang w:val="pt-BR"/>
        </w:rPr>
        <w:t xml:space="preserve"> </w:t>
      </w:r>
      <w:r>
        <w:rPr>
          <w:rFonts w:ascii="Times New Roman" w:hAnsi="Times New Roman"/>
          <w:lang w:val="pt-BR"/>
        </w:rPr>
        <w:t>in</w:t>
      </w:r>
      <w:r>
        <w:rPr>
          <w:rFonts w:ascii="Times New Roman" w:hAnsi="Times New Roman"/>
          <w:spacing w:val="14"/>
          <w:lang w:val="pt-BR"/>
        </w:rPr>
        <w:t xml:space="preserve"> </w:t>
      </w:r>
      <w:r>
        <w:rPr>
          <w:rFonts w:ascii="Times New Roman" w:hAnsi="Times New Roman"/>
          <w:lang w:val="pt-BR"/>
        </w:rPr>
        <w:t>zone</w:t>
      </w:r>
      <w:r>
        <w:rPr>
          <w:rFonts w:ascii="Times New Roman" w:hAnsi="Times New Roman"/>
          <w:spacing w:val="14"/>
          <w:lang w:val="pt-BR"/>
        </w:rPr>
        <w:t xml:space="preserve"> </w:t>
      </w:r>
      <w:r>
        <w:rPr>
          <w:rFonts w:ascii="Times New Roman" w:hAnsi="Times New Roman"/>
          <w:lang w:val="pt-BR"/>
        </w:rPr>
        <w:t>erodate, la</w:t>
      </w:r>
      <w:r>
        <w:rPr>
          <w:rFonts w:ascii="Times New Roman" w:hAnsi="Times New Roman"/>
          <w:spacing w:val="51"/>
          <w:lang w:val="pt-BR"/>
        </w:rPr>
        <w:t xml:space="preserve"> </w:t>
      </w:r>
      <w:r>
        <w:rPr>
          <w:rFonts w:ascii="Times New Roman" w:hAnsi="Times New Roman"/>
          <w:lang w:val="pt-BR"/>
        </w:rPr>
        <w:t>consolidarea</w:t>
      </w:r>
      <w:r>
        <w:rPr>
          <w:rFonts w:ascii="Times New Roman" w:hAnsi="Times New Roman"/>
          <w:spacing w:val="50"/>
          <w:lang w:val="pt-BR"/>
        </w:rPr>
        <w:t xml:space="preserve"> </w:t>
      </w:r>
      <w:r>
        <w:rPr>
          <w:rFonts w:ascii="Times New Roman" w:hAnsi="Times New Roman"/>
          <w:lang w:val="pt-BR"/>
        </w:rPr>
        <w:t>drumurilor</w:t>
      </w:r>
      <w:r>
        <w:rPr>
          <w:rFonts w:ascii="Times New Roman" w:hAnsi="Times New Roman"/>
          <w:spacing w:val="50"/>
          <w:lang w:val="pt-BR"/>
        </w:rPr>
        <w:t xml:space="preserve"> </w:t>
      </w:r>
      <w:r>
        <w:rPr>
          <w:rFonts w:ascii="Times New Roman" w:hAnsi="Times New Roman"/>
          <w:lang w:val="pt-BR"/>
        </w:rPr>
        <w:t>noi</w:t>
      </w:r>
      <w:r>
        <w:rPr>
          <w:rFonts w:ascii="Times New Roman" w:hAnsi="Times New Roman"/>
          <w:spacing w:val="51"/>
          <w:lang w:val="pt-BR"/>
        </w:rPr>
        <w:t xml:space="preserve"> </w:t>
      </w:r>
      <w:r>
        <w:rPr>
          <w:rFonts w:ascii="Times New Roman" w:hAnsi="Times New Roman"/>
          <w:lang w:val="pt-BR"/>
        </w:rPr>
        <w:t>de</w:t>
      </w:r>
      <w:r>
        <w:rPr>
          <w:rFonts w:ascii="Times New Roman" w:hAnsi="Times New Roman"/>
          <w:spacing w:val="51"/>
          <w:lang w:val="pt-BR"/>
        </w:rPr>
        <w:t xml:space="preserve"> </w:t>
      </w:r>
      <w:r>
        <w:rPr>
          <w:rFonts w:ascii="Times New Roman" w:hAnsi="Times New Roman"/>
          <w:lang w:val="pt-BR"/>
        </w:rPr>
        <w:t>exploatare,</w:t>
      </w:r>
      <w:r>
        <w:rPr>
          <w:rFonts w:ascii="Times New Roman" w:hAnsi="Times New Roman"/>
          <w:spacing w:val="51"/>
          <w:lang w:val="pt-BR"/>
        </w:rPr>
        <w:t xml:space="preserve"> </w:t>
      </w:r>
      <w:r>
        <w:rPr>
          <w:rFonts w:ascii="Times New Roman" w:hAnsi="Times New Roman"/>
          <w:lang w:val="pt-BR"/>
        </w:rPr>
        <w:t>in</w:t>
      </w:r>
      <w:r>
        <w:rPr>
          <w:rFonts w:ascii="Times New Roman" w:hAnsi="Times New Roman"/>
          <w:spacing w:val="51"/>
          <w:lang w:val="pt-BR"/>
        </w:rPr>
        <w:t xml:space="preserve"> </w:t>
      </w:r>
      <w:r>
        <w:rPr>
          <w:rFonts w:ascii="Times New Roman" w:hAnsi="Times New Roman"/>
          <w:lang w:val="pt-BR"/>
        </w:rPr>
        <w:t>completarea</w:t>
      </w:r>
      <w:r>
        <w:rPr>
          <w:rFonts w:ascii="Times New Roman" w:hAnsi="Times New Roman"/>
          <w:spacing w:val="50"/>
          <w:lang w:val="pt-BR"/>
        </w:rPr>
        <w:t xml:space="preserve"> </w:t>
      </w:r>
      <w:r>
        <w:rPr>
          <w:rFonts w:ascii="Times New Roman" w:hAnsi="Times New Roman"/>
          <w:lang w:val="pt-BR"/>
        </w:rPr>
        <w:t xml:space="preserve">balastului. </w:t>
      </w:r>
      <w:r>
        <w:rPr>
          <w:rFonts w:ascii="Times New Roman" w:hAnsi="Times New Roman"/>
          <w:lang w:val="it-IT"/>
        </w:rPr>
        <w:t>Pana la gasirea</w:t>
      </w:r>
      <w:r>
        <w:rPr>
          <w:rFonts w:ascii="Times New Roman" w:hAnsi="Times New Roman"/>
          <w:spacing w:val="34"/>
          <w:lang w:val="it-IT"/>
        </w:rPr>
        <w:t xml:space="preserve"> </w:t>
      </w:r>
      <w:r>
        <w:rPr>
          <w:rFonts w:ascii="Times New Roman" w:hAnsi="Times New Roman"/>
          <w:lang w:val="it-IT"/>
        </w:rPr>
        <w:t>utilizarilor,</w:t>
      </w:r>
      <w:r>
        <w:rPr>
          <w:rFonts w:ascii="Times New Roman" w:hAnsi="Times New Roman"/>
          <w:spacing w:val="34"/>
          <w:lang w:val="it-IT"/>
        </w:rPr>
        <w:t xml:space="preserve"> </w:t>
      </w:r>
      <w:r>
        <w:rPr>
          <w:rFonts w:ascii="Times New Roman" w:hAnsi="Times New Roman"/>
          <w:lang w:val="it-IT"/>
        </w:rPr>
        <w:t>a</w:t>
      </w:r>
      <w:r>
        <w:rPr>
          <w:rFonts w:ascii="Times New Roman" w:hAnsi="Times New Roman"/>
          <w:spacing w:val="34"/>
          <w:lang w:val="it-IT"/>
        </w:rPr>
        <w:t xml:space="preserve"> </w:t>
      </w:r>
      <w:r>
        <w:rPr>
          <w:rFonts w:ascii="Times New Roman" w:hAnsi="Times New Roman"/>
          <w:lang w:val="it-IT"/>
        </w:rPr>
        <w:t>destina</w:t>
      </w:r>
      <w:r>
        <w:rPr>
          <w:rFonts w:ascii="Times New Roman" w:hAnsi="Times New Roman"/>
          <w:spacing w:val="1"/>
          <w:lang w:val="it-IT"/>
        </w:rPr>
        <w:t>t</w:t>
      </w:r>
      <w:r>
        <w:rPr>
          <w:rFonts w:ascii="Times New Roman" w:hAnsi="Times New Roman"/>
          <w:lang w:val="it-IT"/>
        </w:rPr>
        <w:t>iilor</w:t>
      </w:r>
      <w:r>
        <w:rPr>
          <w:rFonts w:ascii="Times New Roman" w:hAnsi="Times New Roman"/>
          <w:spacing w:val="35"/>
          <w:lang w:val="it-IT"/>
        </w:rPr>
        <w:t xml:space="preserve"> </w:t>
      </w:r>
      <w:r>
        <w:rPr>
          <w:rFonts w:ascii="Times New Roman" w:hAnsi="Times New Roman"/>
          <w:lang w:val="it-IT"/>
        </w:rPr>
        <w:t>noi,</w:t>
      </w:r>
      <w:r>
        <w:rPr>
          <w:rFonts w:ascii="Times New Roman" w:hAnsi="Times New Roman"/>
          <w:spacing w:val="34"/>
          <w:lang w:val="it-IT"/>
        </w:rPr>
        <w:t xml:space="preserve"> </w:t>
      </w:r>
      <w:r>
        <w:rPr>
          <w:rFonts w:ascii="Times New Roman" w:hAnsi="Times New Roman"/>
          <w:lang w:val="it-IT"/>
        </w:rPr>
        <w:t>acesta</w:t>
      </w:r>
      <w:r>
        <w:rPr>
          <w:rFonts w:ascii="Times New Roman" w:hAnsi="Times New Roman"/>
          <w:spacing w:val="34"/>
          <w:lang w:val="it-IT"/>
        </w:rPr>
        <w:t xml:space="preserve"> </w:t>
      </w:r>
      <w:r>
        <w:rPr>
          <w:rFonts w:ascii="Times New Roman" w:hAnsi="Times New Roman"/>
          <w:lang w:val="it-IT"/>
        </w:rPr>
        <w:t>se</w:t>
      </w:r>
      <w:r>
        <w:rPr>
          <w:rFonts w:ascii="Times New Roman" w:hAnsi="Times New Roman"/>
          <w:spacing w:val="34"/>
          <w:lang w:val="it-IT"/>
        </w:rPr>
        <w:t xml:space="preserve"> </w:t>
      </w:r>
      <w:r>
        <w:rPr>
          <w:rFonts w:ascii="Times New Roman" w:hAnsi="Times New Roman"/>
          <w:lang w:val="it-IT"/>
        </w:rPr>
        <w:t>depoziteaza</w:t>
      </w:r>
      <w:r>
        <w:rPr>
          <w:rFonts w:ascii="Times New Roman" w:hAnsi="Times New Roman"/>
          <w:spacing w:val="34"/>
          <w:lang w:val="it-IT"/>
        </w:rPr>
        <w:t xml:space="preserve"> </w:t>
      </w:r>
      <w:r>
        <w:rPr>
          <w:rFonts w:ascii="Times New Roman" w:hAnsi="Times New Roman"/>
          <w:lang w:val="it-IT"/>
        </w:rPr>
        <w:t>in</w:t>
      </w:r>
      <w:r>
        <w:rPr>
          <w:rFonts w:ascii="Times New Roman" w:hAnsi="Times New Roman"/>
          <w:spacing w:val="34"/>
          <w:lang w:val="it-IT"/>
        </w:rPr>
        <w:t xml:space="preserve"> </w:t>
      </w:r>
      <w:r>
        <w:rPr>
          <w:rFonts w:ascii="Times New Roman" w:hAnsi="Times New Roman"/>
          <w:lang w:val="it-IT"/>
        </w:rPr>
        <w:t>spatii</w:t>
      </w:r>
      <w:r>
        <w:rPr>
          <w:rFonts w:ascii="Times New Roman" w:hAnsi="Times New Roman"/>
          <w:spacing w:val="34"/>
          <w:lang w:val="it-IT"/>
        </w:rPr>
        <w:t xml:space="preserve"> </w:t>
      </w:r>
      <w:r>
        <w:rPr>
          <w:rFonts w:ascii="Times New Roman" w:hAnsi="Times New Roman"/>
          <w:lang w:val="it-IT"/>
        </w:rPr>
        <w:t>speciale</w:t>
      </w:r>
      <w:r>
        <w:rPr>
          <w:rFonts w:ascii="Times New Roman" w:hAnsi="Times New Roman"/>
          <w:spacing w:val="34"/>
          <w:lang w:val="it-IT"/>
        </w:rPr>
        <w:t xml:space="preserve"> </w:t>
      </w:r>
      <w:r>
        <w:rPr>
          <w:rFonts w:ascii="Times New Roman" w:hAnsi="Times New Roman"/>
          <w:lang w:val="it-IT"/>
        </w:rPr>
        <w:t>ale companiei. Se</w:t>
      </w:r>
      <w:r>
        <w:rPr>
          <w:rFonts w:ascii="Times New Roman" w:hAnsi="Times New Roman"/>
          <w:spacing w:val="1"/>
          <w:lang w:val="it-IT"/>
        </w:rPr>
        <w:t xml:space="preserve"> </w:t>
      </w:r>
      <w:r>
        <w:rPr>
          <w:rFonts w:ascii="Times New Roman" w:hAnsi="Times New Roman"/>
          <w:lang w:val="it-IT"/>
        </w:rPr>
        <w:t>valorifi</w:t>
      </w:r>
      <w:r>
        <w:rPr>
          <w:rFonts w:ascii="Times New Roman" w:hAnsi="Times New Roman"/>
          <w:spacing w:val="1"/>
          <w:lang w:val="it-IT"/>
        </w:rPr>
        <w:t>c</w:t>
      </w:r>
      <w:r>
        <w:rPr>
          <w:rFonts w:ascii="Times New Roman" w:hAnsi="Times New Roman"/>
          <w:lang w:val="it-IT"/>
        </w:rPr>
        <w:t>a in</w:t>
      </w:r>
      <w:r>
        <w:rPr>
          <w:rFonts w:ascii="Times New Roman" w:hAnsi="Times New Roman"/>
          <w:spacing w:val="1"/>
          <w:lang w:val="it-IT"/>
        </w:rPr>
        <w:t xml:space="preserve"> </w:t>
      </w:r>
      <w:r>
        <w:rPr>
          <w:rFonts w:ascii="Times New Roman" w:hAnsi="Times New Roman"/>
          <w:lang w:val="it-IT"/>
        </w:rPr>
        <w:t>totalitate;</w:t>
      </w:r>
    </w:p>
    <w:p w:rsidR="00232AD6" w:rsidRDefault="00232AD6" w:rsidP="00232AD6">
      <w:pPr>
        <w:spacing w:before="0"/>
        <w:rPr>
          <w:rFonts w:ascii="Times New Roman" w:hAnsi="Times New Roman"/>
          <w:lang w:val="it-IT"/>
        </w:rPr>
      </w:pPr>
      <w:r>
        <w:rPr>
          <w:rFonts w:ascii="Times New Roman" w:hAnsi="Times New Roman"/>
          <w:b/>
          <w:bCs/>
          <w:lang w:val="it-IT"/>
        </w:rPr>
        <w:t>Balastul</w:t>
      </w:r>
      <w:r>
        <w:rPr>
          <w:rFonts w:ascii="Times New Roman" w:hAnsi="Times New Roman"/>
          <w:b/>
          <w:bCs/>
          <w:spacing w:val="31"/>
          <w:lang w:val="it-IT"/>
        </w:rPr>
        <w:t xml:space="preserve"> </w:t>
      </w:r>
      <w:r>
        <w:rPr>
          <w:rFonts w:ascii="Times New Roman" w:hAnsi="Times New Roman"/>
          <w:b/>
          <w:bCs/>
          <w:lang w:val="it-IT"/>
        </w:rPr>
        <w:t>recuperat</w:t>
      </w:r>
      <w:r>
        <w:rPr>
          <w:rFonts w:ascii="Times New Roman" w:hAnsi="Times New Roman"/>
          <w:b/>
          <w:bCs/>
          <w:spacing w:val="31"/>
          <w:lang w:val="it-IT"/>
        </w:rPr>
        <w:t xml:space="preserve"> </w:t>
      </w:r>
      <w:r>
        <w:rPr>
          <w:rFonts w:ascii="Times New Roman" w:hAnsi="Times New Roman"/>
          <w:b/>
          <w:bCs/>
          <w:lang w:val="it-IT"/>
        </w:rPr>
        <w:t>si</w:t>
      </w:r>
      <w:r>
        <w:rPr>
          <w:rFonts w:ascii="Times New Roman" w:hAnsi="Times New Roman"/>
          <w:b/>
          <w:bCs/>
          <w:spacing w:val="31"/>
          <w:lang w:val="it-IT"/>
        </w:rPr>
        <w:t xml:space="preserve"> </w:t>
      </w:r>
      <w:r>
        <w:rPr>
          <w:rFonts w:ascii="Times New Roman" w:hAnsi="Times New Roman"/>
          <w:b/>
          <w:bCs/>
          <w:lang w:val="it-IT"/>
        </w:rPr>
        <w:t>sortat</w:t>
      </w:r>
      <w:r>
        <w:rPr>
          <w:rFonts w:ascii="Times New Roman" w:hAnsi="Times New Roman"/>
          <w:b/>
          <w:bCs/>
          <w:spacing w:val="31"/>
          <w:lang w:val="it-IT"/>
        </w:rPr>
        <w:t xml:space="preserve"> </w:t>
      </w:r>
      <w:r>
        <w:rPr>
          <w:rFonts w:ascii="Times New Roman" w:hAnsi="Times New Roman"/>
          <w:lang w:val="it-IT"/>
        </w:rPr>
        <w:t>se</w:t>
      </w:r>
      <w:r>
        <w:rPr>
          <w:rFonts w:ascii="Times New Roman" w:hAnsi="Times New Roman"/>
          <w:spacing w:val="31"/>
          <w:lang w:val="it-IT"/>
        </w:rPr>
        <w:t xml:space="preserve"> </w:t>
      </w:r>
      <w:r>
        <w:rPr>
          <w:rFonts w:ascii="Times New Roman" w:hAnsi="Times New Roman"/>
          <w:lang w:val="it-IT"/>
        </w:rPr>
        <w:t>depozit</w:t>
      </w:r>
      <w:r>
        <w:rPr>
          <w:rFonts w:ascii="Times New Roman" w:hAnsi="Times New Roman"/>
          <w:spacing w:val="1"/>
          <w:lang w:val="it-IT"/>
        </w:rPr>
        <w:t>e</w:t>
      </w:r>
      <w:r>
        <w:rPr>
          <w:rFonts w:ascii="Times New Roman" w:hAnsi="Times New Roman"/>
          <w:lang w:val="it-IT"/>
        </w:rPr>
        <w:t>aza</w:t>
      </w:r>
      <w:r>
        <w:rPr>
          <w:rFonts w:ascii="Times New Roman" w:hAnsi="Times New Roman"/>
          <w:spacing w:val="31"/>
          <w:lang w:val="it-IT"/>
        </w:rPr>
        <w:t xml:space="preserve"> </w:t>
      </w:r>
      <w:r>
        <w:rPr>
          <w:rFonts w:ascii="Times New Roman" w:hAnsi="Times New Roman"/>
          <w:lang w:val="it-IT"/>
        </w:rPr>
        <w:t>in</w:t>
      </w:r>
      <w:r>
        <w:rPr>
          <w:rFonts w:ascii="Times New Roman" w:hAnsi="Times New Roman"/>
          <w:spacing w:val="30"/>
          <w:lang w:val="it-IT"/>
        </w:rPr>
        <w:t xml:space="preserve"> </w:t>
      </w:r>
      <w:r>
        <w:rPr>
          <w:rFonts w:ascii="Times New Roman" w:hAnsi="Times New Roman"/>
          <w:lang w:val="it-IT"/>
        </w:rPr>
        <w:t>ve</w:t>
      </w:r>
      <w:r>
        <w:rPr>
          <w:rFonts w:ascii="Times New Roman" w:hAnsi="Times New Roman"/>
          <w:spacing w:val="1"/>
          <w:lang w:val="it-IT"/>
        </w:rPr>
        <w:t>d</w:t>
      </w:r>
      <w:r>
        <w:rPr>
          <w:rFonts w:ascii="Times New Roman" w:hAnsi="Times New Roman"/>
          <w:lang w:val="it-IT"/>
        </w:rPr>
        <w:t>erea</w:t>
      </w:r>
      <w:r>
        <w:rPr>
          <w:rFonts w:ascii="Times New Roman" w:hAnsi="Times New Roman"/>
          <w:spacing w:val="31"/>
          <w:lang w:val="it-IT"/>
        </w:rPr>
        <w:t xml:space="preserve"> </w:t>
      </w:r>
      <w:r>
        <w:rPr>
          <w:rFonts w:ascii="Times New Roman" w:hAnsi="Times New Roman"/>
          <w:lang w:val="it-IT"/>
        </w:rPr>
        <w:t>utiliz</w:t>
      </w:r>
      <w:r>
        <w:rPr>
          <w:rFonts w:ascii="Times New Roman" w:hAnsi="Times New Roman"/>
          <w:spacing w:val="1"/>
          <w:lang w:val="it-IT"/>
        </w:rPr>
        <w:t>a</w:t>
      </w:r>
      <w:r>
        <w:rPr>
          <w:rFonts w:ascii="Times New Roman" w:hAnsi="Times New Roman"/>
          <w:lang w:val="it-IT"/>
        </w:rPr>
        <w:t>rii</w:t>
      </w:r>
      <w:r>
        <w:rPr>
          <w:rFonts w:ascii="Times New Roman" w:hAnsi="Times New Roman"/>
          <w:spacing w:val="30"/>
          <w:lang w:val="it-IT"/>
        </w:rPr>
        <w:t xml:space="preserve"> </w:t>
      </w:r>
      <w:r>
        <w:rPr>
          <w:rFonts w:ascii="Times New Roman" w:hAnsi="Times New Roman"/>
          <w:lang w:val="it-IT"/>
        </w:rPr>
        <w:t>sale</w:t>
      </w:r>
      <w:r>
        <w:rPr>
          <w:rFonts w:ascii="Times New Roman" w:hAnsi="Times New Roman"/>
          <w:spacing w:val="30"/>
          <w:lang w:val="it-IT"/>
        </w:rPr>
        <w:t xml:space="preserve"> </w:t>
      </w:r>
      <w:r>
        <w:rPr>
          <w:rFonts w:ascii="Times New Roman" w:hAnsi="Times New Roman"/>
          <w:lang w:val="it-IT"/>
        </w:rPr>
        <w:t>int</w:t>
      </w:r>
      <w:r>
        <w:rPr>
          <w:rFonts w:ascii="Times New Roman" w:hAnsi="Times New Roman"/>
          <w:spacing w:val="1"/>
          <w:lang w:val="it-IT"/>
        </w:rPr>
        <w:t>e</w:t>
      </w:r>
      <w:r>
        <w:rPr>
          <w:rFonts w:ascii="Times New Roman" w:hAnsi="Times New Roman"/>
          <w:lang w:val="it-IT"/>
        </w:rPr>
        <w:t>grale</w:t>
      </w:r>
      <w:r>
        <w:rPr>
          <w:rFonts w:ascii="Times New Roman" w:hAnsi="Times New Roman"/>
          <w:spacing w:val="30"/>
          <w:lang w:val="it-IT"/>
        </w:rPr>
        <w:t xml:space="preserve"> </w:t>
      </w:r>
      <w:r>
        <w:rPr>
          <w:rFonts w:ascii="Times New Roman" w:hAnsi="Times New Roman"/>
          <w:lang w:val="it-IT"/>
        </w:rPr>
        <w:t>in amplasa</w:t>
      </w:r>
      <w:r>
        <w:rPr>
          <w:rFonts w:ascii="Times New Roman" w:hAnsi="Times New Roman"/>
          <w:spacing w:val="1"/>
          <w:lang w:val="it-IT"/>
        </w:rPr>
        <w:t>m</w:t>
      </w:r>
      <w:r>
        <w:rPr>
          <w:rFonts w:ascii="Times New Roman" w:hAnsi="Times New Roman"/>
          <w:lang w:val="it-IT"/>
        </w:rPr>
        <w:t>ente noi.</w:t>
      </w:r>
    </w:p>
    <w:p w:rsidR="00232AD6" w:rsidRDefault="00232AD6" w:rsidP="00232AD6">
      <w:pPr>
        <w:spacing w:before="0"/>
        <w:rPr>
          <w:rFonts w:ascii="Times New Roman" w:hAnsi="Times New Roman"/>
          <w:lang w:val="it-IT"/>
        </w:rPr>
      </w:pPr>
      <w:r>
        <w:rPr>
          <w:rFonts w:ascii="Times New Roman" w:hAnsi="Times New Roman"/>
          <w:lang w:val="it-IT"/>
        </w:rPr>
        <w:t xml:space="preserve">Inainte de </w:t>
      </w:r>
      <w:r>
        <w:rPr>
          <w:rFonts w:ascii="Times New Roman" w:hAnsi="Times New Roman"/>
          <w:spacing w:val="2"/>
          <w:lang w:val="it-IT"/>
        </w:rPr>
        <w:t>r</w:t>
      </w:r>
      <w:r>
        <w:rPr>
          <w:rFonts w:ascii="Times New Roman" w:hAnsi="Times New Roman"/>
          <w:lang w:val="it-IT"/>
        </w:rPr>
        <w:t>etrocedarea terenului,</w:t>
      </w:r>
      <w:r>
        <w:rPr>
          <w:rFonts w:ascii="Times New Roman" w:hAnsi="Times New Roman"/>
          <w:spacing w:val="2"/>
          <w:lang w:val="it-IT"/>
        </w:rPr>
        <w:t xml:space="preserve"> </w:t>
      </w:r>
      <w:r>
        <w:rPr>
          <w:rFonts w:ascii="Times New Roman" w:hAnsi="Times New Roman"/>
          <w:lang w:val="it-IT"/>
        </w:rPr>
        <w:t>se vor efe</w:t>
      </w:r>
      <w:r>
        <w:rPr>
          <w:rFonts w:ascii="Times New Roman" w:hAnsi="Times New Roman"/>
          <w:spacing w:val="1"/>
          <w:lang w:val="it-IT"/>
        </w:rPr>
        <w:t>c</w:t>
      </w:r>
      <w:r>
        <w:rPr>
          <w:rFonts w:ascii="Times New Roman" w:hAnsi="Times New Roman"/>
          <w:lang w:val="it-IT"/>
        </w:rPr>
        <w:t xml:space="preserve">tua urmatoarele operatiuni, in </w:t>
      </w:r>
      <w:r>
        <w:rPr>
          <w:rFonts w:ascii="Times New Roman" w:hAnsi="Times New Roman"/>
          <w:spacing w:val="1"/>
          <w:lang w:val="it-IT"/>
        </w:rPr>
        <w:t>v</w:t>
      </w:r>
      <w:r>
        <w:rPr>
          <w:rFonts w:ascii="Times New Roman" w:hAnsi="Times New Roman"/>
          <w:lang w:val="it-IT"/>
        </w:rPr>
        <w:t>ederea aducerii amplasamentului la sta</w:t>
      </w:r>
      <w:r>
        <w:rPr>
          <w:rFonts w:ascii="Times New Roman" w:hAnsi="Times New Roman"/>
          <w:spacing w:val="1"/>
          <w:lang w:val="it-IT"/>
        </w:rPr>
        <w:t>r</w:t>
      </w:r>
      <w:r>
        <w:rPr>
          <w:rFonts w:ascii="Times New Roman" w:hAnsi="Times New Roman"/>
          <w:lang w:val="it-IT"/>
        </w:rPr>
        <w:t>ea pe care acesta a avut-o, an</w:t>
      </w:r>
      <w:r>
        <w:rPr>
          <w:rFonts w:ascii="Times New Roman" w:hAnsi="Times New Roman"/>
          <w:spacing w:val="1"/>
          <w:lang w:val="it-IT"/>
        </w:rPr>
        <w:t>t</w:t>
      </w:r>
      <w:r>
        <w:rPr>
          <w:rFonts w:ascii="Times New Roman" w:hAnsi="Times New Roman"/>
          <w:lang w:val="it-IT"/>
        </w:rPr>
        <w:t>erior existentei instalatiei de foraj pentru cercetare/productie:</w:t>
      </w:r>
    </w:p>
    <w:p w:rsidR="00232AD6" w:rsidRDefault="00232AD6" w:rsidP="00EE2FBD">
      <w:pPr>
        <w:numPr>
          <w:ilvl w:val="0"/>
          <w:numId w:val="48"/>
        </w:numPr>
        <w:spacing w:before="0"/>
        <w:ind w:left="0" w:right="14" w:firstLine="1195"/>
        <w:rPr>
          <w:rFonts w:ascii="Times New Roman" w:hAnsi="Times New Roman"/>
          <w:lang w:val="it-IT"/>
        </w:rPr>
      </w:pPr>
      <w:r>
        <w:rPr>
          <w:rFonts w:ascii="Times New Roman" w:hAnsi="Times New Roman"/>
          <w:lang w:val="it-IT"/>
        </w:rPr>
        <w:t>decopertarea/indepartarea</w:t>
      </w:r>
      <w:r>
        <w:rPr>
          <w:rFonts w:ascii="Times New Roman" w:hAnsi="Times New Roman"/>
          <w:spacing w:val="47"/>
          <w:lang w:val="it-IT"/>
        </w:rPr>
        <w:t xml:space="preserve"> </w:t>
      </w:r>
      <w:r>
        <w:rPr>
          <w:rFonts w:ascii="Times New Roman" w:hAnsi="Times New Roman"/>
          <w:lang w:val="it-IT"/>
        </w:rPr>
        <w:t>solului</w:t>
      </w:r>
      <w:r>
        <w:rPr>
          <w:rFonts w:ascii="Times New Roman" w:hAnsi="Times New Roman"/>
          <w:spacing w:val="48"/>
          <w:lang w:val="it-IT"/>
        </w:rPr>
        <w:t xml:space="preserve"> </w:t>
      </w:r>
      <w:r>
        <w:rPr>
          <w:rFonts w:ascii="Times New Roman" w:hAnsi="Times New Roman"/>
          <w:lang w:val="it-IT"/>
        </w:rPr>
        <w:t>poluat</w:t>
      </w:r>
      <w:r>
        <w:rPr>
          <w:rFonts w:ascii="Times New Roman" w:hAnsi="Times New Roman"/>
          <w:spacing w:val="48"/>
          <w:lang w:val="it-IT"/>
        </w:rPr>
        <w:t xml:space="preserve"> </w:t>
      </w:r>
      <w:r>
        <w:rPr>
          <w:rFonts w:ascii="Times New Roman" w:hAnsi="Times New Roman"/>
          <w:lang w:val="it-IT"/>
        </w:rPr>
        <w:t>din</w:t>
      </w:r>
      <w:r>
        <w:rPr>
          <w:rFonts w:ascii="Times New Roman" w:hAnsi="Times New Roman"/>
          <w:spacing w:val="48"/>
          <w:lang w:val="it-IT"/>
        </w:rPr>
        <w:t xml:space="preserve"> </w:t>
      </w:r>
      <w:r>
        <w:rPr>
          <w:rFonts w:ascii="Times New Roman" w:hAnsi="Times New Roman"/>
          <w:lang w:val="it-IT"/>
        </w:rPr>
        <w:t>zonele</w:t>
      </w:r>
      <w:r>
        <w:rPr>
          <w:rFonts w:ascii="Times New Roman" w:hAnsi="Times New Roman"/>
          <w:spacing w:val="48"/>
          <w:lang w:val="it-IT"/>
        </w:rPr>
        <w:t xml:space="preserve"> </w:t>
      </w:r>
      <w:r>
        <w:rPr>
          <w:rFonts w:ascii="Times New Roman" w:hAnsi="Times New Roman"/>
          <w:lang w:val="it-IT"/>
        </w:rPr>
        <w:t>determinate,</w:t>
      </w:r>
      <w:r>
        <w:rPr>
          <w:rFonts w:ascii="Times New Roman" w:hAnsi="Times New Roman"/>
          <w:spacing w:val="48"/>
          <w:lang w:val="it-IT"/>
        </w:rPr>
        <w:t xml:space="preserve"> </w:t>
      </w:r>
      <w:r>
        <w:rPr>
          <w:rFonts w:ascii="Times New Roman" w:hAnsi="Times New Roman"/>
          <w:lang w:val="it-IT"/>
        </w:rPr>
        <w:t>prin analize</w:t>
      </w:r>
      <w:r>
        <w:rPr>
          <w:rFonts w:ascii="Times New Roman" w:hAnsi="Times New Roman"/>
          <w:spacing w:val="1"/>
          <w:lang w:val="it-IT"/>
        </w:rPr>
        <w:t xml:space="preserve"> </w:t>
      </w:r>
      <w:r>
        <w:rPr>
          <w:rFonts w:ascii="Times New Roman" w:hAnsi="Times New Roman"/>
          <w:lang w:val="it-IT"/>
        </w:rPr>
        <w:t>pedochimice</w:t>
      </w:r>
      <w:r>
        <w:rPr>
          <w:rFonts w:ascii="Times New Roman" w:hAnsi="Times New Roman"/>
          <w:spacing w:val="1"/>
          <w:lang w:val="it-IT"/>
        </w:rPr>
        <w:t xml:space="preserve"> </w:t>
      </w:r>
      <w:r>
        <w:rPr>
          <w:rFonts w:ascii="Times New Roman" w:hAnsi="Times New Roman"/>
          <w:lang w:val="it-IT"/>
        </w:rPr>
        <w:t>si</w:t>
      </w:r>
      <w:r>
        <w:rPr>
          <w:rFonts w:ascii="Times New Roman" w:hAnsi="Times New Roman"/>
          <w:spacing w:val="1"/>
          <w:lang w:val="it-IT"/>
        </w:rPr>
        <w:t xml:space="preserve"> </w:t>
      </w:r>
      <w:r>
        <w:rPr>
          <w:rFonts w:ascii="Times New Roman" w:hAnsi="Times New Roman"/>
          <w:lang w:val="it-IT"/>
        </w:rPr>
        <w:t>completarea cu</w:t>
      </w:r>
      <w:r>
        <w:rPr>
          <w:rFonts w:ascii="Times New Roman" w:hAnsi="Times New Roman"/>
          <w:spacing w:val="1"/>
          <w:lang w:val="it-IT"/>
        </w:rPr>
        <w:t xml:space="preserve"> </w:t>
      </w:r>
      <w:r>
        <w:rPr>
          <w:rFonts w:ascii="Times New Roman" w:hAnsi="Times New Roman"/>
          <w:lang w:val="it-IT"/>
        </w:rPr>
        <w:t>sol</w:t>
      </w:r>
      <w:r>
        <w:rPr>
          <w:rFonts w:ascii="Times New Roman" w:hAnsi="Times New Roman"/>
          <w:spacing w:val="1"/>
          <w:lang w:val="it-IT"/>
        </w:rPr>
        <w:t xml:space="preserve"> </w:t>
      </w:r>
      <w:r>
        <w:rPr>
          <w:rFonts w:ascii="Times New Roman" w:hAnsi="Times New Roman"/>
          <w:lang w:val="it-IT"/>
        </w:rPr>
        <w:t>fertil</w:t>
      </w:r>
      <w:r>
        <w:rPr>
          <w:rFonts w:ascii="Times New Roman" w:hAnsi="Times New Roman"/>
          <w:spacing w:val="1"/>
          <w:lang w:val="it-IT"/>
        </w:rPr>
        <w:t xml:space="preserve"> </w:t>
      </w:r>
      <w:r>
        <w:rPr>
          <w:rFonts w:ascii="Times New Roman" w:hAnsi="Times New Roman"/>
          <w:lang w:val="it-IT"/>
        </w:rPr>
        <w:t>din</w:t>
      </w:r>
      <w:r>
        <w:rPr>
          <w:rFonts w:ascii="Times New Roman" w:hAnsi="Times New Roman"/>
          <w:spacing w:val="1"/>
          <w:lang w:val="it-IT"/>
        </w:rPr>
        <w:t xml:space="preserve"> </w:t>
      </w:r>
      <w:r>
        <w:rPr>
          <w:rFonts w:ascii="Times New Roman" w:hAnsi="Times New Roman"/>
          <w:lang w:val="it-IT"/>
        </w:rPr>
        <w:t>a</w:t>
      </w:r>
      <w:r>
        <w:rPr>
          <w:rFonts w:ascii="Times New Roman" w:hAnsi="Times New Roman"/>
          <w:spacing w:val="1"/>
          <w:lang w:val="it-IT"/>
        </w:rPr>
        <w:t>c</w:t>
      </w:r>
      <w:r>
        <w:rPr>
          <w:rFonts w:ascii="Times New Roman" w:hAnsi="Times New Roman"/>
          <w:lang w:val="it-IT"/>
        </w:rPr>
        <w:t xml:space="preserve">eeasi </w:t>
      </w:r>
      <w:r>
        <w:rPr>
          <w:rFonts w:ascii="Times New Roman" w:hAnsi="Times New Roman"/>
          <w:spacing w:val="1"/>
          <w:lang w:val="it-IT"/>
        </w:rPr>
        <w:t>c</w:t>
      </w:r>
      <w:r>
        <w:rPr>
          <w:rFonts w:ascii="Times New Roman" w:hAnsi="Times New Roman"/>
          <w:spacing w:val="-1"/>
          <w:lang w:val="it-IT"/>
        </w:rPr>
        <w:t>l</w:t>
      </w:r>
      <w:r>
        <w:rPr>
          <w:rFonts w:ascii="Times New Roman" w:hAnsi="Times New Roman"/>
          <w:lang w:val="it-IT"/>
        </w:rPr>
        <w:t>asa</w:t>
      </w:r>
      <w:r>
        <w:rPr>
          <w:rFonts w:ascii="Times New Roman" w:hAnsi="Times New Roman"/>
          <w:spacing w:val="1"/>
          <w:lang w:val="it-IT"/>
        </w:rPr>
        <w:t xml:space="preserve"> </w:t>
      </w:r>
      <w:r>
        <w:rPr>
          <w:rFonts w:ascii="Times New Roman" w:hAnsi="Times New Roman"/>
          <w:lang w:val="it-IT"/>
        </w:rPr>
        <w:t>cu</w:t>
      </w:r>
      <w:r>
        <w:rPr>
          <w:rFonts w:ascii="Times New Roman" w:hAnsi="Times New Roman"/>
          <w:spacing w:val="1"/>
          <w:lang w:val="it-IT"/>
        </w:rPr>
        <w:t xml:space="preserve"> </w:t>
      </w:r>
      <w:r>
        <w:rPr>
          <w:rFonts w:ascii="Times New Roman" w:hAnsi="Times New Roman"/>
          <w:lang w:val="it-IT"/>
        </w:rPr>
        <w:t>cel</w:t>
      </w:r>
      <w:r>
        <w:rPr>
          <w:rFonts w:ascii="Times New Roman" w:hAnsi="Times New Roman"/>
          <w:spacing w:val="1"/>
          <w:lang w:val="it-IT"/>
        </w:rPr>
        <w:t xml:space="preserve"> </w:t>
      </w:r>
      <w:r>
        <w:rPr>
          <w:rFonts w:ascii="Times New Roman" w:hAnsi="Times New Roman"/>
          <w:lang w:val="it-IT"/>
        </w:rPr>
        <w:t>al solurilor vecine;</w:t>
      </w:r>
    </w:p>
    <w:p w:rsidR="00232AD6" w:rsidRDefault="00232AD6" w:rsidP="00EE2FBD">
      <w:pPr>
        <w:numPr>
          <w:ilvl w:val="0"/>
          <w:numId w:val="48"/>
        </w:numPr>
        <w:spacing w:before="0"/>
        <w:ind w:left="0" w:right="14" w:firstLine="1195"/>
        <w:rPr>
          <w:rFonts w:ascii="Times New Roman" w:hAnsi="Times New Roman"/>
        </w:rPr>
      </w:pPr>
      <w:r>
        <w:rPr>
          <w:rFonts w:ascii="Times New Roman" w:hAnsi="Times New Roman"/>
        </w:rPr>
        <w:t>scarificare;</w:t>
      </w:r>
    </w:p>
    <w:p w:rsidR="00232AD6" w:rsidRDefault="00232AD6" w:rsidP="00EE2FBD">
      <w:pPr>
        <w:numPr>
          <w:ilvl w:val="0"/>
          <w:numId w:val="48"/>
        </w:numPr>
        <w:spacing w:before="0"/>
        <w:ind w:left="0" w:right="14" w:firstLine="1195"/>
        <w:rPr>
          <w:rFonts w:ascii="Times New Roman" w:hAnsi="Times New Roman"/>
        </w:rPr>
      </w:pPr>
      <w:r>
        <w:rPr>
          <w:rFonts w:ascii="Times New Roman" w:hAnsi="Times New Roman"/>
        </w:rPr>
        <w:t>prelevarea</w:t>
      </w:r>
      <w:r>
        <w:rPr>
          <w:rFonts w:ascii="Times New Roman" w:hAnsi="Times New Roman"/>
          <w:spacing w:val="21"/>
        </w:rPr>
        <w:t xml:space="preserve"> </w:t>
      </w:r>
      <w:r>
        <w:rPr>
          <w:rFonts w:ascii="Times New Roman" w:hAnsi="Times New Roman"/>
        </w:rPr>
        <w:t>de</w:t>
      </w:r>
      <w:r>
        <w:rPr>
          <w:rFonts w:ascii="Times New Roman" w:hAnsi="Times New Roman"/>
          <w:spacing w:val="21"/>
        </w:rPr>
        <w:t xml:space="preserve"> </w:t>
      </w:r>
      <w:r>
        <w:rPr>
          <w:rFonts w:ascii="Times New Roman" w:hAnsi="Times New Roman"/>
        </w:rPr>
        <w:t>probe</w:t>
      </w:r>
      <w:r>
        <w:rPr>
          <w:rFonts w:ascii="Times New Roman" w:hAnsi="Times New Roman"/>
          <w:spacing w:val="21"/>
        </w:rPr>
        <w:t xml:space="preserve"> </w:t>
      </w:r>
      <w:r>
        <w:rPr>
          <w:rFonts w:ascii="Times New Roman" w:hAnsi="Times New Roman"/>
          <w:spacing w:val="1"/>
        </w:rPr>
        <w:t>d</w:t>
      </w:r>
      <w:r>
        <w:rPr>
          <w:rFonts w:ascii="Times New Roman" w:hAnsi="Times New Roman"/>
        </w:rPr>
        <w:t>e</w:t>
      </w:r>
      <w:r>
        <w:rPr>
          <w:rFonts w:ascii="Times New Roman" w:hAnsi="Times New Roman"/>
          <w:spacing w:val="21"/>
        </w:rPr>
        <w:t xml:space="preserve"> </w:t>
      </w:r>
      <w:r>
        <w:rPr>
          <w:rFonts w:ascii="Times New Roman" w:hAnsi="Times New Roman"/>
        </w:rPr>
        <w:t>sol</w:t>
      </w:r>
      <w:r>
        <w:rPr>
          <w:rFonts w:ascii="Times New Roman" w:hAnsi="Times New Roman"/>
          <w:spacing w:val="21"/>
        </w:rPr>
        <w:t xml:space="preserve"> </w:t>
      </w:r>
      <w:r>
        <w:rPr>
          <w:rFonts w:ascii="Times New Roman" w:hAnsi="Times New Roman"/>
        </w:rPr>
        <w:t>cu</w:t>
      </w:r>
      <w:r>
        <w:rPr>
          <w:rFonts w:ascii="Times New Roman" w:hAnsi="Times New Roman"/>
          <w:spacing w:val="21"/>
        </w:rPr>
        <w:t xml:space="preserve"> </w:t>
      </w:r>
      <w:r>
        <w:rPr>
          <w:rFonts w:ascii="Times New Roman" w:hAnsi="Times New Roman"/>
        </w:rPr>
        <w:t>respe</w:t>
      </w:r>
      <w:r>
        <w:rPr>
          <w:rFonts w:ascii="Times New Roman" w:hAnsi="Times New Roman"/>
          <w:spacing w:val="1"/>
        </w:rPr>
        <w:t>c</w:t>
      </w:r>
      <w:r>
        <w:rPr>
          <w:rFonts w:ascii="Times New Roman" w:hAnsi="Times New Roman"/>
        </w:rPr>
        <w:t>tarea</w:t>
      </w:r>
      <w:r>
        <w:rPr>
          <w:rFonts w:ascii="Times New Roman" w:hAnsi="Times New Roman"/>
          <w:spacing w:val="21"/>
        </w:rPr>
        <w:t xml:space="preserve"> </w:t>
      </w:r>
      <w:r>
        <w:rPr>
          <w:rFonts w:ascii="Times New Roman" w:hAnsi="Times New Roman"/>
        </w:rPr>
        <w:t>Ordinului</w:t>
      </w:r>
      <w:r>
        <w:rPr>
          <w:rFonts w:ascii="Times New Roman" w:hAnsi="Times New Roman"/>
          <w:spacing w:val="21"/>
        </w:rPr>
        <w:t xml:space="preserve"> </w:t>
      </w:r>
      <w:r>
        <w:rPr>
          <w:rFonts w:ascii="Times New Roman" w:hAnsi="Times New Roman"/>
          <w:spacing w:val="1"/>
        </w:rPr>
        <w:t>7</w:t>
      </w:r>
      <w:r>
        <w:rPr>
          <w:rFonts w:ascii="Times New Roman" w:hAnsi="Times New Roman"/>
        </w:rPr>
        <w:t>56/1997</w:t>
      </w:r>
      <w:r>
        <w:rPr>
          <w:rFonts w:ascii="Times New Roman" w:hAnsi="Times New Roman"/>
          <w:spacing w:val="21"/>
        </w:rPr>
        <w:t xml:space="preserve"> </w:t>
      </w:r>
      <w:r>
        <w:rPr>
          <w:rFonts w:ascii="Times New Roman" w:hAnsi="Times New Roman"/>
        </w:rPr>
        <w:t xml:space="preserve">al MAPPM si analiza </w:t>
      </w:r>
      <w:r w:rsidR="00C47382">
        <w:rPr>
          <w:rFonts w:ascii="Times New Roman" w:hAnsi="Times New Roman"/>
        </w:rPr>
        <w:t>acesteia</w:t>
      </w:r>
      <w:r>
        <w:rPr>
          <w:rFonts w:ascii="Times New Roman" w:hAnsi="Times New Roman"/>
        </w:rPr>
        <w:t xml:space="preserve"> in laboratoare </w:t>
      </w:r>
      <w:r>
        <w:rPr>
          <w:rFonts w:ascii="Times New Roman" w:hAnsi="Times New Roman"/>
          <w:spacing w:val="1"/>
        </w:rPr>
        <w:t>s</w:t>
      </w:r>
      <w:r>
        <w:rPr>
          <w:rFonts w:ascii="Times New Roman" w:hAnsi="Times New Roman"/>
        </w:rPr>
        <w:t>pecializate; rezultatele analizelor se compara cu valorile determinate initi</w:t>
      </w:r>
      <w:r>
        <w:rPr>
          <w:rFonts w:ascii="Times New Roman" w:hAnsi="Times New Roman"/>
          <w:spacing w:val="2"/>
        </w:rPr>
        <w:t>a</w:t>
      </w:r>
      <w:r>
        <w:rPr>
          <w:rFonts w:ascii="Times New Roman" w:hAnsi="Times New Roman"/>
        </w:rPr>
        <w:t>l (i</w:t>
      </w:r>
      <w:r>
        <w:rPr>
          <w:rFonts w:ascii="Times New Roman" w:hAnsi="Times New Roman"/>
          <w:spacing w:val="1"/>
        </w:rPr>
        <w:t>n</w:t>
      </w:r>
      <w:r>
        <w:rPr>
          <w:rFonts w:ascii="Times New Roman" w:hAnsi="Times New Roman"/>
        </w:rPr>
        <w:t>ainte de i</w:t>
      </w:r>
      <w:r>
        <w:rPr>
          <w:rFonts w:ascii="Times New Roman" w:hAnsi="Times New Roman"/>
          <w:spacing w:val="1"/>
        </w:rPr>
        <w:t>n</w:t>
      </w:r>
      <w:r>
        <w:rPr>
          <w:rFonts w:ascii="Times New Roman" w:hAnsi="Times New Roman"/>
        </w:rPr>
        <w:t>ceperea l</w:t>
      </w:r>
      <w:r>
        <w:rPr>
          <w:rFonts w:ascii="Times New Roman" w:hAnsi="Times New Roman"/>
          <w:spacing w:val="1"/>
        </w:rPr>
        <w:t>u</w:t>
      </w:r>
      <w:r>
        <w:rPr>
          <w:rFonts w:ascii="Times New Roman" w:hAnsi="Times New Roman"/>
        </w:rPr>
        <w:t>crarilor la obiectiv), pentru a se verifica modul de refacere a ampla</w:t>
      </w:r>
      <w:r>
        <w:rPr>
          <w:rFonts w:ascii="Times New Roman" w:hAnsi="Times New Roman"/>
          <w:spacing w:val="1"/>
        </w:rPr>
        <w:t>s</w:t>
      </w:r>
      <w:r>
        <w:rPr>
          <w:rFonts w:ascii="Times New Roman" w:hAnsi="Times New Roman"/>
        </w:rPr>
        <w:t>amentului; buletinele de</w:t>
      </w:r>
      <w:r>
        <w:rPr>
          <w:rFonts w:ascii="Times New Roman" w:hAnsi="Times New Roman"/>
          <w:spacing w:val="1"/>
        </w:rPr>
        <w:t xml:space="preserve"> </w:t>
      </w:r>
      <w:r>
        <w:rPr>
          <w:rFonts w:ascii="Times New Roman" w:hAnsi="Times New Roman"/>
        </w:rPr>
        <w:t xml:space="preserve">analiza (initial </w:t>
      </w:r>
      <w:r>
        <w:rPr>
          <w:rFonts w:ascii="Times New Roman" w:hAnsi="Times New Roman"/>
          <w:spacing w:val="1"/>
        </w:rPr>
        <w:t>s</w:t>
      </w:r>
      <w:r>
        <w:rPr>
          <w:rFonts w:ascii="Times New Roman" w:hAnsi="Times New Roman"/>
        </w:rPr>
        <w:t>i final) sunt</w:t>
      </w:r>
      <w:r>
        <w:rPr>
          <w:rFonts w:ascii="Times New Roman" w:hAnsi="Times New Roman"/>
          <w:spacing w:val="2"/>
        </w:rPr>
        <w:t xml:space="preserve"> </w:t>
      </w:r>
      <w:r>
        <w:rPr>
          <w:rFonts w:ascii="Times New Roman" w:hAnsi="Times New Roman"/>
        </w:rPr>
        <w:t xml:space="preserve">documente pastrate la cartea constructiei </w:t>
      </w:r>
      <w:r w:rsidR="00BD3F8D">
        <w:rPr>
          <w:rFonts w:ascii="Times New Roman" w:hAnsi="Times New Roman"/>
        </w:rPr>
        <w:t>sondei</w:t>
      </w:r>
      <w:r>
        <w:rPr>
          <w:rFonts w:ascii="Times New Roman" w:hAnsi="Times New Roman"/>
        </w:rPr>
        <w:t>;</w:t>
      </w:r>
    </w:p>
    <w:p w:rsidR="00232AD6" w:rsidRDefault="00232AD6" w:rsidP="00EE2FBD">
      <w:pPr>
        <w:numPr>
          <w:ilvl w:val="0"/>
          <w:numId w:val="48"/>
        </w:numPr>
        <w:spacing w:before="0"/>
        <w:ind w:left="0" w:right="14" w:firstLine="1195"/>
        <w:rPr>
          <w:rFonts w:ascii="Times New Roman" w:hAnsi="Times New Roman"/>
        </w:rPr>
      </w:pPr>
      <w:r>
        <w:rPr>
          <w:rFonts w:ascii="Times New Roman" w:hAnsi="Times New Roman"/>
        </w:rPr>
        <w:t xml:space="preserve"> doua araturi adanci pe</w:t>
      </w:r>
      <w:r>
        <w:rPr>
          <w:rFonts w:ascii="Times New Roman" w:hAnsi="Times New Roman"/>
          <w:spacing w:val="1"/>
        </w:rPr>
        <w:t xml:space="preserve"> </w:t>
      </w:r>
      <w:r>
        <w:rPr>
          <w:rFonts w:ascii="Times New Roman" w:hAnsi="Times New Roman"/>
        </w:rPr>
        <w:t>directii pe</w:t>
      </w:r>
      <w:r>
        <w:rPr>
          <w:rFonts w:ascii="Times New Roman" w:hAnsi="Times New Roman"/>
          <w:spacing w:val="2"/>
        </w:rPr>
        <w:t>r</w:t>
      </w:r>
      <w:r>
        <w:rPr>
          <w:rFonts w:ascii="Times New Roman" w:hAnsi="Times New Roman"/>
        </w:rPr>
        <w:t>pendi</w:t>
      </w:r>
      <w:r>
        <w:rPr>
          <w:rFonts w:ascii="Times New Roman" w:hAnsi="Times New Roman"/>
          <w:spacing w:val="1"/>
        </w:rPr>
        <w:t>c</w:t>
      </w:r>
      <w:r>
        <w:rPr>
          <w:rFonts w:ascii="Times New Roman" w:hAnsi="Times New Roman"/>
        </w:rPr>
        <w:t>ula</w:t>
      </w:r>
      <w:r>
        <w:rPr>
          <w:rFonts w:ascii="Times New Roman" w:hAnsi="Times New Roman"/>
          <w:spacing w:val="2"/>
        </w:rPr>
        <w:t>r</w:t>
      </w:r>
      <w:r>
        <w:rPr>
          <w:rFonts w:ascii="Times New Roman" w:hAnsi="Times New Roman"/>
        </w:rPr>
        <w:t>e;</w:t>
      </w:r>
    </w:p>
    <w:p w:rsidR="00232AD6" w:rsidRDefault="00232AD6" w:rsidP="00EE2FBD">
      <w:pPr>
        <w:numPr>
          <w:ilvl w:val="0"/>
          <w:numId w:val="49"/>
        </w:numPr>
        <w:spacing w:before="0"/>
        <w:ind w:right="14"/>
        <w:rPr>
          <w:rFonts w:ascii="Times New Roman" w:hAnsi="Times New Roman"/>
          <w:lang w:val="pt-BR"/>
        </w:rPr>
      </w:pPr>
      <w:r>
        <w:rPr>
          <w:rFonts w:ascii="Times New Roman" w:hAnsi="Times New Roman"/>
          <w:lang w:val="pt-BR"/>
        </w:rPr>
        <w:t>raspandirea uniforma a stratului de sol vegetal;</w:t>
      </w:r>
    </w:p>
    <w:p w:rsidR="00232AD6" w:rsidRDefault="00232AD6" w:rsidP="00EE2FBD">
      <w:pPr>
        <w:numPr>
          <w:ilvl w:val="0"/>
          <w:numId w:val="49"/>
        </w:numPr>
        <w:spacing w:before="0"/>
        <w:ind w:right="14"/>
        <w:rPr>
          <w:rFonts w:ascii="Times New Roman" w:hAnsi="Times New Roman"/>
        </w:rPr>
      </w:pPr>
      <w:r>
        <w:rPr>
          <w:rFonts w:ascii="Times New Roman" w:hAnsi="Times New Roman"/>
        </w:rPr>
        <w:t>discuire;</w:t>
      </w:r>
    </w:p>
    <w:p w:rsidR="00232AD6" w:rsidRDefault="00232AD6" w:rsidP="00EE2FBD">
      <w:pPr>
        <w:numPr>
          <w:ilvl w:val="0"/>
          <w:numId w:val="49"/>
        </w:numPr>
        <w:spacing w:before="0"/>
        <w:ind w:right="14"/>
        <w:rPr>
          <w:rFonts w:ascii="Times New Roman" w:hAnsi="Times New Roman"/>
        </w:rPr>
      </w:pPr>
      <w:r>
        <w:rPr>
          <w:rFonts w:ascii="Times New Roman" w:hAnsi="Times New Roman"/>
        </w:rPr>
        <w:t>fertilizare cu</w:t>
      </w:r>
      <w:r>
        <w:rPr>
          <w:rFonts w:ascii="Times New Roman" w:hAnsi="Times New Roman"/>
          <w:spacing w:val="1"/>
        </w:rPr>
        <w:t xml:space="preserve"> </w:t>
      </w:r>
      <w:r>
        <w:rPr>
          <w:rFonts w:ascii="Times New Roman" w:hAnsi="Times New Roman"/>
        </w:rPr>
        <w:t>ingrasaminte naturale.</w:t>
      </w:r>
    </w:p>
    <w:p w:rsidR="00232AD6" w:rsidRDefault="00232AD6" w:rsidP="00232AD6">
      <w:pPr>
        <w:spacing w:before="0"/>
        <w:rPr>
          <w:rFonts w:ascii="Times New Roman" w:hAnsi="Times New Roman"/>
        </w:rPr>
      </w:pPr>
      <w:r>
        <w:rPr>
          <w:rFonts w:ascii="Times New Roman" w:hAnsi="Times New Roman"/>
        </w:rPr>
        <w:t>In general durata de exploata</w:t>
      </w:r>
      <w:r>
        <w:rPr>
          <w:rFonts w:ascii="Times New Roman" w:hAnsi="Times New Roman"/>
          <w:spacing w:val="1"/>
        </w:rPr>
        <w:t>r</w:t>
      </w:r>
      <w:r>
        <w:rPr>
          <w:rFonts w:ascii="Times New Roman" w:hAnsi="Times New Roman"/>
        </w:rPr>
        <w:t xml:space="preserve">e a unei </w:t>
      </w:r>
      <w:r w:rsidR="00BD3F8D">
        <w:rPr>
          <w:rFonts w:ascii="Times New Roman" w:hAnsi="Times New Roman"/>
        </w:rPr>
        <w:t>sondei</w:t>
      </w:r>
      <w:r>
        <w:rPr>
          <w:rFonts w:ascii="Times New Roman" w:hAnsi="Times New Roman"/>
        </w:rPr>
        <w:t xml:space="preserve"> este de</w:t>
      </w:r>
      <w:r>
        <w:rPr>
          <w:rFonts w:ascii="Times New Roman" w:hAnsi="Times New Roman"/>
          <w:spacing w:val="1"/>
        </w:rPr>
        <w:t xml:space="preserve"> </w:t>
      </w:r>
      <w:r>
        <w:rPr>
          <w:rFonts w:ascii="Times New Roman" w:hAnsi="Times New Roman"/>
        </w:rPr>
        <w:t>cca 20 ani in functie de cantitatea de hidrocarburi</w:t>
      </w:r>
      <w:r>
        <w:rPr>
          <w:rFonts w:ascii="Times New Roman" w:hAnsi="Times New Roman"/>
          <w:spacing w:val="1"/>
        </w:rPr>
        <w:t xml:space="preserve"> </w:t>
      </w:r>
      <w:r>
        <w:rPr>
          <w:rFonts w:ascii="Times New Roman" w:hAnsi="Times New Roman"/>
        </w:rPr>
        <w:t>cantonata la ni</w:t>
      </w:r>
      <w:r>
        <w:rPr>
          <w:rFonts w:ascii="Times New Roman" w:hAnsi="Times New Roman"/>
          <w:spacing w:val="1"/>
        </w:rPr>
        <w:t>v</w:t>
      </w:r>
      <w:r>
        <w:rPr>
          <w:rFonts w:ascii="Times New Roman" w:hAnsi="Times New Roman"/>
        </w:rPr>
        <w:t>elul startelor colectoare si a modalitatilor de exploatare.</w:t>
      </w:r>
    </w:p>
    <w:p w:rsidR="00D07483" w:rsidRDefault="00D07483" w:rsidP="00232AD6">
      <w:pPr>
        <w:spacing w:before="0"/>
        <w:rPr>
          <w:rFonts w:ascii="Times New Roman" w:hAnsi="Times New Roman"/>
        </w:rPr>
      </w:pPr>
    </w:p>
    <w:p w:rsidR="00D07483" w:rsidRPr="00D07483" w:rsidRDefault="00D07483" w:rsidP="00D07483">
      <w:pPr>
        <w:spacing w:before="0"/>
        <w:ind w:firstLine="1080"/>
        <w:rPr>
          <w:rStyle w:val="spctbdy"/>
          <w:rFonts w:ascii="Times New Roman" w:hAnsi="Times New Roman"/>
          <w:b/>
          <w:color w:val="000000"/>
        </w:rPr>
      </w:pPr>
      <w:r>
        <w:rPr>
          <w:rStyle w:val="spctttl"/>
          <w:rFonts w:ascii="Times New Roman" w:hAnsi="Times New Roman"/>
          <w:b/>
          <w:color w:val="000000"/>
        </w:rPr>
        <w:t xml:space="preserve">XII  </w:t>
      </w:r>
      <w:r w:rsidR="004A2B41" w:rsidRPr="00D07483">
        <w:rPr>
          <w:rStyle w:val="spctttl"/>
          <w:rFonts w:ascii="Times New Roman" w:hAnsi="Times New Roman"/>
          <w:b/>
          <w:color w:val="000000"/>
        </w:rPr>
        <w:t>.</w:t>
      </w:r>
      <w:r w:rsidR="004A2B41" w:rsidRPr="00D07483">
        <w:rPr>
          <w:rStyle w:val="spct"/>
          <w:rFonts w:ascii="Times New Roman" w:hAnsi="Times New Roman"/>
          <w:b/>
          <w:color w:val="000000"/>
        </w:rPr>
        <w:t xml:space="preserve"> </w:t>
      </w:r>
      <w:r w:rsidR="004A2B41" w:rsidRPr="00D07483">
        <w:rPr>
          <w:rStyle w:val="spctbdy"/>
          <w:rFonts w:ascii="Times New Roman" w:hAnsi="Times New Roman"/>
          <w:b/>
          <w:color w:val="000000"/>
        </w:rPr>
        <w:t>Anexe - piese desenate:</w:t>
      </w:r>
    </w:p>
    <w:p w:rsidR="00D07483" w:rsidRPr="00D07483" w:rsidRDefault="004A2B41" w:rsidP="00D07483">
      <w:pPr>
        <w:spacing w:before="0"/>
        <w:ind w:firstLine="1080"/>
        <w:rPr>
          <w:rStyle w:val="spctbdy"/>
          <w:rFonts w:ascii="Times New Roman" w:hAnsi="Times New Roman"/>
          <w:b/>
          <w:color w:val="000000"/>
        </w:rPr>
      </w:pPr>
      <w:r w:rsidRPr="00D07483">
        <w:rPr>
          <w:rStyle w:val="spctttl"/>
          <w:rFonts w:ascii="Times New Roman" w:hAnsi="Times New Roman"/>
          <w:b/>
          <w:color w:val="000000"/>
        </w:rPr>
        <w:lastRenderedPageBreak/>
        <w:t>1.</w:t>
      </w:r>
      <w:r w:rsidRPr="00D07483">
        <w:rPr>
          <w:rStyle w:val="spct"/>
          <w:rFonts w:ascii="Times New Roman" w:hAnsi="Times New Roman"/>
          <w:b/>
          <w:color w:val="000000"/>
        </w:rPr>
        <w:t xml:space="preserve"> </w:t>
      </w:r>
      <w:r w:rsidRPr="00D07483">
        <w:rPr>
          <w:rStyle w:val="spctbdy"/>
          <w:rFonts w:ascii="Times New Roman" w:hAnsi="Times New Roman"/>
          <w:b/>
          <w:color w:val="000000"/>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D07483" w:rsidRPr="00D07483" w:rsidRDefault="004A2B41" w:rsidP="00D07483">
      <w:pPr>
        <w:spacing w:before="0"/>
        <w:ind w:firstLine="1080"/>
        <w:rPr>
          <w:rStyle w:val="spctbdy"/>
          <w:rFonts w:ascii="Times New Roman" w:hAnsi="Times New Roman"/>
          <w:b/>
          <w:color w:val="000000"/>
        </w:rPr>
      </w:pPr>
      <w:r w:rsidRPr="00D07483">
        <w:rPr>
          <w:rStyle w:val="spctttl"/>
          <w:rFonts w:ascii="Times New Roman" w:hAnsi="Times New Roman"/>
          <w:b/>
          <w:color w:val="000000"/>
        </w:rPr>
        <w:t>2.</w:t>
      </w:r>
      <w:r w:rsidRPr="00D07483">
        <w:rPr>
          <w:rStyle w:val="spct"/>
          <w:rFonts w:ascii="Times New Roman" w:hAnsi="Times New Roman"/>
          <w:b/>
          <w:color w:val="000000"/>
        </w:rPr>
        <w:t xml:space="preserve"> </w:t>
      </w:r>
      <w:r w:rsidRPr="00D07483">
        <w:rPr>
          <w:rStyle w:val="spctbdy"/>
          <w:rFonts w:ascii="Times New Roman" w:hAnsi="Times New Roman"/>
          <w:b/>
          <w:color w:val="000000"/>
        </w:rPr>
        <w:t>schemele-flux pentru procesul tehnologic și fazele activității, cu instalațiile de depoluare;</w:t>
      </w:r>
    </w:p>
    <w:p w:rsidR="00D07483" w:rsidRPr="00D07483" w:rsidRDefault="004A2B41" w:rsidP="00D07483">
      <w:pPr>
        <w:spacing w:before="0"/>
        <w:ind w:firstLine="1080"/>
        <w:rPr>
          <w:rStyle w:val="spctbdy"/>
          <w:rFonts w:ascii="Times New Roman" w:hAnsi="Times New Roman"/>
          <w:b/>
          <w:color w:val="000000"/>
        </w:rPr>
      </w:pPr>
      <w:r w:rsidRPr="00D07483">
        <w:rPr>
          <w:rStyle w:val="spctttl"/>
          <w:rFonts w:ascii="Times New Roman" w:hAnsi="Times New Roman"/>
          <w:b/>
          <w:color w:val="000000"/>
        </w:rPr>
        <w:t>3.</w:t>
      </w:r>
      <w:r w:rsidRPr="00D07483">
        <w:rPr>
          <w:rStyle w:val="spct"/>
          <w:rFonts w:ascii="Times New Roman" w:hAnsi="Times New Roman"/>
          <w:b/>
          <w:color w:val="000000"/>
        </w:rPr>
        <w:t xml:space="preserve"> </w:t>
      </w:r>
      <w:r w:rsidRPr="00D07483">
        <w:rPr>
          <w:rStyle w:val="spctbdy"/>
          <w:rFonts w:ascii="Times New Roman" w:hAnsi="Times New Roman"/>
          <w:b/>
          <w:color w:val="000000"/>
        </w:rPr>
        <w:t>schema-flux a gestionării deșeurilor;</w:t>
      </w:r>
    </w:p>
    <w:p w:rsidR="00D07483" w:rsidRPr="00D07483" w:rsidRDefault="004A2B41" w:rsidP="00D07483">
      <w:pPr>
        <w:spacing w:before="0"/>
        <w:ind w:firstLine="1080"/>
        <w:rPr>
          <w:rStyle w:val="spctbdy"/>
          <w:rFonts w:ascii="Times New Roman" w:hAnsi="Times New Roman"/>
          <w:b/>
          <w:color w:val="000000"/>
        </w:rPr>
      </w:pPr>
      <w:r w:rsidRPr="00D07483">
        <w:rPr>
          <w:rStyle w:val="spctttl"/>
          <w:rFonts w:ascii="Times New Roman" w:hAnsi="Times New Roman"/>
          <w:b/>
          <w:color w:val="000000"/>
        </w:rPr>
        <w:t>4.</w:t>
      </w:r>
      <w:r w:rsidRPr="00D07483">
        <w:rPr>
          <w:rStyle w:val="spct"/>
          <w:rFonts w:ascii="Times New Roman" w:hAnsi="Times New Roman"/>
          <w:b/>
          <w:color w:val="000000"/>
        </w:rPr>
        <w:t xml:space="preserve"> </w:t>
      </w:r>
      <w:r w:rsidRPr="00D07483">
        <w:rPr>
          <w:rStyle w:val="spctbdy"/>
          <w:rFonts w:ascii="Times New Roman" w:hAnsi="Times New Roman"/>
          <w:b/>
          <w:color w:val="000000"/>
        </w:rPr>
        <w:t>alte piese desenate, stabilite de autoritatea publică pentru protecția mediului.</w:t>
      </w:r>
    </w:p>
    <w:p w:rsidR="00666E52" w:rsidRDefault="00666E52" w:rsidP="00666E52">
      <w:pPr>
        <w:spacing w:before="0"/>
        <w:rPr>
          <w:rFonts w:ascii="Times New Roman" w:hAnsi="Times New Roman"/>
          <w:lang w:val="ro-RO"/>
        </w:rPr>
      </w:pPr>
      <w:r>
        <w:rPr>
          <w:rFonts w:ascii="Times New Roman" w:hAnsi="Times New Roman"/>
          <w:lang w:val="ro-RO"/>
        </w:rPr>
        <w:tab/>
      </w:r>
    </w:p>
    <w:p w:rsidR="00666E52" w:rsidRDefault="00666E52" w:rsidP="00D07483">
      <w:pPr>
        <w:ind w:firstLine="0"/>
        <w:rPr>
          <w:rFonts w:ascii="Times New Roman" w:hAnsi="Times New Roman"/>
          <w:b/>
          <w:bCs/>
          <w:i/>
          <w:iCs/>
          <w:lang w:val="pt-BR"/>
        </w:rPr>
      </w:pPr>
    </w:p>
    <w:p w:rsidR="00666E52" w:rsidRDefault="00666E52" w:rsidP="00666E52">
      <w:pPr>
        <w:spacing w:before="0"/>
        <w:rPr>
          <w:rFonts w:ascii="Times New Roman" w:hAnsi="Times New Roman"/>
        </w:rPr>
      </w:pPr>
    </w:p>
    <w:p w:rsidR="00666E52" w:rsidRDefault="00666E52" w:rsidP="00666E52">
      <w:pPr>
        <w:spacing w:before="0"/>
        <w:rPr>
          <w:rFonts w:ascii="Times New Roman" w:hAnsi="Times New Roman"/>
          <w:lang w:val="ro-RO"/>
        </w:rPr>
      </w:pPr>
    </w:p>
    <w:p w:rsidR="00666E52" w:rsidRDefault="00666E52" w:rsidP="00666E52">
      <w:pPr>
        <w:spacing w:before="0"/>
        <w:rPr>
          <w:rFonts w:ascii="Times New Roman" w:hAnsi="Times New Roman"/>
          <w:lang w:val="ro-RO"/>
        </w:rPr>
      </w:pPr>
      <w:r>
        <w:rPr>
          <w:lang w:val="ro-RO"/>
        </w:rPr>
        <w:t xml:space="preserve">                                                                                                    </w:t>
      </w:r>
    </w:p>
    <w:p w:rsidR="00666E52" w:rsidRDefault="00666E52" w:rsidP="00666E52">
      <w:pPr>
        <w:spacing w:before="0"/>
        <w:ind w:firstLine="6930"/>
        <w:rPr>
          <w:rFonts w:ascii="Times New Roman" w:hAnsi="Times New Roman"/>
          <w:lang w:val="pt-BR"/>
        </w:rPr>
      </w:pPr>
      <w:r>
        <w:rPr>
          <w:rFonts w:ascii="Times New Roman" w:hAnsi="Times New Roman"/>
          <w:lang w:val="pt-BR"/>
        </w:rPr>
        <w:t xml:space="preserve">       Intocmit                                                                     </w:t>
      </w:r>
    </w:p>
    <w:p w:rsidR="00666E52" w:rsidRDefault="00BD402F" w:rsidP="00666E52">
      <w:pPr>
        <w:spacing w:before="0"/>
        <w:ind w:firstLine="6930"/>
        <w:rPr>
          <w:rFonts w:ascii="Times New Roman" w:hAnsi="Times New Roman"/>
          <w:lang w:val="pt-BR"/>
        </w:rPr>
      </w:pPr>
      <w:r>
        <w:rPr>
          <w:rFonts w:ascii="Times New Roman" w:hAnsi="Times New Roman"/>
          <w:lang w:val="pt-BR"/>
        </w:rPr>
        <w:t>Sandra</w:t>
      </w:r>
      <w:r w:rsidR="00666E52">
        <w:rPr>
          <w:rFonts w:ascii="Times New Roman" w:hAnsi="Times New Roman"/>
          <w:lang w:val="pt-BR"/>
        </w:rPr>
        <w:t xml:space="preserve"> JUGANARU    </w:t>
      </w:r>
    </w:p>
    <w:p w:rsidR="00666E52" w:rsidRDefault="00666E52" w:rsidP="00666E52">
      <w:pPr>
        <w:spacing w:before="0"/>
        <w:ind w:firstLine="6930"/>
        <w:rPr>
          <w:rFonts w:ascii="Times New Roman" w:hAnsi="Times New Roman"/>
          <w:lang w:val="pt-BR"/>
        </w:rPr>
      </w:pPr>
      <w:r>
        <w:rPr>
          <w:rFonts w:ascii="Times New Roman" w:hAnsi="Times New Roman"/>
          <w:lang w:val="pt-BR"/>
        </w:rPr>
        <w:t xml:space="preserve">   SC GAUSS SRL                </w:t>
      </w:r>
    </w:p>
    <w:p w:rsidR="008F2FBE" w:rsidRPr="0047599A" w:rsidRDefault="008F2FBE" w:rsidP="0047599A"/>
    <w:sectPr w:rsidR="008F2FBE" w:rsidRPr="0047599A" w:rsidSect="0084145B">
      <w:headerReference w:type="default" r:id="rId10"/>
      <w:footerReference w:type="default" r:id="rId11"/>
      <w:pgSz w:w="12240" w:h="15840"/>
      <w:pgMar w:top="1134" w:right="567" w:bottom="1134" w:left="1134" w:header="284" w:footer="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97" w:rsidRDefault="005D7597" w:rsidP="00FB4657">
      <w:pPr>
        <w:spacing w:line="240" w:lineRule="auto"/>
      </w:pPr>
      <w:r>
        <w:separator/>
      </w:r>
    </w:p>
  </w:endnote>
  <w:endnote w:type="continuationSeparator" w:id="0">
    <w:p w:rsidR="005D7597" w:rsidRDefault="005D7597" w:rsidP="00FB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LT OMV 55 Roman">
    <w:altName w:val="Times New Roman"/>
    <w:charset w:val="00"/>
    <w:family w:val="auto"/>
    <w:pitch w:val="variable"/>
    <w:sig w:usb0="00000001" w:usb1="10000042" w:usb2="00000000" w:usb3="00000000" w:csb0="00000093" w:csb1="00000000"/>
  </w:font>
  <w:font w:name="ArialNarrow">
    <w:altName w:val="MS Mincho"/>
    <w:panose1 w:val="00000000000000000000"/>
    <w:charset w:val="80"/>
    <w:family w:val="auto"/>
    <w:notTrueType/>
    <w:pitch w:val="default"/>
    <w:sig w:usb0="00000000" w:usb1="08070000" w:usb2="00000010" w:usb3="00000000" w:csb0="00020000" w:csb1="00000000"/>
  </w:font>
  <w:font w:name="01_FuturaRO_Light">
    <w:altName w:val="Times New Roman"/>
    <w:charset w:val="00"/>
    <w:family w:val="auto"/>
    <w:pitch w:val="variable"/>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26" w:type="dxa"/>
      <w:tblBorders>
        <w:top w:val="single" w:sz="4" w:space="0" w:color="333399"/>
      </w:tblBorders>
      <w:tblLook w:val="04A0" w:firstRow="1" w:lastRow="0" w:firstColumn="1" w:lastColumn="0" w:noHBand="0" w:noVBand="1"/>
    </w:tblPr>
    <w:tblGrid>
      <w:gridCol w:w="3323"/>
      <w:gridCol w:w="5890"/>
      <w:gridCol w:w="1913"/>
    </w:tblGrid>
    <w:tr w:rsidR="00524A3F" w:rsidTr="0084145B">
      <w:trPr>
        <w:trHeight w:val="263"/>
      </w:trPr>
      <w:tc>
        <w:tcPr>
          <w:tcW w:w="3323" w:type="dxa"/>
        </w:tcPr>
        <w:p w:rsidR="00524A3F" w:rsidRPr="00F65C9C" w:rsidRDefault="00524A3F" w:rsidP="00F65C9C">
          <w:pPr>
            <w:pStyle w:val="Header"/>
            <w:spacing w:before="0"/>
            <w:ind w:firstLine="0"/>
            <w:rPr>
              <w:sz w:val="16"/>
              <w:szCs w:val="16"/>
            </w:rPr>
          </w:pPr>
          <w:r w:rsidRPr="00F65C9C">
            <w:rPr>
              <w:sz w:val="16"/>
              <w:szCs w:val="16"/>
            </w:rPr>
            <w:t>Timi</w:t>
          </w:r>
          <w:r w:rsidRPr="00F65C9C">
            <w:rPr>
              <w:sz w:val="16"/>
              <w:szCs w:val="16"/>
              <w:lang w:val="ro-RO"/>
            </w:rPr>
            <w:t>ş</w:t>
          </w:r>
          <w:r>
            <w:rPr>
              <w:sz w:val="16"/>
              <w:szCs w:val="16"/>
            </w:rPr>
            <w:t>oara 300724, Calea Martirilor 1989      nr. 1-3-5 Corp D</w:t>
          </w:r>
        </w:p>
        <w:p w:rsidR="00524A3F" w:rsidRPr="00F65C9C" w:rsidRDefault="00524A3F" w:rsidP="00F65C9C">
          <w:pPr>
            <w:pStyle w:val="Header"/>
            <w:spacing w:before="0"/>
            <w:ind w:firstLine="0"/>
            <w:rPr>
              <w:sz w:val="16"/>
              <w:szCs w:val="16"/>
            </w:rPr>
          </w:pPr>
          <w:r w:rsidRPr="00F65C9C">
            <w:rPr>
              <w:sz w:val="16"/>
              <w:szCs w:val="16"/>
            </w:rPr>
            <w:t>Tel. +40 256 294711, fax. +40 256 293125</w:t>
          </w:r>
        </w:p>
        <w:p w:rsidR="00524A3F" w:rsidRPr="00F65C9C" w:rsidRDefault="00524A3F" w:rsidP="00F65C9C">
          <w:pPr>
            <w:pStyle w:val="Header"/>
            <w:spacing w:before="0"/>
            <w:ind w:firstLine="0"/>
            <w:rPr>
              <w:sz w:val="16"/>
              <w:szCs w:val="16"/>
            </w:rPr>
          </w:pPr>
          <w:r w:rsidRPr="00F65C9C">
            <w:rPr>
              <w:sz w:val="16"/>
              <w:szCs w:val="16"/>
            </w:rPr>
            <w:t>J35/5004/1992, CUI RO3044753</w:t>
          </w:r>
        </w:p>
        <w:p w:rsidR="00524A3F" w:rsidRPr="00F65C9C" w:rsidRDefault="00524A3F" w:rsidP="00F65C9C">
          <w:pPr>
            <w:pStyle w:val="Header"/>
            <w:spacing w:before="0"/>
            <w:ind w:firstLine="0"/>
            <w:rPr>
              <w:sz w:val="16"/>
              <w:szCs w:val="16"/>
              <w:lang w:val="pt-BR"/>
            </w:rPr>
          </w:pPr>
          <w:r w:rsidRPr="00F65C9C">
            <w:rPr>
              <w:sz w:val="16"/>
              <w:szCs w:val="16"/>
              <w:lang w:val="pt-BR"/>
            </w:rPr>
            <w:t xml:space="preserve">e-mail: </w:t>
          </w:r>
          <w:hyperlink r:id="rId1" w:history="1">
            <w:r w:rsidRPr="00F65C9C">
              <w:rPr>
                <w:rStyle w:val="Hyperlink"/>
                <w:sz w:val="16"/>
                <w:szCs w:val="16"/>
                <w:lang w:val="pt-BR"/>
              </w:rPr>
              <w:t>office@gauss.ro</w:t>
            </w:r>
          </w:hyperlink>
          <w:r w:rsidRPr="00F65C9C">
            <w:rPr>
              <w:sz w:val="16"/>
              <w:szCs w:val="16"/>
              <w:lang w:val="pt-BR"/>
            </w:rPr>
            <w:t xml:space="preserve">, web: </w:t>
          </w:r>
          <w:hyperlink r:id="rId2" w:history="1">
            <w:r w:rsidRPr="00F65C9C">
              <w:rPr>
                <w:rStyle w:val="Hyperlink"/>
                <w:sz w:val="16"/>
                <w:szCs w:val="16"/>
                <w:lang w:val="pt-BR"/>
              </w:rPr>
              <w:t>www.gauss.ro</w:t>
            </w:r>
          </w:hyperlink>
        </w:p>
      </w:tc>
      <w:tc>
        <w:tcPr>
          <w:tcW w:w="5890" w:type="dxa"/>
        </w:tcPr>
        <w:p w:rsidR="00524A3F" w:rsidRPr="00F65C9C" w:rsidRDefault="00524A3F" w:rsidP="00F65C9C">
          <w:pPr>
            <w:pStyle w:val="Footer"/>
            <w:spacing w:before="0"/>
            <w:ind w:firstLine="0"/>
            <w:jc w:val="center"/>
            <w:rPr>
              <w:spacing w:val="60"/>
              <w:sz w:val="16"/>
              <w:szCs w:val="16"/>
            </w:rPr>
          </w:pPr>
          <w:r>
            <w:t xml:space="preserve"> </w:t>
          </w:r>
          <w:r>
            <w:rPr>
              <w:noProof/>
            </w:rPr>
            <w:drawing>
              <wp:inline distT="0" distB="0" distL="0" distR="0" wp14:anchorId="5E4F5681" wp14:editId="24B68B6D">
                <wp:extent cx="2044280" cy="619125"/>
                <wp:effectExtent l="19050" t="0" r="0" b="0"/>
                <wp:docPr id="13" name="Picture 1"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3"/>
                        <a:stretch>
                          <a:fillRect/>
                        </a:stretch>
                      </pic:blipFill>
                      <pic:spPr>
                        <a:xfrm>
                          <a:off x="0" y="0"/>
                          <a:ext cx="2044280" cy="619125"/>
                        </a:xfrm>
                        <a:prstGeom prst="rect">
                          <a:avLst/>
                        </a:prstGeom>
                      </pic:spPr>
                    </pic:pic>
                  </a:graphicData>
                </a:graphic>
              </wp:inline>
            </w:drawing>
          </w:r>
          <w:r w:rsidRPr="00C547A0">
            <w:object w:dxaOrig="7213" w:dyaOrig="3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8.2pt">
                <v:imagedata r:id="rId4" o:title=""/>
              </v:shape>
              <o:OLEObject Type="Embed" ProgID="PBrush" ShapeID="_x0000_i1025" DrawAspect="Content" ObjectID="_1618987270" r:id="rId5"/>
            </w:object>
          </w:r>
        </w:p>
      </w:tc>
      <w:tc>
        <w:tcPr>
          <w:tcW w:w="1913" w:type="dxa"/>
          <w:vAlign w:val="center"/>
        </w:tcPr>
        <w:p w:rsidR="00524A3F" w:rsidRPr="00F65C9C" w:rsidRDefault="00524A3F" w:rsidP="00980C48">
          <w:pPr>
            <w:pStyle w:val="Footer"/>
            <w:spacing w:before="0"/>
            <w:ind w:firstLine="0"/>
            <w:jc w:val="center"/>
            <w:rPr>
              <w:sz w:val="16"/>
              <w:szCs w:val="16"/>
            </w:rPr>
          </w:pPr>
          <w:r>
            <w:rPr>
              <w:spacing w:val="60"/>
              <w:sz w:val="16"/>
              <w:szCs w:val="16"/>
            </w:rPr>
            <w:t>Pag.</w:t>
          </w:r>
          <w:r w:rsidRPr="00F65C9C">
            <w:rPr>
              <w:sz w:val="16"/>
              <w:szCs w:val="16"/>
            </w:rPr>
            <w:t xml:space="preserve">  </w:t>
          </w:r>
          <w:r w:rsidRPr="00F65C9C">
            <w:rPr>
              <w:sz w:val="16"/>
              <w:szCs w:val="16"/>
            </w:rPr>
            <w:fldChar w:fldCharType="begin"/>
          </w:r>
          <w:r w:rsidRPr="00F65C9C">
            <w:rPr>
              <w:sz w:val="16"/>
              <w:szCs w:val="16"/>
            </w:rPr>
            <w:instrText xml:space="preserve"> PAGE   \* MERGEFORMAT </w:instrText>
          </w:r>
          <w:r w:rsidRPr="00F65C9C">
            <w:rPr>
              <w:sz w:val="16"/>
              <w:szCs w:val="16"/>
            </w:rPr>
            <w:fldChar w:fldCharType="separate"/>
          </w:r>
          <w:r w:rsidR="00FB5926">
            <w:rPr>
              <w:noProof/>
              <w:sz w:val="16"/>
              <w:szCs w:val="16"/>
            </w:rPr>
            <w:t>47</w:t>
          </w:r>
          <w:r w:rsidRPr="00F65C9C">
            <w:rPr>
              <w:sz w:val="16"/>
              <w:szCs w:val="16"/>
            </w:rPr>
            <w:fldChar w:fldCharType="end"/>
          </w:r>
          <w:r w:rsidRPr="00F65C9C">
            <w:rPr>
              <w:sz w:val="16"/>
              <w:szCs w:val="16"/>
            </w:rPr>
            <w:t>/</w:t>
          </w:r>
          <w:fldSimple w:instr=" NUMPAGES   \* MERGEFORMAT ">
            <w:r w:rsidR="00FB5926" w:rsidRPr="00FB5926">
              <w:rPr>
                <w:noProof/>
                <w:sz w:val="16"/>
                <w:szCs w:val="16"/>
              </w:rPr>
              <w:t>47</w:t>
            </w:r>
          </w:fldSimple>
        </w:p>
      </w:tc>
    </w:tr>
  </w:tbl>
  <w:p w:rsidR="00524A3F" w:rsidRPr="00AD7C9F" w:rsidRDefault="00524A3F" w:rsidP="006E5F7E">
    <w:pPr>
      <w:pStyle w:val="Footer"/>
      <w:ind w:firstLine="0"/>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97" w:rsidRDefault="005D7597" w:rsidP="00FB4657">
      <w:pPr>
        <w:spacing w:line="240" w:lineRule="auto"/>
      </w:pPr>
      <w:r>
        <w:separator/>
      </w:r>
    </w:p>
  </w:footnote>
  <w:footnote w:type="continuationSeparator" w:id="0">
    <w:p w:rsidR="005D7597" w:rsidRDefault="005D7597" w:rsidP="00FB4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F" w:rsidRPr="0084145B" w:rsidRDefault="00524A3F" w:rsidP="0084145B">
    <w:pPr>
      <w:pStyle w:val="Header"/>
      <w:ind w:firstLine="0"/>
      <w:jc w:val="left"/>
      <w:rPr>
        <w:sz w:val="6"/>
        <w:szCs w:val="6"/>
      </w:rPr>
    </w:pPr>
    <w:r>
      <w:rPr>
        <w:noProof/>
      </w:rPr>
      <w:drawing>
        <wp:inline distT="0" distB="0" distL="0" distR="0">
          <wp:extent cx="6675120" cy="1074420"/>
          <wp:effectExtent l="0" t="0" r="0" b="0"/>
          <wp:docPr id="12" name="Picture 12" descr="antet-iso-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iso-g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EF57B7"/>
    <w:multiLevelType w:val="hybridMultilevel"/>
    <w:tmpl w:val="9E00E140"/>
    <w:lvl w:ilvl="0" w:tplc="0E1EEA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9A484A"/>
    <w:multiLevelType w:val="hybridMultilevel"/>
    <w:tmpl w:val="0E82D3F2"/>
    <w:lvl w:ilvl="0" w:tplc="0E1EEA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52880"/>
    <w:multiLevelType w:val="hybridMultilevel"/>
    <w:tmpl w:val="6EBA3E8A"/>
    <w:lvl w:ilvl="0" w:tplc="B89E1CDA">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 w15:restartNumberingAfterBreak="0">
    <w:nsid w:val="0971540D"/>
    <w:multiLevelType w:val="hybridMultilevel"/>
    <w:tmpl w:val="7B643208"/>
    <w:lvl w:ilvl="0" w:tplc="0E1EEA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7442FE"/>
    <w:multiLevelType w:val="hybridMultilevel"/>
    <w:tmpl w:val="95FEA724"/>
    <w:lvl w:ilvl="0" w:tplc="0409000B">
      <w:start w:val="1"/>
      <w:numFmt w:val="bullet"/>
      <w:lvlText w:val=""/>
      <w:lvlJc w:val="left"/>
      <w:pPr>
        <w:ind w:left="2246" w:hanging="360"/>
      </w:pPr>
      <w:rPr>
        <w:rFonts w:ascii="Wingdings" w:hAnsi="Wingdings"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0" w15:restartNumberingAfterBreak="0">
    <w:nsid w:val="10832068"/>
    <w:multiLevelType w:val="hybridMultilevel"/>
    <w:tmpl w:val="C0C6286A"/>
    <w:lvl w:ilvl="0" w:tplc="0409000B">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15:restartNumberingAfterBreak="0">
    <w:nsid w:val="10B07638"/>
    <w:multiLevelType w:val="hybridMultilevel"/>
    <w:tmpl w:val="7C0EA1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832860"/>
    <w:multiLevelType w:val="multilevel"/>
    <w:tmpl w:val="5F2EED82"/>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9069F2"/>
    <w:multiLevelType w:val="hybridMultilevel"/>
    <w:tmpl w:val="8688ACCE"/>
    <w:lvl w:ilvl="0" w:tplc="0CEC3C38">
      <w:start w:val="65535"/>
      <w:numFmt w:val="bullet"/>
      <w:lvlText w:val="-"/>
      <w:lvlJc w:val="left"/>
      <w:pPr>
        <w:ind w:left="752" w:hanging="360"/>
      </w:pPr>
      <w:rPr>
        <w:rFonts w:ascii="Trebuchet MS" w:hAnsi="Trebuchet MS"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14"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28062A"/>
    <w:multiLevelType w:val="hybridMultilevel"/>
    <w:tmpl w:val="3D14852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17AF54A9"/>
    <w:multiLevelType w:val="hybridMultilevel"/>
    <w:tmpl w:val="2BEA013C"/>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7" w15:restartNumberingAfterBreak="0">
    <w:nsid w:val="1D784465"/>
    <w:multiLevelType w:val="multilevel"/>
    <w:tmpl w:val="2870A54C"/>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20B462B6"/>
    <w:multiLevelType w:val="multilevel"/>
    <w:tmpl w:val="5F76BB1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1" w15:restartNumberingAfterBreak="0">
    <w:nsid w:val="23843639"/>
    <w:multiLevelType w:val="hybridMultilevel"/>
    <w:tmpl w:val="DC6460A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2"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9D17ECF"/>
    <w:multiLevelType w:val="hybridMultilevel"/>
    <w:tmpl w:val="1A7A1F4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6" w15:restartNumberingAfterBreak="0">
    <w:nsid w:val="2B1332B3"/>
    <w:multiLevelType w:val="hybridMultilevel"/>
    <w:tmpl w:val="8700B3CE"/>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7"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9" w15:restartNumberingAfterBreak="0">
    <w:nsid w:val="2C074D28"/>
    <w:multiLevelType w:val="multilevel"/>
    <w:tmpl w:val="7F1E2E3C"/>
    <w:lvl w:ilvl="0">
      <w:start w:val="3"/>
      <w:numFmt w:val="bullet"/>
      <w:lvlText w:val="-"/>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0E112C"/>
    <w:multiLevelType w:val="hybridMultilevel"/>
    <w:tmpl w:val="CC82471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1" w15:restartNumberingAfterBreak="0">
    <w:nsid w:val="2E1F0778"/>
    <w:multiLevelType w:val="hybridMultilevel"/>
    <w:tmpl w:val="733411E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2" w15:restartNumberingAfterBreak="0">
    <w:nsid w:val="2E5B0714"/>
    <w:multiLevelType w:val="hybridMultilevel"/>
    <w:tmpl w:val="54FCD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F075CB"/>
    <w:multiLevelType w:val="hybridMultilevel"/>
    <w:tmpl w:val="7EC03244"/>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4" w15:restartNumberingAfterBreak="0">
    <w:nsid w:val="32B17854"/>
    <w:multiLevelType w:val="hybridMultilevel"/>
    <w:tmpl w:val="E47E3C3C"/>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5"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8" w15:restartNumberingAfterBreak="0">
    <w:nsid w:val="380C6990"/>
    <w:multiLevelType w:val="hybridMultilevel"/>
    <w:tmpl w:val="F84AC388"/>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9" w15:restartNumberingAfterBreak="0">
    <w:nsid w:val="38A6774B"/>
    <w:multiLevelType w:val="hybridMultilevel"/>
    <w:tmpl w:val="785C005C"/>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0" w15:restartNumberingAfterBreak="0">
    <w:nsid w:val="3A9811A8"/>
    <w:multiLevelType w:val="hybridMultilevel"/>
    <w:tmpl w:val="16ECBD6C"/>
    <w:lvl w:ilvl="0" w:tplc="0409000B">
      <w:start w:val="1"/>
      <w:numFmt w:val="bullet"/>
      <w:lvlText w:val=""/>
      <w:lvlJc w:val="left"/>
      <w:pPr>
        <w:ind w:left="2750" w:hanging="360"/>
      </w:pPr>
      <w:rPr>
        <w:rFonts w:ascii="Wingdings" w:hAnsi="Wingdings" w:cs="Wingdings"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1" w15:restartNumberingAfterBreak="0">
    <w:nsid w:val="3AA34C0C"/>
    <w:multiLevelType w:val="hybridMultilevel"/>
    <w:tmpl w:val="7AF0A8D2"/>
    <w:lvl w:ilvl="0" w:tplc="495248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B626FFF"/>
    <w:multiLevelType w:val="hybridMultilevel"/>
    <w:tmpl w:val="8D50C55A"/>
    <w:lvl w:ilvl="0" w:tplc="0409000B">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3" w15:restartNumberingAfterBreak="0">
    <w:nsid w:val="3BC10D9A"/>
    <w:multiLevelType w:val="hybridMultilevel"/>
    <w:tmpl w:val="1CBCCA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5" w15:restartNumberingAfterBreak="0">
    <w:nsid w:val="3EE1015B"/>
    <w:multiLevelType w:val="hybridMultilevel"/>
    <w:tmpl w:val="0C5C70A4"/>
    <w:lvl w:ilvl="0" w:tplc="1F9047FC">
      <w:start w:val="1"/>
      <w:numFmt w:val="upperRoman"/>
      <w:lvlText w:val="%1."/>
      <w:lvlJc w:val="left"/>
      <w:pPr>
        <w:ind w:left="1620" w:hanging="720"/>
      </w:p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start w:val="1"/>
      <w:numFmt w:val="decimal"/>
      <w:lvlText w:val="%4."/>
      <w:lvlJc w:val="left"/>
      <w:pPr>
        <w:ind w:left="3355" w:hanging="360"/>
      </w:pPr>
    </w:lvl>
    <w:lvl w:ilvl="4" w:tplc="04090019">
      <w:start w:val="1"/>
      <w:numFmt w:val="lowerLetter"/>
      <w:lvlText w:val="%5."/>
      <w:lvlJc w:val="left"/>
      <w:pPr>
        <w:ind w:left="4075" w:hanging="360"/>
      </w:pPr>
    </w:lvl>
    <w:lvl w:ilvl="5" w:tplc="0409001B">
      <w:start w:val="1"/>
      <w:numFmt w:val="lowerRoman"/>
      <w:lvlText w:val="%6."/>
      <w:lvlJc w:val="right"/>
      <w:pPr>
        <w:ind w:left="4795" w:hanging="180"/>
      </w:pPr>
    </w:lvl>
    <w:lvl w:ilvl="6" w:tplc="0409000F">
      <w:start w:val="1"/>
      <w:numFmt w:val="decimal"/>
      <w:lvlText w:val="%7."/>
      <w:lvlJc w:val="left"/>
      <w:pPr>
        <w:ind w:left="5515" w:hanging="360"/>
      </w:pPr>
    </w:lvl>
    <w:lvl w:ilvl="7" w:tplc="04090019">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46" w15:restartNumberingAfterBreak="0">
    <w:nsid w:val="42352ABE"/>
    <w:multiLevelType w:val="hybridMultilevel"/>
    <w:tmpl w:val="DE0E3AAE"/>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6A20921"/>
    <w:multiLevelType w:val="hybridMultilevel"/>
    <w:tmpl w:val="214245A4"/>
    <w:lvl w:ilvl="0" w:tplc="02DC1C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B4842AE"/>
    <w:multiLevelType w:val="multilevel"/>
    <w:tmpl w:val="BE901EE4"/>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242639A"/>
    <w:multiLevelType w:val="multilevel"/>
    <w:tmpl w:val="99108BA0"/>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2025" w:hanging="1125"/>
      </w:pPr>
      <w:rPr>
        <w:rFonts w:hint="default"/>
      </w:rPr>
    </w:lvl>
    <w:lvl w:ilvl="2">
      <w:start w:val="1"/>
      <w:numFmt w:val="decimal"/>
      <w:isLgl/>
      <w:lvlText w:val="%1.%2.%3"/>
      <w:lvlJc w:val="left"/>
      <w:pPr>
        <w:ind w:left="2685" w:hanging="1125"/>
      </w:pPr>
      <w:rPr>
        <w:rFonts w:hint="default"/>
      </w:rPr>
    </w:lvl>
    <w:lvl w:ilvl="3">
      <w:start w:val="1"/>
      <w:numFmt w:val="decimal"/>
      <w:isLgl/>
      <w:lvlText w:val="%1.%2.%3.%4"/>
      <w:lvlJc w:val="left"/>
      <w:pPr>
        <w:ind w:left="3285" w:hanging="1125"/>
      </w:pPr>
      <w:rPr>
        <w:rFonts w:hint="default"/>
      </w:rPr>
    </w:lvl>
    <w:lvl w:ilvl="4">
      <w:start w:val="1"/>
      <w:numFmt w:val="decimal"/>
      <w:isLgl/>
      <w:lvlText w:val="%1.%2.%3.%4.%5"/>
      <w:lvlJc w:val="left"/>
      <w:pPr>
        <w:ind w:left="3885" w:hanging="1125"/>
      </w:pPr>
      <w:rPr>
        <w:rFonts w:hint="default"/>
      </w:rPr>
    </w:lvl>
    <w:lvl w:ilvl="5">
      <w:start w:val="1"/>
      <w:numFmt w:val="decimal"/>
      <w:isLgl/>
      <w:lvlText w:val="%1.%2.%3.%4.%5.%6"/>
      <w:lvlJc w:val="left"/>
      <w:pPr>
        <w:ind w:left="4485" w:hanging="1125"/>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52" w15:restartNumberingAfterBreak="0">
    <w:nsid w:val="542A2182"/>
    <w:multiLevelType w:val="hybridMultilevel"/>
    <w:tmpl w:val="63D0849C"/>
    <w:lvl w:ilvl="0" w:tplc="C49C0B12">
      <w:start w:val="1"/>
      <w:numFmt w:val="bullet"/>
      <w:lvlText w:val=""/>
      <w:lvlJc w:val="left"/>
      <w:pPr>
        <w:ind w:left="1710" w:hanging="360"/>
      </w:pPr>
      <w:rPr>
        <w:rFonts w:ascii="Symbol" w:hAnsi="Symbol" w:hint="default"/>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15:restartNumberingAfterBreak="0">
    <w:nsid w:val="545D42AF"/>
    <w:multiLevelType w:val="hybridMultilevel"/>
    <w:tmpl w:val="DB9C81C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4" w15:restartNumberingAfterBreak="0">
    <w:nsid w:val="561A610D"/>
    <w:multiLevelType w:val="hybridMultilevel"/>
    <w:tmpl w:val="160AF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9F4E50"/>
    <w:multiLevelType w:val="hybridMultilevel"/>
    <w:tmpl w:val="1D98C9F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6" w15:restartNumberingAfterBreak="0">
    <w:nsid w:val="5A635713"/>
    <w:multiLevelType w:val="hybridMultilevel"/>
    <w:tmpl w:val="7F0C5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7F114E"/>
    <w:multiLevelType w:val="hybridMultilevel"/>
    <w:tmpl w:val="2062C6D2"/>
    <w:lvl w:ilvl="0" w:tplc="0CEC3C38">
      <w:start w:val="65535"/>
      <w:numFmt w:val="bullet"/>
      <w:lvlText w:val="-"/>
      <w:lvlJc w:val="left"/>
      <w:pPr>
        <w:ind w:left="752" w:hanging="360"/>
      </w:pPr>
      <w:rPr>
        <w:rFonts w:ascii="Trebuchet MS" w:hAnsi="Trebuchet MS"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632" w:hanging="360"/>
      </w:pPr>
      <w:rPr>
        <w:rFonts w:ascii="Courier New" w:hAnsi="Courier New" w:cs="Courier New" w:hint="default"/>
      </w:rPr>
    </w:lvl>
    <w:lvl w:ilvl="5" w:tplc="04090005">
      <w:start w:val="1"/>
      <w:numFmt w:val="bullet"/>
      <w:lvlText w:val=""/>
      <w:lvlJc w:val="left"/>
      <w:pPr>
        <w:ind w:left="4352" w:hanging="360"/>
      </w:pPr>
      <w:rPr>
        <w:rFonts w:ascii="Wingdings" w:hAnsi="Wingdings" w:hint="default"/>
      </w:rPr>
    </w:lvl>
    <w:lvl w:ilvl="6" w:tplc="04090001">
      <w:start w:val="1"/>
      <w:numFmt w:val="bullet"/>
      <w:lvlText w:val=""/>
      <w:lvlJc w:val="left"/>
      <w:pPr>
        <w:ind w:left="5072" w:hanging="360"/>
      </w:pPr>
      <w:rPr>
        <w:rFonts w:ascii="Symbol" w:hAnsi="Symbol" w:hint="default"/>
      </w:rPr>
    </w:lvl>
    <w:lvl w:ilvl="7" w:tplc="04090003">
      <w:start w:val="1"/>
      <w:numFmt w:val="bullet"/>
      <w:lvlText w:val="o"/>
      <w:lvlJc w:val="left"/>
      <w:pPr>
        <w:ind w:left="5792" w:hanging="360"/>
      </w:pPr>
      <w:rPr>
        <w:rFonts w:ascii="Courier New" w:hAnsi="Courier New" w:cs="Courier New" w:hint="default"/>
      </w:rPr>
    </w:lvl>
    <w:lvl w:ilvl="8" w:tplc="04090005">
      <w:start w:val="1"/>
      <w:numFmt w:val="bullet"/>
      <w:lvlText w:val=""/>
      <w:lvlJc w:val="left"/>
      <w:pPr>
        <w:ind w:left="6512" w:hanging="360"/>
      </w:pPr>
      <w:rPr>
        <w:rFonts w:ascii="Wingdings" w:hAnsi="Wingdings" w:hint="default"/>
      </w:rPr>
    </w:lvl>
  </w:abstractNum>
  <w:abstractNum w:abstractNumId="58" w15:restartNumberingAfterBreak="0">
    <w:nsid w:val="5DAB329E"/>
    <w:multiLevelType w:val="hybridMultilevel"/>
    <w:tmpl w:val="5CEE9FE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F18559D"/>
    <w:multiLevelType w:val="hybridMultilevel"/>
    <w:tmpl w:val="7394998A"/>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0" w15:restartNumberingAfterBreak="0">
    <w:nsid w:val="5FF46837"/>
    <w:multiLevelType w:val="hybridMultilevel"/>
    <w:tmpl w:val="E54E907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1" w15:restartNumberingAfterBreak="0">
    <w:nsid w:val="60503094"/>
    <w:multiLevelType w:val="hybridMultilevel"/>
    <w:tmpl w:val="35CAEC12"/>
    <w:lvl w:ilvl="0" w:tplc="0EDC5248">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D96AE2"/>
    <w:multiLevelType w:val="hybridMultilevel"/>
    <w:tmpl w:val="7498655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3"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65CA4984"/>
    <w:multiLevelType w:val="multilevel"/>
    <w:tmpl w:val="FF5893C8"/>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6F7E76E3"/>
    <w:multiLevelType w:val="hybridMultilevel"/>
    <w:tmpl w:val="4E522564"/>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7" w15:restartNumberingAfterBreak="0">
    <w:nsid w:val="71505D5B"/>
    <w:multiLevelType w:val="hybridMultilevel"/>
    <w:tmpl w:val="C192977E"/>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68"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1E06CD7"/>
    <w:multiLevelType w:val="hybridMultilevel"/>
    <w:tmpl w:val="7EF02452"/>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0" w15:restartNumberingAfterBreak="0">
    <w:nsid w:val="72C53DEC"/>
    <w:multiLevelType w:val="hybridMultilevel"/>
    <w:tmpl w:val="9E92EDD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1"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2" w15:restartNumberingAfterBreak="0">
    <w:nsid w:val="756F0046"/>
    <w:multiLevelType w:val="hybridMultilevel"/>
    <w:tmpl w:val="3B8CFCAE"/>
    <w:lvl w:ilvl="0" w:tplc="B32E89CE">
      <w:start w:val="1"/>
      <w:numFmt w:val="bullet"/>
      <w:lvlText w:val="-"/>
      <w:lvlJc w:val="left"/>
      <w:pPr>
        <w:ind w:left="720" w:hanging="360"/>
      </w:pPr>
      <w:rPr>
        <w:rFonts w:ascii="Arial" w:eastAsia="Times New Roman" w:hAnsi="Arial" w:cs="Arial" w:hint="default"/>
      </w:rPr>
    </w:lvl>
    <w:lvl w:ilvl="1" w:tplc="2064FCF2" w:tentative="1">
      <w:start w:val="1"/>
      <w:numFmt w:val="bullet"/>
      <w:lvlText w:val="o"/>
      <w:lvlJc w:val="left"/>
      <w:pPr>
        <w:ind w:left="1440" w:hanging="360"/>
      </w:pPr>
      <w:rPr>
        <w:rFonts w:ascii="Courier New" w:hAnsi="Courier New" w:cs="Courier New" w:hint="default"/>
      </w:rPr>
    </w:lvl>
    <w:lvl w:ilvl="2" w:tplc="79844B20" w:tentative="1">
      <w:start w:val="1"/>
      <w:numFmt w:val="bullet"/>
      <w:lvlText w:val=""/>
      <w:lvlJc w:val="left"/>
      <w:pPr>
        <w:ind w:left="2160" w:hanging="360"/>
      </w:pPr>
      <w:rPr>
        <w:rFonts w:ascii="Wingdings" w:hAnsi="Wingdings" w:hint="default"/>
      </w:rPr>
    </w:lvl>
    <w:lvl w:ilvl="3" w:tplc="985ED0A8" w:tentative="1">
      <w:start w:val="1"/>
      <w:numFmt w:val="bullet"/>
      <w:lvlText w:val=""/>
      <w:lvlJc w:val="left"/>
      <w:pPr>
        <w:ind w:left="2880" w:hanging="360"/>
      </w:pPr>
      <w:rPr>
        <w:rFonts w:ascii="Symbol" w:hAnsi="Symbol" w:hint="default"/>
      </w:rPr>
    </w:lvl>
    <w:lvl w:ilvl="4" w:tplc="7D7EA878" w:tentative="1">
      <w:start w:val="1"/>
      <w:numFmt w:val="bullet"/>
      <w:lvlText w:val="o"/>
      <w:lvlJc w:val="left"/>
      <w:pPr>
        <w:ind w:left="3600" w:hanging="360"/>
      </w:pPr>
      <w:rPr>
        <w:rFonts w:ascii="Courier New" w:hAnsi="Courier New" w:cs="Courier New" w:hint="default"/>
      </w:rPr>
    </w:lvl>
    <w:lvl w:ilvl="5" w:tplc="974A8136" w:tentative="1">
      <w:start w:val="1"/>
      <w:numFmt w:val="bullet"/>
      <w:lvlText w:val=""/>
      <w:lvlJc w:val="left"/>
      <w:pPr>
        <w:ind w:left="4320" w:hanging="360"/>
      </w:pPr>
      <w:rPr>
        <w:rFonts w:ascii="Wingdings" w:hAnsi="Wingdings" w:hint="default"/>
      </w:rPr>
    </w:lvl>
    <w:lvl w:ilvl="6" w:tplc="689A7BC6" w:tentative="1">
      <w:start w:val="1"/>
      <w:numFmt w:val="bullet"/>
      <w:lvlText w:val=""/>
      <w:lvlJc w:val="left"/>
      <w:pPr>
        <w:ind w:left="5040" w:hanging="360"/>
      </w:pPr>
      <w:rPr>
        <w:rFonts w:ascii="Symbol" w:hAnsi="Symbol" w:hint="default"/>
      </w:rPr>
    </w:lvl>
    <w:lvl w:ilvl="7" w:tplc="DDC8EA30" w:tentative="1">
      <w:start w:val="1"/>
      <w:numFmt w:val="bullet"/>
      <w:lvlText w:val="o"/>
      <w:lvlJc w:val="left"/>
      <w:pPr>
        <w:ind w:left="5760" w:hanging="360"/>
      </w:pPr>
      <w:rPr>
        <w:rFonts w:ascii="Courier New" w:hAnsi="Courier New" w:cs="Courier New" w:hint="default"/>
      </w:rPr>
    </w:lvl>
    <w:lvl w:ilvl="8" w:tplc="B5261CA8" w:tentative="1">
      <w:start w:val="1"/>
      <w:numFmt w:val="bullet"/>
      <w:lvlText w:val=""/>
      <w:lvlJc w:val="left"/>
      <w:pPr>
        <w:ind w:left="6480" w:hanging="360"/>
      </w:pPr>
      <w:rPr>
        <w:rFonts w:ascii="Wingdings" w:hAnsi="Wingdings" w:hint="default"/>
      </w:rPr>
    </w:lvl>
  </w:abstractNum>
  <w:abstractNum w:abstractNumId="73" w15:restartNumberingAfterBreak="0">
    <w:nsid w:val="7695098E"/>
    <w:multiLevelType w:val="hybridMultilevel"/>
    <w:tmpl w:val="3B5ED3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7904696C"/>
    <w:multiLevelType w:val="hybridMultilevel"/>
    <w:tmpl w:val="3E1AD1B8"/>
    <w:lvl w:ilvl="0" w:tplc="71008252">
      <w:start w:val="1"/>
      <w:numFmt w:val="bullet"/>
      <w:lvlText w:val="-"/>
      <w:lvlJc w:val="left"/>
      <w:pPr>
        <w:ind w:left="720" w:hanging="360"/>
      </w:pPr>
      <w:rPr>
        <w:rFonts w:ascii="Arial" w:eastAsia="Times New Roman" w:hAnsi="Arial" w:cs="Arial" w:hint="default"/>
      </w:rPr>
    </w:lvl>
    <w:lvl w:ilvl="1" w:tplc="24368C5C" w:tentative="1">
      <w:start w:val="1"/>
      <w:numFmt w:val="bullet"/>
      <w:lvlText w:val="o"/>
      <w:lvlJc w:val="left"/>
      <w:pPr>
        <w:ind w:left="1440" w:hanging="360"/>
      </w:pPr>
      <w:rPr>
        <w:rFonts w:ascii="Courier New" w:hAnsi="Courier New" w:cs="Courier New" w:hint="default"/>
      </w:rPr>
    </w:lvl>
    <w:lvl w:ilvl="2" w:tplc="4064A47E" w:tentative="1">
      <w:start w:val="1"/>
      <w:numFmt w:val="bullet"/>
      <w:lvlText w:val=""/>
      <w:lvlJc w:val="left"/>
      <w:pPr>
        <w:ind w:left="2160" w:hanging="360"/>
      </w:pPr>
      <w:rPr>
        <w:rFonts w:ascii="Wingdings" w:hAnsi="Wingdings" w:hint="default"/>
      </w:rPr>
    </w:lvl>
    <w:lvl w:ilvl="3" w:tplc="0EECC348" w:tentative="1">
      <w:start w:val="1"/>
      <w:numFmt w:val="bullet"/>
      <w:lvlText w:val=""/>
      <w:lvlJc w:val="left"/>
      <w:pPr>
        <w:ind w:left="2880" w:hanging="360"/>
      </w:pPr>
      <w:rPr>
        <w:rFonts w:ascii="Symbol" w:hAnsi="Symbol" w:hint="default"/>
      </w:rPr>
    </w:lvl>
    <w:lvl w:ilvl="4" w:tplc="2D50D7BE" w:tentative="1">
      <w:start w:val="1"/>
      <w:numFmt w:val="bullet"/>
      <w:lvlText w:val="o"/>
      <w:lvlJc w:val="left"/>
      <w:pPr>
        <w:ind w:left="3600" w:hanging="360"/>
      </w:pPr>
      <w:rPr>
        <w:rFonts w:ascii="Courier New" w:hAnsi="Courier New" w:cs="Courier New" w:hint="default"/>
      </w:rPr>
    </w:lvl>
    <w:lvl w:ilvl="5" w:tplc="1C88184E" w:tentative="1">
      <w:start w:val="1"/>
      <w:numFmt w:val="bullet"/>
      <w:lvlText w:val=""/>
      <w:lvlJc w:val="left"/>
      <w:pPr>
        <w:ind w:left="4320" w:hanging="360"/>
      </w:pPr>
      <w:rPr>
        <w:rFonts w:ascii="Wingdings" w:hAnsi="Wingdings" w:hint="default"/>
      </w:rPr>
    </w:lvl>
    <w:lvl w:ilvl="6" w:tplc="D0D4135E" w:tentative="1">
      <w:start w:val="1"/>
      <w:numFmt w:val="bullet"/>
      <w:lvlText w:val=""/>
      <w:lvlJc w:val="left"/>
      <w:pPr>
        <w:ind w:left="5040" w:hanging="360"/>
      </w:pPr>
      <w:rPr>
        <w:rFonts w:ascii="Symbol" w:hAnsi="Symbol" w:hint="default"/>
      </w:rPr>
    </w:lvl>
    <w:lvl w:ilvl="7" w:tplc="6D04B1D0" w:tentative="1">
      <w:start w:val="1"/>
      <w:numFmt w:val="bullet"/>
      <w:lvlText w:val="o"/>
      <w:lvlJc w:val="left"/>
      <w:pPr>
        <w:ind w:left="5760" w:hanging="360"/>
      </w:pPr>
      <w:rPr>
        <w:rFonts w:ascii="Courier New" w:hAnsi="Courier New" w:cs="Courier New" w:hint="default"/>
      </w:rPr>
    </w:lvl>
    <w:lvl w:ilvl="8" w:tplc="27E8705C" w:tentative="1">
      <w:start w:val="1"/>
      <w:numFmt w:val="bullet"/>
      <w:lvlText w:val=""/>
      <w:lvlJc w:val="left"/>
      <w:pPr>
        <w:ind w:left="6480" w:hanging="360"/>
      </w:pPr>
      <w:rPr>
        <w:rFonts w:ascii="Wingdings" w:hAnsi="Wingdings" w:hint="default"/>
      </w:rPr>
    </w:lvl>
  </w:abstractNum>
  <w:abstractNum w:abstractNumId="75"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6"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77" w15:restartNumberingAfterBreak="0">
    <w:nsid w:val="7A197379"/>
    <w:multiLevelType w:val="hybridMultilevel"/>
    <w:tmpl w:val="8008273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78" w15:restartNumberingAfterBreak="0">
    <w:nsid w:val="7CE36B81"/>
    <w:multiLevelType w:val="multilevel"/>
    <w:tmpl w:val="663EAEA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79"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35"/>
  </w:num>
  <w:num w:numId="2">
    <w:abstractNumId w:val="35"/>
  </w:num>
  <w:num w:numId="3">
    <w:abstractNumId w:val="20"/>
    <w:lvlOverride w:ilvl="0"/>
    <w:lvlOverride w:ilvl="1">
      <w:startOverride w:val="1"/>
    </w:lvlOverride>
    <w:lvlOverride w:ilvl="2"/>
    <w:lvlOverride w:ilvl="3"/>
    <w:lvlOverride w:ilvl="4"/>
    <w:lvlOverride w:ilvl="5"/>
    <w:lvlOverride w:ilvl="6"/>
    <w:lvlOverride w:ilvl="7"/>
    <w:lvlOverride w:ilvl="8"/>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23"/>
  </w:num>
  <w:num w:numId="8">
    <w:abstractNumId w:val="60"/>
  </w:num>
  <w:num w:numId="9">
    <w:abstractNumId w:val="22"/>
  </w:num>
  <w:num w:numId="10">
    <w:abstractNumId w:val="18"/>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num>
  <w:num w:numId="15">
    <w:abstractNumId w:val="67"/>
  </w:num>
  <w:num w:numId="16">
    <w:abstractNumId w:val="66"/>
  </w:num>
  <w:num w:numId="17">
    <w:abstractNumId w:val="34"/>
  </w:num>
  <w:num w:numId="18">
    <w:abstractNumId w:val="71"/>
  </w:num>
  <w:num w:numId="19">
    <w:abstractNumId w:val="48"/>
  </w:num>
  <w:num w:numId="20">
    <w:abstractNumId w:val="62"/>
  </w:num>
  <w:num w:numId="21">
    <w:abstractNumId w:val="37"/>
  </w:num>
  <w:num w:numId="22">
    <w:abstractNumId w:val="6"/>
  </w:num>
  <w:num w:numId="23">
    <w:abstractNumId w:val="26"/>
  </w:num>
  <w:num w:numId="24">
    <w:abstractNumId w:val="30"/>
  </w:num>
  <w:num w:numId="25">
    <w:abstractNumId w:val="36"/>
  </w:num>
  <w:num w:numId="26">
    <w:abstractNumId w:val="76"/>
  </w:num>
  <w:num w:numId="27">
    <w:abstractNumId w:val="65"/>
  </w:num>
  <w:num w:numId="28">
    <w:abstractNumId w:val="50"/>
  </w:num>
  <w:num w:numId="29">
    <w:abstractNumId w:val="79"/>
  </w:num>
  <w:num w:numId="30">
    <w:abstractNumId w:val="69"/>
  </w:num>
  <w:num w:numId="31">
    <w:abstractNumId w:val="59"/>
  </w:num>
  <w:num w:numId="32">
    <w:abstractNumId w:val="15"/>
  </w:num>
  <w:num w:numId="33">
    <w:abstractNumId w:val="40"/>
  </w:num>
  <w:num w:numId="34">
    <w:abstractNumId w:val="13"/>
  </w:num>
  <w:num w:numId="35">
    <w:abstractNumId w:val="57"/>
  </w:num>
  <w:num w:numId="36">
    <w:abstractNumId w:val="44"/>
  </w:num>
  <w:num w:numId="37">
    <w:abstractNumId w:val="43"/>
  </w:num>
  <w:num w:numId="38">
    <w:abstractNumId w:val="10"/>
  </w:num>
  <w:num w:numId="39">
    <w:abstractNumId w:val="42"/>
  </w:num>
  <w:num w:numId="40">
    <w:abstractNumId w:val="70"/>
  </w:num>
  <w:num w:numId="41">
    <w:abstractNumId w:val="21"/>
  </w:num>
  <w:num w:numId="42">
    <w:abstractNumId w:val="16"/>
  </w:num>
  <w:num w:numId="43">
    <w:abstractNumId w:val="38"/>
  </w:num>
  <w:num w:numId="44">
    <w:abstractNumId w:val="25"/>
  </w:num>
  <w:num w:numId="45">
    <w:abstractNumId w:val="55"/>
  </w:num>
  <w:num w:numId="46">
    <w:abstractNumId w:val="33"/>
  </w:num>
  <w:num w:numId="47">
    <w:abstractNumId w:val="31"/>
  </w:num>
  <w:num w:numId="48">
    <w:abstractNumId w:val="77"/>
  </w:num>
  <w:num w:numId="49">
    <w:abstractNumId w:val="39"/>
  </w:num>
  <w:num w:numId="50">
    <w:abstractNumId w:val="11"/>
  </w:num>
  <w:num w:numId="51">
    <w:abstractNumId w:val="3"/>
  </w:num>
  <w:num w:numId="52">
    <w:abstractNumId w:val="75"/>
  </w:num>
  <w:num w:numId="53">
    <w:abstractNumId w:val="68"/>
  </w:num>
  <w:num w:numId="54">
    <w:abstractNumId w:val="14"/>
  </w:num>
  <w:num w:numId="55">
    <w:abstractNumId w:val="24"/>
  </w:num>
  <w:num w:numId="56">
    <w:abstractNumId w:val="8"/>
  </w:num>
  <w:num w:numId="57">
    <w:abstractNumId w:val="27"/>
  </w:num>
  <w:num w:numId="58">
    <w:abstractNumId w:val="58"/>
  </w:num>
  <w:num w:numId="59">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61"/>
  </w:num>
  <w:num w:numId="62">
    <w:abstractNumId w:val="52"/>
  </w:num>
  <w:num w:numId="63">
    <w:abstractNumId w:val="78"/>
    <w:lvlOverride w:ilvl="0">
      <w:lvl w:ilvl="0">
        <w:start w:val="3"/>
        <w:numFmt w:val="upperRoman"/>
        <w:lvlText w:val="%1."/>
        <w:lvlJc w:val="left"/>
        <w:pPr>
          <w:ind w:left="1620" w:hanging="720"/>
        </w:pPr>
        <w:rPr>
          <w:rFonts w:ascii="Times New Roman Bold" w:hAnsi="Times New Roman Bold" w:hint="default"/>
          <w:b/>
        </w:rPr>
      </w:lvl>
    </w:lvlOverride>
    <w:lvlOverride w:ilvl="1">
      <w:lvl w:ilvl="1">
        <w:start w:val="1"/>
        <w:numFmt w:val="decimal"/>
        <w:pStyle w:val="TOC2"/>
        <w:isLgl/>
        <w:lvlText w:val="%1.%2."/>
        <w:lvlJc w:val="left"/>
        <w:pPr>
          <w:ind w:left="1620" w:hanging="720"/>
        </w:pPr>
        <w:rPr>
          <w:rFonts w:hint="default"/>
        </w:rPr>
      </w:lvl>
    </w:lvlOverride>
    <w:lvlOverride w:ilvl="2">
      <w:lvl w:ilvl="2">
        <w:start w:val="1"/>
        <w:numFmt w:val="decimal"/>
        <w:isLgl/>
        <w:lvlText w:val="%1.%2.%3."/>
        <w:lvlJc w:val="left"/>
        <w:pPr>
          <w:ind w:left="1620" w:hanging="720"/>
        </w:pPr>
        <w:rPr>
          <w:rFonts w:hint="default"/>
        </w:rPr>
      </w:lvl>
    </w:lvlOverride>
    <w:lvlOverride w:ilvl="3">
      <w:lvl w:ilvl="3">
        <w:start w:val="1"/>
        <w:numFmt w:val="decimal"/>
        <w:isLgl/>
        <w:lvlText w:val="%1.%2.%3.%4."/>
        <w:lvlJc w:val="left"/>
        <w:pPr>
          <w:ind w:left="1980" w:hanging="1080"/>
        </w:pPr>
        <w:rPr>
          <w:rFonts w:hint="default"/>
        </w:rPr>
      </w:lvl>
    </w:lvlOverride>
    <w:lvlOverride w:ilvl="4">
      <w:lvl w:ilvl="4">
        <w:start w:val="1"/>
        <w:numFmt w:val="decimal"/>
        <w:isLgl/>
        <w:lvlText w:val="%1.%2.%3.%4.%5."/>
        <w:lvlJc w:val="left"/>
        <w:pPr>
          <w:ind w:left="1980" w:hanging="1080"/>
        </w:pPr>
        <w:rPr>
          <w:rFonts w:hint="default"/>
        </w:rPr>
      </w:lvl>
    </w:lvlOverride>
    <w:lvlOverride w:ilvl="5">
      <w:lvl w:ilvl="5">
        <w:start w:val="1"/>
        <w:numFmt w:val="decimal"/>
        <w:isLgl/>
        <w:lvlText w:val="%1.%2.%3.%4.%5.%6."/>
        <w:lvlJc w:val="left"/>
        <w:pPr>
          <w:ind w:left="2340" w:hanging="1440"/>
        </w:pPr>
        <w:rPr>
          <w:rFonts w:hint="default"/>
        </w:rPr>
      </w:lvl>
    </w:lvlOverride>
    <w:lvlOverride w:ilvl="6">
      <w:lvl w:ilvl="6">
        <w:start w:val="1"/>
        <w:numFmt w:val="decimal"/>
        <w:isLgl/>
        <w:lvlText w:val="%1.%2.%3.%4.%5.%6.%7."/>
        <w:lvlJc w:val="left"/>
        <w:pPr>
          <w:ind w:left="2340" w:hanging="1440"/>
        </w:pPr>
        <w:rPr>
          <w:rFonts w:hint="default"/>
        </w:rPr>
      </w:lvl>
    </w:lvlOverride>
    <w:lvlOverride w:ilvl="7">
      <w:lvl w:ilvl="7">
        <w:start w:val="1"/>
        <w:numFmt w:val="decimal"/>
        <w:isLgl/>
        <w:lvlText w:val="%1.%2.%3.%4.%5.%6.%7.%8."/>
        <w:lvlJc w:val="left"/>
        <w:pPr>
          <w:ind w:left="2700" w:hanging="1800"/>
        </w:pPr>
        <w:rPr>
          <w:rFonts w:hint="default"/>
        </w:rPr>
      </w:lvl>
    </w:lvlOverride>
    <w:lvlOverride w:ilvl="8">
      <w:lvl w:ilvl="8">
        <w:start w:val="1"/>
        <w:numFmt w:val="decimal"/>
        <w:isLgl/>
        <w:lvlText w:val="%1.%2.%3.%4.%5.%6.%7.%8.%9."/>
        <w:lvlJc w:val="left"/>
        <w:pPr>
          <w:ind w:left="3060" w:hanging="2160"/>
        </w:pPr>
        <w:rPr>
          <w:rFonts w:hint="default"/>
        </w:rPr>
      </w:lvl>
    </w:lvlOverride>
  </w:num>
  <w:num w:numId="64">
    <w:abstractNumId w:val="9"/>
  </w:num>
  <w:num w:numId="65">
    <w:abstractNumId w:val="49"/>
  </w:num>
  <w:num w:numId="66">
    <w:abstractNumId w:val="51"/>
  </w:num>
  <w:num w:numId="67">
    <w:abstractNumId w:val="29"/>
  </w:num>
  <w:num w:numId="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19"/>
  </w:num>
  <w:num w:numId="71">
    <w:abstractNumId w:val="12"/>
  </w:num>
  <w:num w:numId="72">
    <w:abstractNumId w:val="17"/>
  </w:num>
  <w:num w:numId="73">
    <w:abstractNumId w:val="41"/>
  </w:num>
  <w:num w:numId="74">
    <w:abstractNumId w:val="73"/>
  </w:num>
  <w:num w:numId="75">
    <w:abstractNumId w:val="53"/>
  </w:num>
  <w:num w:numId="76">
    <w:abstractNumId w:val="32"/>
  </w:num>
  <w:num w:numId="77">
    <w:abstractNumId w:val="4"/>
  </w:num>
  <w:num w:numId="78">
    <w:abstractNumId w:val="72"/>
  </w:num>
  <w:num w:numId="79">
    <w:abstractNumId w:val="74"/>
  </w:num>
  <w:num w:numId="80">
    <w:abstractNumId w:val="7"/>
  </w:num>
  <w:num w:numId="81">
    <w:abstractNumId w:val="56"/>
  </w:num>
  <w:num w:numId="82">
    <w:abstractNumId w:val="2"/>
  </w:num>
  <w:num w:numId="83">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7E"/>
    <w:rsid w:val="000050DE"/>
    <w:rsid w:val="0000690B"/>
    <w:rsid w:val="00010835"/>
    <w:rsid w:val="000168EB"/>
    <w:rsid w:val="000202F0"/>
    <w:rsid w:val="00022C8C"/>
    <w:rsid w:val="000254ED"/>
    <w:rsid w:val="00033032"/>
    <w:rsid w:val="00037623"/>
    <w:rsid w:val="00044C34"/>
    <w:rsid w:val="00051121"/>
    <w:rsid w:val="00056C13"/>
    <w:rsid w:val="00057D0A"/>
    <w:rsid w:val="00064257"/>
    <w:rsid w:val="000674A4"/>
    <w:rsid w:val="00071A7F"/>
    <w:rsid w:val="00076C05"/>
    <w:rsid w:val="00084C3C"/>
    <w:rsid w:val="0008668C"/>
    <w:rsid w:val="00094E1F"/>
    <w:rsid w:val="000A23E9"/>
    <w:rsid w:val="000C6FD9"/>
    <w:rsid w:val="000D0991"/>
    <w:rsid w:val="000D2CC2"/>
    <w:rsid w:val="000D70F2"/>
    <w:rsid w:val="000F0961"/>
    <w:rsid w:val="000F1DF8"/>
    <w:rsid w:val="000F57C7"/>
    <w:rsid w:val="00104453"/>
    <w:rsid w:val="0010484A"/>
    <w:rsid w:val="00105728"/>
    <w:rsid w:val="001203E2"/>
    <w:rsid w:val="001245A2"/>
    <w:rsid w:val="00136EB8"/>
    <w:rsid w:val="00150BBE"/>
    <w:rsid w:val="00154B07"/>
    <w:rsid w:val="0015652C"/>
    <w:rsid w:val="00160DD3"/>
    <w:rsid w:val="00172858"/>
    <w:rsid w:val="00173405"/>
    <w:rsid w:val="00184A31"/>
    <w:rsid w:val="00197ED6"/>
    <w:rsid w:val="001A1002"/>
    <w:rsid w:val="001A23F0"/>
    <w:rsid w:val="001A7F1B"/>
    <w:rsid w:val="001C0113"/>
    <w:rsid w:val="001C698D"/>
    <w:rsid w:val="001E0993"/>
    <w:rsid w:val="001F2F51"/>
    <w:rsid w:val="00202707"/>
    <w:rsid w:val="00217939"/>
    <w:rsid w:val="0022081C"/>
    <w:rsid w:val="00227C32"/>
    <w:rsid w:val="00232AD6"/>
    <w:rsid w:val="002374E3"/>
    <w:rsid w:val="002507E0"/>
    <w:rsid w:val="00254F10"/>
    <w:rsid w:val="00255A8C"/>
    <w:rsid w:val="002566E7"/>
    <w:rsid w:val="00256D79"/>
    <w:rsid w:val="00264F6B"/>
    <w:rsid w:val="00266BE5"/>
    <w:rsid w:val="00267BB9"/>
    <w:rsid w:val="00272393"/>
    <w:rsid w:val="00286C1D"/>
    <w:rsid w:val="00291EFA"/>
    <w:rsid w:val="002A17E7"/>
    <w:rsid w:val="002A2FEC"/>
    <w:rsid w:val="002B4F25"/>
    <w:rsid w:val="002C12E6"/>
    <w:rsid w:val="002E660B"/>
    <w:rsid w:val="002F460A"/>
    <w:rsid w:val="002F555C"/>
    <w:rsid w:val="002F6A76"/>
    <w:rsid w:val="003025EF"/>
    <w:rsid w:val="00311DA7"/>
    <w:rsid w:val="00313843"/>
    <w:rsid w:val="003216AD"/>
    <w:rsid w:val="00323177"/>
    <w:rsid w:val="003325A7"/>
    <w:rsid w:val="00336CB3"/>
    <w:rsid w:val="00341406"/>
    <w:rsid w:val="00343403"/>
    <w:rsid w:val="00344AAA"/>
    <w:rsid w:val="00351858"/>
    <w:rsid w:val="00351D5E"/>
    <w:rsid w:val="003559BC"/>
    <w:rsid w:val="00365D84"/>
    <w:rsid w:val="0037581F"/>
    <w:rsid w:val="00376FAA"/>
    <w:rsid w:val="00385382"/>
    <w:rsid w:val="0039440A"/>
    <w:rsid w:val="00395F16"/>
    <w:rsid w:val="003B627A"/>
    <w:rsid w:val="003C1D30"/>
    <w:rsid w:val="003C6DC2"/>
    <w:rsid w:val="003D2550"/>
    <w:rsid w:val="003E3211"/>
    <w:rsid w:val="003F640A"/>
    <w:rsid w:val="0041799B"/>
    <w:rsid w:val="00443B75"/>
    <w:rsid w:val="004479DE"/>
    <w:rsid w:val="00450476"/>
    <w:rsid w:val="00450D49"/>
    <w:rsid w:val="00453A72"/>
    <w:rsid w:val="004602A4"/>
    <w:rsid w:val="00463FF8"/>
    <w:rsid w:val="00466A2A"/>
    <w:rsid w:val="00471E33"/>
    <w:rsid w:val="004725C4"/>
    <w:rsid w:val="00472CEF"/>
    <w:rsid w:val="0047599A"/>
    <w:rsid w:val="004774BD"/>
    <w:rsid w:val="004802A5"/>
    <w:rsid w:val="004A0138"/>
    <w:rsid w:val="004A120E"/>
    <w:rsid w:val="004A2B41"/>
    <w:rsid w:val="004A5F91"/>
    <w:rsid w:val="004A615B"/>
    <w:rsid w:val="004B569F"/>
    <w:rsid w:val="004C56D6"/>
    <w:rsid w:val="004E51EE"/>
    <w:rsid w:val="004F1D42"/>
    <w:rsid w:val="00501D5E"/>
    <w:rsid w:val="00513165"/>
    <w:rsid w:val="005132C6"/>
    <w:rsid w:val="00515697"/>
    <w:rsid w:val="00516F4C"/>
    <w:rsid w:val="005240DA"/>
    <w:rsid w:val="00524A3F"/>
    <w:rsid w:val="00530D8E"/>
    <w:rsid w:val="0053734C"/>
    <w:rsid w:val="0054059E"/>
    <w:rsid w:val="005419A8"/>
    <w:rsid w:val="00543675"/>
    <w:rsid w:val="00552DD1"/>
    <w:rsid w:val="005530C6"/>
    <w:rsid w:val="0055799D"/>
    <w:rsid w:val="005645A1"/>
    <w:rsid w:val="0056698C"/>
    <w:rsid w:val="00572250"/>
    <w:rsid w:val="005727F5"/>
    <w:rsid w:val="005827F3"/>
    <w:rsid w:val="00590CB2"/>
    <w:rsid w:val="005A4BAF"/>
    <w:rsid w:val="005A5F72"/>
    <w:rsid w:val="005B1C72"/>
    <w:rsid w:val="005B549B"/>
    <w:rsid w:val="005D2CAD"/>
    <w:rsid w:val="005D58B5"/>
    <w:rsid w:val="005D6DD9"/>
    <w:rsid w:val="005D6E9C"/>
    <w:rsid w:val="005D7597"/>
    <w:rsid w:val="005E2E8D"/>
    <w:rsid w:val="005F162C"/>
    <w:rsid w:val="005F23E4"/>
    <w:rsid w:val="005F7212"/>
    <w:rsid w:val="005F72B6"/>
    <w:rsid w:val="00601196"/>
    <w:rsid w:val="00603163"/>
    <w:rsid w:val="0061047B"/>
    <w:rsid w:val="0061074A"/>
    <w:rsid w:val="00610D04"/>
    <w:rsid w:val="00612007"/>
    <w:rsid w:val="0062511C"/>
    <w:rsid w:val="00625283"/>
    <w:rsid w:val="00635C63"/>
    <w:rsid w:val="0064320B"/>
    <w:rsid w:val="006454E2"/>
    <w:rsid w:val="00645540"/>
    <w:rsid w:val="00645C98"/>
    <w:rsid w:val="00650A6F"/>
    <w:rsid w:val="00660E94"/>
    <w:rsid w:val="00662808"/>
    <w:rsid w:val="00666E52"/>
    <w:rsid w:val="00671413"/>
    <w:rsid w:val="00691114"/>
    <w:rsid w:val="00693882"/>
    <w:rsid w:val="006A3793"/>
    <w:rsid w:val="006A7421"/>
    <w:rsid w:val="006B432D"/>
    <w:rsid w:val="006B7813"/>
    <w:rsid w:val="006C24F5"/>
    <w:rsid w:val="006C391D"/>
    <w:rsid w:val="006C7FF5"/>
    <w:rsid w:val="006E3529"/>
    <w:rsid w:val="006E52A3"/>
    <w:rsid w:val="006E5F7E"/>
    <w:rsid w:val="006E63BE"/>
    <w:rsid w:val="006E78ED"/>
    <w:rsid w:val="006F5733"/>
    <w:rsid w:val="0070245C"/>
    <w:rsid w:val="0070310D"/>
    <w:rsid w:val="00704364"/>
    <w:rsid w:val="007318FA"/>
    <w:rsid w:val="0073253E"/>
    <w:rsid w:val="0073263F"/>
    <w:rsid w:val="007449F9"/>
    <w:rsid w:val="00744EF1"/>
    <w:rsid w:val="00745C5B"/>
    <w:rsid w:val="00746E43"/>
    <w:rsid w:val="00752CF1"/>
    <w:rsid w:val="00762FBB"/>
    <w:rsid w:val="00772631"/>
    <w:rsid w:val="00776248"/>
    <w:rsid w:val="0078239C"/>
    <w:rsid w:val="007852B3"/>
    <w:rsid w:val="00785B9E"/>
    <w:rsid w:val="0078603C"/>
    <w:rsid w:val="00787D75"/>
    <w:rsid w:val="00791894"/>
    <w:rsid w:val="00792217"/>
    <w:rsid w:val="007A317B"/>
    <w:rsid w:val="007B0288"/>
    <w:rsid w:val="007B1F54"/>
    <w:rsid w:val="007B2E83"/>
    <w:rsid w:val="007B6D28"/>
    <w:rsid w:val="007C2493"/>
    <w:rsid w:val="007D07B8"/>
    <w:rsid w:val="007D6AC6"/>
    <w:rsid w:val="007E41BD"/>
    <w:rsid w:val="00802090"/>
    <w:rsid w:val="0080704D"/>
    <w:rsid w:val="0081691D"/>
    <w:rsid w:val="00826B92"/>
    <w:rsid w:val="00831E74"/>
    <w:rsid w:val="00833A4D"/>
    <w:rsid w:val="0084112F"/>
    <w:rsid w:val="0084145B"/>
    <w:rsid w:val="00844442"/>
    <w:rsid w:val="00846310"/>
    <w:rsid w:val="00847137"/>
    <w:rsid w:val="00855117"/>
    <w:rsid w:val="00865C21"/>
    <w:rsid w:val="00867673"/>
    <w:rsid w:val="008724A6"/>
    <w:rsid w:val="00880854"/>
    <w:rsid w:val="008A1D6B"/>
    <w:rsid w:val="008A67B0"/>
    <w:rsid w:val="008B6682"/>
    <w:rsid w:val="008C3101"/>
    <w:rsid w:val="008C4405"/>
    <w:rsid w:val="008C7B44"/>
    <w:rsid w:val="008D048D"/>
    <w:rsid w:val="008E3B44"/>
    <w:rsid w:val="008F2FBE"/>
    <w:rsid w:val="008F68C0"/>
    <w:rsid w:val="0090070C"/>
    <w:rsid w:val="00907A59"/>
    <w:rsid w:val="00907C5C"/>
    <w:rsid w:val="00915C58"/>
    <w:rsid w:val="00922519"/>
    <w:rsid w:val="00924538"/>
    <w:rsid w:val="009265A2"/>
    <w:rsid w:val="0093491A"/>
    <w:rsid w:val="00934F5F"/>
    <w:rsid w:val="009352A0"/>
    <w:rsid w:val="00935593"/>
    <w:rsid w:val="0093643D"/>
    <w:rsid w:val="00936979"/>
    <w:rsid w:val="009421CA"/>
    <w:rsid w:val="009460C6"/>
    <w:rsid w:val="0094683D"/>
    <w:rsid w:val="009468BF"/>
    <w:rsid w:val="0095171F"/>
    <w:rsid w:val="009573E9"/>
    <w:rsid w:val="009774AD"/>
    <w:rsid w:val="00980C48"/>
    <w:rsid w:val="00982F46"/>
    <w:rsid w:val="00983BED"/>
    <w:rsid w:val="009919D6"/>
    <w:rsid w:val="00997FD7"/>
    <w:rsid w:val="009A1412"/>
    <w:rsid w:val="009A4278"/>
    <w:rsid w:val="009B21F0"/>
    <w:rsid w:val="009B34F6"/>
    <w:rsid w:val="009B48AA"/>
    <w:rsid w:val="009B5823"/>
    <w:rsid w:val="009C5B9B"/>
    <w:rsid w:val="009D2458"/>
    <w:rsid w:val="009D722D"/>
    <w:rsid w:val="009E636F"/>
    <w:rsid w:val="009F1D08"/>
    <w:rsid w:val="009F5B06"/>
    <w:rsid w:val="009F6C3E"/>
    <w:rsid w:val="00A11192"/>
    <w:rsid w:val="00A144A1"/>
    <w:rsid w:val="00A27298"/>
    <w:rsid w:val="00A27D23"/>
    <w:rsid w:val="00A32B03"/>
    <w:rsid w:val="00A32E2A"/>
    <w:rsid w:val="00A33384"/>
    <w:rsid w:val="00A3338C"/>
    <w:rsid w:val="00A37D9B"/>
    <w:rsid w:val="00A406DF"/>
    <w:rsid w:val="00A41B2C"/>
    <w:rsid w:val="00A44336"/>
    <w:rsid w:val="00A4590D"/>
    <w:rsid w:val="00A52C25"/>
    <w:rsid w:val="00A53DC0"/>
    <w:rsid w:val="00A54BB2"/>
    <w:rsid w:val="00A5733B"/>
    <w:rsid w:val="00A7159A"/>
    <w:rsid w:val="00A7530D"/>
    <w:rsid w:val="00A821DB"/>
    <w:rsid w:val="00A91D49"/>
    <w:rsid w:val="00A96752"/>
    <w:rsid w:val="00A97A98"/>
    <w:rsid w:val="00AA2B2D"/>
    <w:rsid w:val="00AA3B99"/>
    <w:rsid w:val="00AA4A12"/>
    <w:rsid w:val="00AB1693"/>
    <w:rsid w:val="00AB2FA1"/>
    <w:rsid w:val="00AB7DA7"/>
    <w:rsid w:val="00AC498E"/>
    <w:rsid w:val="00AD49AF"/>
    <w:rsid w:val="00AD7C9F"/>
    <w:rsid w:val="00AE41E4"/>
    <w:rsid w:val="00AE756B"/>
    <w:rsid w:val="00AF0777"/>
    <w:rsid w:val="00AF44D9"/>
    <w:rsid w:val="00B14EF1"/>
    <w:rsid w:val="00B168F7"/>
    <w:rsid w:val="00B2085F"/>
    <w:rsid w:val="00B27632"/>
    <w:rsid w:val="00B60ABD"/>
    <w:rsid w:val="00B62FA2"/>
    <w:rsid w:val="00B77175"/>
    <w:rsid w:val="00B771E6"/>
    <w:rsid w:val="00BA073B"/>
    <w:rsid w:val="00BB0E24"/>
    <w:rsid w:val="00BC3EB2"/>
    <w:rsid w:val="00BC7A8D"/>
    <w:rsid w:val="00BD3F8D"/>
    <w:rsid w:val="00BD402F"/>
    <w:rsid w:val="00BD4D32"/>
    <w:rsid w:val="00BD68C2"/>
    <w:rsid w:val="00BD6E5E"/>
    <w:rsid w:val="00BF0FE9"/>
    <w:rsid w:val="00BF7776"/>
    <w:rsid w:val="00C0182E"/>
    <w:rsid w:val="00C03DD7"/>
    <w:rsid w:val="00C1030C"/>
    <w:rsid w:val="00C308C3"/>
    <w:rsid w:val="00C32D5A"/>
    <w:rsid w:val="00C4001B"/>
    <w:rsid w:val="00C43E6D"/>
    <w:rsid w:val="00C453FC"/>
    <w:rsid w:val="00C47382"/>
    <w:rsid w:val="00C547A0"/>
    <w:rsid w:val="00C74595"/>
    <w:rsid w:val="00C92111"/>
    <w:rsid w:val="00C92D89"/>
    <w:rsid w:val="00CA3304"/>
    <w:rsid w:val="00CA65C0"/>
    <w:rsid w:val="00CB2012"/>
    <w:rsid w:val="00CB7EB5"/>
    <w:rsid w:val="00CC7A3A"/>
    <w:rsid w:val="00CC7E6E"/>
    <w:rsid w:val="00CD1C32"/>
    <w:rsid w:val="00CD5DD0"/>
    <w:rsid w:val="00CE1DD0"/>
    <w:rsid w:val="00CE2862"/>
    <w:rsid w:val="00CE70E0"/>
    <w:rsid w:val="00CF31E9"/>
    <w:rsid w:val="00CF731F"/>
    <w:rsid w:val="00D017FF"/>
    <w:rsid w:val="00D07483"/>
    <w:rsid w:val="00D124ED"/>
    <w:rsid w:val="00D13CC2"/>
    <w:rsid w:val="00D14BCC"/>
    <w:rsid w:val="00D1512F"/>
    <w:rsid w:val="00D228AA"/>
    <w:rsid w:val="00D24A15"/>
    <w:rsid w:val="00D260F6"/>
    <w:rsid w:val="00D27F38"/>
    <w:rsid w:val="00D32407"/>
    <w:rsid w:val="00D358A6"/>
    <w:rsid w:val="00D36298"/>
    <w:rsid w:val="00D407D1"/>
    <w:rsid w:val="00D4274D"/>
    <w:rsid w:val="00D42842"/>
    <w:rsid w:val="00D4326A"/>
    <w:rsid w:val="00D63A40"/>
    <w:rsid w:val="00D63DF1"/>
    <w:rsid w:val="00D672FA"/>
    <w:rsid w:val="00D7593F"/>
    <w:rsid w:val="00D77853"/>
    <w:rsid w:val="00D80BD9"/>
    <w:rsid w:val="00D86DD5"/>
    <w:rsid w:val="00DA10F6"/>
    <w:rsid w:val="00DA4D6C"/>
    <w:rsid w:val="00DB2075"/>
    <w:rsid w:val="00DB4B5A"/>
    <w:rsid w:val="00DC279B"/>
    <w:rsid w:val="00DD523A"/>
    <w:rsid w:val="00DE3157"/>
    <w:rsid w:val="00DF7922"/>
    <w:rsid w:val="00DF79CF"/>
    <w:rsid w:val="00E00EFE"/>
    <w:rsid w:val="00E0336B"/>
    <w:rsid w:val="00E05F1A"/>
    <w:rsid w:val="00E236FD"/>
    <w:rsid w:val="00E23F18"/>
    <w:rsid w:val="00E250CB"/>
    <w:rsid w:val="00E25670"/>
    <w:rsid w:val="00E30503"/>
    <w:rsid w:val="00E43E48"/>
    <w:rsid w:val="00E43E55"/>
    <w:rsid w:val="00E464A1"/>
    <w:rsid w:val="00E46D42"/>
    <w:rsid w:val="00E47CD1"/>
    <w:rsid w:val="00E511AA"/>
    <w:rsid w:val="00E531CB"/>
    <w:rsid w:val="00E53A07"/>
    <w:rsid w:val="00E5410C"/>
    <w:rsid w:val="00E557AD"/>
    <w:rsid w:val="00E660D3"/>
    <w:rsid w:val="00E70DC7"/>
    <w:rsid w:val="00E76CC7"/>
    <w:rsid w:val="00E76F32"/>
    <w:rsid w:val="00E8299C"/>
    <w:rsid w:val="00E83E4A"/>
    <w:rsid w:val="00E84170"/>
    <w:rsid w:val="00E86AB0"/>
    <w:rsid w:val="00E87D56"/>
    <w:rsid w:val="00EA5390"/>
    <w:rsid w:val="00EB116F"/>
    <w:rsid w:val="00EB651F"/>
    <w:rsid w:val="00ED1725"/>
    <w:rsid w:val="00EE036D"/>
    <w:rsid w:val="00EE2FBD"/>
    <w:rsid w:val="00EE4097"/>
    <w:rsid w:val="00EE5770"/>
    <w:rsid w:val="00EF4CE5"/>
    <w:rsid w:val="00F02582"/>
    <w:rsid w:val="00F02BB8"/>
    <w:rsid w:val="00F10051"/>
    <w:rsid w:val="00F1547A"/>
    <w:rsid w:val="00F17B5D"/>
    <w:rsid w:val="00F2654A"/>
    <w:rsid w:val="00F30383"/>
    <w:rsid w:val="00F40318"/>
    <w:rsid w:val="00F41CB8"/>
    <w:rsid w:val="00F5572B"/>
    <w:rsid w:val="00F608FA"/>
    <w:rsid w:val="00F65C9C"/>
    <w:rsid w:val="00F738B7"/>
    <w:rsid w:val="00F864F1"/>
    <w:rsid w:val="00F87D48"/>
    <w:rsid w:val="00FA613D"/>
    <w:rsid w:val="00FB063E"/>
    <w:rsid w:val="00FB4657"/>
    <w:rsid w:val="00FB5926"/>
    <w:rsid w:val="00FB6414"/>
    <w:rsid w:val="00FC2D27"/>
    <w:rsid w:val="00FC2FBD"/>
    <w:rsid w:val="00FD2697"/>
    <w:rsid w:val="00FD3B88"/>
    <w:rsid w:val="00FD4858"/>
    <w:rsid w:val="00FD7DBF"/>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D9D0C"/>
  <w15:docId w15:val="{005D4FB4-8B12-4958-ACA9-988E3F34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BF"/>
    <w:pPr>
      <w:spacing w:before="120" w:line="276" w:lineRule="auto"/>
      <w:ind w:firstLine="720"/>
      <w:jc w:val="both"/>
    </w:pPr>
    <w:rPr>
      <w:sz w:val="24"/>
      <w:szCs w:val="24"/>
    </w:rPr>
  </w:style>
  <w:style w:type="paragraph" w:styleId="Heading1">
    <w:name w:val="heading 1"/>
    <w:basedOn w:val="Normal"/>
    <w:next w:val="Normal"/>
    <w:link w:val="Heading1Char"/>
    <w:uiPriority w:val="99"/>
    <w:qFormat/>
    <w:rsid w:val="009468BF"/>
    <w:pPr>
      <w:keepNext/>
      <w:spacing w:before="360" w:after="60"/>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666E52"/>
    <w:pPr>
      <w:keepNext/>
      <w:spacing w:before="0"/>
      <w:ind w:left="115" w:right="14"/>
      <w:outlineLvl w:val="1"/>
    </w:pPr>
    <w:rPr>
      <w:rFonts w:ascii="Times New Roman" w:eastAsia="Times New Roman" w:hAnsi="Times New Roman"/>
      <w:b/>
      <w:bCs/>
      <w:i/>
      <w:iCs/>
      <w:lang w:eastAsia="ro-RO"/>
    </w:rPr>
  </w:style>
  <w:style w:type="paragraph" w:styleId="Heading3">
    <w:name w:val="heading 3"/>
    <w:basedOn w:val="Normal"/>
    <w:next w:val="Normal"/>
    <w:link w:val="Heading3Char"/>
    <w:uiPriority w:val="99"/>
    <w:semiHidden/>
    <w:unhideWhenUsed/>
    <w:qFormat/>
    <w:rsid w:val="00666E52"/>
    <w:pPr>
      <w:keepNext/>
      <w:spacing w:before="0"/>
      <w:ind w:left="115" w:right="14"/>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666E52"/>
    <w:pPr>
      <w:keepNext/>
      <w:spacing w:before="0"/>
      <w:ind w:left="115" w:right="14"/>
      <w:outlineLvl w:val="3"/>
    </w:pPr>
    <w:rPr>
      <w:rFonts w:ascii="Times New Roman" w:eastAsia="Times New Roman" w:hAnsi="Times New Roman"/>
      <w:b/>
      <w:bCs/>
      <w:sz w:val="22"/>
      <w:szCs w:val="22"/>
      <w:lang w:eastAsia="ro-RO"/>
    </w:rPr>
  </w:style>
  <w:style w:type="paragraph" w:styleId="Heading5">
    <w:name w:val="heading 5"/>
    <w:basedOn w:val="Normal"/>
    <w:next w:val="Normal"/>
    <w:link w:val="Heading5Char"/>
    <w:uiPriority w:val="99"/>
    <w:semiHidden/>
    <w:unhideWhenUsed/>
    <w:qFormat/>
    <w:rsid w:val="00666E52"/>
    <w:pPr>
      <w:spacing w:before="240" w:after="60"/>
      <w:ind w:left="115" w:right="14"/>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666E52"/>
    <w:pPr>
      <w:keepNext/>
      <w:tabs>
        <w:tab w:val="left" w:pos="567"/>
        <w:tab w:val="left" w:pos="1276"/>
        <w:tab w:val="left" w:pos="4536"/>
      </w:tabs>
      <w:spacing w:before="0"/>
      <w:ind w:left="115" w:right="14"/>
      <w:outlineLvl w:val="5"/>
    </w:pPr>
    <w:rPr>
      <w:rFonts w:ascii="Busorama Md BT" w:eastAsia="Times New Roman" w:hAnsi="Busorama Md BT" w:cs="Busorama Md BT"/>
      <w:b/>
      <w:bCs/>
      <w:sz w:val="44"/>
      <w:szCs w:val="44"/>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9"/>
    <w:semiHidden/>
    <w:unhideWhenUsed/>
    <w:qFormat/>
    <w:rsid w:val="00666E52"/>
    <w:pPr>
      <w:spacing w:before="240" w:after="60"/>
      <w:ind w:left="115" w:right="14"/>
      <w:outlineLvl w:val="6"/>
    </w:pPr>
    <w:rPr>
      <w:rFonts w:ascii="Times New Roman" w:eastAsia="Times New Roman" w:hAnsi="Times New Roman"/>
      <w:lang w:eastAsia="ro-RO"/>
    </w:rPr>
  </w:style>
  <w:style w:type="paragraph" w:styleId="Heading8">
    <w:name w:val="heading 8"/>
    <w:basedOn w:val="Normal"/>
    <w:next w:val="Normal"/>
    <w:link w:val="Heading8Char"/>
    <w:uiPriority w:val="99"/>
    <w:semiHidden/>
    <w:unhideWhenUsed/>
    <w:qFormat/>
    <w:rsid w:val="00666E52"/>
    <w:pPr>
      <w:keepNext/>
      <w:tabs>
        <w:tab w:val="center" w:pos="7371"/>
      </w:tabs>
      <w:spacing w:before="0"/>
      <w:ind w:left="115" w:right="14"/>
      <w:outlineLvl w:val="7"/>
    </w:pPr>
    <w:rPr>
      <w:rFonts w:ascii="Arial" w:eastAsia="Times New Roman" w:hAnsi="Arial" w:cs="Arial"/>
      <w:b/>
      <w:bCs/>
    </w:rPr>
  </w:style>
  <w:style w:type="paragraph" w:styleId="Heading9">
    <w:name w:val="heading 9"/>
    <w:basedOn w:val="Normal"/>
    <w:next w:val="Normal"/>
    <w:link w:val="Heading9Char"/>
    <w:uiPriority w:val="99"/>
    <w:semiHidden/>
    <w:unhideWhenUsed/>
    <w:qFormat/>
    <w:rsid w:val="00666E52"/>
    <w:pPr>
      <w:keepNext/>
      <w:spacing w:before="0"/>
      <w:ind w:left="115" w:right="14"/>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657"/>
    <w:pPr>
      <w:tabs>
        <w:tab w:val="center" w:pos="4680"/>
        <w:tab w:val="right" w:pos="9360"/>
      </w:tabs>
      <w:spacing w:line="240" w:lineRule="auto"/>
    </w:pPr>
  </w:style>
  <w:style w:type="character" w:customStyle="1" w:styleId="HeaderChar">
    <w:name w:val="Header Char"/>
    <w:basedOn w:val="DefaultParagraphFont"/>
    <w:link w:val="Header"/>
    <w:uiPriority w:val="99"/>
    <w:rsid w:val="00FB4657"/>
    <w:rPr>
      <w:lang w:val="en-GB"/>
    </w:rPr>
  </w:style>
  <w:style w:type="paragraph" w:styleId="Footer">
    <w:name w:val="footer"/>
    <w:basedOn w:val="Normal"/>
    <w:link w:val="FooterChar"/>
    <w:uiPriority w:val="99"/>
    <w:unhideWhenUsed/>
    <w:rsid w:val="00FB4657"/>
    <w:pPr>
      <w:tabs>
        <w:tab w:val="center" w:pos="4680"/>
        <w:tab w:val="right" w:pos="9360"/>
      </w:tabs>
      <w:spacing w:line="240" w:lineRule="auto"/>
    </w:pPr>
  </w:style>
  <w:style w:type="character" w:customStyle="1" w:styleId="FooterChar">
    <w:name w:val="Footer Char"/>
    <w:basedOn w:val="DefaultParagraphFont"/>
    <w:link w:val="Footer"/>
    <w:uiPriority w:val="99"/>
    <w:rsid w:val="00FB4657"/>
    <w:rPr>
      <w:lang w:val="en-GB"/>
    </w:rPr>
  </w:style>
  <w:style w:type="paragraph" w:styleId="BalloonText">
    <w:name w:val="Balloon Text"/>
    <w:basedOn w:val="Normal"/>
    <w:link w:val="BalloonTextChar"/>
    <w:uiPriority w:val="99"/>
    <w:semiHidden/>
    <w:unhideWhenUsed/>
    <w:rsid w:val="00FB46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57"/>
    <w:rPr>
      <w:rFonts w:ascii="Tahoma" w:hAnsi="Tahoma" w:cs="Tahoma"/>
      <w:sz w:val="16"/>
      <w:szCs w:val="16"/>
      <w:lang w:val="en-GB"/>
    </w:rPr>
  </w:style>
  <w:style w:type="character" w:styleId="Hyperlink">
    <w:name w:val="Hyperlink"/>
    <w:basedOn w:val="DefaultParagraphFont"/>
    <w:uiPriority w:val="99"/>
    <w:unhideWhenUsed/>
    <w:rsid w:val="00FB4657"/>
    <w:rPr>
      <w:color w:val="0000FF"/>
      <w:u w:val="single"/>
    </w:rPr>
  </w:style>
  <w:style w:type="character" w:customStyle="1" w:styleId="Heading1Char">
    <w:name w:val="Heading 1 Char"/>
    <w:basedOn w:val="DefaultParagraphFont"/>
    <w:link w:val="Heading1"/>
    <w:uiPriority w:val="99"/>
    <w:rsid w:val="009468BF"/>
    <w:rPr>
      <w:rFonts w:ascii="Calibri" w:eastAsia="Times New Roman" w:hAnsi="Calibri" w:cs="Times New Roman"/>
      <w:b/>
      <w:bCs/>
      <w:kern w:val="32"/>
      <w:sz w:val="28"/>
      <w:szCs w:val="28"/>
      <w:lang w:val="ro-RO"/>
    </w:rPr>
  </w:style>
  <w:style w:type="paragraph" w:customStyle="1" w:styleId="numberin">
    <w:name w:val="numberin"/>
    <w:basedOn w:val="Normal"/>
    <w:uiPriority w:val="99"/>
    <w:rsid w:val="009468BF"/>
    <w:pPr>
      <w:numPr>
        <w:numId w:val="1"/>
      </w:numPr>
    </w:pPr>
  </w:style>
  <w:style w:type="paragraph" w:styleId="ListParagraph">
    <w:name w:val="List Paragraph"/>
    <w:aliases w:val="body 2,Normal bullet 2"/>
    <w:basedOn w:val="numberin"/>
    <w:link w:val="ListParagraphChar"/>
    <w:uiPriority w:val="34"/>
    <w:qFormat/>
    <w:rsid w:val="009468BF"/>
    <w:pPr>
      <w:spacing w:before="0"/>
      <w:ind w:left="1434" w:hanging="357"/>
    </w:pPr>
  </w:style>
  <w:style w:type="paragraph" w:styleId="Title">
    <w:name w:val="Title"/>
    <w:basedOn w:val="Normal"/>
    <w:next w:val="Normal"/>
    <w:link w:val="TitleChar"/>
    <w:uiPriority w:val="99"/>
    <w:qFormat/>
    <w:rsid w:val="009468BF"/>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9468BF"/>
    <w:rPr>
      <w:rFonts w:ascii="Calibri" w:eastAsia="Times New Roman" w:hAnsi="Calibri" w:cs="Times New Roman"/>
      <w:b/>
      <w:bCs/>
      <w:kern w:val="28"/>
      <w:sz w:val="32"/>
      <w:szCs w:val="32"/>
    </w:rPr>
  </w:style>
  <w:style w:type="table" w:styleId="TableGrid">
    <w:name w:val="Table Grid"/>
    <w:basedOn w:val="TableNormal"/>
    <w:uiPriority w:val="99"/>
    <w:rsid w:val="006E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semiHidden/>
    <w:rsid w:val="00666E52"/>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666E52"/>
    <w:rPr>
      <w:rFonts w:ascii="Times New Roman" w:eastAsia="Times New Roman" w:hAnsi="Times New Roman"/>
      <w:b/>
      <w:bCs/>
      <w:i/>
      <w:iCs/>
      <w:lang w:eastAsia="ro-RO"/>
    </w:rPr>
  </w:style>
  <w:style w:type="character" w:customStyle="1" w:styleId="Heading4Char">
    <w:name w:val="Heading 4 Char"/>
    <w:basedOn w:val="DefaultParagraphFont"/>
    <w:link w:val="Heading4"/>
    <w:uiPriority w:val="99"/>
    <w:rsid w:val="00666E52"/>
    <w:rPr>
      <w:rFonts w:ascii="Times New Roman" w:eastAsia="Times New Roman" w:hAnsi="Times New Roman"/>
      <w:b/>
      <w:bCs/>
      <w:sz w:val="22"/>
      <w:szCs w:val="22"/>
      <w:lang w:eastAsia="ro-RO"/>
    </w:rPr>
  </w:style>
  <w:style w:type="character" w:customStyle="1" w:styleId="Heading5Char">
    <w:name w:val="Heading 5 Char"/>
    <w:basedOn w:val="DefaultParagraphFont"/>
    <w:link w:val="Heading5"/>
    <w:uiPriority w:val="99"/>
    <w:semiHidden/>
    <w:rsid w:val="00666E52"/>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666E52"/>
    <w:rPr>
      <w:rFonts w:ascii="Busorama Md BT" w:eastAsia="Times New Roman" w:hAnsi="Busorama Md BT" w:cs="Busorama Md BT"/>
      <w:b/>
      <w:bCs/>
      <w:sz w:val="44"/>
      <w:szCs w:val="4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uiPriority w:val="99"/>
    <w:semiHidden/>
    <w:rsid w:val="00666E52"/>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666E52"/>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666E52"/>
    <w:rPr>
      <w:rFonts w:ascii="Times New Roman" w:eastAsia="Times New Roman" w:hAnsi="Times New Roman"/>
      <w:b/>
      <w:bCs/>
      <w:lang w:val="ro-RO"/>
    </w:rPr>
  </w:style>
  <w:style w:type="character" w:styleId="FollowedHyperlink">
    <w:name w:val="FollowedHyperlink"/>
    <w:uiPriority w:val="99"/>
    <w:semiHidden/>
    <w:unhideWhenUsed/>
    <w:rsid w:val="00666E52"/>
    <w:rPr>
      <w:color w:val="800080"/>
      <w:u w:val="single"/>
    </w:rPr>
  </w:style>
  <w:style w:type="paragraph" w:styleId="HTMLPreformatted">
    <w:name w:val="HTML Preformatted"/>
    <w:basedOn w:val="Normal"/>
    <w:link w:val="HTMLPreformattedChar"/>
    <w:uiPriority w:val="99"/>
    <w:unhideWhenUsed/>
    <w:rsid w:val="0066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115" w:right="14"/>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6E52"/>
    <w:rPr>
      <w:rFonts w:ascii="Courier New" w:eastAsia="Times New Roman" w:hAnsi="Courier New" w:cs="Courier New"/>
    </w:rPr>
  </w:style>
  <w:style w:type="paragraph" w:styleId="NormalWeb">
    <w:name w:val="Normal (Web)"/>
    <w:basedOn w:val="Normal"/>
    <w:uiPriority w:val="99"/>
    <w:unhideWhenUsed/>
    <w:rsid w:val="00666E52"/>
    <w:pPr>
      <w:spacing w:before="100" w:beforeAutospacing="1" w:after="100" w:afterAutospacing="1"/>
      <w:ind w:left="115" w:right="14"/>
    </w:pPr>
    <w:rPr>
      <w:rFonts w:ascii="Arial" w:hAnsi="Arial" w:cs="Arial"/>
    </w:rPr>
  </w:style>
  <w:style w:type="paragraph" w:styleId="TOC1">
    <w:name w:val="toc 1"/>
    <w:basedOn w:val="Normal"/>
    <w:next w:val="Normal"/>
    <w:autoRedefine/>
    <w:uiPriority w:val="99"/>
    <w:semiHidden/>
    <w:unhideWhenUsed/>
    <w:rsid w:val="00666E52"/>
    <w:pPr>
      <w:widowControl w:val="0"/>
      <w:tabs>
        <w:tab w:val="left" w:pos="567"/>
      </w:tabs>
      <w:suppressAutoHyphens/>
      <w:spacing w:before="0"/>
      <w:ind w:left="115" w:right="14"/>
    </w:pPr>
    <w:rPr>
      <w:rFonts w:ascii="Arial" w:hAnsi="Arial" w:cs="Arial"/>
      <w:b/>
      <w:bCs/>
      <w:kern w:val="2"/>
      <w:lang w:val="ro-RO" w:eastAsia="hi-IN" w:bidi="hi-IN"/>
    </w:rPr>
  </w:style>
  <w:style w:type="paragraph" w:styleId="TOC2">
    <w:name w:val="toc 2"/>
    <w:basedOn w:val="Normal"/>
    <w:next w:val="Normal"/>
    <w:autoRedefine/>
    <w:uiPriority w:val="99"/>
    <w:unhideWhenUsed/>
    <w:rsid w:val="00A144A1"/>
    <w:pPr>
      <w:widowControl w:val="0"/>
      <w:numPr>
        <w:ilvl w:val="1"/>
        <w:numId w:val="6"/>
      </w:numPr>
      <w:tabs>
        <w:tab w:val="right" w:pos="1260"/>
      </w:tabs>
      <w:suppressAutoHyphens/>
      <w:spacing w:before="0"/>
      <w:ind w:right="14"/>
    </w:pPr>
    <w:rPr>
      <w:rFonts w:ascii="Times New Roman" w:hAnsi="Times New Roman"/>
      <w:b/>
      <w:kern w:val="2"/>
      <w:lang w:val="ro-RO" w:eastAsia="hi-IN" w:bidi="hi-IN"/>
    </w:rPr>
  </w:style>
  <w:style w:type="paragraph" w:styleId="TOC3">
    <w:name w:val="toc 3"/>
    <w:basedOn w:val="Normal"/>
    <w:next w:val="Normal"/>
    <w:autoRedefine/>
    <w:uiPriority w:val="99"/>
    <w:semiHidden/>
    <w:unhideWhenUsed/>
    <w:rsid w:val="00666E52"/>
    <w:pPr>
      <w:widowControl w:val="0"/>
      <w:suppressAutoHyphens/>
      <w:spacing w:before="0"/>
      <w:ind w:left="480" w:right="14"/>
    </w:pPr>
    <w:rPr>
      <w:rFonts w:ascii="Arial" w:hAnsi="Arial" w:cs="Arial"/>
      <w:kern w:val="2"/>
      <w:lang w:val="ro-RO" w:eastAsia="hi-IN" w:bidi="hi-IN"/>
    </w:rPr>
  </w:style>
  <w:style w:type="paragraph" w:styleId="TOC4">
    <w:name w:val="toc 4"/>
    <w:basedOn w:val="Normal"/>
    <w:autoRedefine/>
    <w:uiPriority w:val="99"/>
    <w:semiHidden/>
    <w:unhideWhenUsed/>
    <w:rsid w:val="00666E52"/>
    <w:pPr>
      <w:widowControl w:val="0"/>
      <w:suppressLineNumbers/>
      <w:tabs>
        <w:tab w:val="right" w:leader="dot" w:pos="9123"/>
      </w:tabs>
      <w:suppressAutoHyphens/>
      <w:spacing w:before="0"/>
      <w:ind w:left="849" w:right="14"/>
    </w:pPr>
    <w:rPr>
      <w:rFonts w:ascii="Arial" w:hAnsi="Arial" w:cs="Arial"/>
      <w:kern w:val="2"/>
      <w:lang w:val="ro-RO" w:eastAsia="hi-IN" w:bidi="hi-IN"/>
    </w:rPr>
  </w:style>
  <w:style w:type="paragraph" w:styleId="NormalIndent">
    <w:name w:val="Normal Indent"/>
    <w:basedOn w:val="Normal"/>
    <w:uiPriority w:val="99"/>
    <w:semiHidden/>
    <w:unhideWhenUsed/>
    <w:rsid w:val="00666E52"/>
    <w:pPr>
      <w:spacing w:before="0"/>
      <w:ind w:left="720" w:right="14"/>
    </w:pPr>
    <w:rPr>
      <w:rFonts w:ascii="Arial" w:hAnsi="Arial" w:cs="Arial"/>
      <w:sz w:val="20"/>
      <w:szCs w:val="20"/>
      <w:lang w:val="ro-RO"/>
    </w:rPr>
  </w:style>
  <w:style w:type="paragraph" w:styleId="FootnoteText">
    <w:name w:val="footnote text"/>
    <w:basedOn w:val="Normal"/>
    <w:link w:val="FootnoteTextChar"/>
    <w:uiPriority w:val="99"/>
    <w:semiHidden/>
    <w:unhideWhenUsed/>
    <w:rsid w:val="00666E52"/>
    <w:pPr>
      <w:spacing w:before="0"/>
      <w:ind w:left="115" w:right="14"/>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666E52"/>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666E52"/>
    <w:pPr>
      <w:spacing w:before="0"/>
      <w:ind w:left="115" w:right="14"/>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66E52"/>
    <w:rPr>
      <w:rFonts w:ascii="Times New Roman" w:eastAsia="Times New Roman" w:hAnsi="Times New Roman"/>
    </w:rPr>
  </w:style>
  <w:style w:type="paragraph" w:styleId="Caption">
    <w:name w:val="caption"/>
    <w:basedOn w:val="Normal"/>
    <w:next w:val="Normal"/>
    <w:uiPriority w:val="99"/>
    <w:semiHidden/>
    <w:unhideWhenUsed/>
    <w:qFormat/>
    <w:rsid w:val="00666E52"/>
    <w:pPr>
      <w:spacing w:before="0"/>
      <w:ind w:left="115" w:right="14"/>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666E52"/>
    <w:pPr>
      <w:tabs>
        <w:tab w:val="num" w:pos="720"/>
        <w:tab w:val="right" w:pos="2778"/>
        <w:tab w:val="right" w:pos="8640"/>
      </w:tabs>
      <w:spacing w:before="0" w:after="120"/>
      <w:ind w:left="720" w:right="14" w:hanging="360"/>
    </w:pPr>
    <w:rPr>
      <w:rFonts w:ascii="Verdana" w:hAnsi="Verdana" w:cs="Verdana"/>
      <w:spacing w:val="-2"/>
      <w:sz w:val="20"/>
      <w:szCs w:val="20"/>
      <w:lang w:val="ro-RO"/>
    </w:rPr>
  </w:style>
  <w:style w:type="paragraph" w:styleId="BodyText">
    <w:name w:val="Body Text"/>
    <w:basedOn w:val="Normal"/>
    <w:link w:val="BodyTextChar"/>
    <w:uiPriority w:val="99"/>
    <w:unhideWhenUsed/>
    <w:rsid w:val="00666E52"/>
    <w:pPr>
      <w:spacing w:before="0" w:after="120"/>
      <w:ind w:left="115" w:right="14"/>
    </w:pPr>
    <w:rPr>
      <w:rFonts w:ascii="Times New Roman" w:eastAsia="Times New Roman" w:hAnsi="Times New Roman"/>
      <w:sz w:val="28"/>
      <w:szCs w:val="28"/>
      <w:lang w:eastAsia="ro-RO"/>
    </w:rPr>
  </w:style>
  <w:style w:type="character" w:customStyle="1" w:styleId="BodyTextChar">
    <w:name w:val="Body Text Char"/>
    <w:basedOn w:val="DefaultParagraphFont"/>
    <w:link w:val="BodyText"/>
    <w:uiPriority w:val="99"/>
    <w:rsid w:val="00666E52"/>
    <w:rPr>
      <w:rFonts w:ascii="Times New Roman" w:eastAsia="Times New Roman" w:hAnsi="Times New Roman"/>
      <w:sz w:val="28"/>
      <w:szCs w:val="28"/>
      <w:lang w:eastAsia="ro-RO"/>
    </w:rPr>
  </w:style>
  <w:style w:type="paragraph" w:styleId="BodyTextIndent">
    <w:name w:val="Body Text Indent"/>
    <w:basedOn w:val="Normal"/>
    <w:link w:val="BodyTextIndentChar"/>
    <w:uiPriority w:val="99"/>
    <w:semiHidden/>
    <w:unhideWhenUsed/>
    <w:rsid w:val="00666E52"/>
    <w:pPr>
      <w:spacing w:before="0"/>
      <w:ind w:left="115" w:right="14" w:firstLine="900"/>
    </w:pPr>
    <w:rPr>
      <w:rFonts w:ascii="Arial" w:hAnsi="Arial" w:cs="Arial"/>
      <w:lang w:val="fr-FR" w:eastAsia="ro-RO"/>
    </w:rPr>
  </w:style>
  <w:style w:type="character" w:customStyle="1" w:styleId="BodyTextIndentChar">
    <w:name w:val="Body Text Indent Char"/>
    <w:basedOn w:val="DefaultParagraphFont"/>
    <w:link w:val="BodyTextIndent"/>
    <w:uiPriority w:val="99"/>
    <w:semiHidden/>
    <w:rsid w:val="00666E52"/>
    <w:rPr>
      <w:rFonts w:ascii="Arial" w:hAnsi="Arial" w:cs="Arial"/>
      <w:sz w:val="24"/>
      <w:szCs w:val="24"/>
      <w:lang w:val="fr-FR" w:eastAsia="ro-RO"/>
    </w:rPr>
  </w:style>
  <w:style w:type="paragraph" w:styleId="Subtitle">
    <w:name w:val="Subtitle"/>
    <w:basedOn w:val="Normal"/>
    <w:link w:val="SubtitleChar"/>
    <w:uiPriority w:val="99"/>
    <w:qFormat/>
    <w:rsid w:val="00666E52"/>
    <w:pPr>
      <w:spacing w:before="0" w:line="360" w:lineRule="auto"/>
      <w:ind w:firstLine="0"/>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666E52"/>
    <w:rPr>
      <w:rFonts w:ascii="Arial" w:hAnsi="Arial" w:cs="Arial"/>
      <w:b/>
      <w:bCs/>
      <w:sz w:val="40"/>
      <w:szCs w:val="40"/>
      <w:lang w:val="fr-FR"/>
    </w:rPr>
  </w:style>
  <w:style w:type="paragraph" w:styleId="BodyText2">
    <w:name w:val="Body Text 2"/>
    <w:basedOn w:val="Normal"/>
    <w:link w:val="BodyText2Char"/>
    <w:uiPriority w:val="99"/>
    <w:semiHidden/>
    <w:unhideWhenUsed/>
    <w:rsid w:val="00666E52"/>
    <w:pPr>
      <w:spacing w:before="0" w:after="120" w:line="480" w:lineRule="auto"/>
      <w:ind w:left="115" w:right="14"/>
    </w:pPr>
    <w:rPr>
      <w:rFonts w:ascii="Arial" w:hAnsi="Arial" w:cs="Arial"/>
      <w:lang w:eastAsia="ro-RO"/>
    </w:rPr>
  </w:style>
  <w:style w:type="character" w:customStyle="1" w:styleId="BodyText2Char">
    <w:name w:val="Body Text 2 Char"/>
    <w:basedOn w:val="DefaultParagraphFont"/>
    <w:link w:val="BodyText2"/>
    <w:uiPriority w:val="99"/>
    <w:semiHidden/>
    <w:rsid w:val="00666E52"/>
    <w:rPr>
      <w:rFonts w:ascii="Arial" w:hAnsi="Arial" w:cs="Arial"/>
      <w:sz w:val="24"/>
      <w:szCs w:val="24"/>
      <w:lang w:eastAsia="ro-RO"/>
    </w:rPr>
  </w:style>
  <w:style w:type="paragraph" w:styleId="BodyText3">
    <w:name w:val="Body Text 3"/>
    <w:basedOn w:val="Normal"/>
    <w:link w:val="BodyText3Char"/>
    <w:uiPriority w:val="99"/>
    <w:semiHidden/>
    <w:unhideWhenUsed/>
    <w:rsid w:val="00666E52"/>
    <w:pPr>
      <w:tabs>
        <w:tab w:val="left" w:pos="567"/>
        <w:tab w:val="left" w:pos="3544"/>
        <w:tab w:val="decimal" w:pos="7088"/>
      </w:tabs>
      <w:spacing w:before="0"/>
      <w:ind w:left="115" w:right="14"/>
    </w:pPr>
    <w:rPr>
      <w:rFonts w:ascii="Tahoma" w:eastAsia="Times New Roman" w:hAnsi="Tahoma" w:cs="Tahoma"/>
      <w:b/>
      <w:bCs/>
    </w:rPr>
  </w:style>
  <w:style w:type="character" w:customStyle="1" w:styleId="BodyText3Char">
    <w:name w:val="Body Text 3 Char"/>
    <w:basedOn w:val="DefaultParagraphFont"/>
    <w:link w:val="BodyText3"/>
    <w:uiPriority w:val="99"/>
    <w:semiHidden/>
    <w:rsid w:val="00666E52"/>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666E52"/>
    <w:pPr>
      <w:spacing w:before="0" w:after="120" w:line="480" w:lineRule="auto"/>
      <w:ind w:left="360" w:right="14"/>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666E52"/>
    <w:rPr>
      <w:rFonts w:ascii="Arial" w:hAnsi="Arial" w:cs="Arial"/>
      <w:lang w:val="ro-RO"/>
    </w:rPr>
  </w:style>
  <w:style w:type="paragraph" w:styleId="BodyTextIndent3">
    <w:name w:val="Body Text Indent 3"/>
    <w:basedOn w:val="Normal"/>
    <w:link w:val="BodyTextIndent3Char"/>
    <w:uiPriority w:val="99"/>
    <w:semiHidden/>
    <w:unhideWhenUsed/>
    <w:rsid w:val="00666E52"/>
    <w:pPr>
      <w:spacing w:before="0" w:after="120"/>
      <w:ind w:left="360" w:right="14"/>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666E52"/>
    <w:rPr>
      <w:rFonts w:ascii="Arial" w:eastAsia="Times New Roman" w:hAnsi="Arial" w:cs="Arial"/>
      <w:sz w:val="16"/>
      <w:szCs w:val="16"/>
      <w:lang w:val="en-GB"/>
    </w:rPr>
  </w:style>
  <w:style w:type="paragraph" w:styleId="BlockText">
    <w:name w:val="Block Text"/>
    <w:basedOn w:val="Normal"/>
    <w:uiPriority w:val="99"/>
    <w:semiHidden/>
    <w:unhideWhenUsed/>
    <w:rsid w:val="00666E52"/>
    <w:pPr>
      <w:spacing w:before="0"/>
      <w:ind w:left="360" w:right="-720"/>
    </w:pPr>
    <w:rPr>
      <w:rFonts w:ascii="Arial" w:hAnsi="Arial" w:cs="Arial"/>
      <w:b/>
      <w:bCs/>
      <w:i/>
      <w:iCs/>
      <w:u w:val="single"/>
      <w:lang w:val="ro-RO"/>
    </w:rPr>
  </w:style>
  <w:style w:type="paragraph" w:styleId="DocumentMap">
    <w:name w:val="Document Map"/>
    <w:basedOn w:val="Normal"/>
    <w:link w:val="DocumentMapChar"/>
    <w:uiPriority w:val="99"/>
    <w:semiHidden/>
    <w:unhideWhenUsed/>
    <w:rsid w:val="00666E52"/>
    <w:pPr>
      <w:shd w:val="clear" w:color="auto" w:fill="000080"/>
      <w:spacing w:before="0"/>
      <w:ind w:left="115" w:right="14"/>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666E52"/>
    <w:rPr>
      <w:rFonts w:ascii="Tahoma" w:hAnsi="Tahoma" w:cs="Tahoma"/>
      <w:shd w:val="clear" w:color="auto" w:fill="000080"/>
      <w:lang w:val="ro-RO"/>
    </w:rPr>
  </w:style>
  <w:style w:type="paragraph" w:styleId="PlainText">
    <w:name w:val="Plain Text"/>
    <w:basedOn w:val="Normal"/>
    <w:link w:val="PlainTextChar"/>
    <w:uiPriority w:val="99"/>
    <w:semiHidden/>
    <w:unhideWhenUsed/>
    <w:rsid w:val="00666E52"/>
    <w:pPr>
      <w:spacing w:before="0"/>
      <w:ind w:left="115" w:right="14"/>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666E52"/>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666E52"/>
    <w:rPr>
      <w:b/>
      <w:bCs/>
    </w:rPr>
  </w:style>
  <w:style w:type="character" w:customStyle="1" w:styleId="CommentSubjectChar">
    <w:name w:val="Comment Subject Char"/>
    <w:basedOn w:val="CommentTextChar"/>
    <w:link w:val="CommentSubject"/>
    <w:uiPriority w:val="99"/>
    <w:semiHidden/>
    <w:rsid w:val="00666E52"/>
    <w:rPr>
      <w:rFonts w:ascii="Times New Roman" w:eastAsia="Times New Roman" w:hAnsi="Times New Roman"/>
      <w:b/>
      <w:bCs/>
    </w:rPr>
  </w:style>
  <w:style w:type="paragraph" w:styleId="NoSpacing">
    <w:name w:val="No Spacing"/>
    <w:uiPriority w:val="99"/>
    <w:qFormat/>
    <w:rsid w:val="00666E52"/>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666E52"/>
    <w:pPr>
      <w:spacing w:before="100" w:beforeAutospacing="1" w:after="100" w:afterAutospacing="1" w:line="240" w:lineRule="auto"/>
      <w:ind w:firstLine="0"/>
      <w:jc w:val="left"/>
    </w:pPr>
    <w:rPr>
      <w:rFonts w:cs="Calibri"/>
    </w:rPr>
  </w:style>
  <w:style w:type="paragraph" w:customStyle="1" w:styleId="yiv4299821837msonormal">
    <w:name w:val="yiv4299821837msonormal"/>
    <w:basedOn w:val="Normal"/>
    <w:uiPriority w:val="99"/>
    <w:rsid w:val="00666E52"/>
    <w:pPr>
      <w:spacing w:before="100" w:beforeAutospacing="1" w:after="100" w:afterAutospacing="1" w:line="240" w:lineRule="auto"/>
      <w:ind w:firstLine="0"/>
      <w:jc w:val="left"/>
    </w:pPr>
    <w:rPr>
      <w:rFonts w:cs="Calibri"/>
    </w:rPr>
  </w:style>
  <w:style w:type="paragraph" w:customStyle="1" w:styleId="Style1">
    <w:name w:val="Style1"/>
    <w:basedOn w:val="Normal"/>
    <w:uiPriority w:val="99"/>
    <w:rsid w:val="00666E52"/>
    <w:pPr>
      <w:spacing w:before="0"/>
      <w:ind w:left="115" w:right="14" w:firstLine="1080"/>
    </w:pPr>
    <w:rPr>
      <w:rFonts w:ascii="Arial" w:hAnsi="Arial" w:cs="Arial"/>
      <w:lang w:val="ro-RO"/>
    </w:rPr>
  </w:style>
  <w:style w:type="paragraph" w:customStyle="1" w:styleId="WW-BodyTextIndent2">
    <w:name w:val="WW-Body Text Indent 2"/>
    <w:basedOn w:val="Normal"/>
    <w:uiPriority w:val="99"/>
    <w:rsid w:val="00666E52"/>
    <w:pPr>
      <w:widowControl w:val="0"/>
      <w:suppressAutoHyphens/>
      <w:spacing w:before="0"/>
      <w:ind w:left="115" w:right="14"/>
    </w:pPr>
    <w:rPr>
      <w:rFonts w:ascii="Thorndale" w:hAnsi="Thorndale" w:cs="Thorndale"/>
      <w:i/>
      <w:iCs/>
      <w:color w:val="000000"/>
      <w:lang w:eastAsia="ro-RO"/>
    </w:rPr>
  </w:style>
  <w:style w:type="paragraph" w:customStyle="1" w:styleId="NormalIndent1">
    <w:name w:val="Normal Indent1"/>
    <w:basedOn w:val="Normal"/>
    <w:uiPriority w:val="99"/>
    <w:rsid w:val="00666E52"/>
    <w:pPr>
      <w:widowControl w:val="0"/>
      <w:tabs>
        <w:tab w:val="left" w:pos="1122"/>
        <w:tab w:val="left" w:pos="1320"/>
        <w:tab w:val="left" w:pos="1980"/>
        <w:tab w:val="left" w:pos="2142"/>
      </w:tabs>
      <w:suppressAutoHyphens/>
      <w:autoSpaceDE w:val="0"/>
      <w:spacing w:before="0" w:line="360" w:lineRule="auto"/>
      <w:ind w:left="115" w:right="14" w:firstLine="935"/>
    </w:pPr>
    <w:rPr>
      <w:rFonts w:ascii="Arial" w:hAnsi="Arial" w:cs="Arial"/>
      <w:kern w:val="2"/>
      <w:lang w:val="ro-RO" w:eastAsia="hi-IN" w:bidi="hi-IN"/>
    </w:rPr>
  </w:style>
  <w:style w:type="paragraph" w:customStyle="1" w:styleId="E1">
    <w:name w:val="E1"/>
    <w:basedOn w:val="Normal"/>
    <w:uiPriority w:val="99"/>
    <w:rsid w:val="00666E52"/>
    <w:pPr>
      <w:widowControl w:val="0"/>
      <w:suppressAutoHyphens/>
      <w:overflowPunct w:val="0"/>
      <w:autoSpaceDE w:val="0"/>
      <w:spacing w:before="0" w:after="160" w:line="320" w:lineRule="atLeast"/>
      <w:ind w:left="851" w:right="14"/>
    </w:pPr>
    <w:rPr>
      <w:rFonts w:ascii="Arial" w:hAnsi="Arial" w:cs="Arial"/>
      <w:kern w:val="2"/>
      <w:sz w:val="22"/>
      <w:szCs w:val="22"/>
      <w:lang w:val="de-DE" w:eastAsia="hi-IN" w:bidi="hi-IN"/>
    </w:rPr>
  </w:style>
  <w:style w:type="paragraph" w:customStyle="1" w:styleId="ParagrafNormal">
    <w:name w:val="Paragraf Normal"/>
    <w:basedOn w:val="Normal"/>
    <w:uiPriority w:val="99"/>
    <w:rsid w:val="00666E52"/>
    <w:pPr>
      <w:widowControl w:val="0"/>
      <w:suppressAutoHyphens/>
      <w:spacing w:before="0"/>
      <w:ind w:left="115" w:right="14" w:firstLine="851"/>
    </w:pPr>
    <w:rPr>
      <w:rFonts w:ascii="Advance" w:hAnsi="Advance" w:cs="Advance"/>
      <w:kern w:val="2"/>
      <w:sz w:val="22"/>
      <w:szCs w:val="22"/>
      <w:lang w:eastAsia="hi-IN" w:bidi="hi-IN"/>
    </w:rPr>
  </w:style>
  <w:style w:type="paragraph" w:customStyle="1" w:styleId="Default">
    <w:name w:val="Default"/>
    <w:uiPriority w:val="99"/>
    <w:rsid w:val="00666E52"/>
    <w:pPr>
      <w:autoSpaceDE w:val="0"/>
      <w:autoSpaceDN w:val="0"/>
      <w:adjustRightInd w:val="0"/>
    </w:pPr>
    <w:rPr>
      <w:rFonts w:ascii="Times New Roman" w:eastAsia="Times New Roman" w:hAnsi="Times New Roman"/>
      <w:color w:val="000000"/>
      <w:sz w:val="24"/>
      <w:szCs w:val="24"/>
    </w:rPr>
  </w:style>
  <w:style w:type="paragraph" w:customStyle="1" w:styleId="line">
    <w:name w:val="line"/>
    <w:basedOn w:val="Normal"/>
    <w:uiPriority w:val="99"/>
    <w:rsid w:val="00666E52"/>
    <w:pPr>
      <w:tabs>
        <w:tab w:val="num" w:pos="1839"/>
      </w:tabs>
      <w:spacing w:before="0"/>
      <w:ind w:left="1839" w:right="14" w:hanging="360"/>
    </w:pPr>
    <w:rPr>
      <w:rFonts w:ascii="Arial" w:hAnsi="Arial" w:cs="Arial"/>
      <w:kern w:val="2"/>
      <w:lang w:val="ro-RO" w:eastAsia="ar-SA"/>
    </w:rPr>
  </w:style>
  <w:style w:type="paragraph" w:customStyle="1" w:styleId="cap">
    <w:name w:val="cap"/>
    <w:basedOn w:val="Normal"/>
    <w:uiPriority w:val="99"/>
    <w:rsid w:val="00666E52"/>
    <w:pPr>
      <w:spacing w:before="0"/>
      <w:ind w:left="115" w:right="14"/>
    </w:pPr>
    <w:rPr>
      <w:rFonts w:ascii="Arial" w:hAnsi="Arial" w:cs="Arial"/>
      <w:b/>
      <w:bCs/>
      <w:caps/>
      <w:kern w:val="2"/>
      <w:lang w:val="ro-RO" w:eastAsia="ar-SA"/>
    </w:rPr>
  </w:style>
  <w:style w:type="paragraph" w:customStyle="1" w:styleId="yiv3248630092">
    <w:name w:val="yiv3248630092"/>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Standard">
    <w:name w:val="Standard"/>
    <w:uiPriority w:val="99"/>
    <w:rsid w:val="00666E52"/>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666E52"/>
    <w:pPr>
      <w:spacing w:after="120"/>
    </w:pPr>
  </w:style>
  <w:style w:type="paragraph" w:customStyle="1" w:styleId="Listparagraf1">
    <w:name w:val="Listă paragraf1"/>
    <w:basedOn w:val="Normal"/>
    <w:uiPriority w:val="99"/>
    <w:rsid w:val="00666E52"/>
    <w:pPr>
      <w:spacing w:before="0"/>
      <w:ind w:left="708" w:right="14"/>
    </w:pPr>
    <w:rPr>
      <w:rFonts w:ascii="Arial" w:hAnsi="Arial" w:cs="Arial"/>
      <w:sz w:val="20"/>
      <w:szCs w:val="20"/>
      <w:lang w:val="ro-RO"/>
    </w:rPr>
  </w:style>
  <w:style w:type="paragraph" w:customStyle="1" w:styleId="wfxRecipient">
    <w:name w:val="wfxRecipient"/>
    <w:basedOn w:val="Normal"/>
    <w:uiPriority w:val="99"/>
    <w:rsid w:val="00666E52"/>
    <w:pPr>
      <w:spacing w:before="0"/>
      <w:ind w:left="115" w:right="14"/>
    </w:pPr>
    <w:rPr>
      <w:rFonts w:ascii="Arial" w:hAnsi="Arial" w:cs="Arial"/>
    </w:rPr>
  </w:style>
  <w:style w:type="paragraph" w:customStyle="1" w:styleId="Stil3">
    <w:name w:val="Stil3"/>
    <w:basedOn w:val="Normal"/>
    <w:autoRedefine/>
    <w:uiPriority w:val="99"/>
    <w:rsid w:val="00666E52"/>
    <w:pPr>
      <w:spacing w:before="0"/>
      <w:ind w:left="115" w:right="14"/>
    </w:pPr>
    <w:rPr>
      <w:rFonts w:ascii="Arial" w:hAnsi="Arial" w:cs="Arial"/>
      <w:lang w:val="ro-RO"/>
    </w:rPr>
  </w:style>
  <w:style w:type="paragraph" w:customStyle="1" w:styleId="Listparagraf10">
    <w:name w:val="Listă paragraf1"/>
    <w:basedOn w:val="Normal"/>
    <w:uiPriority w:val="99"/>
    <w:rsid w:val="00666E52"/>
    <w:pPr>
      <w:spacing w:before="0"/>
      <w:ind w:left="708" w:right="14"/>
    </w:pPr>
    <w:rPr>
      <w:rFonts w:ascii="Arial" w:hAnsi="Arial" w:cs="Arial"/>
      <w:sz w:val="20"/>
      <w:szCs w:val="20"/>
      <w:lang w:val="ro-RO"/>
    </w:rPr>
  </w:style>
  <w:style w:type="paragraph" w:customStyle="1" w:styleId="bulletX">
    <w:name w:val="bulletX"/>
    <w:basedOn w:val="Normal"/>
    <w:uiPriority w:val="99"/>
    <w:rsid w:val="00666E52"/>
    <w:pPr>
      <w:numPr>
        <w:numId w:val="3"/>
      </w:numPr>
      <w:autoSpaceDE w:val="0"/>
      <w:autoSpaceDN w:val="0"/>
      <w:adjustRightInd w:val="0"/>
      <w:spacing w:before="0"/>
      <w:ind w:right="14"/>
    </w:pPr>
    <w:rPr>
      <w:rFonts w:ascii="Arial,Bold" w:hAnsi="Arial,Bold" w:cs="Arial,Bold"/>
      <w:sz w:val="20"/>
      <w:szCs w:val="20"/>
      <w:lang w:val="ro-RO"/>
    </w:rPr>
  </w:style>
  <w:style w:type="paragraph" w:customStyle="1" w:styleId="eval">
    <w:name w:val="eval"/>
    <w:basedOn w:val="Heading3"/>
    <w:uiPriority w:val="99"/>
    <w:rsid w:val="00666E52"/>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666E52"/>
    <w:pPr>
      <w:widowControl w:val="0"/>
      <w:shd w:val="clear" w:color="auto" w:fill="E0E0E0"/>
      <w:autoSpaceDE w:val="0"/>
      <w:autoSpaceDN w:val="0"/>
      <w:adjustRightInd w:val="0"/>
      <w:spacing w:before="40" w:after="40"/>
      <w:ind w:left="115" w:right="14"/>
    </w:pPr>
    <w:rPr>
      <w:rFonts w:ascii="Arial" w:hAnsi="Arial" w:cs="Arial"/>
      <w:i/>
      <w:iCs/>
      <w:sz w:val="20"/>
      <w:szCs w:val="20"/>
      <w:lang w:val="ro-RO" w:eastAsia="sk-SK"/>
    </w:rPr>
  </w:style>
  <w:style w:type="paragraph" w:customStyle="1" w:styleId="NormalParagraphStyle">
    <w:name w:val="NormalParagraphStyle"/>
    <w:basedOn w:val="Normal"/>
    <w:uiPriority w:val="99"/>
    <w:rsid w:val="00666E52"/>
    <w:pPr>
      <w:autoSpaceDE w:val="0"/>
      <w:autoSpaceDN w:val="0"/>
      <w:adjustRightInd w:val="0"/>
      <w:spacing w:before="0" w:line="288" w:lineRule="auto"/>
      <w:ind w:left="115" w:right="14"/>
    </w:pPr>
    <w:rPr>
      <w:rFonts w:ascii="Arial" w:hAnsi="Arial" w:cs="Arial"/>
      <w:color w:val="000000"/>
    </w:rPr>
  </w:style>
  <w:style w:type="paragraph" w:customStyle="1" w:styleId="inna">
    <w:name w:val="inna"/>
    <w:basedOn w:val="Normal"/>
    <w:uiPriority w:val="99"/>
    <w:rsid w:val="00666E52"/>
    <w:pPr>
      <w:spacing w:before="60" w:after="60"/>
      <w:ind w:left="115" w:right="14"/>
    </w:pPr>
    <w:rPr>
      <w:rFonts w:ascii="Comic Sans MS" w:hAnsi="Comic Sans MS" w:cs="Comic Sans MS"/>
      <w:lang w:val="ro-RO"/>
    </w:rPr>
  </w:style>
  <w:style w:type="paragraph" w:customStyle="1" w:styleId="BodyText22">
    <w:name w:val="Body Text 22"/>
    <w:basedOn w:val="Normal"/>
    <w:uiPriority w:val="99"/>
    <w:rsid w:val="00666E52"/>
    <w:pPr>
      <w:overflowPunct w:val="0"/>
      <w:autoSpaceDE w:val="0"/>
      <w:autoSpaceDN w:val="0"/>
      <w:adjustRightInd w:val="0"/>
      <w:spacing w:after="120"/>
      <w:ind w:left="115" w:right="14"/>
    </w:pPr>
    <w:rPr>
      <w:rFonts w:ascii="Arial" w:eastAsia="PMingLiU" w:hAnsi="Arial" w:cs="Arial"/>
      <w:lang w:val="ro-RO"/>
    </w:rPr>
  </w:style>
  <w:style w:type="paragraph" w:customStyle="1" w:styleId="Stil2">
    <w:name w:val="Stil2"/>
    <w:basedOn w:val="Normal"/>
    <w:autoRedefine/>
    <w:uiPriority w:val="99"/>
    <w:rsid w:val="00666E52"/>
    <w:pPr>
      <w:spacing w:before="0"/>
      <w:ind w:left="115" w:right="14"/>
    </w:pPr>
    <w:rPr>
      <w:rFonts w:ascii="Arial" w:hAnsi="Arial" w:cs="Arial"/>
      <w:lang w:val="ro-RO"/>
    </w:rPr>
  </w:style>
  <w:style w:type="paragraph" w:customStyle="1" w:styleId="Stil4">
    <w:name w:val="Stil4"/>
    <w:basedOn w:val="Normal"/>
    <w:autoRedefine/>
    <w:uiPriority w:val="99"/>
    <w:rsid w:val="00666E52"/>
    <w:pPr>
      <w:spacing w:before="0"/>
      <w:ind w:left="115" w:right="14"/>
    </w:pPr>
    <w:rPr>
      <w:rFonts w:ascii="Arial" w:hAnsi="Arial" w:cs="Arial"/>
      <w:lang w:val="ro-RO"/>
    </w:rPr>
  </w:style>
  <w:style w:type="paragraph" w:customStyle="1" w:styleId="Stil5">
    <w:name w:val="Stil5"/>
    <w:basedOn w:val="Normal"/>
    <w:autoRedefine/>
    <w:uiPriority w:val="99"/>
    <w:rsid w:val="00666E52"/>
    <w:pPr>
      <w:spacing w:before="0"/>
      <w:ind w:left="115" w:right="14"/>
    </w:pPr>
    <w:rPr>
      <w:rFonts w:ascii="Arial" w:hAnsi="Arial" w:cs="Arial"/>
      <w:lang w:val="ro-RO"/>
    </w:rPr>
  </w:style>
  <w:style w:type="paragraph" w:customStyle="1" w:styleId="Clause">
    <w:name w:val="Clause"/>
    <w:basedOn w:val="Normal"/>
    <w:autoRedefine/>
    <w:uiPriority w:val="99"/>
    <w:rsid w:val="00666E52"/>
    <w:pPr>
      <w:tabs>
        <w:tab w:val="left" w:pos="720"/>
        <w:tab w:val="left" w:pos="3600"/>
        <w:tab w:val="left" w:pos="4320"/>
        <w:tab w:val="left" w:pos="5040"/>
        <w:tab w:val="left" w:pos="5760"/>
        <w:tab w:val="left" w:pos="6480"/>
        <w:tab w:val="right" w:pos="8789"/>
      </w:tabs>
      <w:suppressAutoHyphens/>
      <w:spacing w:before="0"/>
      <w:ind w:left="115" w:right="14"/>
    </w:pPr>
    <w:rPr>
      <w:rFonts w:ascii="Arial" w:hAnsi="Arial" w:cs="Arial"/>
      <w:lang w:val="ro-RO"/>
    </w:rPr>
  </w:style>
  <w:style w:type="paragraph" w:customStyle="1" w:styleId="BodyText21">
    <w:name w:val="Body Text 21"/>
    <w:basedOn w:val="Normal"/>
    <w:uiPriority w:val="99"/>
    <w:rsid w:val="00666E52"/>
    <w:pPr>
      <w:widowControl w:val="0"/>
      <w:overflowPunct w:val="0"/>
      <w:autoSpaceDE w:val="0"/>
      <w:autoSpaceDN w:val="0"/>
      <w:adjustRightInd w:val="0"/>
      <w:spacing w:before="0"/>
      <w:ind w:left="115" w:right="14"/>
      <w:jc w:val="center"/>
    </w:pPr>
    <w:rPr>
      <w:rFonts w:ascii="Arial" w:hAnsi="Arial" w:cs="Arial"/>
      <w:lang w:val="ro-RO"/>
    </w:rPr>
  </w:style>
  <w:style w:type="paragraph" w:customStyle="1" w:styleId="Corptext21">
    <w:name w:val="Corp text 21"/>
    <w:basedOn w:val="Normal"/>
    <w:uiPriority w:val="99"/>
    <w:rsid w:val="00666E52"/>
    <w:pPr>
      <w:spacing w:before="0"/>
      <w:ind w:left="115" w:right="14"/>
      <w:jc w:val="center"/>
    </w:pPr>
    <w:rPr>
      <w:rFonts w:ascii="Arial" w:hAnsi="Arial" w:cs="Arial"/>
      <w:lang w:val="ro-RO" w:eastAsia="ro-RO"/>
    </w:rPr>
  </w:style>
  <w:style w:type="paragraph" w:customStyle="1" w:styleId="capitol">
    <w:name w:val="capitol"/>
    <w:basedOn w:val="Normal"/>
    <w:uiPriority w:val="99"/>
    <w:rsid w:val="00666E52"/>
    <w:pPr>
      <w:widowControl w:val="0"/>
      <w:autoSpaceDE w:val="0"/>
      <w:autoSpaceDN w:val="0"/>
      <w:spacing w:after="120"/>
      <w:ind w:left="115" w:right="14"/>
      <w:jc w:val="center"/>
    </w:pPr>
    <w:rPr>
      <w:rFonts w:ascii="Arial" w:hAnsi="Arial" w:cs="Arial"/>
      <w:b/>
      <w:bCs/>
      <w:sz w:val="36"/>
      <w:szCs w:val="36"/>
      <w:lang w:val="ro-RO"/>
    </w:rPr>
  </w:style>
  <w:style w:type="paragraph" w:customStyle="1" w:styleId="Subcap">
    <w:name w:val="Subcap"/>
    <w:basedOn w:val="Normal"/>
    <w:uiPriority w:val="99"/>
    <w:rsid w:val="00666E52"/>
    <w:pPr>
      <w:widowControl w:val="0"/>
      <w:autoSpaceDE w:val="0"/>
      <w:autoSpaceDN w:val="0"/>
      <w:spacing w:after="120"/>
      <w:ind w:left="1418" w:right="14" w:hanging="567"/>
    </w:pPr>
    <w:rPr>
      <w:rFonts w:ascii="Arial" w:hAnsi="Arial" w:cs="Arial"/>
      <w:b/>
      <w:bCs/>
      <w:sz w:val="32"/>
      <w:szCs w:val="32"/>
      <w:lang w:val="ro-RO"/>
    </w:rPr>
  </w:style>
  <w:style w:type="paragraph" w:customStyle="1" w:styleId="paragraf">
    <w:name w:val="paragraf"/>
    <w:uiPriority w:val="99"/>
    <w:rsid w:val="00666E52"/>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666E52"/>
    <w:pPr>
      <w:spacing w:before="100" w:beforeAutospacing="1" w:after="100" w:afterAutospacing="1"/>
      <w:ind w:left="115" w:right="14"/>
    </w:pPr>
    <w:rPr>
      <w:rFonts w:ascii="Verdana" w:hAnsi="Verdana" w:cs="Verdana"/>
      <w:color w:val="333333"/>
      <w:sz w:val="17"/>
      <w:szCs w:val="17"/>
    </w:rPr>
  </w:style>
  <w:style w:type="paragraph" w:customStyle="1" w:styleId="font5">
    <w:name w:val="font5"/>
    <w:basedOn w:val="Normal"/>
    <w:uiPriority w:val="99"/>
    <w:rsid w:val="00666E52"/>
    <w:pPr>
      <w:spacing w:before="100" w:beforeAutospacing="1" w:after="100" w:afterAutospacing="1"/>
      <w:ind w:left="115" w:right="14"/>
    </w:pPr>
    <w:rPr>
      <w:rFonts w:ascii="Arial" w:hAnsi="Arial" w:cs="Arial"/>
      <w:sz w:val="20"/>
      <w:szCs w:val="20"/>
    </w:rPr>
  </w:style>
  <w:style w:type="paragraph" w:customStyle="1" w:styleId="font6">
    <w:name w:val="font6"/>
    <w:basedOn w:val="Normal"/>
    <w:uiPriority w:val="99"/>
    <w:rsid w:val="00666E52"/>
    <w:pPr>
      <w:spacing w:before="100" w:beforeAutospacing="1" w:after="100" w:afterAutospacing="1"/>
      <w:ind w:left="115" w:right="14"/>
    </w:pPr>
    <w:rPr>
      <w:rFonts w:ascii="Arial" w:hAnsi="Arial" w:cs="Arial"/>
      <w:sz w:val="14"/>
      <w:szCs w:val="14"/>
    </w:rPr>
  </w:style>
  <w:style w:type="paragraph" w:customStyle="1" w:styleId="xl24">
    <w:name w:val="xl24"/>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5">
    <w:name w:val="xl25"/>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16"/>
      <w:szCs w:val="16"/>
    </w:rPr>
  </w:style>
  <w:style w:type="paragraph" w:customStyle="1" w:styleId="xl26">
    <w:name w:val="xl26"/>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7">
    <w:name w:val="xl27"/>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8">
    <w:name w:val="xl28"/>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29">
    <w:name w:val="xl29"/>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0">
    <w:name w:val="xl30"/>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1">
    <w:name w:val="xl31"/>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32">
    <w:name w:val="xl32"/>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3">
    <w:name w:val="xl3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4">
    <w:name w:val="xl34"/>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rPr>
  </w:style>
  <w:style w:type="paragraph" w:customStyle="1" w:styleId="xl35">
    <w:name w:val="xl35"/>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6">
    <w:name w:val="xl36"/>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7">
    <w:name w:val="xl37"/>
    <w:basedOn w:val="Normal"/>
    <w:uiPriority w:val="99"/>
    <w:rsid w:val="00666E52"/>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pPr>
    <w:rPr>
      <w:rFonts w:ascii="Arial" w:hAnsi="Arial" w:cs="Arial"/>
    </w:rPr>
  </w:style>
  <w:style w:type="paragraph" w:customStyle="1" w:styleId="xl38">
    <w:name w:val="xl38"/>
    <w:basedOn w:val="Normal"/>
    <w:uiPriority w:val="99"/>
    <w:rsid w:val="00666E52"/>
    <w:pPr>
      <w:pBdr>
        <w:top w:val="single" w:sz="4" w:space="0" w:color="auto"/>
        <w:left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xl39">
    <w:name w:val="xl39"/>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0">
    <w:name w:val="xl40"/>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pPr>
    <w:rPr>
      <w:rFonts w:ascii="Arial" w:hAnsi="Arial" w:cs="Arial"/>
      <w:b/>
      <w:bCs/>
      <w:sz w:val="16"/>
      <w:szCs w:val="16"/>
    </w:rPr>
  </w:style>
  <w:style w:type="paragraph" w:customStyle="1" w:styleId="xl41">
    <w:name w:val="xl41"/>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2">
    <w:name w:val="xl42"/>
    <w:basedOn w:val="Normal"/>
    <w:uiPriority w:val="99"/>
    <w:rsid w:val="00666E52"/>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3">
    <w:name w:val="xl43"/>
    <w:basedOn w:val="Normal"/>
    <w:uiPriority w:val="99"/>
    <w:rsid w:val="00666E52"/>
    <w:pPr>
      <w:pBdr>
        <w:top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4">
    <w:name w:val="xl44"/>
    <w:basedOn w:val="Normal"/>
    <w:uiPriority w:val="99"/>
    <w:rsid w:val="00666E52"/>
    <w:pPr>
      <w:pBdr>
        <w:top w:val="single" w:sz="4" w:space="0" w:color="auto"/>
        <w:left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5">
    <w:name w:val="xl45"/>
    <w:basedOn w:val="Normal"/>
    <w:uiPriority w:val="99"/>
    <w:rsid w:val="00666E52"/>
    <w:pPr>
      <w:pBdr>
        <w:top w:val="single" w:sz="4" w:space="0" w:color="auto"/>
        <w:bottom w:val="single" w:sz="4" w:space="0" w:color="auto"/>
        <w:right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6">
    <w:name w:val="xl46"/>
    <w:basedOn w:val="Normal"/>
    <w:uiPriority w:val="99"/>
    <w:rsid w:val="00666E52"/>
    <w:pPr>
      <w:pBdr>
        <w:top w:val="single" w:sz="4" w:space="0" w:color="auto"/>
        <w:left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47">
    <w:name w:val="xl47"/>
    <w:basedOn w:val="Normal"/>
    <w:uiPriority w:val="99"/>
    <w:rsid w:val="00666E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pPr>
    <w:rPr>
      <w:rFonts w:ascii="Arial" w:hAnsi="Arial" w:cs="Arial"/>
    </w:rPr>
  </w:style>
  <w:style w:type="paragraph" w:customStyle="1" w:styleId="xl48">
    <w:name w:val="xl48"/>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49">
    <w:name w:val="xl49"/>
    <w:basedOn w:val="Normal"/>
    <w:uiPriority w:val="99"/>
    <w:rsid w:val="00666E52"/>
    <w:pPr>
      <w:pBdr>
        <w:top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0">
    <w:name w:val="xl50"/>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b/>
      <w:bCs/>
    </w:rPr>
  </w:style>
  <w:style w:type="paragraph" w:customStyle="1" w:styleId="xl51">
    <w:name w:val="xl51"/>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rPr>
  </w:style>
  <w:style w:type="paragraph" w:customStyle="1" w:styleId="xl52">
    <w:name w:val="xl52"/>
    <w:basedOn w:val="Normal"/>
    <w:uiPriority w:val="99"/>
    <w:rsid w:val="00666E52"/>
    <w:pPr>
      <w:pBdr>
        <w:top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xl53">
    <w:name w:val="xl5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rPr>
  </w:style>
  <w:style w:type="paragraph" w:customStyle="1" w:styleId="xl54">
    <w:name w:val="xl54"/>
    <w:basedOn w:val="Normal"/>
    <w:uiPriority w:val="99"/>
    <w:rsid w:val="00666E52"/>
    <w:pPr>
      <w:pBdr>
        <w:top w:val="single" w:sz="4" w:space="0" w:color="auto"/>
        <w:bottom w:val="single" w:sz="4" w:space="0" w:color="auto"/>
      </w:pBdr>
      <w:shd w:val="clear" w:color="auto" w:fill="99CC00"/>
      <w:spacing w:before="100" w:beforeAutospacing="1" w:after="100" w:afterAutospacing="1"/>
      <w:ind w:left="115" w:right="14"/>
      <w:jc w:val="center"/>
    </w:pPr>
    <w:rPr>
      <w:rFonts w:ascii="Arial" w:hAnsi="Arial" w:cs="Arial"/>
      <w:b/>
      <w:bCs/>
      <w:sz w:val="16"/>
      <w:szCs w:val="16"/>
    </w:rPr>
  </w:style>
  <w:style w:type="paragraph" w:customStyle="1" w:styleId="xl55">
    <w:name w:val="xl55"/>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56">
    <w:name w:val="xl56"/>
    <w:basedOn w:val="Normal"/>
    <w:uiPriority w:val="99"/>
    <w:rsid w:val="00666E52"/>
    <w:pPr>
      <w:pBdr>
        <w:top w:val="single" w:sz="4" w:space="0" w:color="auto"/>
        <w:left w:val="single" w:sz="12"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7">
    <w:name w:val="xl57"/>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16"/>
      <w:szCs w:val="16"/>
    </w:rPr>
  </w:style>
  <w:style w:type="paragraph" w:customStyle="1" w:styleId="xl58">
    <w:name w:val="xl58"/>
    <w:basedOn w:val="Normal"/>
    <w:uiPriority w:val="99"/>
    <w:rsid w:val="00666E52"/>
    <w:pPr>
      <w:pBdr>
        <w:top w:val="single" w:sz="4" w:space="0" w:color="auto"/>
        <w:left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59">
    <w:name w:val="xl59"/>
    <w:basedOn w:val="Normal"/>
    <w:uiPriority w:val="99"/>
    <w:rsid w:val="00666E52"/>
    <w:pPr>
      <w:pBdr>
        <w:left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60">
    <w:name w:val="xl60"/>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rPr>
  </w:style>
  <w:style w:type="paragraph" w:customStyle="1" w:styleId="xl61">
    <w:name w:val="xl61"/>
    <w:basedOn w:val="Normal"/>
    <w:uiPriority w:val="99"/>
    <w:rsid w:val="00666E52"/>
    <w:pPr>
      <w:pBdr>
        <w:top w:val="single" w:sz="4" w:space="0" w:color="auto"/>
        <w:left w:val="single" w:sz="4" w:space="0" w:color="auto"/>
        <w:bottom w:val="single" w:sz="4" w:space="0" w:color="auto"/>
        <w:right w:val="single" w:sz="12" w:space="0" w:color="auto"/>
      </w:pBdr>
      <w:spacing w:before="100" w:beforeAutospacing="1" w:after="100" w:afterAutospacing="1"/>
      <w:ind w:left="115" w:right="14"/>
      <w:jc w:val="center"/>
    </w:pPr>
    <w:rPr>
      <w:rFonts w:ascii="Arial" w:hAnsi="Arial" w:cs="Arial"/>
      <w:b/>
      <w:bCs/>
      <w:sz w:val="16"/>
      <w:szCs w:val="16"/>
    </w:rPr>
  </w:style>
  <w:style w:type="paragraph" w:customStyle="1" w:styleId="Application3">
    <w:name w:val="Application3"/>
    <w:basedOn w:val="Normal"/>
    <w:autoRedefine/>
    <w:uiPriority w:val="99"/>
    <w:rsid w:val="00666E52"/>
    <w:pPr>
      <w:tabs>
        <w:tab w:val="left" w:pos="0"/>
      </w:tabs>
      <w:spacing w:before="0"/>
      <w:ind w:left="115" w:right="14"/>
    </w:pPr>
    <w:rPr>
      <w:rFonts w:ascii="Arial" w:hAnsi="Arial" w:cs="Arial"/>
      <w:sz w:val="22"/>
      <w:szCs w:val="22"/>
      <w:lang w:val="fr-FR"/>
    </w:rPr>
  </w:style>
  <w:style w:type="paragraph" w:customStyle="1" w:styleId="corptext">
    <w:name w:val="corptext"/>
    <w:basedOn w:val="Normal"/>
    <w:uiPriority w:val="99"/>
    <w:rsid w:val="00666E52"/>
    <w:pPr>
      <w:spacing w:before="100" w:beforeAutospacing="1" w:after="100" w:afterAutospacing="1"/>
      <w:ind w:left="115" w:right="14"/>
    </w:pPr>
    <w:rPr>
      <w:rFonts w:ascii="Arial" w:hAnsi="Arial" w:cs="Arial"/>
      <w:color w:val="000000"/>
      <w:sz w:val="18"/>
      <w:szCs w:val="18"/>
    </w:rPr>
  </w:style>
  <w:style w:type="paragraph" w:customStyle="1" w:styleId="xl211">
    <w:name w:val="xl211"/>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color w:val="0000FF"/>
      <w:lang w:val="ro-RO"/>
    </w:rPr>
  </w:style>
  <w:style w:type="paragraph" w:customStyle="1" w:styleId="xl22">
    <w:name w:val="xl22"/>
    <w:basedOn w:val="Normal"/>
    <w:uiPriority w:val="99"/>
    <w:rsid w:val="00666E52"/>
    <w:pPr>
      <w:spacing w:before="100" w:beforeAutospacing="1" w:after="100" w:afterAutospacing="1"/>
      <w:ind w:left="115" w:right="14"/>
    </w:pPr>
    <w:rPr>
      <w:rFonts w:ascii="Arial" w:hAnsi="Arial" w:cs="Arial"/>
      <w:lang w:val="ro-RO"/>
    </w:rPr>
  </w:style>
  <w:style w:type="paragraph" w:customStyle="1" w:styleId="xl23">
    <w:name w:val="xl23"/>
    <w:basedOn w:val="Normal"/>
    <w:uiPriority w:val="99"/>
    <w:rsid w:val="00666E52"/>
    <w:pPr>
      <w:pBdr>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62">
    <w:name w:val="xl62"/>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63">
    <w:name w:val="xl63"/>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64">
    <w:name w:val="xl64"/>
    <w:basedOn w:val="Normal"/>
    <w:uiPriority w:val="99"/>
    <w:rsid w:val="00666E52"/>
    <w:pPr>
      <w:pBdr>
        <w:top w:val="single" w:sz="4" w:space="0" w:color="auto"/>
        <w:left w:val="single" w:sz="4" w:space="0" w:color="auto"/>
        <w:bottom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65">
    <w:name w:val="xl65"/>
    <w:basedOn w:val="Normal"/>
    <w:uiPriority w:val="99"/>
    <w:rsid w:val="00666E52"/>
    <w:pPr>
      <w:pBdr>
        <w:top w:val="single" w:sz="4" w:space="0" w:color="auto"/>
        <w:left w:val="single" w:sz="8"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66">
    <w:name w:val="xl66"/>
    <w:basedOn w:val="Normal"/>
    <w:uiPriority w:val="99"/>
    <w:rsid w:val="00666E52"/>
    <w:pPr>
      <w:pBdr>
        <w:top w:val="single" w:sz="4" w:space="0" w:color="auto"/>
        <w:left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67">
    <w:name w:val="xl67"/>
    <w:basedOn w:val="Normal"/>
    <w:uiPriority w:val="99"/>
    <w:rsid w:val="00666E52"/>
    <w:pPr>
      <w:pBdr>
        <w:top w:val="single" w:sz="4" w:space="0" w:color="auto"/>
        <w:left w:val="single" w:sz="4"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68">
    <w:name w:val="xl68"/>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69">
    <w:name w:val="xl69"/>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70">
    <w:name w:val="xl70"/>
    <w:basedOn w:val="Normal"/>
    <w:uiPriority w:val="99"/>
    <w:rsid w:val="00666E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71">
    <w:name w:val="xl71"/>
    <w:basedOn w:val="Normal"/>
    <w:uiPriority w:val="99"/>
    <w:rsid w:val="00666E5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72">
    <w:name w:val="xl72"/>
    <w:basedOn w:val="Normal"/>
    <w:uiPriority w:val="99"/>
    <w:rsid w:val="00666E52"/>
    <w:pPr>
      <w:pBdr>
        <w:top w:val="single" w:sz="4" w:space="0" w:color="auto"/>
        <w:left w:val="single" w:sz="8"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3">
    <w:name w:val="xl73"/>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4">
    <w:name w:val="xl74"/>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5">
    <w:name w:val="xl75"/>
    <w:basedOn w:val="Normal"/>
    <w:uiPriority w:val="99"/>
    <w:rsid w:val="00666E52"/>
    <w:pPr>
      <w:pBdr>
        <w:top w:val="single" w:sz="4" w:space="0" w:color="auto"/>
        <w:bottom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76">
    <w:name w:val="xl76"/>
    <w:basedOn w:val="Normal"/>
    <w:uiPriority w:val="99"/>
    <w:rsid w:val="00666E52"/>
    <w:pPr>
      <w:pBdr>
        <w:top w:val="single" w:sz="4" w:space="0" w:color="auto"/>
        <w:left w:val="single" w:sz="8"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77">
    <w:name w:val="xl77"/>
    <w:basedOn w:val="Normal"/>
    <w:uiPriority w:val="99"/>
    <w:rsid w:val="00666E52"/>
    <w:pPr>
      <w:pBdr>
        <w:left w:val="single" w:sz="8"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8">
    <w:name w:val="xl78"/>
    <w:basedOn w:val="Normal"/>
    <w:uiPriority w:val="99"/>
    <w:rsid w:val="00666E52"/>
    <w:pPr>
      <w:pBdr>
        <w:left w:val="single" w:sz="8"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79">
    <w:name w:val="xl79"/>
    <w:basedOn w:val="Normal"/>
    <w:uiPriority w:val="99"/>
    <w:rsid w:val="00666E52"/>
    <w:pPr>
      <w:pBdr>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0">
    <w:name w:val="xl80"/>
    <w:basedOn w:val="Normal"/>
    <w:uiPriority w:val="99"/>
    <w:rsid w:val="00666E52"/>
    <w:pPr>
      <w:pBdr>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1">
    <w:name w:val="xl81"/>
    <w:basedOn w:val="Normal"/>
    <w:uiPriority w:val="99"/>
    <w:rsid w:val="00666E52"/>
    <w:pPr>
      <w:pBdr>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2">
    <w:name w:val="xl82"/>
    <w:basedOn w:val="Normal"/>
    <w:uiPriority w:val="99"/>
    <w:rsid w:val="00666E52"/>
    <w:pPr>
      <w:pBdr>
        <w:top w:val="single" w:sz="4" w:space="0" w:color="auto"/>
        <w:lef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83">
    <w:name w:val="xl83"/>
    <w:basedOn w:val="Normal"/>
    <w:uiPriority w:val="99"/>
    <w:rsid w:val="00666E52"/>
    <w:pPr>
      <w:pBdr>
        <w:top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4">
    <w:name w:val="xl84"/>
    <w:basedOn w:val="Normal"/>
    <w:uiPriority w:val="99"/>
    <w:rsid w:val="00666E52"/>
    <w:pPr>
      <w:pBdr>
        <w:top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85">
    <w:name w:val="xl85"/>
    <w:basedOn w:val="Normal"/>
    <w:uiPriority w:val="99"/>
    <w:rsid w:val="00666E52"/>
    <w:pPr>
      <w:pBdr>
        <w:top w:val="single" w:sz="4" w:space="0" w:color="auto"/>
        <w:left w:val="single" w:sz="8"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86">
    <w:name w:val="xl86"/>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87">
    <w:name w:val="xl87"/>
    <w:basedOn w:val="Normal"/>
    <w:uiPriority w:val="99"/>
    <w:rsid w:val="00666E52"/>
    <w:pPr>
      <w:pBdr>
        <w:top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88">
    <w:name w:val="xl88"/>
    <w:basedOn w:val="Normal"/>
    <w:uiPriority w:val="99"/>
    <w:rsid w:val="00666E52"/>
    <w:pPr>
      <w:pBdr>
        <w:top w:val="single" w:sz="4" w:space="0" w:color="auto"/>
        <w:left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89">
    <w:name w:val="xl89"/>
    <w:basedOn w:val="Normal"/>
    <w:uiPriority w:val="99"/>
    <w:rsid w:val="00666E52"/>
    <w:pPr>
      <w:pBdr>
        <w:top w:val="single" w:sz="4" w:space="0" w:color="auto"/>
        <w:left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90">
    <w:name w:val="xl90"/>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91">
    <w:name w:val="xl91"/>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92">
    <w:name w:val="xl92"/>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93">
    <w:name w:val="xl93"/>
    <w:basedOn w:val="Normal"/>
    <w:uiPriority w:val="99"/>
    <w:rsid w:val="00666E52"/>
    <w:pPr>
      <w:pBdr>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94">
    <w:name w:val="xl94"/>
    <w:basedOn w:val="Normal"/>
    <w:uiPriority w:val="99"/>
    <w:rsid w:val="00666E52"/>
    <w:pPr>
      <w:pBdr>
        <w:left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95">
    <w:name w:val="xl95"/>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96">
    <w:name w:val="xl96"/>
    <w:basedOn w:val="Normal"/>
    <w:uiPriority w:val="99"/>
    <w:rsid w:val="00666E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pPr>
    <w:rPr>
      <w:rFonts w:ascii="Arial" w:hAnsi="Arial" w:cs="Arial"/>
      <w:b/>
      <w:bCs/>
      <w:sz w:val="22"/>
      <w:szCs w:val="22"/>
      <w:lang w:val="ro-RO"/>
    </w:rPr>
  </w:style>
  <w:style w:type="paragraph" w:customStyle="1" w:styleId="xl97">
    <w:name w:val="xl97"/>
    <w:basedOn w:val="Normal"/>
    <w:uiPriority w:val="99"/>
    <w:rsid w:val="00666E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pPr>
    <w:rPr>
      <w:rFonts w:ascii="Arial" w:hAnsi="Arial" w:cs="Arial"/>
      <w:sz w:val="22"/>
      <w:szCs w:val="22"/>
      <w:lang w:val="ro-RO"/>
    </w:rPr>
  </w:style>
  <w:style w:type="paragraph" w:customStyle="1" w:styleId="xl98">
    <w:name w:val="xl98"/>
    <w:basedOn w:val="Normal"/>
    <w:uiPriority w:val="99"/>
    <w:rsid w:val="00666E5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pPr>
    <w:rPr>
      <w:rFonts w:ascii="Arial" w:hAnsi="Arial" w:cs="Arial"/>
      <w:sz w:val="22"/>
      <w:szCs w:val="22"/>
      <w:lang w:val="ro-RO"/>
    </w:rPr>
  </w:style>
  <w:style w:type="paragraph" w:customStyle="1" w:styleId="xl99">
    <w:name w:val="xl99"/>
    <w:basedOn w:val="Normal"/>
    <w:uiPriority w:val="99"/>
    <w:rsid w:val="00666E52"/>
    <w:pPr>
      <w:pBdr>
        <w:top w:val="single" w:sz="4" w:space="0" w:color="auto"/>
        <w:left w:val="single" w:sz="8"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00">
    <w:name w:val="xl100"/>
    <w:basedOn w:val="Normal"/>
    <w:uiPriority w:val="99"/>
    <w:rsid w:val="00666E5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1">
    <w:name w:val="xl101"/>
    <w:basedOn w:val="Normal"/>
    <w:uiPriority w:val="99"/>
    <w:rsid w:val="00666E5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2">
    <w:name w:val="xl102"/>
    <w:basedOn w:val="Normal"/>
    <w:uiPriority w:val="99"/>
    <w:rsid w:val="00666E52"/>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03">
    <w:name w:val="xl103"/>
    <w:basedOn w:val="Normal"/>
    <w:uiPriority w:val="99"/>
    <w:rsid w:val="00666E5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104">
    <w:name w:val="xl104"/>
    <w:basedOn w:val="Normal"/>
    <w:uiPriority w:val="99"/>
    <w:rsid w:val="00666E5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sz w:val="22"/>
      <w:szCs w:val="22"/>
      <w:lang w:val="ro-RO"/>
    </w:rPr>
  </w:style>
  <w:style w:type="paragraph" w:customStyle="1" w:styleId="xl105">
    <w:name w:val="xl105"/>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Unicode MS" w:hAnsi="Arial Unicode MS" w:cs="Arial Unicode MS"/>
      <w:lang w:val="ro-RO"/>
    </w:rPr>
  </w:style>
  <w:style w:type="paragraph" w:customStyle="1" w:styleId="xl106">
    <w:name w:val="xl106"/>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Unicode MS" w:hAnsi="Arial Unicode MS" w:cs="Arial Unicode MS"/>
      <w:lang w:val="ro-RO"/>
    </w:rPr>
  </w:style>
  <w:style w:type="paragraph" w:customStyle="1" w:styleId="xl107">
    <w:name w:val="xl107"/>
    <w:basedOn w:val="Normal"/>
    <w:uiPriority w:val="99"/>
    <w:rsid w:val="00666E52"/>
    <w:pPr>
      <w:pBdr>
        <w:top w:val="single" w:sz="4" w:space="0" w:color="auto"/>
        <w:left w:val="single" w:sz="8"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08">
    <w:name w:val="xl108"/>
    <w:basedOn w:val="Normal"/>
    <w:uiPriority w:val="99"/>
    <w:rsid w:val="00666E52"/>
    <w:pPr>
      <w:pBdr>
        <w:top w:val="single" w:sz="4" w:space="0" w:color="auto"/>
        <w:bottom w:val="single" w:sz="4" w:space="0" w:color="auto"/>
        <w:righ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109">
    <w:name w:val="xl109"/>
    <w:basedOn w:val="Normal"/>
    <w:uiPriority w:val="99"/>
    <w:rsid w:val="00666E52"/>
    <w:pPr>
      <w:pBdr>
        <w:left w:val="single" w:sz="8" w:space="0" w:color="auto"/>
      </w:pBdr>
      <w:spacing w:before="100" w:beforeAutospacing="1" w:after="100" w:afterAutospacing="1"/>
      <w:ind w:left="115" w:right="14"/>
    </w:pPr>
    <w:rPr>
      <w:rFonts w:ascii="Arial Unicode MS" w:hAnsi="Arial Unicode MS" w:cs="Arial Unicode MS"/>
      <w:lang w:val="ro-RO"/>
    </w:rPr>
  </w:style>
  <w:style w:type="paragraph" w:customStyle="1" w:styleId="xl110">
    <w:name w:val="xl110"/>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11">
    <w:name w:val="xl111"/>
    <w:basedOn w:val="Normal"/>
    <w:uiPriority w:val="99"/>
    <w:rsid w:val="00666E52"/>
    <w:pPr>
      <w:pBdr>
        <w:top w:val="single" w:sz="4" w:space="0" w:color="auto"/>
        <w:left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12">
    <w:name w:val="xl112"/>
    <w:basedOn w:val="Normal"/>
    <w:uiPriority w:val="99"/>
    <w:rsid w:val="00666E52"/>
    <w:pPr>
      <w:pBdr>
        <w:top w:val="single" w:sz="4" w:space="0" w:color="auto"/>
        <w:left w:val="single" w:sz="8" w:space="0" w:color="auto"/>
      </w:pBdr>
      <w:spacing w:before="100" w:beforeAutospacing="1" w:after="100" w:afterAutospacing="1"/>
      <w:ind w:left="115" w:right="14"/>
    </w:pPr>
    <w:rPr>
      <w:rFonts w:ascii="Arial" w:hAnsi="Arial" w:cs="Arial"/>
      <w:sz w:val="22"/>
      <w:szCs w:val="22"/>
      <w:lang w:val="ro-RO"/>
    </w:rPr>
  </w:style>
  <w:style w:type="paragraph" w:customStyle="1" w:styleId="xl113">
    <w:name w:val="xl113"/>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4">
    <w:name w:val="xl114"/>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5">
    <w:name w:val="xl115"/>
    <w:basedOn w:val="Normal"/>
    <w:uiPriority w:val="99"/>
    <w:rsid w:val="00666E52"/>
    <w:pPr>
      <w:pBdr>
        <w:top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16">
    <w:name w:val="xl116"/>
    <w:basedOn w:val="Normal"/>
    <w:uiPriority w:val="99"/>
    <w:rsid w:val="00666E52"/>
    <w:pPr>
      <w:pBdr>
        <w:top w:val="single" w:sz="4" w:space="0" w:color="auto"/>
        <w:right w:val="single" w:sz="8" w:space="0" w:color="auto"/>
      </w:pBdr>
      <w:spacing w:before="100" w:beforeAutospacing="1" w:after="100" w:afterAutospacing="1"/>
      <w:ind w:left="115" w:right="14"/>
    </w:pPr>
    <w:rPr>
      <w:rFonts w:ascii="Arial" w:hAnsi="Arial" w:cs="Arial"/>
      <w:b/>
      <w:bCs/>
      <w:sz w:val="22"/>
      <w:szCs w:val="22"/>
      <w:lang w:val="ro-RO"/>
    </w:rPr>
  </w:style>
  <w:style w:type="paragraph" w:customStyle="1" w:styleId="xl117">
    <w:name w:val="xl117"/>
    <w:basedOn w:val="Normal"/>
    <w:uiPriority w:val="99"/>
    <w:rsid w:val="00666E52"/>
    <w:pPr>
      <w:pBdr>
        <w:bottom w:val="single" w:sz="4"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18">
    <w:name w:val="xl118"/>
    <w:basedOn w:val="Normal"/>
    <w:uiPriority w:val="99"/>
    <w:rsid w:val="00666E52"/>
    <w:pPr>
      <w:pBdr>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19">
    <w:name w:val="xl119"/>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20">
    <w:name w:val="xl120"/>
    <w:basedOn w:val="Normal"/>
    <w:uiPriority w:val="99"/>
    <w:rsid w:val="00666E52"/>
    <w:pPr>
      <w:pBdr>
        <w:top w:val="single" w:sz="4" w:space="0" w:color="auto"/>
        <w:lef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1">
    <w:name w:val="xl121"/>
    <w:basedOn w:val="Normal"/>
    <w:uiPriority w:val="99"/>
    <w:rsid w:val="00666E52"/>
    <w:pPr>
      <w:pBdr>
        <w:top w:val="single" w:sz="4"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2">
    <w:name w:val="xl122"/>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23">
    <w:name w:val="xl123"/>
    <w:basedOn w:val="Normal"/>
    <w:uiPriority w:val="99"/>
    <w:rsid w:val="00666E52"/>
    <w:pPr>
      <w:pBdr>
        <w:left w:val="single" w:sz="8"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24">
    <w:name w:val="xl124"/>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sz w:val="22"/>
      <w:szCs w:val="22"/>
      <w:lang w:val="ro-RO"/>
    </w:rPr>
  </w:style>
  <w:style w:type="paragraph" w:customStyle="1" w:styleId="xl125">
    <w:name w:val="xl125"/>
    <w:basedOn w:val="Normal"/>
    <w:uiPriority w:val="99"/>
    <w:rsid w:val="00666E52"/>
    <w:pPr>
      <w:spacing w:before="100" w:beforeAutospacing="1" w:after="100" w:afterAutospacing="1"/>
      <w:ind w:left="115" w:right="14"/>
      <w:jc w:val="center"/>
    </w:pPr>
    <w:rPr>
      <w:rFonts w:ascii="Arial" w:hAnsi="Arial" w:cs="Arial"/>
      <w:b/>
      <w:bCs/>
      <w:lang w:val="ro-RO"/>
    </w:rPr>
  </w:style>
  <w:style w:type="paragraph" w:customStyle="1" w:styleId="xl126">
    <w:name w:val="xl126"/>
    <w:basedOn w:val="Normal"/>
    <w:uiPriority w:val="99"/>
    <w:rsid w:val="00666E52"/>
    <w:pPr>
      <w:spacing w:before="100" w:beforeAutospacing="1" w:after="100" w:afterAutospacing="1"/>
      <w:ind w:left="115" w:right="14"/>
      <w:jc w:val="center"/>
    </w:pPr>
    <w:rPr>
      <w:rFonts w:ascii="Arial" w:hAnsi="Arial" w:cs="Arial"/>
      <w:b/>
      <w:bCs/>
      <w:lang w:val="ro-RO"/>
    </w:rPr>
  </w:style>
  <w:style w:type="paragraph" w:customStyle="1" w:styleId="xl127">
    <w:name w:val="xl127"/>
    <w:basedOn w:val="Normal"/>
    <w:uiPriority w:val="99"/>
    <w:rsid w:val="00666E52"/>
    <w:pPr>
      <w:spacing w:before="100" w:beforeAutospacing="1" w:after="100" w:afterAutospacing="1"/>
      <w:ind w:left="115" w:right="14"/>
      <w:jc w:val="center"/>
    </w:pPr>
    <w:rPr>
      <w:rFonts w:ascii="Arial" w:hAnsi="Arial" w:cs="Arial"/>
      <w:b/>
      <w:bCs/>
      <w:sz w:val="22"/>
      <w:szCs w:val="22"/>
      <w:lang w:val="ro-RO"/>
    </w:rPr>
  </w:style>
  <w:style w:type="paragraph" w:customStyle="1" w:styleId="xl128">
    <w:name w:val="xl128"/>
    <w:basedOn w:val="Normal"/>
    <w:uiPriority w:val="99"/>
    <w:rsid w:val="00666E52"/>
    <w:pPr>
      <w:spacing w:before="100" w:beforeAutospacing="1" w:after="100" w:afterAutospacing="1"/>
      <w:ind w:left="115" w:right="14"/>
      <w:jc w:val="center"/>
    </w:pPr>
    <w:rPr>
      <w:rFonts w:ascii="Arial" w:hAnsi="Arial" w:cs="Arial"/>
      <w:lang w:val="ro-RO"/>
    </w:rPr>
  </w:style>
  <w:style w:type="paragraph" w:customStyle="1" w:styleId="xl129">
    <w:name w:val="xl129"/>
    <w:basedOn w:val="Normal"/>
    <w:uiPriority w:val="99"/>
    <w:rsid w:val="00666E52"/>
    <w:pPr>
      <w:pBdr>
        <w:bottom w:val="single" w:sz="8" w:space="0" w:color="auto"/>
      </w:pBdr>
      <w:spacing w:before="100" w:beforeAutospacing="1" w:after="100" w:afterAutospacing="1"/>
      <w:ind w:left="115" w:right="14"/>
      <w:jc w:val="right"/>
    </w:pPr>
    <w:rPr>
      <w:rFonts w:ascii="Arial" w:hAnsi="Arial" w:cs="Arial"/>
      <w:b/>
      <w:bCs/>
      <w:sz w:val="22"/>
      <w:szCs w:val="22"/>
      <w:lang w:val="ro-RO"/>
    </w:rPr>
  </w:style>
  <w:style w:type="paragraph" w:customStyle="1" w:styleId="xl130">
    <w:name w:val="xl130"/>
    <w:basedOn w:val="Normal"/>
    <w:uiPriority w:val="99"/>
    <w:rsid w:val="00666E52"/>
    <w:pPr>
      <w:pBdr>
        <w:top w:val="single" w:sz="8" w:space="0" w:color="auto"/>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1">
    <w:name w:val="xl131"/>
    <w:basedOn w:val="Normal"/>
    <w:uiPriority w:val="99"/>
    <w:rsid w:val="00666E52"/>
    <w:pPr>
      <w:pBdr>
        <w:left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2">
    <w:name w:val="xl132"/>
    <w:basedOn w:val="Normal"/>
    <w:uiPriority w:val="99"/>
    <w:rsid w:val="00666E52"/>
    <w:pPr>
      <w:pBdr>
        <w:top w:val="single" w:sz="8"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3">
    <w:name w:val="xl133"/>
    <w:basedOn w:val="Normal"/>
    <w:uiPriority w:val="99"/>
    <w:rsid w:val="00666E52"/>
    <w:pPr>
      <w:pBdr>
        <w:top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4">
    <w:name w:val="xl134"/>
    <w:basedOn w:val="Normal"/>
    <w:uiPriority w:val="99"/>
    <w:rsid w:val="00666E52"/>
    <w:pPr>
      <w:pBdr>
        <w:top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5">
    <w:name w:val="xl135"/>
    <w:basedOn w:val="Normal"/>
    <w:uiPriority w:val="99"/>
    <w:rsid w:val="00666E52"/>
    <w:pPr>
      <w:pBdr>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6">
    <w:name w:val="xl136"/>
    <w:basedOn w:val="Normal"/>
    <w:uiPriority w:val="99"/>
    <w:rsid w:val="00666E52"/>
    <w:pP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7">
    <w:name w:val="xl137"/>
    <w:basedOn w:val="Normal"/>
    <w:uiPriority w:val="99"/>
    <w:rsid w:val="00666E52"/>
    <w:pPr>
      <w:pBdr>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8">
    <w:name w:val="xl138"/>
    <w:basedOn w:val="Normal"/>
    <w:uiPriority w:val="99"/>
    <w:rsid w:val="00666E52"/>
    <w:pPr>
      <w:pBdr>
        <w:top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39">
    <w:name w:val="xl139"/>
    <w:basedOn w:val="Normal"/>
    <w:uiPriority w:val="99"/>
    <w:rsid w:val="00666E52"/>
    <w:pPr>
      <w:pBdr>
        <w:top w:val="single" w:sz="8" w:space="0" w:color="auto"/>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0">
    <w:name w:val="xl140"/>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1">
    <w:name w:val="xl141"/>
    <w:basedOn w:val="Normal"/>
    <w:uiPriority w:val="99"/>
    <w:rsid w:val="00666E52"/>
    <w:pPr>
      <w:pBdr>
        <w:top w:val="single" w:sz="4" w:space="0" w:color="auto"/>
        <w:righ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2">
    <w:name w:val="xl142"/>
    <w:basedOn w:val="Normal"/>
    <w:uiPriority w:val="99"/>
    <w:rsid w:val="00666E52"/>
    <w:pPr>
      <w:pBdr>
        <w:top w:val="single" w:sz="4" w:space="0" w:color="auto"/>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3">
    <w:name w:val="xl143"/>
    <w:basedOn w:val="Normal"/>
    <w:uiPriority w:val="99"/>
    <w:rsid w:val="00666E52"/>
    <w:pPr>
      <w:pBdr>
        <w:top w:val="single" w:sz="4" w:space="0" w:color="auto"/>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4">
    <w:name w:val="xl144"/>
    <w:basedOn w:val="Normal"/>
    <w:uiPriority w:val="99"/>
    <w:rsid w:val="00666E52"/>
    <w:pPr>
      <w:pBdr>
        <w:left w:val="single" w:sz="4"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5">
    <w:name w:val="xl145"/>
    <w:basedOn w:val="Normal"/>
    <w:uiPriority w:val="99"/>
    <w:rsid w:val="00666E52"/>
    <w:pPr>
      <w:pBdr>
        <w:right w:val="single" w:sz="8" w:space="0" w:color="auto"/>
      </w:pBdr>
      <w:shd w:val="clear" w:color="auto" w:fill="C0C0C0"/>
      <w:spacing w:before="100" w:beforeAutospacing="1" w:after="100" w:afterAutospacing="1"/>
      <w:ind w:left="115" w:right="14"/>
      <w:jc w:val="center"/>
    </w:pPr>
    <w:rPr>
      <w:rFonts w:ascii="Arial" w:hAnsi="Arial" w:cs="Arial"/>
      <w:sz w:val="22"/>
      <w:szCs w:val="22"/>
      <w:lang w:val="ro-RO"/>
    </w:rPr>
  </w:style>
  <w:style w:type="paragraph" w:customStyle="1" w:styleId="xl146">
    <w:name w:val="xl146"/>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sz w:val="22"/>
      <w:szCs w:val="22"/>
      <w:lang w:val="ro-RO"/>
    </w:rPr>
  </w:style>
  <w:style w:type="paragraph" w:customStyle="1" w:styleId="xl147">
    <w:name w:val="xl147"/>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48">
    <w:name w:val="xl148"/>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49">
    <w:name w:val="xl149"/>
    <w:basedOn w:val="Normal"/>
    <w:uiPriority w:val="99"/>
    <w:rsid w:val="00666E52"/>
    <w:pPr>
      <w:pBdr>
        <w:top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0">
    <w:name w:val="xl150"/>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1">
    <w:name w:val="xl151"/>
    <w:basedOn w:val="Normal"/>
    <w:uiPriority w:val="99"/>
    <w:rsid w:val="00666E52"/>
    <w:pPr>
      <w:pBdr>
        <w:top w:val="single" w:sz="4" w:space="0" w:color="auto"/>
        <w:left w:val="single" w:sz="8"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2">
    <w:name w:val="xl152"/>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53">
    <w:name w:val="xl153"/>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pPr>
    <w:rPr>
      <w:rFonts w:ascii="Arial" w:hAnsi="Arial" w:cs="Arial"/>
      <w:b/>
      <w:bCs/>
      <w:sz w:val="22"/>
      <w:szCs w:val="22"/>
      <w:lang w:val="ro-RO"/>
    </w:rPr>
  </w:style>
  <w:style w:type="paragraph" w:customStyle="1" w:styleId="xl154">
    <w:name w:val="xl154"/>
    <w:basedOn w:val="Normal"/>
    <w:uiPriority w:val="99"/>
    <w:rsid w:val="00666E52"/>
    <w:pPr>
      <w:pBdr>
        <w:top w:val="single" w:sz="4" w:space="0" w:color="auto"/>
        <w:lef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5">
    <w:name w:val="xl155"/>
    <w:basedOn w:val="Normal"/>
    <w:uiPriority w:val="99"/>
    <w:rsid w:val="00666E52"/>
    <w:pPr>
      <w:pBdr>
        <w:top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56">
    <w:name w:val="xl156"/>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7">
    <w:name w:val="xl157"/>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8">
    <w:name w:val="xl158"/>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w:hAnsi="Arial" w:cs="Arial"/>
      <w:b/>
      <w:bCs/>
      <w:sz w:val="22"/>
      <w:szCs w:val="22"/>
      <w:lang w:val="ro-RO"/>
    </w:rPr>
  </w:style>
  <w:style w:type="paragraph" w:customStyle="1" w:styleId="xl159">
    <w:name w:val="xl159"/>
    <w:basedOn w:val="Normal"/>
    <w:uiPriority w:val="99"/>
    <w:rsid w:val="00666E52"/>
    <w:pPr>
      <w:pBdr>
        <w:left w:val="single" w:sz="4" w:space="0" w:color="auto"/>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0">
    <w:name w:val="xl160"/>
    <w:basedOn w:val="Normal"/>
    <w:uiPriority w:val="99"/>
    <w:rsid w:val="00666E52"/>
    <w:pPr>
      <w:pBdr>
        <w:bottom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1">
    <w:name w:val="xl161"/>
    <w:basedOn w:val="Normal"/>
    <w:uiPriority w:val="99"/>
    <w:rsid w:val="00666E52"/>
    <w:pPr>
      <w:pBdr>
        <w:bottom w:val="single" w:sz="4" w:space="0" w:color="auto"/>
        <w:right w:val="single" w:sz="4" w:space="0" w:color="auto"/>
      </w:pBdr>
      <w:spacing w:before="100" w:beforeAutospacing="1" w:after="100" w:afterAutospacing="1"/>
      <w:ind w:left="115" w:right="14"/>
    </w:pPr>
    <w:rPr>
      <w:rFonts w:ascii="Arial" w:hAnsi="Arial" w:cs="Arial"/>
      <w:sz w:val="22"/>
      <w:szCs w:val="22"/>
      <w:lang w:val="ro-RO"/>
    </w:rPr>
  </w:style>
  <w:style w:type="paragraph" w:customStyle="1" w:styleId="xl162">
    <w:name w:val="xl162"/>
    <w:basedOn w:val="Normal"/>
    <w:uiPriority w:val="99"/>
    <w:rsid w:val="00666E52"/>
    <w:pPr>
      <w:pBdr>
        <w:top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63">
    <w:name w:val="xl163"/>
    <w:basedOn w:val="Normal"/>
    <w:uiPriority w:val="99"/>
    <w:rsid w:val="00666E52"/>
    <w:pPr>
      <w:pBdr>
        <w:top w:val="single" w:sz="4" w:space="0" w:color="auto"/>
        <w:bottom w:val="single" w:sz="4" w:space="0" w:color="auto"/>
        <w:right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64">
    <w:name w:val="xl164"/>
    <w:basedOn w:val="Normal"/>
    <w:uiPriority w:val="99"/>
    <w:rsid w:val="00666E52"/>
    <w:pPr>
      <w:pBdr>
        <w:lef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5">
    <w:name w:val="xl165"/>
    <w:basedOn w:val="Normal"/>
    <w:uiPriority w:val="99"/>
    <w:rsid w:val="00666E52"/>
    <w:pP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6">
    <w:name w:val="xl166"/>
    <w:basedOn w:val="Normal"/>
    <w:uiPriority w:val="99"/>
    <w:rsid w:val="00666E52"/>
    <w:pPr>
      <w:pBdr>
        <w:right w:val="single" w:sz="8" w:space="0" w:color="auto"/>
      </w:pBdr>
      <w:shd w:val="clear" w:color="auto" w:fill="C0C0C0"/>
      <w:spacing w:before="100" w:beforeAutospacing="1" w:after="100" w:afterAutospacing="1"/>
      <w:ind w:left="115" w:right="14"/>
    </w:pPr>
    <w:rPr>
      <w:rFonts w:ascii="Arial" w:hAnsi="Arial" w:cs="Arial"/>
      <w:b/>
      <w:bCs/>
      <w:sz w:val="22"/>
      <w:szCs w:val="22"/>
      <w:u w:val="single"/>
      <w:lang w:val="ro-RO"/>
    </w:rPr>
  </w:style>
  <w:style w:type="paragraph" w:customStyle="1" w:styleId="xl167">
    <w:name w:val="xl167"/>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68">
    <w:name w:val="xl168"/>
    <w:basedOn w:val="Normal"/>
    <w:uiPriority w:val="99"/>
    <w:rsid w:val="00666E52"/>
    <w:pPr>
      <w:pBdr>
        <w:top w:val="single" w:sz="4" w:space="0" w:color="auto"/>
        <w:bottom w:val="single" w:sz="4" w:space="0" w:color="auto"/>
        <w:right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69">
    <w:name w:val="xl169"/>
    <w:basedOn w:val="Normal"/>
    <w:uiPriority w:val="99"/>
    <w:rsid w:val="00666E52"/>
    <w:pPr>
      <w:pBdr>
        <w:top w:val="single" w:sz="4" w:space="0" w:color="auto"/>
        <w:left w:val="single" w:sz="8" w:space="0" w:color="auto"/>
        <w:bottom w:val="single" w:sz="8"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0">
    <w:name w:val="xl170"/>
    <w:basedOn w:val="Normal"/>
    <w:uiPriority w:val="99"/>
    <w:rsid w:val="00666E52"/>
    <w:pPr>
      <w:pBdr>
        <w:top w:val="single" w:sz="4" w:space="0" w:color="auto"/>
        <w:bottom w:val="single" w:sz="8"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1">
    <w:name w:val="xl171"/>
    <w:basedOn w:val="Normal"/>
    <w:uiPriority w:val="99"/>
    <w:rsid w:val="00666E52"/>
    <w:pPr>
      <w:pBdr>
        <w:top w:val="single" w:sz="4" w:space="0" w:color="auto"/>
        <w:bottom w:val="single" w:sz="8" w:space="0" w:color="auto"/>
        <w:right w:val="single" w:sz="4" w:space="0" w:color="auto"/>
      </w:pBdr>
      <w:shd w:val="clear" w:color="auto" w:fill="C0C0C0"/>
      <w:spacing w:before="100" w:beforeAutospacing="1" w:after="100" w:afterAutospacing="1"/>
      <w:ind w:left="115" w:right="14"/>
      <w:jc w:val="center"/>
    </w:pPr>
    <w:rPr>
      <w:rFonts w:ascii="Arial" w:hAnsi="Arial" w:cs="Arial"/>
      <w:b/>
      <w:bCs/>
      <w:sz w:val="22"/>
      <w:szCs w:val="22"/>
      <w:lang w:val="ro-RO"/>
    </w:rPr>
  </w:style>
  <w:style w:type="paragraph" w:customStyle="1" w:styleId="xl172">
    <w:name w:val="xl172"/>
    <w:basedOn w:val="Normal"/>
    <w:uiPriority w:val="99"/>
    <w:rsid w:val="00666E52"/>
    <w:pPr>
      <w:pBdr>
        <w:top w:val="single" w:sz="4" w:space="0" w:color="auto"/>
        <w:bottom w:val="single" w:sz="4"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3">
    <w:name w:val="xl173"/>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4">
    <w:name w:val="xl174"/>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xl175">
    <w:name w:val="xl175"/>
    <w:basedOn w:val="Normal"/>
    <w:uiPriority w:val="99"/>
    <w:rsid w:val="00666E52"/>
    <w:pPr>
      <w:pBdr>
        <w:top w:val="single" w:sz="4" w:space="0" w:color="auto"/>
        <w:bottom w:val="single" w:sz="4" w:space="0" w:color="auto"/>
        <w:right w:val="single" w:sz="8" w:space="0" w:color="auto"/>
      </w:pBdr>
      <w:shd w:val="clear" w:color="auto" w:fill="C0C0C0"/>
      <w:spacing w:before="100" w:beforeAutospacing="1" w:after="100" w:afterAutospacing="1"/>
      <w:ind w:left="115" w:right="14"/>
    </w:pPr>
    <w:rPr>
      <w:rFonts w:ascii="Arial Unicode MS" w:hAnsi="Arial Unicode MS" w:cs="Arial Unicode MS"/>
      <w:lang w:val="ro-RO"/>
    </w:rPr>
  </w:style>
  <w:style w:type="paragraph" w:customStyle="1" w:styleId="xl176">
    <w:name w:val="xl176"/>
    <w:basedOn w:val="Normal"/>
    <w:uiPriority w:val="99"/>
    <w:rsid w:val="00666E52"/>
    <w:pPr>
      <w:pBdr>
        <w:top w:val="single" w:sz="4" w:space="0" w:color="auto"/>
        <w:left w:val="single" w:sz="4" w:space="0" w:color="auto"/>
        <w:bottom w:val="single" w:sz="4" w:space="0" w:color="auto"/>
      </w:pBdr>
      <w:spacing w:before="100" w:beforeAutospacing="1" w:after="100" w:afterAutospacing="1"/>
      <w:ind w:left="115" w:right="14"/>
      <w:jc w:val="center"/>
    </w:pPr>
    <w:rPr>
      <w:rFonts w:ascii="Arial" w:hAnsi="Arial" w:cs="Arial"/>
      <w:b/>
      <w:bCs/>
      <w:sz w:val="22"/>
      <w:szCs w:val="22"/>
      <w:lang w:val="ro-RO"/>
    </w:rPr>
  </w:style>
  <w:style w:type="paragraph" w:customStyle="1" w:styleId="wfxFaxNum">
    <w:name w:val="wfxFaxNum"/>
    <w:basedOn w:val="Normal"/>
    <w:uiPriority w:val="99"/>
    <w:rsid w:val="00666E52"/>
    <w:pPr>
      <w:spacing w:before="0"/>
      <w:ind w:left="115" w:right="14"/>
    </w:pPr>
    <w:rPr>
      <w:rFonts w:ascii="Arial" w:hAnsi="Arial" w:cs="Arial"/>
      <w:sz w:val="20"/>
      <w:szCs w:val="20"/>
      <w:lang w:eastAsia="ro-RO"/>
    </w:rPr>
  </w:style>
  <w:style w:type="paragraph" w:customStyle="1" w:styleId="wfxDate">
    <w:name w:val="wfxDate"/>
    <w:basedOn w:val="Normal"/>
    <w:uiPriority w:val="99"/>
    <w:rsid w:val="00666E52"/>
    <w:pPr>
      <w:spacing w:before="0"/>
      <w:ind w:left="115" w:right="14"/>
    </w:pPr>
    <w:rPr>
      <w:rFonts w:ascii="Arial" w:hAnsi="Arial" w:cs="Arial"/>
      <w:sz w:val="20"/>
      <w:szCs w:val="20"/>
      <w:lang w:eastAsia="ro-RO"/>
    </w:rPr>
  </w:style>
  <w:style w:type="paragraph" w:customStyle="1" w:styleId="wfxTime">
    <w:name w:val="wfxTime"/>
    <w:basedOn w:val="Normal"/>
    <w:uiPriority w:val="99"/>
    <w:rsid w:val="00666E52"/>
    <w:pPr>
      <w:spacing w:before="0"/>
      <w:ind w:left="115" w:right="14"/>
    </w:pPr>
    <w:rPr>
      <w:rFonts w:ascii="Arial" w:hAnsi="Arial" w:cs="Arial"/>
      <w:sz w:val="20"/>
      <w:szCs w:val="20"/>
      <w:lang w:eastAsia="ro-RO"/>
    </w:rPr>
  </w:style>
  <w:style w:type="paragraph" w:customStyle="1" w:styleId="wfxCompany">
    <w:name w:val="wfxCompany"/>
    <w:basedOn w:val="Normal"/>
    <w:uiPriority w:val="99"/>
    <w:rsid w:val="00666E52"/>
    <w:pPr>
      <w:spacing w:before="0"/>
      <w:ind w:left="115" w:right="14"/>
    </w:pPr>
    <w:rPr>
      <w:rFonts w:ascii="Arial" w:hAnsi="Arial" w:cs="Arial"/>
      <w:sz w:val="20"/>
      <w:szCs w:val="20"/>
      <w:lang w:eastAsia="ro-RO"/>
    </w:rPr>
  </w:style>
  <w:style w:type="paragraph" w:customStyle="1" w:styleId="enumerare">
    <w:name w:val="enumerare"/>
    <w:basedOn w:val="Normal"/>
    <w:uiPriority w:val="99"/>
    <w:rsid w:val="00666E52"/>
    <w:pPr>
      <w:tabs>
        <w:tab w:val="num" w:pos="1080"/>
      </w:tabs>
      <w:spacing w:before="0" w:line="300" w:lineRule="exact"/>
      <w:ind w:left="1080" w:right="14" w:firstLine="567"/>
    </w:pPr>
    <w:rPr>
      <w:rFonts w:ascii="Arial" w:hAnsi="Arial" w:cs="Arial"/>
      <w:sz w:val="20"/>
      <w:szCs w:val="20"/>
      <w:lang w:val="it-IT"/>
    </w:rPr>
  </w:style>
  <w:style w:type="paragraph" w:customStyle="1" w:styleId="Titlu11">
    <w:name w:val="Titlu1.1"/>
    <w:basedOn w:val="Normal"/>
    <w:uiPriority w:val="99"/>
    <w:rsid w:val="00666E52"/>
    <w:pPr>
      <w:tabs>
        <w:tab w:val="left" w:pos="-720"/>
      </w:tabs>
      <w:suppressAutoHyphens/>
      <w:spacing w:before="0"/>
      <w:ind w:left="115" w:right="14"/>
    </w:pPr>
    <w:rPr>
      <w:rFonts w:ascii="Arial" w:hAnsi="Arial" w:cs="Arial"/>
      <w:b/>
      <w:bCs/>
      <w:spacing w:val="-3"/>
      <w:lang w:eastAsia="ro-RO"/>
    </w:rPr>
  </w:style>
  <w:style w:type="paragraph" w:customStyle="1" w:styleId="Titlu1">
    <w:name w:val="Titlu1"/>
    <w:basedOn w:val="Normal"/>
    <w:uiPriority w:val="99"/>
    <w:rsid w:val="00666E52"/>
    <w:pPr>
      <w:tabs>
        <w:tab w:val="left" w:pos="-720"/>
      </w:tabs>
      <w:suppressAutoHyphens/>
      <w:spacing w:before="0"/>
      <w:ind w:left="115" w:right="14"/>
    </w:pPr>
    <w:rPr>
      <w:rFonts w:ascii="Arial" w:hAnsi="Arial" w:cs="Arial"/>
      <w:b/>
      <w:bCs/>
      <w:spacing w:val="-3"/>
      <w:lang w:eastAsia="ro-RO"/>
    </w:rPr>
  </w:style>
  <w:style w:type="paragraph" w:customStyle="1" w:styleId="blockquote">
    <w:name w:val="blockquote"/>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h3">
    <w:name w:val="h3"/>
    <w:basedOn w:val="Normal"/>
    <w:uiPriority w:val="99"/>
    <w:rsid w:val="00666E52"/>
    <w:pPr>
      <w:spacing w:before="100" w:beforeAutospacing="1" w:after="100" w:afterAutospacing="1"/>
      <w:ind w:left="115" w:right="14"/>
    </w:pPr>
    <w:rPr>
      <w:rFonts w:ascii="Arial" w:hAnsi="Arial" w:cs="Arial"/>
      <w:lang w:val="ro-RO" w:eastAsia="ro-RO"/>
    </w:rPr>
  </w:style>
  <w:style w:type="paragraph" w:customStyle="1" w:styleId="text-contain">
    <w:name w:val="text-contain"/>
    <w:basedOn w:val="Normal"/>
    <w:uiPriority w:val="99"/>
    <w:rsid w:val="00666E52"/>
    <w:pPr>
      <w:spacing w:before="100" w:beforeAutospacing="1" w:after="100" w:afterAutospacing="1"/>
      <w:ind w:left="115" w:right="14"/>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666E52"/>
    <w:pPr>
      <w:spacing w:before="0"/>
      <w:ind w:left="115" w:right="14"/>
    </w:pPr>
    <w:rPr>
      <w:rFonts w:ascii="Arial" w:hAnsi="Arial" w:cs="Arial"/>
      <w:lang w:val="pl-PL" w:eastAsia="pl-PL"/>
    </w:rPr>
  </w:style>
  <w:style w:type="paragraph" w:customStyle="1" w:styleId="p4">
    <w:name w:val="p4"/>
    <w:basedOn w:val="Normal"/>
    <w:uiPriority w:val="99"/>
    <w:rsid w:val="00666E52"/>
    <w:pPr>
      <w:widowControl w:val="0"/>
      <w:tabs>
        <w:tab w:val="left" w:pos="958"/>
        <w:tab w:val="left" w:pos="1258"/>
      </w:tabs>
      <w:autoSpaceDE w:val="0"/>
      <w:autoSpaceDN w:val="0"/>
      <w:adjustRightInd w:val="0"/>
      <w:spacing w:before="0"/>
      <w:ind w:left="1258" w:right="14" w:hanging="300"/>
    </w:pPr>
    <w:rPr>
      <w:rFonts w:ascii="Arial" w:hAnsi="Arial" w:cs="Arial"/>
    </w:rPr>
  </w:style>
  <w:style w:type="paragraph" w:customStyle="1" w:styleId="CharCharChar">
    <w:name w:val="Char Char Char"/>
    <w:basedOn w:val="Normal"/>
    <w:uiPriority w:val="99"/>
    <w:rsid w:val="00666E52"/>
    <w:pPr>
      <w:spacing w:before="0"/>
      <w:ind w:left="115" w:right="14"/>
    </w:pPr>
    <w:rPr>
      <w:rFonts w:ascii="Arial" w:hAnsi="Arial" w:cs="Arial"/>
      <w:lang w:val="pl-PL" w:eastAsia="pl-PL"/>
    </w:rPr>
  </w:style>
  <w:style w:type="paragraph" w:customStyle="1" w:styleId="CharCharCaracter">
    <w:name w:val="Char Char Caracter"/>
    <w:basedOn w:val="Normal"/>
    <w:uiPriority w:val="99"/>
    <w:rsid w:val="00666E52"/>
    <w:pPr>
      <w:spacing w:before="0"/>
      <w:ind w:left="115" w:right="14"/>
    </w:pPr>
    <w:rPr>
      <w:rFonts w:ascii="Arial" w:hAnsi="Arial" w:cs="Arial"/>
      <w:lang w:val="pl-PL" w:eastAsia="pl-PL"/>
    </w:rPr>
  </w:style>
  <w:style w:type="paragraph" w:customStyle="1" w:styleId="Normal1">
    <w:name w:val="Normal1"/>
    <w:basedOn w:val="Normal"/>
    <w:uiPriority w:val="99"/>
    <w:rsid w:val="00666E52"/>
    <w:pPr>
      <w:spacing w:before="60" w:after="60"/>
      <w:ind w:left="115" w:right="14"/>
    </w:pPr>
    <w:rPr>
      <w:rFonts w:ascii="Arial" w:hAnsi="Arial" w:cs="Arial"/>
      <w:sz w:val="20"/>
      <w:szCs w:val="20"/>
      <w:lang w:val="ro-RO"/>
    </w:rPr>
  </w:style>
  <w:style w:type="character" w:customStyle="1" w:styleId="BH-TextnormalChar">
    <w:name w:val="&quot;BH&quot; - Text normal Char"/>
    <w:link w:val="BH-Textnormal"/>
    <w:uiPriority w:val="99"/>
    <w:locked/>
    <w:rsid w:val="00666E52"/>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666E52"/>
    <w:pPr>
      <w:spacing w:before="80" w:after="160"/>
      <w:ind w:left="1134" w:right="14"/>
    </w:pPr>
    <w:rPr>
      <w:rFonts w:ascii="Arial" w:hAnsi="Arial" w:cs="Arial"/>
      <w:b/>
      <w:bCs/>
      <w:lang w:eastAsia="ro-RO"/>
    </w:rPr>
  </w:style>
  <w:style w:type="paragraph" w:customStyle="1" w:styleId="Texte">
    <w:name w:val="Texte"/>
    <w:basedOn w:val="NormalIndent"/>
    <w:uiPriority w:val="99"/>
    <w:rsid w:val="00666E52"/>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666E52"/>
    <w:pPr>
      <w:tabs>
        <w:tab w:val="clear" w:pos="720"/>
        <w:tab w:val="num" w:pos="3345"/>
      </w:tabs>
      <w:spacing w:line="280" w:lineRule="atLeast"/>
      <w:ind w:left="3345" w:hanging="510"/>
    </w:pPr>
  </w:style>
  <w:style w:type="paragraph" w:customStyle="1" w:styleId="Sub-Subcapitol1">
    <w:name w:val="Sub-Sub capitol 1"/>
    <w:basedOn w:val="Normal"/>
    <w:uiPriority w:val="99"/>
    <w:rsid w:val="00666E52"/>
    <w:pPr>
      <w:keepNext/>
      <w:numPr>
        <w:numId w:val="4"/>
      </w:numPr>
      <w:tabs>
        <w:tab w:val="clear" w:pos="567"/>
        <w:tab w:val="num" w:pos="2835"/>
      </w:tabs>
      <w:spacing w:before="0" w:after="240" w:line="240" w:lineRule="atLeast"/>
      <w:ind w:left="2835" w:right="14" w:hanging="2835"/>
      <w:outlineLvl w:val="1"/>
    </w:pPr>
    <w:rPr>
      <w:rFonts w:ascii="Verdana" w:hAnsi="Verdana" w:cs="Verdana"/>
      <w:b/>
      <w:bCs/>
      <w:sz w:val="22"/>
      <w:szCs w:val="22"/>
      <w:lang w:val="ro-RO"/>
    </w:rPr>
  </w:style>
  <w:style w:type="paragraph" w:customStyle="1" w:styleId="Numerotareriscuri">
    <w:name w:val="Numerotare riscuri"/>
    <w:basedOn w:val="Normal"/>
    <w:uiPriority w:val="99"/>
    <w:rsid w:val="00666E52"/>
    <w:pPr>
      <w:tabs>
        <w:tab w:val="num" w:pos="720"/>
        <w:tab w:val="num" w:pos="2665"/>
      </w:tabs>
      <w:spacing w:after="120" w:line="300" w:lineRule="atLeast"/>
      <w:ind w:left="2665" w:right="14" w:hanging="397"/>
    </w:pPr>
    <w:rPr>
      <w:rFonts w:ascii="Verdana" w:hAnsi="Verdana" w:cs="Verdana"/>
      <w:sz w:val="20"/>
      <w:szCs w:val="20"/>
      <w:lang w:val="ro-RO"/>
    </w:rPr>
  </w:style>
  <w:style w:type="paragraph" w:customStyle="1" w:styleId="Style17">
    <w:name w:val="Style17"/>
    <w:basedOn w:val="Normal"/>
    <w:uiPriority w:val="99"/>
    <w:rsid w:val="00666E52"/>
    <w:pPr>
      <w:widowControl w:val="0"/>
      <w:autoSpaceDE w:val="0"/>
      <w:autoSpaceDN w:val="0"/>
      <w:adjustRightInd w:val="0"/>
      <w:spacing w:before="0" w:line="418" w:lineRule="exact"/>
      <w:ind w:left="115" w:right="14" w:hanging="360"/>
    </w:pPr>
    <w:rPr>
      <w:rFonts w:ascii="Arial" w:hAnsi="Arial" w:cs="Arial"/>
      <w:lang w:val="ro-RO" w:eastAsia="ro-RO"/>
    </w:rPr>
  </w:style>
  <w:style w:type="paragraph" w:customStyle="1" w:styleId="Style34">
    <w:name w:val="Style34"/>
    <w:basedOn w:val="Normal"/>
    <w:uiPriority w:val="99"/>
    <w:rsid w:val="00666E52"/>
    <w:pPr>
      <w:widowControl w:val="0"/>
      <w:autoSpaceDE w:val="0"/>
      <w:autoSpaceDN w:val="0"/>
      <w:adjustRightInd w:val="0"/>
      <w:spacing w:before="0" w:line="446" w:lineRule="exact"/>
      <w:ind w:left="115" w:right="14" w:firstLine="367"/>
    </w:pPr>
    <w:rPr>
      <w:rFonts w:ascii="Arial" w:hAnsi="Arial" w:cs="Arial"/>
      <w:lang w:val="ro-RO" w:eastAsia="ro-RO"/>
    </w:rPr>
  </w:style>
  <w:style w:type="paragraph" w:customStyle="1" w:styleId="Style12">
    <w:name w:val="Style12"/>
    <w:basedOn w:val="Normal"/>
    <w:uiPriority w:val="99"/>
    <w:rsid w:val="00666E52"/>
    <w:pPr>
      <w:widowControl w:val="0"/>
      <w:autoSpaceDE w:val="0"/>
      <w:autoSpaceDN w:val="0"/>
      <w:adjustRightInd w:val="0"/>
      <w:spacing w:before="0"/>
      <w:ind w:left="115" w:right="14"/>
    </w:pPr>
    <w:rPr>
      <w:rFonts w:ascii="Arial" w:hAnsi="Arial" w:cs="Arial"/>
      <w:lang w:val="ro-RO" w:eastAsia="ro-RO"/>
    </w:rPr>
  </w:style>
  <w:style w:type="paragraph" w:customStyle="1" w:styleId="Style24">
    <w:name w:val="Style24"/>
    <w:basedOn w:val="Normal"/>
    <w:uiPriority w:val="99"/>
    <w:rsid w:val="00666E52"/>
    <w:pPr>
      <w:widowControl w:val="0"/>
      <w:autoSpaceDE w:val="0"/>
      <w:autoSpaceDN w:val="0"/>
      <w:adjustRightInd w:val="0"/>
      <w:spacing w:before="0" w:line="410" w:lineRule="exact"/>
      <w:ind w:left="115" w:right="14" w:firstLine="756"/>
    </w:pPr>
    <w:rPr>
      <w:rFonts w:ascii="Arial" w:hAnsi="Arial" w:cs="Arial"/>
      <w:lang w:val="ro-RO" w:eastAsia="ro-RO"/>
    </w:rPr>
  </w:style>
  <w:style w:type="paragraph" w:customStyle="1" w:styleId="Style44">
    <w:name w:val="Style44"/>
    <w:basedOn w:val="Normal"/>
    <w:uiPriority w:val="99"/>
    <w:rsid w:val="00666E52"/>
    <w:pPr>
      <w:widowControl w:val="0"/>
      <w:autoSpaceDE w:val="0"/>
      <w:autoSpaceDN w:val="0"/>
      <w:adjustRightInd w:val="0"/>
      <w:spacing w:before="0"/>
      <w:ind w:left="115" w:right="14"/>
    </w:pPr>
    <w:rPr>
      <w:rFonts w:ascii="Arial" w:hAnsi="Arial" w:cs="Arial"/>
      <w:lang w:val="ro-RO" w:eastAsia="ro-RO"/>
    </w:rPr>
  </w:style>
  <w:style w:type="paragraph" w:customStyle="1" w:styleId="NormalWeb8">
    <w:name w:val="Normal (Web)8"/>
    <w:basedOn w:val="Normal"/>
    <w:uiPriority w:val="99"/>
    <w:rsid w:val="00666E52"/>
    <w:pPr>
      <w:spacing w:before="100" w:beforeAutospacing="1" w:after="225" w:line="225" w:lineRule="atLeast"/>
      <w:ind w:left="115" w:right="150"/>
    </w:pPr>
    <w:rPr>
      <w:rFonts w:ascii="Arial" w:hAnsi="Arial" w:cs="Arial"/>
      <w:color w:val="333333"/>
      <w:sz w:val="18"/>
      <w:szCs w:val="18"/>
    </w:rPr>
  </w:style>
  <w:style w:type="paragraph" w:customStyle="1" w:styleId="1">
    <w:name w:val="1"/>
    <w:basedOn w:val="Normal"/>
    <w:uiPriority w:val="99"/>
    <w:rsid w:val="00666E52"/>
    <w:pPr>
      <w:spacing w:before="0"/>
      <w:ind w:left="115" w:right="14"/>
    </w:pPr>
    <w:rPr>
      <w:rFonts w:ascii="Arial" w:hAnsi="Arial" w:cs="Arial"/>
      <w:lang w:val="pl-PL" w:eastAsia="pl-PL"/>
    </w:rPr>
  </w:style>
  <w:style w:type="paragraph" w:customStyle="1" w:styleId="BodyTextAriel">
    <w:name w:val="Body Text Ariel"/>
    <w:basedOn w:val="Normal"/>
    <w:uiPriority w:val="99"/>
    <w:rsid w:val="00666E52"/>
    <w:pPr>
      <w:tabs>
        <w:tab w:val="left" w:pos="425"/>
        <w:tab w:val="left" w:pos="567"/>
        <w:tab w:val="left" w:pos="709"/>
      </w:tabs>
      <w:suppressAutoHyphens/>
      <w:spacing w:before="0"/>
      <w:ind w:left="115" w:right="14"/>
    </w:pPr>
    <w:rPr>
      <w:rFonts w:ascii="Arial" w:hAnsi="Arial" w:cs="Arial"/>
      <w:sz w:val="22"/>
      <w:szCs w:val="22"/>
      <w:lang w:val="en-GB" w:eastAsia="ar-SA"/>
    </w:rPr>
  </w:style>
  <w:style w:type="character" w:customStyle="1" w:styleId="Bodytext20">
    <w:name w:val="Body text (2)_"/>
    <w:link w:val="Bodytext210"/>
    <w:uiPriority w:val="99"/>
    <w:locked/>
    <w:rsid w:val="00666E52"/>
    <w:rPr>
      <w:sz w:val="22"/>
      <w:szCs w:val="22"/>
      <w:shd w:val="clear" w:color="auto" w:fill="FFFFFF"/>
    </w:rPr>
  </w:style>
  <w:style w:type="paragraph" w:customStyle="1" w:styleId="Bodytext210">
    <w:name w:val="Body text (2)1"/>
    <w:basedOn w:val="Normal"/>
    <w:link w:val="Bodytext20"/>
    <w:uiPriority w:val="99"/>
    <w:rsid w:val="00666E52"/>
    <w:pPr>
      <w:widowControl w:val="0"/>
      <w:shd w:val="clear" w:color="auto" w:fill="FFFFFF"/>
      <w:spacing w:before="960" w:after="360" w:line="414" w:lineRule="exact"/>
      <w:ind w:left="115" w:right="14" w:hanging="360"/>
    </w:pPr>
    <w:rPr>
      <w:sz w:val="22"/>
      <w:szCs w:val="22"/>
    </w:rPr>
  </w:style>
  <w:style w:type="character" w:customStyle="1" w:styleId="Heading30">
    <w:name w:val="Heading #3_"/>
    <w:link w:val="Heading31"/>
    <w:uiPriority w:val="99"/>
    <w:locked/>
    <w:rsid w:val="00666E52"/>
    <w:rPr>
      <w:b/>
      <w:bCs/>
      <w:sz w:val="22"/>
      <w:szCs w:val="22"/>
      <w:shd w:val="clear" w:color="auto" w:fill="FFFFFF"/>
    </w:rPr>
  </w:style>
  <w:style w:type="paragraph" w:customStyle="1" w:styleId="Heading31">
    <w:name w:val="Heading #31"/>
    <w:basedOn w:val="Normal"/>
    <w:link w:val="Heading30"/>
    <w:uiPriority w:val="99"/>
    <w:rsid w:val="00666E52"/>
    <w:pPr>
      <w:widowControl w:val="0"/>
      <w:shd w:val="clear" w:color="auto" w:fill="FFFFFF"/>
      <w:spacing w:before="360" w:line="414" w:lineRule="exact"/>
      <w:ind w:left="115" w:right="14" w:hanging="360"/>
      <w:jc w:val="center"/>
      <w:outlineLvl w:val="2"/>
    </w:pPr>
    <w:rPr>
      <w:b/>
      <w:bCs/>
      <w:sz w:val="22"/>
      <w:szCs w:val="22"/>
    </w:rPr>
  </w:style>
  <w:style w:type="character" w:customStyle="1" w:styleId="Bodytext9">
    <w:name w:val="Body text (9)_"/>
    <w:link w:val="Bodytext90"/>
    <w:locked/>
    <w:rsid w:val="00666E52"/>
    <w:rPr>
      <w:sz w:val="22"/>
      <w:szCs w:val="22"/>
      <w:shd w:val="clear" w:color="auto" w:fill="FFFFFF"/>
    </w:rPr>
  </w:style>
  <w:style w:type="paragraph" w:customStyle="1" w:styleId="Bodytext90">
    <w:name w:val="Body text (9)"/>
    <w:basedOn w:val="Normal"/>
    <w:link w:val="Bodytext9"/>
    <w:rsid w:val="00666E52"/>
    <w:pPr>
      <w:widowControl w:val="0"/>
      <w:shd w:val="clear" w:color="auto" w:fill="FFFFFF"/>
      <w:spacing w:before="0" w:after="60" w:line="410" w:lineRule="exact"/>
      <w:ind w:left="115" w:right="14"/>
    </w:pPr>
    <w:rPr>
      <w:sz w:val="22"/>
      <w:szCs w:val="22"/>
    </w:rPr>
  </w:style>
  <w:style w:type="character" w:customStyle="1" w:styleId="Tableofcontents2Exact">
    <w:name w:val="Table of contents (2) Exact"/>
    <w:link w:val="Tableofcontents2"/>
    <w:uiPriority w:val="99"/>
    <w:locked/>
    <w:rsid w:val="00666E52"/>
    <w:rPr>
      <w:b/>
      <w:bCs/>
      <w:sz w:val="22"/>
      <w:szCs w:val="22"/>
      <w:shd w:val="clear" w:color="auto" w:fill="FFFFFF"/>
    </w:rPr>
  </w:style>
  <w:style w:type="paragraph" w:customStyle="1" w:styleId="Tableofcontents2">
    <w:name w:val="Table of contents (2)"/>
    <w:basedOn w:val="Normal"/>
    <w:link w:val="Tableofcontents2Exact"/>
    <w:uiPriority w:val="99"/>
    <w:rsid w:val="00666E52"/>
    <w:pPr>
      <w:widowControl w:val="0"/>
      <w:shd w:val="clear" w:color="auto" w:fill="FFFFFF"/>
      <w:spacing w:before="0" w:line="240" w:lineRule="atLeast"/>
      <w:ind w:left="115" w:right="14"/>
    </w:pPr>
    <w:rPr>
      <w:b/>
      <w:bCs/>
      <w:sz w:val="22"/>
      <w:szCs w:val="22"/>
    </w:rPr>
  </w:style>
  <w:style w:type="character" w:customStyle="1" w:styleId="Tableofcontents3Exact">
    <w:name w:val="Table of contents (3) Exact"/>
    <w:link w:val="Tableofcontents3"/>
    <w:uiPriority w:val="99"/>
    <w:locked/>
    <w:rsid w:val="00666E52"/>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666E52"/>
    <w:pPr>
      <w:widowControl w:val="0"/>
      <w:shd w:val="clear" w:color="auto" w:fill="FFFFFF"/>
      <w:spacing w:before="0" w:line="230" w:lineRule="exact"/>
      <w:ind w:left="115" w:right="14"/>
    </w:pPr>
    <w:rPr>
      <w:rFonts w:ascii="Tahoma" w:hAnsi="Tahoma" w:cs="Tahoma"/>
    </w:rPr>
  </w:style>
  <w:style w:type="character" w:customStyle="1" w:styleId="TableofcontentsExact">
    <w:name w:val="Table of contents Exact"/>
    <w:link w:val="Tableofcontents"/>
    <w:uiPriority w:val="99"/>
    <w:locked/>
    <w:rsid w:val="00666E52"/>
    <w:rPr>
      <w:sz w:val="22"/>
      <w:szCs w:val="22"/>
      <w:shd w:val="clear" w:color="auto" w:fill="FFFFFF"/>
    </w:rPr>
  </w:style>
  <w:style w:type="paragraph" w:customStyle="1" w:styleId="Tableofcontents">
    <w:name w:val="Table of contents"/>
    <w:basedOn w:val="Normal"/>
    <w:link w:val="TableofcontentsExact"/>
    <w:uiPriority w:val="99"/>
    <w:rsid w:val="00666E52"/>
    <w:pPr>
      <w:widowControl w:val="0"/>
      <w:shd w:val="clear" w:color="auto" w:fill="FFFFFF"/>
      <w:spacing w:before="0" w:line="230" w:lineRule="exact"/>
      <w:ind w:left="115" w:right="14"/>
    </w:pPr>
    <w:rPr>
      <w:sz w:val="22"/>
      <w:szCs w:val="22"/>
    </w:rPr>
  </w:style>
  <w:style w:type="character" w:customStyle="1" w:styleId="Tableofcontents4Exact">
    <w:name w:val="Table of contents (4) Exact"/>
    <w:link w:val="Tableofcontents4"/>
    <w:uiPriority w:val="99"/>
    <w:locked/>
    <w:rsid w:val="00666E52"/>
    <w:rPr>
      <w:b/>
      <w:bCs/>
      <w:sz w:val="16"/>
      <w:szCs w:val="16"/>
      <w:shd w:val="clear" w:color="auto" w:fill="FFFFFF"/>
    </w:rPr>
  </w:style>
  <w:style w:type="paragraph" w:customStyle="1" w:styleId="Tableofcontents4">
    <w:name w:val="Table of contents (4)"/>
    <w:basedOn w:val="Normal"/>
    <w:link w:val="Tableofcontents4Exact"/>
    <w:uiPriority w:val="99"/>
    <w:rsid w:val="00666E52"/>
    <w:pPr>
      <w:widowControl w:val="0"/>
      <w:shd w:val="clear" w:color="auto" w:fill="FFFFFF"/>
      <w:spacing w:before="0" w:line="230" w:lineRule="exact"/>
      <w:ind w:left="115" w:right="14"/>
    </w:pPr>
    <w:rPr>
      <w:b/>
      <w:bCs/>
      <w:sz w:val="16"/>
      <w:szCs w:val="16"/>
    </w:rPr>
  </w:style>
  <w:style w:type="character" w:customStyle="1" w:styleId="Bodytext12Exact">
    <w:name w:val="Body text (12) Exact"/>
    <w:link w:val="Bodytext12"/>
    <w:uiPriority w:val="99"/>
    <w:locked/>
    <w:rsid w:val="00666E52"/>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666E52"/>
    <w:pPr>
      <w:widowControl w:val="0"/>
      <w:shd w:val="clear" w:color="auto" w:fill="FFFFFF"/>
      <w:spacing w:before="0" w:line="240" w:lineRule="atLeast"/>
      <w:ind w:left="115" w:right="14"/>
    </w:pPr>
    <w:rPr>
      <w:rFonts w:ascii="Arial" w:hAnsi="Arial" w:cs="Arial"/>
      <w:i/>
      <w:iCs/>
      <w:spacing w:val="-60"/>
      <w:sz w:val="66"/>
      <w:szCs w:val="66"/>
    </w:rPr>
  </w:style>
  <w:style w:type="character" w:customStyle="1" w:styleId="Bodytext13Exact">
    <w:name w:val="Body text (13) Exact"/>
    <w:link w:val="Bodytext13"/>
    <w:uiPriority w:val="99"/>
    <w:locked/>
    <w:rsid w:val="00666E52"/>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666E52"/>
    <w:pPr>
      <w:widowControl w:val="0"/>
      <w:shd w:val="clear" w:color="auto" w:fill="FFFFFF"/>
      <w:spacing w:before="0" w:line="240" w:lineRule="atLeast"/>
      <w:ind w:left="115" w:right="14"/>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666E52"/>
    <w:pPr>
      <w:spacing w:before="0" w:line="240" w:lineRule="auto"/>
      <w:ind w:firstLine="0"/>
      <w:jc w:val="left"/>
    </w:pPr>
    <w:rPr>
      <w:rFonts w:ascii="Times New Roman" w:eastAsia="Times New Roman" w:hAnsi="Times New Roman"/>
      <w:lang w:val="pl-PL" w:eastAsia="pl-PL"/>
    </w:rPr>
  </w:style>
  <w:style w:type="paragraph" w:customStyle="1" w:styleId="Bodytext23">
    <w:name w:val="Body text (2)"/>
    <w:basedOn w:val="Normal"/>
    <w:uiPriority w:val="99"/>
    <w:rsid w:val="00666E52"/>
    <w:pPr>
      <w:widowControl w:val="0"/>
      <w:shd w:val="clear" w:color="auto" w:fill="FFFFFF"/>
      <w:spacing w:before="1080" w:line="322" w:lineRule="exact"/>
      <w:ind w:hanging="900"/>
    </w:pPr>
    <w:rPr>
      <w:rFonts w:ascii="Times New Roman" w:eastAsia="Times New Roman" w:hAnsi="Times New Roman"/>
      <w:color w:val="000000"/>
      <w:lang w:val="ro-RO" w:eastAsia="ro-RO"/>
    </w:rPr>
  </w:style>
  <w:style w:type="paragraph" w:customStyle="1" w:styleId="CaracterCaracterCharCharCharCharCaracterCaracter2">
    <w:name w:val="Caracter Caracter Char Char Char Char Caracter Caracter2"/>
    <w:basedOn w:val="Normal"/>
    <w:uiPriority w:val="99"/>
    <w:rsid w:val="00666E52"/>
    <w:pPr>
      <w:spacing w:before="0" w:line="240" w:lineRule="auto"/>
      <w:ind w:firstLine="0"/>
      <w:jc w:val="left"/>
    </w:pPr>
    <w:rPr>
      <w:rFonts w:ascii="Times New Roman" w:eastAsia="Times New Roman" w:hAnsi="Times New Roman"/>
      <w:lang w:val="pl-PL" w:eastAsia="pl-PL"/>
    </w:rPr>
  </w:style>
  <w:style w:type="character" w:customStyle="1" w:styleId="Bodytext14">
    <w:name w:val="Body text (14)_"/>
    <w:link w:val="Bodytext140"/>
    <w:uiPriority w:val="99"/>
    <w:locked/>
    <w:rsid w:val="00666E52"/>
    <w:rPr>
      <w:b/>
      <w:bCs/>
      <w:shd w:val="clear" w:color="auto" w:fill="FFFFFF"/>
    </w:rPr>
  </w:style>
  <w:style w:type="paragraph" w:customStyle="1" w:styleId="Bodytext140">
    <w:name w:val="Body text (14)"/>
    <w:basedOn w:val="Normal"/>
    <w:link w:val="Bodytext14"/>
    <w:uiPriority w:val="99"/>
    <w:rsid w:val="00666E52"/>
    <w:pPr>
      <w:widowControl w:val="0"/>
      <w:shd w:val="clear" w:color="auto" w:fill="FFFFFF"/>
      <w:spacing w:before="0" w:line="398" w:lineRule="exact"/>
      <w:ind w:firstLine="0"/>
      <w:jc w:val="left"/>
    </w:pPr>
    <w:rPr>
      <w:b/>
      <w:bCs/>
      <w:sz w:val="20"/>
      <w:szCs w:val="20"/>
    </w:rPr>
  </w:style>
  <w:style w:type="character" w:customStyle="1" w:styleId="Bodytext10">
    <w:name w:val="Body text (10)_"/>
    <w:link w:val="Bodytext100"/>
    <w:uiPriority w:val="99"/>
    <w:locked/>
    <w:rsid w:val="00666E52"/>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666E52"/>
    <w:pPr>
      <w:widowControl w:val="0"/>
      <w:shd w:val="clear" w:color="auto" w:fill="FFFFFF"/>
      <w:spacing w:before="240" w:line="331" w:lineRule="exact"/>
      <w:ind w:firstLine="0"/>
      <w:jc w:val="lef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666E52"/>
    <w:pPr>
      <w:spacing w:before="0" w:line="240" w:lineRule="auto"/>
      <w:ind w:firstLine="0"/>
      <w:jc w:val="left"/>
    </w:pPr>
    <w:rPr>
      <w:rFonts w:ascii="Times New Roman" w:eastAsia="Times New Roman" w:hAnsi="Times New Roman"/>
      <w:lang w:val="pl-PL" w:eastAsia="pl-PL"/>
    </w:rPr>
  </w:style>
  <w:style w:type="paragraph" w:customStyle="1" w:styleId="yiv7530699409msolistparagraph">
    <w:name w:val="yiv7530699409msolistparagraph"/>
    <w:basedOn w:val="Normal"/>
    <w:uiPriority w:val="99"/>
    <w:rsid w:val="00666E52"/>
    <w:pPr>
      <w:spacing w:before="100" w:beforeAutospacing="1" w:after="100" w:afterAutospacing="1" w:line="240" w:lineRule="auto"/>
      <w:ind w:firstLine="0"/>
      <w:jc w:val="left"/>
    </w:pPr>
    <w:rPr>
      <w:rFonts w:cs="Calibri"/>
    </w:rPr>
  </w:style>
  <w:style w:type="paragraph" w:customStyle="1" w:styleId="Style9">
    <w:name w:val="Style9"/>
    <w:basedOn w:val="Normal"/>
    <w:uiPriority w:val="99"/>
    <w:rsid w:val="00666E52"/>
    <w:pPr>
      <w:widowControl w:val="0"/>
      <w:autoSpaceDE w:val="0"/>
      <w:autoSpaceDN w:val="0"/>
      <w:adjustRightInd w:val="0"/>
      <w:spacing w:before="0" w:line="355" w:lineRule="exact"/>
      <w:ind w:firstLine="0"/>
    </w:pPr>
    <w:rPr>
      <w:rFonts w:ascii="Tahoma" w:eastAsia="Times New Roman" w:hAnsi="Tahoma" w:cs="Tahoma"/>
    </w:rPr>
  </w:style>
  <w:style w:type="paragraph" w:customStyle="1" w:styleId="yiv2598845395msonormal">
    <w:name w:val="yiv2598845395msonormal"/>
    <w:basedOn w:val="Normal"/>
    <w:uiPriority w:val="99"/>
    <w:rsid w:val="00666E52"/>
    <w:pPr>
      <w:spacing w:before="100" w:beforeAutospacing="1" w:after="100" w:afterAutospacing="1" w:line="240" w:lineRule="auto"/>
      <w:ind w:firstLine="0"/>
      <w:jc w:val="left"/>
    </w:pPr>
    <w:rPr>
      <w:rFonts w:ascii="Times New Roman" w:eastAsia="Times New Roman" w:hAnsi="Times New Roman"/>
    </w:rPr>
  </w:style>
  <w:style w:type="paragraph" w:customStyle="1" w:styleId="Style14">
    <w:name w:val="Style14"/>
    <w:basedOn w:val="Normal"/>
    <w:uiPriority w:val="99"/>
    <w:rsid w:val="00666E52"/>
    <w:pPr>
      <w:widowControl w:val="0"/>
      <w:autoSpaceDE w:val="0"/>
      <w:autoSpaceDN w:val="0"/>
      <w:adjustRightInd w:val="0"/>
      <w:spacing w:before="0" w:line="355" w:lineRule="exact"/>
      <w:ind w:firstLine="715"/>
    </w:pPr>
    <w:rPr>
      <w:rFonts w:ascii="Tahoma" w:eastAsia="Times New Roman" w:hAnsi="Tahoma" w:cs="Tahoma"/>
    </w:rPr>
  </w:style>
  <w:style w:type="paragraph" w:customStyle="1" w:styleId="Style94">
    <w:name w:val="Style94"/>
    <w:basedOn w:val="Normal"/>
    <w:uiPriority w:val="99"/>
    <w:rsid w:val="00666E52"/>
    <w:pPr>
      <w:widowControl w:val="0"/>
      <w:autoSpaceDE w:val="0"/>
      <w:autoSpaceDN w:val="0"/>
      <w:adjustRightInd w:val="0"/>
      <w:spacing w:before="0" w:line="266" w:lineRule="exact"/>
      <w:ind w:hanging="353"/>
    </w:pPr>
    <w:rPr>
      <w:rFonts w:ascii="Times New Roman" w:eastAsia="Times New Roman" w:hAnsi="Times New Roman"/>
    </w:rPr>
  </w:style>
  <w:style w:type="character" w:customStyle="1" w:styleId="Heading90">
    <w:name w:val="Heading #9_"/>
    <w:link w:val="Heading91"/>
    <w:locked/>
    <w:rsid w:val="00666E52"/>
    <w:rPr>
      <w:b/>
      <w:bCs/>
      <w:shd w:val="clear" w:color="auto" w:fill="FFFFFF"/>
    </w:rPr>
  </w:style>
  <w:style w:type="paragraph" w:customStyle="1" w:styleId="Heading91">
    <w:name w:val="Heading #9"/>
    <w:basedOn w:val="Normal"/>
    <w:link w:val="Heading90"/>
    <w:rsid w:val="00666E52"/>
    <w:pPr>
      <w:widowControl w:val="0"/>
      <w:shd w:val="clear" w:color="auto" w:fill="FFFFFF"/>
      <w:spacing w:before="300" w:line="317" w:lineRule="exact"/>
      <w:ind w:hanging="360"/>
      <w:outlineLvl w:val="8"/>
    </w:pPr>
    <w:rPr>
      <w:b/>
      <w:bCs/>
      <w:sz w:val="20"/>
      <w:szCs w:val="20"/>
    </w:rPr>
  </w:style>
  <w:style w:type="paragraph" w:customStyle="1" w:styleId="Style10">
    <w:name w:val="Style 1"/>
    <w:basedOn w:val="Normal"/>
    <w:uiPriority w:val="99"/>
    <w:rsid w:val="00666E52"/>
    <w:pPr>
      <w:widowControl w:val="0"/>
      <w:autoSpaceDE w:val="0"/>
      <w:autoSpaceDN w:val="0"/>
      <w:adjustRightInd w:val="0"/>
      <w:spacing w:before="0" w:line="240" w:lineRule="auto"/>
      <w:ind w:firstLine="0"/>
      <w:jc w:val="left"/>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666E52"/>
    <w:rPr>
      <w:vertAlign w:val="superscript"/>
    </w:rPr>
  </w:style>
  <w:style w:type="character" w:styleId="CommentReference">
    <w:name w:val="annotation reference"/>
    <w:uiPriority w:val="99"/>
    <w:semiHidden/>
    <w:unhideWhenUsed/>
    <w:rsid w:val="00666E52"/>
    <w:rPr>
      <w:sz w:val="16"/>
      <w:szCs w:val="16"/>
    </w:rPr>
  </w:style>
  <w:style w:type="character" w:customStyle="1" w:styleId="apple-converted-space">
    <w:name w:val="apple-converted-space"/>
    <w:basedOn w:val="DefaultParagraphFont"/>
    <w:rsid w:val="00666E52"/>
  </w:style>
  <w:style w:type="character" w:customStyle="1" w:styleId="tpa1">
    <w:name w:val="tpa1"/>
    <w:uiPriority w:val="99"/>
    <w:rsid w:val="00666E52"/>
  </w:style>
  <w:style w:type="character" w:customStyle="1" w:styleId="a">
    <w:name w:val="a"/>
    <w:rsid w:val="00666E52"/>
  </w:style>
  <w:style w:type="character" w:customStyle="1" w:styleId="CharChar13">
    <w:name w:val="Char Char13"/>
    <w:uiPriority w:val="99"/>
    <w:rsid w:val="00666E52"/>
    <w:rPr>
      <w:rFonts w:ascii="Arial" w:hAnsi="Arial" w:cs="Arial" w:hint="default"/>
      <w:b/>
      <w:bCs/>
      <w:sz w:val="24"/>
      <w:szCs w:val="24"/>
      <w:lang w:eastAsia="en-US"/>
    </w:rPr>
  </w:style>
  <w:style w:type="character" w:customStyle="1" w:styleId="mw-headline">
    <w:name w:val="mw-headline"/>
    <w:uiPriority w:val="99"/>
    <w:rsid w:val="00666E52"/>
  </w:style>
  <w:style w:type="character" w:customStyle="1" w:styleId="style21">
    <w:name w:val="style21"/>
    <w:uiPriority w:val="99"/>
    <w:rsid w:val="00666E52"/>
    <w:rPr>
      <w:rFonts w:ascii="Verdana" w:hAnsi="Verdana" w:cs="Verdana" w:hint="default"/>
      <w:color w:val="333333"/>
      <w:sz w:val="17"/>
      <w:szCs w:val="17"/>
    </w:rPr>
  </w:style>
  <w:style w:type="character" w:customStyle="1" w:styleId="CaracterCaracter">
    <w:name w:val="Caracter Caracter"/>
    <w:uiPriority w:val="99"/>
    <w:rsid w:val="00666E52"/>
    <w:rPr>
      <w:sz w:val="24"/>
      <w:szCs w:val="24"/>
      <w:lang w:val="en-US" w:eastAsia="en-US"/>
    </w:rPr>
  </w:style>
  <w:style w:type="character" w:customStyle="1" w:styleId="articol1">
    <w:name w:val="articol1"/>
    <w:uiPriority w:val="99"/>
    <w:rsid w:val="00666E52"/>
    <w:rPr>
      <w:b/>
      <w:bCs/>
      <w:color w:val="auto"/>
    </w:rPr>
  </w:style>
  <w:style w:type="character" w:customStyle="1" w:styleId="alineat1">
    <w:name w:val="alineat1"/>
    <w:uiPriority w:val="99"/>
    <w:rsid w:val="00666E52"/>
    <w:rPr>
      <w:b/>
      <w:bCs/>
      <w:color w:val="000000"/>
    </w:rPr>
  </w:style>
  <w:style w:type="character" w:customStyle="1" w:styleId="litera1">
    <w:name w:val="litera1"/>
    <w:uiPriority w:val="99"/>
    <w:rsid w:val="00666E52"/>
    <w:rPr>
      <w:b/>
      <w:bCs/>
      <w:color w:val="000000"/>
    </w:rPr>
  </w:style>
  <w:style w:type="character" w:customStyle="1" w:styleId="paragraf1">
    <w:name w:val="paragraf1"/>
    <w:uiPriority w:val="99"/>
    <w:rsid w:val="00666E52"/>
  </w:style>
  <w:style w:type="character" w:customStyle="1" w:styleId="punct1">
    <w:name w:val="punct1"/>
    <w:uiPriority w:val="99"/>
    <w:rsid w:val="00666E52"/>
    <w:rPr>
      <w:b/>
      <w:bCs/>
      <w:color w:val="000000"/>
    </w:rPr>
  </w:style>
  <w:style w:type="character" w:customStyle="1" w:styleId="nota1">
    <w:name w:val="nota1"/>
    <w:uiPriority w:val="99"/>
    <w:rsid w:val="00666E52"/>
    <w:rPr>
      <w:b/>
      <w:bCs/>
      <w:color w:val="000000"/>
    </w:rPr>
  </w:style>
  <w:style w:type="character" w:customStyle="1" w:styleId="tpt1">
    <w:name w:val="tpt1"/>
    <w:uiPriority w:val="99"/>
    <w:rsid w:val="00666E52"/>
  </w:style>
  <w:style w:type="character" w:customStyle="1" w:styleId="li1">
    <w:name w:val="li1"/>
    <w:uiPriority w:val="99"/>
    <w:rsid w:val="00666E52"/>
    <w:rPr>
      <w:b/>
      <w:bCs/>
      <w:color w:val="auto"/>
    </w:rPr>
  </w:style>
  <w:style w:type="character" w:customStyle="1" w:styleId="FontStyle54">
    <w:name w:val="Font Style54"/>
    <w:uiPriority w:val="99"/>
    <w:rsid w:val="00666E52"/>
    <w:rPr>
      <w:rFonts w:ascii="Arial" w:hAnsi="Arial" w:cs="Arial" w:hint="default"/>
      <w:sz w:val="22"/>
      <w:szCs w:val="22"/>
    </w:rPr>
  </w:style>
  <w:style w:type="character" w:customStyle="1" w:styleId="FontStyle52">
    <w:name w:val="Font Style52"/>
    <w:uiPriority w:val="99"/>
    <w:rsid w:val="00666E52"/>
    <w:rPr>
      <w:rFonts w:ascii="Arial" w:hAnsi="Arial" w:cs="Arial" w:hint="default"/>
      <w:i/>
      <w:iCs/>
      <w:sz w:val="22"/>
      <w:szCs w:val="22"/>
    </w:rPr>
  </w:style>
  <w:style w:type="character" w:customStyle="1" w:styleId="FontStyle57">
    <w:name w:val="Font Style57"/>
    <w:uiPriority w:val="99"/>
    <w:rsid w:val="00666E52"/>
    <w:rPr>
      <w:rFonts w:ascii="Arial" w:hAnsi="Arial" w:cs="Arial" w:hint="default"/>
      <w:b/>
      <w:bCs/>
      <w:i/>
      <w:iCs/>
      <w:sz w:val="22"/>
      <w:szCs w:val="22"/>
    </w:rPr>
  </w:style>
  <w:style w:type="character" w:customStyle="1" w:styleId="rvts10">
    <w:name w:val="rvts10"/>
    <w:uiPriority w:val="99"/>
    <w:rsid w:val="00666E52"/>
  </w:style>
  <w:style w:type="character" w:customStyle="1" w:styleId="tpa">
    <w:name w:val="tpa"/>
    <w:uiPriority w:val="99"/>
    <w:rsid w:val="00666E52"/>
  </w:style>
  <w:style w:type="character" w:customStyle="1" w:styleId="Bodytext2Bold1">
    <w:name w:val="Body text (2) + Bold1"/>
    <w:uiPriority w:val="99"/>
    <w:rsid w:val="00666E52"/>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666E52"/>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666E52"/>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666E52"/>
    <w:rPr>
      <w:b/>
      <w:bCs/>
      <w:color w:val="000000"/>
      <w:spacing w:val="0"/>
      <w:w w:val="100"/>
      <w:position w:val="0"/>
      <w:sz w:val="22"/>
      <w:szCs w:val="22"/>
      <w:lang w:val="ro-RO" w:eastAsia="ro-RO"/>
    </w:rPr>
  </w:style>
  <w:style w:type="character" w:customStyle="1" w:styleId="Tableofcontents3Exact1">
    <w:name w:val="Table of contents (3) Exact1"/>
    <w:uiPriority w:val="99"/>
    <w:rsid w:val="00666E52"/>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666E52"/>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666E52"/>
    <w:rPr>
      <w:b/>
      <w:bCs/>
      <w:i/>
      <w:iCs/>
      <w:color w:val="000000"/>
      <w:spacing w:val="0"/>
      <w:w w:val="100"/>
      <w:position w:val="0"/>
      <w:sz w:val="32"/>
      <w:szCs w:val="32"/>
      <w:lang w:val="ro-RO" w:eastAsia="ro-RO"/>
    </w:rPr>
  </w:style>
  <w:style w:type="character" w:customStyle="1" w:styleId="TableofcontentsExact2">
    <w:name w:val="Table of contents Exact2"/>
    <w:uiPriority w:val="99"/>
    <w:rsid w:val="00666E52"/>
    <w:rPr>
      <w:color w:val="000000"/>
      <w:spacing w:val="0"/>
      <w:w w:val="100"/>
      <w:position w:val="0"/>
      <w:sz w:val="22"/>
      <w:szCs w:val="22"/>
      <w:lang w:val="ro-RO" w:eastAsia="ro-RO"/>
    </w:rPr>
  </w:style>
  <w:style w:type="character" w:customStyle="1" w:styleId="TableofcontentsExact1">
    <w:name w:val="Table of contents Exact1"/>
    <w:uiPriority w:val="99"/>
    <w:rsid w:val="00666E52"/>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666E52"/>
    <w:rPr>
      <w:b/>
      <w:bCs/>
      <w:i/>
      <w:iCs/>
      <w:color w:val="000000"/>
      <w:spacing w:val="0"/>
      <w:w w:val="100"/>
      <w:position w:val="0"/>
      <w:sz w:val="32"/>
      <w:szCs w:val="32"/>
      <w:lang w:val="ro-RO" w:eastAsia="ro-RO"/>
    </w:rPr>
  </w:style>
  <w:style w:type="character" w:customStyle="1" w:styleId="Bodytext2Exact">
    <w:name w:val="Body text (2) Exact"/>
    <w:uiPriority w:val="99"/>
    <w:rsid w:val="00666E52"/>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666E52"/>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666E52"/>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666E52"/>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666E52"/>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666E52"/>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666E52"/>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666E52"/>
    <w:rPr>
      <w:b/>
      <w:bCs/>
      <w:color w:val="000000"/>
      <w:spacing w:val="0"/>
      <w:w w:val="100"/>
      <w:position w:val="0"/>
      <w:sz w:val="24"/>
      <w:szCs w:val="24"/>
      <w:lang w:val="ro-RO" w:eastAsia="ro-RO"/>
    </w:rPr>
  </w:style>
  <w:style w:type="character" w:customStyle="1" w:styleId="FontStyle34">
    <w:name w:val="Font Style34"/>
    <w:uiPriority w:val="99"/>
    <w:rsid w:val="00666E52"/>
    <w:rPr>
      <w:rFonts w:ascii="Arial" w:hAnsi="Arial" w:cs="Arial" w:hint="default"/>
      <w:color w:val="000000"/>
      <w:sz w:val="22"/>
      <w:szCs w:val="22"/>
    </w:rPr>
  </w:style>
  <w:style w:type="character" w:customStyle="1" w:styleId="FontStyle123">
    <w:name w:val="Font Style123"/>
    <w:uiPriority w:val="99"/>
    <w:rsid w:val="00666E52"/>
    <w:rPr>
      <w:rFonts w:ascii="Garamond" w:hAnsi="Garamond" w:cs="Garamond" w:hint="default"/>
      <w:b/>
      <w:bCs/>
      <w:color w:val="000000"/>
      <w:sz w:val="22"/>
      <w:szCs w:val="22"/>
    </w:rPr>
  </w:style>
  <w:style w:type="character" w:customStyle="1" w:styleId="ListParagraphChar">
    <w:name w:val="List Paragraph Char"/>
    <w:aliases w:val="body 2 Char,Normal bullet 2 Char"/>
    <w:link w:val="ListParagraph"/>
    <w:uiPriority w:val="34"/>
    <w:locked/>
    <w:rsid w:val="00666E52"/>
    <w:rPr>
      <w:sz w:val="24"/>
      <w:szCs w:val="24"/>
    </w:rPr>
  </w:style>
  <w:style w:type="character" w:customStyle="1" w:styleId="FontStyle106">
    <w:name w:val="Font Style106"/>
    <w:uiPriority w:val="99"/>
    <w:rsid w:val="00666E52"/>
    <w:rPr>
      <w:rFonts w:ascii="Garamond" w:hAnsi="Garamond" w:cs="Garamond" w:hint="default"/>
      <w:color w:val="000000"/>
      <w:sz w:val="22"/>
      <w:szCs w:val="22"/>
    </w:rPr>
  </w:style>
  <w:style w:type="character" w:customStyle="1" w:styleId="Bodytext24pt">
    <w:name w:val="Body text (2) + 4 pt"/>
    <w:rsid w:val="00666E52"/>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666E52"/>
    <w:rPr>
      <w:sz w:val="20"/>
      <w:szCs w:val="20"/>
    </w:rPr>
  </w:style>
  <w:style w:type="table" w:styleId="TableClassic3">
    <w:name w:val="Table Classic 3"/>
    <w:basedOn w:val="TableNormal"/>
    <w:uiPriority w:val="99"/>
    <w:semiHidden/>
    <w:unhideWhenUsed/>
    <w:rsid w:val="00666E5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6E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66E5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833A4D"/>
    <w:rPr>
      <w:b/>
      <w:bCs/>
    </w:rPr>
  </w:style>
  <w:style w:type="character" w:customStyle="1" w:styleId="slinbdy">
    <w:name w:val="s_lin_bdy"/>
    <w:basedOn w:val="DefaultParagraphFont"/>
    <w:rsid w:val="002374E3"/>
  </w:style>
  <w:style w:type="character" w:customStyle="1" w:styleId="slinttl">
    <w:name w:val="s_lin_ttl"/>
    <w:basedOn w:val="DefaultParagraphFont"/>
    <w:rsid w:val="002374E3"/>
  </w:style>
  <w:style w:type="character" w:customStyle="1" w:styleId="spar">
    <w:name w:val="s_par"/>
    <w:basedOn w:val="DefaultParagraphFont"/>
    <w:rsid w:val="002374E3"/>
  </w:style>
  <w:style w:type="character" w:customStyle="1" w:styleId="spctbdy">
    <w:name w:val="s_pct_bdy"/>
    <w:basedOn w:val="DefaultParagraphFont"/>
    <w:rsid w:val="004479DE"/>
  </w:style>
  <w:style w:type="character" w:customStyle="1" w:styleId="slit">
    <w:name w:val="s_lit"/>
    <w:basedOn w:val="DefaultParagraphFont"/>
    <w:rsid w:val="004479DE"/>
  </w:style>
  <w:style w:type="character" w:customStyle="1" w:styleId="slitttl">
    <w:name w:val="s_lit_ttl"/>
    <w:basedOn w:val="DefaultParagraphFont"/>
    <w:rsid w:val="004479DE"/>
  </w:style>
  <w:style w:type="character" w:customStyle="1" w:styleId="slitbdy">
    <w:name w:val="s_lit_bdy"/>
    <w:basedOn w:val="DefaultParagraphFont"/>
    <w:rsid w:val="004479DE"/>
  </w:style>
  <w:style w:type="paragraph" w:styleId="TOAHeading">
    <w:name w:val="toa heading"/>
    <w:basedOn w:val="Normal"/>
    <w:next w:val="Normal"/>
    <w:uiPriority w:val="99"/>
    <w:semiHidden/>
    <w:unhideWhenUsed/>
    <w:rsid w:val="00CA3304"/>
    <w:rPr>
      <w:rFonts w:asciiTheme="majorHAnsi" w:eastAsiaTheme="majorEastAsia" w:hAnsiTheme="majorHAnsi" w:cstheme="majorBidi"/>
      <w:b/>
      <w:bCs/>
    </w:rPr>
  </w:style>
  <w:style w:type="character" w:customStyle="1" w:styleId="l6">
    <w:name w:val="l6"/>
    <w:basedOn w:val="DefaultParagraphFont"/>
    <w:rsid w:val="00044C34"/>
  </w:style>
  <w:style w:type="character" w:styleId="Emphasis">
    <w:name w:val="Emphasis"/>
    <w:uiPriority w:val="20"/>
    <w:qFormat/>
    <w:rsid w:val="00044C34"/>
    <w:rPr>
      <w:i/>
      <w:iCs/>
    </w:rPr>
  </w:style>
  <w:style w:type="character" w:customStyle="1" w:styleId="spct">
    <w:name w:val="s_pct"/>
    <w:basedOn w:val="DefaultParagraphFont"/>
    <w:rsid w:val="004A2B41"/>
  </w:style>
  <w:style w:type="character" w:customStyle="1" w:styleId="spctttl">
    <w:name w:val="s_pct_ttl"/>
    <w:basedOn w:val="DefaultParagraphFont"/>
    <w:rsid w:val="004A2B41"/>
  </w:style>
  <w:style w:type="character" w:customStyle="1" w:styleId="apar">
    <w:name w:val="a_par"/>
    <w:basedOn w:val="DefaultParagraphFont"/>
    <w:rsid w:val="004A2B41"/>
  </w:style>
  <w:style w:type="paragraph" w:customStyle="1" w:styleId="ZchnZchn">
    <w:name w:val="Zchn Zchn"/>
    <w:basedOn w:val="Normal"/>
    <w:rsid w:val="00453A72"/>
    <w:pPr>
      <w:suppressAutoHyphens/>
      <w:spacing w:before="0" w:line="240" w:lineRule="auto"/>
      <w:ind w:firstLine="0"/>
      <w:jc w:val="left"/>
    </w:pPr>
    <w:rPr>
      <w:rFonts w:ascii="Times New Roman" w:eastAsia="Times New Roman" w:hAnsi="Times New Roman"/>
      <w:lang w:val="pl-PL" w:eastAsia="ar-SA"/>
    </w:rPr>
  </w:style>
  <w:style w:type="paragraph" w:customStyle="1" w:styleId="yiv7677682733msonormal">
    <w:name w:val="yiv7677682733msonormal"/>
    <w:basedOn w:val="Normal"/>
    <w:rsid w:val="0090070C"/>
    <w:pPr>
      <w:spacing w:before="100" w:beforeAutospacing="1" w:after="100" w:afterAutospacing="1" w:line="240" w:lineRule="auto"/>
      <w:ind w:firstLine="0"/>
      <w:jc w:val="left"/>
    </w:pPr>
    <w:rPr>
      <w:rFonts w:ascii="Times New Roman" w:eastAsia="Times New Roman" w:hAnsi="Times New Roman"/>
      <w:lang w:val="ro-RO" w:eastAsia="ro-RO"/>
    </w:rPr>
  </w:style>
  <w:style w:type="character" w:customStyle="1" w:styleId="l10">
    <w:name w:val="l10"/>
    <w:basedOn w:val="DefaultParagraphFont"/>
    <w:rsid w:val="00612007"/>
  </w:style>
  <w:style w:type="character" w:customStyle="1" w:styleId="l9">
    <w:name w:val="l9"/>
    <w:basedOn w:val="DefaultParagraphFont"/>
    <w:rsid w:val="00612007"/>
  </w:style>
  <w:style w:type="paragraph" w:customStyle="1" w:styleId="yiv0971167576msonormal">
    <w:name w:val="yiv0971167576msonormal"/>
    <w:basedOn w:val="Normal"/>
    <w:rsid w:val="00DA4D6C"/>
    <w:pPr>
      <w:spacing w:before="100" w:beforeAutospacing="1" w:after="100" w:afterAutospacing="1" w:line="240" w:lineRule="auto"/>
      <w:ind w:firstLine="0"/>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5000">
      <w:bodyDiv w:val="1"/>
      <w:marLeft w:val="0"/>
      <w:marRight w:val="0"/>
      <w:marTop w:val="0"/>
      <w:marBottom w:val="0"/>
      <w:divBdr>
        <w:top w:val="none" w:sz="0" w:space="0" w:color="auto"/>
        <w:left w:val="none" w:sz="0" w:space="0" w:color="auto"/>
        <w:bottom w:val="none" w:sz="0" w:space="0" w:color="auto"/>
        <w:right w:val="none" w:sz="0" w:space="0" w:color="auto"/>
      </w:divBdr>
    </w:div>
    <w:div w:id="655915090">
      <w:bodyDiv w:val="1"/>
      <w:marLeft w:val="0"/>
      <w:marRight w:val="0"/>
      <w:marTop w:val="0"/>
      <w:marBottom w:val="0"/>
      <w:divBdr>
        <w:top w:val="none" w:sz="0" w:space="0" w:color="auto"/>
        <w:left w:val="none" w:sz="0" w:space="0" w:color="auto"/>
        <w:bottom w:val="none" w:sz="0" w:space="0" w:color="auto"/>
        <w:right w:val="none" w:sz="0" w:space="0" w:color="auto"/>
      </w:divBdr>
    </w:div>
    <w:div w:id="694161858">
      <w:bodyDiv w:val="1"/>
      <w:marLeft w:val="0"/>
      <w:marRight w:val="0"/>
      <w:marTop w:val="0"/>
      <w:marBottom w:val="0"/>
      <w:divBdr>
        <w:top w:val="none" w:sz="0" w:space="0" w:color="auto"/>
        <w:left w:val="none" w:sz="0" w:space="0" w:color="auto"/>
        <w:bottom w:val="none" w:sz="0" w:space="0" w:color="auto"/>
        <w:right w:val="none" w:sz="0" w:space="0" w:color="auto"/>
      </w:divBdr>
    </w:div>
    <w:div w:id="744062852">
      <w:bodyDiv w:val="1"/>
      <w:marLeft w:val="0"/>
      <w:marRight w:val="0"/>
      <w:marTop w:val="0"/>
      <w:marBottom w:val="0"/>
      <w:divBdr>
        <w:top w:val="none" w:sz="0" w:space="0" w:color="auto"/>
        <w:left w:val="none" w:sz="0" w:space="0" w:color="auto"/>
        <w:bottom w:val="none" w:sz="0" w:space="0" w:color="auto"/>
        <w:right w:val="none" w:sz="0" w:space="0" w:color="auto"/>
      </w:divBdr>
    </w:div>
    <w:div w:id="14092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535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e.just.ro/Public/DetaliiDocumentAfis/15494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auss.ro" TargetMode="External"/><Relationship Id="rId1" Type="http://schemas.openxmlformats.org/officeDocument/2006/relationships/hyperlink" Target="mailto:office@gauss.ro"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Gauss_marti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ABD66C3-58AD-4398-87C0-15636B9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Gauss_martie_2012</Template>
  <TotalTime>807</TotalTime>
  <Pages>1</Pages>
  <Words>18173</Words>
  <Characters>103592</Characters>
  <Application>Microsoft Office Word</Application>
  <DocSecurity>0</DocSecurity>
  <Lines>863</Lines>
  <Paragraphs>243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GS</Company>
  <LinksUpToDate>false</LinksUpToDate>
  <CharactersWithSpaces>121522</CharactersWithSpaces>
  <SharedDoc>false</SharedDoc>
  <HLinks>
    <vt:vector size="12" baseType="variant">
      <vt:variant>
        <vt:i4>1507331</vt:i4>
      </vt:variant>
      <vt:variant>
        <vt:i4>3</vt:i4>
      </vt:variant>
      <vt:variant>
        <vt:i4>0</vt:i4>
      </vt:variant>
      <vt:variant>
        <vt:i4>5</vt:i4>
      </vt:variant>
      <vt:variant>
        <vt:lpwstr>http://www.gauss.ro/</vt:lpwstr>
      </vt:variant>
      <vt:variant>
        <vt:lpwstr/>
      </vt:variant>
      <vt:variant>
        <vt:i4>1769523</vt:i4>
      </vt:variant>
      <vt:variant>
        <vt:i4>0</vt:i4>
      </vt:variant>
      <vt:variant>
        <vt:i4>0</vt:i4>
      </vt:variant>
      <vt:variant>
        <vt:i4>5</vt:i4>
      </vt:variant>
      <vt:variant>
        <vt:lpwstr>mailto:office@gauss.ro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GABOR [GAUSS]</dc:creator>
  <cp:lastModifiedBy>BigBoss</cp:lastModifiedBy>
  <cp:revision>35</cp:revision>
  <cp:lastPrinted>2019-02-17T21:10:00Z</cp:lastPrinted>
  <dcterms:created xsi:type="dcterms:W3CDTF">2019-04-13T16:15:00Z</dcterms:created>
  <dcterms:modified xsi:type="dcterms:W3CDTF">2019-05-10T06:55:00Z</dcterms:modified>
</cp:coreProperties>
</file>