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B96549"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8338102"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w:t>
            </w:r>
            <w:bookmarkStart w:id="0" w:name="_GoBack"/>
            <w:bookmarkEnd w:id="0"/>
            <w:r w:rsidRPr="00D94C2A">
              <w:rPr>
                <w:rFonts w:ascii="Garamond" w:hAnsi="Garamond"/>
                <w:b/>
                <w:bCs/>
                <w:color w:val="00214E"/>
                <w:sz w:val="36"/>
                <w:szCs w:val="36"/>
              </w:rPr>
              <w:t>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C475F1" w:rsidP="00D7402F">
      <w:pPr>
        <w:suppressAutoHyphens/>
        <w:spacing w:after="0" w:line="240" w:lineRule="auto"/>
        <w:jc w:val="center"/>
        <w:rPr>
          <w:rFonts w:ascii="Times New Roman" w:eastAsia="Times New Roman" w:hAnsi="Times New Roman" w:cs="Times New Roman"/>
          <w:b/>
          <w:sz w:val="24"/>
          <w:szCs w:val="24"/>
          <w:lang w:val="it-IT" w:eastAsia="ro-RO"/>
        </w:rPr>
      </w:pPr>
      <w:r w:rsidRPr="00C475F1">
        <w:rPr>
          <w:rFonts w:ascii="Times New Roman" w:hAnsi="Times New Roman" w:cs="Times New Roman"/>
          <w:b/>
          <w:sz w:val="24"/>
          <w:szCs w:val="24"/>
        </w:rPr>
        <w:t xml:space="preserve">PROIECT DECIZIE </w:t>
      </w:r>
      <w:r w:rsidR="004B7BB7" w:rsidRPr="00C475F1">
        <w:rPr>
          <w:rFonts w:ascii="Times New Roman" w:hAnsi="Times New Roman" w:cs="Times New Roman"/>
          <w:b/>
          <w:sz w:val="24"/>
          <w:szCs w:val="24"/>
        </w:rPr>
        <w:fldChar w:fldCharType="begin"/>
      </w:r>
      <w:r w:rsidR="004B7BB7" w:rsidRPr="00C475F1">
        <w:rPr>
          <w:rFonts w:ascii="Times New Roman" w:hAnsi="Times New Roman" w:cs="Times New Roman"/>
          <w:b/>
          <w:sz w:val="24"/>
          <w:szCs w:val="24"/>
        </w:rPr>
        <w:instrText xml:space="preserve"> HYPERLINK "file:///C:\\Documents%20and%20Settings\\Administrator\\Sintact%202.0\\cache\\Legislatie\\temp\\00131181.HTM" \l "#" </w:instrText>
      </w:r>
      <w:r w:rsidR="004B7BB7" w:rsidRPr="00C475F1">
        <w:rPr>
          <w:rFonts w:ascii="Times New Roman" w:hAnsi="Times New Roman" w:cs="Times New Roman"/>
          <w:b/>
          <w:sz w:val="24"/>
          <w:szCs w:val="24"/>
        </w:rPr>
        <w:fldChar w:fldCharType="end"/>
      </w:r>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C475F1"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21.08.2019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C475F1">
        <w:rPr>
          <w:rFonts w:ascii="Times New Roman" w:eastAsia="Times New Roman" w:hAnsi="Times New Roman" w:cs="Times New Roman"/>
          <w:b/>
          <w:sz w:val="24"/>
          <w:szCs w:val="24"/>
          <w:lang w:eastAsia="ro-RO"/>
        </w:rPr>
        <w:t>COMUNA PERȘINARI</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comuna </w:t>
      </w:r>
      <w:r w:rsidR="00C475F1">
        <w:rPr>
          <w:rFonts w:ascii="Times New Roman" w:eastAsia="Times New Roman" w:hAnsi="Times New Roman" w:cs="Times New Roman"/>
          <w:sz w:val="24"/>
          <w:szCs w:val="24"/>
          <w:lang w:eastAsia="ro-RO"/>
        </w:rPr>
        <w:t>Perșinari</w:t>
      </w:r>
      <w:r w:rsidR="006076FE">
        <w:rPr>
          <w:rFonts w:ascii="Times New Roman" w:eastAsia="Times New Roman" w:hAnsi="Times New Roman" w:cs="Times New Roman"/>
          <w:sz w:val="24"/>
          <w:szCs w:val="24"/>
          <w:lang w:eastAsia="ro-RO"/>
        </w:rPr>
        <w:t xml:space="preserve">, sat </w:t>
      </w:r>
      <w:r w:rsidR="00C475F1">
        <w:rPr>
          <w:rFonts w:ascii="Times New Roman" w:eastAsia="Times New Roman" w:hAnsi="Times New Roman" w:cs="Times New Roman"/>
          <w:sz w:val="24"/>
          <w:szCs w:val="24"/>
          <w:lang w:eastAsia="ro-RO"/>
        </w:rPr>
        <w:t>Perșinari</w:t>
      </w:r>
      <w:r w:rsidR="006076FE">
        <w:rPr>
          <w:rFonts w:ascii="Times New Roman" w:eastAsia="Times New Roman" w:hAnsi="Times New Roman" w:cs="Times New Roman"/>
          <w:sz w:val="24"/>
          <w:szCs w:val="24"/>
          <w:lang w:eastAsia="ro-RO"/>
        </w:rPr>
        <w:t xml:space="preserve">, str. </w:t>
      </w:r>
      <w:r w:rsidR="00C475F1">
        <w:rPr>
          <w:rFonts w:ascii="Times New Roman" w:eastAsia="Times New Roman" w:hAnsi="Times New Roman" w:cs="Times New Roman"/>
          <w:sz w:val="24"/>
          <w:szCs w:val="24"/>
          <w:lang w:eastAsia="ro-RO"/>
        </w:rPr>
        <w:t>Principală</w:t>
      </w:r>
      <w:r w:rsidR="006076FE">
        <w:rPr>
          <w:rFonts w:ascii="Times New Roman" w:eastAsia="Times New Roman" w:hAnsi="Times New Roman" w:cs="Times New Roman"/>
          <w:sz w:val="24"/>
          <w:szCs w:val="24"/>
          <w:lang w:eastAsia="ro-RO"/>
        </w:rPr>
        <w:t>, nr. 2</w:t>
      </w:r>
      <w:r w:rsidR="00C475F1">
        <w:rPr>
          <w:rFonts w:ascii="Times New Roman" w:eastAsia="Times New Roman" w:hAnsi="Times New Roman" w:cs="Times New Roman"/>
          <w:sz w:val="24"/>
          <w:szCs w:val="24"/>
          <w:lang w:eastAsia="ro-RO"/>
        </w:rPr>
        <w:t>50</w:t>
      </w:r>
      <w:r w:rsidR="006076FE">
        <w:rPr>
          <w:rFonts w:ascii="Times New Roman" w:eastAsia="Times New Roman" w:hAnsi="Times New Roman" w:cs="Times New Roman"/>
          <w:sz w:val="24"/>
          <w:szCs w:val="24"/>
          <w:lang w:eastAsia="ro-RO"/>
        </w:rPr>
        <w:t xml:space="preserve">, </w:t>
      </w:r>
      <w:r w:rsidR="006076FE" w:rsidRPr="00816F99">
        <w:rPr>
          <w:rFonts w:ascii="Times New Roman" w:eastAsia="Times New Roman" w:hAnsi="Times New Roman" w:cs="Times New Roman"/>
          <w:sz w:val="24"/>
          <w:szCs w:val="24"/>
          <w:lang w:eastAsia="ro-RO"/>
        </w:rPr>
        <w:t>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8F4632">
        <w:rPr>
          <w:rFonts w:ascii="Times New Roman" w:eastAsia="Times New Roman" w:hAnsi="Times New Roman" w:cs="Times New Roman"/>
          <w:sz w:val="24"/>
          <w:szCs w:val="24"/>
          <w:lang w:eastAsia="ro-RO"/>
        </w:rPr>
        <w:t>8</w:t>
      </w:r>
      <w:r w:rsidR="00C475F1">
        <w:rPr>
          <w:rFonts w:ascii="Times New Roman" w:eastAsia="Times New Roman" w:hAnsi="Times New Roman" w:cs="Times New Roman"/>
          <w:sz w:val="24"/>
          <w:szCs w:val="24"/>
          <w:lang w:eastAsia="ro-RO"/>
        </w:rPr>
        <w:t>153</w:t>
      </w:r>
      <w:r w:rsidRPr="00480977">
        <w:rPr>
          <w:rFonts w:ascii="Times New Roman" w:eastAsia="Times New Roman" w:hAnsi="Times New Roman" w:cs="Times New Roman"/>
          <w:sz w:val="24"/>
          <w:szCs w:val="24"/>
          <w:lang w:eastAsia="ro-RO"/>
        </w:rPr>
        <w:t xml:space="preserve"> din </w:t>
      </w:r>
      <w:r w:rsidR="00C475F1">
        <w:rPr>
          <w:rFonts w:ascii="Times New Roman" w:eastAsia="Times New Roman" w:hAnsi="Times New Roman" w:cs="Times New Roman"/>
          <w:sz w:val="24"/>
          <w:szCs w:val="24"/>
          <w:lang w:eastAsia="ro-RO"/>
        </w:rPr>
        <w:t>23.05.2018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611F4" w:rsidRPr="00552099">
        <w:rPr>
          <w:rStyle w:val="tpa"/>
          <w:rFonts w:ascii="Times New Roman" w:hAnsi="Times New Roman" w:cs="Times New Roman"/>
          <w:sz w:val="24"/>
          <w:szCs w:val="24"/>
        </w:rPr>
        <w:t>04.07</w:t>
      </w:r>
      <w:r w:rsidR="00CB71D7" w:rsidRPr="00552099">
        <w:rPr>
          <w:rStyle w:val="tpa"/>
          <w:rFonts w:ascii="Times New Roman" w:hAnsi="Times New Roman" w:cs="Times New Roman"/>
          <w:sz w:val="24"/>
          <w:szCs w:val="24"/>
        </w:rPr>
        <w:t>.2019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2" w:name="do|ax5^I|pa10"/>
      <w:bookmarkEnd w:id="2"/>
      <w:r w:rsidR="006611F4" w:rsidRPr="00816F99">
        <w:rPr>
          <w:rFonts w:ascii="Times New Roman" w:eastAsia="Times New Roman" w:hAnsi="Times New Roman" w:cs="Times New Roman"/>
          <w:b/>
          <w:sz w:val="24"/>
          <w:szCs w:val="24"/>
          <w:lang w:eastAsia="ro-RO"/>
        </w:rPr>
        <w:t>”</w:t>
      </w:r>
      <w:r w:rsidR="00C475F1">
        <w:rPr>
          <w:rFonts w:ascii="Times New Roman" w:eastAsia="Times New Roman" w:hAnsi="Times New Roman" w:cs="Times New Roman"/>
          <w:b/>
          <w:i/>
          <w:sz w:val="24"/>
          <w:szCs w:val="24"/>
          <w:lang w:eastAsia="ro-RO"/>
        </w:rPr>
        <w:t>Modernizare străzi în comuna Perșinari,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comuna </w:t>
      </w:r>
      <w:r w:rsidR="00D96099">
        <w:rPr>
          <w:rFonts w:ascii="Times New Roman" w:eastAsia="Times New Roman" w:hAnsi="Times New Roman" w:cs="Times New Roman"/>
          <w:sz w:val="24"/>
          <w:szCs w:val="24"/>
          <w:lang w:eastAsia="ro-RO"/>
        </w:rPr>
        <w:t>Perșinari</w:t>
      </w:r>
      <w:r w:rsidR="006611F4">
        <w:rPr>
          <w:rFonts w:ascii="Times New Roman" w:eastAsia="Times New Roman" w:hAnsi="Times New Roman" w:cs="Times New Roman"/>
          <w:sz w:val="24"/>
          <w:szCs w:val="24"/>
          <w:lang w:eastAsia="ro-RO"/>
        </w:rPr>
        <w:t xml:space="preserve">, </w:t>
      </w:r>
      <w:r w:rsidR="00D96099">
        <w:rPr>
          <w:rFonts w:ascii="Times New Roman" w:eastAsia="Times New Roman" w:hAnsi="Times New Roman" w:cs="Times New Roman"/>
          <w:sz w:val="24"/>
          <w:szCs w:val="24"/>
          <w:lang w:eastAsia="ro-RO"/>
        </w:rPr>
        <w:t xml:space="preserve">sat Perșinari,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D96099" w:rsidRPr="001348C0" w:rsidRDefault="00D96099" w:rsidP="001F3350">
      <w:pPr>
        <w:spacing w:after="0" w:line="240" w:lineRule="auto"/>
        <w:jc w:val="both"/>
        <w:rPr>
          <w:rFonts w:ascii="Times New Roman" w:eastAsia="Calibri" w:hAnsi="Times New Roman" w:cs="Times New Roman"/>
          <w:sz w:val="24"/>
          <w:szCs w:val="24"/>
        </w:rPr>
      </w:pPr>
    </w:p>
    <w:p w:rsidR="00D96099" w:rsidRPr="00D96099" w:rsidRDefault="00D96099" w:rsidP="00D96099">
      <w:pPr>
        <w:ind w:firstLine="720"/>
        <w:jc w:val="both"/>
        <w:rPr>
          <w:rFonts w:ascii="Times New Roman" w:hAnsi="Times New Roman" w:cs="Times New Roman"/>
          <w:sz w:val="24"/>
          <w:szCs w:val="24"/>
          <w:lang w:val="pt-BR"/>
        </w:rPr>
      </w:pPr>
      <w:r w:rsidRPr="00D96099">
        <w:rPr>
          <w:rFonts w:ascii="Times New Roman" w:hAnsi="Times New Roman" w:cs="Times New Roman"/>
          <w:sz w:val="24"/>
          <w:szCs w:val="24"/>
          <w:lang w:val="pt-BR"/>
        </w:rPr>
        <w:t>Lucr</w:t>
      </w:r>
      <w:r>
        <w:rPr>
          <w:rFonts w:ascii="Times New Roman" w:hAnsi="Times New Roman" w:cs="Times New Roman"/>
          <w:sz w:val="24"/>
          <w:szCs w:val="24"/>
          <w:lang w:val="pt-BR"/>
        </w:rPr>
        <w:t>ă</w:t>
      </w:r>
      <w:r w:rsidRPr="00D96099">
        <w:rPr>
          <w:rFonts w:ascii="Times New Roman" w:hAnsi="Times New Roman" w:cs="Times New Roman"/>
          <w:sz w:val="24"/>
          <w:szCs w:val="24"/>
          <w:lang w:val="pt-BR"/>
        </w:rPr>
        <w:t>rile de modernizare a str</w:t>
      </w:r>
      <w:r>
        <w:rPr>
          <w:rFonts w:ascii="Times New Roman" w:hAnsi="Times New Roman" w:cs="Times New Roman"/>
          <w:sz w:val="24"/>
          <w:szCs w:val="24"/>
          <w:lang w:val="pt-BR"/>
        </w:rPr>
        <w:t>ă</w:t>
      </w:r>
      <w:r w:rsidRPr="00D96099">
        <w:rPr>
          <w:rFonts w:ascii="Times New Roman" w:hAnsi="Times New Roman" w:cs="Times New Roman"/>
          <w:sz w:val="24"/>
          <w:szCs w:val="24"/>
          <w:lang w:val="pt-BR"/>
        </w:rPr>
        <w:t>zilor se vor executa pe traseul existent, dupa cum urmeaz</w:t>
      </w:r>
      <w:r>
        <w:rPr>
          <w:rFonts w:ascii="Times New Roman" w:hAnsi="Times New Roman" w:cs="Times New Roman"/>
          <w:sz w:val="24"/>
          <w:szCs w:val="24"/>
          <w:lang w:val="pt-BR"/>
        </w:rPr>
        <w:t>ă</w:t>
      </w:r>
      <w:r w:rsidRPr="00D96099">
        <w:rPr>
          <w:rFonts w:ascii="Times New Roman" w:hAnsi="Times New Roman" w:cs="Times New Roman"/>
          <w:sz w:val="24"/>
          <w:szCs w:val="24"/>
          <w:lang w:val="pt-BR"/>
        </w:rPr>
        <w:t>:</w:t>
      </w:r>
    </w:p>
    <w:p w:rsidR="00D96099" w:rsidRPr="00686B16" w:rsidRDefault="00D96099" w:rsidP="00D96099">
      <w:pPr>
        <w:pStyle w:val="NoSpacing"/>
        <w:spacing w:line="276" w:lineRule="auto"/>
        <w:jc w:val="both"/>
        <w:rPr>
          <w:rFonts w:ascii="Times New Roman" w:hAnsi="Times New Roman" w:cs="Times New Roman"/>
          <w:sz w:val="24"/>
        </w:rPr>
      </w:pPr>
      <w:r>
        <w:tab/>
      </w:r>
      <w:r>
        <w:tab/>
      </w:r>
      <w:proofErr w:type="gramStart"/>
      <w:r>
        <w:rPr>
          <w:rFonts w:ascii="Times New Roman" w:hAnsi="Times New Roman" w:cs="Times New Roman"/>
          <w:sz w:val="24"/>
        </w:rPr>
        <w:t>str</w:t>
      </w:r>
      <w:proofErr w:type="gramEnd"/>
      <w:r>
        <w:rPr>
          <w:rFonts w:ascii="Times New Roman" w:hAnsi="Times New Roman" w:cs="Times New Roman"/>
          <w:sz w:val="24"/>
        </w:rPr>
        <w:t xml:space="preserve">. </w:t>
      </w:r>
      <w:proofErr w:type="spellStart"/>
      <w:r>
        <w:rPr>
          <w:rFonts w:ascii="Times New Roman" w:hAnsi="Times New Roman" w:cs="Times New Roman"/>
          <w:sz w:val="24"/>
        </w:rPr>
        <w:t>Agricultori</w:t>
      </w:r>
      <w:proofErr w:type="spellEnd"/>
      <w:r>
        <w:rPr>
          <w:rFonts w:ascii="Times New Roman" w:hAnsi="Times New Roman" w:cs="Times New Roman"/>
          <w:sz w:val="24"/>
        </w:rPr>
        <w:tab/>
      </w:r>
      <w:r>
        <w:rPr>
          <w:rFonts w:ascii="Times New Roman" w:hAnsi="Times New Roman" w:cs="Times New Roman"/>
          <w:sz w:val="24"/>
        </w:rPr>
        <w:tab/>
      </w:r>
      <w:r w:rsidRPr="00686B16">
        <w:rPr>
          <w:rFonts w:ascii="Times New Roman" w:hAnsi="Times New Roman" w:cs="Times New Roman"/>
          <w:sz w:val="24"/>
        </w:rPr>
        <w:t>284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4.00 m</w:t>
      </w:r>
      <w:r w:rsidRPr="00686B16">
        <w:rPr>
          <w:rFonts w:ascii="Times New Roman" w:hAnsi="Times New Roman" w:cs="Times New Roman"/>
          <w:sz w:val="24"/>
        </w:rPr>
        <w:tab/>
      </w:r>
      <w:r w:rsidRPr="00686B16">
        <w:rPr>
          <w:rFonts w:ascii="Times New Roman" w:hAnsi="Times New Roman" w:cs="Times New Roman"/>
          <w:sz w:val="24"/>
        </w:rPr>
        <w:tab/>
        <w:t xml:space="preserve">S= 1136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xml:space="preserve">. </w:t>
      </w:r>
      <w:proofErr w:type="spellStart"/>
      <w:r w:rsidRPr="00686B16">
        <w:rPr>
          <w:rFonts w:ascii="Times New Roman" w:hAnsi="Times New Roman" w:cs="Times New Roman"/>
          <w:sz w:val="24"/>
        </w:rPr>
        <w:t>G</w:t>
      </w:r>
      <w:r>
        <w:rPr>
          <w:rFonts w:ascii="Times New Roman" w:hAnsi="Times New Roman" w:cs="Times New Roman"/>
          <w:sz w:val="24"/>
        </w:rPr>
        <w:t>â</w:t>
      </w:r>
      <w:r w:rsidRPr="00686B16">
        <w:rPr>
          <w:rFonts w:ascii="Times New Roman" w:hAnsi="Times New Roman" w:cs="Times New Roman"/>
          <w:sz w:val="24"/>
        </w:rPr>
        <w:t>rlei</w:t>
      </w:r>
      <w:proofErr w:type="spellEnd"/>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237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4.00 m</w:t>
      </w:r>
      <w:r w:rsidRPr="00686B16">
        <w:rPr>
          <w:rFonts w:ascii="Times New Roman" w:hAnsi="Times New Roman" w:cs="Times New Roman"/>
          <w:sz w:val="24"/>
        </w:rPr>
        <w:tab/>
      </w:r>
      <w:r w:rsidRPr="00686B16">
        <w:rPr>
          <w:rFonts w:ascii="Times New Roman" w:hAnsi="Times New Roman" w:cs="Times New Roman"/>
          <w:sz w:val="24"/>
        </w:rPr>
        <w:tab/>
        <w:t xml:space="preserve">S= 948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xml:space="preserve">. </w:t>
      </w:r>
      <w:proofErr w:type="spellStart"/>
      <w:r w:rsidRPr="00686B16">
        <w:rPr>
          <w:rFonts w:ascii="Times New Roman" w:hAnsi="Times New Roman" w:cs="Times New Roman"/>
          <w:sz w:val="24"/>
        </w:rPr>
        <w:t>Fermei</w:t>
      </w:r>
      <w:proofErr w:type="spellEnd"/>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 xml:space="preserve">177 ml </w:t>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4.00 m</w:t>
      </w:r>
      <w:r w:rsidRPr="00686B16">
        <w:rPr>
          <w:rFonts w:ascii="Times New Roman" w:hAnsi="Times New Roman" w:cs="Times New Roman"/>
          <w:sz w:val="24"/>
        </w:rPr>
        <w:tab/>
      </w:r>
      <w:r w:rsidRPr="00686B16">
        <w:rPr>
          <w:rFonts w:ascii="Times New Roman" w:hAnsi="Times New Roman" w:cs="Times New Roman"/>
          <w:sz w:val="24"/>
        </w:rPr>
        <w:tab/>
        <w:t xml:space="preserve">S= 718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xml:space="preserve">. </w:t>
      </w:r>
      <w:proofErr w:type="spellStart"/>
      <w:r w:rsidRPr="00686B16">
        <w:rPr>
          <w:rFonts w:ascii="Times New Roman" w:hAnsi="Times New Roman" w:cs="Times New Roman"/>
          <w:sz w:val="24"/>
        </w:rPr>
        <w:t>Pompelor</w:t>
      </w:r>
      <w:proofErr w:type="spellEnd"/>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386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4.50 m </w:t>
      </w:r>
      <w:r w:rsidRPr="00686B16">
        <w:rPr>
          <w:rFonts w:ascii="Times New Roman" w:hAnsi="Times New Roman" w:cs="Times New Roman"/>
          <w:sz w:val="24"/>
        </w:rPr>
        <w:tab/>
      </w:r>
      <w:r w:rsidRPr="00686B16">
        <w:rPr>
          <w:rFonts w:ascii="Times New Roman" w:hAnsi="Times New Roman" w:cs="Times New Roman"/>
          <w:sz w:val="24"/>
        </w:rPr>
        <w:tab/>
        <w:t xml:space="preserve">S= 1737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xml:space="preserve">. </w:t>
      </w:r>
      <w:proofErr w:type="spellStart"/>
      <w:r w:rsidRPr="00686B16">
        <w:rPr>
          <w:rFonts w:ascii="Times New Roman" w:hAnsi="Times New Roman" w:cs="Times New Roman"/>
          <w:sz w:val="24"/>
        </w:rPr>
        <w:t>Drumul</w:t>
      </w:r>
      <w:proofErr w:type="spellEnd"/>
      <w:r w:rsidRPr="00686B16">
        <w:rPr>
          <w:rFonts w:ascii="Times New Roman" w:hAnsi="Times New Roman" w:cs="Times New Roman"/>
          <w:sz w:val="24"/>
        </w:rPr>
        <w:t xml:space="preserve"> Rosu</w:t>
      </w:r>
      <w:r w:rsidRPr="00686B16">
        <w:rPr>
          <w:rFonts w:ascii="Times New Roman" w:hAnsi="Times New Roman" w:cs="Times New Roman"/>
          <w:sz w:val="24"/>
        </w:rPr>
        <w:tab/>
      </w:r>
      <w:r w:rsidRPr="00686B16">
        <w:rPr>
          <w:rFonts w:ascii="Times New Roman" w:hAnsi="Times New Roman" w:cs="Times New Roman"/>
          <w:sz w:val="24"/>
        </w:rPr>
        <w:tab/>
        <w:t>119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4.00 m </w:t>
      </w:r>
      <w:r w:rsidRPr="00686B16">
        <w:rPr>
          <w:rFonts w:ascii="Times New Roman" w:hAnsi="Times New Roman" w:cs="Times New Roman"/>
          <w:sz w:val="24"/>
        </w:rPr>
        <w:tab/>
      </w:r>
      <w:r w:rsidRPr="00686B16">
        <w:rPr>
          <w:rFonts w:ascii="Times New Roman" w:hAnsi="Times New Roman" w:cs="Times New Roman"/>
          <w:sz w:val="24"/>
        </w:rPr>
        <w:tab/>
        <w:t xml:space="preserve">S= 476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xml:space="preserve">. </w:t>
      </w:r>
      <w:proofErr w:type="spellStart"/>
      <w:r w:rsidRPr="00686B16">
        <w:rPr>
          <w:rFonts w:ascii="Times New Roman" w:hAnsi="Times New Roman" w:cs="Times New Roman"/>
          <w:sz w:val="24"/>
        </w:rPr>
        <w:t>Mozoc</w:t>
      </w:r>
      <w:proofErr w:type="spellEnd"/>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172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4.00 m </w:t>
      </w:r>
      <w:r w:rsidRPr="00686B16">
        <w:rPr>
          <w:rFonts w:ascii="Times New Roman" w:hAnsi="Times New Roman" w:cs="Times New Roman"/>
          <w:sz w:val="24"/>
        </w:rPr>
        <w:tab/>
      </w:r>
      <w:r w:rsidRPr="00686B16">
        <w:rPr>
          <w:rFonts w:ascii="Times New Roman" w:hAnsi="Times New Roman" w:cs="Times New Roman"/>
          <w:sz w:val="24"/>
        </w:rPr>
        <w:tab/>
        <w:t xml:space="preserve">S= 688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xml:space="preserve">. </w:t>
      </w:r>
      <w:proofErr w:type="spellStart"/>
      <w:r w:rsidRPr="00686B16">
        <w:rPr>
          <w:rFonts w:ascii="Times New Roman" w:hAnsi="Times New Roman" w:cs="Times New Roman"/>
          <w:sz w:val="24"/>
        </w:rPr>
        <w:t>Ogr</w:t>
      </w:r>
      <w:r>
        <w:rPr>
          <w:rFonts w:ascii="Times New Roman" w:hAnsi="Times New Roman" w:cs="Times New Roman"/>
          <w:sz w:val="24"/>
        </w:rPr>
        <w:t>ă</w:t>
      </w:r>
      <w:r w:rsidRPr="00686B16">
        <w:rPr>
          <w:rFonts w:ascii="Times New Roman" w:hAnsi="Times New Roman" w:cs="Times New Roman"/>
          <w:sz w:val="24"/>
        </w:rPr>
        <w:t>zilor</w:t>
      </w:r>
      <w:proofErr w:type="spellEnd"/>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122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3.00 m </w:t>
      </w:r>
      <w:r w:rsidRPr="00686B16">
        <w:rPr>
          <w:rFonts w:ascii="Times New Roman" w:hAnsi="Times New Roman" w:cs="Times New Roman"/>
          <w:sz w:val="24"/>
        </w:rPr>
        <w:tab/>
      </w:r>
      <w:r w:rsidRPr="00686B16">
        <w:rPr>
          <w:rFonts w:ascii="Times New Roman" w:hAnsi="Times New Roman" w:cs="Times New Roman"/>
          <w:sz w:val="24"/>
        </w:rPr>
        <w:tab/>
        <w:t xml:space="preserve">S= 366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t xml:space="preserve">str. </w:t>
      </w:r>
      <w:proofErr w:type="spellStart"/>
      <w:r>
        <w:rPr>
          <w:rFonts w:ascii="Times New Roman" w:hAnsi="Times New Roman" w:cs="Times New Roman"/>
          <w:sz w:val="24"/>
        </w:rPr>
        <w:t>Ș</w:t>
      </w:r>
      <w:r w:rsidRPr="00686B16">
        <w:rPr>
          <w:rFonts w:ascii="Times New Roman" w:hAnsi="Times New Roman" w:cs="Times New Roman"/>
          <w:sz w:val="24"/>
        </w:rPr>
        <w:t>colii</w:t>
      </w:r>
      <w:proofErr w:type="spellEnd"/>
      <w:r w:rsidRPr="00686B16">
        <w:rPr>
          <w:rFonts w:ascii="Times New Roman" w:hAnsi="Times New Roman" w:cs="Times New Roman"/>
          <w:sz w:val="24"/>
        </w:rPr>
        <w:t xml:space="preserve"> Tr. 1</w:t>
      </w:r>
      <w:r w:rsidRPr="00686B16">
        <w:rPr>
          <w:rFonts w:ascii="Times New Roman" w:hAnsi="Times New Roman" w:cs="Times New Roman"/>
          <w:sz w:val="24"/>
        </w:rPr>
        <w:tab/>
      </w:r>
      <w:r w:rsidRPr="00686B16">
        <w:rPr>
          <w:rFonts w:ascii="Times New Roman" w:hAnsi="Times New Roman" w:cs="Times New Roman"/>
          <w:sz w:val="24"/>
        </w:rPr>
        <w:tab/>
        <w:t>70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3.50 m </w:t>
      </w:r>
      <w:r w:rsidRPr="00686B16">
        <w:rPr>
          <w:rFonts w:ascii="Times New Roman" w:hAnsi="Times New Roman" w:cs="Times New Roman"/>
          <w:sz w:val="24"/>
        </w:rPr>
        <w:tab/>
      </w:r>
      <w:r w:rsidRPr="00686B16">
        <w:rPr>
          <w:rFonts w:ascii="Times New Roman" w:hAnsi="Times New Roman" w:cs="Times New Roman"/>
          <w:sz w:val="24"/>
        </w:rPr>
        <w:tab/>
        <w:t xml:space="preserve">S= 245 </w:t>
      </w:r>
      <w:proofErr w:type="spellStart"/>
      <w:r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lastRenderedPageBreak/>
        <w:tab/>
      </w:r>
      <w:r w:rsidRPr="00686B16">
        <w:rPr>
          <w:rFonts w:ascii="Times New Roman" w:hAnsi="Times New Roman" w:cs="Times New Roman"/>
          <w:sz w:val="24"/>
        </w:rPr>
        <w:tab/>
        <w:t xml:space="preserve">str. </w:t>
      </w:r>
      <w:proofErr w:type="spellStart"/>
      <w:r w:rsidR="00EE4B32">
        <w:rPr>
          <w:rFonts w:ascii="Times New Roman" w:hAnsi="Times New Roman" w:cs="Times New Roman"/>
          <w:sz w:val="24"/>
        </w:rPr>
        <w:t>Ș</w:t>
      </w:r>
      <w:r w:rsidRPr="00686B16">
        <w:rPr>
          <w:rFonts w:ascii="Times New Roman" w:hAnsi="Times New Roman" w:cs="Times New Roman"/>
          <w:sz w:val="24"/>
        </w:rPr>
        <w:t>colii</w:t>
      </w:r>
      <w:proofErr w:type="spellEnd"/>
      <w:r w:rsidRPr="00686B16">
        <w:rPr>
          <w:rFonts w:ascii="Times New Roman" w:hAnsi="Times New Roman" w:cs="Times New Roman"/>
          <w:sz w:val="24"/>
        </w:rPr>
        <w:t xml:space="preserve"> Tr. 2</w:t>
      </w:r>
      <w:r w:rsidRPr="00686B16">
        <w:rPr>
          <w:rFonts w:ascii="Times New Roman" w:hAnsi="Times New Roman" w:cs="Times New Roman"/>
          <w:sz w:val="24"/>
        </w:rPr>
        <w:tab/>
      </w:r>
      <w:r w:rsidRPr="00686B16">
        <w:rPr>
          <w:rFonts w:ascii="Times New Roman" w:hAnsi="Times New Roman" w:cs="Times New Roman"/>
          <w:sz w:val="24"/>
        </w:rPr>
        <w:tab/>
        <w:t>85 ml</w:t>
      </w:r>
      <w:r w:rsidRPr="00686B16">
        <w:rPr>
          <w:rFonts w:ascii="Times New Roman" w:hAnsi="Times New Roman" w:cs="Times New Roman"/>
          <w:sz w:val="24"/>
        </w:rPr>
        <w:tab/>
      </w:r>
      <w:r w:rsidRPr="00686B16">
        <w:rPr>
          <w:rFonts w:ascii="Times New Roman" w:hAnsi="Times New Roman" w:cs="Times New Roman"/>
          <w:sz w:val="24"/>
        </w:rPr>
        <w:tab/>
      </w:r>
      <w:proofErr w:type="spellStart"/>
      <w:r w:rsidRPr="00686B16">
        <w:rPr>
          <w:rFonts w:ascii="Times New Roman" w:hAnsi="Times New Roman" w:cs="Times New Roman"/>
          <w:sz w:val="24"/>
        </w:rPr>
        <w:t>lpc</w:t>
      </w:r>
      <w:proofErr w:type="spellEnd"/>
      <w:r w:rsidRPr="00686B16">
        <w:rPr>
          <w:rFonts w:ascii="Times New Roman" w:hAnsi="Times New Roman" w:cs="Times New Roman"/>
          <w:sz w:val="24"/>
        </w:rPr>
        <w:t xml:space="preserve"> = 3.50 m </w:t>
      </w:r>
      <w:r w:rsidRPr="00686B16">
        <w:rPr>
          <w:rFonts w:ascii="Times New Roman" w:hAnsi="Times New Roman" w:cs="Times New Roman"/>
          <w:sz w:val="24"/>
        </w:rPr>
        <w:tab/>
      </w:r>
      <w:r w:rsidRPr="00686B16">
        <w:rPr>
          <w:rFonts w:ascii="Times New Roman" w:hAnsi="Times New Roman" w:cs="Times New Roman"/>
          <w:sz w:val="24"/>
        </w:rPr>
        <w:tab/>
        <w:t xml:space="preserve">S= 297.5 </w:t>
      </w:r>
      <w:proofErr w:type="spellStart"/>
      <w:r w:rsidRPr="00686B16">
        <w:rPr>
          <w:rFonts w:ascii="Times New Roman" w:hAnsi="Times New Roman" w:cs="Times New Roman"/>
          <w:sz w:val="24"/>
        </w:rPr>
        <w:t>mp</w:t>
      </w:r>
      <w:proofErr w:type="spellEnd"/>
    </w:p>
    <w:p w:rsidR="00D96099" w:rsidRPr="00686B16" w:rsidRDefault="00EE4B32" w:rsidP="00D96099">
      <w:pPr>
        <w:pStyle w:val="NoSpacing"/>
        <w:spacing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str. </w:t>
      </w:r>
      <w:proofErr w:type="spellStart"/>
      <w:r>
        <w:rPr>
          <w:rFonts w:ascii="Times New Roman" w:hAnsi="Times New Roman" w:cs="Times New Roman"/>
          <w:sz w:val="24"/>
        </w:rPr>
        <w:t>Ș</w:t>
      </w:r>
      <w:r w:rsidR="00D96099" w:rsidRPr="00686B16">
        <w:rPr>
          <w:rFonts w:ascii="Times New Roman" w:hAnsi="Times New Roman" w:cs="Times New Roman"/>
          <w:sz w:val="24"/>
        </w:rPr>
        <w:t>colii</w:t>
      </w:r>
      <w:proofErr w:type="spellEnd"/>
      <w:r w:rsidR="00D96099" w:rsidRPr="00686B16">
        <w:rPr>
          <w:rFonts w:ascii="Times New Roman" w:hAnsi="Times New Roman" w:cs="Times New Roman"/>
          <w:sz w:val="24"/>
        </w:rPr>
        <w:t xml:space="preserve"> Tr. 3</w:t>
      </w:r>
      <w:r w:rsidR="00D96099" w:rsidRPr="00686B16">
        <w:rPr>
          <w:rFonts w:ascii="Times New Roman" w:hAnsi="Times New Roman" w:cs="Times New Roman"/>
          <w:sz w:val="24"/>
        </w:rPr>
        <w:tab/>
      </w:r>
      <w:r w:rsidR="00D96099" w:rsidRPr="00686B16">
        <w:rPr>
          <w:rFonts w:ascii="Times New Roman" w:hAnsi="Times New Roman" w:cs="Times New Roman"/>
          <w:sz w:val="24"/>
        </w:rPr>
        <w:tab/>
        <w:t>85 ml</w:t>
      </w:r>
      <w:r w:rsidR="00D96099" w:rsidRPr="00686B16">
        <w:rPr>
          <w:rFonts w:ascii="Times New Roman" w:hAnsi="Times New Roman" w:cs="Times New Roman"/>
          <w:sz w:val="24"/>
        </w:rPr>
        <w:tab/>
      </w:r>
      <w:r w:rsidR="00D96099" w:rsidRPr="00686B16">
        <w:rPr>
          <w:rFonts w:ascii="Times New Roman" w:hAnsi="Times New Roman" w:cs="Times New Roman"/>
          <w:sz w:val="24"/>
        </w:rPr>
        <w:tab/>
      </w:r>
      <w:proofErr w:type="spellStart"/>
      <w:r w:rsidR="00D96099" w:rsidRPr="00686B16">
        <w:rPr>
          <w:rFonts w:ascii="Times New Roman" w:hAnsi="Times New Roman" w:cs="Times New Roman"/>
          <w:sz w:val="24"/>
        </w:rPr>
        <w:t>lpc</w:t>
      </w:r>
      <w:proofErr w:type="spellEnd"/>
      <w:r w:rsidR="00D96099" w:rsidRPr="00686B16">
        <w:rPr>
          <w:rFonts w:ascii="Times New Roman" w:hAnsi="Times New Roman" w:cs="Times New Roman"/>
          <w:sz w:val="24"/>
        </w:rPr>
        <w:t xml:space="preserve"> = 2.00 m </w:t>
      </w:r>
      <w:r w:rsidR="00D96099" w:rsidRPr="00686B16">
        <w:rPr>
          <w:rFonts w:ascii="Times New Roman" w:hAnsi="Times New Roman" w:cs="Times New Roman"/>
          <w:sz w:val="24"/>
        </w:rPr>
        <w:tab/>
      </w:r>
      <w:r w:rsidR="00D96099" w:rsidRPr="00686B16">
        <w:rPr>
          <w:rFonts w:ascii="Times New Roman" w:hAnsi="Times New Roman" w:cs="Times New Roman"/>
          <w:sz w:val="24"/>
        </w:rPr>
        <w:tab/>
        <w:t xml:space="preserve">S= 170 </w:t>
      </w:r>
      <w:proofErr w:type="spellStart"/>
      <w:r w:rsidR="00D96099"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rPr>
      </w:pPr>
    </w:p>
    <w:p w:rsidR="00D96099" w:rsidRPr="00686B16" w:rsidRDefault="00EE4B32" w:rsidP="00D96099">
      <w:pPr>
        <w:pStyle w:val="NoSpacing"/>
        <w:spacing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96099" w:rsidRPr="00686B16">
        <w:rPr>
          <w:rFonts w:ascii="Times New Roman" w:hAnsi="Times New Roman" w:cs="Times New Roman"/>
          <w:sz w:val="24"/>
        </w:rPr>
        <w:t xml:space="preserve">Total </w:t>
      </w:r>
      <w:r w:rsidR="00D96099" w:rsidRPr="00686B16">
        <w:rPr>
          <w:rFonts w:ascii="Times New Roman" w:hAnsi="Times New Roman" w:cs="Times New Roman"/>
          <w:sz w:val="24"/>
        </w:rPr>
        <w:tab/>
      </w:r>
      <w:r w:rsidR="00D96099" w:rsidRPr="00686B16">
        <w:rPr>
          <w:rFonts w:ascii="Times New Roman" w:hAnsi="Times New Roman" w:cs="Times New Roman"/>
          <w:sz w:val="24"/>
        </w:rPr>
        <w:tab/>
        <w:t>1737 ml</w:t>
      </w:r>
      <w:r w:rsidR="00D96099" w:rsidRPr="00686B16">
        <w:rPr>
          <w:rFonts w:ascii="Times New Roman" w:hAnsi="Times New Roman" w:cs="Times New Roman"/>
          <w:sz w:val="24"/>
        </w:rPr>
        <w:tab/>
      </w:r>
      <w:r w:rsidR="00D96099" w:rsidRPr="00686B16">
        <w:rPr>
          <w:rFonts w:ascii="Times New Roman" w:hAnsi="Times New Roman" w:cs="Times New Roman"/>
          <w:sz w:val="24"/>
        </w:rPr>
        <w:tab/>
      </w:r>
      <w:r w:rsidR="00D96099" w:rsidRPr="00686B16">
        <w:rPr>
          <w:rFonts w:ascii="Times New Roman" w:hAnsi="Times New Roman" w:cs="Times New Roman"/>
          <w:sz w:val="24"/>
        </w:rPr>
        <w:tab/>
        <w:t xml:space="preserve"> </w:t>
      </w:r>
      <w:r w:rsidR="00D96099" w:rsidRPr="00686B16">
        <w:rPr>
          <w:rFonts w:ascii="Times New Roman" w:hAnsi="Times New Roman" w:cs="Times New Roman"/>
          <w:sz w:val="24"/>
        </w:rPr>
        <w:tab/>
        <w:t xml:space="preserve">S= 6781.5 </w:t>
      </w:r>
      <w:proofErr w:type="spellStart"/>
      <w:r w:rsidR="00D96099" w:rsidRPr="00686B16">
        <w:rPr>
          <w:rFonts w:ascii="Times New Roman" w:hAnsi="Times New Roman" w:cs="Times New Roman"/>
          <w:sz w:val="24"/>
        </w:rPr>
        <w:t>mp</w:t>
      </w:r>
      <w:proofErr w:type="spellEnd"/>
    </w:p>
    <w:p w:rsidR="00D96099" w:rsidRPr="00686B16" w:rsidRDefault="00D96099" w:rsidP="00D96099">
      <w:pPr>
        <w:pStyle w:val="NoSpacing"/>
        <w:spacing w:line="276" w:lineRule="auto"/>
        <w:jc w:val="both"/>
        <w:rPr>
          <w:rFonts w:ascii="Times New Roman" w:hAnsi="Times New Roman" w:cs="Times New Roman"/>
          <w:sz w:val="24"/>
          <w:lang w:val="pt-BR"/>
        </w:rPr>
      </w:pPr>
      <w:r w:rsidRPr="00686B16">
        <w:rPr>
          <w:rFonts w:ascii="Times New Roman" w:hAnsi="Times New Roman" w:cs="Times New Roman"/>
          <w:sz w:val="24"/>
          <w:lang w:val="pt-BR"/>
        </w:rPr>
        <w:tab/>
      </w:r>
      <w:r w:rsidRPr="00686B16">
        <w:rPr>
          <w:rFonts w:ascii="Times New Roman" w:hAnsi="Times New Roman" w:cs="Times New Roman"/>
          <w:sz w:val="24"/>
          <w:lang w:val="pt-BR"/>
        </w:rPr>
        <w:tab/>
      </w:r>
    </w:p>
    <w:p w:rsidR="00D96099" w:rsidRPr="00EE4B32" w:rsidRDefault="00D96099" w:rsidP="00D96099">
      <w:pPr>
        <w:tabs>
          <w:tab w:val="num" w:pos="720"/>
        </w:tabs>
        <w:jc w:val="both"/>
        <w:rPr>
          <w:rFonts w:ascii="Times New Roman" w:hAnsi="Times New Roman" w:cs="Times New Roman"/>
          <w:sz w:val="24"/>
          <w:szCs w:val="24"/>
          <w:lang w:val="pt-BR"/>
        </w:rPr>
      </w:pPr>
      <w:r>
        <w:rPr>
          <w:lang w:val="pt-BR"/>
        </w:rPr>
        <w:tab/>
      </w:r>
      <w:r w:rsidR="00EE4B32" w:rsidRPr="00EE4B32">
        <w:rPr>
          <w:rFonts w:ascii="Times New Roman" w:hAnsi="Times New Roman" w:cs="Times New Roman"/>
          <w:sz w:val="24"/>
          <w:szCs w:val="24"/>
          <w:lang w:val="pt-BR"/>
        </w:rPr>
        <w:t>S</w:t>
      </w:r>
      <w:r w:rsidRPr="00EE4B32">
        <w:rPr>
          <w:rFonts w:ascii="Times New Roman" w:hAnsi="Times New Roman" w:cs="Times New Roman"/>
          <w:sz w:val="24"/>
          <w:szCs w:val="24"/>
          <w:lang w:val="pt-BR"/>
        </w:rPr>
        <w:t>e vor executa moderniz</w:t>
      </w:r>
      <w:r w:rsidR="00EE4B32">
        <w:rPr>
          <w:rFonts w:ascii="Times New Roman" w:hAnsi="Times New Roman" w:cs="Times New Roman"/>
          <w:sz w:val="24"/>
          <w:szCs w:val="24"/>
          <w:lang w:val="pt-BR"/>
        </w:rPr>
        <w:t>ă</w:t>
      </w:r>
      <w:r w:rsidRPr="00EE4B32">
        <w:rPr>
          <w:rFonts w:ascii="Times New Roman" w:hAnsi="Times New Roman" w:cs="Times New Roman"/>
          <w:sz w:val="24"/>
          <w:szCs w:val="24"/>
          <w:lang w:val="pt-BR"/>
        </w:rPr>
        <w:t>ri de str</w:t>
      </w:r>
      <w:r w:rsidR="00EE4B32">
        <w:rPr>
          <w:rFonts w:ascii="Times New Roman" w:hAnsi="Times New Roman" w:cs="Times New Roman"/>
          <w:sz w:val="24"/>
          <w:szCs w:val="24"/>
          <w:lang w:val="pt-BR"/>
        </w:rPr>
        <w:t>ă</w:t>
      </w:r>
      <w:r w:rsidRPr="00EE4B32">
        <w:rPr>
          <w:rFonts w:ascii="Times New Roman" w:hAnsi="Times New Roman" w:cs="Times New Roman"/>
          <w:sz w:val="24"/>
          <w:szCs w:val="24"/>
          <w:lang w:val="pt-BR"/>
        </w:rPr>
        <w:t xml:space="preserve">zi pe o lungime de 1737 m </w:t>
      </w:r>
      <w:r w:rsidR="00EE4B32">
        <w:rPr>
          <w:rFonts w:ascii="Times New Roman" w:hAnsi="Times New Roman" w:cs="Times New Roman"/>
          <w:sz w:val="24"/>
          <w:szCs w:val="24"/>
          <w:lang w:val="pt-BR"/>
        </w:rPr>
        <w:t>ș</w:t>
      </w:r>
      <w:r w:rsidRPr="00EE4B32">
        <w:rPr>
          <w:rFonts w:ascii="Times New Roman" w:hAnsi="Times New Roman" w:cs="Times New Roman"/>
          <w:sz w:val="24"/>
          <w:szCs w:val="24"/>
          <w:lang w:val="pt-BR"/>
        </w:rPr>
        <w:t>i o suprafa</w:t>
      </w:r>
      <w:r w:rsidR="00EE4B32">
        <w:rPr>
          <w:rFonts w:ascii="Times New Roman" w:hAnsi="Times New Roman" w:cs="Times New Roman"/>
          <w:sz w:val="24"/>
          <w:szCs w:val="24"/>
          <w:lang w:val="pt-BR"/>
        </w:rPr>
        <w:t>ță</w:t>
      </w:r>
      <w:r w:rsidRPr="00EE4B32">
        <w:rPr>
          <w:rFonts w:ascii="Times New Roman" w:hAnsi="Times New Roman" w:cs="Times New Roman"/>
          <w:sz w:val="24"/>
          <w:szCs w:val="24"/>
          <w:lang w:val="pt-BR"/>
        </w:rPr>
        <w:t xml:space="preserve"> a p</w:t>
      </w:r>
      <w:r w:rsidR="00EE4B32">
        <w:rPr>
          <w:rFonts w:ascii="Times New Roman" w:hAnsi="Times New Roman" w:cs="Times New Roman"/>
          <w:sz w:val="24"/>
          <w:szCs w:val="24"/>
          <w:lang w:val="pt-BR"/>
        </w:rPr>
        <w:t>ă</w:t>
      </w:r>
      <w:r w:rsidRPr="00EE4B32">
        <w:rPr>
          <w:rFonts w:ascii="Times New Roman" w:hAnsi="Times New Roman" w:cs="Times New Roman"/>
          <w:sz w:val="24"/>
          <w:szCs w:val="24"/>
          <w:lang w:val="pt-BR"/>
        </w:rPr>
        <w:t>r</w:t>
      </w:r>
      <w:r w:rsidR="00EE4B32">
        <w:rPr>
          <w:rFonts w:ascii="Times New Roman" w:hAnsi="Times New Roman" w:cs="Times New Roman"/>
          <w:sz w:val="24"/>
          <w:szCs w:val="24"/>
          <w:lang w:val="pt-BR"/>
        </w:rPr>
        <w:t>ț</w:t>
      </w:r>
      <w:r w:rsidRPr="00EE4B32">
        <w:rPr>
          <w:rFonts w:ascii="Times New Roman" w:hAnsi="Times New Roman" w:cs="Times New Roman"/>
          <w:sz w:val="24"/>
          <w:szCs w:val="24"/>
          <w:lang w:val="pt-BR"/>
        </w:rPr>
        <w:t>ii carosabile de 6781.5 mp (inclusiv suprafe</w:t>
      </w:r>
      <w:r w:rsidR="00EE4B32">
        <w:rPr>
          <w:rFonts w:ascii="Times New Roman" w:hAnsi="Times New Roman" w:cs="Times New Roman"/>
          <w:sz w:val="24"/>
          <w:szCs w:val="24"/>
          <w:lang w:val="pt-BR"/>
        </w:rPr>
        <w:t>ț</w:t>
      </w:r>
      <w:r w:rsidRPr="00EE4B32">
        <w:rPr>
          <w:rFonts w:ascii="Times New Roman" w:hAnsi="Times New Roman" w:cs="Times New Roman"/>
          <w:sz w:val="24"/>
          <w:szCs w:val="24"/>
          <w:lang w:val="pt-BR"/>
        </w:rPr>
        <w:t>ele racord</w:t>
      </w:r>
      <w:r w:rsidR="00EE4B32">
        <w:rPr>
          <w:rFonts w:ascii="Times New Roman" w:hAnsi="Times New Roman" w:cs="Times New Roman"/>
          <w:sz w:val="24"/>
          <w:szCs w:val="24"/>
          <w:lang w:val="pt-BR"/>
        </w:rPr>
        <w:t>ă</w:t>
      </w:r>
      <w:r w:rsidRPr="00EE4B32">
        <w:rPr>
          <w:rFonts w:ascii="Times New Roman" w:hAnsi="Times New Roman" w:cs="Times New Roman"/>
          <w:sz w:val="24"/>
          <w:szCs w:val="24"/>
          <w:lang w:val="pt-BR"/>
        </w:rPr>
        <w:t>rilor orizontale). L</w:t>
      </w:r>
      <w:r w:rsidR="00DA736A">
        <w:rPr>
          <w:rFonts w:ascii="Times New Roman" w:hAnsi="Times New Roman" w:cs="Times New Roman"/>
          <w:sz w:val="24"/>
          <w:szCs w:val="24"/>
          <w:lang w:val="pt-BR"/>
        </w:rPr>
        <w:t>ă</w:t>
      </w:r>
      <w:r w:rsidR="00EE4B32">
        <w:rPr>
          <w:rFonts w:ascii="Times New Roman" w:hAnsi="Times New Roman" w:cs="Times New Roman"/>
          <w:sz w:val="24"/>
          <w:szCs w:val="24"/>
          <w:lang w:val="pt-BR"/>
        </w:rPr>
        <w:t>ț</w:t>
      </w:r>
      <w:r w:rsidRPr="00EE4B32">
        <w:rPr>
          <w:rFonts w:ascii="Times New Roman" w:hAnsi="Times New Roman" w:cs="Times New Roman"/>
          <w:sz w:val="24"/>
          <w:szCs w:val="24"/>
          <w:lang w:val="pt-BR"/>
        </w:rPr>
        <w:t>imea p</w:t>
      </w:r>
      <w:r w:rsidR="00DA736A">
        <w:rPr>
          <w:rFonts w:ascii="Times New Roman" w:hAnsi="Times New Roman" w:cs="Times New Roman"/>
          <w:sz w:val="24"/>
          <w:szCs w:val="24"/>
          <w:lang w:val="pt-BR"/>
        </w:rPr>
        <w:t>ă</w:t>
      </w:r>
      <w:r w:rsidRPr="00EE4B32">
        <w:rPr>
          <w:rFonts w:ascii="Times New Roman" w:hAnsi="Times New Roman" w:cs="Times New Roman"/>
          <w:sz w:val="24"/>
          <w:szCs w:val="24"/>
          <w:lang w:val="pt-BR"/>
        </w:rPr>
        <w:t>r</w:t>
      </w:r>
      <w:r w:rsidR="00DA736A">
        <w:rPr>
          <w:rFonts w:ascii="Times New Roman" w:hAnsi="Times New Roman" w:cs="Times New Roman"/>
          <w:sz w:val="24"/>
          <w:szCs w:val="24"/>
          <w:lang w:val="pt-BR"/>
        </w:rPr>
        <w:t>ț</w:t>
      </w:r>
      <w:r w:rsidRPr="00EE4B32">
        <w:rPr>
          <w:rFonts w:ascii="Times New Roman" w:hAnsi="Times New Roman" w:cs="Times New Roman"/>
          <w:sz w:val="24"/>
          <w:szCs w:val="24"/>
          <w:lang w:val="pt-BR"/>
        </w:rPr>
        <w:t>ii carosabile pentru str</w:t>
      </w:r>
      <w:r w:rsidR="00EE4B32">
        <w:rPr>
          <w:rFonts w:ascii="Times New Roman" w:hAnsi="Times New Roman" w:cs="Times New Roman"/>
          <w:sz w:val="24"/>
          <w:szCs w:val="24"/>
          <w:lang w:val="pt-BR"/>
        </w:rPr>
        <w:t>ă</w:t>
      </w:r>
      <w:r w:rsidRPr="00EE4B32">
        <w:rPr>
          <w:rFonts w:ascii="Times New Roman" w:hAnsi="Times New Roman" w:cs="Times New Roman"/>
          <w:sz w:val="24"/>
          <w:szCs w:val="24"/>
          <w:lang w:val="pt-BR"/>
        </w:rPr>
        <w:t>zile ce fac obiectul prezentei documenta</w:t>
      </w:r>
      <w:r w:rsidR="00EE4B32">
        <w:rPr>
          <w:rFonts w:ascii="Times New Roman" w:hAnsi="Times New Roman" w:cs="Times New Roman"/>
          <w:sz w:val="24"/>
          <w:szCs w:val="24"/>
          <w:lang w:val="pt-BR"/>
        </w:rPr>
        <w:t>ț</w:t>
      </w:r>
      <w:r w:rsidRPr="00EE4B32">
        <w:rPr>
          <w:rFonts w:ascii="Times New Roman" w:hAnsi="Times New Roman" w:cs="Times New Roman"/>
          <w:sz w:val="24"/>
          <w:szCs w:val="24"/>
          <w:lang w:val="pt-BR"/>
        </w:rPr>
        <w:t>ii necesar</w:t>
      </w:r>
      <w:r w:rsidR="00DA736A">
        <w:rPr>
          <w:rFonts w:ascii="Times New Roman" w:hAnsi="Times New Roman" w:cs="Times New Roman"/>
          <w:sz w:val="24"/>
          <w:szCs w:val="24"/>
          <w:lang w:val="pt-BR"/>
        </w:rPr>
        <w:t>ă</w:t>
      </w:r>
      <w:r w:rsidRPr="00EE4B32">
        <w:rPr>
          <w:rFonts w:ascii="Times New Roman" w:hAnsi="Times New Roman" w:cs="Times New Roman"/>
          <w:sz w:val="24"/>
          <w:szCs w:val="24"/>
          <w:lang w:val="pt-BR"/>
        </w:rPr>
        <w:t xml:space="preserve"> memoriului de prezentare este de 2.00m; 3.00 m; 3.50 m; </w:t>
      </w:r>
      <w:r w:rsidR="00DA736A">
        <w:rPr>
          <w:rFonts w:ascii="Times New Roman" w:hAnsi="Times New Roman" w:cs="Times New Roman"/>
          <w:sz w:val="24"/>
          <w:szCs w:val="24"/>
          <w:lang w:val="pt-BR"/>
        </w:rPr>
        <w:t xml:space="preserve">      </w:t>
      </w:r>
      <w:r w:rsidRPr="00EE4B32">
        <w:rPr>
          <w:rFonts w:ascii="Times New Roman" w:hAnsi="Times New Roman" w:cs="Times New Roman"/>
          <w:sz w:val="24"/>
          <w:szCs w:val="24"/>
          <w:lang w:val="pt-BR"/>
        </w:rPr>
        <w:t xml:space="preserve">4.00 m </w:t>
      </w:r>
      <w:r w:rsidR="00DA736A">
        <w:rPr>
          <w:rFonts w:ascii="Times New Roman" w:hAnsi="Times New Roman" w:cs="Times New Roman"/>
          <w:sz w:val="24"/>
          <w:szCs w:val="24"/>
          <w:lang w:val="pt-BR"/>
        </w:rPr>
        <w:t>ș</w:t>
      </w:r>
      <w:r w:rsidRPr="00EE4B32">
        <w:rPr>
          <w:rFonts w:ascii="Times New Roman" w:hAnsi="Times New Roman" w:cs="Times New Roman"/>
          <w:sz w:val="24"/>
          <w:szCs w:val="24"/>
          <w:lang w:val="pt-BR"/>
        </w:rPr>
        <w:t>i 4.50 m.</w:t>
      </w:r>
    </w:p>
    <w:p w:rsidR="00D96099" w:rsidRPr="00D96099" w:rsidRDefault="00D96099" w:rsidP="00D96099">
      <w:pPr>
        <w:pStyle w:val="NoSpacing"/>
        <w:spacing w:line="276" w:lineRule="auto"/>
        <w:jc w:val="both"/>
        <w:rPr>
          <w:rFonts w:ascii="Times New Roman" w:hAnsi="Times New Roman" w:cs="Times New Roman"/>
          <w:b/>
          <w:sz w:val="24"/>
          <w:szCs w:val="24"/>
          <w:lang w:val="fr-FR"/>
        </w:rPr>
      </w:pPr>
      <w:r>
        <w:rPr>
          <w:sz w:val="24"/>
          <w:lang w:val="fr-FR"/>
        </w:rPr>
        <w:tab/>
      </w:r>
      <w:proofErr w:type="spellStart"/>
      <w:r w:rsidRPr="00D96099">
        <w:rPr>
          <w:rFonts w:ascii="Times New Roman" w:hAnsi="Times New Roman" w:cs="Times New Roman"/>
          <w:b/>
          <w:sz w:val="24"/>
          <w:szCs w:val="24"/>
          <w:lang w:val="fr-FR"/>
        </w:rPr>
        <w:t>Traseul</w:t>
      </w:r>
      <w:proofErr w:type="spellEnd"/>
      <w:r w:rsidRPr="00D96099">
        <w:rPr>
          <w:rFonts w:ascii="Times New Roman" w:hAnsi="Times New Roman" w:cs="Times New Roman"/>
          <w:b/>
          <w:sz w:val="24"/>
          <w:szCs w:val="24"/>
          <w:lang w:val="fr-FR"/>
        </w:rPr>
        <w:t xml:space="preserve"> in plan</w:t>
      </w:r>
    </w:p>
    <w:p w:rsidR="00D96099" w:rsidRPr="00D96099" w:rsidRDefault="00D96099" w:rsidP="00D96099">
      <w:pPr>
        <w:pStyle w:val="NoSpacing"/>
        <w:spacing w:line="276" w:lineRule="auto"/>
        <w:jc w:val="both"/>
        <w:rPr>
          <w:rFonts w:ascii="Times New Roman" w:hAnsi="Times New Roman" w:cs="Times New Roman"/>
          <w:sz w:val="24"/>
          <w:szCs w:val="24"/>
          <w:lang w:val="fr-FR"/>
        </w:rPr>
      </w:pPr>
      <w:r w:rsidRPr="00D96099">
        <w:rPr>
          <w:rFonts w:ascii="Times New Roman" w:hAnsi="Times New Roman" w:cs="Times New Roman"/>
          <w:sz w:val="24"/>
          <w:szCs w:val="24"/>
          <w:lang w:val="fr-FR"/>
        </w:rPr>
        <w:tab/>
      </w:r>
      <w:proofErr w:type="spellStart"/>
      <w:r w:rsidRPr="00D96099">
        <w:rPr>
          <w:rFonts w:ascii="Times New Roman" w:hAnsi="Times New Roman" w:cs="Times New Roman"/>
          <w:sz w:val="24"/>
          <w:szCs w:val="24"/>
          <w:lang w:val="fr-FR"/>
        </w:rPr>
        <w:t>Lucrarile</w:t>
      </w:r>
      <w:proofErr w:type="spellEnd"/>
      <w:r w:rsidRPr="00D96099">
        <w:rPr>
          <w:rFonts w:ascii="Times New Roman" w:hAnsi="Times New Roman" w:cs="Times New Roman"/>
          <w:sz w:val="24"/>
          <w:szCs w:val="24"/>
          <w:lang w:val="fr-FR"/>
        </w:rPr>
        <w:t xml:space="preserve"> de </w:t>
      </w:r>
      <w:proofErr w:type="spellStart"/>
      <w:r w:rsidRPr="00D96099">
        <w:rPr>
          <w:rFonts w:ascii="Times New Roman" w:hAnsi="Times New Roman" w:cs="Times New Roman"/>
          <w:sz w:val="24"/>
          <w:szCs w:val="24"/>
          <w:lang w:val="fr-FR"/>
        </w:rPr>
        <w:t>modernizare</w:t>
      </w:r>
      <w:proofErr w:type="spellEnd"/>
      <w:r w:rsidRPr="00D96099">
        <w:rPr>
          <w:rFonts w:ascii="Times New Roman" w:hAnsi="Times New Roman" w:cs="Times New Roman"/>
          <w:sz w:val="24"/>
          <w:szCs w:val="24"/>
          <w:lang w:val="fr-FR"/>
        </w:rPr>
        <w:t xml:space="preserve"> se vor </w:t>
      </w:r>
      <w:proofErr w:type="spellStart"/>
      <w:r w:rsidRPr="00D96099">
        <w:rPr>
          <w:rFonts w:ascii="Times New Roman" w:hAnsi="Times New Roman" w:cs="Times New Roman"/>
          <w:sz w:val="24"/>
          <w:szCs w:val="24"/>
          <w:lang w:val="fr-FR"/>
        </w:rPr>
        <w:t>realiza</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cu</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men</w:t>
      </w:r>
      <w:r w:rsidR="00DA736A">
        <w:rPr>
          <w:rFonts w:ascii="Times New Roman" w:hAnsi="Times New Roman" w:cs="Times New Roman"/>
          <w:sz w:val="24"/>
          <w:szCs w:val="24"/>
          <w:lang w:val="fr-FR"/>
        </w:rPr>
        <w:t>ț</w:t>
      </w:r>
      <w:r w:rsidRPr="00D96099">
        <w:rPr>
          <w:rFonts w:ascii="Times New Roman" w:hAnsi="Times New Roman" w:cs="Times New Roman"/>
          <w:sz w:val="24"/>
          <w:szCs w:val="24"/>
          <w:lang w:val="fr-FR"/>
        </w:rPr>
        <w:t>inerea</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traseelor</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existente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spre</w:t>
      </w:r>
      <w:proofErr w:type="spellEnd"/>
      <w:r w:rsidRPr="00D96099">
        <w:rPr>
          <w:rFonts w:ascii="Times New Roman" w:hAnsi="Times New Roman" w:cs="Times New Roman"/>
          <w:sz w:val="24"/>
          <w:szCs w:val="24"/>
          <w:lang w:val="fr-FR"/>
        </w:rPr>
        <w:t xml:space="preserve"> a se </w:t>
      </w:r>
      <w:proofErr w:type="spellStart"/>
      <w:r w:rsidRPr="00D96099">
        <w:rPr>
          <w:rFonts w:ascii="Times New Roman" w:hAnsi="Times New Roman" w:cs="Times New Roman"/>
          <w:sz w:val="24"/>
          <w:szCs w:val="24"/>
          <w:lang w:val="fr-FR"/>
        </w:rPr>
        <w:t>evita</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implicatiile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necesare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obtinerii</w:t>
      </w:r>
      <w:proofErr w:type="spellEnd"/>
      <w:r w:rsidRPr="00D96099">
        <w:rPr>
          <w:rFonts w:ascii="Times New Roman" w:hAnsi="Times New Roman" w:cs="Times New Roman"/>
          <w:sz w:val="24"/>
          <w:szCs w:val="24"/>
          <w:lang w:val="fr-FR"/>
        </w:rPr>
        <w:t xml:space="preserve"> de </w:t>
      </w:r>
      <w:proofErr w:type="spellStart"/>
      <w:r w:rsidRPr="00D96099">
        <w:rPr>
          <w:rFonts w:ascii="Times New Roman" w:hAnsi="Times New Roman" w:cs="Times New Roman"/>
          <w:sz w:val="24"/>
          <w:szCs w:val="24"/>
          <w:lang w:val="fr-FR"/>
        </w:rPr>
        <w:t>terenuri</w:t>
      </w:r>
      <w:proofErr w:type="spellEnd"/>
      <w:r w:rsidRPr="00D96099">
        <w:rPr>
          <w:rFonts w:ascii="Times New Roman" w:hAnsi="Times New Roman" w:cs="Times New Roman"/>
          <w:sz w:val="24"/>
          <w:szCs w:val="24"/>
          <w:lang w:val="fr-FR"/>
        </w:rPr>
        <w:t xml:space="preserve"> ce </w:t>
      </w:r>
      <w:proofErr w:type="spellStart"/>
      <w:r w:rsidRPr="00D96099">
        <w:rPr>
          <w:rFonts w:ascii="Times New Roman" w:hAnsi="Times New Roman" w:cs="Times New Roman"/>
          <w:sz w:val="24"/>
          <w:szCs w:val="24"/>
          <w:lang w:val="fr-FR"/>
        </w:rPr>
        <w:t>apartin</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proprietatilor</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private</w:t>
      </w:r>
      <w:proofErr w:type="spellEnd"/>
      <w:r w:rsidRPr="00D96099">
        <w:rPr>
          <w:rFonts w:ascii="Times New Roman" w:hAnsi="Times New Roman" w:cs="Times New Roman"/>
          <w:sz w:val="24"/>
          <w:szCs w:val="24"/>
          <w:lang w:val="fr-FR"/>
        </w:rPr>
        <w:t>.</w:t>
      </w:r>
    </w:p>
    <w:p w:rsidR="00D96099" w:rsidRPr="00D96099" w:rsidRDefault="00D96099" w:rsidP="00D96099">
      <w:pPr>
        <w:pStyle w:val="NoSpacing"/>
        <w:spacing w:line="276" w:lineRule="auto"/>
        <w:jc w:val="both"/>
        <w:rPr>
          <w:rFonts w:ascii="Times New Roman" w:hAnsi="Times New Roman" w:cs="Times New Roman"/>
          <w:sz w:val="24"/>
          <w:szCs w:val="24"/>
          <w:lang w:val="fr-FR"/>
        </w:rPr>
      </w:pPr>
      <w:r w:rsidRPr="00D96099">
        <w:rPr>
          <w:rFonts w:ascii="Times New Roman" w:hAnsi="Times New Roman" w:cs="Times New Roman"/>
          <w:sz w:val="24"/>
          <w:szCs w:val="24"/>
        </w:rPr>
        <w:tab/>
        <w:t xml:space="preserve">La </w:t>
      </w:r>
      <w:proofErr w:type="spellStart"/>
      <w:r w:rsidRPr="00D96099">
        <w:rPr>
          <w:rFonts w:ascii="Times New Roman" w:hAnsi="Times New Roman" w:cs="Times New Roman"/>
          <w:sz w:val="24"/>
          <w:szCs w:val="24"/>
        </w:rPr>
        <w:t>amenajarea</w:t>
      </w:r>
      <w:proofErr w:type="spellEnd"/>
      <w:r w:rsidRPr="00D96099">
        <w:rPr>
          <w:rFonts w:ascii="Times New Roman" w:hAnsi="Times New Roman" w:cs="Times New Roman"/>
          <w:sz w:val="24"/>
          <w:szCs w:val="24"/>
        </w:rPr>
        <w:t xml:space="preserve"> </w:t>
      </w:r>
      <w:proofErr w:type="spellStart"/>
      <w:r w:rsidRPr="00D96099">
        <w:rPr>
          <w:rFonts w:ascii="Times New Roman" w:hAnsi="Times New Roman" w:cs="Times New Roman"/>
          <w:sz w:val="24"/>
          <w:szCs w:val="24"/>
        </w:rPr>
        <w:t>traseelor</w:t>
      </w:r>
      <w:proofErr w:type="spellEnd"/>
      <w:r w:rsidRPr="00D96099">
        <w:rPr>
          <w:rFonts w:ascii="Times New Roman" w:hAnsi="Times New Roman" w:cs="Times New Roman"/>
          <w:sz w:val="24"/>
          <w:szCs w:val="24"/>
        </w:rPr>
        <w:t xml:space="preserve"> in plan s-</w:t>
      </w:r>
      <w:proofErr w:type="gramStart"/>
      <w:r w:rsidRPr="00D96099">
        <w:rPr>
          <w:rFonts w:ascii="Times New Roman" w:hAnsi="Times New Roman" w:cs="Times New Roman"/>
          <w:sz w:val="24"/>
          <w:szCs w:val="24"/>
        </w:rPr>
        <w:t>a</w:t>
      </w:r>
      <w:proofErr w:type="gramEnd"/>
      <w:r w:rsidRPr="00D96099">
        <w:rPr>
          <w:rFonts w:ascii="Times New Roman" w:hAnsi="Times New Roman" w:cs="Times New Roman"/>
          <w:sz w:val="24"/>
          <w:szCs w:val="24"/>
        </w:rPr>
        <w:t xml:space="preserve"> </w:t>
      </w:r>
      <w:proofErr w:type="spellStart"/>
      <w:r w:rsidRPr="00D96099">
        <w:rPr>
          <w:rFonts w:ascii="Times New Roman" w:hAnsi="Times New Roman" w:cs="Times New Roman"/>
          <w:sz w:val="24"/>
          <w:szCs w:val="24"/>
        </w:rPr>
        <w:t>urmarit</w:t>
      </w:r>
      <w:proofErr w:type="spellEnd"/>
      <w:r w:rsidRPr="00D96099">
        <w:rPr>
          <w:rFonts w:ascii="Times New Roman" w:hAnsi="Times New Roman" w:cs="Times New Roman"/>
          <w:sz w:val="24"/>
          <w:szCs w:val="24"/>
        </w:rPr>
        <w:t xml:space="preserve"> </w:t>
      </w:r>
      <w:proofErr w:type="spellStart"/>
      <w:r w:rsidRPr="00D96099">
        <w:rPr>
          <w:rFonts w:ascii="Times New Roman" w:hAnsi="Times New Roman" w:cs="Times New Roman"/>
          <w:sz w:val="24"/>
          <w:szCs w:val="24"/>
        </w:rPr>
        <w:t>respectarea</w:t>
      </w:r>
      <w:proofErr w:type="spellEnd"/>
      <w:r w:rsidRPr="00D96099">
        <w:rPr>
          <w:rFonts w:ascii="Times New Roman" w:hAnsi="Times New Roman" w:cs="Times New Roman"/>
          <w:sz w:val="24"/>
          <w:szCs w:val="24"/>
        </w:rPr>
        <w:t xml:space="preserve"> </w:t>
      </w:r>
      <w:proofErr w:type="spellStart"/>
      <w:r w:rsidRPr="00D96099">
        <w:rPr>
          <w:rFonts w:ascii="Times New Roman" w:hAnsi="Times New Roman" w:cs="Times New Roman"/>
          <w:sz w:val="24"/>
          <w:szCs w:val="24"/>
        </w:rPr>
        <w:t>prevederilor</w:t>
      </w:r>
      <w:proofErr w:type="spellEnd"/>
      <w:r w:rsidRPr="00D96099">
        <w:rPr>
          <w:rFonts w:ascii="Times New Roman" w:hAnsi="Times New Roman" w:cs="Times New Roman"/>
          <w:sz w:val="24"/>
          <w:szCs w:val="24"/>
        </w:rPr>
        <w:t xml:space="preserve"> </w:t>
      </w:r>
      <w:proofErr w:type="spellStart"/>
      <w:r w:rsidRPr="00D96099">
        <w:rPr>
          <w:rFonts w:ascii="Times New Roman" w:hAnsi="Times New Roman" w:cs="Times New Roman"/>
          <w:sz w:val="24"/>
          <w:szCs w:val="24"/>
        </w:rPr>
        <w:t>continute</w:t>
      </w:r>
      <w:proofErr w:type="spellEnd"/>
      <w:r w:rsidRPr="00D96099">
        <w:rPr>
          <w:rFonts w:ascii="Times New Roman" w:hAnsi="Times New Roman" w:cs="Times New Roman"/>
          <w:sz w:val="24"/>
          <w:szCs w:val="24"/>
        </w:rPr>
        <w:t xml:space="preserve"> in STAS 863/1985. </w:t>
      </w:r>
      <w:r w:rsidRPr="00D96099">
        <w:rPr>
          <w:rFonts w:ascii="Times New Roman" w:hAnsi="Times New Roman" w:cs="Times New Roman"/>
          <w:sz w:val="24"/>
          <w:szCs w:val="24"/>
          <w:lang w:val="fr-FR"/>
        </w:rPr>
        <w:t xml:space="preserve">In plan </w:t>
      </w:r>
      <w:proofErr w:type="spellStart"/>
      <w:r w:rsidRPr="00D96099">
        <w:rPr>
          <w:rFonts w:ascii="Times New Roman" w:hAnsi="Times New Roman" w:cs="Times New Roman"/>
          <w:sz w:val="24"/>
          <w:szCs w:val="24"/>
          <w:lang w:val="fr-FR"/>
        </w:rPr>
        <w:t>traseele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strazilor</w:t>
      </w:r>
      <w:proofErr w:type="spellEnd"/>
      <w:r w:rsidRPr="00D96099">
        <w:rPr>
          <w:rFonts w:ascii="Times New Roman" w:hAnsi="Times New Roman" w:cs="Times New Roman"/>
          <w:sz w:val="24"/>
          <w:szCs w:val="24"/>
          <w:lang w:val="fr-FR"/>
        </w:rPr>
        <w:t xml:space="preserve"> se vor </w:t>
      </w:r>
      <w:proofErr w:type="spellStart"/>
      <w:r w:rsidRPr="00D96099">
        <w:rPr>
          <w:rFonts w:ascii="Times New Roman" w:hAnsi="Times New Roman" w:cs="Times New Roman"/>
          <w:sz w:val="24"/>
          <w:szCs w:val="24"/>
          <w:lang w:val="fr-FR"/>
        </w:rPr>
        <w:t>proiecta</w:t>
      </w:r>
      <w:proofErr w:type="spellEnd"/>
      <w:r w:rsidRPr="00D96099">
        <w:rPr>
          <w:rFonts w:ascii="Times New Roman" w:hAnsi="Times New Roman" w:cs="Times New Roman"/>
          <w:sz w:val="24"/>
          <w:szCs w:val="24"/>
          <w:lang w:val="fr-FR"/>
        </w:rPr>
        <w:t xml:space="preserve"> si </w:t>
      </w:r>
      <w:proofErr w:type="spellStart"/>
      <w:r w:rsidRPr="00D96099">
        <w:rPr>
          <w:rFonts w:ascii="Times New Roman" w:hAnsi="Times New Roman" w:cs="Times New Roman"/>
          <w:sz w:val="24"/>
          <w:szCs w:val="24"/>
          <w:lang w:val="fr-FR"/>
        </w:rPr>
        <w:t>amenaja</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pentru</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viteza</w:t>
      </w:r>
      <w:proofErr w:type="spellEnd"/>
      <w:r w:rsidRPr="00D96099">
        <w:rPr>
          <w:rFonts w:ascii="Times New Roman" w:hAnsi="Times New Roman" w:cs="Times New Roman"/>
          <w:sz w:val="24"/>
          <w:szCs w:val="24"/>
          <w:lang w:val="fr-FR"/>
        </w:rPr>
        <w:t xml:space="preserve"> de </w:t>
      </w:r>
      <w:proofErr w:type="spellStart"/>
      <w:r w:rsidRPr="00D96099">
        <w:rPr>
          <w:rFonts w:ascii="Times New Roman" w:hAnsi="Times New Roman" w:cs="Times New Roman"/>
          <w:sz w:val="24"/>
          <w:szCs w:val="24"/>
          <w:lang w:val="fr-FR"/>
        </w:rPr>
        <w:t>proiectare</w:t>
      </w:r>
      <w:proofErr w:type="spellEnd"/>
      <w:r w:rsidRPr="00D96099">
        <w:rPr>
          <w:rFonts w:ascii="Times New Roman" w:hAnsi="Times New Roman" w:cs="Times New Roman"/>
          <w:sz w:val="24"/>
          <w:szCs w:val="24"/>
          <w:lang w:val="fr-FR"/>
        </w:rPr>
        <w:t xml:space="preserve"> de 25 Km/h.</w:t>
      </w:r>
    </w:p>
    <w:p w:rsidR="00D96099" w:rsidRPr="00D96099" w:rsidRDefault="00D96099" w:rsidP="00D96099">
      <w:pPr>
        <w:jc w:val="both"/>
        <w:rPr>
          <w:rFonts w:ascii="Times New Roman" w:hAnsi="Times New Roman" w:cs="Times New Roman"/>
          <w:sz w:val="24"/>
          <w:szCs w:val="24"/>
          <w:lang w:val="fr-FR"/>
        </w:rPr>
      </w:pPr>
      <w:r w:rsidRPr="00D96099">
        <w:rPr>
          <w:rFonts w:ascii="Times New Roman" w:hAnsi="Times New Roman" w:cs="Times New Roman"/>
          <w:sz w:val="24"/>
          <w:szCs w:val="24"/>
          <w:lang w:val="fr-FR"/>
        </w:rPr>
        <w:tab/>
      </w:r>
      <w:proofErr w:type="spellStart"/>
      <w:r w:rsidRPr="00D96099">
        <w:rPr>
          <w:rFonts w:ascii="Times New Roman" w:hAnsi="Times New Roman" w:cs="Times New Roman"/>
          <w:sz w:val="24"/>
          <w:szCs w:val="24"/>
          <w:lang w:val="fr-FR"/>
        </w:rPr>
        <w:t>Pe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strazile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supuse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modernizarii</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s-au</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facut</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mici</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corectii</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ale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elementelor</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geometrice</w:t>
      </w:r>
      <w:proofErr w:type="spellEnd"/>
      <w:r w:rsidRPr="00D96099">
        <w:rPr>
          <w:rFonts w:ascii="Times New Roman" w:hAnsi="Times New Roman" w:cs="Times New Roman"/>
          <w:sz w:val="24"/>
          <w:szCs w:val="24"/>
          <w:lang w:val="fr-FR"/>
        </w:rPr>
        <w:t xml:space="preserve"> in plan, profil longitudinal si transversal </w:t>
      </w:r>
      <w:proofErr w:type="spellStart"/>
      <w:r w:rsidRPr="00D96099">
        <w:rPr>
          <w:rFonts w:ascii="Times New Roman" w:hAnsi="Times New Roman" w:cs="Times New Roman"/>
          <w:sz w:val="24"/>
          <w:szCs w:val="24"/>
          <w:lang w:val="fr-FR"/>
        </w:rPr>
        <w:t>realizandu</w:t>
      </w:r>
      <w:proofErr w:type="spellEnd"/>
      <w:r w:rsidRPr="00D96099">
        <w:rPr>
          <w:rFonts w:ascii="Times New Roman" w:hAnsi="Times New Roman" w:cs="Times New Roman"/>
          <w:sz w:val="24"/>
          <w:szCs w:val="24"/>
          <w:lang w:val="fr-FR"/>
        </w:rPr>
        <w:t xml:space="preserve">-se un </w:t>
      </w:r>
      <w:proofErr w:type="spellStart"/>
      <w:r w:rsidRPr="00D96099">
        <w:rPr>
          <w:rFonts w:ascii="Times New Roman" w:hAnsi="Times New Roman" w:cs="Times New Roman"/>
          <w:sz w:val="24"/>
          <w:szCs w:val="24"/>
          <w:lang w:val="fr-FR"/>
        </w:rPr>
        <w:t>sistem</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rutier</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suplu</w:t>
      </w:r>
      <w:proofErr w:type="spellEnd"/>
      <w:r w:rsidRPr="00D96099">
        <w:rPr>
          <w:rFonts w:ascii="Times New Roman" w:hAnsi="Times New Roman" w:cs="Times New Roman"/>
          <w:sz w:val="24"/>
          <w:szCs w:val="24"/>
          <w:lang w:val="fr-FR"/>
        </w:rPr>
        <w:t xml:space="preserve"> care sa </w:t>
      </w:r>
      <w:proofErr w:type="spellStart"/>
      <w:r w:rsidRPr="00D96099">
        <w:rPr>
          <w:rFonts w:ascii="Times New Roman" w:hAnsi="Times New Roman" w:cs="Times New Roman"/>
          <w:sz w:val="24"/>
          <w:szCs w:val="24"/>
          <w:lang w:val="fr-FR"/>
        </w:rPr>
        <w:t>asigure</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desfasurarea</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circulatiei</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rutiere</w:t>
      </w:r>
      <w:proofErr w:type="spellEnd"/>
      <w:r w:rsidRPr="00D96099">
        <w:rPr>
          <w:rFonts w:ascii="Times New Roman" w:hAnsi="Times New Roman" w:cs="Times New Roman"/>
          <w:sz w:val="24"/>
          <w:szCs w:val="24"/>
          <w:lang w:val="fr-FR"/>
        </w:rPr>
        <w:t xml:space="preserve"> in </w:t>
      </w:r>
      <w:proofErr w:type="spellStart"/>
      <w:r w:rsidRPr="00D96099">
        <w:rPr>
          <w:rFonts w:ascii="Times New Roman" w:hAnsi="Times New Roman" w:cs="Times New Roman"/>
          <w:sz w:val="24"/>
          <w:szCs w:val="24"/>
          <w:lang w:val="fr-FR"/>
        </w:rPr>
        <w:t>conditii</w:t>
      </w:r>
      <w:proofErr w:type="spellEnd"/>
      <w:r w:rsidRPr="00D96099">
        <w:rPr>
          <w:rFonts w:ascii="Times New Roman" w:hAnsi="Times New Roman" w:cs="Times New Roman"/>
          <w:sz w:val="24"/>
          <w:szCs w:val="24"/>
          <w:lang w:val="fr-FR"/>
        </w:rPr>
        <w:t xml:space="preserve"> de </w:t>
      </w:r>
      <w:proofErr w:type="spellStart"/>
      <w:r w:rsidRPr="00D96099">
        <w:rPr>
          <w:rFonts w:ascii="Times New Roman" w:hAnsi="Times New Roman" w:cs="Times New Roman"/>
          <w:sz w:val="24"/>
          <w:szCs w:val="24"/>
          <w:lang w:val="fr-FR"/>
        </w:rPr>
        <w:t>fluenta</w:t>
      </w:r>
      <w:proofErr w:type="spellEnd"/>
      <w:r w:rsidRPr="00D96099">
        <w:rPr>
          <w:rFonts w:ascii="Times New Roman" w:hAnsi="Times New Roman" w:cs="Times New Roman"/>
          <w:sz w:val="24"/>
          <w:szCs w:val="24"/>
          <w:lang w:val="fr-FR"/>
        </w:rPr>
        <w:t xml:space="preserve"> si </w:t>
      </w:r>
      <w:proofErr w:type="spellStart"/>
      <w:r w:rsidRPr="00D96099">
        <w:rPr>
          <w:rFonts w:ascii="Times New Roman" w:hAnsi="Times New Roman" w:cs="Times New Roman"/>
          <w:sz w:val="24"/>
          <w:szCs w:val="24"/>
          <w:lang w:val="fr-FR"/>
        </w:rPr>
        <w:t>cu</w:t>
      </w:r>
      <w:proofErr w:type="spellEnd"/>
      <w:r w:rsidRPr="00D96099">
        <w:rPr>
          <w:rFonts w:ascii="Times New Roman" w:hAnsi="Times New Roman" w:cs="Times New Roman"/>
          <w:sz w:val="24"/>
          <w:szCs w:val="24"/>
          <w:lang w:val="fr-FR"/>
        </w:rPr>
        <w:t xml:space="preserve"> </w:t>
      </w:r>
      <w:proofErr w:type="spellStart"/>
      <w:r w:rsidRPr="00D96099">
        <w:rPr>
          <w:rFonts w:ascii="Times New Roman" w:hAnsi="Times New Roman" w:cs="Times New Roman"/>
          <w:sz w:val="24"/>
          <w:szCs w:val="24"/>
          <w:lang w:val="fr-FR"/>
        </w:rPr>
        <w:t>caracter</w:t>
      </w:r>
      <w:proofErr w:type="spellEnd"/>
      <w:r w:rsidRPr="00D96099">
        <w:rPr>
          <w:rFonts w:ascii="Times New Roman" w:hAnsi="Times New Roman" w:cs="Times New Roman"/>
          <w:sz w:val="24"/>
          <w:szCs w:val="24"/>
          <w:lang w:val="fr-FR"/>
        </w:rPr>
        <w:t xml:space="preserve"> perm</w:t>
      </w:r>
      <w:r>
        <w:rPr>
          <w:rFonts w:ascii="Times New Roman" w:hAnsi="Times New Roman" w:cs="Times New Roman"/>
          <w:sz w:val="24"/>
          <w:szCs w:val="24"/>
          <w:lang w:val="fr-FR"/>
        </w:rPr>
        <w:t>anent.</w:t>
      </w:r>
    </w:p>
    <w:p w:rsidR="00D96099" w:rsidRPr="00D96099" w:rsidRDefault="00D96099" w:rsidP="00D96099">
      <w:pPr>
        <w:jc w:val="both"/>
        <w:rPr>
          <w:rFonts w:ascii="Times New Roman" w:hAnsi="Times New Roman" w:cs="Times New Roman"/>
          <w:sz w:val="24"/>
          <w:szCs w:val="24"/>
        </w:rPr>
      </w:pPr>
      <w:r w:rsidRPr="00D96099">
        <w:rPr>
          <w:rFonts w:ascii="Times New Roman" w:hAnsi="Times New Roman" w:cs="Times New Roman"/>
          <w:b/>
          <w:sz w:val="24"/>
          <w:szCs w:val="24"/>
        </w:rPr>
        <w:tab/>
        <w:t>In profil longitudinal,</w:t>
      </w:r>
      <w:r w:rsidRPr="00D96099">
        <w:rPr>
          <w:rFonts w:ascii="Times New Roman" w:hAnsi="Times New Roman" w:cs="Times New Roman"/>
          <w:sz w:val="24"/>
          <w:szCs w:val="24"/>
        </w:rPr>
        <w:t xml:space="preserve"> s-a urmarit linia terenului existent pentru majoritatea strazilor pentru a asigura accesul cetatenilor in gospodariile proprii si pentru a asigura scurgerea apelor pluviale spre dispozitivele de scurgere amenajate sau existente si conducerea acestora in afara ariei locuite. De asemenea, s-au facut corectii ale profilului longitudinal in zona de intersectie cu DJ721 si str. Scolii (modernizate anterior).</w:t>
      </w:r>
    </w:p>
    <w:p w:rsidR="00D96099" w:rsidRPr="00FD75F8" w:rsidRDefault="00D96099" w:rsidP="00D96099">
      <w:pPr>
        <w:pStyle w:val="NoSpacing"/>
        <w:spacing w:line="276" w:lineRule="auto"/>
        <w:jc w:val="both"/>
        <w:rPr>
          <w:rFonts w:ascii="Times New Roman" w:hAnsi="Times New Roman" w:cs="Times New Roman"/>
          <w:b/>
          <w:sz w:val="24"/>
        </w:rPr>
      </w:pPr>
      <w:r w:rsidRPr="00695D58">
        <w:tab/>
      </w:r>
      <w:r w:rsidRPr="00FD75F8">
        <w:rPr>
          <w:rFonts w:ascii="Times New Roman" w:hAnsi="Times New Roman" w:cs="Times New Roman"/>
          <w:b/>
          <w:sz w:val="24"/>
        </w:rPr>
        <w:t xml:space="preserve">In </w:t>
      </w:r>
      <w:proofErr w:type="spellStart"/>
      <w:r w:rsidRPr="00FD75F8">
        <w:rPr>
          <w:rFonts w:ascii="Times New Roman" w:hAnsi="Times New Roman" w:cs="Times New Roman"/>
          <w:b/>
          <w:sz w:val="24"/>
        </w:rPr>
        <w:t>profil</w:t>
      </w:r>
      <w:proofErr w:type="spellEnd"/>
      <w:r w:rsidRPr="00FD75F8">
        <w:rPr>
          <w:rFonts w:ascii="Times New Roman" w:hAnsi="Times New Roman" w:cs="Times New Roman"/>
          <w:b/>
          <w:sz w:val="24"/>
        </w:rPr>
        <w:t xml:space="preserve"> transversal, s-</w:t>
      </w:r>
      <w:proofErr w:type="gramStart"/>
      <w:r w:rsidRPr="00FD75F8">
        <w:rPr>
          <w:rFonts w:ascii="Times New Roman" w:hAnsi="Times New Roman" w:cs="Times New Roman"/>
          <w:b/>
          <w:sz w:val="24"/>
        </w:rPr>
        <w:t>a</w:t>
      </w:r>
      <w:proofErr w:type="gramEnd"/>
      <w:r w:rsidRPr="00FD75F8">
        <w:rPr>
          <w:rFonts w:ascii="Times New Roman" w:hAnsi="Times New Roman" w:cs="Times New Roman"/>
          <w:b/>
          <w:sz w:val="24"/>
        </w:rPr>
        <w:t xml:space="preserve"> </w:t>
      </w:r>
      <w:proofErr w:type="spellStart"/>
      <w:r w:rsidRPr="00FD75F8">
        <w:rPr>
          <w:rFonts w:ascii="Times New Roman" w:hAnsi="Times New Roman" w:cs="Times New Roman"/>
          <w:b/>
          <w:sz w:val="24"/>
        </w:rPr>
        <w:t>adoptat</w:t>
      </w:r>
      <w:proofErr w:type="spellEnd"/>
      <w:r w:rsidRPr="00FD75F8">
        <w:rPr>
          <w:rFonts w:ascii="Times New Roman" w:hAnsi="Times New Roman" w:cs="Times New Roman"/>
          <w:b/>
          <w:sz w:val="24"/>
        </w:rPr>
        <w:t>:</w:t>
      </w:r>
    </w:p>
    <w:p w:rsidR="00D96099" w:rsidRPr="00FD75F8" w:rsidRDefault="00D96099" w:rsidP="00D96099">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I, tip II si tip V avand partea carosabila cu o banda de circulatie de 4.00 m latime, profil cu panta "tip acoperis" de 2.5%, acostamente de 0.25 m pe ambele laturi ale partii carosabile si panta de 4 %, santuri trapezoidale din pamant sau rigole triunghiulare din pamant, existente. Acest tip de profil transversal se aplica pe str. Garlei, str. Agricultori si str. Mozoc.</w:t>
      </w:r>
    </w:p>
    <w:p w:rsidR="00D96099" w:rsidRPr="00FD75F8" w:rsidRDefault="00D96099" w:rsidP="00D96099">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VI, avand partea carosabila cu o banda de circulatie de 4.00 m latime, profil cu panta unica de 2.5% spre dreapta, acostamente de 0.25 m pe ambele laturi ale partii carosabile si panta de 4 %, rigole triunghiulare din pamant, existente. Acest tip de profil transversal se aplica pe str. Drumul Rosu.</w:t>
      </w:r>
    </w:p>
    <w:p w:rsidR="00D96099" w:rsidRPr="00FD75F8" w:rsidRDefault="00D96099" w:rsidP="00D96099">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III si tip VIII, avand partea carosabila cu o banda de circulatie de 3.00 m latime, profil cu panta unica de 2.5% spre dreapta, acostamente de 0.25 m pe ambele laturi ale partii carosabile si panta de 4 %, rigole triunghiulare din pamant, existente. Acest tip de profil transversal se aplica pe str. Ograzilor, str. Scolii Tronson 2.</w:t>
      </w:r>
    </w:p>
    <w:p w:rsidR="00D96099" w:rsidRPr="00FD75F8" w:rsidRDefault="00D96099" w:rsidP="00D96099">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IV, avand partea carosabila cu o banda de circulatie de 4.50 m latime, profil cu panta "tip acoperis" de 2.5%, acostamente de 0.25 m pe ambele laturi ale partii carosabile si panta de 4 %, rigole triunghiulare din pamant, existente. Acest tip de profil transversal se aplica pe str. Pompelor.</w:t>
      </w:r>
    </w:p>
    <w:p w:rsidR="00D96099" w:rsidRPr="00FD75F8" w:rsidRDefault="00D96099" w:rsidP="00D96099">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xml:space="preserve">- profil transversal tip VII, avand partea carosabila cu o banda de circulatie de 3.50 m latime, profil cu panta unica de 2.5% spre dreapta, acostament de 0.25 m pe una din laturile partii carosabile si </w:t>
      </w:r>
      <w:r w:rsidRPr="00FD75F8">
        <w:rPr>
          <w:rFonts w:ascii="Times New Roman" w:hAnsi="Times New Roman" w:cs="Times New Roman"/>
          <w:sz w:val="24"/>
          <w:lang w:val="ro-RO"/>
        </w:rPr>
        <w:lastRenderedPageBreak/>
        <w:t>panta de 4 %, sant din beton armat cu capace carosabile pe cealalta latura inclus in latimea partii carosabile. Acest tip de profil transversal se aplica pe str. Scolii Tronson 1.</w:t>
      </w:r>
    </w:p>
    <w:p w:rsidR="00D96099" w:rsidRPr="00FD75F8" w:rsidRDefault="00D96099" w:rsidP="00D96099">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IX, avand partea carosabila cu o banda de circulatie de 2.00 m latime, profil cu panta unica de 2.5% spre dreapta, acostamente de 0.25 m pe ambele laturi ale partii carosabile si panta de 4 %, profil transversal in rambleu. Acest tip de profil transversal se aplica pe str. Scolii Tronson 3.</w:t>
      </w:r>
    </w:p>
    <w:p w:rsidR="00D96099" w:rsidRPr="00FD75F8" w:rsidRDefault="00D96099" w:rsidP="00D96099">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r>
      <w:r w:rsidRPr="00FD75F8">
        <w:rPr>
          <w:rFonts w:ascii="Times New Roman" w:hAnsi="Times New Roman" w:cs="Times New Roman"/>
          <w:sz w:val="24"/>
          <w:lang w:val="ro-RO"/>
        </w:rPr>
        <w:tab/>
      </w:r>
      <w:r w:rsidRPr="00FD75F8">
        <w:rPr>
          <w:rFonts w:ascii="Times New Roman" w:hAnsi="Times New Roman" w:cs="Times New Roman"/>
          <w:sz w:val="24"/>
          <w:lang w:val="ro-RO"/>
        </w:rPr>
        <w:tab/>
      </w:r>
    </w:p>
    <w:p w:rsidR="00D96099" w:rsidRPr="00FD75F8" w:rsidRDefault="00D96099" w:rsidP="00D96099">
      <w:pPr>
        <w:pStyle w:val="NoSpacing"/>
        <w:spacing w:line="276" w:lineRule="auto"/>
        <w:jc w:val="both"/>
        <w:rPr>
          <w:rFonts w:ascii="Times New Roman" w:hAnsi="Times New Roman" w:cs="Times New Roman"/>
          <w:b/>
          <w:sz w:val="24"/>
          <w:lang w:val="it-IT"/>
        </w:rPr>
      </w:pPr>
      <w:r w:rsidRPr="00FD75F8">
        <w:rPr>
          <w:rFonts w:ascii="Times New Roman" w:hAnsi="Times New Roman" w:cs="Times New Roman"/>
          <w:sz w:val="24"/>
        </w:rPr>
        <w:tab/>
      </w:r>
      <w:proofErr w:type="spellStart"/>
      <w:r w:rsidRPr="00FD75F8">
        <w:rPr>
          <w:rFonts w:ascii="Times New Roman" w:hAnsi="Times New Roman" w:cs="Times New Roman"/>
          <w:b/>
          <w:sz w:val="24"/>
        </w:rPr>
        <w:t>Structura</w:t>
      </w:r>
      <w:proofErr w:type="spellEnd"/>
      <w:r w:rsidRPr="00FD75F8">
        <w:rPr>
          <w:rFonts w:ascii="Times New Roman" w:hAnsi="Times New Roman" w:cs="Times New Roman"/>
          <w:b/>
          <w:sz w:val="24"/>
        </w:rPr>
        <w:t xml:space="preserve"> </w:t>
      </w:r>
      <w:proofErr w:type="spellStart"/>
      <w:r w:rsidRPr="00FD75F8">
        <w:rPr>
          <w:rFonts w:ascii="Times New Roman" w:hAnsi="Times New Roman" w:cs="Times New Roman"/>
          <w:b/>
          <w:sz w:val="24"/>
        </w:rPr>
        <w:t>rutiera</w:t>
      </w:r>
      <w:proofErr w:type="spellEnd"/>
      <w:r w:rsidRPr="00FD75F8">
        <w:rPr>
          <w:rFonts w:ascii="Times New Roman" w:hAnsi="Times New Roman" w:cs="Times New Roman"/>
          <w:b/>
          <w:sz w:val="24"/>
        </w:rPr>
        <w:t xml:space="preserve"> </w:t>
      </w:r>
      <w:proofErr w:type="spellStart"/>
      <w:r w:rsidRPr="00FD75F8">
        <w:rPr>
          <w:rFonts w:ascii="Times New Roman" w:hAnsi="Times New Roman" w:cs="Times New Roman"/>
          <w:b/>
          <w:sz w:val="24"/>
        </w:rPr>
        <w:t>proiectata</w:t>
      </w:r>
      <w:proofErr w:type="spellEnd"/>
      <w:r w:rsidRPr="00FD75F8">
        <w:rPr>
          <w:rFonts w:ascii="Times New Roman" w:hAnsi="Times New Roman" w:cs="Times New Roman"/>
          <w:b/>
          <w:sz w:val="24"/>
        </w:rPr>
        <w:t xml:space="preserve">, </w:t>
      </w:r>
      <w:r w:rsidRPr="00FD75F8">
        <w:rPr>
          <w:rFonts w:ascii="Times New Roman" w:hAnsi="Times New Roman" w:cs="Times New Roman"/>
          <w:b/>
          <w:sz w:val="24"/>
          <w:lang w:val="it-IT"/>
        </w:rPr>
        <w:t xml:space="preserve">consta in: </w:t>
      </w:r>
    </w:p>
    <w:p w:rsidR="00D96099" w:rsidRPr="00FD75F8" w:rsidRDefault="00D96099" w:rsidP="00D96099">
      <w:pPr>
        <w:pStyle w:val="NoSpacing"/>
        <w:spacing w:line="276" w:lineRule="auto"/>
        <w:jc w:val="both"/>
        <w:rPr>
          <w:rFonts w:ascii="Times New Roman" w:hAnsi="Times New Roman" w:cs="Times New Roman"/>
          <w:sz w:val="24"/>
          <w:lang w:val="it-IT"/>
        </w:rPr>
      </w:pPr>
      <w:r w:rsidRPr="00FD75F8">
        <w:rPr>
          <w:rFonts w:ascii="Times New Roman" w:hAnsi="Times New Roman" w:cs="Times New Roman"/>
          <w:sz w:val="24"/>
          <w:lang w:val="it-IT"/>
        </w:rPr>
        <w:tab/>
        <w:t>- saparea si indepartarea pe 45 cm a sistemului rutier existent, asternerea unui strat anticontaminant si antigeliv de nisip de 5 cm, asternerea unui strat de fundatie din balast amestec optimal in grosime de 25 cm, asternerea unui strat de baza din piatra sparta cu impanare si innoroire in grosime de 15 cm, asternerea unei imbracaminti intr-un strat din BAPC16 in grosime de 7 cm. Acest tip de sistem se aplica pe: str. Garlei si str. Agricultori (profil transversal tip I); str. Fermei (profil transversal tip II); str. Ograzilor (profil transversal tip III); str. Drumul Rosu (profil transversal tip VI); str. Scolii Tronson 1 (profil transversal tip VII); str. Scolii Tronson 2 (profil transversal tip VIII); str. Scolii Tronson 3 (profil transversal tip IX).</w:t>
      </w:r>
    </w:p>
    <w:p w:rsidR="00D96099" w:rsidRPr="00FD75F8" w:rsidRDefault="00D96099" w:rsidP="00D96099">
      <w:pPr>
        <w:pStyle w:val="NoSpacing"/>
        <w:spacing w:line="276" w:lineRule="auto"/>
        <w:jc w:val="both"/>
        <w:rPr>
          <w:rFonts w:ascii="Times New Roman" w:hAnsi="Times New Roman" w:cs="Times New Roman"/>
          <w:sz w:val="24"/>
          <w:lang w:val="it-IT"/>
        </w:rPr>
      </w:pPr>
      <w:r w:rsidRPr="00FD75F8">
        <w:rPr>
          <w:rFonts w:ascii="Times New Roman" w:hAnsi="Times New Roman" w:cs="Times New Roman"/>
          <w:sz w:val="24"/>
          <w:lang w:val="it-IT"/>
        </w:rPr>
        <w:tab/>
        <w:t>Acostamentele se vor executa din piatra sparta cu impanare si innoroire, cu latimea de 25 cm si o grosime de 7 cm (grosimea imbracamintii).</w:t>
      </w:r>
    </w:p>
    <w:p w:rsidR="00D96099" w:rsidRPr="00FD75F8" w:rsidRDefault="00D96099" w:rsidP="00D96099">
      <w:pPr>
        <w:pStyle w:val="NoSpacing"/>
        <w:spacing w:line="276" w:lineRule="auto"/>
        <w:jc w:val="both"/>
        <w:rPr>
          <w:rFonts w:ascii="Times New Roman" w:hAnsi="Times New Roman" w:cs="Times New Roman"/>
          <w:sz w:val="24"/>
          <w:lang w:val="it-IT"/>
        </w:rPr>
      </w:pPr>
      <w:r w:rsidRPr="00FD75F8">
        <w:rPr>
          <w:rFonts w:ascii="Times New Roman" w:hAnsi="Times New Roman" w:cs="Times New Roman"/>
          <w:sz w:val="24"/>
          <w:lang w:val="it-IT"/>
        </w:rPr>
        <w:tab/>
        <w:t xml:space="preserve">- saparea si indepartarea pe 45 cm a sistemului rutier existent, asternerea unui strat anticontaminant si antigeliv de nisip de 5 cm, asternerea unui strat de fundatie din balast amestec optimal in grosime de 25 cm, asternerea unui strat de baza din piatra sparta cu impanare si innoroire in grosime de 15 cm, asternerea unui starat de legatura din mixtura asfaltica BADPC22.4 in grosime de 6 cm si a unui strat de uzura din mixtura asfaltica BAPC16 in grosime de 4 cm. Acest tip de sistem se aplica pe: str. Pompelor (profil transversal tip IV) si str. Mozoc (profil transversal tip V). </w:t>
      </w:r>
    </w:p>
    <w:p w:rsidR="00D96099" w:rsidRPr="00FD75F8" w:rsidRDefault="00D96099" w:rsidP="00D96099">
      <w:pPr>
        <w:pStyle w:val="NoSpacing"/>
        <w:spacing w:line="276" w:lineRule="auto"/>
        <w:jc w:val="both"/>
        <w:rPr>
          <w:rFonts w:ascii="Times New Roman" w:hAnsi="Times New Roman" w:cs="Times New Roman"/>
          <w:sz w:val="24"/>
          <w:lang w:val="it-IT"/>
        </w:rPr>
      </w:pPr>
    </w:p>
    <w:p w:rsidR="00D96099" w:rsidRPr="00FD75F8" w:rsidRDefault="00D96099" w:rsidP="00D96099">
      <w:pPr>
        <w:pStyle w:val="NoSpacing"/>
        <w:spacing w:line="276" w:lineRule="auto"/>
        <w:jc w:val="both"/>
        <w:rPr>
          <w:rFonts w:ascii="Times New Roman" w:hAnsi="Times New Roman" w:cs="Times New Roman"/>
          <w:b/>
          <w:sz w:val="24"/>
          <w:lang w:val="it-IT"/>
        </w:rPr>
      </w:pPr>
      <w:r w:rsidRPr="00FD75F8">
        <w:rPr>
          <w:rFonts w:ascii="Times New Roman" w:hAnsi="Times New Roman" w:cs="Times New Roman"/>
          <w:sz w:val="24"/>
          <w:lang w:val="it-IT"/>
        </w:rPr>
        <w:tab/>
      </w:r>
      <w:r w:rsidRPr="00FD75F8">
        <w:rPr>
          <w:rFonts w:ascii="Times New Roman" w:hAnsi="Times New Roman" w:cs="Times New Roman"/>
          <w:b/>
          <w:sz w:val="24"/>
          <w:lang w:val="it-IT"/>
        </w:rPr>
        <w:t xml:space="preserve">Drumuri laterale, </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it-IT"/>
        </w:rPr>
        <w:tab/>
      </w:r>
      <w:r w:rsidRPr="00FD75F8">
        <w:rPr>
          <w:rFonts w:ascii="Times New Roman" w:hAnsi="Times New Roman" w:cs="Times New Roman"/>
          <w:sz w:val="24"/>
          <w:lang w:val="pt-BR"/>
        </w:rPr>
        <w:t xml:space="preserve">In vederea protejarii sistemului rutier de pe strazile modernizate s-au amenajat drumurile laterale, astfel: </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Pompelor s-a amenajat: un drum lateral la Km 0+247 stg., L=38.00 m, latimea partii carosabile de 4.50 m, o suprafata a partii carosabile de 195 mp (inclusiv racordarile orizontale) si acostamente de 0.25 m pe fiecare latura a drumului lateral; </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Ograzilor s-a amenajat un drum lateral la Km 0+073 stg., L=15.00 m, o latime a partii carosabile de 2.50 m, o suprafata a partii carosabile de 44 mp (inclusiv racordarile orizontale) si acostamente de 0.25 m pe fiecare latura a drumului lateral; </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Scolii Tronson 2, s-a amenajat: un drum lateral la Km 0+028 dr., L=28.00 m, o latime a partii carosabile de 3.00 m, o suprafata a partii carosabile de 124 mp (inclusiv racordarile orizontale) si acostamente de 0.25 m pe fiecare latura a drumului lateral; </w:t>
      </w:r>
    </w:p>
    <w:p w:rsidR="00D96099" w:rsidRDefault="00D96099" w:rsidP="00D96099">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i/>
          <w:sz w:val="24"/>
          <w:lang w:val="pt-BR"/>
        </w:rPr>
        <w:tab/>
      </w:r>
      <w:r w:rsidRPr="00FD75F8">
        <w:rPr>
          <w:rFonts w:ascii="Times New Roman" w:hAnsi="Times New Roman" w:cs="Times New Roman"/>
          <w:b/>
          <w:i/>
          <w:sz w:val="24"/>
          <w:lang w:val="pt-BR"/>
        </w:rPr>
        <w:t>In total se vor amenaja 3 drumuri laterale cu lungimea totala de  81 m, o suprafata totala carosabila de 363 mp.</w:t>
      </w:r>
    </w:p>
    <w:p w:rsidR="00D96099" w:rsidRPr="00D96099" w:rsidRDefault="00D96099" w:rsidP="00D96099">
      <w:pPr>
        <w:pStyle w:val="NoSpacing"/>
        <w:spacing w:line="276" w:lineRule="auto"/>
        <w:jc w:val="both"/>
        <w:rPr>
          <w:rFonts w:ascii="Times New Roman" w:hAnsi="Times New Roman" w:cs="Times New Roman"/>
          <w:b/>
          <w:sz w:val="24"/>
          <w:lang w:val="pt-BR"/>
        </w:rPr>
      </w:pPr>
      <w:r w:rsidRPr="00FD75F8">
        <w:rPr>
          <w:rFonts w:ascii="Times New Roman" w:hAnsi="Times New Roman" w:cs="Times New Roman"/>
          <w:b/>
          <w:i/>
          <w:sz w:val="24"/>
          <w:lang w:val="pt-BR"/>
        </w:rPr>
        <w:tab/>
      </w:r>
    </w:p>
    <w:p w:rsidR="00D96099" w:rsidRPr="00FD75F8" w:rsidRDefault="00D96099" w:rsidP="00D96099">
      <w:pPr>
        <w:pStyle w:val="NoSpacing"/>
        <w:spacing w:line="276" w:lineRule="auto"/>
        <w:jc w:val="both"/>
        <w:rPr>
          <w:rFonts w:ascii="Times New Roman" w:hAnsi="Times New Roman" w:cs="Times New Roman"/>
          <w:b/>
          <w:sz w:val="24"/>
        </w:rPr>
      </w:pPr>
      <w:r w:rsidRPr="00FD75F8">
        <w:rPr>
          <w:rFonts w:ascii="Times New Roman" w:hAnsi="Times New Roman" w:cs="Times New Roman"/>
          <w:i/>
          <w:color w:val="00B050"/>
          <w:sz w:val="24"/>
          <w:lang w:val="pt-BR"/>
        </w:rPr>
        <w:tab/>
      </w:r>
      <w:proofErr w:type="spellStart"/>
      <w:r w:rsidRPr="00FD75F8">
        <w:rPr>
          <w:rFonts w:ascii="Times New Roman" w:hAnsi="Times New Roman" w:cs="Times New Roman"/>
          <w:b/>
          <w:sz w:val="24"/>
        </w:rPr>
        <w:t>Scurgerea</w:t>
      </w:r>
      <w:proofErr w:type="spellEnd"/>
      <w:r w:rsidRPr="00FD75F8">
        <w:rPr>
          <w:rFonts w:ascii="Times New Roman" w:hAnsi="Times New Roman" w:cs="Times New Roman"/>
          <w:b/>
          <w:sz w:val="24"/>
        </w:rPr>
        <w:t xml:space="preserve"> </w:t>
      </w:r>
      <w:proofErr w:type="spellStart"/>
      <w:r w:rsidRPr="00FD75F8">
        <w:rPr>
          <w:rFonts w:ascii="Times New Roman" w:hAnsi="Times New Roman" w:cs="Times New Roman"/>
          <w:b/>
          <w:sz w:val="24"/>
        </w:rPr>
        <w:t>apelor</w:t>
      </w:r>
      <w:proofErr w:type="spellEnd"/>
      <w:r w:rsidRPr="00FD75F8">
        <w:rPr>
          <w:rFonts w:ascii="Times New Roman" w:hAnsi="Times New Roman" w:cs="Times New Roman"/>
          <w:b/>
          <w:sz w:val="24"/>
        </w:rPr>
        <w:t>,</w:t>
      </w:r>
      <w:r w:rsidRPr="00FD75F8">
        <w:rPr>
          <w:rFonts w:ascii="Times New Roman" w:hAnsi="Times New Roman" w:cs="Times New Roman"/>
          <w:b/>
          <w:sz w:val="24"/>
          <w:lang w:val="pt-BR"/>
        </w:rPr>
        <w:t xml:space="preserve"> </w:t>
      </w:r>
    </w:p>
    <w:p w:rsidR="00D96099" w:rsidRPr="00FD75F8" w:rsidRDefault="00D96099" w:rsidP="00D96099">
      <w:pPr>
        <w:pStyle w:val="NoSpacing"/>
        <w:spacing w:line="276" w:lineRule="auto"/>
        <w:jc w:val="both"/>
        <w:rPr>
          <w:rFonts w:ascii="Times New Roman" w:hAnsi="Times New Roman" w:cs="Times New Roman"/>
          <w:b/>
          <w:i/>
          <w:sz w:val="24"/>
        </w:rPr>
      </w:pPr>
      <w:r w:rsidRPr="00FD75F8">
        <w:rPr>
          <w:rFonts w:ascii="Times New Roman" w:hAnsi="Times New Roman" w:cs="Times New Roman"/>
          <w:i/>
          <w:sz w:val="24"/>
        </w:rPr>
        <w:tab/>
      </w:r>
      <w:r w:rsidRPr="00FD75F8">
        <w:rPr>
          <w:rFonts w:ascii="Times New Roman" w:hAnsi="Times New Roman" w:cs="Times New Roman"/>
          <w:b/>
          <w:i/>
          <w:sz w:val="24"/>
        </w:rPr>
        <w:t xml:space="preserve">- </w:t>
      </w:r>
      <w:proofErr w:type="spellStart"/>
      <w:r w:rsidRPr="00FD75F8">
        <w:rPr>
          <w:rFonts w:ascii="Times New Roman" w:hAnsi="Times New Roman" w:cs="Times New Roman"/>
          <w:b/>
          <w:i/>
          <w:sz w:val="24"/>
        </w:rPr>
        <w:t>Podete</w:t>
      </w:r>
      <w:proofErr w:type="spellEnd"/>
      <w:r w:rsidRPr="00FD75F8">
        <w:rPr>
          <w:rFonts w:ascii="Times New Roman" w:hAnsi="Times New Roman" w:cs="Times New Roman"/>
          <w:b/>
          <w:i/>
          <w:sz w:val="24"/>
        </w:rPr>
        <w:t xml:space="preserve"> din </w:t>
      </w:r>
      <w:proofErr w:type="spellStart"/>
      <w:r w:rsidRPr="00FD75F8">
        <w:rPr>
          <w:rFonts w:ascii="Times New Roman" w:hAnsi="Times New Roman" w:cs="Times New Roman"/>
          <w:b/>
          <w:i/>
          <w:sz w:val="24"/>
        </w:rPr>
        <w:t>sant</w:t>
      </w:r>
      <w:proofErr w:type="spellEnd"/>
      <w:r w:rsidRPr="00FD75F8">
        <w:rPr>
          <w:rFonts w:ascii="Times New Roman" w:hAnsi="Times New Roman" w:cs="Times New Roman"/>
          <w:b/>
          <w:i/>
          <w:sz w:val="24"/>
        </w:rPr>
        <w:t xml:space="preserve"> de </w:t>
      </w:r>
      <w:proofErr w:type="spellStart"/>
      <w:r w:rsidRPr="00FD75F8">
        <w:rPr>
          <w:rFonts w:ascii="Times New Roman" w:hAnsi="Times New Roman" w:cs="Times New Roman"/>
          <w:b/>
          <w:i/>
          <w:sz w:val="24"/>
        </w:rPr>
        <w:t>beton</w:t>
      </w:r>
      <w:proofErr w:type="spellEnd"/>
      <w:r w:rsidRPr="00FD75F8">
        <w:rPr>
          <w:rFonts w:ascii="Times New Roman" w:hAnsi="Times New Roman" w:cs="Times New Roman"/>
          <w:b/>
          <w:i/>
          <w:sz w:val="24"/>
        </w:rPr>
        <w:t xml:space="preserve"> </w:t>
      </w:r>
      <w:proofErr w:type="spellStart"/>
      <w:r w:rsidRPr="00FD75F8">
        <w:rPr>
          <w:rFonts w:ascii="Times New Roman" w:hAnsi="Times New Roman" w:cs="Times New Roman"/>
          <w:b/>
          <w:i/>
          <w:sz w:val="24"/>
        </w:rPr>
        <w:t>armat</w:t>
      </w:r>
      <w:proofErr w:type="spellEnd"/>
      <w:r w:rsidRPr="00FD75F8">
        <w:rPr>
          <w:rFonts w:ascii="Times New Roman" w:hAnsi="Times New Roman" w:cs="Times New Roman"/>
          <w:b/>
          <w:i/>
          <w:sz w:val="24"/>
        </w:rPr>
        <w:t xml:space="preserve"> cu </w:t>
      </w:r>
      <w:proofErr w:type="spellStart"/>
      <w:r w:rsidRPr="00FD75F8">
        <w:rPr>
          <w:rFonts w:ascii="Times New Roman" w:hAnsi="Times New Roman" w:cs="Times New Roman"/>
          <w:b/>
          <w:i/>
          <w:sz w:val="24"/>
        </w:rPr>
        <w:t>capace</w:t>
      </w:r>
      <w:proofErr w:type="spellEnd"/>
      <w:r w:rsidRPr="00FD75F8">
        <w:rPr>
          <w:rFonts w:ascii="Times New Roman" w:hAnsi="Times New Roman" w:cs="Times New Roman"/>
          <w:b/>
          <w:i/>
          <w:sz w:val="24"/>
        </w:rPr>
        <w:t xml:space="preserve"> </w:t>
      </w:r>
      <w:proofErr w:type="spellStart"/>
      <w:r w:rsidRPr="00FD75F8">
        <w:rPr>
          <w:rFonts w:ascii="Times New Roman" w:hAnsi="Times New Roman" w:cs="Times New Roman"/>
          <w:b/>
          <w:i/>
          <w:sz w:val="24"/>
        </w:rPr>
        <w:t>carosabile</w:t>
      </w:r>
      <w:proofErr w:type="spellEnd"/>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Pe strazile pe care sunt necesare lucrari de asigurare a scurgerii apelor in lungul acestora s-au executat podete din santuri de beton armat cu capace carosabile de dupa cum urmeaza:</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lastRenderedPageBreak/>
        <w:tab/>
        <w:t xml:space="preserve">- pe str. Fermei, la Km 0+000 s-a prevazut un podet din sant de beton armat cu capace carosabile cu lungimea de 8.00 m; </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Mozoc,  la Km 0+000 s-a prevazut un podet din sant de beton armat cu capace carosabile cu lungimea de 8.00 m; </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pe str. Ograzilor,  la Km 0+000 s-a prevazut un podet din sant de beton armat cu capace carosabile cu lungimea de 6.00 m;</w:t>
      </w:r>
      <w:r w:rsidRPr="00FD75F8">
        <w:rPr>
          <w:rFonts w:ascii="Times New Roman" w:hAnsi="Times New Roman" w:cs="Times New Roman"/>
          <w:sz w:val="24"/>
          <w:lang w:val="pt-BR"/>
        </w:rPr>
        <w:tab/>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pe str. Scolii Tronson 1,  la Km 0+000 s-a prevazut un podet din sant de beton armat cu capace carosabile cu lungimea de 4.66 m;</w:t>
      </w:r>
    </w:p>
    <w:p w:rsidR="00D96099" w:rsidRPr="00FD75F8" w:rsidRDefault="00D96099" w:rsidP="00D96099">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In total, pe strazile ce fac obiectul prezentei documentatii necesara memoriului de prezentare se vor executa 4 podete din sant din beton armat cu capace carosabile in lungime totala de 26.66 ml .</w:t>
      </w:r>
    </w:p>
    <w:p w:rsidR="00D96099" w:rsidRPr="00FD75F8" w:rsidRDefault="00D96099" w:rsidP="00D96099">
      <w:pPr>
        <w:pStyle w:val="NoSpacing"/>
        <w:spacing w:line="276" w:lineRule="auto"/>
        <w:jc w:val="both"/>
        <w:rPr>
          <w:rFonts w:ascii="Times New Roman" w:hAnsi="Times New Roman" w:cs="Times New Roman"/>
          <w:i/>
          <w:sz w:val="24"/>
          <w:lang w:val="pt-BR"/>
        </w:rPr>
      </w:pPr>
    </w:p>
    <w:p w:rsidR="00D96099" w:rsidRPr="00FD75F8" w:rsidRDefault="00D96099" w:rsidP="00D96099">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i/>
          <w:sz w:val="24"/>
          <w:lang w:val="pt-BR"/>
        </w:rPr>
        <w:tab/>
      </w:r>
      <w:r w:rsidRPr="00FD75F8">
        <w:rPr>
          <w:rFonts w:ascii="Times New Roman" w:hAnsi="Times New Roman" w:cs="Times New Roman"/>
          <w:b/>
          <w:i/>
          <w:sz w:val="24"/>
          <w:lang w:val="pt-BR"/>
        </w:rPr>
        <w:t>- Santuri din beton armat cu capace carosabile</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i/>
          <w:sz w:val="24"/>
          <w:lang w:val="pt-BR"/>
        </w:rPr>
        <w:tab/>
      </w:r>
      <w:r w:rsidRPr="00FD75F8">
        <w:rPr>
          <w:rFonts w:ascii="Times New Roman" w:hAnsi="Times New Roman" w:cs="Times New Roman"/>
          <w:sz w:val="24"/>
          <w:lang w:val="pt-BR"/>
        </w:rPr>
        <w:t>Pe strazile pe care sunt necesare lucrari de asigurare a scurgerii apelor in lungul acestora se vor executa santuri de beton armat cu capace carosabile, dupa cum urmeaza:</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Scolii Tronson 1 s-a prevazut un sant de beton armat cu capace carosabile, cu lungimea de 70 m intre Km 0+000-0+070 dr. ampasat in interiorul partii carosabile;  </w:t>
      </w:r>
    </w:p>
    <w:p w:rsidR="00D96099" w:rsidRPr="00FD75F8" w:rsidRDefault="00D96099" w:rsidP="00D96099">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In total, s-a prevazut executarea a 70 ml de santuri din beton armat cu capace carosabile.</w:t>
      </w:r>
    </w:p>
    <w:p w:rsidR="00D96099" w:rsidRPr="00FD75F8" w:rsidRDefault="00D96099" w:rsidP="00D96099">
      <w:pPr>
        <w:pStyle w:val="NoSpacing"/>
        <w:spacing w:line="276" w:lineRule="auto"/>
        <w:jc w:val="both"/>
        <w:rPr>
          <w:rFonts w:ascii="Times New Roman" w:hAnsi="Times New Roman" w:cs="Times New Roman"/>
          <w:i/>
          <w:sz w:val="24"/>
          <w:lang w:val="pt-BR"/>
        </w:rPr>
      </w:pPr>
    </w:p>
    <w:p w:rsidR="00D96099" w:rsidRPr="00FD75F8" w:rsidRDefault="00D96099" w:rsidP="00D96099">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i/>
          <w:sz w:val="24"/>
          <w:lang w:val="pt-BR"/>
        </w:rPr>
        <w:tab/>
      </w:r>
      <w:r w:rsidRPr="00FD75F8">
        <w:rPr>
          <w:rFonts w:ascii="Times New Roman" w:hAnsi="Times New Roman" w:cs="Times New Roman"/>
          <w:b/>
          <w:i/>
          <w:sz w:val="24"/>
          <w:lang w:val="pt-BR"/>
        </w:rPr>
        <w:t>- Podete tubulare Dn500</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i/>
          <w:sz w:val="24"/>
          <w:lang w:val="pt-BR"/>
        </w:rPr>
        <w:tab/>
      </w:r>
      <w:r w:rsidRPr="00FD75F8">
        <w:rPr>
          <w:rFonts w:ascii="Times New Roman" w:hAnsi="Times New Roman" w:cs="Times New Roman"/>
          <w:sz w:val="24"/>
          <w:lang w:val="pt-BR"/>
        </w:rPr>
        <w:t xml:space="preserve"> Pe str. Garlei, in vederea asigurarii descarcarii apelor pluviale, se va executa un podet tubular Dn500, cu lungimea de 5.00 m la Km 0+145, transversal.</w:t>
      </w:r>
    </w:p>
    <w:p w:rsidR="00D96099" w:rsidRPr="00FD75F8" w:rsidRDefault="00D96099" w:rsidP="00D96099">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 xml:space="preserve"> In total se vor executa 5 ml, podet tubular Dn500.</w:t>
      </w:r>
    </w:p>
    <w:p w:rsidR="00D96099" w:rsidRPr="00FD75F8" w:rsidRDefault="00D96099" w:rsidP="00D96099">
      <w:pPr>
        <w:pStyle w:val="NoSpacing"/>
        <w:spacing w:line="276" w:lineRule="auto"/>
        <w:jc w:val="both"/>
        <w:rPr>
          <w:rFonts w:ascii="Times New Roman" w:hAnsi="Times New Roman" w:cs="Times New Roman"/>
          <w:sz w:val="24"/>
          <w:lang w:val="pt-BR"/>
        </w:rPr>
      </w:pPr>
    </w:p>
    <w:p w:rsidR="00D96099" w:rsidRPr="00FD75F8" w:rsidRDefault="00D96099" w:rsidP="00D96099">
      <w:pPr>
        <w:pStyle w:val="NoSpacing"/>
        <w:spacing w:line="276" w:lineRule="auto"/>
        <w:jc w:val="both"/>
        <w:rPr>
          <w:rFonts w:ascii="Times New Roman" w:hAnsi="Times New Roman" w:cs="Times New Roman"/>
          <w:b/>
          <w:sz w:val="24"/>
          <w:lang w:val="pt-BR"/>
        </w:rPr>
      </w:pPr>
      <w:r w:rsidRPr="00FD75F8">
        <w:rPr>
          <w:rFonts w:ascii="Times New Roman" w:hAnsi="Times New Roman" w:cs="Times New Roman"/>
          <w:sz w:val="24"/>
          <w:lang w:val="pt-BR"/>
        </w:rPr>
        <w:tab/>
      </w:r>
      <w:r w:rsidRPr="00FD75F8">
        <w:rPr>
          <w:rFonts w:ascii="Times New Roman" w:hAnsi="Times New Roman" w:cs="Times New Roman"/>
          <w:b/>
          <w:sz w:val="24"/>
          <w:lang w:val="pt-BR"/>
        </w:rPr>
        <w:t>Platforma de incrucisare</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Pentru asigurarea reglementarilor in circulatia rutiera, avand in vedere spatiul disponibil necesar, pe str. Scolii Trosnon 3, la Km 0+067 stg. se va executa o platforma de incrucisare cu suprafata de 10 mp.</w:t>
      </w:r>
    </w:p>
    <w:p w:rsidR="00D96099" w:rsidRPr="00FD75F8" w:rsidRDefault="00D96099" w:rsidP="00D96099">
      <w:pPr>
        <w:pStyle w:val="NoSpacing"/>
        <w:spacing w:line="276" w:lineRule="auto"/>
        <w:jc w:val="both"/>
        <w:rPr>
          <w:rFonts w:ascii="Times New Roman" w:hAnsi="Times New Roman" w:cs="Times New Roman"/>
          <w:i/>
          <w:sz w:val="24"/>
          <w:lang w:val="pt-BR"/>
        </w:rPr>
      </w:pPr>
    </w:p>
    <w:p w:rsidR="00D96099" w:rsidRPr="00FD75F8" w:rsidRDefault="00D96099" w:rsidP="00D96099">
      <w:pPr>
        <w:pStyle w:val="NoSpacing"/>
        <w:spacing w:line="276" w:lineRule="auto"/>
        <w:jc w:val="both"/>
        <w:rPr>
          <w:rFonts w:ascii="Times New Roman" w:hAnsi="Times New Roman" w:cs="Times New Roman"/>
          <w:b/>
          <w:sz w:val="24"/>
          <w:lang w:val="pt-BR"/>
        </w:rPr>
      </w:pPr>
      <w:r w:rsidRPr="00FD75F8">
        <w:rPr>
          <w:rFonts w:ascii="Times New Roman" w:hAnsi="Times New Roman" w:cs="Times New Roman"/>
          <w:sz w:val="24"/>
          <w:lang w:val="pt-BR"/>
        </w:rPr>
        <w:tab/>
      </w:r>
      <w:r w:rsidRPr="00FD75F8">
        <w:rPr>
          <w:rFonts w:ascii="Times New Roman" w:hAnsi="Times New Roman" w:cs="Times New Roman"/>
          <w:b/>
          <w:sz w:val="24"/>
          <w:lang w:val="pt-BR"/>
        </w:rPr>
        <w:t>Semnalizare rutiera verticala</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rPr>
        <w:tab/>
      </w:r>
      <w:proofErr w:type="spellStart"/>
      <w:r w:rsidRPr="00FD75F8">
        <w:rPr>
          <w:rFonts w:ascii="Times New Roman" w:hAnsi="Times New Roman" w:cs="Times New Roman"/>
          <w:sz w:val="24"/>
        </w:rPr>
        <w:t>Pentru</w:t>
      </w:r>
      <w:proofErr w:type="spellEnd"/>
      <w:r w:rsidRPr="00FD75F8">
        <w:rPr>
          <w:rFonts w:ascii="Times New Roman" w:hAnsi="Times New Roman" w:cs="Times New Roman"/>
          <w:sz w:val="24"/>
        </w:rPr>
        <w:t xml:space="preserve"> </w:t>
      </w:r>
      <w:proofErr w:type="gramStart"/>
      <w:r w:rsidRPr="00FD75F8">
        <w:rPr>
          <w:rFonts w:ascii="Times New Roman" w:hAnsi="Times New Roman" w:cs="Times New Roman"/>
          <w:sz w:val="24"/>
        </w:rPr>
        <w:t>a</w:t>
      </w:r>
      <w:proofErr w:type="gramEnd"/>
      <w:r w:rsidRPr="00FD75F8">
        <w:rPr>
          <w:rFonts w:ascii="Times New Roman" w:hAnsi="Times New Roman" w:cs="Times New Roman"/>
          <w:sz w:val="24"/>
        </w:rPr>
        <w:t xml:space="preserve"> </w:t>
      </w:r>
      <w:proofErr w:type="spellStart"/>
      <w:r w:rsidRPr="00FD75F8">
        <w:rPr>
          <w:rFonts w:ascii="Times New Roman" w:hAnsi="Times New Roman" w:cs="Times New Roman"/>
          <w:sz w:val="24"/>
        </w:rPr>
        <w:t>asigura</w:t>
      </w:r>
      <w:proofErr w:type="spellEnd"/>
      <w:r w:rsidRPr="00FD75F8">
        <w:rPr>
          <w:rFonts w:ascii="Times New Roman" w:hAnsi="Times New Roman" w:cs="Times New Roman"/>
          <w:sz w:val="24"/>
        </w:rPr>
        <w:t xml:space="preserve"> </w:t>
      </w:r>
      <w:proofErr w:type="spellStart"/>
      <w:r w:rsidRPr="00FD75F8">
        <w:rPr>
          <w:rFonts w:ascii="Times New Roman" w:hAnsi="Times New Roman" w:cs="Times New Roman"/>
          <w:sz w:val="24"/>
        </w:rPr>
        <w:t>semnalizarea</w:t>
      </w:r>
      <w:proofErr w:type="spellEnd"/>
      <w:r w:rsidRPr="00FD75F8">
        <w:rPr>
          <w:rFonts w:ascii="Times New Roman" w:hAnsi="Times New Roman" w:cs="Times New Roman"/>
          <w:sz w:val="24"/>
        </w:rPr>
        <w:t xml:space="preserve"> </w:t>
      </w:r>
      <w:proofErr w:type="spellStart"/>
      <w:r w:rsidRPr="00FD75F8">
        <w:rPr>
          <w:rFonts w:ascii="Times New Roman" w:hAnsi="Times New Roman" w:cs="Times New Roman"/>
          <w:sz w:val="24"/>
        </w:rPr>
        <w:t>rutiera</w:t>
      </w:r>
      <w:proofErr w:type="spellEnd"/>
      <w:r w:rsidRPr="00FD75F8">
        <w:rPr>
          <w:rFonts w:ascii="Times New Roman" w:hAnsi="Times New Roman" w:cs="Times New Roman"/>
          <w:sz w:val="24"/>
        </w:rPr>
        <w:t xml:space="preserve"> </w:t>
      </w:r>
      <w:proofErr w:type="spellStart"/>
      <w:r w:rsidRPr="00FD75F8">
        <w:rPr>
          <w:rFonts w:ascii="Times New Roman" w:hAnsi="Times New Roman" w:cs="Times New Roman"/>
          <w:sz w:val="24"/>
        </w:rPr>
        <w:t>verticala</w:t>
      </w:r>
      <w:proofErr w:type="spellEnd"/>
      <w:r w:rsidRPr="00FD75F8">
        <w:rPr>
          <w:rFonts w:ascii="Times New Roman" w:hAnsi="Times New Roman" w:cs="Times New Roman"/>
          <w:sz w:val="24"/>
        </w:rPr>
        <w:t xml:space="preserve"> se </w:t>
      </w:r>
      <w:proofErr w:type="spellStart"/>
      <w:r w:rsidRPr="00FD75F8">
        <w:rPr>
          <w:rFonts w:ascii="Times New Roman" w:hAnsi="Times New Roman" w:cs="Times New Roman"/>
          <w:sz w:val="24"/>
        </w:rPr>
        <w:t>vor</w:t>
      </w:r>
      <w:proofErr w:type="spellEnd"/>
      <w:r w:rsidRPr="00FD75F8">
        <w:rPr>
          <w:rFonts w:ascii="Times New Roman" w:hAnsi="Times New Roman" w:cs="Times New Roman"/>
          <w:sz w:val="24"/>
        </w:rPr>
        <w:t xml:space="preserve"> </w:t>
      </w:r>
      <w:r w:rsidRPr="00FD75F8">
        <w:rPr>
          <w:rFonts w:ascii="Times New Roman" w:hAnsi="Times New Roman" w:cs="Times New Roman"/>
          <w:sz w:val="24"/>
          <w:lang w:val="pt-BR"/>
        </w:rPr>
        <w:t>monta urmatoarele table indicatore:</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fig. B1 - Cedeaza trecerea (pe str. Agricultori la intersectie cu DJ721);</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fig. B1 - Cedeaza trecerea (pe str. Garlei la intersectie cu DJ721);</w:t>
      </w:r>
    </w:p>
    <w:p w:rsidR="00D96099" w:rsidRPr="00FD75F8" w:rsidRDefault="00D96099" w:rsidP="00D96099">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 xml:space="preserve"> In total se vor monta 2 buc. table indicatoare triunghiulare.</w:t>
      </w:r>
    </w:p>
    <w:p w:rsidR="00D96099" w:rsidRDefault="00D96099" w:rsidP="00D96099">
      <w:pPr>
        <w:pStyle w:val="NoSpacing"/>
        <w:spacing w:line="276" w:lineRule="auto"/>
        <w:jc w:val="both"/>
        <w:rPr>
          <w:rFonts w:ascii="Times New Roman" w:hAnsi="Times New Roman" w:cs="Times New Roman"/>
          <w:i/>
          <w:sz w:val="24"/>
          <w:lang w:val="pt-BR"/>
        </w:rPr>
      </w:pPr>
    </w:p>
    <w:p w:rsidR="00D96099" w:rsidRPr="00FD75F8" w:rsidRDefault="00D96099" w:rsidP="00D96099">
      <w:pPr>
        <w:pStyle w:val="NoSpacing"/>
        <w:spacing w:line="276" w:lineRule="auto"/>
        <w:jc w:val="both"/>
        <w:rPr>
          <w:rFonts w:ascii="Times New Roman" w:hAnsi="Times New Roman" w:cs="Times New Roman"/>
          <w:b/>
          <w:sz w:val="24"/>
          <w:lang w:val="pt-BR"/>
        </w:rPr>
      </w:pPr>
      <w:r w:rsidRPr="00FD75F8">
        <w:rPr>
          <w:rFonts w:ascii="Times New Roman" w:hAnsi="Times New Roman" w:cs="Times New Roman"/>
          <w:i/>
          <w:sz w:val="24"/>
          <w:lang w:val="pt-BR"/>
        </w:rPr>
        <w:tab/>
      </w:r>
      <w:r w:rsidRPr="00FD75F8">
        <w:rPr>
          <w:rFonts w:ascii="Times New Roman" w:hAnsi="Times New Roman" w:cs="Times New Roman"/>
          <w:b/>
          <w:sz w:val="24"/>
          <w:lang w:val="pt-BR"/>
        </w:rPr>
        <w:t>Acostamente</w:t>
      </w:r>
    </w:p>
    <w:p w:rsidR="00D96099" w:rsidRPr="00FD75F8" w:rsidRDefault="00D96099" w:rsidP="00D96099">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i/>
          <w:sz w:val="24"/>
          <w:lang w:val="pt-BR"/>
        </w:rPr>
        <w:tab/>
      </w:r>
      <w:r w:rsidRPr="00FD75F8">
        <w:rPr>
          <w:rFonts w:ascii="Times New Roman" w:hAnsi="Times New Roman" w:cs="Times New Roman"/>
          <w:sz w:val="24"/>
          <w:lang w:val="pt-BR"/>
        </w:rPr>
        <w:t xml:space="preserve">Pe toate strazile, inclusiv pe drumurile laterale ce fac obiectul prezentei documentatii necesara memoriului de prezentare, acostamentele se vor amenaja din piatra sparta, pe latimea de 0.25m, pe o grosime de 7-10 cm, grosimea imbracamintii; </w:t>
      </w:r>
    </w:p>
    <w:p w:rsidR="00DA736A" w:rsidRPr="00DA736A" w:rsidRDefault="00D96099" w:rsidP="00DA736A">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Nu se vor executa acostamente din piatra sparta pe str. Scolii Tronson 1 dr., acesta fiind inlocuit cu santuri din beton armat cu capace carosabile.</w:t>
      </w: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lastRenderedPageBreak/>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F800DB">
        <w:rPr>
          <w:rFonts w:ascii="Times New Roman" w:eastAsia="Times New Roman" w:hAnsi="Times New Roman" w:cs="Times New Roman"/>
          <w:sz w:val="24"/>
          <w:szCs w:val="24"/>
          <w:lang w:eastAsia="ro-RO"/>
        </w:rPr>
        <w:t xml:space="preserve">comunei </w:t>
      </w:r>
      <w:r w:rsidR="00DA736A">
        <w:rPr>
          <w:rFonts w:ascii="Times New Roman" w:eastAsia="Times New Roman" w:hAnsi="Times New Roman" w:cs="Times New Roman"/>
          <w:sz w:val="24"/>
          <w:szCs w:val="24"/>
          <w:lang w:eastAsia="ro-RO"/>
        </w:rPr>
        <w:t>Perșinari</w:t>
      </w:r>
      <w:r w:rsidR="00D50C56">
        <w:rPr>
          <w:rFonts w:ascii="Times New Roman" w:eastAsia="Times New Roman" w:hAnsi="Times New Roman" w:cs="Times New Roman"/>
          <w:sz w:val="24"/>
          <w:szCs w:val="24"/>
          <w:lang w:eastAsia="ro-RO"/>
        </w:rPr>
        <w:t xml:space="preserve"> </w:t>
      </w:r>
      <w:r w:rsidR="00DA736A">
        <w:rPr>
          <w:rFonts w:ascii="Times New Roman" w:eastAsia="Times New Roman" w:hAnsi="Times New Roman" w:cs="Times New Roman"/>
          <w:sz w:val="24"/>
          <w:szCs w:val="24"/>
          <w:lang w:eastAsia="ro-RO"/>
        </w:rPr>
        <w:t>ș</w:t>
      </w:r>
      <w:r w:rsidR="003D6014">
        <w:rPr>
          <w:rFonts w:ascii="Times New Roman" w:eastAsia="Times New Roman" w:hAnsi="Times New Roman" w:cs="Times New Roman"/>
          <w:sz w:val="24"/>
          <w:szCs w:val="24"/>
          <w:lang w:eastAsia="ro-RO"/>
        </w:rPr>
        <w:t xml:space="preserve">i </w:t>
      </w:r>
      <w:r w:rsidR="00AF1CF7">
        <w:rPr>
          <w:rFonts w:ascii="Times New Roman" w:eastAsia="Times New Roman" w:hAnsi="Times New Roman" w:cs="Times New Roman"/>
          <w:sz w:val="24"/>
          <w:szCs w:val="24"/>
          <w:lang w:eastAsia="ro-RO"/>
        </w:rPr>
        <w:t>apar</w:t>
      </w:r>
      <w:r w:rsidR="00DA736A">
        <w:rPr>
          <w:rFonts w:ascii="Times New Roman" w:eastAsia="Times New Roman" w:hAnsi="Times New Roman" w:cs="Times New Roman"/>
          <w:sz w:val="24"/>
          <w:szCs w:val="24"/>
          <w:lang w:eastAsia="ro-RO"/>
        </w:rPr>
        <w:t>ț</w:t>
      </w:r>
      <w:r w:rsidR="00AF1CF7">
        <w:rPr>
          <w:rFonts w:ascii="Times New Roman" w:eastAsia="Times New Roman" w:hAnsi="Times New Roman" w:cs="Times New Roman"/>
          <w:sz w:val="24"/>
          <w:szCs w:val="24"/>
          <w:lang w:eastAsia="ro-RO"/>
        </w:rPr>
        <w:t xml:space="preserve">ine domeniului public al </w:t>
      </w:r>
      <w:r w:rsidR="003D6014">
        <w:rPr>
          <w:rFonts w:ascii="Times New Roman" w:eastAsia="Times New Roman" w:hAnsi="Times New Roman" w:cs="Times New Roman"/>
          <w:sz w:val="24"/>
          <w:szCs w:val="24"/>
          <w:lang w:eastAsia="ro-RO"/>
        </w:rPr>
        <w:t>comunei</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7C15E4"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Pr="00D94C2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7C15E4" w:rsidRPr="00E66641" w:rsidRDefault="00BE2882" w:rsidP="007C15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C15E4" w:rsidRPr="00E66641">
        <w:rPr>
          <w:rFonts w:ascii="Times New Roman" w:hAnsi="Times New Roman" w:cs="Times New Roman"/>
          <w:b/>
          <w:sz w:val="24"/>
          <w:szCs w:val="24"/>
        </w:rPr>
        <w:t>DIRECTOR EXECUTIV</w:t>
      </w:r>
      <w:r w:rsidR="007C15E4" w:rsidRPr="00E66641">
        <w:rPr>
          <w:rFonts w:ascii="Times New Roman" w:hAnsi="Times New Roman" w:cs="Times New Roman"/>
          <w:sz w:val="24"/>
          <w:szCs w:val="24"/>
        </w:rPr>
        <w:t>,</w:t>
      </w:r>
    </w:p>
    <w:p w:rsidR="007C15E4" w:rsidRPr="00E66641" w:rsidRDefault="007C15E4" w:rsidP="007C15E4">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p w:rsidR="007C15E4" w:rsidRPr="00E66641" w:rsidRDefault="007C15E4" w:rsidP="007C15E4">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p>
        </w:tc>
        <w:tc>
          <w:tcPr>
            <w:tcW w:w="4928" w:type="dxa"/>
            <w:shd w:val="clear" w:color="auto" w:fill="auto"/>
          </w:tcPr>
          <w:p w:rsidR="007C15E4" w:rsidRDefault="007C15E4" w:rsidP="009C3576">
            <w:pPr>
              <w:spacing w:after="0" w:line="240" w:lineRule="auto"/>
              <w:jc w:val="center"/>
              <w:rPr>
                <w:rFonts w:ascii="Times New Roman" w:eastAsia="Calibri" w:hAnsi="Times New Roman" w:cs="Times New Roman"/>
                <w:b/>
                <w:sz w:val="24"/>
                <w:szCs w:val="24"/>
              </w:rPr>
            </w:pPr>
            <w:r w:rsidRPr="00E66641">
              <w:rPr>
                <w:rFonts w:ascii="Times New Roman" w:eastAsia="Calibri" w:hAnsi="Times New Roman" w:cs="Times New Roman"/>
                <w:b/>
                <w:sz w:val="24"/>
                <w:szCs w:val="24"/>
              </w:rPr>
              <w:t xml:space="preserve">            </w:t>
            </w:r>
          </w:p>
          <w:p w:rsidR="007C15E4"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C15E4" w:rsidRPr="00E66641"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7C15E4" w:rsidRPr="00E66641" w:rsidRDefault="007C15E4" w:rsidP="009C3576">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DA736A" w:rsidRDefault="00DA736A" w:rsidP="00DA73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15E4" w:rsidRPr="00E66641">
              <w:rPr>
                <w:rFonts w:ascii="Times New Roman" w:eastAsia="Calibri" w:hAnsi="Times New Roman" w:cs="Times New Roman"/>
                <w:sz w:val="24"/>
                <w:szCs w:val="24"/>
              </w:rPr>
              <w:t>consilier  A.A.A</w:t>
            </w:r>
            <w:r w:rsidR="007C15E4">
              <w:rPr>
                <w:rFonts w:ascii="Times New Roman" w:eastAsia="Calibri" w:hAnsi="Times New Roman" w:cs="Times New Roman"/>
                <w:sz w:val="24"/>
                <w:szCs w:val="24"/>
              </w:rPr>
              <w:t xml:space="preserve">., </w:t>
            </w:r>
          </w:p>
          <w:p w:rsidR="007C15E4" w:rsidRPr="00E66641" w:rsidRDefault="00DA736A" w:rsidP="009C357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Grațiela </w:t>
            </w:r>
            <w:r w:rsidR="007C15E4" w:rsidRPr="00E66641">
              <w:rPr>
                <w:rFonts w:ascii="Times New Roman" w:eastAsia="Calibri" w:hAnsi="Times New Roman" w:cs="Times New Roman"/>
                <w:sz w:val="24"/>
                <w:szCs w:val="24"/>
              </w:rPr>
              <w:t xml:space="preserve"> </w:t>
            </w:r>
            <w:r>
              <w:rPr>
                <w:rFonts w:ascii="Times New Roman" w:eastAsia="Calibri" w:hAnsi="Times New Roman" w:cs="Times New Roman"/>
                <w:b/>
                <w:sz w:val="24"/>
                <w:szCs w:val="24"/>
              </w:rPr>
              <w:t>CIOCOIU  - BUNILĂ</w:t>
            </w:r>
          </w:p>
          <w:p w:rsidR="007C15E4" w:rsidRPr="00E66641" w:rsidRDefault="007C15E4" w:rsidP="009C3576">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49" w:rsidRDefault="00B96549" w:rsidP="00EE5AEC">
      <w:pPr>
        <w:spacing w:after="0" w:line="240" w:lineRule="auto"/>
      </w:pPr>
      <w:r>
        <w:separator/>
      </w:r>
    </w:p>
  </w:endnote>
  <w:endnote w:type="continuationSeparator" w:id="0">
    <w:p w:rsidR="00B96549" w:rsidRDefault="00B9654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55209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49" w:rsidRDefault="00B96549" w:rsidP="00EE5AEC">
      <w:pPr>
        <w:spacing w:after="0" w:line="240" w:lineRule="auto"/>
      </w:pPr>
      <w:r>
        <w:separator/>
      </w:r>
    </w:p>
  </w:footnote>
  <w:footnote w:type="continuationSeparator" w:id="0">
    <w:p w:rsidR="00B96549" w:rsidRDefault="00B9654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7"/>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74A8"/>
    <w:rsid w:val="00197EB4"/>
    <w:rsid w:val="001A24D9"/>
    <w:rsid w:val="001A4826"/>
    <w:rsid w:val="001C6096"/>
    <w:rsid w:val="001D5C27"/>
    <w:rsid w:val="001E01D0"/>
    <w:rsid w:val="001E678F"/>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725FA"/>
    <w:rsid w:val="00283D76"/>
    <w:rsid w:val="00285C7A"/>
    <w:rsid w:val="002A47DB"/>
    <w:rsid w:val="002A507E"/>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40439D"/>
    <w:rsid w:val="00404666"/>
    <w:rsid w:val="0042202A"/>
    <w:rsid w:val="00424209"/>
    <w:rsid w:val="00430FBD"/>
    <w:rsid w:val="00442F5D"/>
    <w:rsid w:val="0044475A"/>
    <w:rsid w:val="00462B27"/>
    <w:rsid w:val="0046318A"/>
    <w:rsid w:val="004645E7"/>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206C3"/>
    <w:rsid w:val="00623B36"/>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B210D"/>
    <w:rsid w:val="008C47E7"/>
    <w:rsid w:val="008E38AE"/>
    <w:rsid w:val="008F4632"/>
    <w:rsid w:val="00901F7A"/>
    <w:rsid w:val="00912F44"/>
    <w:rsid w:val="009167CA"/>
    <w:rsid w:val="00917480"/>
    <w:rsid w:val="00937BE6"/>
    <w:rsid w:val="0094474A"/>
    <w:rsid w:val="00955D6F"/>
    <w:rsid w:val="0096025F"/>
    <w:rsid w:val="00971AF8"/>
    <w:rsid w:val="00983CF0"/>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A76C3"/>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5383"/>
    <w:rsid w:val="00B77FDD"/>
    <w:rsid w:val="00B928C3"/>
    <w:rsid w:val="00B96549"/>
    <w:rsid w:val="00B96B24"/>
    <w:rsid w:val="00BB01A7"/>
    <w:rsid w:val="00BD4BFF"/>
    <w:rsid w:val="00BD7C3A"/>
    <w:rsid w:val="00BE2882"/>
    <w:rsid w:val="00BE3395"/>
    <w:rsid w:val="00BF21B7"/>
    <w:rsid w:val="00C025D0"/>
    <w:rsid w:val="00C14094"/>
    <w:rsid w:val="00C36162"/>
    <w:rsid w:val="00C475F1"/>
    <w:rsid w:val="00C51029"/>
    <w:rsid w:val="00C709A7"/>
    <w:rsid w:val="00C7247E"/>
    <w:rsid w:val="00C76160"/>
    <w:rsid w:val="00C761CC"/>
    <w:rsid w:val="00C81601"/>
    <w:rsid w:val="00C83366"/>
    <w:rsid w:val="00CA26EC"/>
    <w:rsid w:val="00CB165A"/>
    <w:rsid w:val="00CB71D7"/>
    <w:rsid w:val="00CD145B"/>
    <w:rsid w:val="00CD50D4"/>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099"/>
    <w:rsid w:val="00D96D00"/>
    <w:rsid w:val="00D977E0"/>
    <w:rsid w:val="00DA3AEA"/>
    <w:rsid w:val="00DA736A"/>
    <w:rsid w:val="00DC6F82"/>
    <w:rsid w:val="00DE3A94"/>
    <w:rsid w:val="00DF2AC4"/>
    <w:rsid w:val="00E10E22"/>
    <w:rsid w:val="00E14E3B"/>
    <w:rsid w:val="00E45F4C"/>
    <w:rsid w:val="00E51181"/>
    <w:rsid w:val="00E51DE7"/>
    <w:rsid w:val="00E53CDC"/>
    <w:rsid w:val="00E6529F"/>
    <w:rsid w:val="00E91709"/>
    <w:rsid w:val="00E95D21"/>
    <w:rsid w:val="00EB2227"/>
    <w:rsid w:val="00EB4F82"/>
    <w:rsid w:val="00EC2E51"/>
    <w:rsid w:val="00EC4B1A"/>
    <w:rsid w:val="00EC678F"/>
    <w:rsid w:val="00ED5529"/>
    <w:rsid w:val="00ED6FA9"/>
    <w:rsid w:val="00EE3CE8"/>
    <w:rsid w:val="00EE4AB2"/>
    <w:rsid w:val="00EE4B3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8083-829B-4EE0-AB5F-ECDD8CF2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3577</Words>
  <Characters>20751</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4</cp:revision>
  <cp:lastPrinted>2019-07-29T09:43:00Z</cp:lastPrinted>
  <dcterms:created xsi:type="dcterms:W3CDTF">2019-08-26T11:40:00Z</dcterms:created>
  <dcterms:modified xsi:type="dcterms:W3CDTF">2019-08-26T12:22:00Z</dcterms:modified>
</cp:coreProperties>
</file>