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D5" w:rsidRDefault="007D36D5" w:rsidP="007D36D5">
      <w:pPr>
        <w:autoSpaceDE w:val="0"/>
        <w:autoSpaceDN w:val="0"/>
        <w:adjustRightInd w:val="0"/>
        <w:jc w:val="both"/>
        <w:rPr>
          <w:b/>
          <w:lang w:val="ro-RO"/>
        </w:rPr>
      </w:pPr>
      <w:r>
        <w:rPr>
          <w:b/>
          <w:lang w:val="ro-RO"/>
        </w:rPr>
        <w:t xml:space="preserve">           </w:t>
      </w:r>
    </w:p>
    <w:p w:rsidR="007D36D5" w:rsidRDefault="007D36D5" w:rsidP="007D36D5">
      <w:pPr>
        <w:autoSpaceDE w:val="0"/>
        <w:autoSpaceDN w:val="0"/>
        <w:adjustRightInd w:val="0"/>
        <w:jc w:val="both"/>
        <w:rPr>
          <w:b/>
          <w:lang w:val="ro-RO"/>
        </w:rPr>
      </w:pPr>
    </w:p>
    <w:p w:rsidR="007D36D5" w:rsidRDefault="007D36D5" w:rsidP="007D36D5">
      <w:pPr>
        <w:autoSpaceDE w:val="0"/>
        <w:autoSpaceDN w:val="0"/>
        <w:adjustRightInd w:val="0"/>
        <w:jc w:val="both"/>
        <w:rPr>
          <w:b/>
          <w:lang w:val="ro-RO"/>
        </w:rPr>
      </w:pPr>
    </w:p>
    <w:p w:rsidR="007D36D5" w:rsidRDefault="007D36D5" w:rsidP="007D36D5">
      <w:pPr>
        <w:autoSpaceDE w:val="0"/>
        <w:autoSpaceDN w:val="0"/>
        <w:adjustRightInd w:val="0"/>
        <w:jc w:val="both"/>
        <w:rPr>
          <w:b/>
          <w:lang w:val="ro-RO"/>
        </w:rPr>
      </w:pPr>
    </w:p>
    <w:p w:rsidR="007D36D5" w:rsidRDefault="007D36D5" w:rsidP="007D36D5">
      <w:pPr>
        <w:autoSpaceDE w:val="0"/>
        <w:autoSpaceDN w:val="0"/>
        <w:adjustRightInd w:val="0"/>
        <w:jc w:val="both"/>
        <w:rPr>
          <w:b/>
          <w:lang w:val="ro-RO"/>
        </w:rPr>
      </w:pPr>
    </w:p>
    <w:p w:rsidR="007D36D5" w:rsidRDefault="007D36D5" w:rsidP="007D36D5">
      <w:pPr>
        <w:autoSpaceDE w:val="0"/>
        <w:autoSpaceDN w:val="0"/>
        <w:adjustRightInd w:val="0"/>
        <w:jc w:val="both"/>
        <w:rPr>
          <w:b/>
          <w:lang w:val="ro-RO"/>
        </w:rPr>
      </w:pPr>
    </w:p>
    <w:p w:rsidR="007D36D5" w:rsidRDefault="007D36D5" w:rsidP="007D36D5">
      <w:pPr>
        <w:autoSpaceDE w:val="0"/>
        <w:autoSpaceDN w:val="0"/>
        <w:adjustRightInd w:val="0"/>
        <w:jc w:val="both"/>
        <w:rPr>
          <w:b/>
          <w:lang w:val="ro-RO"/>
        </w:rPr>
      </w:pPr>
    </w:p>
    <w:p w:rsidR="007D36D5" w:rsidRDefault="007D36D5" w:rsidP="007D36D5">
      <w:pPr>
        <w:autoSpaceDE w:val="0"/>
        <w:autoSpaceDN w:val="0"/>
        <w:adjustRightInd w:val="0"/>
        <w:jc w:val="both"/>
        <w:rPr>
          <w:b/>
          <w:lang w:val="ro-RO"/>
        </w:rPr>
      </w:pPr>
    </w:p>
    <w:p w:rsidR="007D36D5" w:rsidRDefault="007D36D5" w:rsidP="007D36D5">
      <w:pPr>
        <w:autoSpaceDE w:val="0"/>
        <w:autoSpaceDN w:val="0"/>
        <w:adjustRightInd w:val="0"/>
        <w:jc w:val="both"/>
        <w:rPr>
          <w:b/>
          <w:lang w:val="ro-RO"/>
        </w:rPr>
      </w:pPr>
      <w:r>
        <w:rPr>
          <w:b/>
          <w:lang w:val="ro-RO"/>
        </w:rPr>
        <w:t xml:space="preserve">                                                   ANUNT PUBLIC</w:t>
      </w:r>
    </w:p>
    <w:p w:rsidR="007D36D5" w:rsidRDefault="007D36D5" w:rsidP="007D36D5">
      <w:pPr>
        <w:autoSpaceDE w:val="0"/>
        <w:autoSpaceDN w:val="0"/>
        <w:adjustRightInd w:val="0"/>
        <w:jc w:val="both"/>
        <w:rPr>
          <w:b/>
          <w:lang w:val="ro-RO"/>
        </w:rPr>
      </w:pPr>
    </w:p>
    <w:p w:rsidR="007D36D5" w:rsidRDefault="007D36D5" w:rsidP="007D36D5">
      <w:pPr>
        <w:autoSpaceDE w:val="0"/>
        <w:autoSpaceDN w:val="0"/>
        <w:adjustRightInd w:val="0"/>
        <w:jc w:val="both"/>
        <w:rPr>
          <w:b/>
          <w:lang w:val="ro-RO"/>
        </w:rPr>
      </w:pPr>
    </w:p>
    <w:p w:rsidR="007D36D5" w:rsidRDefault="007D36D5" w:rsidP="007D36D5">
      <w:pPr>
        <w:autoSpaceDE w:val="0"/>
        <w:autoSpaceDN w:val="0"/>
        <w:adjustRightInd w:val="0"/>
        <w:jc w:val="both"/>
        <w:rPr>
          <w:b/>
          <w:lang w:val="ro-RO"/>
        </w:rPr>
      </w:pPr>
    </w:p>
    <w:p w:rsidR="007D36D5" w:rsidRPr="006B1B34" w:rsidRDefault="007D36D5" w:rsidP="007D36D5">
      <w:pPr>
        <w:autoSpaceDE w:val="0"/>
        <w:autoSpaceDN w:val="0"/>
        <w:adjustRightInd w:val="0"/>
        <w:jc w:val="both"/>
        <w:rPr>
          <w:color w:val="000000"/>
          <w:lang w:val="ro-RO" w:eastAsia="ro-RO"/>
        </w:rPr>
      </w:pPr>
      <w:r>
        <w:rPr>
          <w:b/>
          <w:lang w:val="ro-RO"/>
        </w:rPr>
        <w:t xml:space="preserve">               AGENȚIA PENTRU PROTECȚIA MEDIULUI DÂMBOVIȚA</w:t>
      </w:r>
      <w:r w:rsidRPr="006B1B34">
        <w:rPr>
          <w:lang w:val="ro-RO"/>
        </w:rPr>
        <w:t>,</w:t>
      </w:r>
      <w:r w:rsidRPr="006B1B34">
        <w:rPr>
          <w:b/>
          <w:lang w:val="ro-RO"/>
        </w:rPr>
        <w:t xml:space="preserve"> </w:t>
      </w:r>
      <w:r w:rsidRPr="006B1B34">
        <w:rPr>
          <w:lang w:val="ro-RO"/>
        </w:rPr>
        <w:t xml:space="preserve">anunță publicul interesat asupra </w:t>
      </w:r>
      <w:r>
        <w:rPr>
          <w:lang w:val="ro-RO"/>
        </w:rPr>
        <w:t xml:space="preserve">luării deciziei etapei de încadrare revizuite </w:t>
      </w:r>
      <w:r w:rsidRPr="006B1B34">
        <w:rPr>
          <w:lang w:val="ro-RO"/>
        </w:rPr>
        <w:t xml:space="preserve">pentru proiectul </w:t>
      </w:r>
      <w:proofErr w:type="spellStart"/>
      <w:r>
        <w:rPr>
          <w:b/>
          <w:i/>
        </w:rPr>
        <w:t>Înființare</w:t>
      </w:r>
      <w:proofErr w:type="spellEnd"/>
      <w:r>
        <w:rPr>
          <w:b/>
          <w:i/>
        </w:rPr>
        <w:t xml:space="preserve"> </w:t>
      </w:r>
      <w:proofErr w:type="spellStart"/>
      <w:r w:rsidR="00FC1EE0">
        <w:rPr>
          <w:b/>
          <w:i/>
        </w:rPr>
        <w:t>reţea</w:t>
      </w:r>
      <w:proofErr w:type="spellEnd"/>
      <w:r w:rsidR="00FC1EE0">
        <w:rPr>
          <w:b/>
          <w:i/>
        </w:rPr>
        <w:t xml:space="preserve"> de </w:t>
      </w:r>
      <w:proofErr w:type="spellStart"/>
      <w:r w:rsidR="00FC1EE0">
        <w:rPr>
          <w:b/>
          <w:i/>
        </w:rPr>
        <w:t>canaliyare</w:t>
      </w:r>
      <w:proofErr w:type="spellEnd"/>
      <w:r w:rsidR="00FC1EE0">
        <w:rPr>
          <w:b/>
          <w:i/>
        </w:rPr>
        <w:t xml:space="preserve"> </w:t>
      </w:r>
      <w:proofErr w:type="spellStart"/>
      <w:r w:rsidR="00FC1EE0">
        <w:rPr>
          <w:b/>
          <w:i/>
        </w:rPr>
        <w:t>în</w:t>
      </w:r>
      <w:proofErr w:type="spellEnd"/>
      <w:r w:rsidR="00FC1EE0">
        <w:rPr>
          <w:b/>
          <w:i/>
        </w:rPr>
        <w:t xml:space="preserve"> </w:t>
      </w:r>
      <w:proofErr w:type="spellStart"/>
      <w:r w:rsidR="00FC1EE0">
        <w:rPr>
          <w:b/>
          <w:i/>
        </w:rPr>
        <w:t>comuna</w:t>
      </w:r>
      <w:proofErr w:type="spellEnd"/>
      <w:r w:rsidR="00FC1EE0">
        <w:rPr>
          <w:b/>
          <w:i/>
        </w:rPr>
        <w:t xml:space="preserve"> </w:t>
      </w:r>
      <w:proofErr w:type="spellStart"/>
      <w:r w:rsidR="00FC1EE0">
        <w:rPr>
          <w:b/>
          <w:i/>
        </w:rPr>
        <w:t>Perşinari</w:t>
      </w:r>
      <w:proofErr w:type="spellEnd"/>
      <w:r w:rsidRPr="006B1B34">
        <w:rPr>
          <w:b/>
          <w:i/>
          <w:lang w:val="ro-RO"/>
        </w:rPr>
        <w:t>,</w:t>
      </w:r>
      <w:r w:rsidRPr="006B1B34">
        <w:rPr>
          <w:b/>
          <w:lang w:val="ro-RO"/>
        </w:rPr>
        <w:t xml:space="preserve"> </w:t>
      </w:r>
      <w:r w:rsidRPr="006B1B34">
        <w:rPr>
          <w:lang w:val="ro-RO"/>
        </w:rPr>
        <w:t>propus a fi realizat în</w:t>
      </w:r>
      <w:r w:rsidRPr="006B1B34">
        <w:rPr>
          <w:b/>
          <w:lang w:val="ro-RO"/>
        </w:rPr>
        <w:t xml:space="preserve"> </w:t>
      </w:r>
      <w:r w:rsidR="00FC1EE0">
        <w:rPr>
          <w:color w:val="000000"/>
          <w:lang w:val="ro-RO" w:eastAsia="ro-RO"/>
        </w:rPr>
        <w:t>com. Perşinari, jud. Dâmboviţa.</w:t>
      </w:r>
      <w:r w:rsidRPr="006B1B34">
        <w:rPr>
          <w:lang w:val="ro-RO"/>
        </w:rPr>
        <w:t xml:space="preserve"> </w:t>
      </w:r>
      <w:r>
        <w:rPr>
          <w:lang w:val="ro-RO"/>
        </w:rPr>
        <w:t xml:space="preserve">          </w:t>
      </w:r>
      <w:r w:rsidRPr="006B1B34">
        <w:rPr>
          <w:color w:val="000000"/>
          <w:lang w:val="ro-RO" w:eastAsia="ro-RO"/>
        </w:rPr>
        <w:t xml:space="preserve"> Decizia autorității de mediu, precum și informațiile relevante pentru luarea deciziei de revizuire pot fi consultate la sediul A.P.M. Dâmboviţa din Municipiul Târgovişte, str. Calea Ialomitei, nr.1, judeţul Dâmboviţa, în zilele de luni până joi între orele 9,00-15,00 şi vineri, între orele 9,00–13,00 precum şi la următoarea adresă de internet </w:t>
      </w:r>
      <w:r w:rsidRPr="006B1B34">
        <w:rPr>
          <w:color w:val="0000FF"/>
          <w:lang w:val="ro-RO" w:eastAsia="ro-RO"/>
        </w:rPr>
        <w:t>http://apmdb.anpm.ro.</w:t>
      </w:r>
    </w:p>
    <w:p w:rsidR="00E640D8" w:rsidRDefault="007D36D5" w:rsidP="00FC1EE0">
      <w:pPr>
        <w:jc w:val="both"/>
        <w:rPr>
          <w:lang w:val="it-IT"/>
        </w:rPr>
      </w:pPr>
      <w:r>
        <w:rPr>
          <w:lang w:val="it-IT"/>
        </w:rPr>
        <w:t xml:space="preserve">      </w:t>
      </w:r>
      <w:r w:rsidRPr="006B1B34">
        <w:rPr>
          <w:lang w:val="it-IT"/>
        </w:rPr>
        <w:t>Observaţiile/contestaţiile publicului, se primesc la sediul APM Dâmboviţa, în termen de 10 z</w:t>
      </w:r>
      <w:r>
        <w:rPr>
          <w:lang w:val="it-IT"/>
        </w:rPr>
        <w:t>ile de la publicarea pe pagina de internet a autorității competente pentru protecția mediului.</w:t>
      </w:r>
    </w:p>
    <w:p w:rsidR="007D36D5" w:rsidRDefault="007D36D5" w:rsidP="007D36D5">
      <w:pPr>
        <w:rPr>
          <w:lang w:val="it-IT"/>
        </w:rPr>
      </w:pPr>
    </w:p>
    <w:p w:rsidR="007D36D5" w:rsidRDefault="007D36D5" w:rsidP="007D36D5">
      <w:pPr>
        <w:rPr>
          <w:lang w:val="it-IT"/>
        </w:rPr>
      </w:pPr>
    </w:p>
    <w:p w:rsidR="007D36D5" w:rsidRDefault="007D36D5" w:rsidP="007D36D5">
      <w:pPr>
        <w:rPr>
          <w:lang w:val="it-IT"/>
        </w:rPr>
      </w:pPr>
    </w:p>
    <w:p w:rsidR="007D36D5" w:rsidRDefault="007D36D5" w:rsidP="007D36D5">
      <w:pPr>
        <w:rPr>
          <w:lang w:val="it-IT"/>
        </w:rPr>
      </w:pPr>
    </w:p>
    <w:p w:rsidR="007D36D5" w:rsidRDefault="007D36D5" w:rsidP="007D36D5">
      <w:pPr>
        <w:rPr>
          <w:lang w:val="it-IT"/>
        </w:rPr>
      </w:pPr>
    </w:p>
    <w:p w:rsidR="007D36D5" w:rsidRDefault="009338D7" w:rsidP="007D36D5">
      <w:pPr>
        <w:rPr>
          <w:lang w:val="it-IT"/>
        </w:rPr>
      </w:pPr>
      <w:r>
        <w:rPr>
          <w:lang w:val="it-IT"/>
        </w:rPr>
        <w:t xml:space="preserve">        </w:t>
      </w:r>
      <w:r w:rsidR="007D36D5">
        <w:rPr>
          <w:lang w:val="it-IT"/>
        </w:rPr>
        <w:t>DATA PUBLICĂRII ANUNTULUI</w:t>
      </w:r>
    </w:p>
    <w:p w:rsidR="007D36D5" w:rsidRDefault="00FC1EE0" w:rsidP="007D36D5">
      <w:r>
        <w:rPr>
          <w:lang w:val="it-IT"/>
        </w:rPr>
        <w:t xml:space="preserve">                </w:t>
      </w:r>
      <w:bookmarkStart w:id="0" w:name="_GoBack"/>
      <w:bookmarkEnd w:id="0"/>
      <w:r>
        <w:rPr>
          <w:lang w:val="it-IT"/>
        </w:rPr>
        <w:t>23</w:t>
      </w:r>
      <w:r w:rsidR="007D36D5">
        <w:rPr>
          <w:lang w:val="it-IT"/>
        </w:rPr>
        <w:t>.05.2019</w:t>
      </w:r>
    </w:p>
    <w:sectPr w:rsidR="007D3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8B"/>
    <w:rsid w:val="0059032A"/>
    <w:rsid w:val="007D36D5"/>
    <w:rsid w:val="009338D7"/>
    <w:rsid w:val="00B1668B"/>
    <w:rsid w:val="00E640D8"/>
    <w:rsid w:val="00FC1E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40F2"/>
  <w15:chartTrackingRefBased/>
  <w15:docId w15:val="{284633CA-308D-4F3C-A72E-CA72CDD6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7D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Gratiela Ciocoiu</dc:creator>
  <cp:keywords/>
  <dc:description/>
  <cp:lastModifiedBy>Gratiela Ciocoiu</cp:lastModifiedBy>
  <cp:revision>3</cp:revision>
  <dcterms:created xsi:type="dcterms:W3CDTF">2019-06-19T13:46:00Z</dcterms:created>
  <dcterms:modified xsi:type="dcterms:W3CDTF">2019-06-19T13:48:00Z</dcterms:modified>
</cp:coreProperties>
</file>