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F3" w:rsidRPr="00AD73F3" w:rsidRDefault="00311484" w:rsidP="00AD73F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A.P.M. Dambovita </w:t>
      </w:r>
      <w:r w:rsidRPr="00311484">
        <w:rPr>
          <w:rFonts w:ascii="Times New Roman" w:hAnsi="Times New Roman" w:cs="Times New Roman"/>
          <w:sz w:val="28"/>
          <w:szCs w:val="28"/>
          <w:lang w:val="ro-RO"/>
        </w:rPr>
        <w:t xml:space="preserve">anunță publicul interesat asupra </w:t>
      </w:r>
      <w:r w:rsidR="00AD73F3" w:rsidRPr="00AD73F3">
        <w:rPr>
          <w:rFonts w:ascii="Times New Roman" w:hAnsi="Times New Roman" w:cs="Times New Roman"/>
          <w:sz w:val="28"/>
          <w:szCs w:val="28"/>
          <w:lang w:val="ro-RO"/>
        </w:rPr>
        <w:t xml:space="preserve">depunerii solicitării de emitere a acordului de mediu pentru proiectul </w:t>
      </w:r>
      <w:r w:rsidR="00AD73F3" w:rsidRPr="00AD73F3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  <w:r w:rsidR="00AD73F3" w:rsidRPr="00AD73F3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 xml:space="preserve"> Inființare unitate pentru întreținerea autovehiculelor</w:t>
      </w:r>
      <w:r w:rsidR="00AD73F3" w:rsidRPr="00AD73F3">
        <w:rPr>
          <w:rFonts w:ascii="Times New Roman" w:eastAsia="Calibri" w:hAnsi="Times New Roman" w:cs="Times New Roman"/>
          <w:sz w:val="28"/>
          <w:szCs w:val="28"/>
          <w:lang w:val="ro-RO"/>
        </w:rPr>
        <w:t>” – în comuna Ulmi, satul Ulmi, str. Principală, județul Dâmbovița</w:t>
      </w:r>
      <w:r w:rsidR="00AD73F3" w:rsidRPr="00AD73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73F3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AD73F3" w:rsidRPr="00AD73F3">
        <w:rPr>
          <w:rFonts w:ascii="Times New Roman" w:hAnsi="Times New Roman" w:cs="Times New Roman"/>
          <w:b/>
          <w:sz w:val="28"/>
          <w:szCs w:val="28"/>
          <w:lang w:val="ro-RO"/>
        </w:rPr>
        <w:t>S.C. ANKA BETA GAS S.R.L.</w:t>
      </w:r>
    </w:p>
    <w:p w:rsidR="00AD73F3" w:rsidRPr="00AD73F3" w:rsidRDefault="00AD73F3" w:rsidP="00AD7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D73F3">
        <w:rPr>
          <w:rFonts w:ascii="Times New Roman" w:hAnsi="Times New Roman" w:cs="Times New Roman"/>
          <w:sz w:val="28"/>
          <w:szCs w:val="28"/>
          <w:lang w:val="ro-RO"/>
        </w:rPr>
        <w:t xml:space="preserve">Informațiile  privind  proiectul propus pot fi consultate la sediul A.P.M. Dâmbovița din municipiul Târgoviște, str. Calea Ialomitei, nr. 1, județul Dâmbovița și la sediul primăriei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Ulmi</w:t>
      </w:r>
      <w:bookmarkStart w:id="0" w:name="_GoBack"/>
      <w:bookmarkEnd w:id="0"/>
      <w:r w:rsidRPr="00AD73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AD73F3">
        <w:rPr>
          <w:rFonts w:ascii="Times New Roman" w:hAnsi="Times New Roman" w:cs="Times New Roman"/>
          <w:sz w:val="28"/>
          <w:szCs w:val="28"/>
          <w:lang w:val="ro-RO"/>
        </w:rPr>
        <w:t xml:space="preserve">în zilele de luni – vineri, între orele 9,00 – 12,00. </w:t>
      </w:r>
    </w:p>
    <w:p w:rsidR="00AD73F3" w:rsidRPr="00AD73F3" w:rsidRDefault="00AD73F3" w:rsidP="00AD73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73F3">
        <w:rPr>
          <w:rFonts w:ascii="Times New Roman" w:hAnsi="Times New Roman" w:cs="Times New Roman"/>
          <w:sz w:val="28"/>
          <w:szCs w:val="28"/>
          <w:lang w:val="ro-RO"/>
        </w:rPr>
        <w:t>Observațiile publicului se primesc zilnic la sediul A.P.M. Dâmbovița.</w:t>
      </w:r>
      <w:r w:rsidRPr="00AD73F3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D84AC0" w:rsidRDefault="00D84AC0" w:rsidP="00AD73F3">
      <w:pPr>
        <w:spacing w:after="0" w:line="240" w:lineRule="auto"/>
        <w:jc w:val="both"/>
      </w:pPr>
    </w:p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B"/>
    <w:rsid w:val="00004A42"/>
    <w:rsid w:val="00052C23"/>
    <w:rsid w:val="0013451C"/>
    <w:rsid w:val="00136E72"/>
    <w:rsid w:val="001424A4"/>
    <w:rsid w:val="00190C91"/>
    <w:rsid w:val="00190D00"/>
    <w:rsid w:val="001A6F4A"/>
    <w:rsid w:val="001B3A1B"/>
    <w:rsid w:val="002062BE"/>
    <w:rsid w:val="0026017C"/>
    <w:rsid w:val="00281B57"/>
    <w:rsid w:val="00281D68"/>
    <w:rsid w:val="00301CCB"/>
    <w:rsid w:val="0030432C"/>
    <w:rsid w:val="00311484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D73F3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508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2019-07-02T10:39:00Z</dcterms:created>
  <dcterms:modified xsi:type="dcterms:W3CDTF">2019-07-02T10:43:00Z</dcterms:modified>
</cp:coreProperties>
</file>