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p>
    <w:p w:rsidR="007B666C" w:rsidRPr="00BF3602" w:rsidRDefault="00BE1937"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8508000"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w:t>
      </w:r>
      <w:r w:rsidR="00BF3602">
        <w:rPr>
          <w:rFonts w:ascii="Times New Roman" w:hAnsi="Times New Roman" w:cs="Times New Roman"/>
        </w:rPr>
        <w:t>Nr.</w:t>
      </w:r>
      <w:r w:rsidR="006A4F51">
        <w:rPr>
          <w:rFonts w:ascii="Times New Roman" w:hAnsi="Times New Roman" w:cs="Times New Roman"/>
        </w:rPr>
        <w:t>9460</w:t>
      </w:r>
      <w:r w:rsidR="009D0432">
        <w:rPr>
          <w:rFonts w:ascii="Times New Roman" w:hAnsi="Times New Roman" w:cs="Times New Roman"/>
        </w:rPr>
        <w:t>/</w:t>
      </w:r>
      <w:r w:rsidR="00BF3602">
        <w:rPr>
          <w:rFonts w:ascii="Times New Roman" w:hAnsi="Times New Roman" w:cs="Times New Roman"/>
        </w:rPr>
        <w:t xml:space="preserve"> </w:t>
      </w:r>
      <w:r w:rsidR="006A4F51">
        <w:rPr>
          <w:rFonts w:ascii="Times New Roman" w:hAnsi="Times New Roman" w:cs="Times New Roman"/>
        </w:rPr>
        <w:t>5659</w:t>
      </w:r>
      <w:r w:rsidR="0080190B">
        <w:rPr>
          <w:rFonts w:ascii="Times New Roman" w:hAnsi="Times New Roman" w:cs="Times New Roman"/>
        </w:rPr>
        <w:t>/</w:t>
      </w:r>
      <w:r w:rsidR="00BF3602">
        <w:rPr>
          <w:rFonts w:ascii="Times New Roman" w:hAnsi="Times New Roman" w:cs="Times New Roman"/>
        </w:rPr>
        <w:t xml:space="preserve"> </w:t>
      </w:r>
      <w:r w:rsidR="009D0432">
        <w:rPr>
          <w:rFonts w:ascii="Times New Roman" w:hAnsi="Times New Roman" w:cs="Times New Roman"/>
        </w:rPr>
        <w:t>29</w:t>
      </w:r>
      <w:r w:rsidR="0080190B">
        <w:rPr>
          <w:rFonts w:ascii="Times New Roman" w:hAnsi="Times New Roman" w:cs="Times New Roman"/>
        </w:rPr>
        <w:t>.08</w:t>
      </w:r>
      <w:r w:rsidRPr="004800FC">
        <w:rPr>
          <w:rFonts w:ascii="Times New Roman" w:hAnsi="Times New Roman" w:cs="Times New Roman"/>
        </w:rPr>
        <w:t>.2019</w:t>
      </w:r>
    </w:p>
    <w:p w:rsidR="000E3F26" w:rsidRDefault="000E3F26" w:rsidP="004800FC">
      <w:pPr>
        <w:suppressAutoHyphens/>
        <w:spacing w:after="0" w:line="240" w:lineRule="auto"/>
      </w:pPr>
    </w:p>
    <w:p w:rsidR="000E3F26" w:rsidRDefault="000E3F26" w:rsidP="004800FC">
      <w:pPr>
        <w:suppressAutoHyphens/>
        <w:spacing w:after="0" w:line="240" w:lineRule="auto"/>
      </w:pPr>
    </w:p>
    <w:p w:rsidR="00051258" w:rsidRPr="00C61E10" w:rsidRDefault="000E3F26" w:rsidP="004800FC">
      <w:pPr>
        <w:suppressAutoHyphens/>
        <w:spacing w:after="0" w:line="240" w:lineRule="auto"/>
        <w:rPr>
          <w:rFonts w:ascii="Times New Roman" w:eastAsia="Times New Roman" w:hAnsi="Times New Roman" w:cs="Times New Roman"/>
          <w:b/>
          <w:sz w:val="24"/>
          <w:szCs w:val="24"/>
          <w:lang w:eastAsia="ro-RO"/>
        </w:rPr>
      </w:pPr>
      <w:r>
        <w:t xml:space="preserve">                                                              </w:t>
      </w:r>
      <w:r w:rsidR="006A4F51" w:rsidRPr="006A4F51">
        <w:rPr>
          <w:rFonts w:ascii="Times New Roman" w:hAnsi="Times New Roman" w:cs="Times New Roman"/>
          <w:b/>
          <w:sz w:val="24"/>
          <w:szCs w:val="24"/>
        </w:rPr>
        <w:t xml:space="preserve">PROIECTUL </w:t>
      </w:r>
      <w:r w:rsidRPr="006A4F51">
        <w:rPr>
          <w:rFonts w:ascii="Times New Roman" w:hAnsi="Times New Roman" w:cs="Times New Roman"/>
          <w:b/>
          <w:sz w:val="24"/>
          <w:szCs w:val="24"/>
        </w:rPr>
        <w:t xml:space="preserve">  </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6A4F51">
        <w:rPr>
          <w:rFonts w:ascii="Times New Roman" w:eastAsia="Times New Roman" w:hAnsi="Times New Roman" w:cs="Times New Roman"/>
          <w:b/>
          <w:sz w:val="24"/>
          <w:szCs w:val="24"/>
          <w:lang w:eastAsia="ro-RO"/>
        </w:rPr>
        <w:t>ECIZIEI</w:t>
      </w:r>
      <w:r w:rsidR="00051258" w:rsidRPr="00C61E10">
        <w:rPr>
          <w:rFonts w:ascii="Times New Roman" w:eastAsia="Times New Roman" w:hAnsi="Times New Roman" w:cs="Times New Roman"/>
          <w:b/>
          <w:sz w:val="24"/>
          <w:szCs w:val="24"/>
          <w:lang w:eastAsia="ro-RO"/>
        </w:rPr>
        <w:t xml:space="preserve">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B074DA" w:rsidRPr="00B2202A" w:rsidRDefault="00FD23BE" w:rsidP="00B2202A">
      <w:pPr>
        <w:suppressAutoHyphens/>
        <w:spacing w:after="0" w:line="240" w:lineRule="auto"/>
        <w:jc w:val="center"/>
        <w:rPr>
          <w:rStyle w:val="tpa"/>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F69BF">
        <w:rPr>
          <w:rFonts w:ascii="Times New Roman" w:eastAsia="Times New Roman" w:hAnsi="Times New Roman" w:cs="Times New Roman"/>
          <w:b/>
          <w:sz w:val="24"/>
          <w:szCs w:val="24"/>
          <w:lang w:eastAsia="ro-RO"/>
        </w:rPr>
        <w:t>Nr..........</w:t>
      </w:r>
      <w:r w:rsidR="00BF3602">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 xml:space="preserve">din </w:t>
      </w:r>
      <w:r w:rsidR="009D0432">
        <w:rPr>
          <w:rFonts w:ascii="Times New Roman" w:eastAsia="Times New Roman" w:hAnsi="Times New Roman" w:cs="Times New Roman"/>
          <w:b/>
          <w:sz w:val="24"/>
          <w:szCs w:val="24"/>
          <w:lang w:eastAsia="ro-RO"/>
        </w:rPr>
        <w:t>29</w:t>
      </w:r>
      <w:r w:rsidR="004800FC">
        <w:rPr>
          <w:rFonts w:ascii="Times New Roman" w:eastAsia="Times New Roman" w:hAnsi="Times New Roman" w:cs="Times New Roman"/>
          <w:b/>
          <w:sz w:val="24"/>
          <w:szCs w:val="24"/>
          <w:lang w:eastAsia="ro-RO"/>
        </w:rPr>
        <w:t>.0</w:t>
      </w:r>
      <w:r w:rsidR="00BD22A9">
        <w:rPr>
          <w:rFonts w:ascii="Times New Roman" w:eastAsia="Times New Roman" w:hAnsi="Times New Roman" w:cs="Times New Roman"/>
          <w:b/>
          <w:sz w:val="24"/>
          <w:szCs w:val="24"/>
          <w:lang w:eastAsia="ro-RO"/>
        </w:rPr>
        <w:t>8</w:t>
      </w:r>
      <w:r w:rsidR="006A13D6">
        <w:rPr>
          <w:rFonts w:ascii="Times New Roman" w:eastAsia="Times New Roman" w:hAnsi="Times New Roman" w:cs="Times New Roman"/>
          <w:b/>
          <w:sz w:val="24"/>
          <w:szCs w:val="24"/>
          <w:lang w:eastAsia="ro-RO"/>
        </w:rPr>
        <w:t>.2019</w:t>
      </w:r>
      <w:bookmarkStart w:id="0" w:name="do|ax5^I|pa11"/>
      <w:bookmarkStart w:id="1" w:name="do|ax5^I|pa12"/>
      <w:bookmarkStart w:id="2" w:name="_GoBack"/>
      <w:bookmarkEnd w:id="0"/>
      <w:bookmarkEnd w:id="1"/>
      <w:bookmarkEnd w:id="2"/>
    </w:p>
    <w:p w:rsidR="00B074DA" w:rsidRPr="001D4B18" w:rsidRDefault="00B074DA" w:rsidP="001D4B18">
      <w:pPr>
        <w:shd w:val="clear" w:color="auto" w:fill="FFFFFF"/>
        <w:spacing w:after="0" w:line="240" w:lineRule="auto"/>
        <w:ind w:firstLine="709"/>
        <w:jc w:val="both"/>
        <w:rPr>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de </w:t>
      </w:r>
      <w:r w:rsidR="00BF3602">
        <w:rPr>
          <w:rStyle w:val="tpa"/>
          <w:rFonts w:ascii="Times New Roman" w:hAnsi="Times New Roman" w:cs="Times New Roman"/>
          <w:color w:val="000000"/>
          <w:sz w:val="24"/>
          <w:szCs w:val="24"/>
        </w:rPr>
        <w:t xml:space="preserve"> </w:t>
      </w:r>
      <w:r w:rsidR="00A71835">
        <w:rPr>
          <w:rStyle w:val="tpa"/>
          <w:rFonts w:ascii="Times New Roman" w:hAnsi="Times New Roman" w:cs="Times New Roman"/>
          <w:color w:val="000000"/>
          <w:sz w:val="24"/>
          <w:szCs w:val="24"/>
        </w:rPr>
        <w:t xml:space="preserve">COS TÂRGOVIȘTE în insolvență pentru </w:t>
      </w:r>
      <w:r w:rsidR="00A71835" w:rsidRPr="006C6750">
        <w:rPr>
          <w:rStyle w:val="tpa"/>
          <w:rFonts w:ascii="Times New Roman" w:hAnsi="Times New Roman" w:cs="Times New Roman"/>
          <w:b/>
          <w:color w:val="000000"/>
          <w:sz w:val="24"/>
          <w:szCs w:val="24"/>
        </w:rPr>
        <w:t>TAURUS ENTERPRISES SRL</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3" w:name="_Hlk2542158"/>
      <w:r>
        <w:rPr>
          <w:rStyle w:val="tpa1"/>
          <w:rFonts w:ascii="Times New Roman" w:hAnsi="Times New Roman" w:cs="Times New Roman"/>
          <w:sz w:val="24"/>
          <w:szCs w:val="24"/>
        </w:rPr>
        <w:t xml:space="preserve"> sediul în</w:t>
      </w:r>
      <w:r w:rsidR="006C6750">
        <w:rPr>
          <w:rStyle w:val="tpa1"/>
          <w:rFonts w:ascii="Times New Roman" w:hAnsi="Times New Roman" w:cs="Times New Roman"/>
          <w:sz w:val="24"/>
          <w:szCs w:val="24"/>
        </w:rPr>
        <w:t xml:space="preserve"> </w:t>
      </w:r>
      <w:r w:rsidR="00E84575">
        <w:rPr>
          <w:rStyle w:val="tpa1"/>
          <w:rFonts w:ascii="Times New Roman" w:hAnsi="Times New Roman" w:cs="Times New Roman"/>
          <w:sz w:val="24"/>
          <w:szCs w:val="24"/>
        </w:rPr>
        <w:t>oraș M</w:t>
      </w:r>
      <w:r w:rsidR="006C6750">
        <w:rPr>
          <w:rStyle w:val="tpa1"/>
          <w:rFonts w:ascii="Times New Roman" w:hAnsi="Times New Roman" w:cs="Times New Roman"/>
          <w:sz w:val="24"/>
          <w:szCs w:val="24"/>
        </w:rPr>
        <w:t>oreni, intrea Salcâmi</w:t>
      </w:r>
      <w:r w:rsidR="00BF3602">
        <w:rPr>
          <w:rStyle w:val="tpa1"/>
          <w:rFonts w:ascii="Times New Roman" w:hAnsi="Times New Roman" w:cs="Times New Roman"/>
          <w:sz w:val="24"/>
          <w:szCs w:val="24"/>
        </w:rPr>
        <w:t>,</w:t>
      </w:r>
      <w:r>
        <w:rPr>
          <w:rStyle w:val="tpa1"/>
          <w:rFonts w:ascii="Times New Roman" w:hAnsi="Times New Roman" w:cs="Times New Roman"/>
          <w:sz w:val="24"/>
          <w:szCs w:val="24"/>
        </w:rPr>
        <w:t xml:space="preserve"> </w:t>
      </w:r>
      <w:r w:rsidR="006C6750">
        <w:rPr>
          <w:rStyle w:val="tpa1"/>
          <w:rFonts w:ascii="Times New Roman" w:hAnsi="Times New Roman" w:cs="Times New Roman"/>
          <w:sz w:val="24"/>
          <w:szCs w:val="24"/>
        </w:rPr>
        <w:t xml:space="preserve">nr.14, </w:t>
      </w:r>
      <w:r>
        <w:rPr>
          <w:rStyle w:val="tpa1"/>
          <w:rFonts w:ascii="Times New Roman" w:hAnsi="Times New Roman" w:cs="Times New Roman"/>
          <w:sz w:val="24"/>
          <w:szCs w:val="24"/>
        </w:rPr>
        <w:t>județul Dâmbovița</w:t>
      </w:r>
      <w:bookmarkEnd w:id="3"/>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D35A40">
        <w:rPr>
          <w:rStyle w:val="tpa1"/>
          <w:rFonts w:ascii="Times New Roman" w:hAnsi="Times New Roman" w:cs="Times New Roman"/>
          <w:sz w:val="24"/>
          <w:szCs w:val="24"/>
        </w:rPr>
        <w:t>9460 din 13.06</w:t>
      </w:r>
      <w:r>
        <w:rPr>
          <w:rStyle w:val="tpa1"/>
          <w:rFonts w:ascii="Times New Roman" w:hAnsi="Times New Roman" w:cs="Times New Roman"/>
          <w:sz w:val="24"/>
          <w:szCs w:val="24"/>
        </w:rPr>
        <w:t>.2019,</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Pr="00B074DA"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4" w:name="do|ax5^I|pa9"/>
      <w:bookmarkEnd w:id="4"/>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B73FA8">
        <w:rPr>
          <w:rStyle w:val="tpa"/>
          <w:rFonts w:ascii="Times New Roman" w:hAnsi="Times New Roman" w:cs="Times New Roman"/>
          <w:color w:val="000000"/>
          <w:sz w:val="24"/>
          <w:szCs w:val="24"/>
        </w:rPr>
        <w:t xml:space="preserve">naliză tehnică din data de </w:t>
      </w:r>
      <w:r w:rsidR="00B73FA8" w:rsidRPr="00B73FA8">
        <w:rPr>
          <w:rStyle w:val="tpa"/>
          <w:rFonts w:ascii="Times New Roman" w:hAnsi="Times New Roman" w:cs="Times New Roman"/>
          <w:b/>
          <w:color w:val="000000"/>
          <w:sz w:val="24"/>
          <w:szCs w:val="24"/>
        </w:rPr>
        <w:t>22.08</w:t>
      </w:r>
      <w:r w:rsidRPr="00B73FA8">
        <w:rPr>
          <w:rStyle w:val="tpa"/>
          <w:rFonts w:ascii="Times New Roman" w:hAnsi="Times New Roman" w:cs="Times New Roman"/>
          <w:b/>
          <w:color w:val="000000"/>
          <w:sz w:val="24"/>
          <w:szCs w:val="24"/>
        </w:rPr>
        <w:t>.2019</w:t>
      </w:r>
      <w:r>
        <w:rPr>
          <w:rStyle w:val="tpa"/>
          <w:rFonts w:ascii="Times New Roman" w:hAnsi="Times New Roman" w:cs="Times New Roman"/>
          <w:color w:val="000000"/>
          <w:sz w:val="24"/>
          <w:szCs w:val="24"/>
        </w:rPr>
        <w:t xml:space="preserve"> că </w:t>
      </w:r>
      <w:bookmarkStart w:id="5" w:name="_Hlk2541910"/>
      <w:r>
        <w:rPr>
          <w:rStyle w:val="tpa"/>
          <w:rFonts w:ascii="Times New Roman" w:hAnsi="Times New Roman" w:cs="Times New Roman"/>
          <w:color w:val="000000"/>
          <w:sz w:val="24"/>
          <w:szCs w:val="24"/>
        </w:rPr>
        <w:t>proiectul</w:t>
      </w:r>
      <w:bookmarkStart w:id="6" w:name="do|ax5^I|pa10"/>
      <w:bookmarkEnd w:id="6"/>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E508E7" w:rsidRPr="00E508E7">
        <w:rPr>
          <w:rFonts w:ascii="Times New Roman" w:hAnsi="Times New Roman" w:cs="Times New Roman"/>
          <w:color w:val="000000"/>
          <w:sz w:val="24"/>
          <w:szCs w:val="24"/>
          <w:lang w:val="x-none"/>
        </w:rPr>
        <w:t xml:space="preserve"> </w:t>
      </w:r>
      <w:r w:rsidR="00E508E7" w:rsidRPr="00C828A0">
        <w:rPr>
          <w:rFonts w:ascii="Times New Roman" w:hAnsi="Times New Roman" w:cs="Times New Roman"/>
          <w:color w:val="000000"/>
          <w:sz w:val="24"/>
          <w:szCs w:val="24"/>
          <w:lang w:val="x-none"/>
        </w:rPr>
        <w:t>„</w:t>
      </w:r>
      <w:r w:rsidR="00E508E7">
        <w:rPr>
          <w:rFonts w:ascii="Times New Roman" w:hAnsi="Times New Roman" w:cs="Times New Roman"/>
          <w:b/>
          <w:i/>
          <w:color w:val="000000"/>
          <w:sz w:val="24"/>
          <w:szCs w:val="24"/>
          <w:lang w:val="it-IT"/>
        </w:rPr>
        <w:t>S</w:t>
      </w:r>
      <w:r w:rsidR="00E508E7" w:rsidRPr="00E508E7">
        <w:rPr>
          <w:rFonts w:ascii="Times New Roman" w:hAnsi="Times New Roman" w:cs="Times New Roman"/>
          <w:b/>
          <w:i/>
          <w:color w:val="000000"/>
          <w:sz w:val="24"/>
          <w:szCs w:val="24"/>
          <w:lang w:val="it-IT"/>
        </w:rPr>
        <w:t>chimbare des</w:t>
      </w:r>
      <w:r w:rsidR="00E508E7">
        <w:rPr>
          <w:rFonts w:ascii="Times New Roman" w:hAnsi="Times New Roman" w:cs="Times New Roman"/>
          <w:b/>
          <w:i/>
          <w:color w:val="000000"/>
          <w:sz w:val="24"/>
          <w:szCs w:val="24"/>
          <w:lang w:val="it-IT"/>
        </w:rPr>
        <w:t>tinatie cladire administrativa C290 î</w:t>
      </w:r>
      <w:r w:rsidR="00E508E7" w:rsidRPr="00E508E7">
        <w:rPr>
          <w:rFonts w:ascii="Times New Roman" w:hAnsi="Times New Roman" w:cs="Times New Roman"/>
          <w:b/>
          <w:i/>
          <w:color w:val="000000"/>
          <w:sz w:val="24"/>
          <w:szCs w:val="24"/>
          <w:lang w:val="it-IT"/>
        </w:rPr>
        <w:t>n spalatorie auto</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3521C0">
        <w:rPr>
          <w:rStyle w:val="tpa1"/>
          <w:rFonts w:ascii="Times New Roman" w:hAnsi="Times New Roman" w:cs="Times New Roman"/>
          <w:sz w:val="24"/>
          <w:szCs w:val="24"/>
        </w:rPr>
        <w:t xml:space="preserve"> municipiul Târgoviște,</w:t>
      </w:r>
      <w:r w:rsidR="00AF425E">
        <w:rPr>
          <w:rStyle w:val="tpa1"/>
          <w:rFonts w:ascii="Times New Roman" w:hAnsi="Times New Roman" w:cs="Times New Roman"/>
          <w:sz w:val="24"/>
          <w:szCs w:val="24"/>
        </w:rPr>
        <w:t xml:space="preserve"> </w:t>
      </w:r>
      <w:r w:rsidR="00E508E7">
        <w:rPr>
          <w:rStyle w:val="tpa1"/>
          <w:rFonts w:ascii="Times New Roman" w:hAnsi="Times New Roman" w:cs="Times New Roman"/>
          <w:sz w:val="24"/>
          <w:szCs w:val="24"/>
        </w:rPr>
        <w:t xml:space="preserve"> șos.Găești, nr.9-11</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7" w:name="_Hlk2541879"/>
      <w:bookmarkEnd w:id="5"/>
      <w:r>
        <w:rPr>
          <w:rFonts w:ascii="Times New Roman" w:eastAsia="Times New Roman" w:hAnsi="Times New Roman" w:cs="Times New Roman"/>
          <w:b/>
          <w:sz w:val="24"/>
          <w:szCs w:val="24"/>
          <w:lang w:eastAsia="ro-RO"/>
        </w:rPr>
        <w:t>nu se supune evaluării impactului asupra mediului</w:t>
      </w:r>
      <w:bookmarkEnd w:id="7"/>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3521C0" w:rsidRPr="003521C0">
        <w:rPr>
          <w:rStyle w:val="tpa"/>
          <w:rFonts w:ascii="Times New Roman" w:hAnsi="Times New Roman" w:cs="Times New Roman"/>
          <w:b/>
          <w:color w:val="000000"/>
          <w:sz w:val="24"/>
          <w:szCs w:val="24"/>
        </w:rPr>
        <w:t>13</w:t>
      </w:r>
      <w:r w:rsidR="00BB2BD0" w:rsidRPr="003521C0">
        <w:rPr>
          <w:rStyle w:val="tpa"/>
          <w:rFonts w:ascii="Times New Roman" w:hAnsi="Times New Roman" w:cs="Times New Roman"/>
          <w:b/>
          <w:color w:val="000000"/>
          <w:sz w:val="24"/>
          <w:szCs w:val="24"/>
        </w:rPr>
        <w:t xml:space="preserve">, lit. </w:t>
      </w:r>
      <w:r w:rsidR="003521C0" w:rsidRPr="003521C0">
        <w:rPr>
          <w:rStyle w:val="tpa"/>
          <w:rFonts w:ascii="Times New Roman" w:hAnsi="Times New Roman" w:cs="Times New Roman"/>
          <w:b/>
          <w:color w:val="000000"/>
          <w:sz w:val="24"/>
          <w:szCs w:val="24"/>
        </w:rPr>
        <w:t>a</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9318DC"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C828A0" w:rsidRPr="00C828A0" w:rsidRDefault="00C828A0" w:rsidP="00C828A0">
      <w:pPr>
        <w:shd w:val="clear" w:color="auto" w:fill="FFFFFF"/>
        <w:spacing w:after="0" w:line="240" w:lineRule="auto"/>
        <w:ind w:firstLine="720"/>
        <w:jc w:val="both"/>
        <w:rPr>
          <w:rFonts w:ascii="Times New Roman" w:hAnsi="Times New Roman" w:cs="Times New Roman"/>
          <w:color w:val="000000"/>
          <w:sz w:val="24"/>
          <w:szCs w:val="24"/>
          <w:lang w:val="it-IT"/>
        </w:rPr>
      </w:pPr>
      <w:r w:rsidRPr="00C828A0">
        <w:rPr>
          <w:rFonts w:ascii="Times New Roman" w:hAnsi="Times New Roman" w:cs="Times New Roman"/>
          <w:color w:val="000000"/>
          <w:sz w:val="24"/>
          <w:szCs w:val="24"/>
          <w:lang w:val="x-none"/>
        </w:rPr>
        <w:t>Lucrările obiectivului „</w:t>
      </w:r>
      <w:r w:rsidRPr="00C828A0">
        <w:rPr>
          <w:rFonts w:ascii="Times New Roman" w:hAnsi="Times New Roman" w:cs="Times New Roman"/>
          <w:color w:val="000000"/>
          <w:sz w:val="24"/>
          <w:szCs w:val="24"/>
          <w:lang w:val="it-IT"/>
        </w:rPr>
        <w:t>SCHIMBARE DESTINATIE CLADIRE ADMINISTRATIVA C290 IN SPALATORIE AUTO</w:t>
      </w:r>
      <w:r w:rsidRPr="00C828A0">
        <w:rPr>
          <w:rFonts w:ascii="Times New Roman" w:hAnsi="Times New Roman" w:cs="Times New Roman"/>
          <w:color w:val="000000"/>
          <w:sz w:val="24"/>
          <w:szCs w:val="24"/>
          <w:lang w:val="x-none"/>
        </w:rPr>
        <w:t xml:space="preserve">” sunt situate </w:t>
      </w:r>
      <w:r w:rsidRPr="00C828A0">
        <w:rPr>
          <w:rFonts w:ascii="Times New Roman" w:hAnsi="Times New Roman" w:cs="Times New Roman"/>
          <w:color w:val="000000"/>
          <w:sz w:val="24"/>
          <w:szCs w:val="24"/>
        </w:rPr>
        <w:t>pe terenul din intravilanul municipiului Targoviste, cu  suprafata de 214346mp, proprietate particulara COS TARGOVISTE SA IN INSOLVENTA</w:t>
      </w:r>
      <w:r w:rsidRPr="00C828A0">
        <w:rPr>
          <w:rFonts w:ascii="Times New Roman" w:hAnsi="Times New Roman" w:cs="Times New Roman"/>
          <w:sz w:val="24"/>
          <w:szCs w:val="24"/>
        </w:rPr>
        <w:t xml:space="preserve"> – sos.Gaesti, nr.9-11, mun. Targoviste, jud. Dambovita. </w:t>
      </w:r>
    </w:p>
    <w:p w:rsidR="00C828A0" w:rsidRPr="00C828A0" w:rsidRDefault="00C828A0" w:rsidP="00C828A0">
      <w:pPr>
        <w:shd w:val="clear" w:color="auto" w:fill="FFFFFF"/>
        <w:spacing w:after="0" w:line="240" w:lineRule="auto"/>
        <w:ind w:firstLine="720"/>
        <w:jc w:val="both"/>
        <w:rPr>
          <w:rFonts w:ascii="Times New Roman" w:hAnsi="Times New Roman" w:cs="Times New Roman"/>
          <w:color w:val="000000"/>
          <w:sz w:val="24"/>
          <w:szCs w:val="24"/>
          <w:lang w:val="it-IT"/>
        </w:rPr>
      </w:pPr>
      <w:r w:rsidRPr="00C828A0">
        <w:rPr>
          <w:rFonts w:ascii="Times New Roman" w:hAnsi="Times New Roman" w:cs="Times New Roman"/>
          <w:color w:val="000000"/>
          <w:sz w:val="24"/>
          <w:szCs w:val="24"/>
          <w:lang w:val="it-IT"/>
        </w:rPr>
        <w:t>Constructia C290, care face obiectul schimbarii de destinatie din cladire administrativa in spalatorie auto este inchiriata de TAURUS ENTERPRISES SRL conf. contract de inchiriere nr.0520/390/21.03.2019</w:t>
      </w:r>
    </w:p>
    <w:p w:rsidR="00C828A0" w:rsidRPr="00C828A0" w:rsidRDefault="00C828A0" w:rsidP="00C828A0">
      <w:pPr>
        <w:shd w:val="clear" w:color="auto" w:fill="FFFFFF"/>
        <w:spacing w:after="0" w:line="240" w:lineRule="auto"/>
        <w:ind w:firstLine="720"/>
        <w:jc w:val="both"/>
        <w:rPr>
          <w:rFonts w:ascii="Times New Roman" w:hAnsi="Times New Roman" w:cs="Times New Roman"/>
          <w:sz w:val="24"/>
          <w:szCs w:val="24"/>
          <w:lang w:val="fr-FR"/>
        </w:rPr>
      </w:pPr>
      <w:r w:rsidRPr="00C828A0">
        <w:rPr>
          <w:rFonts w:ascii="Times New Roman" w:hAnsi="Times New Roman" w:cs="Times New Roman"/>
          <w:color w:val="000000"/>
          <w:sz w:val="24"/>
          <w:szCs w:val="24"/>
        </w:rPr>
        <w:t>Vecinătăţi:</w:t>
      </w:r>
      <w:r w:rsidRPr="00C828A0">
        <w:rPr>
          <w:rFonts w:ascii="Times New Roman" w:hAnsi="Times New Roman" w:cs="Times New Roman"/>
          <w:color w:val="000000"/>
          <w:sz w:val="24"/>
          <w:szCs w:val="24"/>
        </w:rPr>
        <w:tab/>
      </w:r>
      <w:r w:rsidRPr="00C828A0">
        <w:rPr>
          <w:rFonts w:ascii="Times New Roman" w:hAnsi="Times New Roman" w:cs="Times New Roman"/>
          <w:sz w:val="24"/>
          <w:szCs w:val="24"/>
          <w:lang w:val="fr-FR"/>
        </w:rPr>
        <w:t>Nord</w:t>
      </w:r>
      <w:r w:rsidRPr="00C828A0">
        <w:rPr>
          <w:rFonts w:ascii="Times New Roman" w:hAnsi="Times New Roman" w:cs="Times New Roman"/>
          <w:sz w:val="24"/>
          <w:szCs w:val="24"/>
          <w:lang w:val="fr-FR"/>
        </w:rPr>
        <w:tab/>
        <w:t>-Lot 2</w:t>
      </w:r>
      <w:r w:rsidRPr="00C828A0">
        <w:rPr>
          <w:rFonts w:ascii="Times New Roman" w:hAnsi="Times New Roman" w:cs="Times New Roman"/>
          <w:sz w:val="24"/>
          <w:szCs w:val="24"/>
          <w:lang w:val="fr-FR"/>
        </w:rPr>
        <w:tab/>
      </w:r>
      <w:r w:rsidRPr="00C828A0">
        <w:rPr>
          <w:rFonts w:ascii="Times New Roman" w:hAnsi="Times New Roman" w:cs="Times New Roman"/>
          <w:sz w:val="24"/>
          <w:szCs w:val="24"/>
          <w:lang w:val="fr-FR"/>
        </w:rPr>
        <w:tab/>
      </w:r>
      <w:r w:rsidRPr="00C828A0">
        <w:rPr>
          <w:rFonts w:ascii="Times New Roman" w:hAnsi="Times New Roman" w:cs="Times New Roman"/>
          <w:sz w:val="24"/>
          <w:szCs w:val="24"/>
          <w:lang w:val="fr-FR"/>
        </w:rPr>
        <w:tab/>
        <w:t>-   278.61m</w:t>
      </w:r>
    </w:p>
    <w:p w:rsidR="00C828A0" w:rsidRPr="00C828A0" w:rsidRDefault="00C828A0" w:rsidP="00C828A0">
      <w:pPr>
        <w:pStyle w:val="BodyText"/>
        <w:spacing w:after="0" w:line="240" w:lineRule="auto"/>
        <w:rPr>
          <w:rFonts w:ascii="Times New Roman" w:hAnsi="Times New Roman"/>
          <w:sz w:val="24"/>
          <w:szCs w:val="24"/>
          <w:lang w:val="fr-FR"/>
        </w:rPr>
      </w:pPr>
      <w:r w:rsidRPr="00C828A0">
        <w:rPr>
          <w:rFonts w:ascii="Times New Roman" w:hAnsi="Times New Roman"/>
          <w:sz w:val="24"/>
          <w:szCs w:val="24"/>
          <w:lang w:val="fr-FR"/>
        </w:rPr>
        <w:tab/>
      </w:r>
      <w:r w:rsidRPr="00C828A0">
        <w:rPr>
          <w:rFonts w:ascii="Times New Roman" w:hAnsi="Times New Roman"/>
          <w:sz w:val="24"/>
          <w:szCs w:val="24"/>
          <w:lang w:val="fr-FR"/>
        </w:rPr>
        <w:tab/>
      </w:r>
      <w:r w:rsidRPr="00C828A0">
        <w:rPr>
          <w:rFonts w:ascii="Times New Roman" w:hAnsi="Times New Roman"/>
          <w:sz w:val="24"/>
          <w:szCs w:val="24"/>
          <w:lang w:val="fr-FR"/>
        </w:rPr>
        <w:tab/>
        <w:t xml:space="preserve">Est      </w:t>
      </w:r>
      <w:r w:rsidRPr="00C828A0">
        <w:rPr>
          <w:rFonts w:ascii="Times New Roman" w:hAnsi="Times New Roman"/>
          <w:sz w:val="24"/>
          <w:szCs w:val="24"/>
          <w:lang w:val="fr-FR"/>
        </w:rPr>
        <w:tab/>
        <w:t>-Lot 2</w:t>
      </w:r>
      <w:r w:rsidRPr="00C828A0">
        <w:rPr>
          <w:rFonts w:ascii="Times New Roman" w:hAnsi="Times New Roman"/>
          <w:sz w:val="24"/>
          <w:szCs w:val="24"/>
          <w:lang w:val="fr-FR"/>
        </w:rPr>
        <w:tab/>
      </w:r>
      <w:r w:rsidRPr="00C828A0">
        <w:rPr>
          <w:rFonts w:ascii="Times New Roman" w:hAnsi="Times New Roman"/>
          <w:sz w:val="24"/>
          <w:szCs w:val="24"/>
          <w:lang w:val="fr-FR"/>
        </w:rPr>
        <w:tab/>
      </w:r>
      <w:r w:rsidRPr="00C828A0">
        <w:rPr>
          <w:rFonts w:ascii="Times New Roman" w:hAnsi="Times New Roman"/>
          <w:sz w:val="24"/>
          <w:szCs w:val="24"/>
          <w:lang w:val="fr-FR"/>
        </w:rPr>
        <w:tab/>
        <w:t>- 1373.70m</w:t>
      </w:r>
    </w:p>
    <w:p w:rsidR="00C828A0" w:rsidRPr="00391774" w:rsidRDefault="00C828A0" w:rsidP="00C828A0">
      <w:pPr>
        <w:rPr>
          <w:rFonts w:ascii="Times New Roman" w:hAnsi="Times New Roman" w:cs="Times New Roman"/>
          <w:sz w:val="24"/>
          <w:szCs w:val="24"/>
          <w:lang w:val="fr-FR"/>
        </w:rPr>
      </w:pPr>
      <w:r w:rsidRPr="003161D3">
        <w:rPr>
          <w:rFonts w:ascii="Arial Narrow" w:hAnsi="Arial Narrow" w:cs="Arial"/>
          <w:lang w:val="fr-FR"/>
        </w:rPr>
        <w:tab/>
      </w:r>
      <w:r w:rsidRPr="003161D3">
        <w:rPr>
          <w:rFonts w:ascii="Arial Narrow" w:hAnsi="Arial Narrow" w:cs="Arial"/>
          <w:lang w:val="fr-FR"/>
        </w:rPr>
        <w:tab/>
      </w:r>
      <w:r w:rsidRPr="003161D3">
        <w:rPr>
          <w:rFonts w:ascii="Arial Narrow" w:hAnsi="Arial Narrow" w:cs="Arial"/>
          <w:lang w:val="fr-FR"/>
        </w:rPr>
        <w:tab/>
      </w:r>
      <w:r w:rsidRPr="00391774">
        <w:rPr>
          <w:rFonts w:ascii="Times New Roman" w:hAnsi="Times New Roman" w:cs="Times New Roman"/>
          <w:sz w:val="24"/>
          <w:szCs w:val="24"/>
          <w:lang w:val="fr-FR"/>
        </w:rPr>
        <w:t>Sud</w:t>
      </w:r>
      <w:r w:rsidRPr="00391774">
        <w:rPr>
          <w:rFonts w:ascii="Times New Roman" w:hAnsi="Times New Roman" w:cs="Times New Roman"/>
          <w:sz w:val="24"/>
          <w:szCs w:val="24"/>
          <w:lang w:val="fr-FR"/>
        </w:rPr>
        <w:tab/>
        <w:t>-Primaria Targoviste</w:t>
      </w:r>
      <w:r w:rsidRPr="00391774">
        <w:rPr>
          <w:rFonts w:ascii="Times New Roman" w:hAnsi="Times New Roman" w:cs="Times New Roman"/>
          <w:sz w:val="24"/>
          <w:szCs w:val="24"/>
          <w:lang w:val="fr-FR"/>
        </w:rPr>
        <w:tab/>
        <w:t>-   482.42m</w:t>
      </w:r>
    </w:p>
    <w:p w:rsidR="00C828A0" w:rsidRPr="00391774" w:rsidRDefault="00C828A0" w:rsidP="00391774">
      <w:pPr>
        <w:spacing w:after="0" w:line="240" w:lineRule="auto"/>
        <w:rPr>
          <w:rFonts w:ascii="Times New Roman" w:hAnsi="Times New Roman" w:cs="Times New Roman"/>
          <w:sz w:val="24"/>
          <w:szCs w:val="24"/>
          <w:lang w:val="it-IT"/>
        </w:rPr>
      </w:pPr>
      <w:r>
        <w:rPr>
          <w:rFonts w:ascii="Arial Narrow" w:hAnsi="Arial Narrow" w:cs="Arial"/>
          <w:lang w:val="fr-FR"/>
        </w:rPr>
        <w:tab/>
      </w:r>
      <w:r>
        <w:rPr>
          <w:rFonts w:ascii="Arial Narrow" w:hAnsi="Arial Narrow" w:cs="Arial"/>
          <w:lang w:val="fr-FR"/>
        </w:rPr>
        <w:tab/>
      </w:r>
      <w:r>
        <w:rPr>
          <w:rFonts w:ascii="Arial Narrow" w:hAnsi="Arial Narrow" w:cs="Arial"/>
          <w:lang w:val="fr-FR"/>
        </w:rPr>
        <w:tab/>
      </w:r>
      <w:r w:rsidRPr="00391774">
        <w:rPr>
          <w:rFonts w:ascii="Times New Roman" w:hAnsi="Times New Roman" w:cs="Times New Roman"/>
          <w:sz w:val="24"/>
          <w:szCs w:val="24"/>
          <w:lang w:val="fr-FR"/>
        </w:rPr>
        <w:t>Vest</w:t>
      </w:r>
      <w:r w:rsidRPr="00391774">
        <w:rPr>
          <w:rFonts w:ascii="Times New Roman" w:hAnsi="Times New Roman" w:cs="Times New Roman"/>
          <w:sz w:val="24"/>
          <w:szCs w:val="24"/>
          <w:lang w:val="it-IT"/>
        </w:rPr>
        <w:t xml:space="preserve">    </w:t>
      </w:r>
      <w:r w:rsidRPr="00391774">
        <w:rPr>
          <w:rFonts w:ascii="Times New Roman" w:hAnsi="Times New Roman" w:cs="Times New Roman"/>
          <w:sz w:val="24"/>
          <w:szCs w:val="24"/>
          <w:lang w:val="it-IT"/>
        </w:rPr>
        <w:tab/>
        <w:t>-</w:t>
      </w:r>
      <w:r w:rsidRPr="00391774">
        <w:rPr>
          <w:rFonts w:ascii="Times New Roman" w:hAnsi="Times New Roman" w:cs="Times New Roman"/>
          <w:sz w:val="24"/>
          <w:szCs w:val="24"/>
          <w:lang w:val="fr-FR"/>
        </w:rPr>
        <w:t>Primaria Targoviste</w:t>
      </w:r>
      <w:r w:rsidRPr="00391774">
        <w:rPr>
          <w:rFonts w:ascii="Times New Roman" w:hAnsi="Times New Roman" w:cs="Times New Roman"/>
          <w:sz w:val="24"/>
          <w:szCs w:val="24"/>
          <w:lang w:val="it-IT"/>
        </w:rPr>
        <w:tab/>
        <w:t>-   670.55m</w:t>
      </w:r>
    </w:p>
    <w:p w:rsidR="00C828A0" w:rsidRPr="00391774" w:rsidRDefault="00C828A0" w:rsidP="00391774">
      <w:pPr>
        <w:tabs>
          <w:tab w:val="left" w:pos="0"/>
        </w:tabs>
        <w:spacing w:after="0" w:line="240" w:lineRule="auto"/>
        <w:jc w:val="both"/>
        <w:rPr>
          <w:rFonts w:ascii="Times New Roman" w:hAnsi="Times New Roman" w:cs="Times New Roman"/>
          <w:sz w:val="24"/>
          <w:szCs w:val="24"/>
          <w:lang w:val="it-IT"/>
        </w:rPr>
      </w:pPr>
      <w:r w:rsidRPr="00391774">
        <w:rPr>
          <w:rFonts w:ascii="Times New Roman" w:hAnsi="Times New Roman" w:cs="Times New Roman"/>
          <w:sz w:val="24"/>
          <w:szCs w:val="24"/>
          <w:lang w:val="it-IT"/>
        </w:rPr>
        <w:lastRenderedPageBreak/>
        <w:tab/>
        <w:t>Terenul cu categoria de folosinta curti-constructii si arabil si forma de proprietate proprietate particulara, este situat în intravilanul municipiului Targoviste (conform P.U.G. aprobat prin HCL nr. 9/1998 prelungit conform O.U.G. 51/21.06.2018 prin H.C.L. nr. 239/29.06.2018) – UTR nr.36, intr-o zona cu functiunea dominanta: I – zona de unitati industriale, depozite si transport si cu tipuri de subzone functionale: ISps, ISc, IScu, GC, I, TNh, TAGR, CCf.</w:t>
      </w:r>
    </w:p>
    <w:p w:rsidR="00C828A0" w:rsidRPr="00391774" w:rsidRDefault="00C828A0" w:rsidP="00391774">
      <w:pPr>
        <w:shd w:val="clear" w:color="auto" w:fill="FFFFFF"/>
        <w:spacing w:after="0" w:line="240" w:lineRule="auto"/>
        <w:ind w:firstLine="720"/>
        <w:jc w:val="both"/>
        <w:rPr>
          <w:rFonts w:ascii="Times New Roman" w:hAnsi="Times New Roman" w:cs="Times New Roman"/>
          <w:color w:val="000000"/>
          <w:sz w:val="24"/>
          <w:szCs w:val="24"/>
        </w:rPr>
      </w:pPr>
    </w:p>
    <w:p w:rsidR="00C828A0" w:rsidRPr="00391774" w:rsidRDefault="00C828A0" w:rsidP="0039177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91774">
        <w:rPr>
          <w:rFonts w:ascii="Times New Roman" w:hAnsi="Times New Roman" w:cs="Times New Roman"/>
          <w:color w:val="000000"/>
          <w:sz w:val="24"/>
          <w:szCs w:val="24"/>
        </w:rPr>
        <w:t>Suprafata teren – 214346.00mp</w:t>
      </w:r>
      <w:r w:rsidRPr="00391774">
        <w:rPr>
          <w:rFonts w:ascii="Times New Roman" w:hAnsi="Times New Roman" w:cs="Times New Roman"/>
          <w:color w:val="000000"/>
          <w:sz w:val="24"/>
          <w:szCs w:val="24"/>
        </w:rPr>
        <w:tab/>
      </w:r>
      <w:r w:rsidRPr="00391774">
        <w:rPr>
          <w:rFonts w:ascii="Times New Roman" w:hAnsi="Times New Roman" w:cs="Times New Roman"/>
          <w:color w:val="000000"/>
          <w:sz w:val="24"/>
          <w:szCs w:val="24"/>
        </w:rPr>
        <w:tab/>
      </w:r>
      <w:r w:rsidRPr="00391774">
        <w:rPr>
          <w:rFonts w:ascii="Times New Roman" w:hAnsi="Times New Roman" w:cs="Times New Roman"/>
          <w:color w:val="000000"/>
          <w:sz w:val="24"/>
          <w:szCs w:val="24"/>
        </w:rPr>
        <w:tab/>
      </w:r>
    </w:p>
    <w:p w:rsidR="00C828A0" w:rsidRPr="00391774" w:rsidRDefault="00C828A0" w:rsidP="00391774">
      <w:pPr>
        <w:tabs>
          <w:tab w:val="left" w:pos="0"/>
        </w:tabs>
        <w:spacing w:after="0" w:line="240" w:lineRule="auto"/>
        <w:jc w:val="both"/>
        <w:rPr>
          <w:rFonts w:ascii="Times New Roman" w:hAnsi="Times New Roman" w:cs="Times New Roman"/>
          <w:color w:val="000000"/>
          <w:sz w:val="24"/>
          <w:szCs w:val="24"/>
        </w:rPr>
      </w:pPr>
      <w:r w:rsidRPr="00391774">
        <w:rPr>
          <w:rFonts w:ascii="Times New Roman" w:hAnsi="Times New Roman" w:cs="Times New Roman"/>
          <w:color w:val="000000"/>
          <w:sz w:val="24"/>
          <w:szCs w:val="24"/>
        </w:rPr>
        <w:tab/>
        <w:t>Sc/ Sd existenta constructie C290 = 175.00mp</w:t>
      </w:r>
    </w:p>
    <w:p w:rsidR="00C828A0" w:rsidRPr="00E30A48" w:rsidRDefault="00C828A0" w:rsidP="00391774">
      <w:pPr>
        <w:spacing w:after="0" w:line="240" w:lineRule="auto"/>
        <w:jc w:val="both"/>
        <w:rPr>
          <w:rFonts w:ascii="Times New Roman" w:eastAsia="Times New Roman" w:hAnsi="Times New Roman" w:cs="Times New Roman"/>
          <w:sz w:val="24"/>
          <w:szCs w:val="24"/>
          <w:lang w:eastAsia="pl-PL"/>
        </w:rPr>
      </w:pPr>
    </w:p>
    <w:p w:rsidR="00657CC8" w:rsidRPr="00E30A48" w:rsidRDefault="007C4167" w:rsidP="00657CC8">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B</w:t>
      </w:r>
      <w:r w:rsidR="00657CC8" w:rsidRPr="00E30A48">
        <w:rPr>
          <w:rFonts w:ascii="Times New Roman" w:hAnsi="Times New Roman" w:cs="Times New Roman"/>
          <w:sz w:val="24"/>
          <w:szCs w:val="24"/>
          <w:lang w:val="pt-BR"/>
        </w:rPr>
        <w:t xml:space="preserve">eneficiarul doreste schimbarea destinatiei in spalatorie auto de tip self service, unde urmeaza sa se realizeze urmatoarele prestari de servicii : </w:t>
      </w:r>
    </w:p>
    <w:p w:rsidR="00657CC8" w:rsidRPr="00E30A48" w:rsidRDefault="00657CC8" w:rsidP="00657CC8">
      <w:pPr>
        <w:numPr>
          <w:ilvl w:val="0"/>
          <w:numId w:val="33"/>
        </w:numPr>
        <w:tabs>
          <w:tab w:val="clear" w:pos="3338"/>
          <w:tab w:val="num" w:pos="2520"/>
        </w:tabs>
        <w:autoSpaceDE w:val="0"/>
        <w:autoSpaceDN w:val="0"/>
        <w:adjustRightInd w:val="0"/>
        <w:spacing w:after="0" w:line="240" w:lineRule="auto"/>
        <w:ind w:hanging="1178"/>
        <w:rPr>
          <w:rFonts w:ascii="Times New Roman" w:hAnsi="Times New Roman" w:cs="Times New Roman"/>
          <w:sz w:val="24"/>
          <w:szCs w:val="24"/>
          <w:lang w:val="pt-BR"/>
        </w:rPr>
      </w:pPr>
      <w:r w:rsidRPr="00E30A48">
        <w:rPr>
          <w:rFonts w:ascii="Times New Roman" w:hAnsi="Times New Roman" w:cs="Times New Roman"/>
          <w:sz w:val="24"/>
          <w:szCs w:val="24"/>
          <w:lang w:val="pt-BR"/>
        </w:rPr>
        <w:t>spalare autoturisme</w:t>
      </w:r>
    </w:p>
    <w:p w:rsidR="00657CC8" w:rsidRPr="007C4167" w:rsidRDefault="00657CC8" w:rsidP="007C4167">
      <w:pPr>
        <w:numPr>
          <w:ilvl w:val="0"/>
          <w:numId w:val="33"/>
        </w:numPr>
        <w:tabs>
          <w:tab w:val="clear" w:pos="3338"/>
          <w:tab w:val="num" w:pos="2520"/>
        </w:tabs>
        <w:autoSpaceDE w:val="0"/>
        <w:autoSpaceDN w:val="0"/>
        <w:adjustRightInd w:val="0"/>
        <w:spacing w:after="0" w:line="240" w:lineRule="auto"/>
        <w:ind w:hanging="1178"/>
        <w:rPr>
          <w:rFonts w:ascii="Times New Roman" w:hAnsi="Times New Roman" w:cs="Times New Roman"/>
          <w:sz w:val="24"/>
          <w:szCs w:val="24"/>
          <w:lang w:val="pt-BR"/>
        </w:rPr>
      </w:pPr>
      <w:r w:rsidRPr="00E30A48">
        <w:rPr>
          <w:rFonts w:ascii="Times New Roman" w:hAnsi="Times New Roman" w:cs="Times New Roman"/>
          <w:sz w:val="24"/>
          <w:szCs w:val="24"/>
          <w:lang w:val="pt-BR"/>
        </w:rPr>
        <w:t>servicii de cosmetizare auto</w:t>
      </w:r>
    </w:p>
    <w:p w:rsidR="00657CC8" w:rsidRPr="00E30A48" w:rsidRDefault="00657CC8" w:rsidP="00E30A48">
      <w:pPr>
        <w:spacing w:after="0" w:line="240" w:lineRule="auto"/>
        <w:ind w:firstLine="720"/>
        <w:jc w:val="both"/>
        <w:rPr>
          <w:rFonts w:ascii="Times New Roman" w:hAnsi="Times New Roman" w:cs="Times New Roman"/>
          <w:b/>
          <w:i/>
          <w:sz w:val="24"/>
          <w:szCs w:val="24"/>
          <w:lang w:val="fr-FR"/>
        </w:rPr>
      </w:pPr>
      <w:r w:rsidRPr="00E30A48">
        <w:rPr>
          <w:rFonts w:ascii="Times New Roman" w:hAnsi="Times New Roman" w:cs="Times New Roman"/>
          <w:b/>
          <w:i/>
          <w:sz w:val="24"/>
          <w:szCs w:val="24"/>
          <w:lang w:val="fr-FR"/>
        </w:rPr>
        <w:t xml:space="preserve"> Descrierea proceselor de productie ale proiectului propus, produse si subproduse obtinute, marimea, capacitatea;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In activitatea unei spalatorii auto nu exista procese de productie efective, ci doar cicluri de spalre-curatare-cosmetizare. Un ciclu dureaza de la accesul autoturismului murdar,  pana la predarea lui iesirea lui din incinta - curatat si cosmetizat - catre proprietar. </w:t>
      </w:r>
    </w:p>
    <w:p w:rsidR="00657CC8" w:rsidRPr="00E30A48" w:rsidRDefault="00657CC8" w:rsidP="00E30A48">
      <w:pPr>
        <w:spacing w:after="0" w:line="240" w:lineRule="auto"/>
        <w:ind w:left="720"/>
        <w:jc w:val="both"/>
        <w:rPr>
          <w:rFonts w:ascii="Times New Roman" w:hAnsi="Times New Roman" w:cs="Times New Roman"/>
          <w:sz w:val="24"/>
          <w:szCs w:val="24"/>
        </w:rPr>
      </w:pPr>
      <w:r w:rsidRPr="00E30A48">
        <w:rPr>
          <w:rFonts w:ascii="Times New Roman" w:hAnsi="Times New Roman" w:cs="Times New Roman"/>
          <w:sz w:val="24"/>
          <w:szCs w:val="24"/>
        </w:rPr>
        <w:t>Nu exista produse sau subproduse obtinute.</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În incinta amplasamentului se va avea în vedere construirea unei staţii de spalare a autovehiculelor de tip self service - 4 boxe de spalare autovehicule si o boxa pentru servicii cosmetizare auto. Acest lucru se va realiza cu ajutorul unor instalaţii de spălare cu presiune dedicate acestui tip de activitate. Pompele de presiune utilizate sunt acţionate de motoare electrice comandate de la un bloc electronic programabil ce permite utilizarea echipamentului de spălat cu presiune de către potenţialii clienţi în cadrul unui interval de timp presetat. Activarea pompei de presiune se face după ce clientul introduce un jeton (achiziţionat în prealabil) într-un cititor de jetoane, după care poate utiliza oricare din programele de spălare puse la dispoziţie. Aceste programe vor fi afişate pe un display al cititorului de jetoane. În proiect s-au propus rampe de spălare individuale, independente, fiecare din ele avand în dotare echipamentul specific activităţii.</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Echipamentul va fi compus din: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 grup de pompare ( motor şi pompă de presiune);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 traseu de presiune între camera tehnică şi rampa de spălare;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 pistol de spălare cu presiune amplasat în rampa de spălare cu ajutorul căruia clientul direcţioneaza jetul de apă spre autoturism;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 bloc electronic de comandă locală amplasat în rampa de spălare (cu ajutorul căruia clientul selecteaza operaţia de spălare);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bloc electronic de comandă şi control amplasat în camera tehnică (cu ajutorul acestuia se reglează parametrii de spălare);</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 Pentru activitatea de spalatorie auto se vor utiliza aparate profesionale.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Alimentarea cu apa se va face prin racord la reţeaua de incintă, asigurandu-se debitul pentru alimentarea pompelor pentru spalarea autovehiculelor. Apele reziduale rezultate in urma spalarii avand un continut de namol si grasimi, vor fi colectate de pe platforma betonata a spalatoriei, printr-un canal acoperit cu gratar, situat sub autovehicul, iar de aici prin sifonare apele vor fi trecute in separatorul de namol, dupa care trec prin separatorul de grasimi. De aici apele conventional curate intra din nou in procesul tehnologic. </w:t>
      </w:r>
    </w:p>
    <w:p w:rsidR="00657CC8" w:rsidRPr="00E30A48" w:rsidRDefault="00657CC8" w:rsidP="00E30A48">
      <w:pPr>
        <w:spacing w:after="0" w:line="240" w:lineRule="auto"/>
        <w:ind w:firstLine="720"/>
        <w:jc w:val="both"/>
        <w:rPr>
          <w:rFonts w:ascii="Times New Roman" w:hAnsi="Times New Roman" w:cs="Times New Roman"/>
          <w:sz w:val="24"/>
          <w:szCs w:val="24"/>
        </w:rPr>
      </w:pPr>
      <w:r w:rsidRPr="00E30A48">
        <w:rPr>
          <w:rFonts w:ascii="Times New Roman" w:hAnsi="Times New Roman" w:cs="Times New Roman"/>
          <w:sz w:val="24"/>
          <w:szCs w:val="24"/>
        </w:rPr>
        <w:t xml:space="preserve">Se estimeaza o capacitate de cca. 10 masini spalate pe ora, in cazul unei incarcari de 100% a spalatoriei. </w:t>
      </w:r>
    </w:p>
    <w:p w:rsidR="00C828A0" w:rsidRDefault="00657CC8" w:rsidP="007C4167">
      <w:pPr>
        <w:spacing w:after="0" w:line="240" w:lineRule="auto"/>
        <w:ind w:left="720"/>
        <w:jc w:val="both"/>
        <w:rPr>
          <w:rFonts w:ascii="Times New Roman" w:hAnsi="Times New Roman" w:cs="Times New Roman"/>
          <w:sz w:val="24"/>
          <w:szCs w:val="24"/>
        </w:rPr>
      </w:pPr>
      <w:r w:rsidRPr="00E30A48">
        <w:rPr>
          <w:rFonts w:ascii="Times New Roman" w:hAnsi="Times New Roman" w:cs="Times New Roman"/>
          <w:sz w:val="24"/>
          <w:szCs w:val="24"/>
        </w:rPr>
        <w:t>Spa</w:t>
      </w:r>
      <w:r w:rsidR="007C4167">
        <w:rPr>
          <w:rFonts w:ascii="Times New Roman" w:hAnsi="Times New Roman" w:cs="Times New Roman"/>
          <w:sz w:val="24"/>
          <w:szCs w:val="24"/>
        </w:rPr>
        <w:t>latoria functioneaza 24 de ore.</w:t>
      </w:r>
    </w:p>
    <w:p w:rsidR="007C4167" w:rsidRPr="007C4167" w:rsidRDefault="007C4167" w:rsidP="007C4167">
      <w:pPr>
        <w:spacing w:after="0" w:line="240" w:lineRule="auto"/>
        <w:ind w:left="720"/>
        <w:jc w:val="both"/>
        <w:rPr>
          <w:rFonts w:ascii="Times New Roman" w:hAnsi="Times New Roman" w:cs="Times New Roman"/>
          <w:sz w:val="24"/>
          <w:szCs w:val="24"/>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7C4167">
        <w:rPr>
          <w:rFonts w:ascii="Times New Roman" w:eastAsia="Times New Roman" w:hAnsi="Times New Roman" w:cs="Times New Roman"/>
          <w:sz w:val="24"/>
          <w:szCs w:val="24"/>
          <w:lang w:eastAsia="pl-PL"/>
        </w:rPr>
        <w:t>524 din 04.06.2019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lastRenderedPageBreak/>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457DB" w:rsidRPr="00B20CB6" w:rsidRDefault="002111A6" w:rsidP="00B20CB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DC7194">
        <w:rPr>
          <w:rFonts w:ascii="Times New Roman" w:eastAsia="Times New Roman" w:hAnsi="Times New Roman" w:cs="Times New Roman"/>
          <w:b/>
          <w:i/>
          <w:sz w:val="24"/>
          <w:szCs w:val="24"/>
          <w:lang w:eastAsia="pl-PL"/>
        </w:rPr>
        <w:t>nr.</w:t>
      </w:r>
      <w:r w:rsidR="00EE0822">
        <w:rPr>
          <w:rFonts w:ascii="Times New Roman" w:eastAsia="Times New Roman" w:hAnsi="Times New Roman" w:cs="Times New Roman"/>
          <w:b/>
          <w:i/>
          <w:sz w:val="24"/>
          <w:szCs w:val="24"/>
          <w:lang w:eastAsia="pl-PL"/>
        </w:rPr>
        <w:t>524</w:t>
      </w:r>
      <w:r w:rsidR="009F7A0C">
        <w:rPr>
          <w:rFonts w:ascii="Times New Roman" w:eastAsia="Times New Roman" w:hAnsi="Times New Roman" w:cs="Times New Roman"/>
          <w:b/>
          <w:i/>
          <w:sz w:val="24"/>
          <w:szCs w:val="24"/>
          <w:lang w:eastAsia="pl-PL"/>
        </w:rPr>
        <w:t xml:space="preserve"> din 04.06</w:t>
      </w:r>
      <w:r w:rsidR="00EE0822">
        <w:rPr>
          <w:rFonts w:ascii="Times New Roman" w:eastAsia="Times New Roman" w:hAnsi="Times New Roman" w:cs="Times New Roman"/>
          <w:b/>
          <w:i/>
          <w:sz w:val="24"/>
          <w:szCs w:val="24"/>
          <w:lang w:eastAsia="pl-PL"/>
        </w:rPr>
        <w:t>.2019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9F7A0C" w:rsidRPr="00A450C7" w:rsidRDefault="009F7A0C"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2B6AA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82E41" w:rsidRPr="002752F2" w:rsidRDefault="00282E41" w:rsidP="009C2E3F">
      <w:pPr>
        <w:spacing w:after="0" w:line="240" w:lineRule="auto"/>
        <w:rPr>
          <w:rFonts w:ascii="Times New Roman" w:hAnsi="Times New Roman" w:cs="Times New Roman"/>
          <w:b/>
          <w:sz w:val="16"/>
          <w:szCs w:val="16"/>
        </w:rPr>
      </w:pPr>
      <w:bookmarkStart w:id="21" w:name="do|ax5^I|pa42"/>
      <w:bookmarkEnd w:id="21"/>
    </w:p>
    <w:p w:rsidR="006959BE" w:rsidRPr="00FA0BC3" w:rsidRDefault="00DA0138"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282E41" w:rsidRPr="00FA0BC3"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B554C8">
      <w:pPr>
        <w:spacing w:after="0" w:line="240" w:lineRule="auto"/>
        <w:rPr>
          <w:rFonts w:ascii="Times New Roman" w:hAnsi="Times New Roman"/>
          <w:b/>
          <w:sz w:val="24"/>
          <w:szCs w:val="24"/>
        </w:rPr>
      </w:pPr>
    </w:p>
    <w:p w:rsidR="00DA013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DA0138">
        <w:rPr>
          <w:rFonts w:ascii="Times New Roman" w:hAnsi="Times New Roman"/>
          <w:b/>
          <w:sz w:val="24"/>
          <w:szCs w:val="24"/>
        </w:rPr>
        <w:t>Raluca Coman</w:t>
      </w:r>
    </w:p>
    <w:p w:rsidR="00B554C8" w:rsidRPr="00B554C8" w:rsidRDefault="00DA0138"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37" w:rsidRDefault="00BE1937" w:rsidP="00EE5AEC">
      <w:pPr>
        <w:spacing w:after="0" w:line="240" w:lineRule="auto"/>
      </w:pPr>
      <w:r>
        <w:separator/>
      </w:r>
    </w:p>
  </w:endnote>
  <w:endnote w:type="continuationSeparator" w:id="0">
    <w:p w:rsidR="00BE1937" w:rsidRDefault="00BE193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5E" w:rsidRPr="00D71635" w:rsidRDefault="007B666C" w:rsidP="00AF425E">
    <w:pPr>
      <w:tabs>
        <w:tab w:val="center" w:pos="4536"/>
        <w:tab w:val="right" w:pos="9072"/>
      </w:tabs>
      <w:spacing w:after="0" w:line="240" w:lineRule="auto"/>
      <w:jc w:val="center"/>
      <w:rPr>
        <w:rFonts w:ascii="Times New Roman" w:hAnsi="Times New Roman"/>
        <w:b/>
        <w:sz w:val="28"/>
        <w:szCs w:val="28"/>
      </w:rPr>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AF425E" w:rsidRPr="00AF425E">
      <w:rPr>
        <w:rFonts w:ascii="Times New Roman" w:hAnsi="Times New Roman"/>
        <w:i/>
        <w:iCs/>
        <w:color w:val="000000"/>
        <w:sz w:val="24"/>
        <w:szCs w:val="24"/>
        <w:bdr w:val="single" w:sz="4" w:space="0" w:color="auto"/>
      </w:rPr>
      <w:t xml:space="preserve"> </w:t>
    </w:r>
    <w:r w:rsidR="00AF425E" w:rsidRPr="00D71635">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B2202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37" w:rsidRDefault="00BE1937" w:rsidP="00EE5AEC">
      <w:pPr>
        <w:spacing w:after="0" w:line="240" w:lineRule="auto"/>
      </w:pPr>
      <w:r>
        <w:separator/>
      </w:r>
    </w:p>
  </w:footnote>
  <w:footnote w:type="continuationSeparator" w:id="0">
    <w:p w:rsidR="00BE1937" w:rsidRDefault="00BE193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5"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7"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6042C"/>
    <w:multiLevelType w:val="hybridMultilevel"/>
    <w:tmpl w:val="65D27E24"/>
    <w:lvl w:ilvl="0" w:tplc="04090005">
      <w:start w:val="1"/>
      <w:numFmt w:val="bullet"/>
      <w:lvlText w:val=""/>
      <w:lvlJc w:val="left"/>
      <w:pPr>
        <w:tabs>
          <w:tab w:val="num" w:pos="3338"/>
        </w:tabs>
        <w:ind w:left="333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num>
  <w:num w:numId="6">
    <w:abstractNumId w:val="7"/>
  </w:num>
  <w:num w:numId="7">
    <w:abstractNumId w:val="12"/>
  </w:num>
  <w:num w:numId="8">
    <w:abstractNumId w:val="19"/>
  </w:num>
  <w:num w:numId="9">
    <w:abstractNumId w:val="18"/>
  </w:num>
  <w:num w:numId="10">
    <w:abstractNumId w:val="2"/>
  </w:num>
  <w:num w:numId="11">
    <w:abstractNumId w:val="11"/>
  </w:num>
  <w:num w:numId="12">
    <w:abstractNumId w:val="5"/>
  </w:num>
  <w:num w:numId="13">
    <w:abstractNumId w:val="4"/>
  </w:num>
  <w:num w:numId="14">
    <w:abstractNumId w:val="16"/>
  </w:num>
  <w:num w:numId="15">
    <w:abstractNumId w:val="29"/>
  </w:num>
  <w:num w:numId="16">
    <w:abstractNumId w:val="14"/>
  </w:num>
  <w:num w:numId="17">
    <w:abstractNumId w:val="15"/>
  </w:num>
  <w:num w:numId="18">
    <w:abstractNumId w:val="24"/>
  </w:num>
  <w:num w:numId="19">
    <w:abstractNumId w:val="32"/>
  </w:num>
  <w:num w:numId="20">
    <w:abstractNumId w:val="23"/>
  </w:num>
  <w:num w:numId="21">
    <w:abstractNumId w:val="13"/>
  </w:num>
  <w:num w:numId="22">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27"/>
  </w:num>
  <w:num w:numId="26">
    <w:abstractNumId w:val="31"/>
  </w:num>
  <w:num w:numId="27">
    <w:abstractNumId w:val="8"/>
  </w:num>
  <w:num w:numId="28">
    <w:abstractNumId w:val="30"/>
  </w:num>
  <w:num w:numId="29">
    <w:abstractNumId w:val="3"/>
  </w:num>
  <w:num w:numId="30">
    <w:abstractNumId w:val="20"/>
  </w:num>
  <w:num w:numId="31">
    <w:abstractNumId w:val="1"/>
  </w:num>
  <w:num w:numId="32">
    <w:abstractNumId w:val="17"/>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66D50"/>
    <w:rsid w:val="0007056B"/>
    <w:rsid w:val="00074281"/>
    <w:rsid w:val="00095AC6"/>
    <w:rsid w:val="00095BEA"/>
    <w:rsid w:val="000A2E73"/>
    <w:rsid w:val="000A5E74"/>
    <w:rsid w:val="000B6218"/>
    <w:rsid w:val="000C4D53"/>
    <w:rsid w:val="000D0699"/>
    <w:rsid w:val="000D35A8"/>
    <w:rsid w:val="000E3F26"/>
    <w:rsid w:val="000E5E8F"/>
    <w:rsid w:val="000F0C76"/>
    <w:rsid w:val="00102243"/>
    <w:rsid w:val="001057FC"/>
    <w:rsid w:val="001106C8"/>
    <w:rsid w:val="00120FC7"/>
    <w:rsid w:val="00144DDF"/>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4B18"/>
    <w:rsid w:val="001D58C8"/>
    <w:rsid w:val="001D5C27"/>
    <w:rsid w:val="001E678F"/>
    <w:rsid w:val="001F3B49"/>
    <w:rsid w:val="001F65BD"/>
    <w:rsid w:val="00201F6C"/>
    <w:rsid w:val="00207D2B"/>
    <w:rsid w:val="002111A6"/>
    <w:rsid w:val="002133C9"/>
    <w:rsid w:val="002176A0"/>
    <w:rsid w:val="00222838"/>
    <w:rsid w:val="00222FFE"/>
    <w:rsid w:val="0024580B"/>
    <w:rsid w:val="0027027A"/>
    <w:rsid w:val="002704B0"/>
    <w:rsid w:val="00273D20"/>
    <w:rsid w:val="002752F2"/>
    <w:rsid w:val="00282E41"/>
    <w:rsid w:val="00286603"/>
    <w:rsid w:val="002A40D5"/>
    <w:rsid w:val="002A507E"/>
    <w:rsid w:val="002B39C5"/>
    <w:rsid w:val="002B6AA0"/>
    <w:rsid w:val="002B7699"/>
    <w:rsid w:val="002C64DC"/>
    <w:rsid w:val="002D03E4"/>
    <w:rsid w:val="002E2A19"/>
    <w:rsid w:val="002E2C5D"/>
    <w:rsid w:val="002F426C"/>
    <w:rsid w:val="003019A2"/>
    <w:rsid w:val="00330752"/>
    <w:rsid w:val="0033251F"/>
    <w:rsid w:val="00340E23"/>
    <w:rsid w:val="003420CA"/>
    <w:rsid w:val="00351752"/>
    <w:rsid w:val="003521C0"/>
    <w:rsid w:val="00360E57"/>
    <w:rsid w:val="0036379B"/>
    <w:rsid w:val="003812E1"/>
    <w:rsid w:val="003913AE"/>
    <w:rsid w:val="00391774"/>
    <w:rsid w:val="003970F1"/>
    <w:rsid w:val="003A7E0E"/>
    <w:rsid w:val="003B2BF5"/>
    <w:rsid w:val="003B482C"/>
    <w:rsid w:val="003B4D93"/>
    <w:rsid w:val="003F1D2D"/>
    <w:rsid w:val="00402C96"/>
    <w:rsid w:val="0040438F"/>
    <w:rsid w:val="00404666"/>
    <w:rsid w:val="00416695"/>
    <w:rsid w:val="0042202A"/>
    <w:rsid w:val="00424209"/>
    <w:rsid w:val="004340D9"/>
    <w:rsid w:val="0044475A"/>
    <w:rsid w:val="00445884"/>
    <w:rsid w:val="00452466"/>
    <w:rsid w:val="004558A1"/>
    <w:rsid w:val="004579C5"/>
    <w:rsid w:val="00462B27"/>
    <w:rsid w:val="00463C48"/>
    <w:rsid w:val="004800FC"/>
    <w:rsid w:val="00495490"/>
    <w:rsid w:val="004A1535"/>
    <w:rsid w:val="004A1B57"/>
    <w:rsid w:val="004A3AB9"/>
    <w:rsid w:val="004A3FDA"/>
    <w:rsid w:val="004A4567"/>
    <w:rsid w:val="004A68C3"/>
    <w:rsid w:val="004B6303"/>
    <w:rsid w:val="004C0511"/>
    <w:rsid w:val="004F010B"/>
    <w:rsid w:val="004F1432"/>
    <w:rsid w:val="004F495D"/>
    <w:rsid w:val="0050017A"/>
    <w:rsid w:val="005035C2"/>
    <w:rsid w:val="00512E17"/>
    <w:rsid w:val="00521885"/>
    <w:rsid w:val="00524F19"/>
    <w:rsid w:val="0053048D"/>
    <w:rsid w:val="00532311"/>
    <w:rsid w:val="005329F9"/>
    <w:rsid w:val="00552069"/>
    <w:rsid w:val="00561750"/>
    <w:rsid w:val="00570B71"/>
    <w:rsid w:val="00575E5A"/>
    <w:rsid w:val="005815FE"/>
    <w:rsid w:val="005869B5"/>
    <w:rsid w:val="005902E0"/>
    <w:rsid w:val="00590C8D"/>
    <w:rsid w:val="0059197A"/>
    <w:rsid w:val="00591CEB"/>
    <w:rsid w:val="00593D2C"/>
    <w:rsid w:val="005949CA"/>
    <w:rsid w:val="00594BEC"/>
    <w:rsid w:val="005A0946"/>
    <w:rsid w:val="005A5E3E"/>
    <w:rsid w:val="005C6D10"/>
    <w:rsid w:val="005D619C"/>
    <w:rsid w:val="005F0B46"/>
    <w:rsid w:val="005F67FF"/>
    <w:rsid w:val="005F6ED3"/>
    <w:rsid w:val="005F726C"/>
    <w:rsid w:val="00605A3F"/>
    <w:rsid w:val="006065E5"/>
    <w:rsid w:val="00611503"/>
    <w:rsid w:val="00612BD1"/>
    <w:rsid w:val="006172C2"/>
    <w:rsid w:val="006206C3"/>
    <w:rsid w:val="00641AB8"/>
    <w:rsid w:val="00644DD0"/>
    <w:rsid w:val="00657CC8"/>
    <w:rsid w:val="00660EB2"/>
    <w:rsid w:val="006675BF"/>
    <w:rsid w:val="00674B0A"/>
    <w:rsid w:val="00680B05"/>
    <w:rsid w:val="0069415C"/>
    <w:rsid w:val="006959BE"/>
    <w:rsid w:val="006A13D6"/>
    <w:rsid w:val="006A41A4"/>
    <w:rsid w:val="006A4F51"/>
    <w:rsid w:val="006C1BBA"/>
    <w:rsid w:val="006C5A96"/>
    <w:rsid w:val="006C6750"/>
    <w:rsid w:val="006D6228"/>
    <w:rsid w:val="006D7856"/>
    <w:rsid w:val="006F065F"/>
    <w:rsid w:val="006F555F"/>
    <w:rsid w:val="006F5BE7"/>
    <w:rsid w:val="006F612E"/>
    <w:rsid w:val="006F69BF"/>
    <w:rsid w:val="007058A6"/>
    <w:rsid w:val="0071041C"/>
    <w:rsid w:val="00711EDB"/>
    <w:rsid w:val="007178C6"/>
    <w:rsid w:val="00722BE2"/>
    <w:rsid w:val="00732AB6"/>
    <w:rsid w:val="0074001C"/>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C4167"/>
    <w:rsid w:val="007D630E"/>
    <w:rsid w:val="007F1F7B"/>
    <w:rsid w:val="0080190B"/>
    <w:rsid w:val="0080663A"/>
    <w:rsid w:val="00822846"/>
    <w:rsid w:val="00832C63"/>
    <w:rsid w:val="00834097"/>
    <w:rsid w:val="00837B75"/>
    <w:rsid w:val="008510A7"/>
    <w:rsid w:val="00852BE9"/>
    <w:rsid w:val="00864CCB"/>
    <w:rsid w:val="0086539D"/>
    <w:rsid w:val="0087694A"/>
    <w:rsid w:val="008A5444"/>
    <w:rsid w:val="008B210D"/>
    <w:rsid w:val="008C47E7"/>
    <w:rsid w:val="008D1FB2"/>
    <w:rsid w:val="008F58D6"/>
    <w:rsid w:val="009018D7"/>
    <w:rsid w:val="009106A4"/>
    <w:rsid w:val="00912F44"/>
    <w:rsid w:val="009167CA"/>
    <w:rsid w:val="00917D3C"/>
    <w:rsid w:val="009318DC"/>
    <w:rsid w:val="00937BE6"/>
    <w:rsid w:val="009405A3"/>
    <w:rsid w:val="00971AF8"/>
    <w:rsid w:val="00991388"/>
    <w:rsid w:val="009A0064"/>
    <w:rsid w:val="009A492A"/>
    <w:rsid w:val="009A7CB8"/>
    <w:rsid w:val="009B321F"/>
    <w:rsid w:val="009C2E3F"/>
    <w:rsid w:val="009D0432"/>
    <w:rsid w:val="009D30A7"/>
    <w:rsid w:val="009D477B"/>
    <w:rsid w:val="009F7A0C"/>
    <w:rsid w:val="00A10BDF"/>
    <w:rsid w:val="00A25301"/>
    <w:rsid w:val="00A277BC"/>
    <w:rsid w:val="00A37D72"/>
    <w:rsid w:val="00A450C7"/>
    <w:rsid w:val="00A5101E"/>
    <w:rsid w:val="00A51953"/>
    <w:rsid w:val="00A56D12"/>
    <w:rsid w:val="00A57600"/>
    <w:rsid w:val="00A6161A"/>
    <w:rsid w:val="00A647D3"/>
    <w:rsid w:val="00A6505B"/>
    <w:rsid w:val="00A67E94"/>
    <w:rsid w:val="00A700D2"/>
    <w:rsid w:val="00A71835"/>
    <w:rsid w:val="00A75AC2"/>
    <w:rsid w:val="00A77875"/>
    <w:rsid w:val="00A83BA2"/>
    <w:rsid w:val="00AA183E"/>
    <w:rsid w:val="00AA31AC"/>
    <w:rsid w:val="00AB4990"/>
    <w:rsid w:val="00AC3CF5"/>
    <w:rsid w:val="00AD3843"/>
    <w:rsid w:val="00AD5885"/>
    <w:rsid w:val="00AE1F9C"/>
    <w:rsid w:val="00AF425E"/>
    <w:rsid w:val="00AF736A"/>
    <w:rsid w:val="00B06824"/>
    <w:rsid w:val="00B074DA"/>
    <w:rsid w:val="00B11231"/>
    <w:rsid w:val="00B169FF"/>
    <w:rsid w:val="00B20CB6"/>
    <w:rsid w:val="00B2202A"/>
    <w:rsid w:val="00B22ECF"/>
    <w:rsid w:val="00B36897"/>
    <w:rsid w:val="00B3750E"/>
    <w:rsid w:val="00B457DB"/>
    <w:rsid w:val="00B554C8"/>
    <w:rsid w:val="00B73FA8"/>
    <w:rsid w:val="00B77FDD"/>
    <w:rsid w:val="00B96B24"/>
    <w:rsid w:val="00BA1ACE"/>
    <w:rsid w:val="00BB01A7"/>
    <w:rsid w:val="00BB1E01"/>
    <w:rsid w:val="00BB2BD0"/>
    <w:rsid w:val="00BC52AF"/>
    <w:rsid w:val="00BC7333"/>
    <w:rsid w:val="00BD22A9"/>
    <w:rsid w:val="00BD4BFF"/>
    <w:rsid w:val="00BD5787"/>
    <w:rsid w:val="00BD7C3A"/>
    <w:rsid w:val="00BE0687"/>
    <w:rsid w:val="00BE1937"/>
    <w:rsid w:val="00BE238B"/>
    <w:rsid w:val="00BE3395"/>
    <w:rsid w:val="00BF3602"/>
    <w:rsid w:val="00BF435F"/>
    <w:rsid w:val="00BF5BB6"/>
    <w:rsid w:val="00C00CAB"/>
    <w:rsid w:val="00C025D0"/>
    <w:rsid w:val="00C10189"/>
    <w:rsid w:val="00C11A88"/>
    <w:rsid w:val="00C14094"/>
    <w:rsid w:val="00C3013D"/>
    <w:rsid w:val="00C353E7"/>
    <w:rsid w:val="00C36162"/>
    <w:rsid w:val="00C405D8"/>
    <w:rsid w:val="00C51029"/>
    <w:rsid w:val="00C525DE"/>
    <w:rsid w:val="00C53AB6"/>
    <w:rsid w:val="00C61E10"/>
    <w:rsid w:val="00C750BB"/>
    <w:rsid w:val="00C76160"/>
    <w:rsid w:val="00C761CC"/>
    <w:rsid w:val="00C828A0"/>
    <w:rsid w:val="00C92154"/>
    <w:rsid w:val="00CA0A18"/>
    <w:rsid w:val="00CB165A"/>
    <w:rsid w:val="00CD145B"/>
    <w:rsid w:val="00CD50D4"/>
    <w:rsid w:val="00CE0908"/>
    <w:rsid w:val="00D23EEB"/>
    <w:rsid w:val="00D268EA"/>
    <w:rsid w:val="00D34D4D"/>
    <w:rsid w:val="00D35A40"/>
    <w:rsid w:val="00D42C36"/>
    <w:rsid w:val="00D52D6D"/>
    <w:rsid w:val="00D55126"/>
    <w:rsid w:val="00D62463"/>
    <w:rsid w:val="00D6555F"/>
    <w:rsid w:val="00D65E7E"/>
    <w:rsid w:val="00D7402F"/>
    <w:rsid w:val="00D7690A"/>
    <w:rsid w:val="00D80391"/>
    <w:rsid w:val="00D84F2E"/>
    <w:rsid w:val="00D85488"/>
    <w:rsid w:val="00D96D00"/>
    <w:rsid w:val="00DA0138"/>
    <w:rsid w:val="00DB26C9"/>
    <w:rsid w:val="00DC6F82"/>
    <w:rsid w:val="00DC7194"/>
    <w:rsid w:val="00DD5103"/>
    <w:rsid w:val="00DE3A94"/>
    <w:rsid w:val="00DF2AC4"/>
    <w:rsid w:val="00DF3942"/>
    <w:rsid w:val="00E03D06"/>
    <w:rsid w:val="00E14E3B"/>
    <w:rsid w:val="00E2156C"/>
    <w:rsid w:val="00E30A48"/>
    <w:rsid w:val="00E36E1E"/>
    <w:rsid w:val="00E42E66"/>
    <w:rsid w:val="00E45F4C"/>
    <w:rsid w:val="00E4775B"/>
    <w:rsid w:val="00E508E7"/>
    <w:rsid w:val="00E51181"/>
    <w:rsid w:val="00E51DE7"/>
    <w:rsid w:val="00E53CDC"/>
    <w:rsid w:val="00E623B2"/>
    <w:rsid w:val="00E6529F"/>
    <w:rsid w:val="00E75237"/>
    <w:rsid w:val="00E84575"/>
    <w:rsid w:val="00E8528B"/>
    <w:rsid w:val="00E91709"/>
    <w:rsid w:val="00E97915"/>
    <w:rsid w:val="00EB089A"/>
    <w:rsid w:val="00EB4F82"/>
    <w:rsid w:val="00EC289A"/>
    <w:rsid w:val="00EC5BAF"/>
    <w:rsid w:val="00EE0822"/>
    <w:rsid w:val="00EE3CE8"/>
    <w:rsid w:val="00EE4AB2"/>
    <w:rsid w:val="00EE5AEC"/>
    <w:rsid w:val="00EE7B66"/>
    <w:rsid w:val="00EF064F"/>
    <w:rsid w:val="00F07805"/>
    <w:rsid w:val="00F1267A"/>
    <w:rsid w:val="00F15E42"/>
    <w:rsid w:val="00F17E0F"/>
    <w:rsid w:val="00F2559C"/>
    <w:rsid w:val="00F30FF7"/>
    <w:rsid w:val="00F37811"/>
    <w:rsid w:val="00F44C16"/>
    <w:rsid w:val="00F4782D"/>
    <w:rsid w:val="00F53EFD"/>
    <w:rsid w:val="00F6060B"/>
    <w:rsid w:val="00F64742"/>
    <w:rsid w:val="00F72054"/>
    <w:rsid w:val="00F86065"/>
    <w:rsid w:val="00F86A3F"/>
    <w:rsid w:val="00F978A2"/>
    <w:rsid w:val="00FA0BC3"/>
    <w:rsid w:val="00FA13B3"/>
    <w:rsid w:val="00FA22C5"/>
    <w:rsid w:val="00FA7571"/>
    <w:rsid w:val="00FB05B7"/>
    <w:rsid w:val="00FB35EB"/>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27521"/>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B67C-329F-4559-A8C3-9EF85E2C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3004</Words>
  <Characters>17129</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6</cp:revision>
  <cp:lastPrinted>2019-06-04T07:28:00Z</cp:lastPrinted>
  <dcterms:created xsi:type="dcterms:W3CDTF">2019-08-28T10:43:00Z</dcterms:created>
  <dcterms:modified xsi:type="dcterms:W3CDTF">2019-08-28T11:34:00Z</dcterms:modified>
</cp:coreProperties>
</file>