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C" w:rsidRDefault="00EE5AEC"/>
    <w:p w:rsidR="004B3F66" w:rsidRPr="0073383A" w:rsidRDefault="004B3F66"/>
    <w:p w:rsidR="00426824" w:rsidRPr="0073383A" w:rsidRDefault="009713EC" w:rsidP="007010FD">
      <w:pPr>
        <w:tabs>
          <w:tab w:val="left" w:pos="7078"/>
          <w:tab w:val="right" w:pos="1020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0F5AA5" w:rsidRPr="0073383A" w:rsidRDefault="007010FD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A5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227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F8">
        <w:rPr>
          <w:rFonts w:ascii="Times New Roman" w:hAnsi="Times New Roman" w:cs="Times New Roman"/>
          <w:sz w:val="24"/>
          <w:szCs w:val="24"/>
        </w:rPr>
        <w:tab/>
      </w:r>
    </w:p>
    <w:p w:rsidR="00926227" w:rsidRPr="003540F8" w:rsidRDefault="00926227" w:rsidP="00701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F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4967E4" w:rsidRPr="00BA4305" w:rsidRDefault="00D124BF" w:rsidP="00BA43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 xml:space="preserve">A.P.M Dâmbovita </w:t>
      </w:r>
      <w:r w:rsidR="004967E4">
        <w:rPr>
          <w:rStyle w:val="tpa"/>
          <w:rFonts w:ascii="Verdana" w:hAnsi="Verdana"/>
          <w:color w:val="000000"/>
        </w:rPr>
        <w:t>anunţă publicul interesat asupra luării</w:t>
      </w:r>
      <w:r>
        <w:rPr>
          <w:rStyle w:val="tpa"/>
          <w:rFonts w:ascii="Verdana" w:hAnsi="Verdana"/>
          <w:color w:val="000000"/>
        </w:rPr>
        <w:t xml:space="preserve"> deciziei etapei de încadrare pentru proiectul</w:t>
      </w:r>
      <w:r w:rsidR="004967E4">
        <w:rPr>
          <w:rStyle w:val="tpa"/>
          <w:rFonts w:ascii="Verdana" w:hAnsi="Verdana"/>
          <w:color w:val="000000"/>
        </w:rPr>
        <w:t xml:space="preserve"> </w:t>
      </w:r>
      <w:r w:rsidR="00BA4305">
        <w:rPr>
          <w:rFonts w:ascii="Times New Roman" w:hAnsi="Times New Roman" w:cs="Times New Roman"/>
          <w:b/>
          <w:i/>
          <w:sz w:val="24"/>
          <w:szCs w:val="24"/>
        </w:rPr>
        <w:t>Reamenajare, extindere pe orizontală și vertical construcție existent, schimbare destinație din locuință în clădire pentru servicii medicale, construire corp clădire parter și împrejmuire teren</w:t>
      </w:r>
      <w:r w:rsidR="00BA4305" w:rsidRPr="00806485">
        <w:rPr>
          <w:rFonts w:ascii="Times New Roman" w:eastAsia="Calibri" w:hAnsi="Times New Roman" w:cs="Times New Roman"/>
          <w:sz w:val="24"/>
          <w:szCs w:val="24"/>
        </w:rPr>
        <w:t xml:space="preserve">” – în </w:t>
      </w:r>
      <w:r w:rsidR="00BA4305">
        <w:rPr>
          <w:rFonts w:ascii="Times New Roman" w:hAnsi="Times New Roman" w:cs="Times New Roman"/>
          <w:sz w:val="24"/>
          <w:szCs w:val="24"/>
        </w:rPr>
        <w:t>Târgoviște, str. Benone Georgescu, nr. 10</w:t>
      </w:r>
      <w:r w:rsidR="00BA4305" w:rsidRPr="00806485">
        <w:rPr>
          <w:rFonts w:ascii="Times New Roman" w:hAnsi="Times New Roman" w:cs="Times New Roman"/>
          <w:sz w:val="24"/>
          <w:szCs w:val="24"/>
        </w:rPr>
        <w:t>, județul Dâmboviţa</w:t>
      </w:r>
      <w:r w:rsidR="00BA4305" w:rsidRPr="00806485">
        <w:rPr>
          <w:rFonts w:ascii="Times New Roman" w:eastAsia="Calibri" w:hAnsi="Times New Roman" w:cs="Times New Roman"/>
          <w:sz w:val="24"/>
          <w:szCs w:val="24"/>
        </w:rPr>
        <w:t xml:space="preserve">, titular </w:t>
      </w:r>
      <w:r w:rsidR="00BA4305">
        <w:rPr>
          <w:rFonts w:ascii="Times New Roman" w:hAnsi="Times New Roman" w:cs="Times New Roman"/>
          <w:b/>
          <w:sz w:val="24"/>
          <w:szCs w:val="24"/>
        </w:rPr>
        <w:t>NEWHEALTH S.R.L.</w:t>
      </w:r>
      <w:r w:rsidR="007004B2" w:rsidRPr="007004B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4967E4" w:rsidRDefault="004967E4" w:rsidP="004967E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J|pa5"/>
      <w:bookmarkStart w:id="1" w:name="do|ax5^J|pt1"/>
      <w:bookmarkEnd w:id="0"/>
      <w:bookmarkEnd w:id="1"/>
      <w:r>
        <w:rPr>
          <w:rStyle w:val="pt"/>
          <w:rFonts w:ascii="Verdana" w:hAnsi="Verdana"/>
          <w:b/>
          <w:bCs/>
          <w:color w:val="8F0000"/>
        </w:rPr>
        <w:t>1.</w:t>
      </w:r>
      <w:r>
        <w:rPr>
          <w:rStyle w:val="tpt"/>
          <w:rFonts w:ascii="Verdana" w:hAnsi="Verdana"/>
          <w:color w:val="000000"/>
        </w:rPr>
        <w:t xml:space="preserve">Proiectul deciziei de încadrare şi motivele care o fundamentează pot fi consultate la sediul autorităţii competente pentru protecţia mediului </w:t>
      </w:r>
      <w:r w:rsidR="00AE506E">
        <w:rPr>
          <w:rStyle w:val="tpt"/>
          <w:rFonts w:ascii="Verdana" w:hAnsi="Verdana"/>
          <w:color w:val="000000"/>
        </w:rPr>
        <w:t xml:space="preserve">Dâmbovița </w:t>
      </w:r>
      <w:r>
        <w:rPr>
          <w:rStyle w:val="tpt"/>
          <w:rFonts w:ascii="Verdana" w:hAnsi="Verdana"/>
          <w:color w:val="000000"/>
        </w:rPr>
        <w:t xml:space="preserve">din </w:t>
      </w:r>
      <w:r w:rsidR="00AE506E">
        <w:rPr>
          <w:rStyle w:val="tpt"/>
          <w:rFonts w:ascii="Verdana" w:hAnsi="Verdana"/>
          <w:color w:val="000000"/>
        </w:rPr>
        <w:t>Târgovite, calea Ialomitei, nr. 1</w:t>
      </w:r>
      <w:r w:rsidR="0096670A">
        <w:rPr>
          <w:rStyle w:val="tpt"/>
          <w:rFonts w:ascii="Verdana" w:hAnsi="Verdana"/>
          <w:color w:val="000000"/>
        </w:rPr>
        <w:t>, judetul Dâmbovița</w:t>
      </w:r>
      <w:r>
        <w:rPr>
          <w:rStyle w:val="tpt"/>
          <w:rFonts w:ascii="Verdana" w:hAnsi="Verdana"/>
          <w:color w:val="000000"/>
        </w:rPr>
        <w:t xml:space="preserve">, în zilele de </w:t>
      </w:r>
      <w:r w:rsidR="0096670A">
        <w:rPr>
          <w:rStyle w:val="tpt"/>
          <w:rFonts w:ascii="Verdana" w:hAnsi="Verdana"/>
          <w:color w:val="000000"/>
        </w:rPr>
        <w:t>luni -</w:t>
      </w:r>
      <w:r w:rsidR="0062332C">
        <w:rPr>
          <w:rStyle w:val="tpt"/>
          <w:rFonts w:ascii="Verdana" w:hAnsi="Verdana"/>
          <w:color w:val="000000"/>
        </w:rPr>
        <w:t>vineri</w:t>
      </w:r>
      <w:r>
        <w:rPr>
          <w:rStyle w:val="tpt"/>
          <w:rFonts w:ascii="Verdana" w:hAnsi="Verdana"/>
          <w:color w:val="000000"/>
        </w:rPr>
        <w:t xml:space="preserve">, între orele </w:t>
      </w:r>
      <w:r w:rsidR="0062332C">
        <w:rPr>
          <w:rStyle w:val="tpt"/>
          <w:rFonts w:ascii="Verdana" w:hAnsi="Verdana"/>
          <w:color w:val="000000"/>
        </w:rPr>
        <w:t>9-12</w:t>
      </w:r>
      <w:r>
        <w:rPr>
          <w:rStyle w:val="tpt"/>
          <w:rFonts w:ascii="Verdana" w:hAnsi="Verdana"/>
          <w:color w:val="000000"/>
        </w:rPr>
        <w:t xml:space="preserve">, precum şi la următoarea adresă de internet </w:t>
      </w:r>
      <w:r w:rsidR="0062332C">
        <w:rPr>
          <w:rStyle w:val="tpt"/>
          <w:rFonts w:ascii="Verdana" w:hAnsi="Verdana"/>
          <w:color w:val="000000"/>
        </w:rPr>
        <w:t>www.apmdb.anpm.ro</w:t>
      </w:r>
      <w:r>
        <w:rPr>
          <w:rStyle w:val="tpt"/>
          <w:rFonts w:ascii="Verdana" w:hAnsi="Verdana"/>
          <w:color w:val="000000"/>
        </w:rPr>
        <w:t xml:space="preserve"> (pagina de internet a autorităţii competente pentru protecţia mediului).</w:t>
      </w:r>
    </w:p>
    <w:p w:rsidR="004967E4" w:rsidRDefault="004967E4" w:rsidP="004967E4">
      <w:pPr>
        <w:shd w:val="clear" w:color="auto" w:fill="FFFFFF"/>
        <w:jc w:val="both"/>
        <w:rPr>
          <w:rStyle w:val="tpa"/>
          <w:rFonts w:ascii="Verdana" w:hAnsi="Verdana"/>
          <w:color w:val="000000"/>
        </w:rPr>
      </w:pPr>
      <w:bookmarkStart w:id="2" w:name="do|ax5^J|pt1|pa1"/>
      <w:bookmarkEnd w:id="2"/>
      <w:r>
        <w:rPr>
          <w:rStyle w:val="tpa"/>
          <w:rFonts w:ascii="Verdana" w:hAnsi="Verdana"/>
          <w:color w:val="000000"/>
        </w:rPr>
        <w:t>Publicul interesat poate înainta comentarii/observaţii la proiectul deciziei de încadrare în termen de 10 zile de la data publicării anunţului pe pagina de internet a autorităţii competente pentru protecţia mediului.</w:t>
      </w:r>
    </w:p>
    <w:p w:rsidR="00C97A11" w:rsidRDefault="00C97A11" w:rsidP="004967E4">
      <w:pPr>
        <w:shd w:val="clear" w:color="auto" w:fill="FFFFFF"/>
        <w:jc w:val="both"/>
        <w:rPr>
          <w:rStyle w:val="tpa"/>
          <w:rFonts w:ascii="Verdana" w:hAnsi="Verdana"/>
          <w:color w:val="000000"/>
        </w:rPr>
      </w:pPr>
    </w:p>
    <w:p w:rsidR="00C97A11" w:rsidRDefault="00BA4305" w:rsidP="004967E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pa"/>
          <w:rFonts w:ascii="Verdana" w:hAnsi="Verdana"/>
          <w:color w:val="000000"/>
        </w:rPr>
        <w:t>1</w:t>
      </w:r>
      <w:bookmarkStart w:id="3" w:name="_GoBack"/>
      <w:bookmarkEnd w:id="3"/>
      <w:r w:rsidR="00C97A11">
        <w:rPr>
          <w:rStyle w:val="tpa"/>
          <w:rFonts w:ascii="Verdana" w:hAnsi="Verdana"/>
          <w:color w:val="000000"/>
        </w:rPr>
        <w:t>2.08.2019</w:t>
      </w:r>
    </w:p>
    <w:p w:rsidR="006F52EA" w:rsidRPr="00AD4201" w:rsidRDefault="006F52EA" w:rsidP="00E85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do|ax5^J|pt2"/>
      <w:bookmarkEnd w:id="4"/>
    </w:p>
    <w:p w:rsidR="0052082F" w:rsidRPr="003540F8" w:rsidRDefault="0052082F" w:rsidP="005161B0">
      <w:pPr>
        <w:tabs>
          <w:tab w:val="center" w:pos="5179"/>
          <w:tab w:val="left" w:pos="72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9A2" w:rsidRPr="00271D55" w:rsidRDefault="003019A2" w:rsidP="00EE4AB2">
      <w:pPr>
        <w:tabs>
          <w:tab w:val="left" w:pos="1454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sectPr w:rsidR="003019A2" w:rsidRPr="00271D55" w:rsidSect="006F52EA">
      <w:footerReference w:type="default" r:id="rId7"/>
      <w:pgSz w:w="11906" w:h="16838" w:code="9"/>
      <w:pgMar w:top="567" w:right="567" w:bottom="7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0A" w:rsidRDefault="0096670A" w:rsidP="00EE5AEC">
      <w:pPr>
        <w:spacing w:after="0" w:line="240" w:lineRule="auto"/>
      </w:pPr>
      <w:r>
        <w:separator/>
      </w:r>
    </w:p>
  </w:endnote>
  <w:endnote w:type="continuationSeparator" w:id="0">
    <w:p w:rsidR="0096670A" w:rsidRDefault="0096670A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0A" w:rsidRDefault="0096670A">
    <w:pPr>
      <w:pStyle w:val="Footer"/>
      <w:jc w:val="right"/>
    </w:pPr>
  </w:p>
  <w:p w:rsidR="0096670A" w:rsidRDefault="00966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0A" w:rsidRDefault="0096670A" w:rsidP="00EE5AEC">
      <w:pPr>
        <w:spacing w:after="0" w:line="240" w:lineRule="auto"/>
      </w:pPr>
      <w:r>
        <w:separator/>
      </w:r>
    </w:p>
  </w:footnote>
  <w:footnote w:type="continuationSeparator" w:id="0">
    <w:p w:rsidR="0096670A" w:rsidRDefault="0096670A" w:rsidP="00EE5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79DB"/>
    <w:rsid w:val="00020F33"/>
    <w:rsid w:val="00024271"/>
    <w:rsid w:val="00027769"/>
    <w:rsid w:val="000569F3"/>
    <w:rsid w:val="00095BEA"/>
    <w:rsid w:val="000D35A8"/>
    <w:rsid w:val="000E3F2A"/>
    <w:rsid w:val="000E4B28"/>
    <w:rsid w:val="000F1FF7"/>
    <w:rsid w:val="000F5AA5"/>
    <w:rsid w:val="001057FC"/>
    <w:rsid w:val="00111955"/>
    <w:rsid w:val="0014132F"/>
    <w:rsid w:val="00151A86"/>
    <w:rsid w:val="00167D80"/>
    <w:rsid w:val="00172764"/>
    <w:rsid w:val="00180DB7"/>
    <w:rsid w:val="001974A8"/>
    <w:rsid w:val="001A24D9"/>
    <w:rsid w:val="001A4826"/>
    <w:rsid w:val="001B6B9F"/>
    <w:rsid w:val="001C6F81"/>
    <w:rsid w:val="001D5C27"/>
    <w:rsid w:val="001E2FED"/>
    <w:rsid w:val="001E678F"/>
    <w:rsid w:val="001F3B49"/>
    <w:rsid w:val="001F65BD"/>
    <w:rsid w:val="00207D2B"/>
    <w:rsid w:val="002133C9"/>
    <w:rsid w:val="002176A0"/>
    <w:rsid w:val="00222838"/>
    <w:rsid w:val="0024580B"/>
    <w:rsid w:val="00271D55"/>
    <w:rsid w:val="002A507E"/>
    <w:rsid w:val="002B7699"/>
    <w:rsid w:val="002C44E3"/>
    <w:rsid w:val="002C64DC"/>
    <w:rsid w:val="002D03E4"/>
    <w:rsid w:val="002E2C5D"/>
    <w:rsid w:val="003019A2"/>
    <w:rsid w:val="003346A4"/>
    <w:rsid w:val="00351752"/>
    <w:rsid w:val="0035231B"/>
    <w:rsid w:val="00352565"/>
    <w:rsid w:val="003540F8"/>
    <w:rsid w:val="00355B5E"/>
    <w:rsid w:val="0036379B"/>
    <w:rsid w:val="0038562A"/>
    <w:rsid w:val="003970F1"/>
    <w:rsid w:val="003A069F"/>
    <w:rsid w:val="003A7E0E"/>
    <w:rsid w:val="003B2BF5"/>
    <w:rsid w:val="003B482C"/>
    <w:rsid w:val="003B4D93"/>
    <w:rsid w:val="003E2100"/>
    <w:rsid w:val="0042202A"/>
    <w:rsid w:val="00426824"/>
    <w:rsid w:val="0044475A"/>
    <w:rsid w:val="004967E4"/>
    <w:rsid w:val="004A1535"/>
    <w:rsid w:val="004A1B57"/>
    <w:rsid w:val="004A3FDA"/>
    <w:rsid w:val="004B1A25"/>
    <w:rsid w:val="004B3F66"/>
    <w:rsid w:val="004D4FAA"/>
    <w:rsid w:val="004F010B"/>
    <w:rsid w:val="00512E17"/>
    <w:rsid w:val="005161B0"/>
    <w:rsid w:val="0052082F"/>
    <w:rsid w:val="0053048D"/>
    <w:rsid w:val="00570B71"/>
    <w:rsid w:val="00590C8D"/>
    <w:rsid w:val="005A0946"/>
    <w:rsid w:val="005D3E76"/>
    <w:rsid w:val="005D619C"/>
    <w:rsid w:val="005F67FF"/>
    <w:rsid w:val="005F726C"/>
    <w:rsid w:val="00605A3F"/>
    <w:rsid w:val="00612BD1"/>
    <w:rsid w:val="006206C3"/>
    <w:rsid w:val="0062332C"/>
    <w:rsid w:val="00662132"/>
    <w:rsid w:val="00680B05"/>
    <w:rsid w:val="006F065F"/>
    <w:rsid w:val="006F52EA"/>
    <w:rsid w:val="006F63FE"/>
    <w:rsid w:val="006F7F38"/>
    <w:rsid w:val="007004B2"/>
    <w:rsid w:val="007010FD"/>
    <w:rsid w:val="007058A6"/>
    <w:rsid w:val="00722BE2"/>
    <w:rsid w:val="00725C23"/>
    <w:rsid w:val="00733545"/>
    <w:rsid w:val="0073383A"/>
    <w:rsid w:val="0075164F"/>
    <w:rsid w:val="007516E9"/>
    <w:rsid w:val="007626A4"/>
    <w:rsid w:val="007674E8"/>
    <w:rsid w:val="007A567D"/>
    <w:rsid w:val="007D630E"/>
    <w:rsid w:val="007E207A"/>
    <w:rsid w:val="00800351"/>
    <w:rsid w:val="008140E1"/>
    <w:rsid w:val="00834097"/>
    <w:rsid w:val="00852BE9"/>
    <w:rsid w:val="00854026"/>
    <w:rsid w:val="0086539D"/>
    <w:rsid w:val="008C1EB7"/>
    <w:rsid w:val="008F1A6A"/>
    <w:rsid w:val="00912F44"/>
    <w:rsid w:val="009167CA"/>
    <w:rsid w:val="00926227"/>
    <w:rsid w:val="0096670A"/>
    <w:rsid w:val="009713EC"/>
    <w:rsid w:val="00983B6B"/>
    <w:rsid w:val="009B2616"/>
    <w:rsid w:val="009D477B"/>
    <w:rsid w:val="00A10BDF"/>
    <w:rsid w:val="00A25301"/>
    <w:rsid w:val="00A5101E"/>
    <w:rsid w:val="00A51953"/>
    <w:rsid w:val="00A56D12"/>
    <w:rsid w:val="00A647D3"/>
    <w:rsid w:val="00A67E94"/>
    <w:rsid w:val="00AB6372"/>
    <w:rsid w:val="00AD4201"/>
    <w:rsid w:val="00AE1F9C"/>
    <w:rsid w:val="00AE298C"/>
    <w:rsid w:val="00AE506E"/>
    <w:rsid w:val="00AF3920"/>
    <w:rsid w:val="00AF736A"/>
    <w:rsid w:val="00B169FF"/>
    <w:rsid w:val="00B77FDD"/>
    <w:rsid w:val="00B96B24"/>
    <w:rsid w:val="00BA4305"/>
    <w:rsid w:val="00BB17E5"/>
    <w:rsid w:val="00BD7C3A"/>
    <w:rsid w:val="00C025D0"/>
    <w:rsid w:val="00C0763E"/>
    <w:rsid w:val="00C14094"/>
    <w:rsid w:val="00C72131"/>
    <w:rsid w:val="00C76160"/>
    <w:rsid w:val="00C761CC"/>
    <w:rsid w:val="00C90807"/>
    <w:rsid w:val="00C97A11"/>
    <w:rsid w:val="00CC7820"/>
    <w:rsid w:val="00CD145B"/>
    <w:rsid w:val="00CD50D4"/>
    <w:rsid w:val="00D124BF"/>
    <w:rsid w:val="00D52D6D"/>
    <w:rsid w:val="00D80391"/>
    <w:rsid w:val="00D96D00"/>
    <w:rsid w:val="00DE3A94"/>
    <w:rsid w:val="00DF2AC4"/>
    <w:rsid w:val="00E45773"/>
    <w:rsid w:val="00E51181"/>
    <w:rsid w:val="00E53CDC"/>
    <w:rsid w:val="00E6529F"/>
    <w:rsid w:val="00E75EA8"/>
    <w:rsid w:val="00E81FC5"/>
    <w:rsid w:val="00E85897"/>
    <w:rsid w:val="00E91709"/>
    <w:rsid w:val="00E97F0A"/>
    <w:rsid w:val="00EA4628"/>
    <w:rsid w:val="00EC454C"/>
    <w:rsid w:val="00EE4AB2"/>
    <w:rsid w:val="00EE5AEC"/>
    <w:rsid w:val="00EF064F"/>
    <w:rsid w:val="00F07805"/>
    <w:rsid w:val="00F17E0F"/>
    <w:rsid w:val="00F64742"/>
    <w:rsid w:val="00F74FF8"/>
    <w:rsid w:val="00F978A2"/>
    <w:rsid w:val="00FA7571"/>
    <w:rsid w:val="00FB05B7"/>
    <w:rsid w:val="00FB35EB"/>
    <w:rsid w:val="00FC2F2A"/>
    <w:rsid w:val="00FC4AFB"/>
    <w:rsid w:val="00FD4DA9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Stancescu</dc:creator>
  <cp:lastModifiedBy>Amalia Dida</cp:lastModifiedBy>
  <cp:revision>33</cp:revision>
  <cp:lastPrinted>2018-01-04T10:18:00Z</cp:lastPrinted>
  <dcterms:created xsi:type="dcterms:W3CDTF">2015-01-08T11:09:00Z</dcterms:created>
  <dcterms:modified xsi:type="dcterms:W3CDTF">2019-08-22T11:02:00Z</dcterms:modified>
</cp:coreProperties>
</file>