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D22F6F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D22F6F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D22F6F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D22F6F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D22F6F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4702EC" w:rsidRPr="00D22F6F">
        <w:rPr>
          <w:rFonts w:ascii="Times New Roman" w:hAnsi="Times New Roman" w:cs="Times New Roman"/>
          <w:b/>
          <w:sz w:val="24"/>
          <w:szCs w:val="24"/>
        </w:rPr>
        <w:t>”</w:t>
      </w:r>
      <w:r w:rsidR="00D22F6F" w:rsidRPr="00D22F6F">
        <w:rPr>
          <w:rFonts w:ascii="Times New Roman" w:hAnsi="Times New Roman" w:cs="Times New Roman"/>
          <w:b/>
          <w:i/>
          <w:sz w:val="24"/>
          <w:szCs w:val="24"/>
        </w:rPr>
        <w:t>Lucrari de abandonare aferente sondei 593 LEV Moreni Sud</w:t>
      </w:r>
      <w:r w:rsidR="004702EC" w:rsidRPr="00D22F6F">
        <w:rPr>
          <w:rStyle w:val="tpa1"/>
          <w:rFonts w:ascii="Times New Roman" w:hAnsi="Times New Roman" w:cs="Times New Roman"/>
          <w:b/>
          <w:i/>
          <w:sz w:val="24"/>
          <w:szCs w:val="24"/>
        </w:rPr>
        <w:t>”</w:t>
      </w:r>
      <w:r w:rsidR="004702EC" w:rsidRPr="00D22F6F">
        <w:rPr>
          <w:rStyle w:val="tpa1"/>
          <w:rFonts w:ascii="Times New Roman" w:hAnsi="Times New Roman" w:cs="Times New Roman"/>
          <w:sz w:val="24"/>
          <w:szCs w:val="24"/>
        </w:rPr>
        <w:t>, propus a fi amplasat în</w:t>
      </w:r>
      <w:r w:rsidR="004702EC" w:rsidRPr="00D22F6F">
        <w:rPr>
          <w:rFonts w:ascii="Times New Roman" w:hAnsi="Times New Roman" w:cs="Times New Roman"/>
          <w:sz w:val="24"/>
          <w:szCs w:val="24"/>
        </w:rPr>
        <w:t xml:space="preserve"> </w:t>
      </w:r>
      <w:r w:rsidR="00D22F6F" w:rsidRPr="00D22F6F">
        <w:rPr>
          <w:rStyle w:val="tpa1"/>
          <w:rFonts w:ascii="Times New Roman" w:hAnsi="Times New Roman" w:cs="Times New Roman"/>
          <w:sz w:val="24"/>
          <w:szCs w:val="24"/>
        </w:rPr>
        <w:t>municipiul Moreni, extravilan, județul Dâmbovița</w:t>
      </w:r>
      <w:r w:rsidR="00F10C04"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D22F6F" w:rsidRPr="00D22F6F">
        <w:rPr>
          <w:rStyle w:val="tpa1"/>
          <w:rFonts w:ascii="Times New Roman" w:hAnsi="Times New Roman" w:cs="Times New Roman"/>
          <w:b/>
          <w:sz w:val="24"/>
          <w:szCs w:val="24"/>
        </w:rPr>
        <w:t>OMV PETROM S.A.</w:t>
      </w:r>
      <w:r w:rsidR="004702EC" w:rsidRPr="00D22F6F">
        <w:rPr>
          <w:rStyle w:val="tpa1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D22F6F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D22F6F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173EA3">
        <w:rPr>
          <w:rStyle w:val="tpa1"/>
          <w:rFonts w:ascii="Times New Roman" w:hAnsi="Times New Roman" w:cs="Times New Roman"/>
          <w:b/>
          <w:sz w:val="24"/>
          <w:szCs w:val="24"/>
        </w:rPr>
        <w:t>Primariei Moreni</w:t>
      </w:r>
      <w:r w:rsidR="00AD3B62" w:rsidRPr="00D22F6F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D22F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D22F6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173EA3">
        <w:rPr>
          <w:rStyle w:val="tpa1"/>
          <w:rFonts w:ascii="Times New Roman" w:hAnsi="Times New Roman" w:cs="Times New Roman"/>
          <w:sz w:val="24"/>
          <w:szCs w:val="24"/>
        </w:rPr>
        <w:t>municipiul Moreni</w:t>
      </w:r>
      <w:r w:rsidR="004702EC" w:rsidRPr="00D22F6F">
        <w:rPr>
          <w:rStyle w:val="tpa1"/>
          <w:rFonts w:ascii="Times New Roman" w:hAnsi="Times New Roman" w:cs="Times New Roman"/>
          <w:sz w:val="24"/>
          <w:szCs w:val="24"/>
        </w:rPr>
        <w:t>, judetul Dambovita</w:t>
      </w:r>
      <w:r w:rsidR="00AD3B62" w:rsidRPr="00D22F6F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D22F6F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D22F6F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5"/>
      <w:bookmarkEnd w:id="4"/>
      <w:r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D22F6F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D22F6F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D22F6F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D22F6F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5" w:name="do|ax5^H|pa6"/>
            <w:bookmarkEnd w:id="5"/>
            <w:r w:rsidRPr="00D22F6F">
              <w:rPr>
                <w:color w:val="000000"/>
                <w:lang w:eastAsia="en-US"/>
              </w:rPr>
              <w:t>Data afişării anunţului pe site</w:t>
            </w:r>
          </w:p>
          <w:p w:rsidR="00F10C04" w:rsidRPr="00D22F6F" w:rsidRDefault="00173EA3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16.07</w:t>
            </w:r>
            <w:bookmarkStart w:id="6" w:name="_GoBack"/>
            <w:bookmarkEnd w:id="6"/>
            <w:r w:rsidR="00AD3B62" w:rsidRPr="00D22F6F">
              <w:rPr>
                <w:color w:val="000000"/>
                <w:lang w:eastAsia="en-US"/>
              </w:rPr>
              <w:t>.2019</w:t>
            </w:r>
          </w:p>
        </w:tc>
      </w:tr>
    </w:tbl>
    <w:p w:rsidR="00A07586" w:rsidRPr="00D22F6F" w:rsidRDefault="00A07586">
      <w:pPr>
        <w:rPr>
          <w:rFonts w:ascii="Times New Roman" w:hAnsi="Times New Roman" w:cs="Times New Roman"/>
          <w:sz w:val="24"/>
          <w:szCs w:val="24"/>
        </w:rPr>
      </w:pPr>
    </w:p>
    <w:sectPr w:rsidR="00A07586" w:rsidRPr="00D2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173EA3"/>
    <w:rsid w:val="003C7FA9"/>
    <w:rsid w:val="004702EC"/>
    <w:rsid w:val="0055234C"/>
    <w:rsid w:val="005E74E3"/>
    <w:rsid w:val="00982FE5"/>
    <w:rsid w:val="00A07586"/>
    <w:rsid w:val="00AD3B62"/>
    <w:rsid w:val="00BD1987"/>
    <w:rsid w:val="00D22F6F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57E2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10</cp:revision>
  <dcterms:created xsi:type="dcterms:W3CDTF">2019-01-28T07:16:00Z</dcterms:created>
  <dcterms:modified xsi:type="dcterms:W3CDTF">2019-07-17T05:20:00Z</dcterms:modified>
</cp:coreProperties>
</file>