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635F0B"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3433854"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856376">
        <w:rPr>
          <w:rFonts w:ascii="Times New Roman" w:hAnsi="Times New Roman" w:cs="Times New Roman"/>
          <w:sz w:val="24"/>
          <w:szCs w:val="24"/>
          <w:lang w:val="fr-FR"/>
        </w:rPr>
        <w:t>7223/4172/_____</w:t>
      </w:r>
      <w:r w:rsidR="00955D6F">
        <w:rPr>
          <w:rFonts w:ascii="Times New Roman" w:hAnsi="Times New Roman" w:cs="Times New Roman"/>
          <w:sz w:val="24"/>
          <w:szCs w:val="24"/>
          <w:lang w:val="fr-FR"/>
        </w:rPr>
        <w:t>.2019</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B07723" w:rsidRDefault="00B07723" w:rsidP="00D7402F">
      <w:pPr>
        <w:suppressAutoHyphens/>
        <w:spacing w:after="0" w:line="240" w:lineRule="auto"/>
        <w:jc w:val="center"/>
      </w:pPr>
    </w:p>
    <w:p w:rsidR="00051258" w:rsidRPr="00480977" w:rsidRDefault="00856376"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856376">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856376">
        <w:rPr>
          <w:rFonts w:ascii="Times New Roman" w:eastAsia="Times New Roman" w:hAnsi="Times New Roman" w:cs="Times New Roman"/>
          <w:b/>
          <w:sz w:val="24"/>
          <w:szCs w:val="24"/>
          <w:lang w:val="it-IT" w:eastAsia="ro-RO"/>
        </w:rPr>
        <w:t>________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B07723" w:rsidRDefault="00B07723"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5448B8">
        <w:rPr>
          <w:rStyle w:val="tpa1"/>
          <w:rFonts w:ascii="Times New Roman" w:hAnsi="Times New Roman" w:cs="Times New Roman"/>
          <w:b/>
          <w:sz w:val="24"/>
          <w:szCs w:val="24"/>
        </w:rPr>
        <w:t>PRIMARIA ORASULUI TITU</w:t>
      </w:r>
      <w:r w:rsidR="005448B8" w:rsidRPr="00204484">
        <w:rPr>
          <w:rStyle w:val="tpa1"/>
          <w:rFonts w:ascii="Times New Roman" w:hAnsi="Times New Roman" w:cs="Times New Roman"/>
          <w:sz w:val="24"/>
          <w:szCs w:val="24"/>
        </w:rPr>
        <w:t>,</w:t>
      </w:r>
      <w:r w:rsidR="005448B8" w:rsidRPr="00AE7879">
        <w:rPr>
          <w:rStyle w:val="tpa1"/>
          <w:rFonts w:ascii="Times New Roman" w:hAnsi="Times New Roman" w:cs="Times New Roman"/>
          <w:b/>
          <w:sz w:val="24"/>
          <w:szCs w:val="24"/>
        </w:rPr>
        <w:t xml:space="preserve"> </w:t>
      </w:r>
      <w:r w:rsidR="005448B8" w:rsidRPr="00AE7879">
        <w:rPr>
          <w:rStyle w:val="tpa1"/>
          <w:rFonts w:ascii="Times New Roman" w:hAnsi="Times New Roman" w:cs="Times New Roman"/>
          <w:sz w:val="24"/>
          <w:szCs w:val="24"/>
        </w:rPr>
        <w:t xml:space="preserve">cu </w:t>
      </w:r>
      <w:r w:rsidR="005448B8">
        <w:rPr>
          <w:rStyle w:val="tpa1"/>
          <w:rFonts w:ascii="Times New Roman" w:hAnsi="Times New Roman" w:cs="Times New Roman"/>
          <w:sz w:val="24"/>
          <w:szCs w:val="24"/>
        </w:rPr>
        <w:t>sediul în orasul Titu, str. P. Nicolae Grigorescu, nr. 1,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5448B8">
        <w:rPr>
          <w:rFonts w:ascii="Times New Roman" w:eastAsia="Times New Roman" w:hAnsi="Times New Roman" w:cs="Times New Roman"/>
          <w:sz w:val="24"/>
          <w:szCs w:val="24"/>
          <w:lang w:eastAsia="ro-RO"/>
        </w:rPr>
        <w:t>7223</w:t>
      </w:r>
      <w:r w:rsidRPr="00480977">
        <w:rPr>
          <w:rFonts w:ascii="Times New Roman" w:eastAsia="Times New Roman" w:hAnsi="Times New Roman" w:cs="Times New Roman"/>
          <w:sz w:val="24"/>
          <w:szCs w:val="24"/>
          <w:lang w:eastAsia="ro-RO"/>
        </w:rPr>
        <w:t xml:space="preserve"> din </w:t>
      </w:r>
      <w:r w:rsidR="005448B8">
        <w:rPr>
          <w:rFonts w:ascii="Times New Roman" w:eastAsia="Times New Roman" w:hAnsi="Times New Roman" w:cs="Times New Roman"/>
          <w:sz w:val="24"/>
          <w:szCs w:val="24"/>
          <w:lang w:eastAsia="ro-RO"/>
        </w:rPr>
        <w:t>08.05</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46666C">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46666C">
        <w:rPr>
          <w:rStyle w:val="tpa"/>
          <w:rFonts w:ascii="Times New Roman" w:hAnsi="Times New Roman" w:cs="Times New Roman"/>
          <w:color w:val="000000"/>
          <w:sz w:val="24"/>
          <w:szCs w:val="24"/>
        </w:rPr>
        <w:t>22.08.2019</w:t>
      </w:r>
      <w:r w:rsidRPr="00C61E10">
        <w:rPr>
          <w:rStyle w:val="tpa"/>
          <w:rFonts w:ascii="Times New Roman" w:hAnsi="Times New Roman" w:cs="Times New Roman"/>
          <w:color w:val="000000"/>
          <w:sz w:val="24"/>
          <w:szCs w:val="24"/>
        </w:rPr>
        <w:t xml:space="preserve">.2019 că proiectul </w:t>
      </w:r>
      <w:bookmarkStart w:id="1" w:name="do|ax5^I|pa10"/>
      <w:bookmarkEnd w:id="1"/>
      <w:r w:rsidR="0046666C" w:rsidRPr="00AE7879">
        <w:rPr>
          <w:rFonts w:ascii="Times New Roman" w:hAnsi="Times New Roman" w:cs="Times New Roman"/>
          <w:b/>
          <w:sz w:val="24"/>
          <w:szCs w:val="24"/>
        </w:rPr>
        <w:t>”</w:t>
      </w:r>
      <w:r w:rsidR="0046666C">
        <w:rPr>
          <w:rFonts w:ascii="Times New Roman" w:hAnsi="Times New Roman" w:cs="Times New Roman"/>
          <w:b/>
          <w:i/>
          <w:sz w:val="24"/>
          <w:szCs w:val="24"/>
        </w:rPr>
        <w:t>Executie trotuare si accese proprietati pe str. Cuza Voda (DN7 km 52+300 – km 54+000)</w:t>
      </w:r>
      <w:r w:rsidR="0046666C" w:rsidRPr="00AE7879">
        <w:rPr>
          <w:rStyle w:val="tpa1"/>
          <w:rFonts w:ascii="Times New Roman" w:hAnsi="Times New Roman" w:cs="Times New Roman"/>
          <w:b/>
          <w:i/>
          <w:sz w:val="24"/>
          <w:szCs w:val="24"/>
        </w:rPr>
        <w:t>”</w:t>
      </w:r>
      <w:r w:rsidR="0046666C" w:rsidRPr="00AE7879">
        <w:rPr>
          <w:rStyle w:val="tpa1"/>
          <w:rFonts w:ascii="Times New Roman" w:hAnsi="Times New Roman" w:cs="Times New Roman"/>
          <w:sz w:val="24"/>
          <w:szCs w:val="24"/>
        </w:rPr>
        <w:t>, propus a fi amplasat în</w:t>
      </w:r>
      <w:r w:rsidR="0046666C" w:rsidRPr="00AE7879">
        <w:rPr>
          <w:rFonts w:ascii="Times New Roman" w:hAnsi="Times New Roman" w:cs="Times New Roman"/>
          <w:sz w:val="24"/>
          <w:szCs w:val="24"/>
        </w:rPr>
        <w:t xml:space="preserve"> </w:t>
      </w:r>
      <w:r w:rsidR="0046666C">
        <w:rPr>
          <w:rStyle w:val="tpa1"/>
          <w:rFonts w:ascii="Times New Roman" w:hAnsi="Times New Roman" w:cs="Times New Roman"/>
          <w:sz w:val="24"/>
          <w:szCs w:val="24"/>
        </w:rPr>
        <w:t>orasul Titu, str. Cuza Voda (DN7),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640681" w:rsidRPr="00A815C2" w:rsidRDefault="00955D6F" w:rsidP="00640681">
      <w:pPr>
        <w:shd w:val="clear" w:color="auto" w:fill="FFFFFF"/>
        <w:spacing w:after="0" w:line="240" w:lineRule="auto"/>
        <w:jc w:val="both"/>
        <w:rPr>
          <w:rStyle w:val="tpa"/>
          <w:rFonts w:ascii="Times New Roman" w:hAnsi="Times New Roman" w:cs="Times New Roman"/>
          <w:color w:val="000000"/>
          <w:sz w:val="24"/>
          <w:szCs w:val="24"/>
        </w:rPr>
      </w:pPr>
      <w:r w:rsidRPr="00A815C2">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DD1485" w:rsidRDefault="00955D6F" w:rsidP="00DD1485">
      <w:pPr>
        <w:spacing w:after="0" w:line="240" w:lineRule="auto"/>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w:t>
      </w:r>
      <w:r w:rsidRPr="00DD1485">
        <w:rPr>
          <w:rStyle w:val="tpa"/>
          <w:rFonts w:ascii="Times New Roman" w:hAnsi="Times New Roman" w:cs="Times New Roman"/>
          <w:color w:val="000000"/>
          <w:sz w:val="24"/>
          <w:szCs w:val="24"/>
        </w:rPr>
        <w:t>publi</w:t>
      </w:r>
      <w:r w:rsidR="0046666C">
        <w:rPr>
          <w:rStyle w:val="tpa"/>
          <w:rFonts w:ascii="Times New Roman" w:hAnsi="Times New Roman" w:cs="Times New Roman"/>
          <w:color w:val="000000"/>
          <w:sz w:val="24"/>
          <w:szCs w:val="24"/>
        </w:rPr>
        <w:t>ce şi private asupra mediului, A</w:t>
      </w:r>
      <w:r w:rsidRPr="00DD1485">
        <w:rPr>
          <w:rStyle w:val="tpa"/>
          <w:rFonts w:ascii="Times New Roman" w:hAnsi="Times New Roman" w:cs="Times New Roman"/>
          <w:color w:val="000000"/>
          <w:sz w:val="24"/>
          <w:szCs w:val="24"/>
        </w:rPr>
        <w:t>nexa nr. 2 pct. 1</w:t>
      </w:r>
      <w:r w:rsidR="00640681" w:rsidRPr="00DD1485">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640681" w:rsidRPr="00DD1485">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955D6F" w:rsidRPr="00DD1485" w:rsidRDefault="00955D6F" w:rsidP="00DD1485">
      <w:pPr>
        <w:spacing w:after="0" w:line="240" w:lineRule="auto"/>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DD1485" w:rsidRDefault="00955D6F" w:rsidP="00DD1485">
      <w:pPr>
        <w:spacing w:after="0" w:line="240" w:lineRule="auto"/>
        <w:rPr>
          <w:rFonts w:ascii="Times New Roman" w:eastAsia="Times New Roman" w:hAnsi="Times New Roman" w:cs="Times New Roman"/>
          <w:color w:val="191919"/>
          <w:sz w:val="24"/>
          <w:szCs w:val="24"/>
          <w:lang w:eastAsia="ro-RO"/>
        </w:rPr>
      </w:pPr>
      <w:bookmarkStart w:id="7" w:name="do|ax5^I|pa16"/>
      <w:bookmarkEnd w:id="7"/>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F2D15" w:rsidRDefault="00384B93" w:rsidP="00DD1485">
      <w:pPr>
        <w:spacing w:after="0" w:line="240" w:lineRule="auto"/>
        <w:rPr>
          <w:rFonts w:ascii="Times New Roman" w:eastAsia="Calibri" w:hAnsi="Times New Roman" w:cs="Times New Roman"/>
          <w:b/>
          <w:i/>
          <w:sz w:val="16"/>
          <w:szCs w:val="16"/>
          <w:u w:val="single"/>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E25C1D" w:rsidRDefault="002E0C8A" w:rsidP="00E25C1D">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a) </w:t>
      </w:r>
      <w:r w:rsidRPr="00E25C1D">
        <w:rPr>
          <w:rFonts w:ascii="Times New Roman" w:eastAsia="Calibri" w:hAnsi="Times New Roman" w:cs="Times New Roman"/>
          <w:b/>
          <w:i/>
          <w:sz w:val="24"/>
          <w:szCs w:val="24"/>
        </w:rPr>
        <w:t>mărimea proiectului</w:t>
      </w:r>
      <w:r w:rsidRPr="00E25C1D">
        <w:rPr>
          <w:rFonts w:ascii="Times New Roman" w:eastAsia="Calibri" w:hAnsi="Times New Roman" w:cs="Times New Roman"/>
          <w:sz w:val="24"/>
          <w:szCs w:val="24"/>
        </w:rPr>
        <w:t>:</w:t>
      </w:r>
      <w:r w:rsidR="00826A19" w:rsidRPr="00E25C1D">
        <w:rPr>
          <w:rFonts w:ascii="Times New Roman" w:eastAsia="Calibri" w:hAnsi="Times New Roman" w:cs="Times New Roman"/>
          <w:sz w:val="24"/>
          <w:szCs w:val="24"/>
        </w:rPr>
        <w:t xml:space="preserve"> </w:t>
      </w:r>
    </w:p>
    <w:p w:rsidR="00E25C1D" w:rsidRPr="00E25C1D" w:rsidRDefault="00E25C1D" w:rsidP="00E25C1D">
      <w:pPr>
        <w:spacing w:after="0" w:line="240" w:lineRule="auto"/>
        <w:ind w:right="-22" w:firstLine="284"/>
        <w:jc w:val="both"/>
        <w:rPr>
          <w:rFonts w:ascii="Times New Roman" w:hAnsi="Times New Roman"/>
          <w:sz w:val="24"/>
          <w:szCs w:val="24"/>
        </w:rPr>
      </w:pPr>
      <w:r w:rsidRPr="00E25C1D">
        <w:rPr>
          <w:rFonts w:ascii="Times New Roman" w:hAnsi="Times New Roman"/>
          <w:sz w:val="24"/>
          <w:szCs w:val="24"/>
        </w:rPr>
        <w:t xml:space="preserve">Pentru implementarea investitiei, traseul proiectat este corelat cu proiectul “Modernizare DN7, km 52+300- km 54+000, Titu”. </w:t>
      </w:r>
    </w:p>
    <w:p w:rsidR="00E25C1D" w:rsidRPr="00E25C1D" w:rsidRDefault="00E25C1D" w:rsidP="00E25C1D">
      <w:pPr>
        <w:spacing w:after="0" w:line="240" w:lineRule="auto"/>
        <w:ind w:right="-22" w:firstLine="284"/>
        <w:jc w:val="both"/>
        <w:rPr>
          <w:rFonts w:ascii="Times New Roman" w:hAnsi="Times New Roman"/>
          <w:sz w:val="24"/>
          <w:szCs w:val="24"/>
        </w:rPr>
      </w:pPr>
      <w:r w:rsidRPr="00E25C1D">
        <w:rPr>
          <w:rFonts w:ascii="Times New Roman" w:hAnsi="Times New Roman"/>
          <w:sz w:val="24"/>
          <w:szCs w:val="24"/>
        </w:rPr>
        <w:t>Astfel, traseul ce face obiectul prezentului proiect, executia trotuarelor si acceselor la proprietate, va fi realizat intre km 52+240 si km 54+075, pe o lungime totala de 1835</w:t>
      </w:r>
      <w:r w:rsidR="001A0132">
        <w:rPr>
          <w:rFonts w:ascii="Times New Roman" w:hAnsi="Times New Roman"/>
          <w:sz w:val="24"/>
          <w:szCs w:val="24"/>
        </w:rPr>
        <w:t xml:space="preserve"> </w:t>
      </w:r>
      <w:r w:rsidRPr="00E25C1D">
        <w:rPr>
          <w:rFonts w:ascii="Times New Roman" w:hAnsi="Times New Roman"/>
          <w:sz w:val="24"/>
          <w:szCs w:val="24"/>
        </w:rPr>
        <w:t xml:space="preserve">m. </w:t>
      </w:r>
    </w:p>
    <w:p w:rsidR="00E25C1D" w:rsidRPr="00E25C1D" w:rsidRDefault="00E25C1D" w:rsidP="00E25C1D">
      <w:pPr>
        <w:spacing w:after="0" w:line="240" w:lineRule="auto"/>
        <w:ind w:right="-22" w:firstLine="284"/>
        <w:jc w:val="both"/>
        <w:rPr>
          <w:rFonts w:ascii="Times New Roman" w:hAnsi="Times New Roman"/>
          <w:sz w:val="24"/>
          <w:szCs w:val="24"/>
        </w:rPr>
      </w:pPr>
      <w:r w:rsidRPr="00E25C1D">
        <w:rPr>
          <w:rFonts w:ascii="Times New Roman" w:hAnsi="Times New Roman"/>
          <w:sz w:val="24"/>
          <w:szCs w:val="24"/>
        </w:rPr>
        <w:t>In zona, circulatia principala se face pe drumul national DN 7, Bucuresti – Pitesti, drum national cu 2 (doua) benzi de circulatie de 3,50</w:t>
      </w:r>
      <w:r w:rsidR="001A0132">
        <w:rPr>
          <w:rFonts w:ascii="Times New Roman" w:hAnsi="Times New Roman"/>
          <w:sz w:val="24"/>
          <w:szCs w:val="24"/>
        </w:rPr>
        <w:t xml:space="preserve"> </w:t>
      </w:r>
      <w:r w:rsidRPr="00E25C1D">
        <w:rPr>
          <w:rFonts w:ascii="Times New Roman" w:hAnsi="Times New Roman"/>
          <w:sz w:val="24"/>
          <w:szCs w:val="24"/>
        </w:rPr>
        <w:t>m fiecare si 2 acostamente de latime variabila cuprinsa intre 1,50-2,20</w:t>
      </w:r>
      <w:r w:rsidR="001A0132">
        <w:rPr>
          <w:rFonts w:ascii="Times New Roman" w:hAnsi="Times New Roman"/>
          <w:sz w:val="24"/>
          <w:szCs w:val="24"/>
        </w:rPr>
        <w:t xml:space="preserve"> </w:t>
      </w:r>
      <w:r w:rsidRPr="00E25C1D">
        <w:rPr>
          <w:rFonts w:ascii="Times New Roman" w:hAnsi="Times New Roman"/>
          <w:sz w:val="24"/>
          <w:szCs w:val="24"/>
        </w:rPr>
        <w:t>m. Pe tronsonul studiat, DN 7 are o declivitate de 0,196% si este marginit de zona verde.</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 xml:space="preserve">Pe traseu exista amenajari pentru scurgerea apelor: un pod peste un parau la km 52+364 si un podet tubular la km 53+977. </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Trotuarele sunt in general inexistente, iar acolo unde exista se gasesc in stare degradata;</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Suprafata destinata: cca. 4660.20  mp</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Trotuarul s-a proiectat astfel incat sa fie respectate cotele la intrarea in incinte si a cotelor obligate a drumului adiacent.</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lastRenderedPageBreak/>
        <w:t>Sunt necesare urmatoarele lucrari principale:</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-desfacerea trotuarelor existente;</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-amenajarea trotuarelor in solutia proiectata</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-refacerea acceselor la proprietate;</w:t>
      </w:r>
    </w:p>
    <w:p w:rsidR="00E25C1D" w:rsidRPr="00523A08" w:rsidRDefault="00E25C1D" w:rsidP="00E25C1D">
      <w:pPr>
        <w:spacing w:after="0" w:line="240" w:lineRule="auto"/>
        <w:ind w:right="-22" w:firstLine="284"/>
        <w:jc w:val="both"/>
        <w:rPr>
          <w:rFonts w:ascii="Times New Roman" w:hAnsi="Times New Roman"/>
          <w:sz w:val="16"/>
          <w:szCs w:val="16"/>
          <w:lang w:eastAsia="x-none"/>
        </w:rPr>
      </w:pPr>
    </w:p>
    <w:p w:rsidR="00E25C1D" w:rsidRPr="00E25C1D" w:rsidRDefault="00E25C1D" w:rsidP="00E25C1D">
      <w:pPr>
        <w:spacing w:after="0" w:line="240" w:lineRule="auto"/>
        <w:ind w:right="-22" w:firstLine="284"/>
        <w:jc w:val="both"/>
        <w:rPr>
          <w:rFonts w:ascii="Times New Roman" w:hAnsi="Times New Roman"/>
          <w:i/>
          <w:sz w:val="24"/>
          <w:szCs w:val="24"/>
          <w:lang w:eastAsia="x-none"/>
        </w:rPr>
      </w:pPr>
      <w:r w:rsidRPr="00E25C1D">
        <w:rPr>
          <w:rFonts w:ascii="Times New Roman" w:hAnsi="Times New Roman"/>
          <w:i/>
          <w:sz w:val="24"/>
          <w:szCs w:val="24"/>
          <w:lang w:eastAsia="x-none"/>
        </w:rPr>
        <w:t>Trotuarul se va incadra de o parte si de alta, cu bordura de beton de tip 10x15 din elemente prefabricate, montate pe o fundatie de beton C20/25.</w:t>
      </w:r>
    </w:p>
    <w:p w:rsidR="00E25C1D" w:rsidRPr="00523A08" w:rsidRDefault="00E25C1D" w:rsidP="00E25C1D">
      <w:pPr>
        <w:spacing w:after="0" w:line="240" w:lineRule="auto"/>
        <w:ind w:right="-22" w:firstLine="284"/>
        <w:jc w:val="both"/>
        <w:rPr>
          <w:rFonts w:ascii="Times New Roman" w:hAnsi="Times New Roman"/>
          <w:i/>
          <w:sz w:val="16"/>
          <w:szCs w:val="16"/>
          <w:lang w:eastAsia="x-none"/>
        </w:rPr>
      </w:pP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Latimea trotuarelor proiectate va fi variabila, in medie de cca. 1.50</w:t>
      </w:r>
      <w:r w:rsidR="00523A08">
        <w:rPr>
          <w:rFonts w:ascii="Times New Roman" w:hAnsi="Times New Roman"/>
          <w:sz w:val="24"/>
          <w:szCs w:val="24"/>
          <w:lang w:eastAsia="x-none"/>
        </w:rPr>
        <w:t xml:space="preserve"> </w:t>
      </w:r>
      <w:r w:rsidRPr="00E25C1D">
        <w:rPr>
          <w:rFonts w:ascii="Times New Roman" w:hAnsi="Times New Roman"/>
          <w:sz w:val="24"/>
          <w:szCs w:val="24"/>
          <w:lang w:eastAsia="x-none"/>
        </w:rPr>
        <w:t>m, functie de natura terenului si a limitelor de proprietate, cu o panta spre partea carosabila de 2%.</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Accesele s-au racordat la marginea partii carosabile in dreptul trecerilor de pietoni.</w:t>
      </w:r>
    </w:p>
    <w:p w:rsidR="00E25C1D" w:rsidRPr="00523A08" w:rsidRDefault="00E25C1D" w:rsidP="00E25C1D">
      <w:pPr>
        <w:spacing w:after="0" w:line="240" w:lineRule="auto"/>
        <w:ind w:right="-22" w:firstLine="284"/>
        <w:jc w:val="both"/>
        <w:rPr>
          <w:rFonts w:ascii="Times New Roman" w:hAnsi="Times New Roman"/>
          <w:b/>
          <w:i/>
          <w:sz w:val="16"/>
          <w:szCs w:val="16"/>
          <w:u w:val="single"/>
          <w:lang w:eastAsia="x-none"/>
        </w:rPr>
      </w:pPr>
    </w:p>
    <w:p w:rsidR="00E25C1D" w:rsidRPr="00E25C1D" w:rsidRDefault="00E25C1D" w:rsidP="00E25C1D">
      <w:pPr>
        <w:spacing w:after="0" w:line="240" w:lineRule="auto"/>
        <w:ind w:right="-22" w:firstLine="284"/>
        <w:jc w:val="both"/>
        <w:rPr>
          <w:rFonts w:ascii="Times New Roman" w:hAnsi="Times New Roman"/>
          <w:b/>
          <w:i/>
          <w:sz w:val="24"/>
          <w:szCs w:val="24"/>
          <w:u w:val="single"/>
          <w:lang w:eastAsia="x-none"/>
        </w:rPr>
      </w:pPr>
      <w:r w:rsidRPr="00E25C1D">
        <w:rPr>
          <w:rFonts w:ascii="Times New Roman" w:hAnsi="Times New Roman"/>
          <w:b/>
          <w:i/>
          <w:sz w:val="24"/>
          <w:szCs w:val="24"/>
          <w:u w:val="single"/>
          <w:lang w:eastAsia="x-none"/>
        </w:rPr>
        <w:t xml:space="preserve">Traseul in plan </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Lungimea reala a sectorului de drum realizat este de 1835 m. Trotuarele se dispun pe ambele sensuri a drumului national, pe o lungime aproximativa de 3598.52 m;</w:t>
      </w:r>
    </w:p>
    <w:p w:rsidR="00E25C1D" w:rsidRPr="00E25C1D" w:rsidRDefault="00E25C1D" w:rsidP="00E25C1D">
      <w:pPr>
        <w:spacing w:after="0" w:line="240" w:lineRule="auto"/>
        <w:ind w:right="-22" w:firstLine="284"/>
        <w:jc w:val="both"/>
        <w:rPr>
          <w:rFonts w:ascii="Times New Roman" w:hAnsi="Times New Roman"/>
          <w:b/>
          <w:i/>
          <w:sz w:val="24"/>
          <w:szCs w:val="24"/>
          <w:u w:val="single"/>
          <w:lang w:eastAsia="x-none"/>
        </w:rPr>
      </w:pPr>
      <w:r w:rsidRPr="00E25C1D">
        <w:rPr>
          <w:rFonts w:ascii="Times New Roman" w:hAnsi="Times New Roman"/>
          <w:b/>
          <w:i/>
          <w:sz w:val="24"/>
          <w:szCs w:val="24"/>
          <w:u w:val="single"/>
          <w:lang w:eastAsia="x-none"/>
        </w:rPr>
        <w:t>Profilul transversal</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Profilul transversal s-a proiectat astfel incat apele meteorice sa fie dirijate de-a lungul axului drumului, luandu-se in considerare limita obligatorie privind gabaritul necesar dar si spatiul disponibil.</w:t>
      </w:r>
    </w:p>
    <w:p w:rsidR="00E25C1D" w:rsidRPr="00E25C1D" w:rsidRDefault="00E25C1D" w:rsidP="00E25C1D">
      <w:pPr>
        <w:spacing w:after="0" w:line="240" w:lineRule="auto"/>
        <w:ind w:right="-22" w:firstLine="284"/>
        <w:jc w:val="both"/>
        <w:rPr>
          <w:rFonts w:ascii="Times New Roman" w:hAnsi="Times New Roman"/>
          <w:b/>
          <w:i/>
          <w:sz w:val="24"/>
          <w:szCs w:val="24"/>
          <w:u w:val="single"/>
          <w:lang w:eastAsia="x-none"/>
        </w:rPr>
      </w:pPr>
      <w:r w:rsidRPr="00E25C1D">
        <w:rPr>
          <w:rFonts w:ascii="Times New Roman" w:hAnsi="Times New Roman"/>
          <w:b/>
          <w:i/>
          <w:sz w:val="24"/>
          <w:szCs w:val="24"/>
          <w:u w:val="single"/>
          <w:lang w:eastAsia="x-none"/>
        </w:rPr>
        <w:t>Profil curent cu 4 benzi de circulatie:</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w:t>
      </w:r>
      <w:r w:rsidRPr="00E25C1D">
        <w:rPr>
          <w:rFonts w:ascii="Times New Roman" w:hAnsi="Times New Roman"/>
          <w:sz w:val="24"/>
          <w:szCs w:val="24"/>
          <w:lang w:eastAsia="x-none"/>
        </w:rPr>
        <w:tab/>
        <w:t>Latimea partii carosabile</w:t>
      </w:r>
      <w:r w:rsidRPr="00E25C1D">
        <w:rPr>
          <w:rFonts w:ascii="Times New Roman" w:hAnsi="Times New Roman"/>
          <w:sz w:val="24"/>
          <w:szCs w:val="24"/>
          <w:lang w:eastAsia="x-none"/>
        </w:rPr>
        <w:tab/>
        <w:t>14.00 m;</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w:t>
      </w:r>
      <w:r w:rsidRPr="00E25C1D">
        <w:rPr>
          <w:rFonts w:ascii="Times New Roman" w:hAnsi="Times New Roman"/>
          <w:sz w:val="24"/>
          <w:szCs w:val="24"/>
          <w:lang w:eastAsia="x-none"/>
        </w:rPr>
        <w:tab/>
        <w:t xml:space="preserve">Latimea bordurilor </w:t>
      </w:r>
      <w:r w:rsidRPr="00E25C1D">
        <w:rPr>
          <w:rFonts w:ascii="Times New Roman" w:hAnsi="Times New Roman"/>
          <w:sz w:val="24"/>
          <w:szCs w:val="24"/>
          <w:lang w:eastAsia="x-none"/>
        </w:rPr>
        <w:tab/>
      </w:r>
      <w:r w:rsidRPr="00E25C1D">
        <w:rPr>
          <w:rFonts w:ascii="Times New Roman" w:hAnsi="Times New Roman"/>
          <w:sz w:val="24"/>
          <w:szCs w:val="24"/>
          <w:lang w:eastAsia="x-none"/>
        </w:rPr>
        <w:tab/>
        <w:t>0.20 m;</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w:t>
      </w:r>
      <w:r w:rsidRPr="00E25C1D">
        <w:rPr>
          <w:rFonts w:ascii="Times New Roman" w:hAnsi="Times New Roman"/>
          <w:sz w:val="24"/>
          <w:szCs w:val="24"/>
          <w:lang w:eastAsia="x-none"/>
        </w:rPr>
        <w:tab/>
        <w:t xml:space="preserve">Panta transversala carosabil </w:t>
      </w:r>
      <w:r w:rsidRPr="00E25C1D">
        <w:rPr>
          <w:rFonts w:ascii="Times New Roman" w:hAnsi="Times New Roman"/>
          <w:sz w:val="24"/>
          <w:szCs w:val="24"/>
          <w:lang w:eastAsia="x-none"/>
        </w:rPr>
        <w:tab/>
        <w:t>2.50 %.</w:t>
      </w:r>
    </w:p>
    <w:p w:rsidR="00E25C1D" w:rsidRPr="00E25C1D" w:rsidRDefault="00E25C1D" w:rsidP="00E25C1D">
      <w:pPr>
        <w:spacing w:after="0" w:line="240" w:lineRule="auto"/>
        <w:ind w:right="-22" w:firstLine="284"/>
        <w:jc w:val="both"/>
        <w:rPr>
          <w:rFonts w:ascii="Times New Roman" w:hAnsi="Times New Roman"/>
          <w:b/>
          <w:i/>
          <w:sz w:val="24"/>
          <w:szCs w:val="24"/>
          <w:u w:val="single"/>
          <w:lang w:eastAsia="x-none"/>
        </w:rPr>
      </w:pPr>
      <w:r w:rsidRPr="00E25C1D">
        <w:rPr>
          <w:rFonts w:ascii="Times New Roman" w:hAnsi="Times New Roman"/>
          <w:b/>
          <w:i/>
          <w:sz w:val="24"/>
          <w:szCs w:val="24"/>
          <w:u w:val="single"/>
          <w:lang w:eastAsia="x-none"/>
        </w:rPr>
        <w:t>Amenajarea scurgerii apelor</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Se vor decolmata santurile existente din pamant si se vor reprofila pentru asigurarea preluarii si continuizarii scurgerii apelor pluviale.</w:t>
      </w:r>
    </w:p>
    <w:p w:rsidR="00E25C1D" w:rsidRPr="00E25C1D" w:rsidRDefault="00E25C1D" w:rsidP="00E25C1D">
      <w:pPr>
        <w:spacing w:after="0" w:line="240" w:lineRule="auto"/>
        <w:ind w:right="-22" w:firstLine="284"/>
        <w:jc w:val="both"/>
        <w:rPr>
          <w:rFonts w:ascii="Times New Roman" w:hAnsi="Times New Roman"/>
          <w:b/>
          <w:sz w:val="24"/>
          <w:szCs w:val="24"/>
          <w:u w:val="single"/>
        </w:rPr>
      </w:pPr>
      <w:r w:rsidRPr="00E25C1D">
        <w:rPr>
          <w:rFonts w:ascii="Times New Roman" w:hAnsi="Times New Roman"/>
          <w:b/>
          <w:sz w:val="24"/>
          <w:szCs w:val="24"/>
          <w:u w:val="single"/>
        </w:rPr>
        <w:t>Structura rutiera</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w:t>
      </w:r>
      <w:r w:rsidRPr="00E25C1D">
        <w:rPr>
          <w:rFonts w:ascii="Times New Roman" w:hAnsi="Times New Roman"/>
          <w:sz w:val="24"/>
          <w:szCs w:val="24"/>
          <w:lang w:eastAsia="x-none"/>
        </w:rPr>
        <w:tab/>
        <w:t>Accese la proprietati:</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w:t>
      </w:r>
      <w:r w:rsidRPr="00E25C1D">
        <w:rPr>
          <w:rFonts w:ascii="Times New Roman" w:hAnsi="Times New Roman"/>
          <w:sz w:val="24"/>
          <w:szCs w:val="24"/>
          <w:lang w:eastAsia="x-none"/>
        </w:rPr>
        <w:tab/>
        <w:t>4 cm strat de uzura din mixtura asfaltica MAS 16;</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w:t>
      </w:r>
      <w:r w:rsidRPr="00E25C1D">
        <w:rPr>
          <w:rFonts w:ascii="Times New Roman" w:hAnsi="Times New Roman"/>
          <w:sz w:val="24"/>
          <w:szCs w:val="24"/>
          <w:lang w:eastAsia="x-none"/>
        </w:rPr>
        <w:tab/>
        <w:t>10 cm beton C 20/25, armat cu OB 37 Ø8 - 10x10cm;</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w:t>
      </w:r>
      <w:r w:rsidRPr="00E25C1D">
        <w:rPr>
          <w:rFonts w:ascii="Times New Roman" w:hAnsi="Times New Roman"/>
          <w:sz w:val="24"/>
          <w:szCs w:val="24"/>
          <w:lang w:eastAsia="x-none"/>
        </w:rPr>
        <w:tab/>
        <w:t>10 cm nisip.</w:t>
      </w:r>
    </w:p>
    <w:p w:rsidR="00E25C1D" w:rsidRPr="00523A08" w:rsidRDefault="00E25C1D" w:rsidP="00E25C1D">
      <w:pPr>
        <w:spacing w:after="0" w:line="240" w:lineRule="auto"/>
        <w:ind w:right="-22" w:firstLine="284"/>
        <w:jc w:val="both"/>
        <w:rPr>
          <w:rFonts w:ascii="Times New Roman" w:hAnsi="Times New Roman"/>
          <w:sz w:val="16"/>
          <w:szCs w:val="16"/>
          <w:lang w:eastAsia="x-none"/>
        </w:rPr>
      </w:pP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w:t>
      </w:r>
      <w:r w:rsidRPr="00E25C1D">
        <w:rPr>
          <w:rFonts w:ascii="Times New Roman" w:hAnsi="Times New Roman"/>
          <w:sz w:val="24"/>
          <w:szCs w:val="24"/>
          <w:lang w:eastAsia="x-none"/>
        </w:rPr>
        <w:tab/>
        <w:t>Trotuare:</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w:t>
      </w:r>
      <w:r w:rsidRPr="00E25C1D">
        <w:rPr>
          <w:rFonts w:ascii="Times New Roman" w:hAnsi="Times New Roman"/>
          <w:sz w:val="24"/>
          <w:szCs w:val="24"/>
          <w:lang w:eastAsia="x-none"/>
        </w:rPr>
        <w:tab/>
        <w:t>6 cm pavele autoblocante;</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w:t>
      </w:r>
      <w:r w:rsidRPr="00E25C1D">
        <w:rPr>
          <w:rFonts w:ascii="Times New Roman" w:hAnsi="Times New Roman"/>
          <w:sz w:val="24"/>
          <w:szCs w:val="24"/>
          <w:lang w:eastAsia="x-none"/>
        </w:rPr>
        <w:tab/>
        <w:t>5 cm nisip</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w:t>
      </w:r>
      <w:r w:rsidRPr="00E25C1D">
        <w:rPr>
          <w:rFonts w:ascii="Times New Roman" w:hAnsi="Times New Roman"/>
          <w:sz w:val="24"/>
          <w:szCs w:val="24"/>
          <w:lang w:eastAsia="x-none"/>
        </w:rPr>
        <w:tab/>
        <w:t>12 cm beton de ciment C8/10</w:t>
      </w:r>
    </w:p>
    <w:p w:rsidR="00E25C1D" w:rsidRPr="00E25C1D" w:rsidRDefault="00E25C1D" w:rsidP="00E25C1D">
      <w:pPr>
        <w:spacing w:after="0" w:line="240" w:lineRule="auto"/>
        <w:ind w:right="-22" w:firstLine="284"/>
        <w:jc w:val="both"/>
        <w:rPr>
          <w:rFonts w:ascii="Times New Roman" w:hAnsi="Times New Roman"/>
          <w:sz w:val="24"/>
          <w:szCs w:val="24"/>
          <w:lang w:eastAsia="x-none"/>
        </w:rPr>
      </w:pPr>
      <w:r w:rsidRPr="00E25C1D">
        <w:rPr>
          <w:rFonts w:ascii="Times New Roman" w:hAnsi="Times New Roman"/>
          <w:sz w:val="24"/>
          <w:szCs w:val="24"/>
          <w:lang w:eastAsia="x-none"/>
        </w:rPr>
        <w:t>•</w:t>
      </w:r>
      <w:r w:rsidRPr="00E25C1D">
        <w:rPr>
          <w:rFonts w:ascii="Times New Roman" w:hAnsi="Times New Roman"/>
          <w:sz w:val="24"/>
          <w:szCs w:val="24"/>
          <w:lang w:eastAsia="x-none"/>
        </w:rPr>
        <w:tab/>
        <w:t>15 cm balast sort 0÷25.</w:t>
      </w:r>
    </w:p>
    <w:p w:rsidR="0033151D" w:rsidRPr="00523A08" w:rsidRDefault="00A26C08" w:rsidP="00523A08">
      <w:pPr>
        <w:pStyle w:val="NoSpacing"/>
        <w:jc w:val="both"/>
        <w:rPr>
          <w:rFonts w:ascii="Times New Roman" w:hAnsi="Times New Roman" w:cs="Times New Roman"/>
          <w:sz w:val="16"/>
          <w:szCs w:val="16"/>
          <w:lang w:val="ro-RO"/>
        </w:rPr>
      </w:pPr>
      <w:r w:rsidRPr="00E25C1D">
        <w:rPr>
          <w:rFonts w:ascii="Times New Roman" w:hAnsi="Times New Roman" w:cs="Times New Roman"/>
          <w:sz w:val="24"/>
          <w:szCs w:val="24"/>
          <w:lang w:val="ro-RO"/>
        </w:rPr>
        <w:t xml:space="preserve"> </w:t>
      </w:r>
    </w:p>
    <w:p w:rsidR="0033151D" w:rsidRPr="00E25C1D" w:rsidRDefault="0033151D" w:rsidP="00E25C1D">
      <w:pPr>
        <w:spacing w:after="0" w:line="240" w:lineRule="auto"/>
        <w:jc w:val="both"/>
        <w:rPr>
          <w:rFonts w:ascii="Times New Roman" w:eastAsia="Times New Roman" w:hAnsi="Times New Roman" w:cs="Times New Roman"/>
          <w:sz w:val="24"/>
          <w:szCs w:val="24"/>
          <w:lang w:eastAsia="pl-PL"/>
        </w:rPr>
      </w:pPr>
      <w:r w:rsidRPr="00E25C1D">
        <w:rPr>
          <w:rFonts w:ascii="Times New Roman" w:eastAsia="Times New Roman" w:hAnsi="Times New Roman" w:cs="Times New Roman"/>
          <w:sz w:val="24"/>
          <w:szCs w:val="24"/>
          <w:lang w:eastAsia="pl-PL"/>
        </w:rPr>
        <w:t xml:space="preserve">b) </w:t>
      </w:r>
      <w:r w:rsidRPr="00E25C1D">
        <w:rPr>
          <w:rFonts w:ascii="Times New Roman" w:eastAsia="Times New Roman" w:hAnsi="Times New Roman" w:cs="Times New Roman"/>
          <w:b/>
          <w:i/>
          <w:sz w:val="24"/>
          <w:szCs w:val="24"/>
          <w:lang w:eastAsia="pl-PL"/>
        </w:rPr>
        <w:t>cumularea cu alte proiecte</w:t>
      </w:r>
      <w:r w:rsidRPr="00E25C1D">
        <w:rPr>
          <w:rFonts w:ascii="Times New Roman" w:eastAsia="Times New Roman" w:hAnsi="Times New Roman" w:cs="Times New Roman"/>
          <w:sz w:val="24"/>
          <w:szCs w:val="24"/>
          <w:lang w:eastAsia="pl-PL"/>
        </w:rPr>
        <w:t>: nu este cazul;</w:t>
      </w:r>
    </w:p>
    <w:p w:rsidR="0033151D" w:rsidRPr="00E25C1D" w:rsidRDefault="0033151D" w:rsidP="00E25C1D">
      <w:pPr>
        <w:spacing w:after="0" w:line="240" w:lineRule="auto"/>
        <w:jc w:val="both"/>
        <w:rPr>
          <w:rFonts w:ascii="Times New Roman" w:eastAsia="Calibri" w:hAnsi="Times New Roman" w:cs="Times New Roman"/>
          <w:sz w:val="24"/>
          <w:szCs w:val="24"/>
          <w:lang w:eastAsia="pl-PL"/>
        </w:rPr>
      </w:pPr>
      <w:r w:rsidRPr="00E25C1D">
        <w:rPr>
          <w:rFonts w:ascii="Times New Roman" w:eastAsia="Times New Roman" w:hAnsi="Times New Roman" w:cs="Times New Roman"/>
          <w:sz w:val="24"/>
          <w:szCs w:val="24"/>
          <w:lang w:eastAsia="pl-PL"/>
        </w:rPr>
        <w:t xml:space="preserve">c) </w:t>
      </w:r>
      <w:r w:rsidRPr="00E25C1D">
        <w:rPr>
          <w:rFonts w:ascii="Times New Roman" w:eastAsia="Times New Roman" w:hAnsi="Times New Roman" w:cs="Times New Roman"/>
          <w:b/>
          <w:i/>
          <w:sz w:val="24"/>
          <w:szCs w:val="24"/>
          <w:lang w:eastAsia="pl-PL"/>
        </w:rPr>
        <w:t>utilizarea resurselor naturale</w:t>
      </w:r>
      <w:r w:rsidRPr="00E25C1D">
        <w:rPr>
          <w:rFonts w:ascii="Times New Roman" w:eastAsia="Times New Roman" w:hAnsi="Times New Roman" w:cs="Times New Roman"/>
          <w:sz w:val="24"/>
          <w:szCs w:val="24"/>
          <w:lang w:eastAsia="pl-PL"/>
        </w:rPr>
        <w:t xml:space="preserve">: </w:t>
      </w:r>
      <w:r w:rsidRPr="00E25C1D">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DD1485" w:rsidRDefault="0033151D" w:rsidP="00E25C1D">
      <w:pPr>
        <w:spacing w:after="0" w:line="240" w:lineRule="auto"/>
        <w:jc w:val="both"/>
        <w:rPr>
          <w:rFonts w:ascii="Times New Roman" w:eastAsia="Calibri" w:hAnsi="Times New Roman" w:cs="Times New Roman"/>
          <w:sz w:val="24"/>
          <w:szCs w:val="24"/>
        </w:rPr>
      </w:pPr>
      <w:r w:rsidRPr="00E25C1D">
        <w:rPr>
          <w:rFonts w:ascii="Times New Roman" w:eastAsia="Calibri" w:hAnsi="Times New Roman" w:cs="Times New Roman"/>
          <w:sz w:val="24"/>
          <w:szCs w:val="24"/>
        </w:rPr>
        <w:t xml:space="preserve">d) </w:t>
      </w:r>
      <w:r w:rsidRPr="00E25C1D">
        <w:rPr>
          <w:rFonts w:ascii="Times New Roman" w:eastAsia="Calibri" w:hAnsi="Times New Roman" w:cs="Times New Roman"/>
          <w:b/>
          <w:i/>
          <w:sz w:val="24"/>
          <w:szCs w:val="24"/>
        </w:rPr>
        <w:t>producţia de deşeuri</w:t>
      </w:r>
      <w:r w:rsidRPr="00E25C1D">
        <w:rPr>
          <w:rFonts w:ascii="Times New Roman" w:eastAsia="Calibri" w:hAnsi="Times New Roman" w:cs="Times New Roman"/>
          <w:sz w:val="24"/>
          <w:szCs w:val="24"/>
        </w:rPr>
        <w:t>: deşeurile generate</w:t>
      </w:r>
      <w:r w:rsidRPr="00DD1485">
        <w:rPr>
          <w:rFonts w:ascii="Times New Roman" w:eastAsia="Calibri" w:hAnsi="Times New Roman" w:cs="Times New Roman"/>
          <w:sz w:val="24"/>
          <w:szCs w:val="24"/>
        </w:rPr>
        <w:t xml:space="preserve"> atât în perioada de execuţie vor fi stocate selectiv şi predate către societăţi autorizate din punct de vedere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F274B6" w:rsidRPr="00694EAF" w:rsidRDefault="00F274B6" w:rsidP="00D037EE">
      <w:pPr>
        <w:spacing w:after="0" w:line="240" w:lineRule="auto"/>
        <w:jc w:val="both"/>
        <w:rPr>
          <w:rFonts w:ascii="Times New Roman" w:eastAsia="Times New Roman" w:hAnsi="Times New Roman" w:cs="Times New Roman"/>
          <w:b/>
          <w:i/>
          <w:sz w:val="16"/>
          <w:szCs w:val="16"/>
          <w:lang w:eastAsia="ro-RO"/>
        </w:rPr>
      </w:pPr>
    </w:p>
    <w:p w:rsidR="0033151D" w:rsidRPr="00DD1485"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2.1. utilizarea existentă a terenului: terenul</w:t>
      </w:r>
      <w:r w:rsidR="00AF1CF7" w:rsidRPr="00DD1485">
        <w:rPr>
          <w:rFonts w:ascii="Times New Roman" w:eastAsia="Times New Roman" w:hAnsi="Times New Roman" w:cs="Times New Roman"/>
          <w:sz w:val="24"/>
          <w:szCs w:val="24"/>
          <w:lang w:eastAsia="ro-RO"/>
        </w:rPr>
        <w:t xml:space="preserve"> apartine </w:t>
      </w:r>
      <w:r w:rsidR="00CF6C23">
        <w:rPr>
          <w:rFonts w:ascii="Times New Roman" w:eastAsia="Times New Roman" w:hAnsi="Times New Roman" w:cs="Times New Roman"/>
          <w:sz w:val="24"/>
          <w:szCs w:val="24"/>
          <w:lang w:eastAsia="ro-RO"/>
        </w:rPr>
        <w:t>proprietatii publice a statului, categoria de folosinta teren – CCr, cai de comunicatii rutiere si constructiile aferente</w:t>
      </w:r>
      <w:r w:rsidRPr="00DD1485">
        <w:rPr>
          <w:rFonts w:ascii="Times New Roman" w:eastAsia="Times New Roman" w:hAnsi="Times New Roman" w:cs="Times New Roman"/>
          <w:sz w:val="24"/>
          <w:szCs w:val="24"/>
          <w:lang w:eastAsia="ro-RO"/>
        </w:rPr>
        <w:t>.</w:t>
      </w:r>
    </w:p>
    <w:p w:rsidR="0033151D" w:rsidRPr="00DD1485" w:rsidRDefault="0033151D" w:rsidP="00D037EE">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F274B6" w:rsidRPr="00937E26" w:rsidRDefault="00F274B6" w:rsidP="00DD1485">
      <w:pPr>
        <w:spacing w:after="0" w:line="240" w:lineRule="auto"/>
        <w:rPr>
          <w:rFonts w:ascii="Times New Roman" w:eastAsia="Times New Roman" w:hAnsi="Times New Roman" w:cs="Times New Roman"/>
          <w:b/>
          <w:iCs/>
          <w:sz w:val="16"/>
          <w:szCs w:val="16"/>
          <w:lang w:eastAsia="ro-RO"/>
        </w:rPr>
      </w:pP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DD1485">
      <w:pPr>
        <w:spacing w:after="0" w:line="240" w:lineRule="auto"/>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F274B6" w:rsidRPr="00937E26" w:rsidRDefault="00F274B6" w:rsidP="00DD1485">
      <w:pPr>
        <w:spacing w:after="0" w:line="240" w:lineRule="auto"/>
        <w:rPr>
          <w:rFonts w:ascii="Times New Roman" w:eastAsia="Times New Roman" w:hAnsi="Times New Roman" w:cs="Times New Roman"/>
          <w:b/>
          <w:i/>
          <w:sz w:val="16"/>
          <w:szCs w:val="16"/>
          <w:u w:val="single"/>
          <w:lang w:eastAsia="ro-RO"/>
        </w:rPr>
      </w:pPr>
    </w:p>
    <w:p w:rsidR="0033151D" w:rsidRPr="00DD1485" w:rsidRDefault="0033151D" w:rsidP="00DD1485">
      <w:pPr>
        <w:spacing w:after="0" w:line="240" w:lineRule="auto"/>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98361F">
      <w:pPr>
        <w:pStyle w:val="ListParagraph"/>
        <w:numPr>
          <w:ilvl w:val="0"/>
          <w:numId w:val="49"/>
        </w:numPr>
        <w:spacing w:after="0" w:line="240" w:lineRule="auto"/>
        <w:ind w:left="0" w:firstLine="0"/>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98361F">
      <w:pPr>
        <w:pStyle w:val="ListParagraph"/>
        <w:numPr>
          <w:ilvl w:val="0"/>
          <w:numId w:val="49"/>
        </w:numPr>
        <w:spacing w:after="0" w:line="240" w:lineRule="auto"/>
        <w:ind w:left="0" w:firstLine="0"/>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98361F" w:rsidRDefault="0033151D" w:rsidP="0098361F">
      <w:pPr>
        <w:pStyle w:val="ListParagraph"/>
        <w:numPr>
          <w:ilvl w:val="0"/>
          <w:numId w:val="49"/>
        </w:numPr>
        <w:spacing w:after="0" w:line="240" w:lineRule="auto"/>
        <w:ind w:left="0" w:firstLine="0"/>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630A08" w:rsidRDefault="0033151D" w:rsidP="0098361F">
      <w:pPr>
        <w:spacing w:after="0" w:line="240" w:lineRule="auto"/>
        <w:rPr>
          <w:rFonts w:ascii="Times New Roman" w:eastAsia="Times New Roman" w:hAnsi="Times New Roman" w:cs="Times New Roman"/>
          <w:b/>
          <w:bCs/>
          <w:sz w:val="16"/>
          <w:szCs w:val="16"/>
          <w:lang w:eastAsia="ro-RO"/>
        </w:rPr>
      </w:pPr>
    </w:p>
    <w:p w:rsidR="0033151D" w:rsidRPr="00937E26"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rsidR="0033151D" w:rsidRPr="00937E26" w:rsidRDefault="0033151D" w:rsidP="00DD1485">
      <w:pPr>
        <w:spacing w:after="0" w:line="240" w:lineRule="auto"/>
        <w:rPr>
          <w:rFonts w:ascii="Times New Roman" w:eastAsia="Times New Roman" w:hAnsi="Times New Roman" w:cs="Times New Roman"/>
          <w:sz w:val="24"/>
          <w:szCs w:val="24"/>
          <w:lang w:eastAsia="ro-RO"/>
        </w:rPr>
      </w:pPr>
      <w:r w:rsidRPr="00937E26">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937E26" w:rsidRDefault="0033151D" w:rsidP="00DD1485">
      <w:pPr>
        <w:spacing w:after="0" w:line="240" w:lineRule="auto"/>
        <w:rPr>
          <w:rFonts w:ascii="Times New Roman" w:eastAsia="Times New Roman" w:hAnsi="Times New Roman" w:cs="Times New Roman"/>
          <w:sz w:val="24"/>
          <w:szCs w:val="24"/>
          <w:lang w:eastAsia="ro-RO"/>
        </w:rPr>
      </w:pPr>
      <w:r w:rsidRPr="00937E26">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937E26" w:rsidRDefault="0033151D" w:rsidP="00DD1485">
      <w:pPr>
        <w:spacing w:after="0" w:line="240" w:lineRule="auto"/>
        <w:rPr>
          <w:rFonts w:ascii="Times New Roman" w:eastAsia="Times New Roman" w:hAnsi="Times New Roman" w:cs="Times New Roman"/>
          <w:sz w:val="24"/>
          <w:szCs w:val="24"/>
          <w:lang w:eastAsia="ro-RO"/>
        </w:rPr>
      </w:pPr>
      <w:r w:rsidRPr="00937E26">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937E26"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937E26">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937E26">
        <w:rPr>
          <w:rFonts w:ascii="Times New Roman" w:eastAsia="Times New Roman" w:hAnsi="Times New Roman" w:cs="Times New Roman"/>
          <w:sz w:val="24"/>
          <w:szCs w:val="24"/>
          <w:lang w:eastAsia="ro-RO"/>
        </w:rPr>
        <w:t>deşeurile menajere se vor colecta în europubelă şi se</w:t>
      </w:r>
      <w:r w:rsidRPr="0058481D">
        <w:rPr>
          <w:rFonts w:ascii="Times New Roman" w:eastAsia="Times New Roman" w:hAnsi="Times New Roman" w:cs="Times New Roman"/>
          <w:sz w:val="24"/>
          <w:szCs w:val="24"/>
          <w:lang w:eastAsia="ro-RO"/>
        </w:rPr>
        <w:t xml:space="preserve"> vor preda către unităţi autorizate;</w:t>
      </w:r>
    </w:p>
    <w:p w:rsidR="0033151D" w:rsidRPr="0058481D"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Protecţia apelor</w:t>
      </w:r>
    </w:p>
    <w:p w:rsidR="0033151D" w:rsidRPr="00D94C2A" w:rsidRDefault="0033151D" w:rsidP="0033151D">
      <w:pPr>
        <w:numPr>
          <w:ilvl w:val="0"/>
          <w:numId w:val="1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33151D">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937E26" w:rsidRDefault="00937E26"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bookmarkStart w:id="8" w:name="_GoBack"/>
      <w:bookmarkEnd w:id="8"/>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w:t>
      </w:r>
      <w:r w:rsidRPr="0058481D">
        <w:rPr>
          <w:rFonts w:ascii="Times New Roman" w:eastAsia="Times New Roman" w:hAnsi="Times New Roman" w:cs="Times New Roman"/>
          <w:sz w:val="24"/>
          <w:szCs w:val="24"/>
          <w:lang w:eastAsia="ro-RO"/>
        </w:rPr>
        <w:lastRenderedPageBreak/>
        <w:t>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AF500C">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AF500C">
      <w:pPr>
        <w:spacing w:after="0" w:line="240" w:lineRule="auto"/>
        <w:jc w:val="center"/>
        <w:rPr>
          <w:rFonts w:ascii="Times New Roman" w:hAnsi="Times New Roman" w:cs="Times New Roman"/>
          <w:b/>
          <w:sz w:val="16"/>
          <w:szCs w:val="16"/>
        </w:rPr>
      </w:pPr>
      <w:bookmarkStart w:id="16" w:name="do|ax5^I|pa42"/>
      <w:bookmarkEnd w:id="16"/>
    </w:p>
    <w:p w:rsidR="00F02F22" w:rsidRPr="00111152" w:rsidRDefault="00F02F22" w:rsidP="00AF5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sidR="00F274B6">
              <w:rPr>
                <w:rFonts w:ascii="Times New Roman" w:eastAsia="Calibri" w:hAnsi="Times New Roman" w:cs="Times New Roman"/>
                <w:sz w:val="24"/>
                <w:szCs w:val="24"/>
              </w:rPr>
              <w:t>Coman Raluca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0A6ADA">
      <w:footerReference w:type="default" r:id="rId20"/>
      <w:pgSz w:w="11906" w:h="16838" w:code="9"/>
      <w:pgMar w:top="426"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F0B" w:rsidRDefault="00635F0B" w:rsidP="00EE5AEC">
      <w:pPr>
        <w:spacing w:after="0" w:line="240" w:lineRule="auto"/>
      </w:pPr>
      <w:r>
        <w:separator/>
      </w:r>
    </w:p>
  </w:endnote>
  <w:endnote w:type="continuationSeparator" w:id="0">
    <w:p w:rsidR="00635F0B" w:rsidRDefault="00635F0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7642E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F0B" w:rsidRDefault="00635F0B" w:rsidP="00EE5AEC">
      <w:pPr>
        <w:spacing w:after="0" w:line="240" w:lineRule="auto"/>
      </w:pPr>
      <w:r>
        <w:separator/>
      </w:r>
    </w:p>
  </w:footnote>
  <w:footnote w:type="continuationSeparator" w:id="0">
    <w:p w:rsidR="00635F0B" w:rsidRDefault="00635F0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7F2608"/>
    <w:multiLevelType w:val="multilevel"/>
    <w:tmpl w:val="2F2C11EC"/>
    <w:lvl w:ilvl="0">
      <w:start w:val="3"/>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8F05246"/>
    <w:multiLevelType w:val="multilevel"/>
    <w:tmpl w:val="27B8089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8"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A986844"/>
    <w:multiLevelType w:val="hybridMultilevel"/>
    <w:tmpl w:val="C602D9BA"/>
    <w:lvl w:ilvl="0" w:tplc="AF500A7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BB1044A"/>
    <w:multiLevelType w:val="hybridMultilevel"/>
    <w:tmpl w:val="8802490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84D4566"/>
    <w:multiLevelType w:val="hybridMultilevel"/>
    <w:tmpl w:val="7A324DA6"/>
    <w:lvl w:ilvl="0" w:tplc="858A5D4A">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7A20E48"/>
    <w:multiLevelType w:val="hybridMultilevel"/>
    <w:tmpl w:val="C3F2A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4"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5"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16"/>
  </w:num>
  <w:num w:numId="5">
    <w:abstractNumId w:val="13"/>
  </w:num>
  <w:num w:numId="6">
    <w:abstractNumId w:val="3"/>
  </w:num>
  <w:num w:numId="7">
    <w:abstractNumId w:val="20"/>
  </w:num>
  <w:num w:numId="8">
    <w:abstractNumId w:val="1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4"/>
  </w:num>
  <w:num w:numId="13">
    <w:abstractNumId w:val="11"/>
  </w:num>
  <w:num w:numId="14">
    <w:abstractNumId w:val="18"/>
  </w:num>
  <w:num w:numId="15">
    <w:abstractNumId w:val="27"/>
  </w:num>
  <w:num w:numId="16">
    <w:abstractNumId w:val="8"/>
  </w:num>
  <w:num w:numId="17">
    <w:abstractNumId w:val="31"/>
  </w:num>
  <w:num w:numId="18">
    <w:abstractNumId w:val="3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31"/>
  </w:num>
  <w:num w:numId="29">
    <w:abstractNumId w:val="0"/>
  </w:num>
  <w:num w:numId="30">
    <w:abstractNumId w:val="10"/>
  </w:num>
  <w:num w:numId="31">
    <w:abstractNumId w:val="7"/>
  </w:num>
  <w:num w:numId="32">
    <w:abstractNumId w:val="34"/>
  </w:num>
  <w:num w:numId="33">
    <w:abstractNumId w:val="27"/>
  </w:num>
  <w:num w:numId="34">
    <w:abstractNumId w:val="19"/>
  </w:num>
  <w:num w:numId="35">
    <w:abstractNumId w:val="24"/>
  </w:num>
  <w:num w:numId="36">
    <w:abstractNumId w:val="35"/>
  </w:num>
  <w:num w:numId="37">
    <w:abstractNumId w:val="30"/>
  </w:num>
  <w:num w:numId="38">
    <w:abstractNumId w:val="17"/>
  </w:num>
  <w:num w:numId="39">
    <w:abstractNumId w:val="32"/>
  </w:num>
  <w:num w:numId="40">
    <w:abstractNumId w:val="2"/>
  </w:num>
  <w:num w:numId="41">
    <w:abstractNumId w:val="22"/>
  </w:num>
  <w:num w:numId="42">
    <w:abstractNumId w:val="36"/>
  </w:num>
  <w:num w:numId="43">
    <w:abstractNumId w:val="29"/>
  </w:num>
  <w:num w:numId="44">
    <w:abstractNumId w:val="21"/>
  </w:num>
  <w:num w:numId="45">
    <w:abstractNumId w:val="23"/>
  </w:num>
  <w:num w:numId="46">
    <w:abstractNumId w:val="5"/>
  </w:num>
  <w:num w:numId="47">
    <w:abstractNumId w:val="6"/>
  </w:num>
  <w:num w:numId="48">
    <w:abstractNumId w:val="2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801E7"/>
    <w:rsid w:val="00093475"/>
    <w:rsid w:val="00095AC6"/>
    <w:rsid w:val="00095BEA"/>
    <w:rsid w:val="000A2E73"/>
    <w:rsid w:val="000A6ADA"/>
    <w:rsid w:val="000C604F"/>
    <w:rsid w:val="000D35A8"/>
    <w:rsid w:val="000F0C76"/>
    <w:rsid w:val="00102243"/>
    <w:rsid w:val="001057FC"/>
    <w:rsid w:val="00112F21"/>
    <w:rsid w:val="00144DDF"/>
    <w:rsid w:val="001607A9"/>
    <w:rsid w:val="00167D80"/>
    <w:rsid w:val="00171A29"/>
    <w:rsid w:val="00172764"/>
    <w:rsid w:val="00180DB7"/>
    <w:rsid w:val="00193989"/>
    <w:rsid w:val="001974A8"/>
    <w:rsid w:val="00197EB4"/>
    <w:rsid w:val="001A0132"/>
    <w:rsid w:val="001A24D9"/>
    <w:rsid w:val="001A4826"/>
    <w:rsid w:val="001C6096"/>
    <w:rsid w:val="001D5C27"/>
    <w:rsid w:val="001E678F"/>
    <w:rsid w:val="001F2D15"/>
    <w:rsid w:val="001F3B49"/>
    <w:rsid w:val="001F65BD"/>
    <w:rsid w:val="001F734B"/>
    <w:rsid w:val="00206E99"/>
    <w:rsid w:val="00207D2B"/>
    <w:rsid w:val="002133C9"/>
    <w:rsid w:val="002176A0"/>
    <w:rsid w:val="00222838"/>
    <w:rsid w:val="00222CD0"/>
    <w:rsid w:val="00226B94"/>
    <w:rsid w:val="002302F5"/>
    <w:rsid w:val="00231757"/>
    <w:rsid w:val="0024580B"/>
    <w:rsid w:val="00246497"/>
    <w:rsid w:val="00255A29"/>
    <w:rsid w:val="002725FA"/>
    <w:rsid w:val="00285C1B"/>
    <w:rsid w:val="002A47DB"/>
    <w:rsid w:val="002A507E"/>
    <w:rsid w:val="002B5D0B"/>
    <w:rsid w:val="002B7699"/>
    <w:rsid w:val="002C4CF8"/>
    <w:rsid w:val="002C64DC"/>
    <w:rsid w:val="002D03E4"/>
    <w:rsid w:val="002E0C8A"/>
    <w:rsid w:val="002E2C5D"/>
    <w:rsid w:val="0030096F"/>
    <w:rsid w:val="003019A2"/>
    <w:rsid w:val="00302FD4"/>
    <w:rsid w:val="0033151D"/>
    <w:rsid w:val="00351752"/>
    <w:rsid w:val="00360E57"/>
    <w:rsid w:val="0036379B"/>
    <w:rsid w:val="00373FFD"/>
    <w:rsid w:val="00384B93"/>
    <w:rsid w:val="003970F1"/>
    <w:rsid w:val="003A5C73"/>
    <w:rsid w:val="003A7E0E"/>
    <w:rsid w:val="003B2BF5"/>
    <w:rsid w:val="003B482C"/>
    <w:rsid w:val="003B4D93"/>
    <w:rsid w:val="0040072D"/>
    <w:rsid w:val="00404666"/>
    <w:rsid w:val="0042202A"/>
    <w:rsid w:val="00422525"/>
    <w:rsid w:val="00424209"/>
    <w:rsid w:val="00430FBD"/>
    <w:rsid w:val="00442F5D"/>
    <w:rsid w:val="00443713"/>
    <w:rsid w:val="0044475A"/>
    <w:rsid w:val="00445DF7"/>
    <w:rsid w:val="00461A32"/>
    <w:rsid w:val="00462B27"/>
    <w:rsid w:val="0046666C"/>
    <w:rsid w:val="004763A4"/>
    <w:rsid w:val="00480977"/>
    <w:rsid w:val="0048318C"/>
    <w:rsid w:val="004A1535"/>
    <w:rsid w:val="004A1B57"/>
    <w:rsid w:val="004A3AB9"/>
    <w:rsid w:val="004A3FDA"/>
    <w:rsid w:val="004B6303"/>
    <w:rsid w:val="004E6713"/>
    <w:rsid w:val="004F010B"/>
    <w:rsid w:val="004F495D"/>
    <w:rsid w:val="00512E17"/>
    <w:rsid w:val="00523A08"/>
    <w:rsid w:val="0053048D"/>
    <w:rsid w:val="005342F8"/>
    <w:rsid w:val="005448B8"/>
    <w:rsid w:val="00570B71"/>
    <w:rsid w:val="00573503"/>
    <w:rsid w:val="00573DAA"/>
    <w:rsid w:val="00576C83"/>
    <w:rsid w:val="00580656"/>
    <w:rsid w:val="005815FE"/>
    <w:rsid w:val="0058481D"/>
    <w:rsid w:val="00590C8D"/>
    <w:rsid w:val="00591CEB"/>
    <w:rsid w:val="00593D2C"/>
    <w:rsid w:val="00597A1E"/>
    <w:rsid w:val="005A0946"/>
    <w:rsid w:val="005C1C98"/>
    <w:rsid w:val="005D619C"/>
    <w:rsid w:val="005F0B46"/>
    <w:rsid w:val="005F67FF"/>
    <w:rsid w:val="005F726C"/>
    <w:rsid w:val="00605A3F"/>
    <w:rsid w:val="00612BD1"/>
    <w:rsid w:val="006172C2"/>
    <w:rsid w:val="006206C3"/>
    <w:rsid w:val="00630A08"/>
    <w:rsid w:val="00635F0B"/>
    <w:rsid w:val="00640681"/>
    <w:rsid w:val="00641AB8"/>
    <w:rsid w:val="00644DD0"/>
    <w:rsid w:val="00644E59"/>
    <w:rsid w:val="00677AD7"/>
    <w:rsid w:val="00680B05"/>
    <w:rsid w:val="00694EAF"/>
    <w:rsid w:val="006959BE"/>
    <w:rsid w:val="006A65D3"/>
    <w:rsid w:val="006B271B"/>
    <w:rsid w:val="006C6EDD"/>
    <w:rsid w:val="006D7856"/>
    <w:rsid w:val="006F065F"/>
    <w:rsid w:val="007058A6"/>
    <w:rsid w:val="00711EDB"/>
    <w:rsid w:val="00722BE2"/>
    <w:rsid w:val="007449D7"/>
    <w:rsid w:val="007516E9"/>
    <w:rsid w:val="007626A4"/>
    <w:rsid w:val="007642E6"/>
    <w:rsid w:val="00791330"/>
    <w:rsid w:val="007A4B5D"/>
    <w:rsid w:val="007A567D"/>
    <w:rsid w:val="007C3819"/>
    <w:rsid w:val="007C44FD"/>
    <w:rsid w:val="007D630E"/>
    <w:rsid w:val="007F1F7B"/>
    <w:rsid w:val="00826A19"/>
    <w:rsid w:val="00834097"/>
    <w:rsid w:val="00837B75"/>
    <w:rsid w:val="00852BE9"/>
    <w:rsid w:val="00856376"/>
    <w:rsid w:val="00857CBB"/>
    <w:rsid w:val="0086539D"/>
    <w:rsid w:val="008804F8"/>
    <w:rsid w:val="008B0F06"/>
    <w:rsid w:val="008B129B"/>
    <w:rsid w:val="008B210D"/>
    <w:rsid w:val="008C47E7"/>
    <w:rsid w:val="008E38AE"/>
    <w:rsid w:val="00901F7A"/>
    <w:rsid w:val="00912F44"/>
    <w:rsid w:val="009167CA"/>
    <w:rsid w:val="00917480"/>
    <w:rsid w:val="00937BE6"/>
    <w:rsid w:val="00937E26"/>
    <w:rsid w:val="0094474A"/>
    <w:rsid w:val="00950E07"/>
    <w:rsid w:val="00955D6F"/>
    <w:rsid w:val="00971AF8"/>
    <w:rsid w:val="0098361F"/>
    <w:rsid w:val="009A7CB8"/>
    <w:rsid w:val="009B2CF2"/>
    <w:rsid w:val="009D477B"/>
    <w:rsid w:val="00A01A51"/>
    <w:rsid w:val="00A10BDF"/>
    <w:rsid w:val="00A130CC"/>
    <w:rsid w:val="00A2096D"/>
    <w:rsid w:val="00A25301"/>
    <w:rsid w:val="00A26C08"/>
    <w:rsid w:val="00A5101E"/>
    <w:rsid w:val="00A51953"/>
    <w:rsid w:val="00A56D12"/>
    <w:rsid w:val="00A57600"/>
    <w:rsid w:val="00A6161A"/>
    <w:rsid w:val="00A647D3"/>
    <w:rsid w:val="00A67E94"/>
    <w:rsid w:val="00A815C2"/>
    <w:rsid w:val="00A911B3"/>
    <w:rsid w:val="00AA31AC"/>
    <w:rsid w:val="00AB4990"/>
    <w:rsid w:val="00AD5885"/>
    <w:rsid w:val="00AE1F9C"/>
    <w:rsid w:val="00AF1CF7"/>
    <w:rsid w:val="00AF359C"/>
    <w:rsid w:val="00AF500C"/>
    <w:rsid w:val="00AF736A"/>
    <w:rsid w:val="00B07723"/>
    <w:rsid w:val="00B169FF"/>
    <w:rsid w:val="00B3398A"/>
    <w:rsid w:val="00B35ECB"/>
    <w:rsid w:val="00B36897"/>
    <w:rsid w:val="00B524ED"/>
    <w:rsid w:val="00B55383"/>
    <w:rsid w:val="00B77FDD"/>
    <w:rsid w:val="00B8000D"/>
    <w:rsid w:val="00B96B24"/>
    <w:rsid w:val="00BB01A7"/>
    <w:rsid w:val="00BD4A9C"/>
    <w:rsid w:val="00BD4BFF"/>
    <w:rsid w:val="00BD7C3A"/>
    <w:rsid w:val="00BE3395"/>
    <w:rsid w:val="00BF21B7"/>
    <w:rsid w:val="00C025D0"/>
    <w:rsid w:val="00C14094"/>
    <w:rsid w:val="00C33E07"/>
    <w:rsid w:val="00C36162"/>
    <w:rsid w:val="00C51029"/>
    <w:rsid w:val="00C709A7"/>
    <w:rsid w:val="00C76160"/>
    <w:rsid w:val="00C761CC"/>
    <w:rsid w:val="00CB165A"/>
    <w:rsid w:val="00CD145B"/>
    <w:rsid w:val="00CD50D4"/>
    <w:rsid w:val="00CF6C23"/>
    <w:rsid w:val="00D037EE"/>
    <w:rsid w:val="00D40784"/>
    <w:rsid w:val="00D41606"/>
    <w:rsid w:val="00D42DC2"/>
    <w:rsid w:val="00D46B77"/>
    <w:rsid w:val="00D52D6D"/>
    <w:rsid w:val="00D56D54"/>
    <w:rsid w:val="00D65E7E"/>
    <w:rsid w:val="00D7402F"/>
    <w:rsid w:val="00D7690A"/>
    <w:rsid w:val="00D80391"/>
    <w:rsid w:val="00D85488"/>
    <w:rsid w:val="00D94C2A"/>
    <w:rsid w:val="00D96D00"/>
    <w:rsid w:val="00DA4E06"/>
    <w:rsid w:val="00DB39AB"/>
    <w:rsid w:val="00DC4102"/>
    <w:rsid w:val="00DC6F82"/>
    <w:rsid w:val="00DD1485"/>
    <w:rsid w:val="00DE3A94"/>
    <w:rsid w:val="00DF2AC4"/>
    <w:rsid w:val="00E10E22"/>
    <w:rsid w:val="00E14E3B"/>
    <w:rsid w:val="00E25C1D"/>
    <w:rsid w:val="00E37247"/>
    <w:rsid w:val="00E45F4C"/>
    <w:rsid w:val="00E51181"/>
    <w:rsid w:val="00E51DE7"/>
    <w:rsid w:val="00E53CDC"/>
    <w:rsid w:val="00E6529F"/>
    <w:rsid w:val="00E91709"/>
    <w:rsid w:val="00E95D21"/>
    <w:rsid w:val="00EB4F82"/>
    <w:rsid w:val="00EC2E51"/>
    <w:rsid w:val="00ED5529"/>
    <w:rsid w:val="00ED6FA9"/>
    <w:rsid w:val="00EE3CE8"/>
    <w:rsid w:val="00EE4AB2"/>
    <w:rsid w:val="00EE5AEC"/>
    <w:rsid w:val="00EF064F"/>
    <w:rsid w:val="00F02F22"/>
    <w:rsid w:val="00F065C7"/>
    <w:rsid w:val="00F07805"/>
    <w:rsid w:val="00F17E0F"/>
    <w:rsid w:val="00F20558"/>
    <w:rsid w:val="00F274B6"/>
    <w:rsid w:val="00F44C16"/>
    <w:rsid w:val="00F53EFD"/>
    <w:rsid w:val="00F64742"/>
    <w:rsid w:val="00F72054"/>
    <w:rsid w:val="00F83281"/>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6B58"/>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styleId="NoSpacing">
    <w:name w:val="No Spacing"/>
    <w:link w:val="NoSpacingChar"/>
    <w:uiPriority w:val="1"/>
    <w:qFormat/>
    <w:rsid w:val="00A26C08"/>
    <w:pPr>
      <w:spacing w:after="0" w:line="240" w:lineRule="auto"/>
    </w:pPr>
    <w:rPr>
      <w:lang w:val="en-US"/>
    </w:rPr>
  </w:style>
  <w:style w:type="character" w:customStyle="1" w:styleId="NoSpacingChar">
    <w:name w:val="No Spacing Char"/>
    <w:link w:val="NoSpacing"/>
    <w:uiPriority w:val="1"/>
    <w:rsid w:val="00A26C08"/>
    <w:rPr>
      <w:lang w:val="en-US"/>
    </w:rPr>
  </w:style>
  <w:style w:type="paragraph" w:customStyle="1" w:styleId="StyleNORMALArialNarrow10ptCharChar">
    <w:name w:val="Style NORMAL + Arial Narrow 10 pt Char Char"/>
    <w:basedOn w:val="Normal"/>
    <w:link w:val="StyleNORMALArialNarrow10ptCharCharChar"/>
    <w:rsid w:val="00E25C1D"/>
    <w:pPr>
      <w:spacing w:before="120" w:after="12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25C1D"/>
    <w:rPr>
      <w:rFonts w:ascii="Arial Narrow" w:eastAsia="Times New Roman" w:hAnsi="Arial Narrow"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CA45-C96C-4DC7-8D9B-A8628002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1</Pages>
  <Words>2591</Words>
  <Characters>15034</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62</cp:revision>
  <cp:lastPrinted>2019-09-19T12:02:00Z</cp:lastPrinted>
  <dcterms:created xsi:type="dcterms:W3CDTF">2015-01-08T11:09:00Z</dcterms:created>
  <dcterms:modified xsi:type="dcterms:W3CDTF">2019-10-24T11:51:00Z</dcterms:modified>
</cp:coreProperties>
</file>