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80467D"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1.6pt;width:47.9pt;height:39.4pt;z-index:-251658240">
            <v:imagedata r:id="rId8" o:title=""/>
          </v:shape>
          <o:OLEObject Type="Embed" ProgID="CorelDRAW.Graphic.13" ShapeID="_x0000_s1027" DrawAspect="Content" ObjectID="_1628509894" r:id="rId9"/>
        </w:pict>
      </w:r>
      <w:r w:rsidR="00157CA8">
        <w:rPr>
          <w:rFonts w:ascii="Garamond" w:hAnsi="Garamond"/>
          <w:b/>
          <w:noProof/>
          <w:color w:val="00214E"/>
          <w:sz w:val="36"/>
          <w:szCs w:val="36"/>
          <w:lang w:eastAsia="ro-RO"/>
        </w:rPr>
        <w:drawing>
          <wp:anchor distT="0" distB="0" distL="114300" distR="114300" simplePos="0" relativeHeight="251657216" behindDoc="0" locked="0" layoutInCell="1" allowOverlap="1" wp14:anchorId="5818E656" wp14:editId="4E495B44">
            <wp:simplePos x="0" y="0"/>
            <wp:positionH relativeFrom="column">
              <wp:posOffset>-73025</wp:posOffset>
            </wp:positionH>
            <wp:positionV relativeFrom="paragraph">
              <wp:posOffset>19685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522B5C">
        <w:rPr>
          <w:rFonts w:ascii="Times New Roman" w:hAnsi="Times New Roman" w:cs="Times New Roman"/>
          <w:sz w:val="24"/>
          <w:szCs w:val="24"/>
        </w:rPr>
        <w:t>8926/5321/26</w:t>
      </w:r>
      <w:r w:rsidR="007E21AD">
        <w:rPr>
          <w:rFonts w:ascii="Times New Roman" w:hAnsi="Times New Roman" w:cs="Times New Roman"/>
          <w:sz w:val="24"/>
          <w:szCs w:val="24"/>
        </w:rPr>
        <w:t>.0</w:t>
      </w:r>
      <w:r w:rsidR="00522B5C">
        <w:rPr>
          <w:rFonts w:ascii="Times New Roman" w:hAnsi="Times New Roman" w:cs="Times New Roman"/>
          <w:sz w:val="24"/>
          <w:szCs w:val="24"/>
        </w:rPr>
        <w:t>8</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rsidRPr="00A103B2">
        <w:rPr>
          <w:rFonts w:ascii="Times New Roman" w:hAnsi="Times New Roman" w:cs="Times New Roman"/>
          <w:b/>
          <w:sz w:val="24"/>
          <w:szCs w:val="24"/>
        </w:rPr>
        <w:t xml:space="preserve"> </w:t>
      </w:r>
      <w:r w:rsidR="00A103B2">
        <w:t xml:space="preserve"> </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B3522B">
        <w:rPr>
          <w:rFonts w:ascii="Times New Roman" w:eastAsia="Times New Roman" w:hAnsi="Times New Roman" w:cs="Times New Roman"/>
          <w:b/>
          <w:sz w:val="24"/>
          <w:szCs w:val="24"/>
          <w:lang w:eastAsia="ro-RO"/>
        </w:rPr>
        <w:t xml:space="preserve"> </w:t>
      </w:r>
      <w:r w:rsidR="00522B5C">
        <w:rPr>
          <w:rFonts w:ascii="Times New Roman" w:eastAsia="Times New Roman" w:hAnsi="Times New Roman" w:cs="Times New Roman"/>
          <w:b/>
          <w:sz w:val="24"/>
          <w:szCs w:val="24"/>
          <w:lang w:eastAsia="ro-RO"/>
        </w:rPr>
        <w:t xml:space="preserve"> </w:t>
      </w:r>
      <w:r w:rsidR="004901E8">
        <w:rPr>
          <w:rFonts w:ascii="Times New Roman" w:eastAsia="Times New Roman" w:hAnsi="Times New Roman" w:cs="Times New Roman"/>
          <w:b/>
          <w:sz w:val="24"/>
          <w:szCs w:val="24"/>
          <w:lang w:eastAsia="ro-RO"/>
        </w:rPr>
        <w:t xml:space="preserve"> </w:t>
      </w:r>
      <w:r w:rsidR="00B3522B">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3522B">
        <w:rPr>
          <w:rFonts w:ascii="Times New Roman" w:eastAsia="Times New Roman" w:hAnsi="Times New Roman" w:cs="Times New Roman"/>
          <w:b/>
          <w:sz w:val="24"/>
          <w:szCs w:val="24"/>
          <w:lang w:eastAsia="ro-RO"/>
        </w:rPr>
        <w:t xml:space="preserve"> </w:t>
      </w:r>
      <w:r w:rsidR="002F5C60">
        <w:rPr>
          <w:rFonts w:ascii="Times New Roman" w:eastAsia="Times New Roman" w:hAnsi="Times New Roman" w:cs="Times New Roman"/>
          <w:b/>
          <w:sz w:val="24"/>
          <w:szCs w:val="24"/>
          <w:lang w:eastAsia="ro-RO"/>
        </w:rPr>
        <w:t>02.05</w:t>
      </w:r>
      <w:r w:rsidR="007E21AD">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8D1ABD" w:rsidRDefault="00C61E10" w:rsidP="00C61E10">
      <w:pPr>
        <w:shd w:val="clear" w:color="auto" w:fill="FFFFFF"/>
        <w:jc w:val="both"/>
        <w:rPr>
          <w:rStyle w:val="tpa"/>
          <w:rFonts w:ascii="Times New Roman" w:hAnsi="Times New Roman" w:cs="Times New Roman"/>
          <w:color w:val="000000"/>
          <w:sz w:val="24"/>
          <w:szCs w:val="24"/>
        </w:rPr>
      </w:pPr>
    </w:p>
    <w:p w:rsidR="00D34D4D" w:rsidRPr="00D35B0E"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D35B0E">
        <w:rPr>
          <w:rStyle w:val="tpa"/>
          <w:rFonts w:ascii="Times New Roman" w:hAnsi="Times New Roman" w:cs="Times New Roman"/>
          <w:color w:val="000000"/>
          <w:sz w:val="24"/>
          <w:szCs w:val="24"/>
        </w:rPr>
        <w:t>Ca urmare a solicitării de emitere a</w:t>
      </w:r>
      <w:r w:rsidR="004901E8" w:rsidRPr="00D35B0E">
        <w:rPr>
          <w:rStyle w:val="tpa"/>
          <w:rFonts w:ascii="Times New Roman" w:hAnsi="Times New Roman" w:cs="Times New Roman"/>
          <w:color w:val="000000"/>
          <w:sz w:val="24"/>
          <w:szCs w:val="24"/>
        </w:rPr>
        <w:t xml:space="preserve"> acordului de mediu adresate de </w:t>
      </w:r>
      <w:r w:rsidR="0040041D" w:rsidRPr="00D35B0E">
        <w:rPr>
          <w:rStyle w:val="tpa1"/>
          <w:rFonts w:ascii="Times New Roman" w:hAnsi="Times New Roman" w:cs="Times New Roman"/>
          <w:b/>
          <w:sz w:val="24"/>
          <w:szCs w:val="24"/>
        </w:rPr>
        <w:t>PRIMARIA PIETROSITA,</w:t>
      </w:r>
      <w:r w:rsidR="0040041D" w:rsidRPr="00D35B0E">
        <w:rPr>
          <w:rStyle w:val="tpa1"/>
          <w:rFonts w:ascii="Times New Roman" w:hAnsi="Times New Roman" w:cs="Times New Roman"/>
          <w:sz w:val="24"/>
          <w:szCs w:val="24"/>
        </w:rPr>
        <w:t xml:space="preserve"> cu sediul in comuna Pietrosita, nr.471, judetul Dambovita</w:t>
      </w:r>
      <w:r w:rsidRPr="00D35B0E">
        <w:rPr>
          <w:rStyle w:val="tpa"/>
          <w:rFonts w:ascii="Times New Roman" w:hAnsi="Times New Roman" w:cs="Times New Roman"/>
          <w:color w:val="000000"/>
          <w:sz w:val="24"/>
          <w:szCs w:val="24"/>
        </w:rPr>
        <w:t xml:space="preserve">, înregistrată la </w:t>
      </w:r>
      <w:r w:rsidR="00BE238B" w:rsidRPr="00D35B0E">
        <w:rPr>
          <w:rStyle w:val="tpa1"/>
          <w:rFonts w:ascii="Times New Roman" w:hAnsi="Times New Roman" w:cs="Times New Roman"/>
          <w:sz w:val="24"/>
          <w:szCs w:val="24"/>
        </w:rPr>
        <w:t>Agenția pentru Protecția Mediu</w:t>
      </w:r>
      <w:r w:rsidR="00522B5C" w:rsidRPr="00D35B0E">
        <w:rPr>
          <w:rStyle w:val="tpa1"/>
          <w:rFonts w:ascii="Times New Roman" w:hAnsi="Times New Roman" w:cs="Times New Roman"/>
          <w:sz w:val="24"/>
          <w:szCs w:val="24"/>
        </w:rPr>
        <w:t>lui (APM) Dâmbovița cu nr.8926 din 05.06.2019</w:t>
      </w:r>
      <w:r w:rsidR="00BE238B" w:rsidRPr="00D35B0E">
        <w:rPr>
          <w:rStyle w:val="tpa1"/>
          <w:rFonts w:ascii="Times New Roman" w:hAnsi="Times New Roman" w:cs="Times New Roman"/>
          <w:sz w:val="24"/>
          <w:szCs w:val="24"/>
        </w:rPr>
        <w:t>,</w:t>
      </w:r>
      <w:r w:rsidRPr="00D35B0E">
        <w:rPr>
          <w:rStyle w:val="tpa"/>
          <w:rFonts w:ascii="Times New Roman" w:hAnsi="Times New Roman" w:cs="Times New Roman"/>
          <w:color w:val="000000"/>
          <w:sz w:val="24"/>
          <w:szCs w:val="24"/>
        </w:rPr>
        <w:t xml:space="preserve"> în baza Legii nr. </w:t>
      </w:r>
      <w:r w:rsidR="00BE238B" w:rsidRPr="00D35B0E">
        <w:rPr>
          <w:rStyle w:val="tpa"/>
          <w:rFonts w:ascii="Times New Roman" w:hAnsi="Times New Roman" w:cs="Times New Roman"/>
          <w:color w:val="000000"/>
          <w:sz w:val="24"/>
          <w:szCs w:val="24"/>
        </w:rPr>
        <w:t>292/2018</w:t>
      </w:r>
      <w:r w:rsidRPr="00D35B0E">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E6449F" w:rsidRPr="00D35B0E">
        <w:fldChar w:fldCharType="begin"/>
      </w:r>
      <w:r w:rsidR="00E6449F" w:rsidRPr="00D35B0E">
        <w:rPr>
          <w:rFonts w:ascii="Times New Roman" w:hAnsi="Times New Roman" w:cs="Times New Roman"/>
          <w:sz w:val="24"/>
          <w:szCs w:val="24"/>
        </w:rPr>
        <w:instrText xml:space="preserve"> HYPERLINK "https://idrept.ro/00103869.htm" </w:instrText>
      </w:r>
      <w:r w:rsidR="00E6449F" w:rsidRPr="00D35B0E">
        <w:fldChar w:fldCharType="separate"/>
      </w:r>
      <w:r w:rsidRPr="00D35B0E">
        <w:rPr>
          <w:rStyle w:val="Hyperlink"/>
          <w:rFonts w:ascii="Times New Roman" w:hAnsi="Times New Roman" w:cs="Times New Roman"/>
          <w:b/>
          <w:bCs/>
          <w:color w:val="333399"/>
          <w:sz w:val="24"/>
          <w:szCs w:val="24"/>
        </w:rPr>
        <w:t>57/2007</w:t>
      </w:r>
      <w:r w:rsidR="00E6449F" w:rsidRPr="00D35B0E">
        <w:rPr>
          <w:rStyle w:val="Hyperlink"/>
          <w:rFonts w:ascii="Times New Roman" w:hAnsi="Times New Roman" w:cs="Times New Roman"/>
          <w:b/>
          <w:bCs/>
          <w:color w:val="333399"/>
          <w:sz w:val="24"/>
          <w:szCs w:val="24"/>
        </w:rPr>
        <w:fldChar w:fldCharType="end"/>
      </w:r>
      <w:r w:rsidRPr="00D35B0E">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E6449F" w:rsidRPr="00D35B0E">
        <w:fldChar w:fldCharType="begin"/>
      </w:r>
      <w:r w:rsidR="00E6449F" w:rsidRPr="00D35B0E">
        <w:rPr>
          <w:rFonts w:ascii="Times New Roman" w:hAnsi="Times New Roman" w:cs="Times New Roman"/>
          <w:sz w:val="24"/>
          <w:szCs w:val="24"/>
        </w:rPr>
        <w:instrText xml:space="preserve"> HYPERLINK "https://idrept.ro/00139597.htm" </w:instrText>
      </w:r>
      <w:r w:rsidR="00E6449F" w:rsidRPr="00D35B0E">
        <w:fldChar w:fldCharType="separate"/>
      </w:r>
      <w:r w:rsidRPr="00D35B0E">
        <w:rPr>
          <w:rStyle w:val="Hyperlink"/>
          <w:rFonts w:ascii="Times New Roman" w:hAnsi="Times New Roman" w:cs="Times New Roman"/>
          <w:b/>
          <w:bCs/>
          <w:color w:val="333399"/>
          <w:sz w:val="24"/>
          <w:szCs w:val="24"/>
        </w:rPr>
        <w:t>49/2011</w:t>
      </w:r>
      <w:r w:rsidR="00E6449F" w:rsidRPr="00D35B0E">
        <w:rPr>
          <w:rStyle w:val="Hyperlink"/>
          <w:rFonts w:ascii="Times New Roman" w:hAnsi="Times New Roman" w:cs="Times New Roman"/>
          <w:b/>
          <w:bCs/>
          <w:color w:val="333399"/>
          <w:sz w:val="24"/>
          <w:szCs w:val="24"/>
        </w:rPr>
        <w:fldChar w:fldCharType="end"/>
      </w:r>
      <w:r w:rsidRPr="00D35B0E">
        <w:rPr>
          <w:rStyle w:val="tpa"/>
          <w:rFonts w:ascii="Times New Roman" w:hAnsi="Times New Roman" w:cs="Times New Roman"/>
          <w:color w:val="000000"/>
          <w:sz w:val="24"/>
          <w:szCs w:val="24"/>
        </w:rPr>
        <w:t>, cu modificările şi completările ulterioare,</w:t>
      </w:r>
    </w:p>
    <w:p w:rsidR="00C61E10" w:rsidRPr="00D35B0E"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D35B0E"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D35B0E">
        <w:rPr>
          <w:rFonts w:ascii="Times New Roman" w:eastAsia="Times New Roman" w:hAnsi="Times New Roman" w:cs="Times New Roman"/>
          <w:b/>
          <w:sz w:val="24"/>
          <w:szCs w:val="24"/>
          <w:lang w:eastAsia="ro-RO"/>
        </w:rPr>
        <w:t>Agenția pentru Protecția Mediului (APM) Dâmbovița decide</w:t>
      </w:r>
      <w:r w:rsidR="00D34D4D" w:rsidRPr="00D35B0E">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901E8" w:rsidRPr="00D35B0E">
        <w:rPr>
          <w:rStyle w:val="tpa"/>
          <w:rFonts w:ascii="Times New Roman" w:hAnsi="Times New Roman" w:cs="Times New Roman"/>
          <w:color w:val="FF0000"/>
          <w:sz w:val="24"/>
          <w:szCs w:val="24"/>
        </w:rPr>
        <w:t>18.04</w:t>
      </w:r>
      <w:r w:rsidR="00696024" w:rsidRPr="00D35B0E">
        <w:rPr>
          <w:rStyle w:val="tpa"/>
          <w:rFonts w:ascii="Times New Roman" w:hAnsi="Times New Roman" w:cs="Times New Roman"/>
          <w:color w:val="FF0000"/>
          <w:sz w:val="24"/>
          <w:szCs w:val="24"/>
        </w:rPr>
        <w:t xml:space="preserve">.2019 </w:t>
      </w:r>
      <w:r w:rsidR="00D34D4D" w:rsidRPr="00D35B0E">
        <w:rPr>
          <w:rStyle w:val="tpa"/>
          <w:rFonts w:ascii="Times New Roman" w:hAnsi="Times New Roman" w:cs="Times New Roman"/>
          <w:color w:val="FF0000"/>
          <w:sz w:val="24"/>
          <w:szCs w:val="24"/>
        </w:rPr>
        <w:t xml:space="preserve"> </w:t>
      </w:r>
      <w:r w:rsidR="00D34D4D" w:rsidRPr="00D35B0E">
        <w:rPr>
          <w:rStyle w:val="tpa"/>
          <w:rFonts w:ascii="Times New Roman" w:hAnsi="Times New Roman" w:cs="Times New Roman"/>
          <w:color w:val="000000"/>
          <w:sz w:val="24"/>
          <w:szCs w:val="24"/>
        </w:rPr>
        <w:t xml:space="preserve">că proiectul </w:t>
      </w:r>
      <w:bookmarkStart w:id="2" w:name="do|ax5^I|pa10"/>
      <w:bookmarkEnd w:id="2"/>
      <w:r w:rsidR="0040041D" w:rsidRPr="00D35B0E">
        <w:rPr>
          <w:rFonts w:ascii="Times New Roman" w:hAnsi="Times New Roman" w:cs="Times New Roman"/>
          <w:b/>
          <w:sz w:val="24"/>
          <w:szCs w:val="24"/>
        </w:rPr>
        <w:t>INFIINTARE RETEA DISTRIBUTIE  GAZE  NATURALE  IN SATUL DEALU FRUMOS,  COMUNA PIETROSITA , JUDETUL DAMBOVITA</w:t>
      </w:r>
      <w:r w:rsidR="0040041D" w:rsidRPr="00D35B0E">
        <w:rPr>
          <w:rStyle w:val="tpa1"/>
          <w:rFonts w:ascii="Times New Roman" w:hAnsi="Times New Roman" w:cs="Times New Roman"/>
          <w:b/>
          <w:sz w:val="24"/>
          <w:szCs w:val="24"/>
        </w:rPr>
        <w:t xml:space="preserve"> </w:t>
      </w:r>
      <w:r w:rsidR="0040041D" w:rsidRPr="00D35B0E">
        <w:rPr>
          <w:rStyle w:val="tpa1"/>
          <w:rFonts w:ascii="Times New Roman" w:hAnsi="Times New Roman" w:cs="Times New Roman"/>
          <w:sz w:val="24"/>
          <w:szCs w:val="24"/>
        </w:rPr>
        <w:t>propus a fi amplasat in comuna Pietrosita, sat Dealu Frumos , judetul Dambovita</w:t>
      </w:r>
      <w:r w:rsidR="0040041D" w:rsidRPr="00D35B0E">
        <w:rPr>
          <w:rFonts w:ascii="Times New Roman" w:hAnsi="Times New Roman" w:cs="Times New Roman"/>
          <w:b/>
          <w:i/>
          <w:sz w:val="24"/>
          <w:szCs w:val="24"/>
        </w:rPr>
        <w:t xml:space="preserve"> </w:t>
      </w:r>
      <w:r w:rsidR="004901E8" w:rsidRPr="00D35B0E">
        <w:rPr>
          <w:rStyle w:val="tpa1"/>
          <w:rFonts w:ascii="Times New Roman" w:hAnsi="Times New Roman" w:cs="Times New Roman"/>
          <w:b/>
          <w:sz w:val="24"/>
          <w:szCs w:val="24"/>
        </w:rPr>
        <w:t xml:space="preserve"> </w:t>
      </w:r>
      <w:r w:rsidR="00696024" w:rsidRPr="00D35B0E">
        <w:rPr>
          <w:rFonts w:ascii="Times New Roman" w:hAnsi="Times New Roman" w:cs="Times New Roman"/>
          <w:sz w:val="24"/>
          <w:szCs w:val="24"/>
        </w:rPr>
        <w:t>,</w:t>
      </w:r>
      <w:r w:rsidRPr="00D35B0E">
        <w:rPr>
          <w:rStyle w:val="tpa"/>
          <w:rFonts w:ascii="Times New Roman" w:hAnsi="Times New Roman" w:cs="Times New Roman"/>
          <w:color w:val="000000"/>
          <w:sz w:val="24"/>
          <w:szCs w:val="24"/>
        </w:rPr>
        <w:t xml:space="preserve"> </w:t>
      </w:r>
      <w:r w:rsidRPr="00D35B0E">
        <w:rPr>
          <w:rFonts w:ascii="Times New Roman" w:eastAsia="Times New Roman" w:hAnsi="Times New Roman" w:cs="Times New Roman"/>
          <w:b/>
          <w:sz w:val="24"/>
          <w:szCs w:val="24"/>
          <w:lang w:eastAsia="ro-RO"/>
        </w:rPr>
        <w:t>nu se supune evaluării impactului asupra mediului, nu se supune evaluării adecvate</w:t>
      </w:r>
      <w:r w:rsidRPr="00D35B0E">
        <w:rPr>
          <w:rStyle w:val="tpa"/>
          <w:rFonts w:ascii="Times New Roman" w:hAnsi="Times New Roman" w:cs="Times New Roman"/>
          <w:b/>
          <w:color w:val="000000"/>
          <w:sz w:val="24"/>
          <w:szCs w:val="24"/>
        </w:rPr>
        <w:t xml:space="preserve"> si </w:t>
      </w:r>
      <w:r w:rsidR="00D34D4D" w:rsidRPr="00D35B0E">
        <w:rPr>
          <w:rStyle w:val="tpa"/>
          <w:rFonts w:ascii="Times New Roman" w:hAnsi="Times New Roman" w:cs="Times New Roman"/>
          <w:b/>
          <w:color w:val="000000"/>
          <w:sz w:val="24"/>
          <w:szCs w:val="24"/>
        </w:rPr>
        <w:t>nu se supune evaluării impa</w:t>
      </w:r>
      <w:r w:rsidR="00C61E10" w:rsidRPr="00D35B0E">
        <w:rPr>
          <w:rStyle w:val="tpa"/>
          <w:rFonts w:ascii="Times New Roman" w:hAnsi="Times New Roman" w:cs="Times New Roman"/>
          <w:b/>
          <w:color w:val="000000"/>
          <w:sz w:val="24"/>
          <w:szCs w:val="24"/>
        </w:rPr>
        <w:t>ctului asupra corpurilor de apă.</w:t>
      </w:r>
    </w:p>
    <w:p w:rsidR="00D34D4D" w:rsidRPr="00D35B0E"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D35B0E">
        <w:rPr>
          <w:rStyle w:val="tpa"/>
          <w:rFonts w:ascii="Times New Roman" w:hAnsi="Times New Roman" w:cs="Times New Roman"/>
          <w:color w:val="000000"/>
          <w:sz w:val="24"/>
          <w:szCs w:val="24"/>
        </w:rPr>
        <w:t>Justificarea prezentei decizii:</w:t>
      </w:r>
    </w:p>
    <w:p w:rsidR="00D34D4D" w:rsidRPr="00D35B0E"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D35B0E">
        <w:rPr>
          <w:rStyle w:val="tpa"/>
          <w:rFonts w:ascii="Times New Roman" w:hAnsi="Times New Roman" w:cs="Times New Roman"/>
          <w:color w:val="000000"/>
          <w:sz w:val="24"/>
          <w:szCs w:val="24"/>
        </w:rPr>
        <w:t>I.</w:t>
      </w:r>
      <w:r w:rsidR="00BE238B" w:rsidRPr="00D35B0E">
        <w:rPr>
          <w:rStyle w:val="tpa"/>
          <w:rFonts w:ascii="Times New Roman" w:hAnsi="Times New Roman" w:cs="Times New Roman"/>
          <w:color w:val="000000"/>
          <w:sz w:val="24"/>
          <w:szCs w:val="24"/>
        </w:rPr>
        <w:t xml:space="preserve"> </w:t>
      </w:r>
      <w:r w:rsidRPr="00D35B0E">
        <w:rPr>
          <w:rStyle w:val="tpa"/>
          <w:rFonts w:ascii="Times New Roman" w:hAnsi="Times New Roman" w:cs="Times New Roman"/>
          <w:color w:val="000000"/>
          <w:sz w:val="24"/>
          <w:szCs w:val="24"/>
        </w:rPr>
        <w:t xml:space="preserve">Motivele pe baza cărora s-a stabilit </w:t>
      </w:r>
      <w:r w:rsidR="00C61E10" w:rsidRPr="00D35B0E">
        <w:rPr>
          <w:rFonts w:ascii="Times New Roman" w:eastAsia="Times New Roman" w:hAnsi="Times New Roman" w:cs="Times New Roman"/>
          <w:b/>
          <w:sz w:val="24"/>
          <w:szCs w:val="24"/>
          <w:lang w:eastAsia="ro-RO"/>
        </w:rPr>
        <w:t xml:space="preserve">luarea deciziei etapei de încadrare in procedura </w:t>
      </w:r>
      <w:r w:rsidR="00C61E10" w:rsidRPr="00D35B0E">
        <w:rPr>
          <w:rStyle w:val="tpa"/>
          <w:rFonts w:ascii="Times New Roman" w:hAnsi="Times New Roman" w:cs="Times New Roman"/>
          <w:color w:val="000000"/>
          <w:sz w:val="24"/>
          <w:szCs w:val="24"/>
        </w:rPr>
        <w:t xml:space="preserve">de evaluare a </w:t>
      </w:r>
      <w:r w:rsidRPr="00D35B0E">
        <w:rPr>
          <w:rStyle w:val="tpa"/>
          <w:rFonts w:ascii="Times New Roman" w:hAnsi="Times New Roman" w:cs="Times New Roman"/>
          <w:color w:val="000000"/>
          <w:sz w:val="24"/>
          <w:szCs w:val="24"/>
        </w:rPr>
        <w:t>impactului asupra mediului sunt următoarele:</w:t>
      </w:r>
    </w:p>
    <w:p w:rsidR="00D34D4D" w:rsidRPr="00D35B0E"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D35B0E">
        <w:rPr>
          <w:rStyle w:val="tpa"/>
          <w:rFonts w:ascii="Times New Roman" w:hAnsi="Times New Roman" w:cs="Times New Roman"/>
          <w:color w:val="000000"/>
          <w:sz w:val="24"/>
          <w:szCs w:val="24"/>
        </w:rPr>
        <w:t>a)</w:t>
      </w:r>
      <w:r w:rsidR="00C61E10" w:rsidRPr="00D35B0E">
        <w:rPr>
          <w:rStyle w:val="tpa"/>
          <w:rFonts w:ascii="Times New Roman" w:hAnsi="Times New Roman" w:cs="Times New Roman"/>
          <w:color w:val="000000"/>
          <w:sz w:val="24"/>
          <w:szCs w:val="24"/>
        </w:rPr>
        <w:t xml:space="preserve"> </w:t>
      </w:r>
      <w:r w:rsidRPr="00D35B0E">
        <w:rPr>
          <w:rStyle w:val="tpa"/>
          <w:rFonts w:ascii="Times New Roman" w:hAnsi="Times New Roman" w:cs="Times New Roman"/>
          <w:color w:val="000000"/>
          <w:sz w:val="24"/>
          <w:szCs w:val="24"/>
        </w:rPr>
        <w:t xml:space="preserve">proiectul se încadrează în prevederile Legii nr. </w:t>
      </w:r>
      <w:r w:rsidR="00BE238B" w:rsidRPr="00D35B0E">
        <w:rPr>
          <w:rStyle w:val="tpa"/>
          <w:rFonts w:ascii="Times New Roman" w:hAnsi="Times New Roman" w:cs="Times New Roman"/>
          <w:color w:val="000000"/>
          <w:sz w:val="24"/>
          <w:szCs w:val="24"/>
        </w:rPr>
        <w:t>292/2018</w:t>
      </w:r>
      <w:r w:rsidRPr="00D35B0E">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D35B0E">
        <w:rPr>
          <w:rStyle w:val="tpa"/>
          <w:rFonts w:ascii="Times New Roman" w:hAnsi="Times New Roman" w:cs="Times New Roman"/>
          <w:color w:val="000000"/>
          <w:sz w:val="24"/>
          <w:szCs w:val="24"/>
        </w:rPr>
        <w:t>2</w:t>
      </w:r>
      <w:r w:rsidRPr="00D35B0E">
        <w:rPr>
          <w:rStyle w:val="tpa"/>
          <w:rFonts w:ascii="Times New Roman" w:hAnsi="Times New Roman" w:cs="Times New Roman"/>
          <w:color w:val="000000"/>
          <w:sz w:val="24"/>
          <w:szCs w:val="24"/>
        </w:rPr>
        <w:t xml:space="preserve"> pct. </w:t>
      </w:r>
      <w:r w:rsidR="0032431E" w:rsidRPr="00D35B0E">
        <w:rPr>
          <w:rStyle w:val="tpa"/>
          <w:rFonts w:ascii="Times New Roman" w:hAnsi="Times New Roman" w:cs="Times New Roman"/>
          <w:color w:val="000000"/>
          <w:sz w:val="24"/>
          <w:szCs w:val="24"/>
        </w:rPr>
        <w:t>10</w:t>
      </w:r>
      <w:r w:rsidR="00627F3B" w:rsidRPr="00D35B0E">
        <w:rPr>
          <w:rStyle w:val="tpa"/>
          <w:rFonts w:ascii="Times New Roman" w:hAnsi="Times New Roman" w:cs="Times New Roman"/>
          <w:color w:val="000000"/>
          <w:sz w:val="24"/>
          <w:szCs w:val="24"/>
        </w:rPr>
        <w:t>, lit. a</w:t>
      </w:r>
      <w:r w:rsidRPr="00D35B0E">
        <w:rPr>
          <w:rStyle w:val="tpa"/>
          <w:rFonts w:ascii="Times New Roman" w:hAnsi="Times New Roman" w:cs="Times New Roman"/>
          <w:color w:val="000000"/>
          <w:sz w:val="24"/>
          <w:szCs w:val="24"/>
        </w:rPr>
        <w:t>;</w:t>
      </w:r>
    </w:p>
    <w:p w:rsidR="00BB2BD0" w:rsidRPr="00D35B0E" w:rsidRDefault="00D34D4D" w:rsidP="00C61E10">
      <w:pPr>
        <w:spacing w:after="120" w:line="240" w:lineRule="auto"/>
        <w:jc w:val="both"/>
        <w:rPr>
          <w:rFonts w:ascii="Times New Roman" w:hAnsi="Times New Roman" w:cs="Times New Roman"/>
          <w:sz w:val="24"/>
          <w:szCs w:val="24"/>
        </w:rPr>
      </w:pPr>
      <w:bookmarkStart w:id="7" w:name="do|ax5^I|pa15"/>
      <w:bookmarkEnd w:id="7"/>
      <w:r w:rsidRPr="00D35B0E">
        <w:rPr>
          <w:rStyle w:val="tpa"/>
          <w:rFonts w:ascii="Times New Roman" w:hAnsi="Times New Roman" w:cs="Times New Roman"/>
          <w:color w:val="000000"/>
          <w:sz w:val="24"/>
          <w:szCs w:val="24"/>
        </w:rPr>
        <w:t>b)</w:t>
      </w:r>
      <w:r w:rsidR="00BB2BD0" w:rsidRPr="00D35B0E">
        <w:rPr>
          <w:rStyle w:val="tpa"/>
          <w:rFonts w:ascii="Times New Roman" w:hAnsi="Times New Roman" w:cs="Times New Roman"/>
          <w:color w:val="000000"/>
          <w:sz w:val="24"/>
          <w:szCs w:val="24"/>
        </w:rPr>
        <w:t xml:space="preserve"> </w:t>
      </w:r>
      <w:r w:rsidR="00BB2BD0" w:rsidRPr="00D35B0E">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D35B0E"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D35B0E">
        <w:rPr>
          <w:rStyle w:val="tpa"/>
          <w:rFonts w:ascii="Times New Roman" w:hAnsi="Times New Roman" w:cs="Times New Roman"/>
          <w:color w:val="000000"/>
          <w:sz w:val="24"/>
          <w:szCs w:val="24"/>
        </w:rPr>
        <w:t>c)</w:t>
      </w:r>
      <w:r w:rsidR="00C61E10" w:rsidRPr="00D35B0E">
        <w:rPr>
          <w:rFonts w:ascii="Times New Roman" w:eastAsia="Times New Roman" w:hAnsi="Times New Roman" w:cs="Times New Roman"/>
          <w:b/>
          <w:color w:val="191919"/>
          <w:sz w:val="24"/>
          <w:szCs w:val="24"/>
          <w:lang w:eastAsia="ro-RO"/>
        </w:rPr>
        <w:t xml:space="preserve"> </w:t>
      </w:r>
      <w:r w:rsidR="00C61E10" w:rsidRPr="00D35B0E">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Pr="00D35B0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D35B0E" w:rsidRDefault="006065E5" w:rsidP="00C61E10">
      <w:pPr>
        <w:spacing w:after="0" w:line="240" w:lineRule="auto"/>
        <w:jc w:val="both"/>
        <w:rPr>
          <w:rFonts w:ascii="Times New Roman" w:eastAsia="Calibri" w:hAnsi="Times New Roman" w:cs="Times New Roman"/>
          <w:b/>
          <w:i/>
          <w:sz w:val="24"/>
          <w:szCs w:val="24"/>
          <w:u w:val="single"/>
        </w:rPr>
      </w:pPr>
      <w:r w:rsidRPr="00D35B0E">
        <w:rPr>
          <w:rFonts w:ascii="Times New Roman" w:eastAsia="Calibri" w:hAnsi="Times New Roman" w:cs="Times New Roman"/>
          <w:b/>
          <w:i/>
          <w:sz w:val="24"/>
          <w:szCs w:val="24"/>
        </w:rPr>
        <w:t>1.</w:t>
      </w:r>
      <w:r w:rsidRPr="00D35B0E">
        <w:rPr>
          <w:rFonts w:ascii="Times New Roman" w:eastAsia="Calibri" w:hAnsi="Times New Roman" w:cs="Times New Roman"/>
          <w:b/>
          <w:i/>
          <w:sz w:val="24"/>
          <w:szCs w:val="24"/>
          <w:u w:val="single"/>
        </w:rPr>
        <w:t xml:space="preserve"> Caracteristicile proiectului</w:t>
      </w:r>
    </w:p>
    <w:p w:rsidR="006065E5" w:rsidRPr="00D35B0E" w:rsidRDefault="006065E5" w:rsidP="00956921">
      <w:pPr>
        <w:numPr>
          <w:ilvl w:val="0"/>
          <w:numId w:val="3"/>
        </w:numPr>
        <w:spacing w:after="0" w:line="240" w:lineRule="auto"/>
        <w:jc w:val="both"/>
        <w:rPr>
          <w:rFonts w:ascii="Times New Roman" w:eastAsia="Calibri" w:hAnsi="Times New Roman" w:cs="Times New Roman"/>
          <w:sz w:val="24"/>
          <w:szCs w:val="24"/>
        </w:rPr>
      </w:pPr>
      <w:r w:rsidRPr="00D35B0E">
        <w:rPr>
          <w:rFonts w:ascii="Times New Roman" w:eastAsia="Calibri" w:hAnsi="Times New Roman" w:cs="Times New Roman"/>
          <w:b/>
          <w:i/>
          <w:sz w:val="24"/>
          <w:szCs w:val="24"/>
        </w:rPr>
        <w:t>mărimea proiectului</w:t>
      </w:r>
      <w:r w:rsidRPr="00D35B0E">
        <w:rPr>
          <w:rFonts w:ascii="Times New Roman" w:eastAsia="Calibri" w:hAnsi="Times New Roman" w:cs="Times New Roman"/>
          <w:sz w:val="24"/>
          <w:szCs w:val="24"/>
        </w:rPr>
        <w:t>:</w:t>
      </w:r>
    </w:p>
    <w:p w:rsidR="00564B86" w:rsidRPr="00D35B0E" w:rsidRDefault="00564B86" w:rsidP="00564B86">
      <w:pPr>
        <w:pStyle w:val="ListParagraph"/>
        <w:numPr>
          <w:ilvl w:val="0"/>
          <w:numId w:val="3"/>
        </w:numPr>
        <w:ind w:right="-360"/>
        <w:jc w:val="both"/>
        <w:rPr>
          <w:rFonts w:ascii="Times New Roman" w:hAnsi="Times New Roman" w:cs="Times New Roman"/>
          <w:sz w:val="24"/>
          <w:szCs w:val="24"/>
        </w:rPr>
      </w:pPr>
      <w:r w:rsidRPr="00D35B0E">
        <w:rPr>
          <w:rFonts w:ascii="Times New Roman" w:hAnsi="Times New Roman" w:cs="Times New Roman"/>
          <w:color w:val="000000"/>
          <w:sz w:val="24"/>
          <w:szCs w:val="24"/>
        </w:rPr>
        <w:t xml:space="preserve">Proiectul este necesar pentru alimentarea cu gaz a consumatorilor din satul Dealu Frumos, comuna Pietroșița, </w:t>
      </w:r>
      <w:r w:rsidRPr="00D35B0E">
        <w:rPr>
          <w:rFonts w:ascii="Times New Roman" w:hAnsi="Times New Roman" w:cs="Times New Roman"/>
          <w:sz w:val="24"/>
          <w:szCs w:val="24"/>
        </w:rPr>
        <w:t>județul Dâmbovița.</w:t>
      </w:r>
    </w:p>
    <w:p w:rsidR="00E95C2C" w:rsidRPr="00D35B0E" w:rsidRDefault="00E95C2C" w:rsidP="007E55FF">
      <w:pPr>
        <w:pStyle w:val="ListParagraph"/>
        <w:spacing w:after="0"/>
        <w:ind w:right="-45"/>
        <w:jc w:val="both"/>
        <w:outlineLvl w:val="0"/>
        <w:rPr>
          <w:rFonts w:ascii="Times New Roman" w:hAnsi="Times New Roman" w:cs="Times New Roman"/>
          <w:sz w:val="24"/>
          <w:szCs w:val="24"/>
        </w:rPr>
      </w:pPr>
    </w:p>
    <w:p w:rsidR="00420200" w:rsidRPr="00D35B0E" w:rsidRDefault="00420200" w:rsidP="007E55FF">
      <w:pPr>
        <w:pStyle w:val="ListParagraph"/>
        <w:spacing w:after="0"/>
        <w:ind w:right="-45"/>
        <w:jc w:val="both"/>
        <w:outlineLvl w:val="0"/>
        <w:rPr>
          <w:rFonts w:ascii="Times New Roman" w:hAnsi="Times New Roman" w:cs="Times New Roman"/>
          <w:sz w:val="24"/>
          <w:szCs w:val="24"/>
        </w:rPr>
      </w:pPr>
    </w:p>
    <w:p w:rsidR="00E95C2C" w:rsidRPr="00F975F9" w:rsidRDefault="00E95C2C" w:rsidP="00E95C2C">
      <w:pPr>
        <w:ind w:firstLine="706"/>
        <w:jc w:val="both"/>
        <w:rPr>
          <w:rFonts w:ascii="Times New Roman" w:hAnsi="Times New Roman" w:cs="Times New Roman"/>
          <w:sz w:val="24"/>
          <w:szCs w:val="24"/>
          <w:lang w:val="fr-FR"/>
        </w:rPr>
      </w:pPr>
      <w:proofErr w:type="spellStart"/>
      <w:r w:rsidRPr="00F975F9">
        <w:rPr>
          <w:rFonts w:ascii="Times New Roman" w:hAnsi="Times New Roman" w:cs="Times New Roman"/>
          <w:sz w:val="24"/>
          <w:szCs w:val="24"/>
          <w:lang w:val="fr-FR"/>
        </w:rPr>
        <w:lastRenderedPageBreak/>
        <w:t>Lungimile</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tronsoanelor</w:t>
      </w:r>
      <w:proofErr w:type="spellEnd"/>
      <w:r w:rsidRPr="00F975F9">
        <w:rPr>
          <w:rFonts w:ascii="Times New Roman" w:hAnsi="Times New Roman" w:cs="Times New Roman"/>
          <w:sz w:val="24"/>
          <w:szCs w:val="24"/>
          <w:lang w:val="fr-FR"/>
        </w:rPr>
        <w:t xml:space="preserve"> </w:t>
      </w:r>
      <w:proofErr w:type="gramStart"/>
      <w:r w:rsidRPr="00F975F9">
        <w:rPr>
          <w:rFonts w:ascii="Times New Roman" w:hAnsi="Times New Roman" w:cs="Times New Roman"/>
          <w:sz w:val="24"/>
          <w:szCs w:val="24"/>
          <w:lang w:val="fr-FR"/>
        </w:rPr>
        <w:t>ce</w:t>
      </w:r>
      <w:proofErr w:type="gram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alcatuiesc</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reteaua</w:t>
      </w:r>
      <w:proofErr w:type="spellEnd"/>
      <w:r w:rsidRPr="00F975F9">
        <w:rPr>
          <w:rFonts w:ascii="Times New Roman" w:hAnsi="Times New Roman" w:cs="Times New Roman"/>
          <w:sz w:val="24"/>
          <w:szCs w:val="24"/>
          <w:lang w:val="fr-FR"/>
        </w:rPr>
        <w:t xml:space="preserve"> de </w:t>
      </w:r>
      <w:proofErr w:type="spellStart"/>
      <w:r w:rsidRPr="00F975F9">
        <w:rPr>
          <w:rFonts w:ascii="Times New Roman" w:hAnsi="Times New Roman" w:cs="Times New Roman"/>
          <w:sz w:val="24"/>
          <w:szCs w:val="24"/>
          <w:lang w:val="fr-FR"/>
        </w:rPr>
        <w:t>distributie</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pe</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diametre</w:t>
      </w:r>
      <w:proofErr w:type="spellEnd"/>
      <w:r w:rsidRPr="00F975F9">
        <w:rPr>
          <w:rFonts w:ascii="Times New Roman" w:hAnsi="Times New Roman" w:cs="Times New Roman"/>
          <w:sz w:val="24"/>
          <w:szCs w:val="24"/>
          <w:lang w:val="fr-FR"/>
        </w:rPr>
        <w:t xml:space="preserve">, se </w:t>
      </w:r>
      <w:proofErr w:type="spellStart"/>
      <w:r w:rsidRPr="00F975F9">
        <w:rPr>
          <w:rFonts w:ascii="Times New Roman" w:hAnsi="Times New Roman" w:cs="Times New Roman"/>
          <w:sz w:val="24"/>
          <w:szCs w:val="24"/>
          <w:lang w:val="fr-FR"/>
        </w:rPr>
        <w:t>prezinta</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astfel</w:t>
      </w:r>
      <w:proofErr w:type="spellEnd"/>
      <w:r w:rsidRPr="00F975F9">
        <w:rPr>
          <w:rFonts w:ascii="Times New Roman" w:hAnsi="Times New Roman" w:cs="Times New Roman"/>
          <w:sz w:val="24"/>
          <w:szCs w:val="24"/>
          <w:lang w:val="fr-FR"/>
        </w:rPr>
        <w:t> :</w:t>
      </w:r>
    </w:p>
    <w:p w:rsidR="00E95C2C" w:rsidRPr="00F975F9" w:rsidRDefault="00E95C2C" w:rsidP="00E95C2C">
      <w:pPr>
        <w:spacing w:after="120"/>
        <w:ind w:firstLine="706"/>
        <w:jc w:val="both"/>
        <w:rPr>
          <w:rFonts w:ascii="Times New Roman" w:hAnsi="Times New Roman" w:cs="Times New Roman"/>
          <w:b/>
          <w:sz w:val="24"/>
          <w:szCs w:val="24"/>
          <w:lang w:val="fr-FR"/>
        </w:rPr>
      </w:pPr>
      <w:proofErr w:type="spellStart"/>
      <w:r w:rsidRPr="00F975F9">
        <w:rPr>
          <w:rFonts w:ascii="Times New Roman" w:hAnsi="Times New Roman" w:cs="Times New Roman"/>
          <w:b/>
          <w:sz w:val="24"/>
          <w:szCs w:val="24"/>
          <w:lang w:val="fr-FR"/>
        </w:rPr>
        <w:t>Sat</w:t>
      </w:r>
      <w:proofErr w:type="spellEnd"/>
      <w:r w:rsidRPr="00F975F9">
        <w:rPr>
          <w:rFonts w:ascii="Times New Roman" w:hAnsi="Times New Roman" w:cs="Times New Roman"/>
          <w:b/>
          <w:sz w:val="24"/>
          <w:szCs w:val="24"/>
          <w:lang w:val="fr-FR"/>
        </w:rPr>
        <w:t xml:space="preserve"> </w:t>
      </w:r>
      <w:proofErr w:type="spellStart"/>
      <w:r w:rsidRPr="00F975F9">
        <w:rPr>
          <w:rFonts w:ascii="Times New Roman" w:hAnsi="Times New Roman" w:cs="Times New Roman"/>
          <w:b/>
          <w:sz w:val="24"/>
          <w:szCs w:val="24"/>
          <w:lang w:val="fr-FR"/>
        </w:rPr>
        <w:t>Dealu</w:t>
      </w:r>
      <w:proofErr w:type="spellEnd"/>
      <w:r w:rsidRPr="00F975F9">
        <w:rPr>
          <w:rFonts w:ascii="Times New Roman" w:hAnsi="Times New Roman" w:cs="Times New Roman"/>
          <w:b/>
          <w:sz w:val="24"/>
          <w:szCs w:val="24"/>
          <w:lang w:val="fr-FR"/>
        </w:rPr>
        <w:t xml:space="preserve"> </w:t>
      </w:r>
      <w:proofErr w:type="spellStart"/>
      <w:r w:rsidRPr="00F975F9">
        <w:rPr>
          <w:rFonts w:ascii="Times New Roman" w:hAnsi="Times New Roman" w:cs="Times New Roman"/>
          <w:b/>
          <w:sz w:val="24"/>
          <w:szCs w:val="24"/>
          <w:lang w:val="fr-FR"/>
        </w:rPr>
        <w:t>Frumos</w:t>
      </w:r>
      <w:proofErr w:type="spellEnd"/>
      <w:r w:rsidRPr="00F975F9">
        <w:rPr>
          <w:rFonts w:ascii="Times New Roman" w:hAnsi="Times New Roman" w:cs="Times New Roman"/>
          <w:b/>
          <w:sz w:val="24"/>
          <w:szCs w:val="24"/>
          <w:lang w:val="fr-FR"/>
        </w:rPr>
        <w:t xml:space="preserve"> - </w:t>
      </w:r>
      <w:proofErr w:type="spellStart"/>
      <w:r w:rsidRPr="00F975F9">
        <w:rPr>
          <w:rFonts w:ascii="Times New Roman" w:hAnsi="Times New Roman" w:cs="Times New Roman"/>
          <w:b/>
          <w:sz w:val="24"/>
          <w:szCs w:val="24"/>
          <w:lang w:val="fr-FR"/>
        </w:rPr>
        <w:t>reţea</w:t>
      </w:r>
      <w:proofErr w:type="spellEnd"/>
      <w:r w:rsidRPr="00F975F9">
        <w:rPr>
          <w:rFonts w:ascii="Times New Roman" w:hAnsi="Times New Roman" w:cs="Times New Roman"/>
          <w:b/>
          <w:sz w:val="24"/>
          <w:szCs w:val="24"/>
          <w:lang w:val="fr-FR"/>
        </w:rPr>
        <w:t xml:space="preserve"> de </w:t>
      </w:r>
      <w:proofErr w:type="spellStart"/>
      <w:r w:rsidRPr="00F975F9">
        <w:rPr>
          <w:rFonts w:ascii="Times New Roman" w:hAnsi="Times New Roman" w:cs="Times New Roman"/>
          <w:b/>
          <w:sz w:val="24"/>
          <w:szCs w:val="24"/>
          <w:lang w:val="fr-FR"/>
        </w:rPr>
        <w:t>executat</w:t>
      </w:r>
      <w:proofErr w:type="spellEnd"/>
      <w:r w:rsidRPr="00F975F9">
        <w:rPr>
          <w:rFonts w:ascii="Times New Roman" w:hAnsi="Times New Roman" w:cs="Times New Roman"/>
          <w:b/>
          <w:sz w:val="24"/>
          <w:szCs w:val="24"/>
          <w:lang w:val="fr-FR"/>
        </w:rPr>
        <w:t xml:space="preserve">: </w:t>
      </w:r>
    </w:p>
    <w:p w:rsidR="00E95C2C" w:rsidRPr="00F975F9" w:rsidRDefault="00E95C2C" w:rsidP="00E95C2C">
      <w:pPr>
        <w:ind w:firstLine="706"/>
        <w:jc w:val="both"/>
        <w:rPr>
          <w:rFonts w:ascii="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5580"/>
        <w:gridCol w:w="1530"/>
        <w:gridCol w:w="1620"/>
      </w:tblGrid>
      <w:tr w:rsidR="00E95C2C" w:rsidRPr="00F975F9" w:rsidTr="00991638">
        <w:trPr>
          <w:trHeight w:val="600"/>
        </w:trPr>
        <w:tc>
          <w:tcPr>
            <w:tcW w:w="558" w:type="dxa"/>
            <w:vMerge w:val="restart"/>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Nr. crt.</w:t>
            </w:r>
          </w:p>
        </w:tc>
        <w:tc>
          <w:tcPr>
            <w:tcW w:w="5580" w:type="dxa"/>
            <w:vMerge w:val="restart"/>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Denumire tronson</w:t>
            </w:r>
          </w:p>
        </w:tc>
        <w:tc>
          <w:tcPr>
            <w:tcW w:w="1530" w:type="dxa"/>
            <w:vMerge w:val="restart"/>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Lungime(m)</w:t>
            </w:r>
          </w:p>
        </w:tc>
        <w:tc>
          <w:tcPr>
            <w:tcW w:w="1620" w:type="dxa"/>
            <w:vMerge w:val="restart"/>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Diametru(mm)</w:t>
            </w:r>
          </w:p>
        </w:tc>
      </w:tr>
      <w:tr w:rsidR="00E95C2C" w:rsidRPr="00F975F9" w:rsidTr="00991638">
        <w:trPr>
          <w:trHeight w:val="524"/>
        </w:trPr>
        <w:tc>
          <w:tcPr>
            <w:tcW w:w="558" w:type="dxa"/>
            <w:vMerge/>
            <w:shd w:val="clear" w:color="auto" w:fill="auto"/>
          </w:tcPr>
          <w:p w:rsidR="00E95C2C" w:rsidRPr="00F975F9" w:rsidRDefault="00E95C2C" w:rsidP="00991638">
            <w:pPr>
              <w:jc w:val="both"/>
              <w:rPr>
                <w:rFonts w:ascii="Times New Roman" w:hAnsi="Times New Roman" w:cs="Times New Roman"/>
                <w:sz w:val="24"/>
                <w:szCs w:val="24"/>
              </w:rPr>
            </w:pPr>
          </w:p>
        </w:tc>
        <w:tc>
          <w:tcPr>
            <w:tcW w:w="5580" w:type="dxa"/>
            <w:vMerge/>
            <w:shd w:val="clear" w:color="auto" w:fill="auto"/>
          </w:tcPr>
          <w:p w:rsidR="00E95C2C" w:rsidRPr="00F975F9" w:rsidRDefault="00E95C2C" w:rsidP="00991638">
            <w:pPr>
              <w:jc w:val="both"/>
              <w:rPr>
                <w:rFonts w:ascii="Times New Roman" w:hAnsi="Times New Roman" w:cs="Times New Roman"/>
                <w:sz w:val="24"/>
                <w:szCs w:val="24"/>
              </w:rPr>
            </w:pPr>
          </w:p>
        </w:tc>
        <w:tc>
          <w:tcPr>
            <w:tcW w:w="1530" w:type="dxa"/>
            <w:vMerge/>
            <w:shd w:val="clear" w:color="auto" w:fill="auto"/>
          </w:tcPr>
          <w:p w:rsidR="00E95C2C" w:rsidRPr="00F975F9" w:rsidRDefault="00E95C2C" w:rsidP="00991638">
            <w:pPr>
              <w:jc w:val="both"/>
              <w:rPr>
                <w:rFonts w:ascii="Times New Roman" w:hAnsi="Times New Roman" w:cs="Times New Roman"/>
                <w:sz w:val="24"/>
                <w:szCs w:val="24"/>
              </w:rPr>
            </w:pPr>
          </w:p>
        </w:tc>
        <w:tc>
          <w:tcPr>
            <w:tcW w:w="1620" w:type="dxa"/>
            <w:vMerge/>
            <w:shd w:val="clear" w:color="auto" w:fill="auto"/>
          </w:tcPr>
          <w:p w:rsidR="00E95C2C" w:rsidRPr="00F975F9" w:rsidRDefault="00E95C2C" w:rsidP="00991638">
            <w:pPr>
              <w:jc w:val="both"/>
              <w:rPr>
                <w:rFonts w:ascii="Times New Roman" w:hAnsi="Times New Roman" w:cs="Times New Roman"/>
                <w:sz w:val="24"/>
                <w:szCs w:val="24"/>
              </w:rPr>
            </w:pPr>
          </w:p>
        </w:tc>
      </w:tr>
      <w:tr w:rsidR="00E95C2C" w:rsidRPr="00F975F9" w:rsidTr="00991638">
        <w:trPr>
          <w:trHeight w:val="125"/>
        </w:trPr>
        <w:tc>
          <w:tcPr>
            <w:tcW w:w="558"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w:t>
            </w:r>
          </w:p>
        </w:tc>
        <w:tc>
          <w:tcPr>
            <w:tcW w:w="558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DC 132 Pietrosita - Runcu</w:t>
            </w:r>
          </w:p>
        </w:tc>
        <w:tc>
          <w:tcPr>
            <w:tcW w:w="153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2.275</w:t>
            </w:r>
          </w:p>
        </w:tc>
        <w:tc>
          <w:tcPr>
            <w:tcW w:w="162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110</w:t>
            </w:r>
          </w:p>
        </w:tc>
      </w:tr>
      <w:tr w:rsidR="00E95C2C" w:rsidRPr="00F975F9" w:rsidTr="00991638">
        <w:trPr>
          <w:trHeight w:val="300"/>
        </w:trPr>
        <w:tc>
          <w:tcPr>
            <w:tcW w:w="558"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w:t>
            </w:r>
          </w:p>
        </w:tc>
        <w:tc>
          <w:tcPr>
            <w:tcW w:w="558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 xml:space="preserve"> Ulita Vacarescu - Surub</w:t>
            </w:r>
          </w:p>
        </w:tc>
        <w:tc>
          <w:tcPr>
            <w:tcW w:w="153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347</w:t>
            </w:r>
          </w:p>
        </w:tc>
        <w:tc>
          <w:tcPr>
            <w:tcW w:w="162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rPr>
          <w:trHeight w:val="300"/>
        </w:trPr>
        <w:tc>
          <w:tcPr>
            <w:tcW w:w="558"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w:t>
            </w:r>
          </w:p>
        </w:tc>
        <w:tc>
          <w:tcPr>
            <w:tcW w:w="558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Pod – Opinca Toma</w:t>
            </w:r>
          </w:p>
        </w:tc>
        <w:tc>
          <w:tcPr>
            <w:tcW w:w="153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293</w:t>
            </w:r>
          </w:p>
        </w:tc>
        <w:tc>
          <w:tcPr>
            <w:tcW w:w="162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rPr>
          <w:trHeight w:val="300"/>
        </w:trPr>
        <w:tc>
          <w:tcPr>
            <w:tcW w:w="558"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4</w:t>
            </w:r>
          </w:p>
        </w:tc>
        <w:tc>
          <w:tcPr>
            <w:tcW w:w="558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Pod – Cotofana</w:t>
            </w:r>
          </w:p>
        </w:tc>
        <w:tc>
          <w:tcPr>
            <w:tcW w:w="153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167</w:t>
            </w:r>
          </w:p>
        </w:tc>
        <w:tc>
          <w:tcPr>
            <w:tcW w:w="162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rPr>
          <w:trHeight w:val="300"/>
        </w:trPr>
        <w:tc>
          <w:tcPr>
            <w:tcW w:w="558"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5</w:t>
            </w:r>
          </w:p>
        </w:tc>
        <w:tc>
          <w:tcPr>
            <w:tcW w:w="5580" w:type="dxa"/>
            <w:shd w:val="clear" w:color="auto" w:fill="auto"/>
            <w:noWrap/>
          </w:tcPr>
          <w:p w:rsidR="00E95C2C" w:rsidRPr="00F975F9" w:rsidRDefault="00E95C2C" w:rsidP="00991638">
            <w:pPr>
              <w:jc w:val="both"/>
              <w:rPr>
                <w:rFonts w:ascii="Times New Roman" w:hAnsi="Times New Roman" w:cs="Times New Roman"/>
                <w:sz w:val="24"/>
                <w:szCs w:val="24"/>
                <w:lang w:val="fr-FR"/>
              </w:rPr>
            </w:pPr>
            <w:proofErr w:type="spellStart"/>
            <w:r w:rsidRPr="00F975F9">
              <w:rPr>
                <w:rFonts w:ascii="Times New Roman" w:hAnsi="Times New Roman" w:cs="Times New Roman"/>
                <w:sz w:val="24"/>
                <w:szCs w:val="24"/>
                <w:lang w:val="fr-FR"/>
              </w:rPr>
              <w:t>Ulita</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Olaru</w:t>
            </w:r>
            <w:proofErr w:type="spellEnd"/>
            <w:r w:rsidRPr="00F975F9">
              <w:rPr>
                <w:rFonts w:ascii="Times New Roman" w:hAnsi="Times New Roman" w:cs="Times New Roman"/>
                <w:sz w:val="24"/>
                <w:szCs w:val="24"/>
                <w:lang w:val="fr-FR"/>
              </w:rPr>
              <w:t xml:space="preserve"> Viorel – </w:t>
            </w:r>
            <w:proofErr w:type="spellStart"/>
            <w:r w:rsidRPr="00F975F9">
              <w:rPr>
                <w:rFonts w:ascii="Times New Roman" w:hAnsi="Times New Roman" w:cs="Times New Roman"/>
                <w:sz w:val="24"/>
                <w:szCs w:val="24"/>
                <w:lang w:val="fr-FR"/>
              </w:rPr>
              <w:t>Burlacu</w:t>
            </w:r>
            <w:proofErr w:type="spellEnd"/>
            <w:r w:rsidRPr="00F975F9">
              <w:rPr>
                <w:rFonts w:ascii="Times New Roman" w:hAnsi="Times New Roman" w:cs="Times New Roman"/>
                <w:sz w:val="24"/>
                <w:szCs w:val="24"/>
                <w:lang w:val="fr-FR"/>
              </w:rPr>
              <w:t xml:space="preserve"> Ion</w:t>
            </w:r>
          </w:p>
        </w:tc>
        <w:tc>
          <w:tcPr>
            <w:tcW w:w="153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891</w:t>
            </w:r>
          </w:p>
        </w:tc>
        <w:tc>
          <w:tcPr>
            <w:tcW w:w="1620" w:type="dxa"/>
            <w:shd w:val="clear" w:color="auto" w:fill="auto"/>
            <w:noWrap/>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90</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Scoala –Badea Valentin</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313</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7</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proofErr w:type="spellStart"/>
            <w:r w:rsidRPr="00F975F9">
              <w:rPr>
                <w:rFonts w:ascii="Times New Roman" w:hAnsi="Times New Roman" w:cs="Times New Roman"/>
                <w:sz w:val="24"/>
                <w:szCs w:val="24"/>
                <w:lang w:val="fr-FR"/>
              </w:rPr>
              <w:t>Ulita</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Stanculescu</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Mihai</w:t>
            </w:r>
            <w:proofErr w:type="spellEnd"/>
            <w:r w:rsidRPr="00F975F9">
              <w:rPr>
                <w:rFonts w:ascii="Times New Roman" w:hAnsi="Times New Roman" w:cs="Times New Roman"/>
                <w:sz w:val="24"/>
                <w:szCs w:val="24"/>
                <w:lang w:val="fr-FR"/>
              </w:rPr>
              <w:t xml:space="preserve"> –</w:t>
            </w:r>
            <w:proofErr w:type="spellStart"/>
            <w:r w:rsidRPr="00F975F9">
              <w:rPr>
                <w:rFonts w:ascii="Times New Roman" w:hAnsi="Times New Roman" w:cs="Times New Roman"/>
                <w:sz w:val="24"/>
                <w:szCs w:val="24"/>
                <w:lang w:val="fr-FR"/>
              </w:rPr>
              <w:t>Neaga</w:t>
            </w:r>
            <w:proofErr w:type="spellEnd"/>
            <w:r w:rsidRPr="00F975F9">
              <w:rPr>
                <w:rFonts w:ascii="Times New Roman" w:hAnsi="Times New Roman" w:cs="Times New Roman"/>
                <w:sz w:val="24"/>
                <w:szCs w:val="24"/>
                <w:lang w:val="fr-FR"/>
              </w:rPr>
              <w:t xml:space="preserve"> Dumitru</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125</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8</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Negus –Cicion</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133</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9</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Cicion – Nicu Badea</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165</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10</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Cicion – Secelica</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150</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11</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Negus – Cireasa</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324</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12</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Ghinea – Lobodan Sidon</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256</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13</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Cireasa – Olaru Sp.Maria</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582</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90</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14</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Muresanilor</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143</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15</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Vlad - Staicu</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149</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16</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Cireasa - Parcalab</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334</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17</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Dumitrache If. Ion – Oprea Vararu</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345</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18</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Oprea Vararu – Oprea Mihai</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124</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19</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Oprea Vararu – Tudoran</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85</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20</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Lobodan Veta – Flocea</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353</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lastRenderedPageBreak/>
              <w:t>21</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Dumitrache M. Ion – Palarie Elisabeta DC 132 D</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534</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90</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22</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Vulcaneni</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68</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23</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Ticlea</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26</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24</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DC 132 E Ulita Badea A. Ion - Porumbel</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324</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558"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25</w:t>
            </w:r>
          </w:p>
        </w:tc>
        <w:tc>
          <w:tcPr>
            <w:tcW w:w="558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Ulita Cotofana – Pod Pe Vale</w:t>
            </w:r>
          </w:p>
        </w:tc>
        <w:tc>
          <w:tcPr>
            <w:tcW w:w="153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193</w:t>
            </w:r>
          </w:p>
        </w:tc>
        <w:tc>
          <w:tcPr>
            <w:tcW w:w="1620" w:type="dxa"/>
            <w:shd w:val="clear" w:color="auto" w:fill="auto"/>
          </w:tcPr>
          <w:p w:rsidR="00E95C2C" w:rsidRPr="00F975F9" w:rsidRDefault="00E95C2C" w:rsidP="00991638">
            <w:pPr>
              <w:jc w:val="both"/>
              <w:rPr>
                <w:rFonts w:ascii="Times New Roman" w:hAnsi="Times New Roman" w:cs="Times New Roman"/>
                <w:sz w:val="24"/>
                <w:szCs w:val="24"/>
              </w:rPr>
            </w:pPr>
            <w:r w:rsidRPr="00F975F9">
              <w:rPr>
                <w:rFonts w:ascii="Times New Roman" w:hAnsi="Times New Roman" w:cs="Times New Roman"/>
                <w:sz w:val="24"/>
                <w:szCs w:val="24"/>
              </w:rPr>
              <w:t>63</w:t>
            </w:r>
          </w:p>
        </w:tc>
      </w:tr>
      <w:tr w:rsidR="00E95C2C" w:rsidRPr="00F975F9" w:rsidTr="00991638">
        <w:tc>
          <w:tcPr>
            <w:tcW w:w="6138" w:type="dxa"/>
            <w:gridSpan w:val="2"/>
            <w:shd w:val="clear" w:color="auto" w:fill="auto"/>
          </w:tcPr>
          <w:p w:rsidR="00E95C2C" w:rsidRPr="00F975F9" w:rsidRDefault="00E95C2C" w:rsidP="00991638">
            <w:pPr>
              <w:jc w:val="both"/>
              <w:rPr>
                <w:rFonts w:ascii="Times New Roman" w:hAnsi="Times New Roman" w:cs="Times New Roman"/>
                <w:b/>
                <w:sz w:val="24"/>
                <w:szCs w:val="24"/>
              </w:rPr>
            </w:pPr>
            <w:r w:rsidRPr="00F975F9">
              <w:rPr>
                <w:rFonts w:ascii="Times New Roman" w:hAnsi="Times New Roman" w:cs="Times New Roman"/>
                <w:b/>
                <w:sz w:val="24"/>
                <w:szCs w:val="24"/>
              </w:rPr>
              <w:t>TOTAL RETEA DISTRIBUTIE GAZE NATURALE</w:t>
            </w:r>
          </w:p>
        </w:tc>
        <w:tc>
          <w:tcPr>
            <w:tcW w:w="3150" w:type="dxa"/>
            <w:gridSpan w:val="2"/>
            <w:shd w:val="clear" w:color="auto" w:fill="auto"/>
          </w:tcPr>
          <w:p w:rsidR="00E95C2C" w:rsidRPr="00F975F9" w:rsidRDefault="00E95C2C" w:rsidP="00991638">
            <w:pPr>
              <w:jc w:val="both"/>
              <w:rPr>
                <w:rFonts w:ascii="Times New Roman" w:hAnsi="Times New Roman" w:cs="Times New Roman"/>
                <w:b/>
                <w:sz w:val="24"/>
                <w:szCs w:val="24"/>
              </w:rPr>
            </w:pPr>
            <w:r w:rsidRPr="00F975F9">
              <w:rPr>
                <w:rFonts w:ascii="Times New Roman" w:hAnsi="Times New Roman" w:cs="Times New Roman"/>
                <w:b/>
                <w:sz w:val="24"/>
                <w:szCs w:val="24"/>
              </w:rPr>
              <w:t>8.574 m</w:t>
            </w:r>
          </w:p>
        </w:tc>
      </w:tr>
    </w:tbl>
    <w:p w:rsidR="00E95C2C" w:rsidRPr="00F975F9" w:rsidRDefault="00E95C2C" w:rsidP="00E95C2C">
      <w:pPr>
        <w:spacing w:after="120"/>
        <w:ind w:firstLine="706"/>
        <w:jc w:val="both"/>
        <w:rPr>
          <w:rFonts w:ascii="Times New Roman" w:hAnsi="Times New Roman" w:cs="Times New Roman"/>
          <w:sz w:val="24"/>
          <w:szCs w:val="24"/>
        </w:rPr>
      </w:pPr>
    </w:p>
    <w:p w:rsidR="00E95C2C" w:rsidRPr="00F975F9" w:rsidRDefault="00E95C2C" w:rsidP="00E95C2C">
      <w:pPr>
        <w:spacing w:after="120"/>
        <w:ind w:firstLine="706"/>
        <w:jc w:val="both"/>
        <w:rPr>
          <w:rFonts w:ascii="Times New Roman" w:hAnsi="Times New Roman" w:cs="Times New Roman"/>
          <w:sz w:val="24"/>
          <w:szCs w:val="24"/>
        </w:rPr>
      </w:pPr>
      <w:r w:rsidRPr="00F975F9">
        <w:rPr>
          <w:rFonts w:ascii="Times New Roman" w:hAnsi="Times New Roman" w:cs="Times New Roman"/>
          <w:sz w:val="24"/>
          <w:szCs w:val="24"/>
        </w:rPr>
        <w:t>Conducta PE 100 SDR 11: Dn 63mm,    L = 4.826 m;</w:t>
      </w:r>
    </w:p>
    <w:p w:rsidR="00E95C2C" w:rsidRPr="00F975F9" w:rsidRDefault="00E95C2C" w:rsidP="00E95C2C">
      <w:pPr>
        <w:spacing w:after="120"/>
        <w:jc w:val="both"/>
        <w:rPr>
          <w:rFonts w:ascii="Times New Roman" w:hAnsi="Times New Roman" w:cs="Times New Roman"/>
          <w:sz w:val="24"/>
          <w:szCs w:val="24"/>
        </w:rPr>
      </w:pPr>
      <w:r w:rsidRPr="00F975F9">
        <w:rPr>
          <w:rFonts w:ascii="Times New Roman" w:hAnsi="Times New Roman" w:cs="Times New Roman"/>
          <w:sz w:val="24"/>
          <w:szCs w:val="24"/>
        </w:rPr>
        <w:t xml:space="preserve">                                                                Dn 90mm,    L = 1.473 m;</w:t>
      </w:r>
    </w:p>
    <w:p w:rsidR="00E95C2C" w:rsidRPr="00F975F9" w:rsidRDefault="00E95C2C" w:rsidP="00E95C2C">
      <w:pPr>
        <w:spacing w:after="120"/>
        <w:jc w:val="both"/>
        <w:rPr>
          <w:rFonts w:ascii="Times New Roman" w:hAnsi="Times New Roman" w:cs="Times New Roman"/>
          <w:sz w:val="24"/>
          <w:szCs w:val="24"/>
        </w:rPr>
      </w:pPr>
      <w:r w:rsidRPr="00F975F9">
        <w:rPr>
          <w:rFonts w:ascii="Times New Roman" w:hAnsi="Times New Roman" w:cs="Times New Roman"/>
          <w:sz w:val="24"/>
          <w:szCs w:val="24"/>
        </w:rPr>
        <w:tab/>
      </w:r>
      <w:r w:rsidRPr="00F975F9">
        <w:rPr>
          <w:rFonts w:ascii="Times New Roman" w:hAnsi="Times New Roman" w:cs="Times New Roman"/>
          <w:sz w:val="24"/>
          <w:szCs w:val="24"/>
        </w:rPr>
        <w:tab/>
      </w:r>
      <w:r w:rsidRPr="00F975F9">
        <w:rPr>
          <w:rFonts w:ascii="Times New Roman" w:hAnsi="Times New Roman" w:cs="Times New Roman"/>
          <w:sz w:val="24"/>
          <w:szCs w:val="24"/>
        </w:rPr>
        <w:tab/>
        <w:t xml:space="preserve">                       Dn 110mm,  L = 2.275 m</w:t>
      </w:r>
    </w:p>
    <w:p w:rsidR="00E95C2C" w:rsidRPr="00F975F9" w:rsidRDefault="00420200" w:rsidP="00E95C2C">
      <w:pPr>
        <w:spacing w:after="120"/>
        <w:jc w:val="both"/>
        <w:rPr>
          <w:rFonts w:ascii="Times New Roman" w:hAnsi="Times New Roman" w:cs="Times New Roman"/>
          <w:b/>
          <w:sz w:val="24"/>
          <w:szCs w:val="24"/>
        </w:rPr>
      </w:pPr>
      <w:r w:rsidRPr="00F975F9">
        <w:rPr>
          <w:rFonts w:ascii="Times New Roman" w:hAnsi="Times New Roman" w:cs="Times New Roman"/>
          <w:sz w:val="24"/>
          <w:szCs w:val="24"/>
        </w:rPr>
        <w:t xml:space="preserve">            </w:t>
      </w:r>
      <w:r w:rsidR="00E95C2C" w:rsidRPr="00F975F9">
        <w:rPr>
          <w:rFonts w:ascii="Times New Roman" w:hAnsi="Times New Roman" w:cs="Times New Roman"/>
          <w:sz w:val="24"/>
          <w:szCs w:val="24"/>
        </w:rPr>
        <w:t xml:space="preserve"> </w:t>
      </w:r>
      <w:r w:rsidR="00E95C2C" w:rsidRPr="00F975F9">
        <w:rPr>
          <w:rFonts w:ascii="Times New Roman" w:hAnsi="Times New Roman" w:cs="Times New Roman"/>
          <w:b/>
          <w:sz w:val="24"/>
          <w:szCs w:val="24"/>
        </w:rPr>
        <w:t>Lungimea totala a reţelei  L = 8.574 m.</w:t>
      </w:r>
      <w:r w:rsidR="00E95C2C" w:rsidRPr="00F975F9">
        <w:rPr>
          <w:rFonts w:ascii="Times New Roman" w:hAnsi="Times New Roman" w:cs="Times New Roman"/>
          <w:b/>
          <w:sz w:val="24"/>
          <w:szCs w:val="24"/>
        </w:rPr>
        <w:tab/>
      </w:r>
    </w:p>
    <w:p w:rsidR="00E95C2C" w:rsidRPr="00F975F9" w:rsidRDefault="00E95C2C" w:rsidP="00E95C2C">
      <w:pPr>
        <w:spacing w:after="0"/>
        <w:ind w:right="-90" w:firstLine="72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Reteaua  de distributie  gaze  naturale  presiune  redusa  se va monta  ingropat  din material de PE-100 SDR 11 si se va racorda la un modul SRMP.</w:t>
      </w:r>
    </w:p>
    <w:p w:rsidR="00E95C2C" w:rsidRPr="00F975F9" w:rsidRDefault="00E95C2C" w:rsidP="00E95C2C">
      <w:pPr>
        <w:spacing w:after="0"/>
        <w:ind w:right="-90" w:firstLine="72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Se vor monta rasuflatori  pentru carosabil in punctul de racord si la capatul conductei.</w:t>
      </w:r>
    </w:p>
    <w:p w:rsidR="00E95C2C" w:rsidRPr="00F975F9" w:rsidRDefault="00E95C2C" w:rsidP="00E95C2C">
      <w:pPr>
        <w:spacing w:after="0"/>
        <w:ind w:right="-90" w:firstLine="72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Santul necesar montajului conductelor va avea dimensiunile 0,4 x 1,10 m.</w:t>
      </w:r>
    </w:p>
    <w:p w:rsidR="00E95C2C" w:rsidRPr="00F975F9" w:rsidRDefault="00E95C2C" w:rsidP="00E95C2C">
      <w:pPr>
        <w:spacing w:after="0"/>
        <w:ind w:right="-90" w:firstLine="72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La amplasarea obiectivului de investitii s-au avut in vedere urmatoarele considerente principale:</w:t>
      </w:r>
    </w:p>
    <w:p w:rsidR="00E95C2C" w:rsidRPr="00F975F9" w:rsidRDefault="00E95C2C" w:rsidP="00E95C2C">
      <w:pPr>
        <w:pStyle w:val="ListParagraph"/>
        <w:numPr>
          <w:ilvl w:val="0"/>
          <w:numId w:val="21"/>
        </w:numPr>
        <w:tabs>
          <w:tab w:val="clear" w:pos="360"/>
          <w:tab w:val="num" w:pos="720"/>
        </w:tabs>
        <w:spacing w:after="0" w:line="259" w:lineRule="auto"/>
        <w:ind w:left="720" w:right="-9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stabilirea unui traseu de lungime minima;</w:t>
      </w:r>
    </w:p>
    <w:p w:rsidR="00E95C2C" w:rsidRPr="00F975F9" w:rsidRDefault="00E95C2C" w:rsidP="00E95C2C">
      <w:pPr>
        <w:numPr>
          <w:ilvl w:val="0"/>
          <w:numId w:val="21"/>
        </w:numPr>
        <w:tabs>
          <w:tab w:val="left" w:pos="360"/>
        </w:tabs>
        <w:suppressAutoHyphens/>
        <w:spacing w:after="0" w:line="240" w:lineRule="auto"/>
        <w:ind w:left="720" w:right="-9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drum de exploatare in zona;</w:t>
      </w:r>
    </w:p>
    <w:p w:rsidR="00E95C2C" w:rsidRPr="00F975F9" w:rsidRDefault="00E95C2C" w:rsidP="00E95C2C">
      <w:pPr>
        <w:numPr>
          <w:ilvl w:val="0"/>
          <w:numId w:val="21"/>
        </w:numPr>
        <w:tabs>
          <w:tab w:val="left" w:pos="360"/>
        </w:tabs>
        <w:suppressAutoHyphens/>
        <w:spacing w:after="0" w:line="240" w:lineRule="auto"/>
        <w:ind w:left="720" w:right="-9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evitarea zonelor instabile cu tendinte de alunecare;</w:t>
      </w:r>
    </w:p>
    <w:p w:rsidR="00E95C2C" w:rsidRPr="00F975F9" w:rsidRDefault="00E95C2C" w:rsidP="00E95C2C">
      <w:pPr>
        <w:numPr>
          <w:ilvl w:val="0"/>
          <w:numId w:val="21"/>
        </w:numPr>
        <w:tabs>
          <w:tab w:val="left" w:pos="360"/>
        </w:tabs>
        <w:suppressAutoHyphens/>
        <w:spacing w:after="0" w:line="240" w:lineRule="auto"/>
        <w:ind w:left="720" w:right="-90"/>
        <w:jc w:val="both"/>
        <w:rPr>
          <w:rFonts w:ascii="Times New Roman" w:hAnsi="Times New Roman" w:cs="Times New Roman"/>
          <w:sz w:val="24"/>
          <w:szCs w:val="24"/>
        </w:rPr>
      </w:pPr>
      <w:r w:rsidRPr="00F975F9">
        <w:rPr>
          <w:rFonts w:ascii="Times New Roman" w:hAnsi="Times New Roman" w:cs="Times New Roman"/>
          <w:sz w:val="24"/>
          <w:szCs w:val="24"/>
        </w:rPr>
        <w:t>asigurarea conditiilor de executie a lucrarilor;</w:t>
      </w:r>
    </w:p>
    <w:p w:rsidR="00E95C2C" w:rsidRPr="00F975F9" w:rsidRDefault="00E95C2C" w:rsidP="00E95C2C">
      <w:pPr>
        <w:numPr>
          <w:ilvl w:val="0"/>
          <w:numId w:val="21"/>
        </w:numPr>
        <w:tabs>
          <w:tab w:val="left" w:pos="360"/>
        </w:tabs>
        <w:suppressAutoHyphens/>
        <w:spacing w:after="0" w:line="240" w:lineRule="auto"/>
        <w:ind w:left="720" w:right="-90"/>
        <w:jc w:val="both"/>
        <w:rPr>
          <w:rFonts w:ascii="Times New Roman" w:hAnsi="Times New Roman" w:cs="Times New Roman"/>
          <w:sz w:val="24"/>
          <w:szCs w:val="24"/>
          <w:lang w:val="it-IT"/>
        </w:rPr>
      </w:pPr>
      <w:r w:rsidRPr="00F975F9">
        <w:rPr>
          <w:rFonts w:ascii="Times New Roman" w:hAnsi="Times New Roman" w:cs="Times New Roman"/>
          <w:sz w:val="24"/>
          <w:szCs w:val="24"/>
          <w:lang w:val="it-IT"/>
        </w:rPr>
        <w:t>respectarea distantelor impuse de Normativele de proiectare in vigoare (NTPEE/2018).</w:t>
      </w:r>
    </w:p>
    <w:p w:rsidR="00E95C2C" w:rsidRPr="00F975F9" w:rsidRDefault="00E95C2C" w:rsidP="00E95C2C">
      <w:pPr>
        <w:pStyle w:val="Default"/>
        <w:ind w:right="-90" w:firstLine="720"/>
        <w:jc w:val="both"/>
      </w:pPr>
      <w:r w:rsidRPr="00F975F9">
        <w:t>Lucrarea se va executa in conformitate cu proiectul tehnic, caietul de sarcini, normativele de specialitate in vigoare si cu prevederile sistemului calităţii.</w:t>
      </w:r>
    </w:p>
    <w:p w:rsidR="006065E5" w:rsidRPr="00C61E10" w:rsidRDefault="00E95C2C" w:rsidP="00420200">
      <w:pPr>
        <w:pStyle w:val="ListParagraph"/>
        <w:spacing w:after="0"/>
        <w:ind w:right="-45"/>
        <w:jc w:val="both"/>
        <w:outlineLvl w:val="0"/>
        <w:rPr>
          <w:rFonts w:ascii="Times New Roman" w:eastAsia="Times New Roman" w:hAnsi="Times New Roman" w:cs="Times New Roman"/>
          <w:sz w:val="24"/>
          <w:szCs w:val="24"/>
          <w:lang w:eastAsia="pl-PL"/>
        </w:rPr>
      </w:pPr>
      <w:r w:rsidRPr="00F975F9">
        <w:rPr>
          <w:rFonts w:ascii="Times New Roman" w:hAnsi="Times New Roman" w:cs="Times New Roman"/>
          <w:sz w:val="24"/>
          <w:szCs w:val="24"/>
        </w:rPr>
        <w:t>După terminarea lucrărilor se vor reface spatiile afectate care vor fi aduse la starea iniţiala.</w:t>
      </w:r>
      <w:r w:rsidRPr="00F975F9">
        <w:rPr>
          <w:rFonts w:ascii="Times New Roman" w:hAnsi="Times New Roman" w:cs="Times New Roman"/>
          <w:sz w:val="24"/>
          <w:szCs w:val="24"/>
        </w:rPr>
        <w:br/>
      </w:r>
      <w:r w:rsidR="006065E5" w:rsidRPr="00C61E10">
        <w:rPr>
          <w:rFonts w:ascii="Times New Roman" w:eastAsia="Times New Roman" w:hAnsi="Times New Roman" w:cs="Times New Roman"/>
          <w:sz w:val="24"/>
          <w:szCs w:val="24"/>
          <w:lang w:eastAsia="pl-PL"/>
        </w:rPr>
        <w:t xml:space="preserve">b) </w:t>
      </w:r>
      <w:r w:rsidR="006065E5" w:rsidRPr="00C61E10">
        <w:rPr>
          <w:rFonts w:ascii="Times New Roman" w:eastAsia="Times New Roman" w:hAnsi="Times New Roman" w:cs="Times New Roman"/>
          <w:b/>
          <w:i/>
          <w:sz w:val="24"/>
          <w:szCs w:val="24"/>
          <w:lang w:eastAsia="pl-PL"/>
        </w:rPr>
        <w:t>cumularea cu alte proiecte</w:t>
      </w:r>
      <w:r w:rsidR="006065E5"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EA5989" w:rsidRDefault="00EA5989" w:rsidP="00EA5989">
      <w:pPr>
        <w:spacing w:after="12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g) </w:t>
      </w:r>
      <w:r w:rsidRPr="00334F5B">
        <w:rPr>
          <w:rFonts w:ascii="Times New Roman" w:eastAsia="Calibri" w:hAnsi="Times New Roman" w:cs="Times New Roman"/>
          <w:b/>
          <w:i/>
          <w:sz w:val="24"/>
          <w:szCs w:val="24"/>
        </w:rPr>
        <w:t>masurile si conditiile de realizare a proiectului in conformitate cu Avizu</w:t>
      </w:r>
      <w:r>
        <w:rPr>
          <w:rFonts w:ascii="Times New Roman" w:eastAsia="Calibri" w:hAnsi="Times New Roman" w:cs="Times New Roman"/>
          <w:b/>
          <w:i/>
          <w:sz w:val="24"/>
          <w:szCs w:val="24"/>
        </w:rPr>
        <w:t xml:space="preserve">l de </w:t>
      </w:r>
      <w:r w:rsidR="008335DE">
        <w:rPr>
          <w:rFonts w:ascii="Times New Roman" w:eastAsia="Calibri" w:hAnsi="Times New Roman" w:cs="Times New Roman"/>
          <w:b/>
          <w:i/>
          <w:sz w:val="24"/>
          <w:szCs w:val="24"/>
        </w:rPr>
        <w:t>gospodarire a apelor nr. 42 din 31.07</w:t>
      </w:r>
      <w:r w:rsidR="00710E1A">
        <w:rPr>
          <w:rFonts w:ascii="Times New Roman" w:eastAsia="Calibri" w:hAnsi="Times New Roman" w:cs="Times New Roman"/>
          <w:b/>
          <w:i/>
          <w:sz w:val="24"/>
          <w:szCs w:val="24"/>
        </w:rPr>
        <w:t xml:space="preserve">.2019 </w:t>
      </w:r>
      <w:r>
        <w:rPr>
          <w:rFonts w:ascii="Times New Roman" w:eastAsia="Calibri" w:hAnsi="Times New Roman" w:cs="Times New Roman"/>
          <w:b/>
          <w:i/>
          <w:sz w:val="24"/>
          <w:szCs w:val="24"/>
        </w:rPr>
        <w:t xml:space="preserve"> </w:t>
      </w:r>
      <w:r w:rsidR="00710E1A">
        <w:rPr>
          <w:rFonts w:ascii="Times New Roman" w:eastAsia="Calibri" w:hAnsi="Times New Roman" w:cs="Times New Roman"/>
          <w:b/>
          <w:i/>
          <w:sz w:val="24"/>
          <w:szCs w:val="24"/>
        </w:rPr>
        <w:t>emis de Administratia Natioana Apele Romane,</w:t>
      </w:r>
      <w:r>
        <w:rPr>
          <w:rFonts w:ascii="Times New Roman" w:eastAsia="Calibri" w:hAnsi="Times New Roman" w:cs="Times New Roman"/>
          <w:b/>
          <w:i/>
          <w:sz w:val="24"/>
          <w:szCs w:val="24"/>
        </w:rPr>
        <w:t xml:space="preserve"> </w:t>
      </w:r>
      <w:r w:rsidRPr="00334F5B">
        <w:rPr>
          <w:rFonts w:ascii="Times New Roman" w:eastAsia="Calibri" w:hAnsi="Times New Roman" w:cs="Times New Roman"/>
          <w:i/>
          <w:sz w:val="24"/>
          <w:szCs w:val="24"/>
        </w:rPr>
        <w:t>sunt:</w:t>
      </w:r>
    </w:p>
    <w:p w:rsidR="00EA5989" w:rsidRDefault="00EA5989" w:rsidP="0068408C">
      <w:pPr>
        <w:pStyle w:val="ListParagraph"/>
        <w:numPr>
          <w:ilvl w:val="0"/>
          <w:numId w:val="18"/>
        </w:numPr>
        <w:spacing w:after="0" w:line="240" w:lineRule="auto"/>
        <w:jc w:val="both"/>
        <w:rPr>
          <w:rFonts w:ascii="Times New Roman" w:eastAsia="MS Mincho" w:hAnsi="Times New Roman" w:cs="Times New Roman"/>
          <w:sz w:val="24"/>
          <w:szCs w:val="24"/>
          <w:lang w:eastAsia="ja-JP"/>
        </w:rPr>
      </w:pPr>
      <w:r w:rsidRPr="0068408C">
        <w:rPr>
          <w:rFonts w:ascii="Times New Roman" w:hAnsi="Times New Roman" w:cs="Times New Roman"/>
          <w:sz w:val="24"/>
          <w:szCs w:val="24"/>
        </w:rPr>
        <w:t>S</w:t>
      </w:r>
      <w:r w:rsidRPr="0068408C">
        <w:rPr>
          <w:rFonts w:ascii="Times New Roman" w:eastAsia="MS Mincho" w:hAnsi="Times New Roman" w:cs="Times New Roman"/>
          <w:sz w:val="24"/>
          <w:szCs w:val="24"/>
          <w:lang w:eastAsia="ja-JP"/>
        </w:rPr>
        <w:t>a obtina toate avizele, acordurile si autorizatiile prevazute de legislatie inainte de inceperea executiei lucrarilor avizate prin prezentul act de reglementare.</w:t>
      </w:r>
    </w:p>
    <w:p w:rsidR="008335DE" w:rsidRDefault="008335DE" w:rsidP="0068408C">
      <w:pPr>
        <w:pStyle w:val="ListParagraph"/>
        <w:numPr>
          <w:ilvl w:val="0"/>
          <w:numId w:val="18"/>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Sa intretina albia paraului Valea tatei si sa asigure sectiunea optima de curgere a apelor in zona de influenta a lucrarilor proiectate conform Legii apelor nr.107/1996 ,cu modificarile si completarile ulterioare,art.33,alin.6</w:t>
      </w:r>
    </w:p>
    <w:p w:rsidR="008335DE" w:rsidRDefault="008335DE" w:rsidP="0068408C">
      <w:pPr>
        <w:pStyle w:val="ListParagraph"/>
        <w:numPr>
          <w:ilvl w:val="0"/>
          <w:numId w:val="18"/>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In timpul executiei lucrarilor ,se interzice depozitarea materialelor folosie sau rezultate care ar crea pericol de inundare in amonte la viituri,prin obturarea sectiunii de curgere a apei si nu se va afecta stabilitatea malurilor si terenurilor riverane</w:t>
      </w:r>
    </w:p>
    <w:p w:rsidR="008335DE" w:rsidRPr="0068408C" w:rsidRDefault="008335DE" w:rsidP="0068408C">
      <w:pPr>
        <w:pStyle w:val="ListParagraph"/>
        <w:numPr>
          <w:ilvl w:val="0"/>
          <w:numId w:val="18"/>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Conform Legii Apelor nr.107/1996 cu modificarile si completarile ulterioare ,punerea in functiune si exploatarea lucrarilor construite pe apa sau care au legatura cu apele,</w:t>
      </w:r>
      <w:r w:rsidR="0045115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se poate </w:t>
      </w:r>
      <w:r w:rsidR="0045115B">
        <w:rPr>
          <w:rFonts w:ascii="Times New Roman" w:eastAsia="MS Mincho" w:hAnsi="Times New Roman" w:cs="Times New Roman"/>
          <w:sz w:val="24"/>
          <w:szCs w:val="24"/>
          <w:lang w:eastAsia="ja-JP"/>
        </w:rPr>
        <w:t>realiza numai dupa obtinerea autorizatiei de Gospodarire a Apelor</w:t>
      </w:r>
    </w:p>
    <w:p w:rsidR="00E816EC" w:rsidRPr="00B04253" w:rsidRDefault="00EB3972"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Avizul de gospodarire a apelor isi mentine valabilitatea pe toata durata de realizare a lucrarilor ,</w:t>
      </w:r>
      <w:r w:rsidR="000C55CE">
        <w:rPr>
          <w:rFonts w:ascii="Times New Roman" w:eastAsia="Calibri" w:hAnsi="Times New Roman" w:cs="Times New Roman"/>
          <w:sz w:val="24"/>
          <w:szCs w:val="24"/>
        </w:rPr>
        <w:t xml:space="preserve"> </w:t>
      </w:r>
      <w:r>
        <w:rPr>
          <w:rFonts w:ascii="Times New Roman" w:eastAsia="Calibri" w:hAnsi="Times New Roman" w:cs="Times New Roman"/>
          <w:sz w:val="24"/>
          <w:szCs w:val="24"/>
        </w:rPr>
        <w:t>cu conditia respectarii prevederilor cuprinse in acesta</w:t>
      </w:r>
      <w:bookmarkStart w:id="11" w:name="_GoBack"/>
      <w:bookmarkEnd w:id="11"/>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3458FE">
        <w:rPr>
          <w:rFonts w:ascii="Times New Roman" w:eastAsia="Times New Roman" w:hAnsi="Times New Roman" w:cs="Times New Roman"/>
          <w:sz w:val="24"/>
          <w:szCs w:val="24"/>
          <w:lang w:eastAsia="pl-PL"/>
        </w:rPr>
        <w:t>20/10.05.2019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3458FE">
        <w:rPr>
          <w:rFonts w:ascii="Times New Roman" w:eastAsia="Times New Roman" w:hAnsi="Times New Roman" w:cs="Times New Roman"/>
          <w:sz w:val="24"/>
          <w:szCs w:val="24"/>
          <w:lang w:eastAsia="pl-PL"/>
        </w:rPr>
        <w:t xml:space="preserve"> in</w:t>
      </w:r>
      <w:r w:rsidRPr="00FA0BC3">
        <w:rPr>
          <w:rFonts w:ascii="Times New Roman" w:eastAsia="Times New Roman" w:hAnsi="Times New Roman" w:cs="Times New Roman"/>
          <w:sz w:val="24"/>
          <w:szCs w:val="24"/>
          <w:lang w:eastAsia="pl-PL"/>
        </w:rPr>
        <w:t>travilanul</w:t>
      </w:r>
      <w:r w:rsidR="00420F8B">
        <w:rPr>
          <w:rFonts w:ascii="Times New Roman" w:eastAsia="Times New Roman" w:hAnsi="Times New Roman" w:cs="Times New Roman"/>
          <w:sz w:val="24"/>
          <w:szCs w:val="24"/>
          <w:lang w:eastAsia="pl-PL"/>
        </w:rPr>
        <w:t xml:space="preserve"> </w:t>
      </w:r>
      <w:r w:rsidR="00C7750B">
        <w:rPr>
          <w:rFonts w:ascii="Times New Roman" w:eastAsia="Times New Roman" w:hAnsi="Times New Roman" w:cs="Times New Roman"/>
          <w:sz w:val="24"/>
          <w:szCs w:val="24"/>
          <w:lang w:eastAsia="pl-PL"/>
        </w:rPr>
        <w:t>comunei Pietrosita,</w:t>
      </w:r>
      <w:r w:rsidR="0098515C">
        <w:rPr>
          <w:rFonts w:ascii="Times New Roman" w:eastAsia="Times New Roman" w:hAnsi="Times New Roman" w:cs="Times New Roman"/>
          <w:sz w:val="24"/>
          <w:szCs w:val="24"/>
          <w:lang w:eastAsia="pl-PL"/>
        </w:rPr>
        <w:t xml:space="preserve"> </w:t>
      </w:r>
      <w:r w:rsidR="00C7750B">
        <w:rPr>
          <w:rFonts w:ascii="Times New Roman" w:eastAsia="Times New Roman" w:hAnsi="Times New Roman" w:cs="Times New Roman"/>
          <w:sz w:val="24"/>
          <w:szCs w:val="24"/>
          <w:lang w:eastAsia="pl-PL"/>
        </w:rPr>
        <w:t>satul Dealu Frumos</w:t>
      </w:r>
      <w:r w:rsidR="00B60F0E">
        <w:rPr>
          <w:rFonts w:ascii="Times New Roman" w:eastAsia="Times New Roman" w:hAnsi="Times New Roman" w:cs="Times New Roman"/>
          <w:sz w:val="24"/>
          <w:szCs w:val="24"/>
          <w:lang w:eastAsia="pl-PL"/>
        </w:rPr>
        <w:t>,</w:t>
      </w:r>
      <w:r w:rsidR="00BF3D6B">
        <w:rPr>
          <w:rFonts w:ascii="Times New Roman" w:eastAsia="Times New Roman" w:hAnsi="Times New Roman" w:cs="Times New Roman"/>
          <w:sz w:val="24"/>
          <w:szCs w:val="24"/>
          <w:lang w:eastAsia="pl-PL"/>
        </w:rPr>
        <w:t xml:space="preserve"> categoria de folosinta </w:t>
      </w:r>
      <w:r w:rsidR="00C7750B">
        <w:rPr>
          <w:rFonts w:ascii="Times New Roman" w:eastAsia="Times New Roman" w:hAnsi="Times New Roman" w:cs="Times New Roman"/>
          <w:sz w:val="24"/>
          <w:szCs w:val="24"/>
          <w:lang w:eastAsia="pl-PL"/>
        </w:rPr>
        <w:t>:</w:t>
      </w:r>
      <w:r w:rsidR="00BF3D6B">
        <w:rPr>
          <w:rFonts w:ascii="Times New Roman" w:eastAsia="Times New Roman" w:hAnsi="Times New Roman" w:cs="Times New Roman"/>
          <w:sz w:val="24"/>
          <w:szCs w:val="24"/>
          <w:lang w:eastAsia="pl-PL"/>
        </w:rPr>
        <w:t xml:space="preserve"> </w:t>
      </w:r>
      <w:r w:rsidR="00C7750B">
        <w:rPr>
          <w:rFonts w:ascii="Times New Roman" w:eastAsia="Times New Roman" w:hAnsi="Times New Roman" w:cs="Times New Roman"/>
          <w:sz w:val="24"/>
          <w:szCs w:val="24"/>
          <w:lang w:eastAsia="pl-PL"/>
        </w:rPr>
        <w:t>teren neproductiv, islaz comunal</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2238C9" w:rsidRDefault="002238C9" w:rsidP="00E14E3B">
      <w:pPr>
        <w:spacing w:after="0" w:line="240" w:lineRule="auto"/>
        <w:jc w:val="center"/>
        <w:rPr>
          <w:rFonts w:ascii="Times New Roman" w:hAnsi="Times New Roman" w:cs="Times New Roman"/>
          <w:b/>
          <w:sz w:val="16"/>
          <w:szCs w:val="16"/>
        </w:rPr>
      </w:pPr>
    </w:p>
    <w:p w:rsidR="002238C9" w:rsidRDefault="002238C9" w:rsidP="00E14E3B">
      <w:pPr>
        <w:spacing w:after="0" w:line="240" w:lineRule="auto"/>
        <w:jc w:val="center"/>
        <w:rPr>
          <w:rFonts w:ascii="Times New Roman" w:hAnsi="Times New Roman" w:cs="Times New Roman"/>
          <w:b/>
          <w:sz w:val="16"/>
          <w:szCs w:val="16"/>
        </w:rPr>
      </w:pPr>
    </w:p>
    <w:p w:rsidR="006959BE" w:rsidRPr="00FA0BC3" w:rsidRDefault="007624C7"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2238C9" w:rsidRPr="00FA0BC3" w:rsidRDefault="002238C9"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7D" w:rsidRDefault="0080467D" w:rsidP="00EE5AEC">
      <w:pPr>
        <w:spacing w:after="0" w:line="240" w:lineRule="auto"/>
      </w:pPr>
      <w:r>
        <w:separator/>
      </w:r>
    </w:p>
  </w:endnote>
  <w:endnote w:type="continuationSeparator" w:id="0">
    <w:p w:rsidR="0080467D" w:rsidRDefault="0080467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strangelo Edessa">
    <w:altName w:val="Times New Roman"/>
    <w:panose1 w:val="00000000000000000000"/>
    <w:charset w:val="01"/>
    <w:family w:val="roman"/>
    <w:notTrueType/>
    <w:pitch w:val="variable"/>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0E" w:rsidRPr="00AD6ACE" w:rsidRDefault="0080467D" w:rsidP="00D35B0E">
    <w:pPr>
      <w:spacing w:after="0"/>
      <w:rPr>
        <w:rFonts w:ascii="Garamond" w:hAnsi="Garamond"/>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1pt;margin-top:5.3pt;width:41.9pt;height:34.45pt;z-index:-251658240">
          <v:imagedata r:id="rId1" o:title=""/>
        </v:shape>
        <o:OLEObject Type="Embed" ProgID="CorelDRAW.Graphic.13" ShapeID="_x0000_s2049" DrawAspect="Content" ObjectID="_1628509895" r:id="rId2"/>
      </w:pict>
    </w:r>
  </w:p>
  <w:p w:rsidR="00D35B0E" w:rsidRPr="00792AC9" w:rsidRDefault="00D35B0E" w:rsidP="00D35B0E">
    <w:pPr>
      <w:spacing w:after="0" w:line="240" w:lineRule="auto"/>
      <w:ind w:firstLine="720"/>
      <w:rPr>
        <w:rFonts w:ascii="Garamond" w:hAnsi="Garamond"/>
        <w:b/>
        <w:sz w:val="28"/>
        <w:szCs w:val="28"/>
      </w:rPr>
    </w:pPr>
  </w:p>
  <w:p w:rsidR="00D35B0E" w:rsidRPr="00792AC9" w:rsidRDefault="00D35B0E" w:rsidP="00D35B0E">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D35B0E" w:rsidRPr="00792AC9" w:rsidRDefault="00D35B0E" w:rsidP="00D35B0E">
    <w:pPr>
      <w:pStyle w:val="Header"/>
      <w:jc w:val="center"/>
      <w:rPr>
        <w:rFonts w:ascii="Garamond" w:hAnsi="Garamond"/>
      </w:rPr>
    </w:pPr>
    <w:r w:rsidRPr="00792AC9">
      <w:rPr>
        <w:rFonts w:ascii="Garamond" w:hAnsi="Garamond"/>
      </w:rPr>
      <w:t xml:space="preserve">               Str. Calea Ialomiţei, nr. 1, Târgovişte, Cod 130142</w:t>
    </w:r>
  </w:p>
  <w:p w:rsidR="00D35B0E" w:rsidRDefault="00D35B0E" w:rsidP="00D35B0E">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D35B0E" w:rsidRPr="00792AC9" w:rsidRDefault="00D35B0E" w:rsidP="00D35B0E">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45115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7D" w:rsidRDefault="0080467D" w:rsidP="00EE5AEC">
      <w:pPr>
        <w:spacing w:after="0" w:line="240" w:lineRule="auto"/>
      </w:pPr>
      <w:r>
        <w:separator/>
      </w:r>
    </w:p>
  </w:footnote>
  <w:footnote w:type="continuationSeparator" w:id="0">
    <w:p w:rsidR="0080467D" w:rsidRDefault="0080467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4D0342C"/>
    <w:multiLevelType w:val="hybridMultilevel"/>
    <w:tmpl w:val="6C28C254"/>
    <w:lvl w:ilvl="0" w:tplc="575CBE48">
      <w:start w:val="4"/>
      <w:numFmt w:val="bullet"/>
      <w:lvlText w:val="-"/>
      <w:lvlJc w:val="left"/>
      <w:pPr>
        <w:tabs>
          <w:tab w:val="num" w:pos="1776"/>
        </w:tabs>
        <w:ind w:left="1776" w:hanging="360"/>
      </w:pPr>
      <w:rPr>
        <w:rFonts w:ascii="Estrangelo Edessa" w:eastAsia="Times New Roman" w:hAnsi="Estrangelo Edessa" w:cs="Estrangelo Edessa" w:hint="default"/>
      </w:rPr>
    </w:lvl>
    <w:lvl w:ilvl="1" w:tplc="04180003">
      <w:start w:val="1"/>
      <w:numFmt w:val="bullet"/>
      <w:lvlText w:val="o"/>
      <w:lvlJc w:val="left"/>
      <w:pPr>
        <w:tabs>
          <w:tab w:val="num" w:pos="2496"/>
        </w:tabs>
        <w:ind w:left="2496" w:hanging="360"/>
      </w:pPr>
      <w:rPr>
        <w:rFonts w:ascii="Courier New" w:hAnsi="Courier New" w:cs="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13">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BEE0E48"/>
    <w:multiLevelType w:val="hybridMultilevel"/>
    <w:tmpl w:val="1A8E1A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9"/>
  </w:num>
  <w:num w:numId="7">
    <w:abstractNumId w:val="11"/>
  </w:num>
  <w:num w:numId="8">
    <w:abstractNumId w:val="14"/>
  </w:num>
  <w:num w:numId="9">
    <w:abstractNumId w:val="2"/>
  </w:num>
  <w:num w:numId="10">
    <w:abstractNumId w:val="3"/>
  </w:num>
  <w:num w:numId="11">
    <w:abstractNumId w:val="7"/>
  </w:num>
  <w:num w:numId="12">
    <w:abstractNumId w:val="4"/>
  </w:num>
  <w:num w:numId="13">
    <w:abstractNumId w:val="6"/>
  </w:num>
  <w:num w:numId="14">
    <w:abstractNumId w:val="20"/>
  </w:num>
  <w:num w:numId="15">
    <w:abstractNumId w:val="13"/>
  </w:num>
  <w:num w:numId="16">
    <w:abstractNumId w:val="18"/>
  </w:num>
  <w:num w:numId="17">
    <w:abstractNumId w:val="8"/>
  </w:num>
  <w:num w:numId="18">
    <w:abstractNumId w:val="1"/>
  </w:num>
  <w:num w:numId="19">
    <w:abstractNumId w:val="17"/>
  </w:num>
  <w:num w:numId="20">
    <w:abstractNumId w:val="12"/>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608"/>
    <w:rsid w:val="00034840"/>
    <w:rsid w:val="00051258"/>
    <w:rsid w:val="00051494"/>
    <w:rsid w:val="00074281"/>
    <w:rsid w:val="00095AC6"/>
    <w:rsid w:val="00095BEA"/>
    <w:rsid w:val="000A2E73"/>
    <w:rsid w:val="000A3AAD"/>
    <w:rsid w:val="000A4238"/>
    <w:rsid w:val="000C55CE"/>
    <w:rsid w:val="000C7CDD"/>
    <w:rsid w:val="000D1648"/>
    <w:rsid w:val="000D35A8"/>
    <w:rsid w:val="000D7C04"/>
    <w:rsid w:val="000E1D8C"/>
    <w:rsid w:val="000E5E8F"/>
    <w:rsid w:val="000F0C76"/>
    <w:rsid w:val="00102243"/>
    <w:rsid w:val="001031DD"/>
    <w:rsid w:val="001057FC"/>
    <w:rsid w:val="00131131"/>
    <w:rsid w:val="00144DDF"/>
    <w:rsid w:val="00147B44"/>
    <w:rsid w:val="00157CA8"/>
    <w:rsid w:val="00157CAE"/>
    <w:rsid w:val="00160F2A"/>
    <w:rsid w:val="00165FB1"/>
    <w:rsid w:val="00167D80"/>
    <w:rsid w:val="00171A29"/>
    <w:rsid w:val="00172764"/>
    <w:rsid w:val="0017345C"/>
    <w:rsid w:val="00180DB7"/>
    <w:rsid w:val="001974A8"/>
    <w:rsid w:val="00197EB4"/>
    <w:rsid w:val="001A24D9"/>
    <w:rsid w:val="001A4826"/>
    <w:rsid w:val="001B4690"/>
    <w:rsid w:val="001C45AE"/>
    <w:rsid w:val="001C476C"/>
    <w:rsid w:val="001D58C8"/>
    <w:rsid w:val="001D5C27"/>
    <w:rsid w:val="001E678F"/>
    <w:rsid w:val="001F3B49"/>
    <w:rsid w:val="001F5CDE"/>
    <w:rsid w:val="001F65BD"/>
    <w:rsid w:val="0020460E"/>
    <w:rsid w:val="00207D2B"/>
    <w:rsid w:val="002133C9"/>
    <w:rsid w:val="002176A0"/>
    <w:rsid w:val="00222838"/>
    <w:rsid w:val="002238C9"/>
    <w:rsid w:val="0024580B"/>
    <w:rsid w:val="00264072"/>
    <w:rsid w:val="00272451"/>
    <w:rsid w:val="00273D20"/>
    <w:rsid w:val="002752F2"/>
    <w:rsid w:val="002A40D5"/>
    <w:rsid w:val="002A507E"/>
    <w:rsid w:val="002B00A6"/>
    <w:rsid w:val="002B7699"/>
    <w:rsid w:val="002C64DC"/>
    <w:rsid w:val="002D03E4"/>
    <w:rsid w:val="002E2C5D"/>
    <w:rsid w:val="002F5C60"/>
    <w:rsid w:val="0030088F"/>
    <w:rsid w:val="003019A2"/>
    <w:rsid w:val="0032431E"/>
    <w:rsid w:val="003458FE"/>
    <w:rsid w:val="00351752"/>
    <w:rsid w:val="003602D1"/>
    <w:rsid w:val="00360E57"/>
    <w:rsid w:val="0036379B"/>
    <w:rsid w:val="003970F1"/>
    <w:rsid w:val="003A7E0E"/>
    <w:rsid w:val="003B2BF5"/>
    <w:rsid w:val="003B482C"/>
    <w:rsid w:val="003B4D93"/>
    <w:rsid w:val="003D03A9"/>
    <w:rsid w:val="003D5B5D"/>
    <w:rsid w:val="003E38BA"/>
    <w:rsid w:val="003E3B8C"/>
    <w:rsid w:val="003E48BE"/>
    <w:rsid w:val="0040041D"/>
    <w:rsid w:val="0040438F"/>
    <w:rsid w:val="00404666"/>
    <w:rsid w:val="00416695"/>
    <w:rsid w:val="00420200"/>
    <w:rsid w:val="00420F8B"/>
    <w:rsid w:val="0042202A"/>
    <w:rsid w:val="00424209"/>
    <w:rsid w:val="00442BDC"/>
    <w:rsid w:val="0044475A"/>
    <w:rsid w:val="0045115B"/>
    <w:rsid w:val="004513BC"/>
    <w:rsid w:val="00462B27"/>
    <w:rsid w:val="004901E8"/>
    <w:rsid w:val="004A1535"/>
    <w:rsid w:val="004A1B57"/>
    <w:rsid w:val="004A3AB9"/>
    <w:rsid w:val="004A3FDA"/>
    <w:rsid w:val="004A4567"/>
    <w:rsid w:val="004A6AFF"/>
    <w:rsid w:val="004B6303"/>
    <w:rsid w:val="004D3A18"/>
    <w:rsid w:val="004E0C70"/>
    <w:rsid w:val="004F010B"/>
    <w:rsid w:val="004F495D"/>
    <w:rsid w:val="00500465"/>
    <w:rsid w:val="005035C2"/>
    <w:rsid w:val="00512E17"/>
    <w:rsid w:val="005132B8"/>
    <w:rsid w:val="00522B5C"/>
    <w:rsid w:val="0053048D"/>
    <w:rsid w:val="00532311"/>
    <w:rsid w:val="005413C2"/>
    <w:rsid w:val="0055204A"/>
    <w:rsid w:val="00564B86"/>
    <w:rsid w:val="00566C42"/>
    <w:rsid w:val="00570B71"/>
    <w:rsid w:val="0057249D"/>
    <w:rsid w:val="005815FE"/>
    <w:rsid w:val="00581962"/>
    <w:rsid w:val="00590C8D"/>
    <w:rsid w:val="00591CEB"/>
    <w:rsid w:val="00593D2C"/>
    <w:rsid w:val="00594BEC"/>
    <w:rsid w:val="005A0946"/>
    <w:rsid w:val="005A5E3E"/>
    <w:rsid w:val="005C0487"/>
    <w:rsid w:val="005C04E4"/>
    <w:rsid w:val="005D619C"/>
    <w:rsid w:val="005E17C7"/>
    <w:rsid w:val="005F0B46"/>
    <w:rsid w:val="005F67FF"/>
    <w:rsid w:val="005F6ED3"/>
    <w:rsid w:val="005F726C"/>
    <w:rsid w:val="00605A3F"/>
    <w:rsid w:val="006065E5"/>
    <w:rsid w:val="006117C0"/>
    <w:rsid w:val="00612BD1"/>
    <w:rsid w:val="006172C2"/>
    <w:rsid w:val="006206C3"/>
    <w:rsid w:val="00622AAD"/>
    <w:rsid w:val="00627F3B"/>
    <w:rsid w:val="006302DC"/>
    <w:rsid w:val="00641AB8"/>
    <w:rsid w:val="00644DD0"/>
    <w:rsid w:val="00644E9C"/>
    <w:rsid w:val="00660EB2"/>
    <w:rsid w:val="00664ED1"/>
    <w:rsid w:val="00676743"/>
    <w:rsid w:val="00680B05"/>
    <w:rsid w:val="0068408C"/>
    <w:rsid w:val="006959BE"/>
    <w:rsid w:val="00696024"/>
    <w:rsid w:val="006C1BBA"/>
    <w:rsid w:val="006D7856"/>
    <w:rsid w:val="006F065F"/>
    <w:rsid w:val="006F6364"/>
    <w:rsid w:val="007058A6"/>
    <w:rsid w:val="0071041C"/>
    <w:rsid w:val="00710E1A"/>
    <w:rsid w:val="00711EDB"/>
    <w:rsid w:val="00722BE2"/>
    <w:rsid w:val="007278D9"/>
    <w:rsid w:val="007449D7"/>
    <w:rsid w:val="00745281"/>
    <w:rsid w:val="00750BE3"/>
    <w:rsid w:val="007516E9"/>
    <w:rsid w:val="00756F96"/>
    <w:rsid w:val="007624C7"/>
    <w:rsid w:val="007626A4"/>
    <w:rsid w:val="00762CBA"/>
    <w:rsid w:val="00764DAC"/>
    <w:rsid w:val="00791330"/>
    <w:rsid w:val="007A2B7A"/>
    <w:rsid w:val="007A4B5D"/>
    <w:rsid w:val="007A567D"/>
    <w:rsid w:val="007B0BB5"/>
    <w:rsid w:val="007B5B0D"/>
    <w:rsid w:val="007B666C"/>
    <w:rsid w:val="007C3819"/>
    <w:rsid w:val="007C3C8B"/>
    <w:rsid w:val="007C52DA"/>
    <w:rsid w:val="007D16C4"/>
    <w:rsid w:val="007D630E"/>
    <w:rsid w:val="007E21AD"/>
    <w:rsid w:val="007E55FF"/>
    <w:rsid w:val="007F1C41"/>
    <w:rsid w:val="007F1F7B"/>
    <w:rsid w:val="007F2615"/>
    <w:rsid w:val="00801A9B"/>
    <w:rsid w:val="0080467D"/>
    <w:rsid w:val="0080663A"/>
    <w:rsid w:val="00822D5A"/>
    <w:rsid w:val="008335DE"/>
    <w:rsid w:val="00834097"/>
    <w:rsid w:val="00837B75"/>
    <w:rsid w:val="008510A7"/>
    <w:rsid w:val="00852BE9"/>
    <w:rsid w:val="00864CCB"/>
    <w:rsid w:val="0086539D"/>
    <w:rsid w:val="008768FF"/>
    <w:rsid w:val="008B210D"/>
    <w:rsid w:val="008C47E7"/>
    <w:rsid w:val="008D1ABD"/>
    <w:rsid w:val="008E559B"/>
    <w:rsid w:val="009018D7"/>
    <w:rsid w:val="00905FAE"/>
    <w:rsid w:val="00912F44"/>
    <w:rsid w:val="009167CA"/>
    <w:rsid w:val="00917D3C"/>
    <w:rsid w:val="00926E70"/>
    <w:rsid w:val="00937BE6"/>
    <w:rsid w:val="00954146"/>
    <w:rsid w:val="00956921"/>
    <w:rsid w:val="00971AF8"/>
    <w:rsid w:val="0097273B"/>
    <w:rsid w:val="0098515C"/>
    <w:rsid w:val="009A0064"/>
    <w:rsid w:val="009A7CB8"/>
    <w:rsid w:val="009D36CD"/>
    <w:rsid w:val="009D477B"/>
    <w:rsid w:val="009E2A08"/>
    <w:rsid w:val="009E766A"/>
    <w:rsid w:val="009F6C17"/>
    <w:rsid w:val="00A103B2"/>
    <w:rsid w:val="00A10BDF"/>
    <w:rsid w:val="00A236CD"/>
    <w:rsid w:val="00A25301"/>
    <w:rsid w:val="00A277BC"/>
    <w:rsid w:val="00A5101E"/>
    <w:rsid w:val="00A51953"/>
    <w:rsid w:val="00A56D12"/>
    <w:rsid w:val="00A57600"/>
    <w:rsid w:val="00A6161A"/>
    <w:rsid w:val="00A6297E"/>
    <w:rsid w:val="00A647D3"/>
    <w:rsid w:val="00A67E94"/>
    <w:rsid w:val="00A700D2"/>
    <w:rsid w:val="00A75AC2"/>
    <w:rsid w:val="00A7740F"/>
    <w:rsid w:val="00A77875"/>
    <w:rsid w:val="00A85DE6"/>
    <w:rsid w:val="00AA31AC"/>
    <w:rsid w:val="00AB4990"/>
    <w:rsid w:val="00AD5885"/>
    <w:rsid w:val="00AE1F9C"/>
    <w:rsid w:val="00AF6CCD"/>
    <w:rsid w:val="00AF736A"/>
    <w:rsid w:val="00B04253"/>
    <w:rsid w:val="00B169FF"/>
    <w:rsid w:val="00B25191"/>
    <w:rsid w:val="00B32313"/>
    <w:rsid w:val="00B3522B"/>
    <w:rsid w:val="00B36897"/>
    <w:rsid w:val="00B60F0E"/>
    <w:rsid w:val="00B63C44"/>
    <w:rsid w:val="00B77FDD"/>
    <w:rsid w:val="00B86A5E"/>
    <w:rsid w:val="00B92D4B"/>
    <w:rsid w:val="00B96B24"/>
    <w:rsid w:val="00BB01A7"/>
    <w:rsid w:val="00BB2BD0"/>
    <w:rsid w:val="00BC14D9"/>
    <w:rsid w:val="00BD4BFF"/>
    <w:rsid w:val="00BD7C3A"/>
    <w:rsid w:val="00BE0687"/>
    <w:rsid w:val="00BE238B"/>
    <w:rsid w:val="00BE3395"/>
    <w:rsid w:val="00BF3D6B"/>
    <w:rsid w:val="00BF5BB6"/>
    <w:rsid w:val="00C025D0"/>
    <w:rsid w:val="00C14094"/>
    <w:rsid w:val="00C202AA"/>
    <w:rsid w:val="00C36162"/>
    <w:rsid w:val="00C51029"/>
    <w:rsid w:val="00C5350B"/>
    <w:rsid w:val="00C561B3"/>
    <w:rsid w:val="00C61E10"/>
    <w:rsid w:val="00C66FB2"/>
    <w:rsid w:val="00C72592"/>
    <w:rsid w:val="00C76160"/>
    <w:rsid w:val="00C761CC"/>
    <w:rsid w:val="00C7750B"/>
    <w:rsid w:val="00C92154"/>
    <w:rsid w:val="00C96506"/>
    <w:rsid w:val="00CB165A"/>
    <w:rsid w:val="00CB56A7"/>
    <w:rsid w:val="00CD0F1E"/>
    <w:rsid w:val="00CD145B"/>
    <w:rsid w:val="00CD50D4"/>
    <w:rsid w:val="00CF3138"/>
    <w:rsid w:val="00D04F4E"/>
    <w:rsid w:val="00D23EEB"/>
    <w:rsid w:val="00D34D4D"/>
    <w:rsid w:val="00D35B0E"/>
    <w:rsid w:val="00D42C36"/>
    <w:rsid w:val="00D52D6D"/>
    <w:rsid w:val="00D55126"/>
    <w:rsid w:val="00D65E7E"/>
    <w:rsid w:val="00D7163F"/>
    <w:rsid w:val="00D7402F"/>
    <w:rsid w:val="00D7690A"/>
    <w:rsid w:val="00D80391"/>
    <w:rsid w:val="00D85488"/>
    <w:rsid w:val="00D96D00"/>
    <w:rsid w:val="00DA3CD1"/>
    <w:rsid w:val="00DB0AB6"/>
    <w:rsid w:val="00DB26C9"/>
    <w:rsid w:val="00DC6F82"/>
    <w:rsid w:val="00DD24AE"/>
    <w:rsid w:val="00DE0369"/>
    <w:rsid w:val="00DE3A94"/>
    <w:rsid w:val="00DF2AC4"/>
    <w:rsid w:val="00E03D06"/>
    <w:rsid w:val="00E05406"/>
    <w:rsid w:val="00E14E3B"/>
    <w:rsid w:val="00E22D2A"/>
    <w:rsid w:val="00E36BB3"/>
    <w:rsid w:val="00E36E1E"/>
    <w:rsid w:val="00E45F4C"/>
    <w:rsid w:val="00E51181"/>
    <w:rsid w:val="00E51DE7"/>
    <w:rsid w:val="00E51E3A"/>
    <w:rsid w:val="00E53CDC"/>
    <w:rsid w:val="00E6449F"/>
    <w:rsid w:val="00E64C7C"/>
    <w:rsid w:val="00E6529F"/>
    <w:rsid w:val="00E815AD"/>
    <w:rsid w:val="00E816EC"/>
    <w:rsid w:val="00E87347"/>
    <w:rsid w:val="00E91709"/>
    <w:rsid w:val="00E95C2C"/>
    <w:rsid w:val="00EA5989"/>
    <w:rsid w:val="00EB3972"/>
    <w:rsid w:val="00EB4F82"/>
    <w:rsid w:val="00EC171B"/>
    <w:rsid w:val="00EE3CE8"/>
    <w:rsid w:val="00EE4AB2"/>
    <w:rsid w:val="00EE5AEC"/>
    <w:rsid w:val="00EF064F"/>
    <w:rsid w:val="00F07805"/>
    <w:rsid w:val="00F17E0F"/>
    <w:rsid w:val="00F37811"/>
    <w:rsid w:val="00F37E00"/>
    <w:rsid w:val="00F44C16"/>
    <w:rsid w:val="00F4782D"/>
    <w:rsid w:val="00F53EFD"/>
    <w:rsid w:val="00F64742"/>
    <w:rsid w:val="00F72054"/>
    <w:rsid w:val="00F86065"/>
    <w:rsid w:val="00F86A3F"/>
    <w:rsid w:val="00F975F9"/>
    <w:rsid w:val="00F978A2"/>
    <w:rsid w:val="00FA0BC3"/>
    <w:rsid w:val="00FA22C5"/>
    <w:rsid w:val="00FA572B"/>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Textbody">
    <w:name w:val="Text body"/>
    <w:basedOn w:val="Normal"/>
    <w:rsid w:val="00442BD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paragraph" w:customStyle="1" w:styleId="Default">
    <w:name w:val="Default"/>
    <w:rsid w:val="00E95C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BodyTextIndent2Char1">
    <w:name w:val="Body Text Indent 2 Char1"/>
    <w:basedOn w:val="DefaultParagraphFont"/>
    <w:uiPriority w:val="99"/>
    <w:semiHidden/>
    <w:rsid w:val="00E95C2C"/>
  </w:style>
  <w:style w:type="paragraph" w:styleId="Closing">
    <w:name w:val="Closing"/>
    <w:basedOn w:val="Normal"/>
    <w:link w:val="ClosingChar"/>
    <w:rsid w:val="00D35B0E"/>
    <w:pPr>
      <w:ind w:left="4252"/>
    </w:pPr>
    <w:rPr>
      <w:rFonts w:ascii="Calibri" w:eastAsia="Calibri" w:hAnsi="Calibri" w:cs="Times New Roman"/>
      <w:lang w:val="en-US"/>
    </w:rPr>
  </w:style>
  <w:style w:type="character" w:customStyle="1" w:styleId="ClosingChar">
    <w:name w:val="Closing Char"/>
    <w:basedOn w:val="DefaultParagraphFont"/>
    <w:link w:val="Closing"/>
    <w:rsid w:val="00D35B0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Textbody">
    <w:name w:val="Text body"/>
    <w:basedOn w:val="Normal"/>
    <w:rsid w:val="00442BD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paragraph" w:customStyle="1" w:styleId="Default">
    <w:name w:val="Default"/>
    <w:rsid w:val="00E95C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BodyTextIndent2Char1">
    <w:name w:val="Body Text Indent 2 Char1"/>
    <w:basedOn w:val="DefaultParagraphFont"/>
    <w:uiPriority w:val="99"/>
    <w:semiHidden/>
    <w:rsid w:val="00E95C2C"/>
  </w:style>
  <w:style w:type="paragraph" w:styleId="Closing">
    <w:name w:val="Closing"/>
    <w:basedOn w:val="Normal"/>
    <w:link w:val="ClosingChar"/>
    <w:rsid w:val="00D35B0E"/>
    <w:pPr>
      <w:ind w:left="4252"/>
    </w:pPr>
    <w:rPr>
      <w:rFonts w:ascii="Calibri" w:eastAsia="Calibri" w:hAnsi="Calibri" w:cs="Times New Roman"/>
      <w:lang w:val="en-US"/>
    </w:rPr>
  </w:style>
  <w:style w:type="character" w:customStyle="1" w:styleId="ClosingChar">
    <w:name w:val="Closing Char"/>
    <w:basedOn w:val="DefaultParagraphFont"/>
    <w:link w:val="Closing"/>
    <w:rsid w:val="00D35B0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2770</Words>
  <Characters>16066</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19</cp:revision>
  <cp:lastPrinted>2019-03-29T06:18:00Z</cp:lastPrinted>
  <dcterms:created xsi:type="dcterms:W3CDTF">2019-08-28T10:49:00Z</dcterms:created>
  <dcterms:modified xsi:type="dcterms:W3CDTF">2019-08-28T12:05:00Z</dcterms:modified>
</cp:coreProperties>
</file>