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501678"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35233378"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832663">
        <w:rPr>
          <w:rFonts w:ascii="Times New Roman" w:hAnsi="Times New Roman"/>
          <w:sz w:val="24"/>
          <w:szCs w:val="24"/>
          <w:lang w:val="ro-RO" w:eastAsia="ro-RO"/>
        </w:rPr>
        <w:t>6722</w:t>
      </w:r>
      <w:r w:rsidR="0074097F">
        <w:rPr>
          <w:rFonts w:ascii="Times New Roman" w:hAnsi="Times New Roman"/>
          <w:sz w:val="24"/>
          <w:szCs w:val="24"/>
          <w:lang w:val="ro-RO" w:eastAsia="ro-RO"/>
        </w:rPr>
        <w:t>/</w:t>
      </w:r>
      <w:r w:rsidR="00832663">
        <w:rPr>
          <w:rFonts w:ascii="Times New Roman" w:hAnsi="Times New Roman"/>
          <w:sz w:val="24"/>
          <w:szCs w:val="24"/>
          <w:lang w:val="ro-RO" w:eastAsia="ro-RO"/>
        </w:rPr>
        <w:t>3878</w:t>
      </w:r>
      <w:r w:rsidR="0074097F">
        <w:rPr>
          <w:rFonts w:ascii="Times New Roman" w:hAnsi="Times New Roman"/>
          <w:sz w:val="24"/>
          <w:szCs w:val="24"/>
          <w:lang w:val="ro-RO" w:eastAsia="ro-RO"/>
        </w:rPr>
        <w:t>/</w:t>
      </w:r>
      <w:r w:rsidR="00BE2653">
        <w:rPr>
          <w:rFonts w:ascii="Times New Roman" w:hAnsi="Times New Roman"/>
          <w:sz w:val="24"/>
          <w:szCs w:val="24"/>
          <w:lang w:val="ro-RO" w:eastAsia="ro-RO"/>
        </w:rPr>
        <w:t>25.10</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BE2653" w:rsidP="00CD7475">
      <w:pPr>
        <w:suppressAutoHyphens/>
        <w:spacing w:after="0" w:line="240" w:lineRule="auto"/>
        <w:jc w:val="center"/>
        <w:rPr>
          <w:rFonts w:ascii="Times New Roman" w:hAnsi="Times New Roman"/>
          <w:b/>
          <w:sz w:val="24"/>
          <w:szCs w:val="24"/>
          <w:lang w:val="ro-RO" w:eastAsia="ro-RO"/>
        </w:rPr>
      </w:pPr>
      <w:r>
        <w:t xml:space="preserve"> </w:t>
      </w:r>
      <w:proofErr w:type="spellStart"/>
      <w:r>
        <w:t>Proiect</w:t>
      </w:r>
      <w:proofErr w:type="spellEnd"/>
      <w:r>
        <w:t xml:space="preserve"> </w:t>
      </w:r>
      <w:hyperlink r:id="rId12" w:anchor="#" w:history="1"/>
      <w:r w:rsidR="00CD7475" w:rsidRPr="00CD7475">
        <w:rPr>
          <w:rFonts w:ascii="Times New Roman" w:hAnsi="Times New Roman"/>
          <w:b/>
          <w:sz w:val="24"/>
          <w:szCs w:val="24"/>
          <w:lang w:val="ro-RO" w:eastAsia="ro-RO"/>
        </w:rPr>
        <w:t>DECIZIA ETAPEI DE ÎNCADRARE</w:t>
      </w:r>
    </w:p>
    <w:p w:rsidR="00CD7475" w:rsidRDefault="00484E14"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w:t>
      </w:r>
      <w:r w:rsidR="00BE2653">
        <w:rPr>
          <w:rFonts w:ascii="Times New Roman" w:hAnsi="Times New Roman"/>
          <w:b/>
          <w:sz w:val="24"/>
          <w:szCs w:val="24"/>
          <w:lang w:val="ro-RO" w:eastAsia="ro-RO"/>
        </w:rPr>
        <w:t>25.10</w:t>
      </w:r>
      <w:bookmarkStart w:id="0" w:name="_GoBack"/>
      <w:bookmarkEnd w:id="0"/>
      <w:r w:rsidR="00CD7475" w:rsidRPr="00CD7475">
        <w:rPr>
          <w:rFonts w:ascii="Times New Roman" w:hAnsi="Times New Roman"/>
          <w:b/>
          <w:sz w:val="24"/>
          <w:szCs w:val="24"/>
          <w:lang w:val="ro-RO" w:eastAsia="ro-RO"/>
        </w:rPr>
        <w:t>.2019</w:t>
      </w:r>
    </w:p>
    <w:p w:rsidR="00721366" w:rsidRPr="00CD7475" w:rsidRDefault="00721366" w:rsidP="00CD7475">
      <w:pPr>
        <w:suppressAutoHyphens/>
        <w:spacing w:after="0" w:line="240" w:lineRule="auto"/>
        <w:jc w:val="center"/>
        <w:rPr>
          <w:rFonts w:ascii="Times New Roman" w:hAnsi="Times New Roman"/>
          <w:b/>
          <w:sz w:val="24"/>
          <w:szCs w:val="24"/>
          <w:lang w:val="ro-RO" w:eastAsia="ro-RO"/>
        </w:rPr>
      </w:pPr>
    </w:p>
    <w:p w:rsidR="006504B2" w:rsidRPr="0072526A" w:rsidRDefault="00626EA5" w:rsidP="009A1498">
      <w:pPr>
        <w:spacing w:after="0" w:line="240" w:lineRule="auto"/>
        <w:jc w:val="both"/>
        <w:rPr>
          <w:rFonts w:ascii="Times New Roman" w:hAnsi="Times New Roman"/>
          <w:sz w:val="24"/>
          <w:szCs w:val="24"/>
        </w:rPr>
      </w:pPr>
      <w:r w:rsidRPr="0072526A">
        <w:rPr>
          <w:rFonts w:ascii="Times New Roman" w:hAnsi="Times New Roman"/>
          <w:sz w:val="24"/>
          <w:szCs w:val="24"/>
        </w:rPr>
        <w:t xml:space="preserve">  </w:t>
      </w:r>
      <w:r w:rsidR="00F91C9D" w:rsidRPr="0072526A">
        <w:rPr>
          <w:rFonts w:ascii="Times New Roman" w:hAnsi="Times New Roman"/>
          <w:sz w:val="24"/>
          <w:szCs w:val="24"/>
        </w:rPr>
        <w:t xml:space="preserve">             </w:t>
      </w:r>
      <w:r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Ca</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urmare</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solicitării</w:t>
      </w:r>
      <w:proofErr w:type="spellEnd"/>
      <w:r w:rsidR="006504B2" w:rsidRPr="0072526A">
        <w:rPr>
          <w:rFonts w:ascii="Times New Roman" w:hAnsi="Times New Roman"/>
          <w:sz w:val="24"/>
          <w:szCs w:val="24"/>
        </w:rPr>
        <w:t xml:space="preserve"> de </w:t>
      </w:r>
      <w:proofErr w:type="spellStart"/>
      <w:r w:rsidR="006504B2" w:rsidRPr="0072526A">
        <w:rPr>
          <w:rFonts w:ascii="Times New Roman" w:hAnsi="Times New Roman"/>
          <w:sz w:val="24"/>
          <w:szCs w:val="24"/>
        </w:rPr>
        <w:t>emitere</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acordului</w:t>
      </w:r>
      <w:proofErr w:type="spellEnd"/>
      <w:r w:rsidR="006504B2" w:rsidRPr="0072526A">
        <w:rPr>
          <w:rFonts w:ascii="Times New Roman" w:hAnsi="Times New Roman"/>
          <w:sz w:val="24"/>
          <w:szCs w:val="24"/>
        </w:rPr>
        <w:t xml:space="preserve"> de </w:t>
      </w:r>
      <w:proofErr w:type="spellStart"/>
      <w:r w:rsidR="006504B2" w:rsidRPr="0072526A">
        <w:rPr>
          <w:rFonts w:ascii="Times New Roman" w:hAnsi="Times New Roman"/>
          <w:sz w:val="24"/>
          <w:szCs w:val="24"/>
        </w:rPr>
        <w:t>mediu</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adresate</w:t>
      </w:r>
      <w:proofErr w:type="spellEnd"/>
      <w:r w:rsidR="006504B2" w:rsidRPr="0072526A">
        <w:rPr>
          <w:rFonts w:ascii="Times New Roman" w:hAnsi="Times New Roman"/>
          <w:sz w:val="24"/>
          <w:szCs w:val="24"/>
        </w:rPr>
        <w:t xml:space="preserve"> de </w:t>
      </w:r>
      <w:r w:rsidR="009165B5" w:rsidRPr="0072526A">
        <w:rPr>
          <w:rFonts w:ascii="Times New Roman" w:hAnsi="Times New Roman"/>
          <w:b/>
          <w:sz w:val="24"/>
          <w:szCs w:val="24"/>
          <w:lang w:val="ro-RO" w:eastAsia="ro-RO"/>
        </w:rPr>
        <w:t>S.C. ENGIE ROMANIA S.A.</w:t>
      </w:r>
      <w:r w:rsidR="00705C04">
        <w:rPr>
          <w:rFonts w:ascii="Times New Roman" w:hAnsi="Times New Roman"/>
          <w:b/>
          <w:sz w:val="24"/>
          <w:szCs w:val="24"/>
          <w:lang w:val="ro-RO" w:eastAsia="ro-RO"/>
        </w:rPr>
        <w:t xml:space="preserve"> prin </w:t>
      </w:r>
      <w:r w:rsidR="00860EF4">
        <w:rPr>
          <w:rFonts w:ascii="Times New Roman" w:hAnsi="Times New Roman"/>
          <w:b/>
          <w:sz w:val="24"/>
          <w:szCs w:val="24"/>
          <w:lang w:val="ro-RO" w:eastAsia="ro-RO"/>
        </w:rPr>
        <w:t>S.C. INSTANT CONSTRUCT COMPANY S.A.</w:t>
      </w:r>
      <w:r w:rsidR="00027552" w:rsidRPr="0072526A">
        <w:rPr>
          <w:rFonts w:ascii="Times New Roman" w:hAnsi="Times New Roman"/>
          <w:b/>
          <w:sz w:val="24"/>
          <w:szCs w:val="24"/>
          <w:lang w:val="fr-FR"/>
        </w:rPr>
        <w:t xml:space="preserve"> </w:t>
      </w:r>
      <w:proofErr w:type="spellStart"/>
      <w:r w:rsidR="00FC255A" w:rsidRPr="0072526A">
        <w:rPr>
          <w:rFonts w:ascii="Times New Roman" w:hAnsi="Times New Roman"/>
          <w:sz w:val="24"/>
          <w:szCs w:val="24"/>
          <w:lang w:val="fr-FR"/>
        </w:rPr>
        <w:t>cu</w:t>
      </w:r>
      <w:proofErr w:type="spellEnd"/>
      <w:r w:rsidR="00FC255A" w:rsidRPr="0072526A">
        <w:rPr>
          <w:rFonts w:ascii="Times New Roman" w:hAnsi="Times New Roman"/>
          <w:sz w:val="24"/>
          <w:szCs w:val="24"/>
          <w:lang w:val="fr-FR"/>
        </w:rPr>
        <w:t xml:space="preserve"> </w:t>
      </w:r>
      <w:proofErr w:type="spellStart"/>
      <w:r w:rsidR="009907F2" w:rsidRPr="0072526A">
        <w:rPr>
          <w:rFonts w:ascii="Times New Roman" w:hAnsi="Times New Roman"/>
          <w:sz w:val="24"/>
          <w:szCs w:val="24"/>
          <w:lang w:val="fr-FR"/>
        </w:rPr>
        <w:t>sediul</w:t>
      </w:r>
      <w:proofErr w:type="spellEnd"/>
      <w:r w:rsidR="009907F2" w:rsidRPr="0072526A">
        <w:rPr>
          <w:rFonts w:ascii="Times New Roman" w:hAnsi="Times New Roman"/>
          <w:sz w:val="24"/>
          <w:szCs w:val="24"/>
          <w:lang w:val="fr-FR"/>
        </w:rPr>
        <w:t xml:space="preserve"> </w:t>
      </w:r>
      <w:proofErr w:type="spellStart"/>
      <w:r w:rsidR="009907F2" w:rsidRPr="0072526A">
        <w:rPr>
          <w:rFonts w:ascii="Times New Roman" w:hAnsi="Times New Roman"/>
          <w:sz w:val="24"/>
          <w:szCs w:val="24"/>
          <w:lang w:val="fr-FR"/>
        </w:rPr>
        <w:t>în</w:t>
      </w:r>
      <w:proofErr w:type="spellEnd"/>
      <w:r w:rsidR="00FC255A" w:rsidRPr="0072526A">
        <w:rPr>
          <w:rFonts w:ascii="Times New Roman" w:hAnsi="Times New Roman"/>
          <w:sz w:val="24"/>
          <w:szCs w:val="24"/>
          <w:lang w:val="fr-FR"/>
        </w:rPr>
        <w:t xml:space="preserve"> </w:t>
      </w:r>
      <w:r w:rsidR="008C0D9E" w:rsidRPr="0072526A">
        <w:rPr>
          <w:rFonts w:ascii="Times New Roman" w:hAnsi="Times New Roman"/>
          <w:sz w:val="24"/>
          <w:szCs w:val="24"/>
          <w:lang w:val="fr-FR"/>
        </w:rPr>
        <w:t xml:space="preserve">Bucuresti, </w:t>
      </w:r>
      <w:proofErr w:type="spellStart"/>
      <w:r w:rsidR="00772813">
        <w:rPr>
          <w:rFonts w:ascii="Times New Roman" w:hAnsi="Times New Roman"/>
          <w:sz w:val="24"/>
          <w:szCs w:val="24"/>
          <w:lang w:val="fr-FR"/>
        </w:rPr>
        <w:t>sector</w:t>
      </w:r>
      <w:proofErr w:type="spellEnd"/>
      <w:r w:rsidR="00772813">
        <w:rPr>
          <w:rFonts w:ascii="Times New Roman" w:hAnsi="Times New Roman"/>
          <w:sz w:val="24"/>
          <w:szCs w:val="24"/>
          <w:lang w:val="fr-FR"/>
        </w:rPr>
        <w:t xml:space="preserve"> </w:t>
      </w:r>
      <w:r w:rsidR="00CD568E">
        <w:rPr>
          <w:rFonts w:ascii="Times New Roman" w:hAnsi="Times New Roman"/>
          <w:sz w:val="24"/>
          <w:szCs w:val="24"/>
          <w:lang w:val="fr-FR"/>
        </w:rPr>
        <w:t xml:space="preserve">4, </w:t>
      </w:r>
      <w:proofErr w:type="spellStart"/>
      <w:r w:rsidR="008C0D9E" w:rsidRPr="0072526A">
        <w:rPr>
          <w:rFonts w:ascii="Times New Roman" w:hAnsi="Times New Roman"/>
          <w:sz w:val="24"/>
          <w:szCs w:val="24"/>
          <w:lang w:val="fr-FR"/>
        </w:rPr>
        <w:t>str</w:t>
      </w:r>
      <w:proofErr w:type="spellEnd"/>
      <w:r w:rsidR="008C0D9E" w:rsidRPr="0072526A">
        <w:rPr>
          <w:rFonts w:ascii="Times New Roman" w:hAnsi="Times New Roman"/>
          <w:sz w:val="24"/>
          <w:szCs w:val="24"/>
          <w:lang w:val="fr-FR"/>
        </w:rPr>
        <w:t xml:space="preserve">. </w:t>
      </w:r>
      <w:proofErr w:type="spellStart"/>
      <w:r w:rsidR="008C0D9E" w:rsidRPr="0072526A">
        <w:rPr>
          <w:rFonts w:ascii="Times New Roman" w:hAnsi="Times New Roman"/>
          <w:sz w:val="24"/>
          <w:szCs w:val="24"/>
          <w:lang w:val="fr-FR"/>
        </w:rPr>
        <w:t>Marasesti</w:t>
      </w:r>
      <w:proofErr w:type="spellEnd"/>
      <w:r w:rsidR="008C0D9E" w:rsidRPr="0072526A">
        <w:rPr>
          <w:rFonts w:ascii="Times New Roman" w:hAnsi="Times New Roman"/>
          <w:sz w:val="24"/>
          <w:szCs w:val="24"/>
          <w:lang w:val="fr-FR"/>
        </w:rPr>
        <w:t>, nr.4-6</w:t>
      </w:r>
      <w:r w:rsidR="00C96893" w:rsidRPr="0072526A">
        <w:rPr>
          <w:rFonts w:ascii="Times New Roman" w:hAnsi="Times New Roman"/>
          <w:sz w:val="24"/>
          <w:szCs w:val="24"/>
          <w:lang w:val="fr-FR"/>
        </w:rPr>
        <w:t xml:space="preserve">, </w:t>
      </w:r>
      <w:proofErr w:type="spellStart"/>
      <w:r w:rsidR="006504B2" w:rsidRPr="0072526A">
        <w:rPr>
          <w:rFonts w:ascii="Times New Roman" w:hAnsi="Times New Roman"/>
          <w:sz w:val="24"/>
          <w:szCs w:val="24"/>
        </w:rPr>
        <w:t>înregistrată</w:t>
      </w:r>
      <w:proofErr w:type="spellEnd"/>
      <w:r w:rsidR="006504B2" w:rsidRPr="0072526A">
        <w:rPr>
          <w:rFonts w:ascii="Times New Roman" w:hAnsi="Times New Roman"/>
          <w:sz w:val="24"/>
          <w:szCs w:val="24"/>
        </w:rPr>
        <w:t xml:space="preserve"> la APM </w:t>
      </w:r>
      <w:proofErr w:type="spellStart"/>
      <w:r w:rsidR="006504B2" w:rsidRPr="0072526A">
        <w:rPr>
          <w:rFonts w:ascii="Times New Roman" w:hAnsi="Times New Roman"/>
          <w:sz w:val="24"/>
          <w:szCs w:val="24"/>
        </w:rPr>
        <w:t>Dâmboviț</w:t>
      </w:r>
      <w:r w:rsidR="00884A37" w:rsidRPr="0072526A">
        <w:rPr>
          <w:rFonts w:ascii="Times New Roman" w:hAnsi="Times New Roman"/>
          <w:sz w:val="24"/>
          <w:szCs w:val="24"/>
        </w:rPr>
        <w:t>a</w:t>
      </w:r>
      <w:proofErr w:type="spellEnd"/>
      <w:r w:rsidR="00884A37" w:rsidRPr="0072526A">
        <w:rPr>
          <w:rFonts w:ascii="Times New Roman" w:hAnsi="Times New Roman"/>
          <w:sz w:val="24"/>
          <w:szCs w:val="24"/>
        </w:rPr>
        <w:t xml:space="preserve"> cu nr. </w:t>
      </w:r>
      <w:r w:rsidR="00CD568E">
        <w:rPr>
          <w:rFonts w:ascii="Times New Roman" w:hAnsi="Times New Roman"/>
          <w:sz w:val="24"/>
          <w:szCs w:val="24"/>
        </w:rPr>
        <w:t>6722</w:t>
      </w:r>
      <w:r w:rsidR="00241C7F" w:rsidRPr="0072526A">
        <w:rPr>
          <w:rFonts w:ascii="Times New Roman" w:hAnsi="Times New Roman"/>
          <w:sz w:val="24"/>
          <w:szCs w:val="24"/>
        </w:rPr>
        <w:t xml:space="preserve"> </w:t>
      </w:r>
      <w:r w:rsidR="006504B2" w:rsidRPr="0072526A">
        <w:rPr>
          <w:rFonts w:ascii="Times New Roman" w:hAnsi="Times New Roman"/>
          <w:sz w:val="24"/>
          <w:szCs w:val="24"/>
        </w:rPr>
        <w:t xml:space="preserve">din </w:t>
      </w:r>
      <w:r w:rsidR="00CD568E">
        <w:rPr>
          <w:rFonts w:ascii="Times New Roman" w:hAnsi="Times New Roman"/>
          <w:sz w:val="24"/>
          <w:szCs w:val="24"/>
        </w:rPr>
        <w:t>24.04</w:t>
      </w:r>
      <w:r w:rsidR="00C8049D" w:rsidRPr="0072526A">
        <w:rPr>
          <w:rFonts w:ascii="Times New Roman" w:hAnsi="Times New Roman"/>
          <w:sz w:val="24"/>
          <w:szCs w:val="24"/>
        </w:rPr>
        <w:t>.2019</w:t>
      </w:r>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în</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baza</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legii</w:t>
      </w:r>
      <w:proofErr w:type="spellEnd"/>
      <w:r w:rsidR="00E07EC4" w:rsidRPr="0072526A">
        <w:rPr>
          <w:rFonts w:ascii="Times New Roman" w:hAnsi="Times New Roman"/>
          <w:sz w:val="24"/>
          <w:szCs w:val="24"/>
        </w:rPr>
        <w:t xml:space="preserve"> nr. 292/2018 </w:t>
      </w:r>
      <w:proofErr w:type="spellStart"/>
      <w:r w:rsidR="00E07EC4" w:rsidRPr="0072526A">
        <w:rPr>
          <w:rFonts w:ascii="Times New Roman" w:hAnsi="Times New Roman"/>
          <w:sz w:val="24"/>
          <w:szCs w:val="24"/>
        </w:rPr>
        <w:t>privind</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evaluarea</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impactului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anumitor</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proiecte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publice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și</w:t>
      </w:r>
      <w:proofErr w:type="spellEnd"/>
      <w:r w:rsidR="00E07EC4" w:rsidRPr="0072526A">
        <w:rPr>
          <w:rFonts w:ascii="Times New Roman" w:hAnsi="Times New Roman"/>
          <w:sz w:val="24"/>
          <w:szCs w:val="24"/>
        </w:rPr>
        <w:t xml:space="preserve"> private </w:t>
      </w:r>
      <w:proofErr w:type="spellStart"/>
      <w:r w:rsidR="00E07EC4" w:rsidRPr="0072526A">
        <w:rPr>
          <w:rFonts w:ascii="Times New Roman" w:hAnsi="Times New Roman"/>
          <w:sz w:val="24"/>
          <w:szCs w:val="24"/>
        </w:rPr>
        <w:t>asupra</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mediului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și</w:t>
      </w:r>
      <w:proofErr w:type="spellEnd"/>
      <w:r w:rsidR="00E07EC4" w:rsidRPr="0072526A">
        <w:rPr>
          <w:rFonts w:ascii="Times New Roman" w:hAnsi="Times New Roman"/>
          <w:sz w:val="24"/>
          <w:szCs w:val="24"/>
        </w:rPr>
        <w:t xml:space="preserve"> </w:t>
      </w:r>
      <w:proofErr w:type="gramStart"/>
      <w:r w:rsidR="00E07EC4" w:rsidRPr="0072526A">
        <w:rPr>
          <w:rFonts w:ascii="Times New Roman" w:hAnsi="Times New Roman"/>
          <w:sz w:val="24"/>
          <w:szCs w:val="24"/>
        </w:rPr>
        <w:t xml:space="preserve">a </w:t>
      </w:r>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Ordonan</w:t>
      </w:r>
      <w:proofErr w:type="gramEnd"/>
      <w:r w:rsidR="006504B2" w:rsidRPr="0072526A">
        <w:rPr>
          <w:rFonts w:ascii="Times New Roman" w:hAnsi="Times New Roman"/>
          <w:sz w:val="24"/>
          <w:szCs w:val="24"/>
        </w:rPr>
        <w:t>ței</w:t>
      </w:r>
      <w:proofErr w:type="spellEnd"/>
      <w:r w:rsidR="006504B2" w:rsidRPr="0072526A">
        <w:rPr>
          <w:rFonts w:ascii="Times New Roman" w:hAnsi="Times New Roman"/>
          <w:sz w:val="24"/>
          <w:szCs w:val="24"/>
        </w:rPr>
        <w:t xml:space="preserve"> de </w:t>
      </w:r>
      <w:proofErr w:type="spellStart"/>
      <w:r w:rsidR="006504B2" w:rsidRPr="0072526A">
        <w:rPr>
          <w:rFonts w:ascii="Times New Roman" w:hAnsi="Times New Roman"/>
          <w:sz w:val="24"/>
          <w:szCs w:val="24"/>
        </w:rPr>
        <w:t>Urgență</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Guvernului</w:t>
      </w:r>
      <w:proofErr w:type="spellEnd"/>
      <w:r w:rsidR="006504B2" w:rsidRPr="0072526A">
        <w:rPr>
          <w:rFonts w:ascii="Times New Roman" w:hAnsi="Times New Roman"/>
          <w:sz w:val="24"/>
          <w:szCs w:val="24"/>
        </w:rPr>
        <w:t xml:space="preserve"> nr. </w:t>
      </w:r>
      <w:proofErr w:type="gramStart"/>
      <w:r w:rsidR="006504B2" w:rsidRPr="0072526A">
        <w:rPr>
          <w:rFonts w:ascii="Times New Roman" w:hAnsi="Times New Roman"/>
          <w:b/>
          <w:sz w:val="24"/>
          <w:szCs w:val="24"/>
        </w:rPr>
        <w:t>57/2007</w:t>
      </w:r>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privind</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regimul</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ariilor</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naturale</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protejate</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conservarea</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habitatelor</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naturale</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florei</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și</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faunei</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sălbatice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aprobată</w:t>
      </w:r>
      <w:proofErr w:type="spellEnd"/>
      <w:r w:rsidR="006504B2" w:rsidRPr="0072526A">
        <w:rPr>
          <w:rFonts w:ascii="Times New Roman" w:hAnsi="Times New Roman"/>
          <w:sz w:val="24"/>
          <w:szCs w:val="24"/>
        </w:rPr>
        <w:t xml:space="preserve"> cu </w:t>
      </w:r>
      <w:proofErr w:type="spellStart"/>
      <w:r w:rsidR="006504B2" w:rsidRPr="0072526A">
        <w:rPr>
          <w:rFonts w:ascii="Times New Roman" w:hAnsi="Times New Roman"/>
          <w:sz w:val="24"/>
          <w:szCs w:val="24"/>
        </w:rPr>
        <w:t>modificări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și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completări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prin</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Legea</w:t>
      </w:r>
      <w:proofErr w:type="spellEnd"/>
      <w:r w:rsidR="00E07EC4" w:rsidRPr="0072526A">
        <w:rPr>
          <w:rFonts w:ascii="Times New Roman" w:hAnsi="Times New Roman"/>
          <w:sz w:val="24"/>
          <w:szCs w:val="24"/>
        </w:rPr>
        <w:t xml:space="preserve"> nr.</w:t>
      </w:r>
      <w:proofErr w:type="gramEnd"/>
      <w:r w:rsidR="00E07EC4" w:rsidRPr="0072526A">
        <w:rPr>
          <w:rFonts w:ascii="Times New Roman" w:hAnsi="Times New Roman"/>
          <w:sz w:val="24"/>
          <w:szCs w:val="24"/>
        </w:rPr>
        <w:t xml:space="preserve"> 49/2011, cu </w:t>
      </w:r>
      <w:proofErr w:type="spellStart"/>
      <w:r w:rsidR="00E07EC4" w:rsidRPr="0072526A">
        <w:rPr>
          <w:rFonts w:ascii="Times New Roman" w:hAnsi="Times New Roman"/>
          <w:sz w:val="24"/>
          <w:szCs w:val="24"/>
        </w:rPr>
        <w:t>modificările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și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completările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ulterioare</w:t>
      </w:r>
      <w:proofErr w:type="spellEnd"/>
      <w:proofErr w:type="gramStart"/>
      <w:r w:rsidR="00E07EC4" w:rsidRPr="0072526A">
        <w:rPr>
          <w:rFonts w:ascii="Times New Roman" w:hAnsi="Times New Roman"/>
          <w:sz w:val="24"/>
          <w:szCs w:val="24"/>
        </w:rPr>
        <w:t>,</w:t>
      </w:r>
      <w:r w:rsidR="006504B2" w:rsidRPr="0072526A">
        <w:rPr>
          <w:rFonts w:ascii="Times New Roman" w:hAnsi="Times New Roman"/>
          <w:sz w:val="24"/>
          <w:szCs w:val="24"/>
        </w:rPr>
        <w:t>,</w:t>
      </w:r>
      <w:proofErr w:type="gramEnd"/>
      <w:r w:rsidR="006504B2" w:rsidRPr="0072526A">
        <w:rPr>
          <w:rFonts w:ascii="Times New Roman" w:hAnsi="Times New Roman"/>
          <w:sz w:val="24"/>
          <w:szCs w:val="24"/>
        </w:rPr>
        <w:t xml:space="preserve"> </w:t>
      </w:r>
    </w:p>
    <w:p w:rsidR="003348FF" w:rsidRPr="0072526A" w:rsidRDefault="008867EA" w:rsidP="009A1498">
      <w:pPr>
        <w:spacing w:after="0" w:line="240" w:lineRule="auto"/>
        <w:jc w:val="both"/>
        <w:rPr>
          <w:rStyle w:val="tpa1"/>
          <w:rFonts w:ascii="Times New Roman" w:hAnsi="Times New Roman"/>
          <w:b/>
          <w:i/>
          <w:sz w:val="24"/>
          <w:szCs w:val="24"/>
        </w:rPr>
      </w:pPr>
      <w:r w:rsidRPr="0072526A">
        <w:rPr>
          <w:rFonts w:ascii="Times New Roman" w:hAnsi="Times New Roman"/>
          <w:b/>
          <w:sz w:val="24"/>
          <w:szCs w:val="24"/>
        </w:rPr>
        <w:t xml:space="preserve"> </w:t>
      </w:r>
      <w:r w:rsidR="00A339DF" w:rsidRPr="0072526A">
        <w:rPr>
          <w:rFonts w:ascii="Times New Roman" w:hAnsi="Times New Roman"/>
          <w:b/>
          <w:sz w:val="24"/>
          <w:szCs w:val="24"/>
        </w:rPr>
        <w:t xml:space="preserve">        </w:t>
      </w:r>
      <w:r w:rsidR="006504B2" w:rsidRPr="0072526A">
        <w:rPr>
          <w:rFonts w:ascii="Times New Roman" w:hAnsi="Times New Roman"/>
          <w:b/>
          <w:sz w:val="24"/>
          <w:szCs w:val="24"/>
        </w:rPr>
        <w:t xml:space="preserve">APM </w:t>
      </w:r>
      <w:proofErr w:type="spellStart"/>
      <w:r w:rsidR="006504B2" w:rsidRPr="0072526A">
        <w:rPr>
          <w:rFonts w:ascii="Times New Roman" w:hAnsi="Times New Roman"/>
          <w:b/>
          <w:sz w:val="24"/>
          <w:szCs w:val="24"/>
        </w:rPr>
        <w:t>Dâmbovița</w:t>
      </w:r>
      <w:proofErr w:type="spellEnd"/>
      <w:r w:rsidR="006504B2" w:rsidRPr="0072526A">
        <w:rPr>
          <w:rFonts w:ascii="Times New Roman" w:hAnsi="Times New Roman"/>
          <w:b/>
          <w:sz w:val="24"/>
          <w:szCs w:val="24"/>
        </w:rPr>
        <w:t xml:space="preserve"> decide</w:t>
      </w:r>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ca</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urmare</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consultărilor</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desfășurate</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în</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cadrul</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şedinţei</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Comisiei</w:t>
      </w:r>
      <w:proofErr w:type="spellEnd"/>
      <w:r w:rsidR="006504B2" w:rsidRPr="0072526A">
        <w:rPr>
          <w:rFonts w:ascii="Times New Roman" w:hAnsi="Times New Roman"/>
          <w:sz w:val="24"/>
          <w:szCs w:val="24"/>
        </w:rPr>
        <w:t xml:space="preserve"> de </w:t>
      </w:r>
      <w:proofErr w:type="spellStart"/>
      <w:r w:rsidR="006504B2" w:rsidRPr="0072526A">
        <w:rPr>
          <w:rFonts w:ascii="Times New Roman" w:hAnsi="Times New Roman"/>
          <w:sz w:val="24"/>
          <w:szCs w:val="24"/>
        </w:rPr>
        <w:t>Analiză</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Tehnică</w:t>
      </w:r>
      <w:proofErr w:type="spellEnd"/>
      <w:r w:rsidR="006504B2" w:rsidRPr="0072526A">
        <w:rPr>
          <w:rFonts w:ascii="Times New Roman" w:hAnsi="Times New Roman"/>
          <w:sz w:val="24"/>
          <w:szCs w:val="24"/>
        </w:rPr>
        <w:t xml:space="preserve"> din data </w:t>
      </w:r>
      <w:proofErr w:type="spellStart"/>
      <w:r w:rsidR="006504B2" w:rsidRPr="000A732A">
        <w:rPr>
          <w:rFonts w:ascii="Times New Roman" w:hAnsi="Times New Roman"/>
          <w:sz w:val="24"/>
          <w:szCs w:val="24"/>
        </w:rPr>
        <w:t>de</w:t>
      </w:r>
      <w:proofErr w:type="spellEnd"/>
      <w:r w:rsidR="000A732A">
        <w:rPr>
          <w:rFonts w:ascii="Times New Roman" w:hAnsi="Times New Roman"/>
          <w:sz w:val="24"/>
          <w:szCs w:val="24"/>
        </w:rPr>
        <w:t xml:space="preserve"> </w:t>
      </w:r>
      <w:r w:rsidR="000D4747">
        <w:rPr>
          <w:rFonts w:ascii="Times New Roman" w:hAnsi="Times New Roman"/>
          <w:b/>
          <w:i/>
          <w:sz w:val="24"/>
          <w:szCs w:val="24"/>
        </w:rPr>
        <w:t>10.10</w:t>
      </w:r>
      <w:r w:rsidR="00E07EC4" w:rsidRPr="0072526A">
        <w:rPr>
          <w:rFonts w:ascii="Times New Roman" w:hAnsi="Times New Roman"/>
          <w:b/>
          <w:i/>
          <w:sz w:val="24"/>
          <w:szCs w:val="24"/>
        </w:rPr>
        <w:t>.2019</w:t>
      </w:r>
      <w:r w:rsidR="006504B2" w:rsidRPr="0072526A">
        <w:rPr>
          <w:rFonts w:ascii="Times New Roman" w:hAnsi="Times New Roman"/>
          <w:b/>
          <w:i/>
          <w:sz w:val="24"/>
          <w:szCs w:val="24"/>
        </w:rPr>
        <w:t xml:space="preserve">, </w:t>
      </w:r>
      <w:proofErr w:type="spellStart"/>
      <w:r w:rsidR="006504B2" w:rsidRPr="0072526A">
        <w:rPr>
          <w:rFonts w:ascii="Times New Roman" w:hAnsi="Times New Roman"/>
          <w:b/>
          <w:i/>
          <w:sz w:val="24"/>
          <w:szCs w:val="24"/>
        </w:rPr>
        <w:t>că</w:t>
      </w:r>
      <w:proofErr w:type="spellEnd"/>
      <w:r w:rsidR="006504B2" w:rsidRPr="0072526A">
        <w:rPr>
          <w:rFonts w:ascii="Times New Roman" w:hAnsi="Times New Roman"/>
          <w:b/>
          <w:i/>
          <w:sz w:val="24"/>
          <w:szCs w:val="24"/>
        </w:rPr>
        <w:t xml:space="preserve"> </w:t>
      </w:r>
      <w:proofErr w:type="spellStart"/>
      <w:proofErr w:type="gramStart"/>
      <w:r w:rsidR="006504B2" w:rsidRPr="0072526A">
        <w:rPr>
          <w:rFonts w:ascii="Times New Roman" w:hAnsi="Times New Roman"/>
          <w:b/>
          <w:i/>
          <w:sz w:val="24"/>
          <w:szCs w:val="24"/>
        </w:rPr>
        <w:t>proiectul</w:t>
      </w:r>
      <w:proofErr w:type="spellEnd"/>
      <w:r w:rsidR="006504B2" w:rsidRPr="0072526A">
        <w:rPr>
          <w:rFonts w:ascii="Times New Roman" w:hAnsi="Times New Roman"/>
          <w:b/>
          <w:i/>
          <w:sz w:val="24"/>
          <w:szCs w:val="24"/>
        </w:rPr>
        <w:t xml:space="preserve"> </w:t>
      </w:r>
      <w:r w:rsidR="000A732A" w:rsidRPr="000A732A">
        <w:rPr>
          <w:rFonts w:ascii="Times New Roman" w:eastAsiaTheme="minorHAnsi" w:hAnsi="Times New Roman"/>
          <w:sz w:val="24"/>
          <w:szCs w:val="24"/>
          <w:lang w:val="ro-RO"/>
        </w:rPr>
        <w:t>:</w:t>
      </w:r>
      <w:proofErr w:type="gramEnd"/>
      <w:r w:rsidR="000A732A" w:rsidRPr="000A732A">
        <w:rPr>
          <w:rFonts w:ascii="Times New Roman" w:eastAsiaTheme="minorHAnsi" w:hAnsi="Times New Roman"/>
          <w:b/>
          <w:sz w:val="24"/>
          <w:szCs w:val="24"/>
          <w:lang w:val="ro-RO"/>
        </w:rPr>
        <w:t xml:space="preserve"> ”</w:t>
      </w:r>
      <w:r w:rsidR="000A732A" w:rsidRPr="000A732A">
        <w:rPr>
          <w:rFonts w:ascii="Times New Roman" w:eastAsiaTheme="minorHAnsi" w:hAnsi="Times New Roman"/>
          <w:b/>
          <w:i/>
          <w:sz w:val="24"/>
          <w:szCs w:val="24"/>
          <w:lang w:val="ro-RO"/>
        </w:rPr>
        <w:t>Extindere conducta gaze naturale D=3"X11,0m, extindere conductă gaze naturale D=90 mm X 745,0 m, branșament gaze naturale D=32 mmX8,0m, pentru comuna Ocnița”</w:t>
      </w:r>
      <w:r w:rsidR="000A732A" w:rsidRPr="000A732A">
        <w:rPr>
          <w:rFonts w:ascii="Times New Roman" w:eastAsiaTheme="minorHAnsi" w:hAnsi="Times New Roman"/>
          <w:sz w:val="24"/>
          <w:szCs w:val="24"/>
          <w:lang w:val="ro-RO"/>
        </w:rPr>
        <w:t>, propus a fi amplasat în comuna Ocnița, satul Ocnița, județul Dâmbovița</w:t>
      </w:r>
      <w:r w:rsidR="000A732A">
        <w:rPr>
          <w:rFonts w:ascii="Times New Roman" w:eastAsiaTheme="minorHAnsi" w:hAnsi="Times New Roman"/>
          <w:sz w:val="24"/>
          <w:szCs w:val="24"/>
          <w:lang w:val="ro-RO"/>
        </w:rPr>
        <w:t>,</w:t>
      </w:r>
    </w:p>
    <w:p w:rsidR="004E21D4" w:rsidRPr="0072526A" w:rsidRDefault="006504B2" w:rsidP="003348FF">
      <w:pPr>
        <w:pStyle w:val="ListParagraph"/>
        <w:numPr>
          <w:ilvl w:val="0"/>
          <w:numId w:val="35"/>
        </w:numPr>
        <w:jc w:val="both"/>
        <w:rPr>
          <w:b/>
          <w:i/>
          <w:szCs w:val="24"/>
          <w:lang w:val="it-IT"/>
        </w:rPr>
      </w:pPr>
      <w:r w:rsidRPr="0072526A">
        <w:rPr>
          <w:b/>
          <w:i/>
          <w:szCs w:val="24"/>
          <w:lang w:val="it-IT"/>
        </w:rPr>
        <w:t>nu se supune evaluării</w:t>
      </w:r>
      <w:r w:rsidR="00E07EC4" w:rsidRPr="0072526A">
        <w:rPr>
          <w:b/>
          <w:i/>
          <w:szCs w:val="24"/>
          <w:lang w:val="it-IT"/>
        </w:rPr>
        <w:t xml:space="preserve"> adecvate/ nu se supune evaluării impactului asupra corpurilor de apă</w:t>
      </w:r>
      <w:r w:rsidR="004E21D4" w:rsidRPr="0072526A">
        <w:rPr>
          <w:b/>
          <w:i/>
          <w:szCs w:val="24"/>
          <w:lang w:val="it-IT"/>
        </w:rPr>
        <w:t>;</w:t>
      </w:r>
    </w:p>
    <w:p w:rsidR="00967D63" w:rsidRPr="0072526A" w:rsidRDefault="003348FF" w:rsidP="003348FF">
      <w:pPr>
        <w:pStyle w:val="ListParagraph"/>
        <w:ind w:left="0"/>
        <w:jc w:val="both"/>
        <w:rPr>
          <w:b/>
          <w:i/>
          <w:szCs w:val="24"/>
          <w:lang w:val="it-IT"/>
        </w:rPr>
      </w:pPr>
      <w:r w:rsidRPr="0072526A">
        <w:rPr>
          <w:b/>
          <w:i/>
          <w:szCs w:val="24"/>
          <w:lang w:val="it-IT"/>
        </w:rPr>
        <w:t xml:space="preserve">-     </w:t>
      </w:r>
      <w:r w:rsidR="004E21D4" w:rsidRPr="0072526A">
        <w:rPr>
          <w:b/>
          <w:i/>
          <w:szCs w:val="24"/>
          <w:lang w:val="it-IT"/>
        </w:rPr>
        <w:t>nu se supune evaluării</w:t>
      </w:r>
      <w:r w:rsidR="006504B2" w:rsidRPr="0072526A">
        <w:rPr>
          <w:b/>
          <w:i/>
          <w:szCs w:val="24"/>
          <w:lang w:val="it-IT"/>
        </w:rPr>
        <w:t xml:space="preserve"> impactului asupra mediului </w:t>
      </w:r>
      <w:r w:rsidR="004E21D4" w:rsidRPr="0072526A">
        <w:rPr>
          <w:b/>
          <w:i/>
          <w:szCs w:val="24"/>
          <w:lang w:val="it-IT"/>
        </w:rPr>
        <w:t>;</w:t>
      </w:r>
    </w:p>
    <w:p w:rsidR="002D4DF7" w:rsidRPr="0072526A" w:rsidRDefault="002D4DF7" w:rsidP="009A1498">
      <w:pPr>
        <w:spacing w:after="0" w:line="240" w:lineRule="auto"/>
        <w:jc w:val="both"/>
        <w:rPr>
          <w:rStyle w:val="tpa1"/>
          <w:rFonts w:ascii="Times New Roman" w:hAnsi="Times New Roman"/>
          <w:b/>
          <w:i/>
          <w:sz w:val="24"/>
          <w:szCs w:val="24"/>
          <w:lang w:val="it-IT"/>
        </w:rPr>
      </w:pPr>
      <w:r w:rsidRPr="0072526A">
        <w:rPr>
          <w:rStyle w:val="tpa1"/>
          <w:rFonts w:ascii="Times New Roman" w:hAnsi="Times New Roman"/>
          <w:sz w:val="24"/>
          <w:szCs w:val="24"/>
          <w:lang w:val="pt-BR"/>
        </w:rPr>
        <w:t>Justificarea prezentei decizii:</w:t>
      </w:r>
    </w:p>
    <w:p w:rsidR="002D4DF7" w:rsidRPr="0072526A" w:rsidRDefault="002D4DF7" w:rsidP="001C78E3">
      <w:pPr>
        <w:spacing w:after="0" w:line="240" w:lineRule="auto"/>
        <w:jc w:val="both"/>
        <w:rPr>
          <w:rStyle w:val="tpa1"/>
          <w:rFonts w:ascii="Times New Roman" w:hAnsi="Times New Roman"/>
          <w:sz w:val="24"/>
          <w:szCs w:val="24"/>
          <w:lang w:val="pt-BR"/>
        </w:rPr>
      </w:pPr>
      <w:r w:rsidRPr="0072526A">
        <w:rPr>
          <w:rStyle w:val="tpa1"/>
          <w:rFonts w:ascii="Times New Roman" w:hAnsi="Times New Roman"/>
          <w:sz w:val="24"/>
          <w:szCs w:val="24"/>
          <w:lang w:val="pt-BR"/>
        </w:rPr>
        <w:t>I. Motivele</w:t>
      </w:r>
      <w:r w:rsidR="007A5E87" w:rsidRPr="0072526A">
        <w:rPr>
          <w:rStyle w:val="tpa1"/>
          <w:rFonts w:ascii="Times New Roman" w:hAnsi="Times New Roman"/>
          <w:sz w:val="24"/>
          <w:szCs w:val="24"/>
          <w:lang w:val="pt-BR"/>
        </w:rPr>
        <w:t xml:space="preserve"> pe baza cărora s-a stabilit neefectuarea evaluării impcatului asupra mediului</w:t>
      </w:r>
      <w:r w:rsidRPr="0072526A">
        <w:rPr>
          <w:rStyle w:val="tpa1"/>
          <w:rFonts w:ascii="Times New Roman" w:hAnsi="Times New Roman"/>
          <w:sz w:val="24"/>
          <w:szCs w:val="24"/>
          <w:lang w:val="pt-BR"/>
        </w:rPr>
        <w:t xml:space="preserve"> sunt următoarele:</w:t>
      </w:r>
    </w:p>
    <w:p w:rsidR="001C7201" w:rsidRPr="0072526A" w:rsidRDefault="001A3561" w:rsidP="001C78E3">
      <w:pPr>
        <w:pStyle w:val="Char"/>
        <w:jc w:val="both"/>
        <w:rPr>
          <w:i/>
          <w:lang w:val="ro-RO"/>
        </w:rPr>
      </w:pPr>
      <w:r w:rsidRPr="0072526A">
        <w:rPr>
          <w:rStyle w:val="tpa1"/>
          <w:lang w:val="pt-BR"/>
        </w:rPr>
        <w:t xml:space="preserve">a) </w:t>
      </w:r>
      <w:r w:rsidR="00E90669" w:rsidRPr="0072526A">
        <w:rPr>
          <w:rStyle w:val="tpa1"/>
          <w:lang w:val="pt-BR"/>
        </w:rPr>
        <w:t xml:space="preserve">proiectul se încadrează în prevederile </w:t>
      </w:r>
      <w:r w:rsidR="00CC7DD6" w:rsidRPr="0072526A">
        <w:rPr>
          <w:rStyle w:val="tpa1"/>
          <w:lang w:val="pt-BR"/>
        </w:rPr>
        <w:t>Legii</w:t>
      </w:r>
      <w:r w:rsidR="00D779FD" w:rsidRPr="0072526A">
        <w:rPr>
          <w:rStyle w:val="tpa1"/>
          <w:lang w:val="pt-BR"/>
        </w:rPr>
        <w:t xml:space="preserve"> nr. 292/2018</w:t>
      </w:r>
      <w:r w:rsidR="00E90669" w:rsidRPr="0072526A">
        <w:rPr>
          <w:rStyle w:val="tpa1"/>
          <w:lang w:val="pt-BR"/>
        </w:rPr>
        <w:t>, Anexa nr 2, pct. 1</w:t>
      </w:r>
      <w:r w:rsidR="005F4D63" w:rsidRPr="0072526A">
        <w:rPr>
          <w:rStyle w:val="tpa1"/>
          <w:lang w:val="pt-BR"/>
        </w:rPr>
        <w:t>3</w:t>
      </w:r>
      <w:r w:rsidR="00E90669" w:rsidRPr="0072526A">
        <w:rPr>
          <w:rStyle w:val="tpa1"/>
          <w:lang w:val="pt-BR"/>
        </w:rPr>
        <w:t xml:space="preserve">,  lit. </w:t>
      </w:r>
      <w:r w:rsidR="005F4D63" w:rsidRPr="0072526A">
        <w:rPr>
          <w:rStyle w:val="tpa1"/>
          <w:lang w:val="pt-BR"/>
        </w:rPr>
        <w:t>a</w:t>
      </w:r>
      <w:r w:rsidR="00E90669" w:rsidRPr="0072526A">
        <w:rPr>
          <w:rStyle w:val="tpa1"/>
          <w:lang w:val="pt-BR"/>
        </w:rPr>
        <w:t xml:space="preserve"> </w:t>
      </w:r>
      <w:r w:rsidR="001C7201" w:rsidRPr="0072526A">
        <w:rPr>
          <w:i/>
          <w:lang w:val="ro-RO"/>
        </w:rPr>
        <w:t>,,orice modificare sau extindere, altele decât cele prevăzute la pct. 22 din anexa nr.1 ale proiectelor</w:t>
      </w:r>
      <w:r w:rsidR="00EA604C">
        <w:rPr>
          <w:i/>
          <w:lang w:val="ro-RO"/>
        </w:rPr>
        <w:t xml:space="preserve"> </w:t>
      </w:r>
      <w:r w:rsidR="001C7201" w:rsidRPr="0072526A">
        <w:rPr>
          <w:i/>
          <w:lang w:val="ro-RO"/>
        </w:rPr>
        <w:t>din anexa 2”</w:t>
      </w:r>
    </w:p>
    <w:p w:rsidR="001A3561" w:rsidRPr="0072526A" w:rsidRDefault="001A3561" w:rsidP="001C78E3">
      <w:pPr>
        <w:pStyle w:val="Char"/>
        <w:jc w:val="both"/>
        <w:rPr>
          <w:color w:val="191919"/>
        </w:rPr>
      </w:pPr>
      <w:r w:rsidRPr="0072526A">
        <w:rPr>
          <w:color w:val="191919"/>
        </w:rPr>
        <w:t>b) s-au realizat completarea şi analiza listei de control pentru etapa de încadrare, consultarea membrilor CAT  în  şedinţa din data de </w:t>
      </w:r>
      <w:r w:rsidR="000A732A">
        <w:rPr>
          <w:b/>
          <w:i/>
        </w:rPr>
        <w:t>10.10</w:t>
      </w:r>
      <w:r w:rsidR="000A732A" w:rsidRPr="0072526A">
        <w:rPr>
          <w:b/>
          <w:i/>
        </w:rPr>
        <w:t>.2019</w:t>
      </w:r>
      <w:r w:rsidRPr="0072526A">
        <w:rPr>
          <w:color w:val="191919"/>
        </w:rPr>
        <w:t>, la sediul  APM Dâmboviţa;</w:t>
      </w:r>
    </w:p>
    <w:p w:rsidR="001118CC" w:rsidRPr="0072526A" w:rsidRDefault="001118CC" w:rsidP="001C78E3">
      <w:pPr>
        <w:spacing w:after="0" w:line="240" w:lineRule="auto"/>
        <w:jc w:val="both"/>
        <w:rPr>
          <w:rFonts w:ascii="Times New Roman" w:hAnsi="Times New Roman"/>
          <w:sz w:val="24"/>
          <w:szCs w:val="24"/>
        </w:rPr>
      </w:pPr>
      <w:r w:rsidRPr="0072526A">
        <w:rPr>
          <w:rFonts w:ascii="Times New Roman" w:hAnsi="Times New Roman"/>
          <w:sz w:val="24"/>
          <w:szCs w:val="24"/>
        </w:rPr>
        <w:t>c)</w:t>
      </w:r>
      <w:proofErr w:type="spellStart"/>
      <w:r w:rsidR="00E90669" w:rsidRPr="0072526A">
        <w:rPr>
          <w:rFonts w:ascii="Times New Roman" w:hAnsi="Times New Roman"/>
          <w:sz w:val="24"/>
          <w:szCs w:val="24"/>
        </w:rPr>
        <w:t>activitatea</w:t>
      </w:r>
      <w:r w:rsidR="007C3AE4" w:rsidRPr="0072526A">
        <w:rPr>
          <w:rFonts w:ascii="Times New Roman" w:hAnsi="Times New Roman"/>
          <w:sz w:val="24"/>
          <w:szCs w:val="24"/>
        </w:rPr>
        <w:t>va</w:t>
      </w:r>
      <w:proofErr w:type="spellEnd"/>
      <w:r w:rsidR="007C3AE4" w:rsidRPr="0072526A">
        <w:rPr>
          <w:rFonts w:ascii="Times New Roman" w:hAnsi="Times New Roman"/>
          <w:sz w:val="24"/>
          <w:szCs w:val="24"/>
        </w:rPr>
        <w:t xml:space="preserve"> </w:t>
      </w:r>
      <w:r w:rsidRPr="0072526A">
        <w:rPr>
          <w:rFonts w:ascii="Times New Roman" w:hAnsi="Times New Roman"/>
          <w:sz w:val="24"/>
          <w:szCs w:val="24"/>
        </w:rPr>
        <w:t xml:space="preserve">  </w:t>
      </w:r>
      <w:proofErr w:type="spellStart"/>
      <w:r w:rsidRPr="0072526A">
        <w:rPr>
          <w:rFonts w:ascii="Times New Roman" w:hAnsi="Times New Roman"/>
          <w:sz w:val="24"/>
          <w:szCs w:val="24"/>
        </w:rPr>
        <w:t>avea</w:t>
      </w:r>
      <w:proofErr w:type="spellEnd"/>
      <w:r w:rsidRPr="0072526A">
        <w:rPr>
          <w:rFonts w:ascii="Times New Roman" w:hAnsi="Times New Roman"/>
          <w:sz w:val="24"/>
          <w:szCs w:val="24"/>
        </w:rPr>
        <w:t xml:space="preserve">  un  impact  </w:t>
      </w:r>
      <w:proofErr w:type="spellStart"/>
      <w:r w:rsidRPr="0072526A">
        <w:rPr>
          <w:rFonts w:ascii="Times New Roman" w:hAnsi="Times New Roman"/>
          <w:sz w:val="24"/>
          <w:szCs w:val="24"/>
        </w:rPr>
        <w:t>redus</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asupra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factorilor</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mediu</w:t>
      </w:r>
      <w:proofErr w:type="spellEnd"/>
      <w:r w:rsidRPr="0072526A">
        <w:rPr>
          <w:rFonts w:ascii="Times New Roman" w:hAnsi="Times New Roman"/>
          <w:sz w:val="24"/>
          <w:szCs w:val="24"/>
        </w:rPr>
        <w:t xml:space="preserve">  sol,  </w:t>
      </w:r>
      <w:proofErr w:type="spellStart"/>
      <w:r w:rsidRPr="0072526A">
        <w:rPr>
          <w:rFonts w:ascii="Times New Roman" w:hAnsi="Times New Roman"/>
          <w:sz w:val="24"/>
          <w:szCs w:val="24"/>
        </w:rPr>
        <w:t>subsol</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vegetaţie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w:t>
      </w:r>
      <w:proofErr w:type="spellStart"/>
      <w:r w:rsidRPr="0072526A">
        <w:rPr>
          <w:rFonts w:ascii="Times New Roman" w:hAnsi="Times New Roman"/>
          <w:sz w:val="24"/>
          <w:szCs w:val="24"/>
        </w:rPr>
        <w:t>faună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prin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măsurile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prevăzute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proiect</w:t>
      </w:r>
      <w:proofErr w:type="spellEnd"/>
      <w:r w:rsidRPr="0072526A">
        <w:rPr>
          <w:rFonts w:ascii="Times New Roman" w:hAnsi="Times New Roman"/>
          <w:sz w:val="24"/>
          <w:szCs w:val="24"/>
        </w:rPr>
        <w:t>; </w:t>
      </w:r>
    </w:p>
    <w:p w:rsidR="0014164B" w:rsidRPr="0072526A" w:rsidRDefault="0014164B" w:rsidP="001C78E3">
      <w:pPr>
        <w:shd w:val="clear" w:color="auto" w:fill="FFFFFF"/>
        <w:spacing w:after="0" w:line="240" w:lineRule="auto"/>
        <w:jc w:val="both"/>
        <w:rPr>
          <w:rFonts w:ascii="Times New Roman" w:hAnsi="Times New Roman"/>
          <w:color w:val="191919"/>
          <w:sz w:val="24"/>
          <w:szCs w:val="24"/>
          <w:lang w:val="fr-FR"/>
        </w:rPr>
      </w:pPr>
      <w:r w:rsidRPr="0072526A">
        <w:rPr>
          <w:rFonts w:ascii="Times New Roman" w:hAnsi="Times New Roman"/>
          <w:color w:val="191919"/>
          <w:sz w:val="24"/>
          <w:szCs w:val="24"/>
          <w:lang w:val="fr-FR"/>
        </w:rPr>
        <w:t xml:space="preserve">d) nu au </w:t>
      </w:r>
      <w:proofErr w:type="spellStart"/>
      <w:r w:rsidRPr="0072526A">
        <w:rPr>
          <w:rFonts w:ascii="Times New Roman" w:hAnsi="Times New Roman"/>
          <w:color w:val="191919"/>
          <w:sz w:val="24"/>
          <w:szCs w:val="24"/>
          <w:lang w:val="fr-FR"/>
        </w:rPr>
        <w:t>fost</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formulate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observații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din</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partea</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publicului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în</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urma</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mediatizării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depunerii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solicitării</w:t>
      </w:r>
      <w:proofErr w:type="spellEnd"/>
      <w:r w:rsidRPr="0072526A">
        <w:rPr>
          <w:rFonts w:ascii="Times New Roman" w:hAnsi="Times New Roman"/>
          <w:color w:val="191919"/>
          <w:sz w:val="24"/>
          <w:szCs w:val="24"/>
          <w:lang w:val="fr-FR"/>
        </w:rPr>
        <w:t xml:space="preserve"> de </w:t>
      </w:r>
      <w:proofErr w:type="spellStart"/>
      <w:r w:rsidRPr="0072526A">
        <w:rPr>
          <w:rFonts w:ascii="Times New Roman" w:hAnsi="Times New Roman"/>
          <w:color w:val="191919"/>
          <w:sz w:val="24"/>
          <w:szCs w:val="24"/>
          <w:lang w:val="fr-FR"/>
        </w:rPr>
        <w:t>emitere</w:t>
      </w:r>
      <w:proofErr w:type="spellEnd"/>
      <w:r w:rsidRPr="0072526A">
        <w:rPr>
          <w:rFonts w:ascii="Times New Roman" w:hAnsi="Times New Roman"/>
          <w:color w:val="191919"/>
          <w:sz w:val="24"/>
          <w:szCs w:val="24"/>
          <w:lang w:val="fr-FR"/>
        </w:rPr>
        <w:t xml:space="preserve"> a </w:t>
      </w:r>
      <w:proofErr w:type="spellStart"/>
      <w:r w:rsidRPr="0072526A">
        <w:rPr>
          <w:rFonts w:ascii="Times New Roman" w:hAnsi="Times New Roman"/>
          <w:color w:val="191919"/>
          <w:sz w:val="24"/>
          <w:szCs w:val="24"/>
          <w:lang w:val="fr-FR"/>
        </w:rPr>
        <w:t>acordului</w:t>
      </w:r>
      <w:proofErr w:type="spellEnd"/>
      <w:r w:rsidRPr="0072526A">
        <w:rPr>
          <w:rFonts w:ascii="Times New Roman" w:hAnsi="Times New Roman"/>
          <w:color w:val="191919"/>
          <w:sz w:val="24"/>
          <w:szCs w:val="24"/>
          <w:lang w:val="fr-FR"/>
        </w:rPr>
        <w:t xml:space="preserve"> de </w:t>
      </w:r>
      <w:proofErr w:type="spellStart"/>
      <w:r w:rsidRPr="0072526A">
        <w:rPr>
          <w:rFonts w:ascii="Times New Roman" w:hAnsi="Times New Roman"/>
          <w:color w:val="191919"/>
          <w:sz w:val="24"/>
          <w:szCs w:val="24"/>
          <w:lang w:val="fr-FR"/>
        </w:rPr>
        <w:t>mediu</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respectiv</w:t>
      </w:r>
      <w:proofErr w:type="spellEnd"/>
      <w:r w:rsidRPr="0072526A">
        <w:rPr>
          <w:rFonts w:ascii="Times New Roman" w:hAnsi="Times New Roman"/>
          <w:color w:val="191919"/>
          <w:sz w:val="24"/>
          <w:szCs w:val="24"/>
          <w:lang w:val="fr-FR"/>
        </w:rPr>
        <w:t xml:space="preserve">, a </w:t>
      </w:r>
      <w:proofErr w:type="spellStart"/>
      <w:r w:rsidRPr="0072526A">
        <w:rPr>
          <w:rFonts w:ascii="Times New Roman" w:hAnsi="Times New Roman"/>
          <w:color w:val="191919"/>
          <w:sz w:val="24"/>
          <w:szCs w:val="24"/>
          <w:lang w:val="fr-FR"/>
        </w:rPr>
        <w:t>luării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deciziei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privind</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etapa</w:t>
      </w:r>
      <w:proofErr w:type="spellEnd"/>
      <w:r w:rsidRPr="0072526A">
        <w:rPr>
          <w:rFonts w:ascii="Times New Roman" w:hAnsi="Times New Roman"/>
          <w:color w:val="191919"/>
          <w:sz w:val="24"/>
          <w:szCs w:val="24"/>
          <w:lang w:val="fr-FR"/>
        </w:rPr>
        <w:t xml:space="preserve"> de </w:t>
      </w:r>
      <w:proofErr w:type="spellStart"/>
      <w:r w:rsidRPr="0072526A">
        <w:rPr>
          <w:rFonts w:ascii="Times New Roman" w:hAnsi="Times New Roman"/>
          <w:color w:val="191919"/>
          <w:sz w:val="24"/>
          <w:szCs w:val="24"/>
          <w:lang w:val="fr-FR"/>
        </w:rPr>
        <w:t>încadrare</w:t>
      </w:r>
      <w:proofErr w:type="spellEnd"/>
      <w:r w:rsidRPr="0072526A">
        <w:rPr>
          <w:rFonts w:ascii="Times New Roman" w:hAnsi="Times New Roman"/>
          <w:color w:val="191919"/>
          <w:sz w:val="24"/>
          <w:szCs w:val="24"/>
          <w:lang w:val="fr-FR"/>
        </w:rPr>
        <w:t>;</w:t>
      </w:r>
    </w:p>
    <w:p w:rsidR="0014164B" w:rsidRPr="0072526A" w:rsidRDefault="0014164B" w:rsidP="001C78E3">
      <w:pPr>
        <w:shd w:val="clear" w:color="auto" w:fill="FFFFFF"/>
        <w:spacing w:after="0" w:line="240" w:lineRule="auto"/>
        <w:jc w:val="both"/>
        <w:rPr>
          <w:rFonts w:ascii="Times New Roman" w:hAnsi="Times New Roman"/>
          <w:color w:val="191919"/>
          <w:sz w:val="24"/>
          <w:szCs w:val="24"/>
          <w:lang w:val="fr-FR"/>
        </w:rPr>
      </w:pPr>
      <w:r w:rsidRPr="0072526A">
        <w:rPr>
          <w:rFonts w:ascii="Times New Roman" w:hAnsi="Times New Roman"/>
          <w:color w:val="191919"/>
          <w:sz w:val="24"/>
          <w:szCs w:val="24"/>
          <w:lang w:val="fr-FR"/>
        </w:rPr>
        <w:t xml:space="preserve">II. </w:t>
      </w:r>
      <w:proofErr w:type="spellStart"/>
      <w:r w:rsidRPr="0072526A">
        <w:rPr>
          <w:rFonts w:ascii="Times New Roman" w:hAnsi="Times New Roman"/>
          <w:color w:val="191919"/>
          <w:sz w:val="24"/>
          <w:szCs w:val="24"/>
          <w:lang w:val="fr-FR"/>
        </w:rPr>
        <w:t>Motivele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pe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baza</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cărora</w:t>
      </w:r>
      <w:proofErr w:type="spellEnd"/>
      <w:r w:rsidRPr="0072526A">
        <w:rPr>
          <w:rFonts w:ascii="Times New Roman" w:hAnsi="Times New Roman"/>
          <w:color w:val="191919"/>
          <w:sz w:val="24"/>
          <w:szCs w:val="24"/>
          <w:lang w:val="fr-FR"/>
        </w:rPr>
        <w:t xml:space="preserve"> s-a </w:t>
      </w:r>
      <w:proofErr w:type="spellStart"/>
      <w:r w:rsidRPr="0072526A">
        <w:rPr>
          <w:rFonts w:ascii="Times New Roman" w:hAnsi="Times New Roman"/>
          <w:color w:val="191919"/>
          <w:sz w:val="24"/>
          <w:szCs w:val="24"/>
          <w:lang w:val="fr-FR"/>
        </w:rPr>
        <w:t>stabilit</w:t>
      </w:r>
      <w:proofErr w:type="spellEnd"/>
      <w:r w:rsidRPr="0072526A">
        <w:rPr>
          <w:rFonts w:ascii="Times New Roman" w:hAnsi="Times New Roman"/>
          <w:color w:val="191919"/>
          <w:sz w:val="24"/>
          <w:szCs w:val="24"/>
          <w:lang w:val="fr-FR"/>
        </w:rPr>
        <w:t xml:space="preserve"> </w:t>
      </w:r>
      <w:r w:rsidR="00370236">
        <w:rPr>
          <w:rFonts w:ascii="Times New Roman" w:hAnsi="Times New Roman"/>
          <w:color w:val="191919"/>
          <w:sz w:val="24"/>
          <w:szCs w:val="24"/>
          <w:lang w:val="fr-FR"/>
        </w:rPr>
        <w:t xml:space="preserve">nu se </w:t>
      </w:r>
      <w:proofErr w:type="spellStart"/>
      <w:r w:rsidR="00370236">
        <w:rPr>
          <w:rFonts w:ascii="Times New Roman" w:hAnsi="Times New Roman"/>
          <w:color w:val="191919"/>
          <w:sz w:val="24"/>
          <w:szCs w:val="24"/>
          <w:lang w:val="fr-FR"/>
        </w:rPr>
        <w:t>supune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evaluării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adecvate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sunt</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următoarele</w:t>
      </w:r>
      <w:proofErr w:type="spellEnd"/>
      <w:r w:rsidRPr="0072526A">
        <w:rPr>
          <w:rFonts w:ascii="Times New Roman" w:hAnsi="Times New Roman"/>
          <w:color w:val="191919"/>
          <w:sz w:val="24"/>
          <w:szCs w:val="24"/>
          <w:lang w:val="fr-FR"/>
        </w:rPr>
        <w:t> :</w:t>
      </w:r>
    </w:p>
    <w:p w:rsidR="0014164B" w:rsidRPr="0072526A"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72526A">
        <w:rPr>
          <w:rFonts w:ascii="Times New Roman" w:hAnsi="Times New Roman"/>
          <w:sz w:val="24"/>
          <w:szCs w:val="24"/>
          <w:lang w:val="it-IT"/>
        </w:rPr>
        <w:t xml:space="preserve">terenul pe care se va realiza investiția este amplasat în </w:t>
      </w:r>
      <w:proofErr w:type="spellStart"/>
      <w:r w:rsidR="001C78E3" w:rsidRPr="0072526A">
        <w:rPr>
          <w:rFonts w:ascii="Times New Roman" w:eastAsia="Calibri" w:hAnsi="Times New Roman"/>
          <w:sz w:val="24"/>
          <w:szCs w:val="24"/>
        </w:rPr>
        <w:t>comuna</w:t>
      </w:r>
      <w:proofErr w:type="spellEnd"/>
      <w:r w:rsidR="001C78E3" w:rsidRPr="0072526A">
        <w:rPr>
          <w:rFonts w:ascii="Times New Roman" w:eastAsia="Calibri" w:hAnsi="Times New Roman"/>
          <w:sz w:val="24"/>
          <w:szCs w:val="24"/>
        </w:rPr>
        <w:t xml:space="preserve"> </w:t>
      </w:r>
      <w:proofErr w:type="spellStart"/>
      <w:r w:rsidR="00B33433">
        <w:rPr>
          <w:rFonts w:ascii="Times New Roman" w:eastAsia="Calibri" w:hAnsi="Times New Roman"/>
          <w:sz w:val="24"/>
          <w:szCs w:val="24"/>
        </w:rPr>
        <w:t>Ocnița</w:t>
      </w:r>
      <w:proofErr w:type="spellEnd"/>
      <w:r w:rsidR="00B33433">
        <w:rPr>
          <w:rFonts w:ascii="Times New Roman" w:eastAsia="Calibri" w:hAnsi="Times New Roman"/>
          <w:sz w:val="24"/>
          <w:szCs w:val="24"/>
        </w:rPr>
        <w:t xml:space="preserve">, </w:t>
      </w:r>
      <w:proofErr w:type="spellStart"/>
      <w:r w:rsidR="00B33433">
        <w:rPr>
          <w:rFonts w:ascii="Times New Roman" w:eastAsia="Calibri" w:hAnsi="Times New Roman"/>
          <w:sz w:val="24"/>
          <w:szCs w:val="24"/>
        </w:rPr>
        <w:t>satul</w:t>
      </w:r>
      <w:proofErr w:type="spellEnd"/>
      <w:r w:rsidR="00B33433">
        <w:rPr>
          <w:rFonts w:ascii="Times New Roman" w:eastAsia="Calibri" w:hAnsi="Times New Roman"/>
          <w:sz w:val="24"/>
          <w:szCs w:val="24"/>
        </w:rPr>
        <w:t xml:space="preserve"> </w:t>
      </w:r>
      <w:proofErr w:type="spellStart"/>
      <w:r w:rsidR="00B33433">
        <w:rPr>
          <w:rFonts w:ascii="Times New Roman" w:eastAsia="Calibri" w:hAnsi="Times New Roman"/>
          <w:sz w:val="24"/>
          <w:szCs w:val="24"/>
        </w:rPr>
        <w:t>Ocnița</w:t>
      </w:r>
      <w:proofErr w:type="spellEnd"/>
      <w:r w:rsidR="001C78E3" w:rsidRPr="0072526A">
        <w:rPr>
          <w:rFonts w:ascii="Times New Roman" w:eastAsia="Calibri" w:hAnsi="Times New Roman"/>
          <w:sz w:val="24"/>
          <w:szCs w:val="24"/>
        </w:rPr>
        <w:t xml:space="preserve">, </w:t>
      </w:r>
      <w:proofErr w:type="spellStart"/>
      <w:r w:rsidR="001C78E3" w:rsidRPr="0072526A">
        <w:rPr>
          <w:rFonts w:ascii="Times New Roman" w:eastAsia="Calibri" w:hAnsi="Times New Roman"/>
          <w:sz w:val="24"/>
          <w:szCs w:val="24"/>
        </w:rPr>
        <w:t>județul</w:t>
      </w:r>
      <w:proofErr w:type="spellEnd"/>
      <w:r w:rsidR="001C78E3" w:rsidRPr="0072526A">
        <w:rPr>
          <w:rFonts w:ascii="Times New Roman" w:eastAsia="Calibri" w:hAnsi="Times New Roman"/>
          <w:sz w:val="24"/>
          <w:szCs w:val="24"/>
        </w:rPr>
        <w:t xml:space="preserve"> </w:t>
      </w:r>
      <w:proofErr w:type="spellStart"/>
      <w:r w:rsidR="001C78E3" w:rsidRPr="0072526A">
        <w:rPr>
          <w:rFonts w:ascii="Times New Roman" w:eastAsia="Calibri" w:hAnsi="Times New Roman"/>
          <w:sz w:val="24"/>
          <w:szCs w:val="24"/>
        </w:rPr>
        <w:t>Dâmbovița</w:t>
      </w:r>
      <w:proofErr w:type="spellEnd"/>
      <w:r w:rsidRPr="0072526A">
        <w:rPr>
          <w:rFonts w:ascii="Times New Roman" w:hAnsi="Times New Roman"/>
          <w:sz w:val="24"/>
          <w:szCs w:val="24"/>
          <w:lang w:val="it-IT"/>
        </w:rPr>
        <w:t>, nu este amplasat intr-o arie naturala protejata de interes național sau comunitar;</w:t>
      </w:r>
    </w:p>
    <w:p w:rsidR="009A1498" w:rsidRPr="00721366" w:rsidRDefault="0014164B" w:rsidP="007925D1">
      <w:pPr>
        <w:numPr>
          <w:ilvl w:val="0"/>
          <w:numId w:val="36"/>
        </w:numPr>
        <w:suppressAutoHyphens/>
        <w:spacing w:after="0" w:line="240" w:lineRule="auto"/>
        <w:jc w:val="both"/>
        <w:rPr>
          <w:rFonts w:ascii="Times New Roman" w:hAnsi="Times New Roman"/>
          <w:sz w:val="24"/>
          <w:szCs w:val="24"/>
          <w:lang w:eastAsia="ro-RO"/>
        </w:rPr>
      </w:pPr>
      <w:proofErr w:type="spellStart"/>
      <w:proofErr w:type="gramStart"/>
      <w:r w:rsidRPr="00721366">
        <w:rPr>
          <w:rStyle w:val="tpa1"/>
          <w:rFonts w:ascii="Times New Roman" w:hAnsi="Times New Roman"/>
          <w:sz w:val="24"/>
          <w:szCs w:val="24"/>
        </w:rPr>
        <w:t>proiectul</w:t>
      </w:r>
      <w:proofErr w:type="spellEnd"/>
      <w:proofErr w:type="gram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propus</w:t>
      </w:r>
      <w:proofErr w:type="spellEnd"/>
      <w:r w:rsidRPr="00721366">
        <w:rPr>
          <w:rStyle w:val="tpa1"/>
          <w:rFonts w:ascii="Times New Roman" w:hAnsi="Times New Roman"/>
          <w:sz w:val="24"/>
          <w:szCs w:val="24"/>
        </w:rPr>
        <w:t xml:space="preserve"> </w:t>
      </w:r>
      <w:r w:rsidRPr="00721366">
        <w:rPr>
          <w:rStyle w:val="tpa1"/>
          <w:rFonts w:ascii="Times New Roman" w:hAnsi="Times New Roman"/>
          <w:b/>
          <w:sz w:val="24"/>
          <w:szCs w:val="24"/>
          <w:u w:val="single"/>
        </w:rPr>
        <w:t xml:space="preserve">nu </w:t>
      </w:r>
      <w:proofErr w:type="spellStart"/>
      <w:r w:rsidRPr="00721366">
        <w:rPr>
          <w:rStyle w:val="tpa1"/>
          <w:rFonts w:ascii="Times New Roman" w:hAnsi="Times New Roman"/>
          <w:b/>
          <w:sz w:val="24"/>
          <w:szCs w:val="24"/>
          <w:u w:val="single"/>
        </w:rPr>
        <w:t>intră</w:t>
      </w:r>
      <w:proofErr w:type="spellEnd"/>
      <w:r w:rsidRPr="00721366">
        <w:rPr>
          <w:rStyle w:val="tpa1"/>
          <w:rFonts w:ascii="Times New Roman" w:hAnsi="Times New Roman"/>
          <w:sz w:val="24"/>
          <w:szCs w:val="24"/>
        </w:rPr>
        <w:t xml:space="preserve"> sub </w:t>
      </w:r>
      <w:proofErr w:type="spellStart"/>
      <w:r w:rsidRPr="00721366">
        <w:rPr>
          <w:rStyle w:val="tpa1"/>
          <w:rFonts w:ascii="Times New Roman" w:hAnsi="Times New Roman"/>
          <w:sz w:val="24"/>
          <w:szCs w:val="24"/>
        </w:rPr>
        <w:t>incidenţa</w:t>
      </w:r>
      <w:proofErr w:type="spellEnd"/>
      <w:r w:rsidRPr="00721366">
        <w:rPr>
          <w:rStyle w:val="tpa1"/>
          <w:rFonts w:ascii="Times New Roman" w:hAnsi="Times New Roman"/>
          <w:sz w:val="24"/>
          <w:szCs w:val="24"/>
        </w:rPr>
        <w:t xml:space="preserve"> art. 28 din </w:t>
      </w:r>
      <w:proofErr w:type="spellStart"/>
      <w:r w:rsidRPr="00721366">
        <w:rPr>
          <w:rStyle w:val="tpa1"/>
          <w:rFonts w:ascii="Times New Roman" w:hAnsi="Times New Roman"/>
          <w:sz w:val="24"/>
          <w:szCs w:val="24"/>
        </w:rPr>
        <w:t>Ordonanţa</w:t>
      </w:r>
      <w:proofErr w:type="spellEnd"/>
      <w:r w:rsidRPr="00721366">
        <w:rPr>
          <w:rStyle w:val="tpa1"/>
          <w:rFonts w:ascii="Times New Roman" w:hAnsi="Times New Roman"/>
          <w:sz w:val="24"/>
          <w:szCs w:val="24"/>
        </w:rPr>
        <w:t xml:space="preserve"> de </w:t>
      </w:r>
      <w:proofErr w:type="spellStart"/>
      <w:r w:rsidRPr="00721366">
        <w:rPr>
          <w:rStyle w:val="tpa1"/>
          <w:rFonts w:ascii="Times New Roman" w:hAnsi="Times New Roman"/>
          <w:sz w:val="24"/>
          <w:szCs w:val="24"/>
        </w:rPr>
        <w:t>Urgenţă</w:t>
      </w:r>
      <w:proofErr w:type="spellEnd"/>
      <w:r w:rsidRPr="00721366">
        <w:rPr>
          <w:rStyle w:val="tpa1"/>
          <w:rFonts w:ascii="Times New Roman" w:hAnsi="Times New Roman"/>
          <w:sz w:val="24"/>
          <w:szCs w:val="24"/>
        </w:rPr>
        <w:t xml:space="preserve"> a </w:t>
      </w:r>
      <w:proofErr w:type="spellStart"/>
      <w:r w:rsidRPr="00721366">
        <w:rPr>
          <w:rStyle w:val="tpa1"/>
          <w:rFonts w:ascii="Times New Roman" w:hAnsi="Times New Roman"/>
          <w:sz w:val="24"/>
          <w:szCs w:val="24"/>
        </w:rPr>
        <w:t>Guvernului</w:t>
      </w:r>
      <w:proofErr w:type="spellEnd"/>
      <w:r w:rsidRPr="00721366">
        <w:rPr>
          <w:rStyle w:val="tpa1"/>
          <w:rFonts w:ascii="Times New Roman" w:hAnsi="Times New Roman"/>
          <w:sz w:val="24"/>
          <w:szCs w:val="24"/>
        </w:rPr>
        <w:t xml:space="preserve"> nr. </w:t>
      </w:r>
      <w:r w:rsidRPr="00721366">
        <w:rPr>
          <w:rStyle w:val="tpa1"/>
          <w:rFonts w:ascii="Times New Roman" w:hAnsi="Times New Roman"/>
          <w:b/>
          <w:bCs/>
          <w:sz w:val="24"/>
          <w:szCs w:val="24"/>
        </w:rPr>
        <w:t>57/2007</w:t>
      </w:r>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privind</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regimul</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ariilor</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naturale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protejate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conservarea</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habitatelor</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naturale</w:t>
      </w:r>
      <w:proofErr w:type="spellEnd"/>
      <w:r w:rsidRPr="00721366">
        <w:rPr>
          <w:rStyle w:val="tpa1"/>
          <w:rFonts w:ascii="Times New Roman" w:hAnsi="Times New Roman"/>
          <w:sz w:val="24"/>
          <w:szCs w:val="24"/>
        </w:rPr>
        <w:t xml:space="preserve">, a </w:t>
      </w:r>
      <w:proofErr w:type="spellStart"/>
      <w:r w:rsidRPr="00721366">
        <w:rPr>
          <w:rStyle w:val="tpa1"/>
          <w:rFonts w:ascii="Times New Roman" w:hAnsi="Times New Roman"/>
          <w:sz w:val="24"/>
          <w:szCs w:val="24"/>
        </w:rPr>
        <w:t>florei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şi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faunei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sălbatice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aprobată</w:t>
      </w:r>
      <w:proofErr w:type="spellEnd"/>
      <w:r w:rsidRPr="00721366">
        <w:rPr>
          <w:rStyle w:val="tpa1"/>
          <w:rFonts w:ascii="Times New Roman" w:hAnsi="Times New Roman"/>
          <w:sz w:val="24"/>
          <w:szCs w:val="24"/>
        </w:rPr>
        <w:t xml:space="preserve"> cu </w:t>
      </w:r>
      <w:proofErr w:type="spellStart"/>
      <w:r w:rsidRPr="00721366">
        <w:rPr>
          <w:rStyle w:val="tpa1"/>
          <w:rFonts w:ascii="Times New Roman" w:hAnsi="Times New Roman"/>
          <w:sz w:val="24"/>
          <w:szCs w:val="24"/>
        </w:rPr>
        <w:t>modificari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și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completari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prin</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Legea</w:t>
      </w:r>
      <w:proofErr w:type="spellEnd"/>
      <w:r w:rsidRPr="00721366">
        <w:rPr>
          <w:rStyle w:val="tpa1"/>
          <w:rFonts w:ascii="Times New Roman" w:hAnsi="Times New Roman"/>
          <w:sz w:val="24"/>
          <w:szCs w:val="24"/>
        </w:rPr>
        <w:t xml:space="preserve"> nr. 49/2011, cu </w:t>
      </w:r>
      <w:proofErr w:type="spellStart"/>
      <w:r w:rsidRPr="00721366">
        <w:rPr>
          <w:rStyle w:val="tpa1"/>
          <w:rFonts w:ascii="Times New Roman" w:hAnsi="Times New Roman"/>
          <w:sz w:val="24"/>
          <w:szCs w:val="24"/>
        </w:rPr>
        <w:t>modificările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şi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completările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ulterioare</w:t>
      </w:r>
      <w:proofErr w:type="spellEnd"/>
      <w:r w:rsidR="00C62D8A" w:rsidRPr="00721366">
        <w:rPr>
          <w:rStyle w:val="tpa1"/>
          <w:rFonts w:ascii="Times New Roman" w:hAnsi="Times New Roman"/>
          <w:sz w:val="24"/>
          <w:szCs w:val="24"/>
        </w:rPr>
        <w:t>.</w:t>
      </w:r>
      <w:r w:rsidR="001C78E3" w:rsidRPr="00721366">
        <w:rPr>
          <w:rFonts w:ascii="Times New Roman" w:hAnsi="Times New Roman"/>
          <w:color w:val="191919"/>
          <w:sz w:val="24"/>
          <w:szCs w:val="24"/>
          <w:lang w:val="fr-FR"/>
        </w:rPr>
        <w:t xml:space="preserve"> </w:t>
      </w:r>
    </w:p>
    <w:p w:rsidR="00721366" w:rsidRPr="00721366" w:rsidRDefault="00721366" w:rsidP="00721366">
      <w:pPr>
        <w:shd w:val="clear" w:color="auto" w:fill="FFFFFF"/>
        <w:spacing w:line="160" w:lineRule="atLeast"/>
        <w:jc w:val="both"/>
        <w:rPr>
          <w:rFonts w:ascii="Times New Roman" w:hAnsi="Times New Roman"/>
          <w:color w:val="191919"/>
          <w:sz w:val="24"/>
          <w:szCs w:val="24"/>
          <w:lang w:val="fr-FR"/>
        </w:rPr>
      </w:pPr>
      <w:r w:rsidRPr="00721366">
        <w:rPr>
          <w:rFonts w:ascii="Times New Roman" w:hAnsi="Times New Roman"/>
          <w:color w:val="191919"/>
          <w:sz w:val="24"/>
          <w:szCs w:val="24"/>
          <w:lang w:val="fr-FR"/>
        </w:rPr>
        <w:t xml:space="preserve">III. </w:t>
      </w:r>
      <w:proofErr w:type="spellStart"/>
      <w:r w:rsidRPr="00721366">
        <w:rPr>
          <w:rFonts w:ascii="Times New Roman" w:hAnsi="Times New Roman"/>
          <w:color w:val="191919"/>
          <w:sz w:val="24"/>
          <w:szCs w:val="24"/>
          <w:lang w:val="fr-FR"/>
        </w:rPr>
        <w:t>Motivele</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pe</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baza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cărora</w:t>
      </w:r>
      <w:proofErr w:type="spellEnd"/>
      <w:r w:rsidRPr="00721366">
        <w:rPr>
          <w:rFonts w:ascii="Times New Roman" w:hAnsi="Times New Roman"/>
          <w:color w:val="191919"/>
          <w:sz w:val="24"/>
          <w:szCs w:val="24"/>
          <w:lang w:val="fr-FR"/>
        </w:rPr>
        <w:t xml:space="preserve"> s-a </w:t>
      </w:r>
      <w:proofErr w:type="spellStart"/>
      <w:r w:rsidRPr="00721366">
        <w:rPr>
          <w:rFonts w:ascii="Times New Roman" w:hAnsi="Times New Roman"/>
          <w:color w:val="191919"/>
          <w:sz w:val="24"/>
          <w:szCs w:val="24"/>
          <w:lang w:val="fr-FR"/>
        </w:rPr>
        <w:t>stabilit</w:t>
      </w:r>
      <w:proofErr w:type="spellEnd"/>
      <w:r w:rsidRPr="00721366">
        <w:rPr>
          <w:rFonts w:ascii="Times New Roman" w:hAnsi="Times New Roman"/>
          <w:color w:val="191919"/>
          <w:sz w:val="24"/>
          <w:szCs w:val="24"/>
          <w:lang w:val="fr-FR"/>
        </w:rPr>
        <w:t xml:space="preserve"> </w:t>
      </w:r>
      <w:r w:rsidR="00370236">
        <w:rPr>
          <w:rFonts w:ascii="Times New Roman" w:hAnsi="Times New Roman"/>
          <w:color w:val="191919"/>
          <w:sz w:val="24"/>
          <w:szCs w:val="24"/>
          <w:lang w:val="fr-FR"/>
        </w:rPr>
        <w:t xml:space="preserve">nu se </w:t>
      </w:r>
      <w:proofErr w:type="spellStart"/>
      <w:r w:rsidR="00370236">
        <w:rPr>
          <w:rFonts w:ascii="Times New Roman" w:hAnsi="Times New Roman"/>
          <w:color w:val="191919"/>
          <w:sz w:val="24"/>
          <w:szCs w:val="24"/>
          <w:lang w:val="fr-FR"/>
        </w:rPr>
        <w:t>supune</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evaluării</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impactului</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asupra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corpurilor</w:t>
      </w:r>
      <w:proofErr w:type="spellEnd"/>
      <w:r w:rsidRPr="00721366">
        <w:rPr>
          <w:rFonts w:ascii="Times New Roman" w:hAnsi="Times New Roman"/>
          <w:color w:val="191919"/>
          <w:sz w:val="24"/>
          <w:szCs w:val="24"/>
          <w:lang w:val="fr-FR"/>
        </w:rPr>
        <w:t xml:space="preserve"> de </w:t>
      </w:r>
      <w:proofErr w:type="spellStart"/>
      <w:r w:rsidRPr="00721366">
        <w:rPr>
          <w:rFonts w:ascii="Times New Roman" w:hAnsi="Times New Roman"/>
          <w:color w:val="191919"/>
          <w:sz w:val="24"/>
          <w:szCs w:val="24"/>
          <w:lang w:val="fr-FR"/>
        </w:rPr>
        <w:t>apă</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în</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conformitate</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cu</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decizia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justificată</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privind</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necesitatea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elaborării</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studiului</w:t>
      </w:r>
      <w:proofErr w:type="spellEnd"/>
      <w:r w:rsidRPr="00721366">
        <w:rPr>
          <w:rFonts w:ascii="Times New Roman" w:hAnsi="Times New Roman"/>
          <w:color w:val="191919"/>
          <w:sz w:val="24"/>
          <w:szCs w:val="24"/>
          <w:lang w:val="fr-FR"/>
        </w:rPr>
        <w:t xml:space="preserve"> de </w:t>
      </w:r>
      <w:proofErr w:type="spellStart"/>
      <w:r w:rsidRPr="00721366">
        <w:rPr>
          <w:rFonts w:ascii="Times New Roman" w:hAnsi="Times New Roman"/>
          <w:color w:val="191919"/>
          <w:sz w:val="24"/>
          <w:szCs w:val="24"/>
          <w:lang w:val="fr-FR"/>
        </w:rPr>
        <w:t>evaluare</w:t>
      </w:r>
      <w:proofErr w:type="spellEnd"/>
      <w:r w:rsidRPr="00721366">
        <w:rPr>
          <w:rFonts w:ascii="Times New Roman" w:hAnsi="Times New Roman"/>
          <w:color w:val="191919"/>
          <w:sz w:val="24"/>
          <w:szCs w:val="24"/>
          <w:lang w:val="fr-FR"/>
        </w:rPr>
        <w:t xml:space="preserve"> a </w:t>
      </w:r>
      <w:proofErr w:type="spellStart"/>
      <w:r w:rsidRPr="00721366">
        <w:rPr>
          <w:rFonts w:ascii="Times New Roman" w:hAnsi="Times New Roman"/>
          <w:color w:val="191919"/>
          <w:sz w:val="24"/>
          <w:szCs w:val="24"/>
          <w:lang w:val="fr-FR"/>
        </w:rPr>
        <w:t>impactului</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asupra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corpurilor</w:t>
      </w:r>
      <w:proofErr w:type="spellEnd"/>
      <w:r w:rsidRPr="00721366">
        <w:rPr>
          <w:rFonts w:ascii="Times New Roman" w:hAnsi="Times New Roman"/>
          <w:color w:val="191919"/>
          <w:sz w:val="24"/>
          <w:szCs w:val="24"/>
          <w:lang w:val="fr-FR"/>
        </w:rPr>
        <w:t xml:space="preserve"> de </w:t>
      </w:r>
      <w:proofErr w:type="spellStart"/>
      <w:r w:rsidRPr="00721366">
        <w:rPr>
          <w:rFonts w:ascii="Times New Roman" w:hAnsi="Times New Roman"/>
          <w:color w:val="191919"/>
          <w:sz w:val="24"/>
          <w:szCs w:val="24"/>
          <w:lang w:val="fr-FR"/>
        </w:rPr>
        <w:t>apă</w:t>
      </w:r>
      <w:proofErr w:type="spellEnd"/>
      <w:r w:rsidRPr="00721366">
        <w:rPr>
          <w:rFonts w:ascii="Times New Roman" w:hAnsi="Times New Roman"/>
          <w:color w:val="191919"/>
          <w:sz w:val="24"/>
          <w:szCs w:val="24"/>
          <w:lang w:val="fr-FR"/>
        </w:rPr>
        <w:t>.</w:t>
      </w:r>
    </w:p>
    <w:p w:rsidR="00721366" w:rsidRPr="00721366" w:rsidRDefault="00721366" w:rsidP="00721366">
      <w:pPr>
        <w:pStyle w:val="ListParagraph"/>
        <w:numPr>
          <w:ilvl w:val="0"/>
          <w:numId w:val="36"/>
        </w:numPr>
        <w:suppressAutoHyphens/>
        <w:jc w:val="both"/>
        <w:rPr>
          <w:szCs w:val="24"/>
          <w:lang w:eastAsia="ro-RO"/>
        </w:rPr>
      </w:pPr>
      <w:r w:rsidRPr="00721366">
        <w:rPr>
          <w:szCs w:val="24"/>
        </w:rPr>
        <w:t xml:space="preserve">In </w:t>
      </w:r>
      <w:proofErr w:type="spellStart"/>
      <w:r w:rsidRPr="00721366">
        <w:rPr>
          <w:szCs w:val="24"/>
        </w:rPr>
        <w:t>proiectul</w:t>
      </w:r>
      <w:proofErr w:type="spellEnd"/>
      <w:r w:rsidRPr="00721366">
        <w:rPr>
          <w:szCs w:val="24"/>
        </w:rPr>
        <w:t xml:space="preserve"> </w:t>
      </w:r>
      <w:proofErr w:type="spellStart"/>
      <w:r w:rsidRPr="00721366">
        <w:rPr>
          <w:szCs w:val="24"/>
        </w:rPr>
        <w:t>propus</w:t>
      </w:r>
      <w:proofErr w:type="spellEnd"/>
      <w:r w:rsidRPr="00721366">
        <w:rPr>
          <w:szCs w:val="24"/>
        </w:rPr>
        <w:t xml:space="preserve"> nu </w:t>
      </w:r>
      <w:proofErr w:type="spellStart"/>
      <w:r w:rsidRPr="00721366">
        <w:rPr>
          <w:szCs w:val="24"/>
        </w:rPr>
        <w:t>este</w:t>
      </w:r>
      <w:proofErr w:type="spellEnd"/>
      <w:r w:rsidRPr="00721366">
        <w:rPr>
          <w:szCs w:val="24"/>
        </w:rPr>
        <w:t xml:space="preserve"> </w:t>
      </w:r>
      <w:proofErr w:type="spellStart"/>
      <w:r w:rsidRPr="00721366">
        <w:rPr>
          <w:szCs w:val="24"/>
        </w:rPr>
        <w:t>necesară</w:t>
      </w:r>
      <w:proofErr w:type="spellEnd"/>
      <w:r w:rsidRPr="00721366">
        <w:rPr>
          <w:szCs w:val="24"/>
        </w:rPr>
        <w:t xml:space="preserve"> </w:t>
      </w:r>
      <w:proofErr w:type="spellStart"/>
      <w:r w:rsidRPr="00721366">
        <w:rPr>
          <w:szCs w:val="24"/>
        </w:rPr>
        <w:t>alimentarea</w:t>
      </w:r>
      <w:proofErr w:type="spellEnd"/>
      <w:r w:rsidRPr="00721366">
        <w:rPr>
          <w:szCs w:val="24"/>
        </w:rPr>
        <w:t xml:space="preserve"> cu </w:t>
      </w:r>
      <w:proofErr w:type="spellStart"/>
      <w:r w:rsidRPr="00721366">
        <w:rPr>
          <w:szCs w:val="24"/>
        </w:rPr>
        <w:t>apă</w:t>
      </w:r>
      <w:proofErr w:type="spellEnd"/>
      <w:r w:rsidRPr="00721366">
        <w:rPr>
          <w:szCs w:val="24"/>
        </w:rPr>
        <w:t xml:space="preserve"> </w:t>
      </w:r>
      <w:proofErr w:type="spellStart"/>
      <w:r w:rsidRPr="00721366">
        <w:rPr>
          <w:szCs w:val="24"/>
        </w:rPr>
        <w:t>și</w:t>
      </w:r>
      <w:proofErr w:type="spellEnd"/>
      <w:r w:rsidRPr="00721366">
        <w:rPr>
          <w:szCs w:val="24"/>
        </w:rPr>
        <w:t xml:space="preserve"> nu </w:t>
      </w:r>
      <w:proofErr w:type="spellStart"/>
      <w:r w:rsidRPr="00721366">
        <w:rPr>
          <w:szCs w:val="24"/>
        </w:rPr>
        <w:t>rezultă</w:t>
      </w:r>
      <w:proofErr w:type="spellEnd"/>
      <w:r w:rsidRPr="00721366">
        <w:rPr>
          <w:szCs w:val="24"/>
        </w:rPr>
        <w:t xml:space="preserve"> ape </w:t>
      </w:r>
      <w:proofErr w:type="spellStart"/>
      <w:proofErr w:type="gramStart"/>
      <w:r w:rsidRPr="00721366">
        <w:rPr>
          <w:szCs w:val="24"/>
        </w:rPr>
        <w:t>uzate</w:t>
      </w:r>
      <w:proofErr w:type="spellEnd"/>
      <w:r w:rsidRPr="00721366">
        <w:rPr>
          <w:szCs w:val="24"/>
        </w:rPr>
        <w:t xml:space="preserve"> .</w:t>
      </w:r>
      <w:proofErr w:type="gramEnd"/>
    </w:p>
    <w:p w:rsidR="00721366" w:rsidRPr="0072526A" w:rsidRDefault="00721366" w:rsidP="00721366">
      <w:pPr>
        <w:suppressAutoHyphens/>
        <w:spacing w:after="0" w:line="240" w:lineRule="auto"/>
        <w:ind w:left="720"/>
        <w:jc w:val="both"/>
        <w:rPr>
          <w:rFonts w:ascii="Times New Roman" w:hAnsi="Times New Roman"/>
          <w:sz w:val="24"/>
          <w:szCs w:val="24"/>
          <w:lang w:eastAsia="ro-RO"/>
        </w:rPr>
      </w:pPr>
    </w:p>
    <w:p w:rsidR="009A1498" w:rsidRPr="0072526A" w:rsidRDefault="00501678" w:rsidP="009A1498">
      <w:pPr>
        <w:tabs>
          <w:tab w:val="center" w:pos="4320"/>
          <w:tab w:val="right" w:pos="8640"/>
        </w:tabs>
        <w:spacing w:after="0" w:line="240" w:lineRule="auto"/>
        <w:jc w:val="center"/>
        <w:rPr>
          <w:rFonts w:ascii="Times New Roman" w:hAnsi="Times New Roman"/>
          <w:b/>
          <w:sz w:val="24"/>
          <w:szCs w:val="24"/>
          <w:lang w:val="ro-RO" w:eastAsia="ro-RO"/>
        </w:rPr>
      </w:pPr>
      <w:r>
        <w:rPr>
          <w:rFonts w:ascii="Times New Roman" w:hAnsi="Times New Roman"/>
          <w:noProof/>
          <w:sz w:val="24"/>
          <w:szCs w:val="24"/>
          <w:lang w:eastAsia="ro-RO"/>
        </w:rPr>
        <w:pict>
          <v:shape id="_x0000_s1030" type="#_x0000_t75" style="position:absolute;left:0;text-align:left;margin-left:18.1pt;margin-top:3.4pt;width:41.9pt;height:34.45pt;z-index:-251657216">
            <v:imagedata r:id="rId13" o:title=""/>
          </v:shape>
          <o:OLEObject Type="Embed" ProgID="CorelDRAW.Graphic.13" ShapeID="_x0000_s1030" DrawAspect="Content" ObjectID="_1635233379" r:id="rId14"/>
        </w:pict>
      </w:r>
      <w:r w:rsidR="009A1498" w:rsidRPr="0072526A">
        <w:rPr>
          <w:rFonts w:ascii="Times New Roman" w:hAnsi="Times New Roman"/>
          <w:noProof/>
          <w:sz w:val="24"/>
          <w:szCs w:val="24"/>
          <w:lang w:val="ro-RO" w:eastAsia="ro-RO"/>
        </w:rPr>
        <mc:AlternateContent>
          <mc:Choice Requires="wps">
            <w:drawing>
              <wp:anchor distT="0" distB="0" distL="114300" distR="114300" simplePos="0" relativeHeight="251660288" behindDoc="0" locked="0" layoutInCell="1" allowOverlap="1" wp14:anchorId="10A58D70" wp14:editId="3A2FBB28">
                <wp:simplePos x="0" y="0"/>
                <wp:positionH relativeFrom="column">
                  <wp:posOffset>-142875</wp:posOffset>
                </wp:positionH>
                <wp:positionV relativeFrom="paragraph">
                  <wp:posOffset>-34925</wp:posOffset>
                </wp:positionV>
                <wp:extent cx="6248400" cy="635"/>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A1498" w:rsidRPr="0072526A">
        <w:rPr>
          <w:rFonts w:ascii="Times New Roman" w:hAnsi="Times New Roman"/>
          <w:b/>
          <w:sz w:val="24"/>
          <w:szCs w:val="24"/>
          <w:lang w:val="ro-RO" w:eastAsia="ro-RO"/>
        </w:rPr>
        <w:t>AGENŢIA PENTRU PROTECŢIA MEDIULUI DÂMBOVIŢA</w:t>
      </w:r>
    </w:p>
    <w:p w:rsidR="009A1498" w:rsidRPr="0072526A" w:rsidRDefault="009A1498" w:rsidP="009A1498">
      <w:pPr>
        <w:tabs>
          <w:tab w:val="center" w:pos="4320"/>
          <w:tab w:val="right" w:pos="8640"/>
        </w:tabs>
        <w:spacing w:after="0" w:line="240" w:lineRule="auto"/>
        <w:jc w:val="center"/>
        <w:rPr>
          <w:rFonts w:ascii="Times New Roman" w:hAnsi="Times New Roman"/>
          <w:sz w:val="24"/>
          <w:szCs w:val="24"/>
          <w:lang w:val="ro-RO" w:eastAsia="ro-RO"/>
        </w:rPr>
      </w:pPr>
      <w:r w:rsidRPr="0072526A">
        <w:rPr>
          <w:rFonts w:ascii="Times New Roman" w:hAnsi="Times New Roman"/>
          <w:sz w:val="24"/>
          <w:szCs w:val="24"/>
          <w:lang w:val="ro-RO" w:eastAsia="ro-RO"/>
        </w:rPr>
        <w:t>Str. Calea Ialomiţei, nr. 1, Târgovişte, Cod 130142</w:t>
      </w:r>
    </w:p>
    <w:p w:rsidR="009A1498" w:rsidRPr="0072526A" w:rsidRDefault="009A1498" w:rsidP="009A1498">
      <w:pPr>
        <w:tabs>
          <w:tab w:val="center" w:pos="4320"/>
          <w:tab w:val="right" w:pos="8640"/>
        </w:tabs>
        <w:spacing w:after="0" w:line="240" w:lineRule="auto"/>
        <w:jc w:val="center"/>
        <w:rPr>
          <w:rFonts w:ascii="Times New Roman" w:hAnsi="Times New Roman"/>
          <w:sz w:val="24"/>
          <w:szCs w:val="24"/>
          <w:lang w:val="ro-RO" w:eastAsia="ro-RO"/>
        </w:rPr>
      </w:pPr>
      <w:r w:rsidRPr="0072526A">
        <w:rPr>
          <w:rFonts w:ascii="Times New Roman" w:hAnsi="Times New Roman"/>
          <w:sz w:val="24"/>
          <w:szCs w:val="24"/>
          <w:lang w:val="ro-RO" w:eastAsia="ro-RO"/>
        </w:rPr>
        <w:t xml:space="preserve">E-mail: </w:t>
      </w:r>
      <w:hyperlink r:id="rId15" w:history="1">
        <w:r w:rsidRPr="0072526A">
          <w:rPr>
            <w:rFonts w:ascii="Times New Roman" w:hAnsi="Times New Roman"/>
            <w:color w:val="0000FF"/>
            <w:sz w:val="24"/>
            <w:szCs w:val="24"/>
            <w:u w:val="single"/>
            <w:lang w:val="ro-RO" w:eastAsia="ro-RO"/>
          </w:rPr>
          <w:t>office@apmdb.anpm.ro</w:t>
        </w:r>
      </w:hyperlink>
      <w:r w:rsidRPr="0072526A">
        <w:rPr>
          <w:rFonts w:ascii="Times New Roman" w:hAnsi="Times New Roman"/>
          <w:sz w:val="24"/>
          <w:szCs w:val="24"/>
          <w:lang w:val="ro-RO" w:eastAsia="ro-RO"/>
        </w:rPr>
        <w:t>; tel./fax: 0245213959/0245213944</w:t>
      </w:r>
    </w:p>
    <w:p w:rsidR="00474780" w:rsidRPr="00474B4B" w:rsidRDefault="009A1498" w:rsidP="00474B4B">
      <w:pPr>
        <w:tabs>
          <w:tab w:val="center" w:pos="4320"/>
          <w:tab w:val="right" w:pos="8640"/>
        </w:tabs>
        <w:spacing w:after="0" w:line="240" w:lineRule="auto"/>
        <w:jc w:val="center"/>
        <w:rPr>
          <w:rFonts w:ascii="Times New Roman" w:hAnsi="Times New Roman"/>
          <w:b/>
          <w:i/>
          <w:sz w:val="24"/>
          <w:szCs w:val="24"/>
          <w:lang w:val="ro-RO" w:eastAsia="ro-RO"/>
        </w:rPr>
      </w:pPr>
      <w:r w:rsidRPr="0072526A">
        <w:rPr>
          <w:rFonts w:ascii="Times New Roman" w:hAnsi="Times New Roman"/>
          <w:i/>
          <w:iCs/>
          <w:color w:val="000000"/>
          <w:sz w:val="24"/>
          <w:szCs w:val="24"/>
          <w:bdr w:val="single" w:sz="4" w:space="0" w:color="auto" w:frame="1"/>
          <w:lang w:eastAsia="ro-RO"/>
        </w:rPr>
        <w:t xml:space="preserve">Operator de date cu </w:t>
      </w:r>
      <w:proofErr w:type="spellStart"/>
      <w:r w:rsidRPr="0072526A">
        <w:rPr>
          <w:rFonts w:ascii="Times New Roman" w:hAnsi="Times New Roman"/>
          <w:i/>
          <w:iCs/>
          <w:color w:val="000000"/>
          <w:sz w:val="24"/>
          <w:szCs w:val="24"/>
          <w:bdr w:val="single" w:sz="4" w:space="0" w:color="auto" w:frame="1"/>
          <w:lang w:eastAsia="ro-RO"/>
        </w:rPr>
        <w:t>caracter</w:t>
      </w:r>
      <w:proofErr w:type="spellEnd"/>
      <w:r w:rsidRPr="0072526A">
        <w:rPr>
          <w:rFonts w:ascii="Times New Roman" w:hAnsi="Times New Roman"/>
          <w:i/>
          <w:iCs/>
          <w:color w:val="000000"/>
          <w:sz w:val="24"/>
          <w:szCs w:val="24"/>
          <w:bdr w:val="single" w:sz="4" w:space="0" w:color="auto" w:frame="1"/>
          <w:lang w:eastAsia="ro-RO"/>
        </w:rPr>
        <w:t xml:space="preserve"> personal, conform </w:t>
      </w:r>
      <w:proofErr w:type="spellStart"/>
      <w:r w:rsidRPr="0072526A">
        <w:rPr>
          <w:rFonts w:ascii="Times New Roman" w:hAnsi="Times New Roman"/>
          <w:i/>
          <w:iCs/>
          <w:color w:val="000000"/>
          <w:sz w:val="24"/>
          <w:szCs w:val="24"/>
          <w:bdr w:val="single" w:sz="4" w:space="0" w:color="auto" w:frame="1"/>
          <w:lang w:eastAsia="ro-RO"/>
        </w:rPr>
        <w:t>Regulamentului</w:t>
      </w:r>
      <w:proofErr w:type="spellEnd"/>
      <w:r w:rsidRPr="0072526A">
        <w:rPr>
          <w:rFonts w:ascii="Times New Roman" w:hAnsi="Times New Roman"/>
          <w:i/>
          <w:iCs/>
          <w:color w:val="000000"/>
          <w:sz w:val="24"/>
          <w:szCs w:val="24"/>
          <w:bdr w:val="single" w:sz="4" w:space="0" w:color="auto" w:frame="1"/>
          <w:lang w:eastAsia="ro-RO"/>
        </w:rPr>
        <w:t xml:space="preserve"> (UE) 2016/679</w:t>
      </w:r>
    </w:p>
    <w:p w:rsidR="00CA2872" w:rsidRPr="0072526A" w:rsidRDefault="00A96ABC" w:rsidP="00BA3CE6">
      <w:pPr>
        <w:pStyle w:val="BodyText3"/>
        <w:spacing w:after="0" w:line="240" w:lineRule="auto"/>
        <w:jc w:val="both"/>
        <w:rPr>
          <w:rFonts w:ascii="Times New Roman" w:hAnsi="Times New Roman"/>
          <w:i/>
          <w:sz w:val="24"/>
          <w:szCs w:val="24"/>
        </w:rPr>
      </w:pPr>
      <w:r w:rsidRPr="0072526A">
        <w:rPr>
          <w:rFonts w:ascii="Times New Roman" w:hAnsi="Times New Roman"/>
          <w:i/>
          <w:sz w:val="24"/>
          <w:szCs w:val="24"/>
        </w:rPr>
        <w:lastRenderedPageBreak/>
        <w:t xml:space="preserve">1. </w:t>
      </w:r>
      <w:proofErr w:type="spellStart"/>
      <w:r w:rsidRPr="0072526A">
        <w:rPr>
          <w:rFonts w:ascii="Times New Roman" w:hAnsi="Times New Roman"/>
          <w:i/>
          <w:sz w:val="24"/>
          <w:szCs w:val="24"/>
        </w:rPr>
        <w:t>Caracteristicile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proiectelor</w:t>
      </w:r>
      <w:proofErr w:type="spellEnd"/>
      <w:r w:rsidRPr="0072526A">
        <w:rPr>
          <w:rFonts w:ascii="Times New Roman" w:hAnsi="Times New Roman"/>
          <w:i/>
          <w:sz w:val="24"/>
          <w:szCs w:val="24"/>
        </w:rPr>
        <w:t xml:space="preserve"> </w:t>
      </w:r>
    </w:p>
    <w:p w:rsidR="00CA2872" w:rsidRPr="0072526A" w:rsidRDefault="00A96ABC" w:rsidP="00CA2872">
      <w:pPr>
        <w:pStyle w:val="BodyText3"/>
        <w:spacing w:after="0" w:line="240" w:lineRule="auto"/>
        <w:jc w:val="both"/>
        <w:rPr>
          <w:rFonts w:ascii="Times New Roman" w:hAnsi="Times New Roman"/>
          <w:i/>
          <w:sz w:val="24"/>
          <w:szCs w:val="24"/>
        </w:rPr>
      </w:pPr>
      <w:r w:rsidRPr="0072526A">
        <w:rPr>
          <w:rFonts w:ascii="Times New Roman" w:hAnsi="Times New Roman"/>
          <w:i/>
          <w:sz w:val="24"/>
          <w:szCs w:val="24"/>
        </w:rPr>
        <w:t xml:space="preserve">a) </w:t>
      </w:r>
      <w:proofErr w:type="spellStart"/>
      <w:proofErr w:type="gramStart"/>
      <w:r w:rsidRPr="0072526A">
        <w:rPr>
          <w:rFonts w:ascii="Times New Roman" w:hAnsi="Times New Roman"/>
          <w:i/>
          <w:sz w:val="24"/>
          <w:szCs w:val="24"/>
        </w:rPr>
        <w:t>mărimea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proiectului</w:t>
      </w:r>
      <w:proofErr w:type="spellEnd"/>
    </w:p>
    <w:p w:rsidR="00E05140" w:rsidRPr="0072526A" w:rsidRDefault="006D6C27" w:rsidP="00407961">
      <w:pPr>
        <w:pStyle w:val="NoSpacing"/>
        <w:ind w:firstLine="720"/>
        <w:jc w:val="both"/>
        <w:rPr>
          <w:rFonts w:ascii="Times New Roman" w:eastAsia="Calibri" w:hAnsi="Times New Roman"/>
          <w:sz w:val="24"/>
          <w:szCs w:val="24"/>
        </w:rPr>
      </w:pPr>
      <w:proofErr w:type="spellStart"/>
      <w:proofErr w:type="gramStart"/>
      <w:r w:rsidRPr="0072526A">
        <w:rPr>
          <w:rFonts w:ascii="Times New Roman" w:eastAsia="Calibri" w:hAnsi="Times New Roman"/>
          <w:sz w:val="24"/>
          <w:szCs w:val="24"/>
        </w:rPr>
        <w:t>Proiectul</w:t>
      </w:r>
      <w:proofErr w:type="spellEnd"/>
      <w:r w:rsidRPr="0072526A">
        <w:rPr>
          <w:rFonts w:ascii="Times New Roman" w:eastAsia="Calibri" w:hAnsi="Times New Roman"/>
          <w:sz w:val="24"/>
          <w:szCs w:val="24"/>
        </w:rPr>
        <w:t xml:space="preserve"> </w:t>
      </w:r>
      <w:r w:rsidR="00D91F14" w:rsidRPr="000A732A">
        <w:rPr>
          <w:rFonts w:ascii="Times New Roman" w:eastAsiaTheme="minorHAnsi" w:hAnsi="Times New Roman"/>
          <w:b/>
          <w:sz w:val="24"/>
          <w:szCs w:val="24"/>
          <w:lang w:val="ro-RO"/>
        </w:rPr>
        <w:t>”</w:t>
      </w:r>
      <w:proofErr w:type="gramEnd"/>
      <w:r w:rsidR="00D91F14" w:rsidRPr="000A732A">
        <w:rPr>
          <w:rFonts w:ascii="Times New Roman" w:eastAsiaTheme="minorHAnsi" w:hAnsi="Times New Roman"/>
          <w:b/>
          <w:i/>
          <w:sz w:val="24"/>
          <w:szCs w:val="24"/>
          <w:lang w:val="ro-RO"/>
        </w:rPr>
        <w:t>Extindere conducta gaze naturale D=3"X11,0m, extindere conductă gaze naturale D=90 mm X 745,0 m, branșament gaze naturale D=32 mmX8,0m, pentru comuna Ocnița”</w:t>
      </w:r>
      <w:r w:rsidRPr="0072526A">
        <w:rPr>
          <w:rFonts w:ascii="Times New Roman" w:eastAsia="Calibri" w:hAnsi="Times New Roman"/>
          <w:sz w:val="24"/>
          <w:szCs w:val="24"/>
        </w:rPr>
        <w:t xml:space="preserve"> se </w:t>
      </w:r>
      <w:proofErr w:type="spellStart"/>
      <w:r w:rsidRPr="0072526A">
        <w:rPr>
          <w:rFonts w:ascii="Times New Roman" w:eastAsia="Calibri" w:hAnsi="Times New Roman"/>
          <w:sz w:val="24"/>
          <w:szCs w:val="24"/>
        </w:rPr>
        <w:t>va</w:t>
      </w:r>
      <w:proofErr w:type="spellEnd"/>
      <w:r w:rsidRPr="0072526A">
        <w:rPr>
          <w:rFonts w:ascii="Times New Roman" w:eastAsia="Calibri" w:hAnsi="Times New Roman"/>
          <w:sz w:val="24"/>
          <w:szCs w:val="24"/>
        </w:rPr>
        <w:t xml:space="preserve"> </w:t>
      </w:r>
      <w:proofErr w:type="spellStart"/>
      <w:r w:rsidRPr="0072526A">
        <w:rPr>
          <w:rFonts w:ascii="Times New Roman" w:eastAsia="Calibri" w:hAnsi="Times New Roman"/>
          <w:sz w:val="24"/>
          <w:szCs w:val="24"/>
        </w:rPr>
        <w:t>realiza</w:t>
      </w:r>
      <w:proofErr w:type="spellEnd"/>
      <w:r w:rsidRPr="0072526A">
        <w:rPr>
          <w:rFonts w:ascii="Times New Roman" w:eastAsia="Calibri" w:hAnsi="Times New Roman"/>
          <w:sz w:val="24"/>
          <w:szCs w:val="24"/>
        </w:rPr>
        <w:t xml:space="preserve"> in </w:t>
      </w:r>
      <w:proofErr w:type="spellStart"/>
      <w:r w:rsidR="00D36750">
        <w:rPr>
          <w:rFonts w:ascii="Times New Roman" w:eastAsia="Calibri" w:hAnsi="Times New Roman"/>
          <w:sz w:val="24"/>
          <w:szCs w:val="24"/>
        </w:rPr>
        <w:t>comuna</w:t>
      </w:r>
      <w:proofErr w:type="spellEnd"/>
      <w:r w:rsidR="00D36750">
        <w:rPr>
          <w:rFonts w:ascii="Times New Roman" w:eastAsia="Calibri" w:hAnsi="Times New Roman"/>
          <w:sz w:val="24"/>
          <w:szCs w:val="24"/>
        </w:rPr>
        <w:t xml:space="preserve"> </w:t>
      </w:r>
      <w:proofErr w:type="spellStart"/>
      <w:r w:rsidR="00D36750">
        <w:rPr>
          <w:rFonts w:ascii="Times New Roman" w:eastAsia="Calibri" w:hAnsi="Times New Roman"/>
          <w:sz w:val="24"/>
          <w:szCs w:val="24"/>
        </w:rPr>
        <w:t>Ocni</w:t>
      </w:r>
      <w:r w:rsidR="00D91F14">
        <w:rPr>
          <w:rFonts w:ascii="Times New Roman" w:eastAsia="Calibri" w:hAnsi="Times New Roman"/>
          <w:sz w:val="24"/>
          <w:szCs w:val="24"/>
        </w:rPr>
        <w:t>ț</w:t>
      </w:r>
      <w:r w:rsidR="00D36750">
        <w:rPr>
          <w:rFonts w:ascii="Times New Roman" w:eastAsia="Calibri" w:hAnsi="Times New Roman"/>
          <w:sz w:val="24"/>
          <w:szCs w:val="24"/>
        </w:rPr>
        <w:t>a</w:t>
      </w:r>
      <w:proofErr w:type="spellEnd"/>
      <w:r w:rsidR="00D36750">
        <w:rPr>
          <w:rFonts w:ascii="Times New Roman" w:eastAsia="Calibri" w:hAnsi="Times New Roman"/>
          <w:sz w:val="24"/>
          <w:szCs w:val="24"/>
        </w:rPr>
        <w:t xml:space="preserve">, sat </w:t>
      </w:r>
      <w:proofErr w:type="spellStart"/>
      <w:r w:rsidR="00943929">
        <w:rPr>
          <w:rFonts w:ascii="Times New Roman" w:eastAsia="Calibri" w:hAnsi="Times New Roman"/>
          <w:sz w:val="24"/>
          <w:szCs w:val="24"/>
        </w:rPr>
        <w:t>O</w:t>
      </w:r>
      <w:r w:rsidR="00D36750">
        <w:rPr>
          <w:rFonts w:ascii="Times New Roman" w:eastAsia="Calibri" w:hAnsi="Times New Roman"/>
          <w:sz w:val="24"/>
          <w:szCs w:val="24"/>
        </w:rPr>
        <w:t>cnița</w:t>
      </w:r>
      <w:proofErr w:type="spellEnd"/>
      <w:r w:rsidR="00943929">
        <w:rPr>
          <w:rFonts w:ascii="Times New Roman" w:eastAsia="Calibri" w:hAnsi="Times New Roman"/>
          <w:sz w:val="24"/>
          <w:szCs w:val="24"/>
        </w:rPr>
        <w:t xml:space="preserve">, </w:t>
      </w:r>
      <w:proofErr w:type="spellStart"/>
      <w:r w:rsidR="00943929">
        <w:rPr>
          <w:rFonts w:ascii="Times New Roman" w:eastAsia="Calibri" w:hAnsi="Times New Roman"/>
          <w:sz w:val="24"/>
          <w:szCs w:val="24"/>
        </w:rPr>
        <w:t>județul</w:t>
      </w:r>
      <w:proofErr w:type="spellEnd"/>
      <w:r w:rsidR="00943929">
        <w:rPr>
          <w:rFonts w:ascii="Times New Roman" w:eastAsia="Calibri" w:hAnsi="Times New Roman"/>
          <w:sz w:val="24"/>
          <w:szCs w:val="24"/>
        </w:rPr>
        <w:t xml:space="preserve"> </w:t>
      </w:r>
      <w:proofErr w:type="spellStart"/>
      <w:r w:rsidR="00943929">
        <w:rPr>
          <w:rFonts w:ascii="Times New Roman" w:eastAsia="Calibri" w:hAnsi="Times New Roman"/>
          <w:sz w:val="24"/>
          <w:szCs w:val="24"/>
        </w:rPr>
        <w:t>Dâmbovița</w:t>
      </w:r>
      <w:proofErr w:type="spellEnd"/>
      <w:r w:rsidRPr="0072526A">
        <w:rPr>
          <w:rFonts w:ascii="Times New Roman" w:eastAsia="Calibri" w:hAnsi="Times New Roman"/>
          <w:sz w:val="24"/>
          <w:szCs w:val="24"/>
        </w:rPr>
        <w:t>.</w:t>
      </w:r>
    </w:p>
    <w:p w:rsidR="00F129BB" w:rsidRPr="00F129BB" w:rsidRDefault="00F129BB" w:rsidP="000000F4">
      <w:pPr>
        <w:autoSpaceDE w:val="0"/>
        <w:autoSpaceDN w:val="0"/>
        <w:adjustRightInd w:val="0"/>
        <w:spacing w:after="0" w:line="240" w:lineRule="auto"/>
        <w:ind w:firstLine="720"/>
        <w:jc w:val="both"/>
        <w:rPr>
          <w:rFonts w:ascii="Times New Roman" w:hAnsi="Times New Roman"/>
          <w:color w:val="000000"/>
          <w:sz w:val="23"/>
          <w:szCs w:val="23"/>
          <w:lang w:val="ro-RO" w:eastAsia="ro-RO"/>
        </w:rPr>
      </w:pPr>
      <w:r w:rsidRPr="00F129BB">
        <w:rPr>
          <w:rFonts w:ascii="Times New Roman" w:hAnsi="Times New Roman"/>
          <w:color w:val="000000"/>
          <w:sz w:val="23"/>
          <w:szCs w:val="23"/>
          <w:lang w:val="ro-RO" w:eastAsia="ro-RO"/>
        </w:rPr>
        <w:t>Extindere</w:t>
      </w:r>
      <w:r>
        <w:rPr>
          <w:rFonts w:ascii="Times New Roman" w:hAnsi="Times New Roman"/>
          <w:color w:val="000000"/>
          <w:sz w:val="23"/>
          <w:szCs w:val="23"/>
          <w:lang w:val="ro-RO" w:eastAsia="ro-RO"/>
        </w:rPr>
        <w:t>a</w:t>
      </w:r>
      <w:r w:rsidRPr="00F129BB">
        <w:rPr>
          <w:rFonts w:ascii="Times New Roman" w:hAnsi="Times New Roman"/>
          <w:color w:val="000000"/>
          <w:sz w:val="23"/>
          <w:szCs w:val="23"/>
          <w:lang w:val="ro-RO" w:eastAsia="ro-RO"/>
        </w:rPr>
        <w:t xml:space="preserve"> conduct</w:t>
      </w:r>
      <w:r>
        <w:rPr>
          <w:rFonts w:ascii="Times New Roman" w:hAnsi="Times New Roman"/>
          <w:color w:val="000000"/>
          <w:sz w:val="23"/>
          <w:szCs w:val="23"/>
          <w:lang w:val="ro-RO" w:eastAsia="ro-RO"/>
        </w:rPr>
        <w:t>ei</w:t>
      </w:r>
      <w:r w:rsidRPr="00F129BB">
        <w:rPr>
          <w:rFonts w:ascii="Times New Roman" w:hAnsi="Times New Roman"/>
          <w:color w:val="000000"/>
          <w:sz w:val="23"/>
          <w:szCs w:val="23"/>
          <w:lang w:val="ro-RO" w:eastAsia="ro-RO"/>
        </w:rPr>
        <w:t xml:space="preserve"> de gaze naturale se va realiza din PE100 SDR11 Dn 90mm. </w:t>
      </w:r>
      <w:r>
        <w:rPr>
          <w:rFonts w:ascii="Times New Roman" w:hAnsi="Times New Roman"/>
          <w:color w:val="000000"/>
          <w:sz w:val="23"/>
          <w:szCs w:val="23"/>
          <w:lang w:val="ro-RO" w:eastAsia="ro-RO"/>
        </w:rPr>
        <w:t xml:space="preserve"> </w:t>
      </w:r>
      <w:r w:rsidRPr="00F129BB">
        <w:rPr>
          <w:rFonts w:ascii="Times New Roman" w:hAnsi="Times New Roman"/>
          <w:color w:val="000000"/>
          <w:sz w:val="23"/>
          <w:szCs w:val="23"/>
          <w:lang w:val="ro-RO" w:eastAsia="ro-RO"/>
        </w:rPr>
        <w:t>Bran</w:t>
      </w:r>
      <w:r>
        <w:rPr>
          <w:rFonts w:ascii="Times New Roman" w:hAnsi="Times New Roman"/>
          <w:color w:val="000000"/>
          <w:sz w:val="23"/>
          <w:szCs w:val="23"/>
          <w:lang w:val="ro-RO" w:eastAsia="ro-RO"/>
        </w:rPr>
        <w:t>ș</w:t>
      </w:r>
      <w:r w:rsidRPr="00F129BB">
        <w:rPr>
          <w:rFonts w:ascii="Times New Roman" w:hAnsi="Times New Roman"/>
          <w:color w:val="000000"/>
          <w:sz w:val="23"/>
          <w:szCs w:val="23"/>
          <w:lang w:val="ro-RO" w:eastAsia="ro-RO"/>
        </w:rPr>
        <w:t xml:space="preserve">amentul de gaze naturale se va realiza din PE 100 SDR 11 Dn 32 mm. </w:t>
      </w:r>
      <w:r>
        <w:rPr>
          <w:rFonts w:ascii="Times New Roman" w:hAnsi="Times New Roman"/>
          <w:color w:val="000000"/>
          <w:sz w:val="23"/>
          <w:szCs w:val="23"/>
          <w:lang w:val="ro-RO" w:eastAsia="ro-RO"/>
        </w:rPr>
        <w:t xml:space="preserve"> </w:t>
      </w:r>
      <w:r w:rsidRPr="00F129BB">
        <w:rPr>
          <w:rFonts w:ascii="Times New Roman" w:hAnsi="Times New Roman"/>
          <w:color w:val="000000"/>
          <w:sz w:val="23"/>
          <w:szCs w:val="23"/>
          <w:lang w:val="ro-RO" w:eastAsia="ro-RO"/>
        </w:rPr>
        <w:t>Distan</w:t>
      </w:r>
      <w:r>
        <w:rPr>
          <w:rFonts w:ascii="Times New Roman" w:hAnsi="Times New Roman"/>
          <w:color w:val="000000"/>
          <w:sz w:val="23"/>
          <w:szCs w:val="23"/>
          <w:lang w:val="ro-RO" w:eastAsia="ro-RO"/>
        </w:rPr>
        <w:t>ț</w:t>
      </w:r>
      <w:r w:rsidRPr="00F129BB">
        <w:rPr>
          <w:rFonts w:ascii="Times New Roman" w:hAnsi="Times New Roman"/>
          <w:color w:val="000000"/>
          <w:sz w:val="23"/>
          <w:szCs w:val="23"/>
          <w:lang w:val="ro-RO" w:eastAsia="ro-RO"/>
        </w:rPr>
        <w:t>ele de la axul carosabilului la conducta de gaze naturale proiectat</w:t>
      </w:r>
      <w:r>
        <w:rPr>
          <w:rFonts w:ascii="Times New Roman" w:hAnsi="Times New Roman"/>
          <w:color w:val="000000"/>
          <w:sz w:val="23"/>
          <w:szCs w:val="23"/>
          <w:lang w:val="ro-RO" w:eastAsia="ro-RO"/>
        </w:rPr>
        <w:t>ă</w:t>
      </w:r>
      <w:r w:rsidRPr="00F129BB">
        <w:rPr>
          <w:rFonts w:ascii="Times New Roman" w:hAnsi="Times New Roman"/>
          <w:color w:val="000000"/>
          <w:sz w:val="23"/>
          <w:szCs w:val="23"/>
          <w:lang w:val="ro-RO" w:eastAsia="ro-RO"/>
        </w:rPr>
        <w:t>, variaz</w:t>
      </w:r>
      <w:r>
        <w:rPr>
          <w:rFonts w:ascii="Times New Roman" w:hAnsi="Times New Roman"/>
          <w:color w:val="000000"/>
          <w:sz w:val="23"/>
          <w:szCs w:val="23"/>
          <w:lang w:val="ro-RO" w:eastAsia="ro-RO"/>
        </w:rPr>
        <w:t>ă</w:t>
      </w:r>
      <w:r w:rsidRPr="00F129BB">
        <w:rPr>
          <w:rFonts w:ascii="Times New Roman" w:hAnsi="Times New Roman"/>
          <w:color w:val="000000"/>
          <w:sz w:val="23"/>
          <w:szCs w:val="23"/>
          <w:lang w:val="ro-RO" w:eastAsia="ro-RO"/>
        </w:rPr>
        <w:t xml:space="preserve"> </w:t>
      </w:r>
      <w:r>
        <w:rPr>
          <w:rFonts w:ascii="Times New Roman" w:hAnsi="Times New Roman"/>
          <w:color w:val="000000"/>
          <w:sz w:val="23"/>
          <w:szCs w:val="23"/>
          <w:lang w:val="ro-RO" w:eastAsia="ro-RO"/>
        </w:rPr>
        <w:t>î</w:t>
      </w:r>
      <w:r w:rsidRPr="00F129BB">
        <w:rPr>
          <w:rFonts w:ascii="Times New Roman" w:hAnsi="Times New Roman"/>
          <w:color w:val="000000"/>
          <w:sz w:val="23"/>
          <w:szCs w:val="23"/>
          <w:lang w:val="ro-RO" w:eastAsia="ro-RO"/>
        </w:rPr>
        <w:t>n func</w:t>
      </w:r>
      <w:r>
        <w:rPr>
          <w:rFonts w:ascii="Times New Roman" w:hAnsi="Times New Roman"/>
          <w:color w:val="000000"/>
          <w:sz w:val="23"/>
          <w:szCs w:val="23"/>
          <w:lang w:val="ro-RO" w:eastAsia="ro-RO"/>
        </w:rPr>
        <w:t>ț</w:t>
      </w:r>
      <w:r w:rsidRPr="00F129BB">
        <w:rPr>
          <w:rFonts w:ascii="Times New Roman" w:hAnsi="Times New Roman"/>
          <w:color w:val="000000"/>
          <w:sz w:val="23"/>
          <w:szCs w:val="23"/>
          <w:lang w:val="ro-RO" w:eastAsia="ro-RO"/>
        </w:rPr>
        <w:t>ie de l</w:t>
      </w:r>
      <w:r>
        <w:rPr>
          <w:rFonts w:ascii="Times New Roman" w:hAnsi="Times New Roman"/>
          <w:color w:val="000000"/>
          <w:sz w:val="23"/>
          <w:szCs w:val="23"/>
          <w:lang w:val="ro-RO" w:eastAsia="ro-RO"/>
        </w:rPr>
        <w:t>ăț</w:t>
      </w:r>
      <w:r w:rsidRPr="00F129BB">
        <w:rPr>
          <w:rFonts w:ascii="Times New Roman" w:hAnsi="Times New Roman"/>
          <w:color w:val="000000"/>
          <w:sz w:val="23"/>
          <w:szCs w:val="23"/>
          <w:lang w:val="ro-RO" w:eastAsia="ro-RO"/>
        </w:rPr>
        <w:t xml:space="preserve">imea drumului </w:t>
      </w:r>
      <w:r>
        <w:rPr>
          <w:rFonts w:ascii="Times New Roman" w:hAnsi="Times New Roman"/>
          <w:color w:val="000000"/>
          <w:sz w:val="23"/>
          <w:szCs w:val="23"/>
          <w:lang w:val="ro-RO" w:eastAsia="ro-RO"/>
        </w:rPr>
        <w:t>ș</w:t>
      </w:r>
      <w:r w:rsidRPr="00F129BB">
        <w:rPr>
          <w:rFonts w:ascii="Times New Roman" w:hAnsi="Times New Roman"/>
          <w:color w:val="000000"/>
          <w:sz w:val="23"/>
          <w:szCs w:val="23"/>
          <w:lang w:val="ro-RO" w:eastAsia="ro-RO"/>
        </w:rPr>
        <w:t>i pozi</w:t>
      </w:r>
      <w:r>
        <w:rPr>
          <w:rFonts w:ascii="Times New Roman" w:hAnsi="Times New Roman"/>
          <w:color w:val="000000"/>
          <w:sz w:val="23"/>
          <w:szCs w:val="23"/>
          <w:lang w:val="ro-RO" w:eastAsia="ro-RO"/>
        </w:rPr>
        <w:t>ț</w:t>
      </w:r>
      <w:r w:rsidRPr="00F129BB">
        <w:rPr>
          <w:rFonts w:ascii="Times New Roman" w:hAnsi="Times New Roman"/>
          <w:color w:val="000000"/>
          <w:sz w:val="23"/>
          <w:szCs w:val="23"/>
          <w:lang w:val="ro-RO" w:eastAsia="ro-RO"/>
        </w:rPr>
        <w:t>ia celorlalte utilit</w:t>
      </w:r>
      <w:r>
        <w:rPr>
          <w:rFonts w:ascii="Times New Roman" w:hAnsi="Times New Roman"/>
          <w:color w:val="000000"/>
          <w:sz w:val="23"/>
          <w:szCs w:val="23"/>
          <w:lang w:val="ro-RO" w:eastAsia="ro-RO"/>
        </w:rPr>
        <w:t>ăț</w:t>
      </w:r>
      <w:r w:rsidRPr="00F129BB">
        <w:rPr>
          <w:rFonts w:ascii="Times New Roman" w:hAnsi="Times New Roman"/>
          <w:color w:val="000000"/>
          <w:sz w:val="23"/>
          <w:szCs w:val="23"/>
          <w:lang w:val="ro-RO" w:eastAsia="ro-RO"/>
        </w:rPr>
        <w:t xml:space="preserve">i existente. </w:t>
      </w:r>
    </w:p>
    <w:p w:rsidR="00F129BB" w:rsidRPr="00F129BB" w:rsidRDefault="00F129BB" w:rsidP="000000F4">
      <w:pPr>
        <w:autoSpaceDE w:val="0"/>
        <w:autoSpaceDN w:val="0"/>
        <w:adjustRightInd w:val="0"/>
        <w:spacing w:after="0" w:line="240" w:lineRule="auto"/>
        <w:ind w:firstLine="720"/>
        <w:jc w:val="both"/>
        <w:rPr>
          <w:rFonts w:ascii="Times New Roman" w:hAnsi="Times New Roman"/>
          <w:color w:val="000000"/>
          <w:sz w:val="23"/>
          <w:szCs w:val="23"/>
          <w:lang w:val="ro-RO" w:eastAsia="ro-RO"/>
        </w:rPr>
      </w:pPr>
      <w:r w:rsidRPr="00F129BB">
        <w:rPr>
          <w:rFonts w:ascii="Times New Roman" w:hAnsi="Times New Roman"/>
          <w:color w:val="000000"/>
          <w:sz w:val="23"/>
          <w:szCs w:val="23"/>
          <w:lang w:val="ro-RO" w:eastAsia="ro-RO"/>
        </w:rPr>
        <w:t>Organizarea lucr</w:t>
      </w:r>
      <w:r w:rsidR="00527E5F">
        <w:rPr>
          <w:rFonts w:ascii="Times New Roman" w:hAnsi="Times New Roman"/>
          <w:color w:val="000000"/>
          <w:sz w:val="23"/>
          <w:szCs w:val="23"/>
          <w:lang w:val="ro-RO" w:eastAsia="ro-RO"/>
        </w:rPr>
        <w:t>ă</w:t>
      </w:r>
      <w:r w:rsidRPr="00F129BB">
        <w:rPr>
          <w:rFonts w:ascii="Times New Roman" w:hAnsi="Times New Roman"/>
          <w:color w:val="000000"/>
          <w:sz w:val="23"/>
          <w:szCs w:val="23"/>
          <w:lang w:val="ro-RO" w:eastAsia="ro-RO"/>
        </w:rPr>
        <w:t>rii se face dup</w:t>
      </w:r>
      <w:r w:rsidR="00527E5F">
        <w:rPr>
          <w:rFonts w:ascii="Times New Roman" w:hAnsi="Times New Roman"/>
          <w:color w:val="000000"/>
          <w:sz w:val="23"/>
          <w:szCs w:val="23"/>
          <w:lang w:val="ro-RO" w:eastAsia="ro-RO"/>
        </w:rPr>
        <w:t>ă</w:t>
      </w:r>
      <w:r w:rsidRPr="00F129BB">
        <w:rPr>
          <w:rFonts w:ascii="Times New Roman" w:hAnsi="Times New Roman"/>
          <w:color w:val="000000"/>
          <w:sz w:val="23"/>
          <w:szCs w:val="23"/>
          <w:lang w:val="ro-RO" w:eastAsia="ro-RO"/>
        </w:rPr>
        <w:t xml:space="preserve"> graficul stabilit de constructor, iar programul de control va fi cel anexat proiectului de execu</w:t>
      </w:r>
      <w:r w:rsidR="00527E5F">
        <w:rPr>
          <w:rFonts w:ascii="Times New Roman" w:hAnsi="Times New Roman"/>
          <w:color w:val="000000"/>
          <w:sz w:val="23"/>
          <w:szCs w:val="23"/>
          <w:lang w:val="ro-RO" w:eastAsia="ro-RO"/>
        </w:rPr>
        <w:t>ț</w:t>
      </w:r>
      <w:r w:rsidRPr="00F129BB">
        <w:rPr>
          <w:rFonts w:ascii="Times New Roman" w:hAnsi="Times New Roman"/>
          <w:color w:val="000000"/>
          <w:sz w:val="23"/>
          <w:szCs w:val="23"/>
          <w:lang w:val="ro-RO" w:eastAsia="ro-RO"/>
        </w:rPr>
        <w:t>ie. Extinderea de conduct</w:t>
      </w:r>
      <w:r w:rsidR="00527E5F">
        <w:rPr>
          <w:rFonts w:ascii="Times New Roman" w:hAnsi="Times New Roman"/>
          <w:color w:val="000000"/>
          <w:sz w:val="23"/>
          <w:szCs w:val="23"/>
          <w:lang w:val="ro-RO" w:eastAsia="ro-RO"/>
        </w:rPr>
        <w:t>ă</w:t>
      </w:r>
      <w:r w:rsidRPr="00F129BB">
        <w:rPr>
          <w:rFonts w:ascii="Times New Roman" w:hAnsi="Times New Roman"/>
          <w:color w:val="000000"/>
          <w:sz w:val="23"/>
          <w:szCs w:val="23"/>
          <w:lang w:val="ro-RO" w:eastAsia="ro-RO"/>
        </w:rPr>
        <w:t xml:space="preserve"> se va realiza conform prevederilor proiectului </w:t>
      </w:r>
      <w:r w:rsidR="00527E5F">
        <w:rPr>
          <w:rFonts w:ascii="Times New Roman" w:hAnsi="Times New Roman"/>
          <w:color w:val="000000"/>
          <w:sz w:val="23"/>
          <w:szCs w:val="23"/>
          <w:lang w:val="ro-RO" w:eastAsia="ro-RO"/>
        </w:rPr>
        <w:t>ș</w:t>
      </w:r>
      <w:r w:rsidRPr="00F129BB">
        <w:rPr>
          <w:rFonts w:ascii="Times New Roman" w:hAnsi="Times New Roman"/>
          <w:color w:val="000000"/>
          <w:sz w:val="23"/>
          <w:szCs w:val="23"/>
          <w:lang w:val="ro-RO" w:eastAsia="ro-RO"/>
        </w:rPr>
        <w:t>i a prescrip</w:t>
      </w:r>
      <w:r w:rsidR="00527E5F">
        <w:rPr>
          <w:rFonts w:ascii="Times New Roman" w:hAnsi="Times New Roman"/>
          <w:color w:val="000000"/>
          <w:sz w:val="23"/>
          <w:szCs w:val="23"/>
          <w:lang w:val="ro-RO" w:eastAsia="ro-RO"/>
        </w:rPr>
        <w:t>ț</w:t>
      </w:r>
      <w:r w:rsidRPr="00F129BB">
        <w:rPr>
          <w:rFonts w:ascii="Times New Roman" w:hAnsi="Times New Roman"/>
          <w:color w:val="000000"/>
          <w:sz w:val="23"/>
          <w:szCs w:val="23"/>
          <w:lang w:val="ro-RO" w:eastAsia="ro-RO"/>
        </w:rPr>
        <w:t xml:space="preserve">iilor tehnologice </w:t>
      </w:r>
      <w:r w:rsidR="00527E5F">
        <w:rPr>
          <w:rFonts w:ascii="Times New Roman" w:hAnsi="Times New Roman"/>
          <w:color w:val="000000"/>
          <w:sz w:val="23"/>
          <w:szCs w:val="23"/>
          <w:lang w:val="ro-RO" w:eastAsia="ro-RO"/>
        </w:rPr>
        <w:t>ș</w:t>
      </w:r>
      <w:r w:rsidRPr="00F129BB">
        <w:rPr>
          <w:rFonts w:ascii="Times New Roman" w:hAnsi="Times New Roman"/>
          <w:color w:val="000000"/>
          <w:sz w:val="23"/>
          <w:szCs w:val="23"/>
          <w:lang w:val="ro-RO" w:eastAsia="ro-RO"/>
        </w:rPr>
        <w:t xml:space="preserve">i calitative impuse de norme, normative, standarde, tehnologii etc. </w:t>
      </w:r>
    </w:p>
    <w:p w:rsidR="00F129BB" w:rsidRPr="00F129BB" w:rsidRDefault="00F129BB" w:rsidP="000000F4">
      <w:pPr>
        <w:autoSpaceDE w:val="0"/>
        <w:autoSpaceDN w:val="0"/>
        <w:adjustRightInd w:val="0"/>
        <w:spacing w:after="0" w:line="240" w:lineRule="auto"/>
        <w:ind w:firstLine="720"/>
        <w:jc w:val="both"/>
        <w:rPr>
          <w:rFonts w:ascii="Times New Roman" w:hAnsi="Times New Roman"/>
          <w:color w:val="000000"/>
          <w:sz w:val="23"/>
          <w:szCs w:val="23"/>
          <w:lang w:val="ro-RO" w:eastAsia="ro-RO"/>
        </w:rPr>
      </w:pPr>
      <w:r w:rsidRPr="00F129BB">
        <w:rPr>
          <w:rFonts w:ascii="Times New Roman" w:hAnsi="Times New Roman"/>
          <w:color w:val="000000"/>
          <w:sz w:val="23"/>
          <w:szCs w:val="23"/>
          <w:lang w:val="ro-RO" w:eastAsia="ro-RO"/>
        </w:rPr>
        <w:t>Lucr</w:t>
      </w:r>
      <w:r w:rsidR="00527E5F">
        <w:rPr>
          <w:rFonts w:ascii="Times New Roman" w:hAnsi="Times New Roman"/>
          <w:color w:val="000000"/>
          <w:sz w:val="23"/>
          <w:szCs w:val="23"/>
          <w:lang w:val="ro-RO" w:eastAsia="ro-RO"/>
        </w:rPr>
        <w:t>ă</w:t>
      </w:r>
      <w:r w:rsidRPr="00F129BB">
        <w:rPr>
          <w:rFonts w:ascii="Times New Roman" w:hAnsi="Times New Roman"/>
          <w:color w:val="000000"/>
          <w:sz w:val="23"/>
          <w:szCs w:val="23"/>
          <w:lang w:val="ro-RO" w:eastAsia="ro-RO"/>
        </w:rPr>
        <w:t>rile se execut</w:t>
      </w:r>
      <w:r w:rsidR="00527E5F">
        <w:rPr>
          <w:rFonts w:ascii="Times New Roman" w:hAnsi="Times New Roman"/>
          <w:color w:val="000000"/>
          <w:sz w:val="23"/>
          <w:szCs w:val="23"/>
          <w:lang w:val="ro-RO" w:eastAsia="ro-RO"/>
        </w:rPr>
        <w:t>ă</w:t>
      </w:r>
      <w:r w:rsidRPr="00F129BB">
        <w:rPr>
          <w:rFonts w:ascii="Times New Roman" w:hAnsi="Times New Roman"/>
          <w:color w:val="000000"/>
          <w:sz w:val="23"/>
          <w:szCs w:val="23"/>
          <w:lang w:val="ro-RO" w:eastAsia="ro-RO"/>
        </w:rPr>
        <w:t xml:space="preserve"> cu forma</w:t>
      </w:r>
      <w:r w:rsidR="00527E5F">
        <w:rPr>
          <w:rFonts w:ascii="Times New Roman" w:hAnsi="Times New Roman"/>
          <w:color w:val="000000"/>
          <w:sz w:val="23"/>
          <w:szCs w:val="23"/>
          <w:lang w:val="ro-RO" w:eastAsia="ro-RO"/>
        </w:rPr>
        <w:t>ț</w:t>
      </w:r>
      <w:r w:rsidRPr="00F129BB">
        <w:rPr>
          <w:rFonts w:ascii="Times New Roman" w:hAnsi="Times New Roman"/>
          <w:color w:val="000000"/>
          <w:sz w:val="23"/>
          <w:szCs w:val="23"/>
          <w:lang w:val="ro-RO" w:eastAsia="ro-RO"/>
        </w:rPr>
        <w:t xml:space="preserve">ii specializate, dotate cu mijloace tehnice </w:t>
      </w:r>
      <w:r w:rsidR="00527E5F">
        <w:rPr>
          <w:rFonts w:ascii="Times New Roman" w:hAnsi="Times New Roman"/>
          <w:color w:val="000000"/>
          <w:sz w:val="23"/>
          <w:szCs w:val="23"/>
          <w:lang w:val="ro-RO" w:eastAsia="ro-RO"/>
        </w:rPr>
        <w:t>ș</w:t>
      </w:r>
      <w:r w:rsidRPr="00F129BB">
        <w:rPr>
          <w:rFonts w:ascii="Times New Roman" w:hAnsi="Times New Roman"/>
          <w:color w:val="000000"/>
          <w:sz w:val="23"/>
          <w:szCs w:val="23"/>
          <w:lang w:val="ro-RO" w:eastAsia="ro-RO"/>
        </w:rPr>
        <w:t xml:space="preserve">i personal instruit, </w:t>
      </w:r>
      <w:r w:rsidR="00527E5F">
        <w:rPr>
          <w:rFonts w:ascii="Times New Roman" w:hAnsi="Times New Roman"/>
          <w:color w:val="000000"/>
          <w:sz w:val="23"/>
          <w:szCs w:val="23"/>
          <w:lang w:val="ro-RO" w:eastAsia="ro-RO"/>
        </w:rPr>
        <w:t xml:space="preserve"> </w:t>
      </w:r>
      <w:r w:rsidR="001B13F9">
        <w:rPr>
          <w:rFonts w:ascii="Times New Roman" w:hAnsi="Times New Roman"/>
          <w:color w:val="000000"/>
          <w:sz w:val="23"/>
          <w:szCs w:val="23"/>
          <w:lang w:val="ro-RO" w:eastAsia="ro-RO"/>
        </w:rPr>
        <w:t>a</w:t>
      </w:r>
      <w:r w:rsidRPr="00F129BB">
        <w:rPr>
          <w:rFonts w:ascii="Times New Roman" w:hAnsi="Times New Roman"/>
          <w:color w:val="000000"/>
          <w:sz w:val="23"/>
          <w:szCs w:val="23"/>
          <w:lang w:val="ro-RO" w:eastAsia="ro-RO"/>
        </w:rPr>
        <w:t xml:space="preserve">utorizat (instalatori, sudori, etc). </w:t>
      </w:r>
    </w:p>
    <w:p w:rsidR="00F129BB" w:rsidRPr="00F129BB" w:rsidRDefault="00F129BB" w:rsidP="000000F4">
      <w:pPr>
        <w:autoSpaceDE w:val="0"/>
        <w:autoSpaceDN w:val="0"/>
        <w:adjustRightInd w:val="0"/>
        <w:spacing w:after="0" w:line="240" w:lineRule="auto"/>
        <w:ind w:firstLine="720"/>
        <w:jc w:val="both"/>
        <w:rPr>
          <w:rFonts w:ascii="Times New Roman" w:hAnsi="Times New Roman"/>
          <w:color w:val="000000"/>
          <w:sz w:val="23"/>
          <w:szCs w:val="23"/>
          <w:lang w:val="ro-RO" w:eastAsia="ro-RO"/>
        </w:rPr>
      </w:pPr>
      <w:r w:rsidRPr="00F129BB">
        <w:rPr>
          <w:rFonts w:ascii="Times New Roman" w:hAnsi="Times New Roman"/>
          <w:color w:val="000000"/>
          <w:sz w:val="23"/>
          <w:szCs w:val="23"/>
          <w:lang w:val="ro-RO" w:eastAsia="ro-RO"/>
        </w:rPr>
        <w:t>Inaintea inceperii lucr</w:t>
      </w:r>
      <w:r w:rsidR="001B13F9">
        <w:rPr>
          <w:rFonts w:ascii="Times New Roman" w:hAnsi="Times New Roman"/>
          <w:color w:val="000000"/>
          <w:sz w:val="23"/>
          <w:szCs w:val="23"/>
          <w:lang w:val="ro-RO" w:eastAsia="ro-RO"/>
        </w:rPr>
        <w:t>ă</w:t>
      </w:r>
      <w:r w:rsidRPr="00F129BB">
        <w:rPr>
          <w:rFonts w:ascii="Times New Roman" w:hAnsi="Times New Roman"/>
          <w:color w:val="000000"/>
          <w:sz w:val="23"/>
          <w:szCs w:val="23"/>
          <w:lang w:val="ro-RO" w:eastAsia="ro-RO"/>
        </w:rPr>
        <w:t>rilor se vor convoca de</w:t>
      </w:r>
      <w:r w:rsidR="001B13F9">
        <w:rPr>
          <w:rFonts w:ascii="Times New Roman" w:hAnsi="Times New Roman"/>
          <w:color w:val="000000"/>
          <w:sz w:val="23"/>
          <w:szCs w:val="23"/>
          <w:lang w:val="ro-RO" w:eastAsia="ro-RO"/>
        </w:rPr>
        <w:t>ț</w:t>
      </w:r>
      <w:r w:rsidRPr="00F129BB">
        <w:rPr>
          <w:rFonts w:ascii="Times New Roman" w:hAnsi="Times New Roman"/>
          <w:color w:val="000000"/>
          <w:sz w:val="23"/>
          <w:szCs w:val="23"/>
          <w:lang w:val="ro-RO" w:eastAsia="ro-RO"/>
        </w:rPr>
        <w:t>in</w:t>
      </w:r>
      <w:r w:rsidR="001B13F9">
        <w:rPr>
          <w:rFonts w:ascii="Times New Roman" w:hAnsi="Times New Roman"/>
          <w:color w:val="000000"/>
          <w:sz w:val="23"/>
          <w:szCs w:val="23"/>
          <w:lang w:val="ro-RO" w:eastAsia="ro-RO"/>
        </w:rPr>
        <w:t>ă</w:t>
      </w:r>
      <w:r w:rsidRPr="00F129BB">
        <w:rPr>
          <w:rFonts w:ascii="Times New Roman" w:hAnsi="Times New Roman"/>
          <w:color w:val="000000"/>
          <w:sz w:val="23"/>
          <w:szCs w:val="23"/>
          <w:lang w:val="ro-RO" w:eastAsia="ro-RO"/>
        </w:rPr>
        <w:t>torii de re</w:t>
      </w:r>
      <w:r w:rsidR="001B13F9">
        <w:rPr>
          <w:rFonts w:ascii="Times New Roman" w:hAnsi="Times New Roman"/>
          <w:color w:val="000000"/>
          <w:sz w:val="23"/>
          <w:szCs w:val="23"/>
          <w:lang w:val="ro-RO" w:eastAsia="ro-RO"/>
        </w:rPr>
        <w:t>ț</w:t>
      </w:r>
      <w:r w:rsidRPr="00F129BB">
        <w:rPr>
          <w:rFonts w:ascii="Times New Roman" w:hAnsi="Times New Roman"/>
          <w:color w:val="000000"/>
          <w:sz w:val="23"/>
          <w:szCs w:val="23"/>
          <w:lang w:val="ro-RO" w:eastAsia="ro-RO"/>
        </w:rPr>
        <w:t xml:space="preserve">ele utilitare </w:t>
      </w:r>
      <w:r w:rsidR="001B13F9">
        <w:rPr>
          <w:rFonts w:ascii="Times New Roman" w:hAnsi="Times New Roman"/>
          <w:color w:val="000000"/>
          <w:sz w:val="23"/>
          <w:szCs w:val="23"/>
          <w:lang w:val="ro-RO" w:eastAsia="ro-RO"/>
        </w:rPr>
        <w:t>î</w:t>
      </w:r>
      <w:r w:rsidRPr="00F129BB">
        <w:rPr>
          <w:rFonts w:ascii="Times New Roman" w:hAnsi="Times New Roman"/>
          <w:color w:val="000000"/>
          <w:sz w:val="23"/>
          <w:szCs w:val="23"/>
          <w:lang w:val="ro-RO" w:eastAsia="ro-RO"/>
        </w:rPr>
        <w:t>n zon</w:t>
      </w:r>
      <w:r w:rsidR="001B13F9">
        <w:rPr>
          <w:rFonts w:ascii="Times New Roman" w:hAnsi="Times New Roman"/>
          <w:color w:val="000000"/>
          <w:sz w:val="23"/>
          <w:szCs w:val="23"/>
          <w:lang w:val="ro-RO" w:eastAsia="ro-RO"/>
        </w:rPr>
        <w:t>ă</w:t>
      </w:r>
      <w:r w:rsidRPr="00F129BB">
        <w:rPr>
          <w:rFonts w:ascii="Times New Roman" w:hAnsi="Times New Roman"/>
          <w:color w:val="000000"/>
          <w:sz w:val="23"/>
          <w:szCs w:val="23"/>
          <w:lang w:val="ro-RO" w:eastAsia="ro-RO"/>
        </w:rPr>
        <w:t xml:space="preserve"> (dac</w:t>
      </w:r>
      <w:r w:rsidR="001B13F9">
        <w:rPr>
          <w:rFonts w:ascii="Times New Roman" w:hAnsi="Times New Roman"/>
          <w:color w:val="000000"/>
          <w:sz w:val="23"/>
          <w:szCs w:val="23"/>
          <w:lang w:val="ro-RO" w:eastAsia="ro-RO"/>
        </w:rPr>
        <w:t>ă este cazul) î</w:t>
      </w:r>
      <w:r w:rsidRPr="00F129BB">
        <w:rPr>
          <w:rFonts w:ascii="Times New Roman" w:hAnsi="Times New Roman"/>
          <w:color w:val="000000"/>
          <w:sz w:val="23"/>
          <w:szCs w:val="23"/>
          <w:lang w:val="ro-RO" w:eastAsia="ro-RO"/>
        </w:rPr>
        <w:t>n vederea pred</w:t>
      </w:r>
      <w:r w:rsidR="001B13F9">
        <w:rPr>
          <w:rFonts w:ascii="Times New Roman" w:hAnsi="Times New Roman"/>
          <w:color w:val="000000"/>
          <w:sz w:val="23"/>
          <w:szCs w:val="23"/>
          <w:lang w:val="ro-RO" w:eastAsia="ro-RO"/>
        </w:rPr>
        <w:t>ă</w:t>
      </w:r>
      <w:r w:rsidRPr="00F129BB">
        <w:rPr>
          <w:rFonts w:ascii="Times New Roman" w:hAnsi="Times New Roman"/>
          <w:color w:val="000000"/>
          <w:sz w:val="23"/>
          <w:szCs w:val="23"/>
          <w:lang w:val="ro-RO" w:eastAsia="ro-RO"/>
        </w:rPr>
        <w:t>rii amplasamentului.</w:t>
      </w:r>
      <w:r w:rsidR="001B13F9">
        <w:rPr>
          <w:rFonts w:ascii="Times New Roman" w:hAnsi="Times New Roman"/>
          <w:color w:val="000000"/>
          <w:sz w:val="23"/>
          <w:szCs w:val="23"/>
          <w:lang w:val="ro-RO" w:eastAsia="ro-RO"/>
        </w:rPr>
        <w:t xml:space="preserve"> </w:t>
      </w:r>
      <w:r w:rsidRPr="00F129BB">
        <w:rPr>
          <w:rFonts w:ascii="Times New Roman" w:hAnsi="Times New Roman"/>
          <w:color w:val="000000"/>
          <w:sz w:val="23"/>
          <w:szCs w:val="23"/>
          <w:lang w:val="ro-RO" w:eastAsia="ro-RO"/>
        </w:rPr>
        <w:t xml:space="preserve">In caz </w:t>
      </w:r>
      <w:r w:rsidR="001B13F9">
        <w:rPr>
          <w:rFonts w:ascii="Times New Roman" w:hAnsi="Times New Roman"/>
          <w:color w:val="000000"/>
          <w:sz w:val="23"/>
          <w:szCs w:val="23"/>
          <w:lang w:val="ro-RO" w:eastAsia="ro-RO"/>
        </w:rPr>
        <w:t>de necesitate, se vor efectua să</w:t>
      </w:r>
      <w:r w:rsidRPr="00F129BB">
        <w:rPr>
          <w:rFonts w:ascii="Times New Roman" w:hAnsi="Times New Roman"/>
          <w:color w:val="000000"/>
          <w:sz w:val="23"/>
          <w:szCs w:val="23"/>
          <w:lang w:val="ro-RO" w:eastAsia="ro-RO"/>
        </w:rPr>
        <w:t>p</w:t>
      </w:r>
      <w:r w:rsidR="001B13F9">
        <w:rPr>
          <w:rFonts w:ascii="Times New Roman" w:hAnsi="Times New Roman"/>
          <w:color w:val="000000"/>
          <w:sz w:val="23"/>
          <w:szCs w:val="23"/>
          <w:lang w:val="ro-RO" w:eastAsia="ro-RO"/>
        </w:rPr>
        <w:t>ă</w:t>
      </w:r>
      <w:r w:rsidRPr="00F129BB">
        <w:rPr>
          <w:rFonts w:ascii="Times New Roman" w:hAnsi="Times New Roman"/>
          <w:color w:val="000000"/>
          <w:sz w:val="23"/>
          <w:szCs w:val="23"/>
          <w:lang w:val="ro-RO" w:eastAsia="ro-RO"/>
        </w:rPr>
        <w:t>turi de sondare (identificare re</w:t>
      </w:r>
      <w:r w:rsidR="001B13F9">
        <w:rPr>
          <w:rFonts w:ascii="Times New Roman" w:hAnsi="Times New Roman"/>
          <w:color w:val="000000"/>
          <w:sz w:val="23"/>
          <w:szCs w:val="23"/>
          <w:lang w:val="ro-RO" w:eastAsia="ro-RO"/>
        </w:rPr>
        <w:t>ț</w:t>
      </w:r>
      <w:r w:rsidRPr="00F129BB">
        <w:rPr>
          <w:rFonts w:ascii="Times New Roman" w:hAnsi="Times New Roman"/>
          <w:color w:val="000000"/>
          <w:sz w:val="23"/>
          <w:szCs w:val="23"/>
          <w:lang w:val="ro-RO" w:eastAsia="ro-RO"/>
        </w:rPr>
        <w:t>ele subterane, inclusiv a celei de cuplare). Dac</w:t>
      </w:r>
      <w:r w:rsidR="00806A83">
        <w:rPr>
          <w:rFonts w:ascii="Times New Roman" w:hAnsi="Times New Roman"/>
          <w:color w:val="000000"/>
          <w:sz w:val="23"/>
          <w:szCs w:val="23"/>
          <w:lang w:val="ro-RO" w:eastAsia="ro-RO"/>
        </w:rPr>
        <w:t>ă</w:t>
      </w:r>
      <w:r w:rsidRPr="00F129BB">
        <w:rPr>
          <w:rFonts w:ascii="Times New Roman" w:hAnsi="Times New Roman"/>
          <w:color w:val="000000"/>
          <w:sz w:val="23"/>
          <w:szCs w:val="23"/>
          <w:lang w:val="ro-RO" w:eastAsia="ro-RO"/>
        </w:rPr>
        <w:t xml:space="preserve"> traseul conductei </w:t>
      </w:r>
      <w:r w:rsidR="00806A83">
        <w:rPr>
          <w:rFonts w:ascii="Times New Roman" w:hAnsi="Times New Roman"/>
          <w:color w:val="000000"/>
          <w:sz w:val="23"/>
          <w:szCs w:val="23"/>
          <w:lang w:val="ro-RO" w:eastAsia="ro-RO"/>
        </w:rPr>
        <w:t>ș</w:t>
      </w:r>
      <w:r w:rsidRPr="00F129BB">
        <w:rPr>
          <w:rFonts w:ascii="Times New Roman" w:hAnsi="Times New Roman"/>
          <w:color w:val="000000"/>
          <w:sz w:val="23"/>
          <w:szCs w:val="23"/>
          <w:lang w:val="ro-RO" w:eastAsia="ro-RO"/>
        </w:rPr>
        <w:t>i/sau a materialelo</w:t>
      </w:r>
      <w:r w:rsidR="00806A83">
        <w:rPr>
          <w:rFonts w:ascii="Times New Roman" w:hAnsi="Times New Roman"/>
          <w:color w:val="000000"/>
          <w:sz w:val="23"/>
          <w:szCs w:val="23"/>
          <w:lang w:val="ro-RO" w:eastAsia="ro-RO"/>
        </w:rPr>
        <w:t>r, utilajelor aferente afectează</w:t>
      </w:r>
      <w:r w:rsidRPr="00F129BB">
        <w:rPr>
          <w:rFonts w:ascii="Times New Roman" w:hAnsi="Times New Roman"/>
          <w:color w:val="000000"/>
          <w:sz w:val="23"/>
          <w:szCs w:val="23"/>
          <w:lang w:val="ro-RO" w:eastAsia="ro-RO"/>
        </w:rPr>
        <w:t xml:space="preserve"> c</w:t>
      </w:r>
      <w:r w:rsidR="00806A83">
        <w:rPr>
          <w:rFonts w:ascii="Times New Roman" w:hAnsi="Times New Roman"/>
          <w:color w:val="000000"/>
          <w:sz w:val="23"/>
          <w:szCs w:val="23"/>
          <w:lang w:val="ro-RO" w:eastAsia="ro-RO"/>
        </w:rPr>
        <w:t>ă</w:t>
      </w:r>
      <w:r w:rsidRPr="00F129BB">
        <w:rPr>
          <w:rFonts w:ascii="Times New Roman" w:hAnsi="Times New Roman"/>
          <w:color w:val="000000"/>
          <w:sz w:val="23"/>
          <w:szCs w:val="23"/>
          <w:lang w:val="ro-RO" w:eastAsia="ro-RO"/>
        </w:rPr>
        <w:t>ile de comunica</w:t>
      </w:r>
      <w:r w:rsidR="00806A83">
        <w:rPr>
          <w:rFonts w:ascii="Times New Roman" w:hAnsi="Times New Roman"/>
          <w:color w:val="000000"/>
          <w:sz w:val="23"/>
          <w:szCs w:val="23"/>
          <w:lang w:val="ro-RO" w:eastAsia="ro-RO"/>
        </w:rPr>
        <w:t>ț</w:t>
      </w:r>
      <w:r w:rsidRPr="00F129BB">
        <w:rPr>
          <w:rFonts w:ascii="Times New Roman" w:hAnsi="Times New Roman"/>
          <w:color w:val="000000"/>
          <w:sz w:val="23"/>
          <w:szCs w:val="23"/>
          <w:lang w:val="ro-RO" w:eastAsia="ro-RO"/>
        </w:rPr>
        <w:t>ii (carosabil, trotuare) se vor lua m</w:t>
      </w:r>
      <w:r w:rsidR="00806A83">
        <w:rPr>
          <w:rFonts w:ascii="Times New Roman" w:hAnsi="Times New Roman"/>
          <w:color w:val="000000"/>
          <w:sz w:val="23"/>
          <w:szCs w:val="23"/>
          <w:lang w:val="ro-RO" w:eastAsia="ro-RO"/>
        </w:rPr>
        <w:t>ă</w:t>
      </w:r>
      <w:r w:rsidRPr="00F129BB">
        <w:rPr>
          <w:rFonts w:ascii="Times New Roman" w:hAnsi="Times New Roman"/>
          <w:color w:val="000000"/>
          <w:sz w:val="23"/>
          <w:szCs w:val="23"/>
          <w:lang w:val="ro-RO" w:eastAsia="ro-RO"/>
        </w:rPr>
        <w:t>suri de semnalizare rutier</w:t>
      </w:r>
      <w:r w:rsidR="00806A83">
        <w:rPr>
          <w:rFonts w:ascii="Times New Roman" w:hAnsi="Times New Roman"/>
          <w:color w:val="000000"/>
          <w:sz w:val="23"/>
          <w:szCs w:val="23"/>
          <w:lang w:val="ro-RO" w:eastAsia="ro-RO"/>
        </w:rPr>
        <w:t>ă</w:t>
      </w:r>
      <w:r w:rsidRPr="00F129BB">
        <w:rPr>
          <w:rFonts w:ascii="Times New Roman" w:hAnsi="Times New Roman"/>
          <w:color w:val="000000"/>
          <w:sz w:val="23"/>
          <w:szCs w:val="23"/>
          <w:lang w:val="ro-RO" w:eastAsia="ro-RO"/>
        </w:rPr>
        <w:t xml:space="preserve"> permanent</w:t>
      </w:r>
      <w:r w:rsidR="00806A83">
        <w:rPr>
          <w:rFonts w:ascii="Times New Roman" w:hAnsi="Times New Roman"/>
          <w:color w:val="000000"/>
          <w:sz w:val="23"/>
          <w:szCs w:val="23"/>
          <w:lang w:val="ro-RO" w:eastAsia="ro-RO"/>
        </w:rPr>
        <w:t>ă</w:t>
      </w:r>
      <w:r w:rsidRPr="00F129BB">
        <w:rPr>
          <w:rFonts w:ascii="Times New Roman" w:hAnsi="Times New Roman"/>
          <w:color w:val="000000"/>
          <w:sz w:val="23"/>
          <w:szCs w:val="23"/>
          <w:lang w:val="ro-RO" w:eastAsia="ro-RO"/>
        </w:rPr>
        <w:t xml:space="preserve">. </w:t>
      </w:r>
    </w:p>
    <w:p w:rsidR="00806A83" w:rsidRDefault="00F129BB" w:rsidP="000000F4">
      <w:pPr>
        <w:pStyle w:val="Default"/>
        <w:ind w:firstLine="720"/>
        <w:jc w:val="both"/>
        <w:rPr>
          <w:sz w:val="23"/>
          <w:szCs w:val="23"/>
        </w:rPr>
      </w:pPr>
      <w:r w:rsidRPr="00F129BB">
        <w:rPr>
          <w:sz w:val="23"/>
          <w:szCs w:val="23"/>
        </w:rPr>
        <w:t>Pe toat</w:t>
      </w:r>
      <w:r w:rsidR="00806A83">
        <w:rPr>
          <w:sz w:val="23"/>
          <w:szCs w:val="23"/>
        </w:rPr>
        <w:t>ă</w:t>
      </w:r>
      <w:r w:rsidRPr="00F129BB">
        <w:rPr>
          <w:sz w:val="23"/>
          <w:szCs w:val="23"/>
        </w:rPr>
        <w:t xml:space="preserve"> durata execut</w:t>
      </w:r>
      <w:r w:rsidR="00806A83">
        <w:rPr>
          <w:sz w:val="23"/>
          <w:szCs w:val="23"/>
        </w:rPr>
        <w:t>ă</w:t>
      </w:r>
      <w:r w:rsidRPr="00F129BB">
        <w:rPr>
          <w:sz w:val="23"/>
          <w:szCs w:val="23"/>
        </w:rPr>
        <w:t>rii lucr</w:t>
      </w:r>
      <w:r w:rsidR="00806A83">
        <w:rPr>
          <w:sz w:val="23"/>
          <w:szCs w:val="23"/>
        </w:rPr>
        <w:t>ă</w:t>
      </w:r>
      <w:r w:rsidRPr="00F129BB">
        <w:rPr>
          <w:sz w:val="23"/>
          <w:szCs w:val="23"/>
        </w:rPr>
        <w:t>rilor ce fac obiectul prezentului proiect se vor respecta prescrip</w:t>
      </w:r>
      <w:r w:rsidR="00806A83">
        <w:rPr>
          <w:sz w:val="23"/>
          <w:szCs w:val="23"/>
        </w:rPr>
        <w:t>ț</w:t>
      </w:r>
      <w:r w:rsidRPr="00F129BB">
        <w:rPr>
          <w:sz w:val="23"/>
          <w:szCs w:val="23"/>
        </w:rPr>
        <w:t xml:space="preserve">iile normelor </w:t>
      </w:r>
      <w:r w:rsidR="00806A83">
        <w:rPr>
          <w:sz w:val="23"/>
          <w:szCs w:val="23"/>
        </w:rPr>
        <w:t>ș</w:t>
      </w:r>
      <w:r w:rsidRPr="00F129BB">
        <w:rPr>
          <w:sz w:val="23"/>
          <w:szCs w:val="23"/>
        </w:rPr>
        <w:t>i normativelor de specialitate din domeniul industriei de gaze naturale.</w:t>
      </w:r>
    </w:p>
    <w:p w:rsidR="0066746C" w:rsidRPr="0072526A" w:rsidRDefault="0066746C" w:rsidP="00806A83">
      <w:pPr>
        <w:pStyle w:val="Default"/>
      </w:pPr>
      <w:r w:rsidRPr="0072526A">
        <w:t xml:space="preserve">b) </w:t>
      </w:r>
      <w:r w:rsidRPr="0072526A">
        <w:rPr>
          <w:i/>
        </w:rPr>
        <w:t>cumularea cu alte proiecte</w:t>
      </w:r>
      <w:r w:rsidRPr="0072526A">
        <w:t xml:space="preserve"> -  nu este cazul;</w:t>
      </w:r>
    </w:p>
    <w:p w:rsidR="00726E0E" w:rsidRPr="0072526A" w:rsidRDefault="00726E0E" w:rsidP="00726E0E">
      <w:pPr>
        <w:pStyle w:val="BodyText2"/>
        <w:spacing w:after="0" w:line="240" w:lineRule="auto"/>
        <w:jc w:val="both"/>
        <w:rPr>
          <w:rFonts w:ascii="Times New Roman" w:hAnsi="Times New Roman"/>
          <w:sz w:val="24"/>
          <w:szCs w:val="24"/>
        </w:rPr>
      </w:pPr>
      <w:r w:rsidRPr="0072526A">
        <w:rPr>
          <w:rFonts w:ascii="Times New Roman" w:hAnsi="Times New Roman"/>
          <w:sz w:val="24"/>
          <w:szCs w:val="24"/>
        </w:rPr>
        <w:t xml:space="preserve">c) </w:t>
      </w:r>
      <w:proofErr w:type="spellStart"/>
      <w:proofErr w:type="gramStart"/>
      <w:r w:rsidRPr="0072526A">
        <w:rPr>
          <w:rFonts w:ascii="Times New Roman" w:hAnsi="Times New Roman"/>
          <w:i/>
          <w:sz w:val="24"/>
          <w:szCs w:val="24"/>
        </w:rPr>
        <w:t>utilizarea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resurselor</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naturale</w:t>
      </w:r>
      <w:proofErr w:type="spellEnd"/>
      <w:r w:rsidRPr="0072526A">
        <w:rPr>
          <w:rFonts w:ascii="Times New Roman" w:hAnsi="Times New Roman"/>
          <w:sz w:val="24"/>
          <w:szCs w:val="24"/>
        </w:rPr>
        <w:t xml:space="preserve">: </w:t>
      </w:r>
      <w:r w:rsidRPr="0072526A">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72526A">
        <w:rPr>
          <w:rFonts w:ascii="Times New Roman" w:hAnsi="Times New Roman"/>
          <w:sz w:val="24"/>
          <w:szCs w:val="24"/>
        </w:rPr>
        <w:t xml:space="preserve"> </w:t>
      </w:r>
    </w:p>
    <w:p w:rsidR="00726E0E" w:rsidRPr="0072526A" w:rsidRDefault="00726E0E" w:rsidP="00726E0E">
      <w:pPr>
        <w:spacing w:after="120"/>
        <w:jc w:val="both"/>
        <w:rPr>
          <w:rFonts w:ascii="Times New Roman" w:hAnsi="Times New Roman"/>
          <w:color w:val="000000"/>
          <w:sz w:val="24"/>
          <w:szCs w:val="24"/>
          <w:lang w:val="ro-RO"/>
        </w:rPr>
      </w:pPr>
      <w:r w:rsidRPr="0072526A">
        <w:rPr>
          <w:rFonts w:ascii="Times New Roman" w:hAnsi="Times New Roman"/>
          <w:sz w:val="24"/>
          <w:szCs w:val="24"/>
        </w:rPr>
        <w:t xml:space="preserve">d) </w:t>
      </w:r>
      <w:proofErr w:type="spellStart"/>
      <w:proofErr w:type="gramStart"/>
      <w:r w:rsidRPr="0072526A">
        <w:rPr>
          <w:rFonts w:ascii="Times New Roman" w:hAnsi="Times New Roman"/>
          <w:i/>
          <w:sz w:val="24"/>
          <w:szCs w:val="24"/>
        </w:rPr>
        <w:t>producţia</w:t>
      </w:r>
      <w:proofErr w:type="spellEnd"/>
      <w:proofErr w:type="gramEnd"/>
      <w:r w:rsidRPr="0072526A">
        <w:rPr>
          <w:rFonts w:ascii="Times New Roman" w:hAnsi="Times New Roman"/>
          <w:i/>
          <w:sz w:val="24"/>
          <w:szCs w:val="24"/>
        </w:rPr>
        <w:t xml:space="preserve"> de </w:t>
      </w:r>
      <w:proofErr w:type="spellStart"/>
      <w:r w:rsidRPr="0072526A">
        <w:rPr>
          <w:rFonts w:ascii="Times New Roman" w:hAnsi="Times New Roman"/>
          <w:i/>
          <w:sz w:val="24"/>
          <w:szCs w:val="24"/>
        </w:rPr>
        <w:t>deşeuri</w:t>
      </w:r>
      <w:proofErr w:type="spellEnd"/>
      <w:r w:rsidRPr="0072526A">
        <w:rPr>
          <w:rFonts w:ascii="Times New Roman" w:hAnsi="Times New Roman"/>
          <w:sz w:val="24"/>
          <w:szCs w:val="24"/>
        </w:rPr>
        <w:t xml:space="preserve">: </w:t>
      </w:r>
      <w:r w:rsidRPr="0072526A">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72526A" w:rsidRDefault="00726E0E" w:rsidP="00726E0E">
      <w:pPr>
        <w:pStyle w:val="CharCharChar1Char"/>
        <w:spacing w:after="120"/>
        <w:jc w:val="both"/>
      </w:pPr>
      <w:r w:rsidRPr="0072526A">
        <w:t xml:space="preserve">e) </w:t>
      </w:r>
      <w:r w:rsidRPr="0072526A">
        <w:rPr>
          <w:i/>
        </w:rPr>
        <w:t>emisiile poluante, inclusiv zgomotul şi alte surse de disconfort</w:t>
      </w:r>
      <w:r w:rsidRPr="0072526A">
        <w:t xml:space="preserve">: </w:t>
      </w:r>
      <w:r w:rsidRPr="0072526A">
        <w:rPr>
          <w:rStyle w:val="tpa1"/>
        </w:rPr>
        <w:t>în perioada de execuţie, zgomo</w:t>
      </w:r>
      <w:r w:rsidR="007846B5" w:rsidRPr="0072526A">
        <w:rPr>
          <w:rStyle w:val="tpa1"/>
        </w:rPr>
        <w:t xml:space="preserve">tul va fi generat de utilajele </w:t>
      </w:r>
      <w:r w:rsidR="007846B5" w:rsidRPr="0072526A">
        <w:rPr>
          <w:rStyle w:val="tpa1"/>
          <w:lang w:val="ro-RO"/>
        </w:rPr>
        <w:t>ș</w:t>
      </w:r>
      <w:r w:rsidRPr="0072526A">
        <w:rPr>
          <w:rStyle w:val="tpa1"/>
        </w:rPr>
        <w:t xml:space="preserve">i mijloacele de transport; </w:t>
      </w:r>
      <w:r w:rsidRPr="0072526A">
        <w:t xml:space="preserve">lucrările şi măsurile prevăzute în proiect nu vor afecta semnificativ factorii de mediu (aer, apă, sol, aşezări umane); </w:t>
      </w:r>
    </w:p>
    <w:p w:rsidR="001776E9" w:rsidRPr="0072526A" w:rsidRDefault="00726E0E" w:rsidP="00E714BA">
      <w:pPr>
        <w:spacing w:after="0" w:line="240" w:lineRule="auto"/>
        <w:jc w:val="both"/>
        <w:rPr>
          <w:rFonts w:ascii="Times New Roman" w:hAnsi="Times New Roman"/>
          <w:sz w:val="24"/>
          <w:szCs w:val="24"/>
        </w:rPr>
      </w:pPr>
      <w:r w:rsidRPr="0072526A">
        <w:rPr>
          <w:rFonts w:ascii="Times New Roman" w:hAnsi="Times New Roman"/>
          <w:sz w:val="24"/>
          <w:szCs w:val="24"/>
        </w:rPr>
        <w:t xml:space="preserve">f) </w:t>
      </w:r>
      <w:proofErr w:type="spellStart"/>
      <w:proofErr w:type="gramStart"/>
      <w:r w:rsidRPr="0072526A">
        <w:rPr>
          <w:rFonts w:ascii="Times New Roman" w:hAnsi="Times New Roman"/>
          <w:i/>
          <w:sz w:val="24"/>
          <w:szCs w:val="24"/>
        </w:rPr>
        <w:t>riscul</w:t>
      </w:r>
      <w:proofErr w:type="spellEnd"/>
      <w:proofErr w:type="gramEnd"/>
      <w:r w:rsidRPr="0072526A">
        <w:rPr>
          <w:rFonts w:ascii="Times New Roman" w:hAnsi="Times New Roman"/>
          <w:i/>
          <w:sz w:val="24"/>
          <w:szCs w:val="24"/>
        </w:rPr>
        <w:t xml:space="preserve"> de accident, </w:t>
      </w:r>
      <w:proofErr w:type="spellStart"/>
      <w:r w:rsidRPr="0072526A">
        <w:rPr>
          <w:rFonts w:ascii="Times New Roman" w:hAnsi="Times New Roman"/>
          <w:i/>
          <w:sz w:val="24"/>
          <w:szCs w:val="24"/>
        </w:rPr>
        <w:t>ţinându</w:t>
      </w:r>
      <w:proofErr w:type="spellEnd"/>
      <w:r w:rsidRPr="0072526A">
        <w:rPr>
          <w:rFonts w:ascii="Times New Roman" w:hAnsi="Times New Roman"/>
          <w:i/>
          <w:sz w:val="24"/>
          <w:szCs w:val="24"/>
        </w:rPr>
        <w:t xml:space="preserve">-se </w:t>
      </w:r>
      <w:proofErr w:type="spellStart"/>
      <w:r w:rsidRPr="0072526A">
        <w:rPr>
          <w:rFonts w:ascii="Times New Roman" w:hAnsi="Times New Roman"/>
          <w:i/>
          <w:sz w:val="24"/>
          <w:szCs w:val="24"/>
        </w:rPr>
        <w:t>seama</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în</w:t>
      </w:r>
      <w:proofErr w:type="spellEnd"/>
      <w:r w:rsidRPr="0072526A">
        <w:rPr>
          <w:rFonts w:ascii="Times New Roman" w:hAnsi="Times New Roman"/>
          <w:i/>
          <w:sz w:val="24"/>
          <w:szCs w:val="24"/>
        </w:rPr>
        <w:t xml:space="preserve"> special de </w:t>
      </w:r>
      <w:proofErr w:type="spellStart"/>
      <w:r w:rsidRPr="0072526A">
        <w:rPr>
          <w:rFonts w:ascii="Times New Roman" w:hAnsi="Times New Roman"/>
          <w:i/>
          <w:sz w:val="24"/>
          <w:szCs w:val="24"/>
        </w:rPr>
        <w:t>substanţele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şi</w:t>
      </w:r>
      <w:proofErr w:type="spellEnd"/>
      <w:r w:rsidRPr="0072526A">
        <w:rPr>
          <w:rFonts w:ascii="Times New Roman" w:hAnsi="Times New Roman"/>
          <w:i/>
          <w:sz w:val="24"/>
          <w:szCs w:val="24"/>
        </w:rPr>
        <w:t xml:space="preserve"> de </w:t>
      </w:r>
      <w:proofErr w:type="spellStart"/>
      <w:r w:rsidRPr="0072526A">
        <w:rPr>
          <w:rFonts w:ascii="Times New Roman" w:hAnsi="Times New Roman"/>
          <w:i/>
          <w:sz w:val="24"/>
          <w:szCs w:val="24"/>
        </w:rPr>
        <w:t>tehnologiile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utilizate</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1E005F" w:rsidRPr="0072526A" w:rsidRDefault="001E005F" w:rsidP="00E714BA">
      <w:pPr>
        <w:spacing w:after="0" w:line="240" w:lineRule="auto"/>
        <w:jc w:val="both"/>
        <w:rPr>
          <w:rFonts w:ascii="Times New Roman" w:hAnsi="Times New Roman"/>
          <w:color w:val="FF0000"/>
          <w:sz w:val="24"/>
          <w:szCs w:val="24"/>
        </w:rPr>
      </w:pPr>
    </w:p>
    <w:p w:rsidR="006E209D" w:rsidRPr="0072526A" w:rsidRDefault="00A96ABC" w:rsidP="009F2F00">
      <w:pPr>
        <w:autoSpaceDE w:val="0"/>
        <w:autoSpaceDN w:val="0"/>
        <w:adjustRightInd w:val="0"/>
        <w:spacing w:after="0" w:line="240" w:lineRule="auto"/>
        <w:jc w:val="both"/>
        <w:rPr>
          <w:rFonts w:ascii="Times New Roman" w:hAnsi="Times New Roman"/>
          <w:b/>
          <w:i/>
          <w:sz w:val="24"/>
          <w:szCs w:val="24"/>
        </w:rPr>
      </w:pPr>
      <w:r w:rsidRPr="0072526A">
        <w:rPr>
          <w:rFonts w:ascii="Times New Roman" w:hAnsi="Times New Roman"/>
          <w:b/>
          <w:i/>
          <w:sz w:val="24"/>
          <w:szCs w:val="24"/>
        </w:rPr>
        <w:t xml:space="preserve">2. </w:t>
      </w:r>
      <w:proofErr w:type="spellStart"/>
      <w:r w:rsidRPr="0072526A">
        <w:rPr>
          <w:rFonts w:ascii="Times New Roman" w:hAnsi="Times New Roman"/>
          <w:b/>
          <w:i/>
          <w:sz w:val="24"/>
          <w:szCs w:val="24"/>
        </w:rPr>
        <w:t>Localizarea</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proiectelor</w:t>
      </w:r>
      <w:proofErr w:type="spellEnd"/>
    </w:p>
    <w:p w:rsidR="00726E0E" w:rsidRPr="0072526A"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72526A" w:rsidRDefault="00726E0E" w:rsidP="00DF7BCF">
      <w:pPr>
        <w:spacing w:after="0" w:line="240" w:lineRule="auto"/>
        <w:jc w:val="both"/>
        <w:rPr>
          <w:rFonts w:ascii="Times New Roman" w:hAnsi="Times New Roman"/>
          <w:bCs/>
          <w:i/>
          <w:sz w:val="24"/>
          <w:szCs w:val="24"/>
          <w:lang w:val="ro-RO"/>
        </w:rPr>
      </w:pPr>
      <w:r w:rsidRPr="0072526A">
        <w:rPr>
          <w:rFonts w:ascii="Times New Roman" w:hAnsi="Times New Roman"/>
          <w:i/>
          <w:sz w:val="24"/>
          <w:szCs w:val="24"/>
        </w:rPr>
        <w:t xml:space="preserve">2.1. </w:t>
      </w:r>
      <w:proofErr w:type="spellStart"/>
      <w:proofErr w:type="gramStart"/>
      <w:r w:rsidRPr="0072526A">
        <w:rPr>
          <w:rFonts w:ascii="Times New Roman" w:hAnsi="Times New Roman"/>
          <w:i/>
          <w:sz w:val="24"/>
          <w:szCs w:val="24"/>
        </w:rPr>
        <w:t>utilizarea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existentă</w:t>
      </w:r>
      <w:proofErr w:type="spellEnd"/>
      <w:r w:rsidRPr="0072526A">
        <w:rPr>
          <w:rFonts w:ascii="Times New Roman" w:hAnsi="Times New Roman"/>
          <w:i/>
          <w:sz w:val="24"/>
          <w:szCs w:val="24"/>
        </w:rPr>
        <w:t xml:space="preserve"> a </w:t>
      </w:r>
      <w:proofErr w:type="spellStart"/>
      <w:r w:rsidRPr="0072526A">
        <w:rPr>
          <w:rFonts w:ascii="Times New Roman" w:hAnsi="Times New Roman"/>
          <w:i/>
          <w:sz w:val="24"/>
          <w:szCs w:val="24"/>
        </w:rPr>
        <w:t>terenului</w:t>
      </w:r>
      <w:proofErr w:type="spellEnd"/>
      <w:r w:rsidRPr="0072526A">
        <w:rPr>
          <w:rFonts w:ascii="Times New Roman" w:hAnsi="Times New Roman"/>
          <w:sz w:val="24"/>
          <w:szCs w:val="24"/>
        </w:rPr>
        <w:t xml:space="preserve"> : </w:t>
      </w:r>
      <w:r w:rsidR="001E510C" w:rsidRPr="0072526A">
        <w:rPr>
          <w:rFonts w:ascii="Times New Roman" w:hAnsi="Times New Roman"/>
          <w:bCs/>
          <w:i/>
          <w:sz w:val="24"/>
          <w:szCs w:val="24"/>
          <w:lang w:val="ro-RO"/>
        </w:rPr>
        <w:t xml:space="preserve">Investiţia este propusă spre realizare în judeţul Dâmboviţa, </w:t>
      </w:r>
      <w:proofErr w:type="spellStart"/>
      <w:r w:rsidR="00407961" w:rsidRPr="0072526A">
        <w:rPr>
          <w:rFonts w:ascii="Times New Roman" w:eastAsia="Calibri" w:hAnsi="Times New Roman"/>
          <w:sz w:val="24"/>
          <w:szCs w:val="24"/>
        </w:rPr>
        <w:t>comuna</w:t>
      </w:r>
      <w:proofErr w:type="spellEnd"/>
      <w:r w:rsidR="00407961" w:rsidRPr="0072526A">
        <w:rPr>
          <w:rFonts w:ascii="Times New Roman" w:eastAsia="Calibri" w:hAnsi="Times New Roman"/>
          <w:sz w:val="24"/>
          <w:szCs w:val="24"/>
        </w:rPr>
        <w:t xml:space="preserve"> </w:t>
      </w:r>
      <w:proofErr w:type="spellStart"/>
      <w:r w:rsidR="00D317F9">
        <w:rPr>
          <w:rFonts w:ascii="Times New Roman" w:eastAsia="Calibri" w:hAnsi="Times New Roman"/>
          <w:sz w:val="24"/>
          <w:szCs w:val="24"/>
        </w:rPr>
        <w:t>Ocnița</w:t>
      </w:r>
      <w:proofErr w:type="spellEnd"/>
      <w:r w:rsidR="00D317F9">
        <w:rPr>
          <w:rFonts w:ascii="Times New Roman" w:eastAsia="Calibri" w:hAnsi="Times New Roman"/>
          <w:sz w:val="24"/>
          <w:szCs w:val="24"/>
        </w:rPr>
        <w:t xml:space="preserve">, </w:t>
      </w:r>
      <w:proofErr w:type="spellStart"/>
      <w:r w:rsidR="00D317F9">
        <w:rPr>
          <w:rFonts w:ascii="Times New Roman" w:eastAsia="Calibri" w:hAnsi="Times New Roman"/>
          <w:sz w:val="24"/>
          <w:szCs w:val="24"/>
        </w:rPr>
        <w:t>satul</w:t>
      </w:r>
      <w:proofErr w:type="spellEnd"/>
      <w:r w:rsidR="00D317F9">
        <w:rPr>
          <w:rFonts w:ascii="Times New Roman" w:eastAsia="Calibri" w:hAnsi="Times New Roman"/>
          <w:sz w:val="24"/>
          <w:szCs w:val="24"/>
        </w:rPr>
        <w:t xml:space="preserve"> </w:t>
      </w:r>
      <w:proofErr w:type="spellStart"/>
      <w:r w:rsidR="00D317F9">
        <w:rPr>
          <w:rFonts w:ascii="Times New Roman" w:eastAsia="Calibri" w:hAnsi="Times New Roman"/>
          <w:sz w:val="24"/>
          <w:szCs w:val="24"/>
        </w:rPr>
        <w:t>Ocnița</w:t>
      </w:r>
      <w:proofErr w:type="spellEnd"/>
      <w:r w:rsidR="00407961" w:rsidRPr="0072526A">
        <w:rPr>
          <w:rFonts w:ascii="Times New Roman" w:eastAsia="Calibri" w:hAnsi="Times New Roman"/>
          <w:sz w:val="24"/>
          <w:szCs w:val="24"/>
        </w:rPr>
        <w:t>.</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2.2. </w:t>
      </w:r>
      <w:proofErr w:type="spellStart"/>
      <w:proofErr w:type="gramStart"/>
      <w:r w:rsidRPr="0072526A">
        <w:rPr>
          <w:rFonts w:ascii="Times New Roman" w:hAnsi="Times New Roman"/>
          <w:i/>
          <w:sz w:val="24"/>
          <w:szCs w:val="24"/>
        </w:rPr>
        <w:t>relativa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abundenţă</w:t>
      </w:r>
      <w:proofErr w:type="spellEnd"/>
      <w:r w:rsidRPr="0072526A">
        <w:rPr>
          <w:rFonts w:ascii="Times New Roman" w:hAnsi="Times New Roman"/>
          <w:i/>
          <w:sz w:val="24"/>
          <w:szCs w:val="24"/>
        </w:rPr>
        <w:t xml:space="preserve"> a </w:t>
      </w:r>
      <w:proofErr w:type="spellStart"/>
      <w:r w:rsidRPr="0072526A">
        <w:rPr>
          <w:rFonts w:ascii="Times New Roman" w:hAnsi="Times New Roman"/>
          <w:i/>
          <w:sz w:val="24"/>
          <w:szCs w:val="24"/>
        </w:rPr>
        <w:t>resurselor</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naturale</w:t>
      </w:r>
      <w:proofErr w:type="spellEnd"/>
      <w:r w:rsidRPr="0072526A">
        <w:rPr>
          <w:rFonts w:ascii="Times New Roman" w:hAnsi="Times New Roman"/>
          <w:i/>
          <w:sz w:val="24"/>
          <w:szCs w:val="24"/>
        </w:rPr>
        <w:t xml:space="preserve"> din </w:t>
      </w:r>
      <w:proofErr w:type="spellStart"/>
      <w:r w:rsidRPr="0072526A">
        <w:rPr>
          <w:rFonts w:ascii="Times New Roman" w:hAnsi="Times New Roman"/>
          <w:i/>
          <w:sz w:val="24"/>
          <w:szCs w:val="24"/>
        </w:rPr>
        <w:t>zonă</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calitatea</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şi</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capacitatea</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regenerativă</w:t>
      </w:r>
      <w:proofErr w:type="spellEnd"/>
      <w:r w:rsidRPr="0072526A">
        <w:rPr>
          <w:rFonts w:ascii="Times New Roman" w:hAnsi="Times New Roman"/>
          <w:i/>
          <w:sz w:val="24"/>
          <w:szCs w:val="24"/>
        </w:rPr>
        <w:t xml:space="preserve"> a </w:t>
      </w:r>
      <w:proofErr w:type="spellStart"/>
      <w:r w:rsidRPr="0072526A">
        <w:rPr>
          <w:rFonts w:ascii="Times New Roman" w:hAnsi="Times New Roman"/>
          <w:i/>
          <w:sz w:val="24"/>
          <w:szCs w:val="24"/>
        </w:rPr>
        <w:t>acestora</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2.3. </w:t>
      </w:r>
      <w:proofErr w:type="spellStart"/>
      <w:proofErr w:type="gramStart"/>
      <w:r w:rsidRPr="0072526A">
        <w:rPr>
          <w:rFonts w:ascii="Times New Roman" w:hAnsi="Times New Roman"/>
          <w:i/>
          <w:sz w:val="24"/>
          <w:szCs w:val="24"/>
        </w:rPr>
        <w:t>capacitatea</w:t>
      </w:r>
      <w:proofErr w:type="spellEnd"/>
      <w:proofErr w:type="gramEnd"/>
      <w:r w:rsidRPr="0072526A">
        <w:rPr>
          <w:rFonts w:ascii="Times New Roman" w:hAnsi="Times New Roman"/>
          <w:i/>
          <w:sz w:val="24"/>
          <w:szCs w:val="24"/>
        </w:rPr>
        <w:t xml:space="preserve"> de </w:t>
      </w:r>
      <w:proofErr w:type="spellStart"/>
      <w:r w:rsidRPr="0072526A">
        <w:rPr>
          <w:rFonts w:ascii="Times New Roman" w:hAnsi="Times New Roman"/>
          <w:i/>
          <w:sz w:val="24"/>
          <w:szCs w:val="24"/>
        </w:rPr>
        <w:t>absorbţie</w:t>
      </w:r>
      <w:proofErr w:type="spellEnd"/>
      <w:r w:rsidRPr="0072526A">
        <w:rPr>
          <w:rFonts w:ascii="Times New Roman" w:hAnsi="Times New Roman"/>
          <w:i/>
          <w:sz w:val="24"/>
          <w:szCs w:val="24"/>
        </w:rPr>
        <w:t xml:space="preserve"> a </w:t>
      </w:r>
      <w:proofErr w:type="spellStart"/>
      <w:r w:rsidRPr="0072526A">
        <w:rPr>
          <w:rFonts w:ascii="Times New Roman" w:hAnsi="Times New Roman"/>
          <w:i/>
          <w:sz w:val="24"/>
          <w:szCs w:val="24"/>
        </w:rPr>
        <w:t>mediului</w:t>
      </w:r>
      <w:proofErr w:type="spellEnd"/>
      <w:r w:rsidRPr="0072526A">
        <w:rPr>
          <w:rFonts w:ascii="Times New Roman" w:hAnsi="Times New Roman"/>
          <w:i/>
          <w:sz w:val="24"/>
          <w:szCs w:val="24"/>
        </w:rPr>
        <w:t xml:space="preserve">, cu </w:t>
      </w:r>
      <w:proofErr w:type="spellStart"/>
      <w:r w:rsidRPr="0072526A">
        <w:rPr>
          <w:rFonts w:ascii="Times New Roman" w:hAnsi="Times New Roman"/>
          <w:i/>
          <w:sz w:val="24"/>
          <w:szCs w:val="24"/>
        </w:rPr>
        <w:t>atenţie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deosebită</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pentru</w:t>
      </w:r>
      <w:proofErr w:type="spellEnd"/>
      <w:r w:rsidRPr="0072526A">
        <w:rPr>
          <w:rFonts w:ascii="Times New Roman" w:hAnsi="Times New Roman"/>
          <w:sz w:val="24"/>
          <w:szCs w:val="24"/>
        </w:rPr>
        <w:t>:</w:t>
      </w:r>
    </w:p>
    <w:p w:rsidR="00726E0E" w:rsidRPr="0072526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72526A">
        <w:rPr>
          <w:rFonts w:ascii="Times New Roman" w:hAnsi="Times New Roman"/>
          <w:sz w:val="24"/>
          <w:szCs w:val="24"/>
        </w:rPr>
        <w:t>zonele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umede</w:t>
      </w:r>
      <w:proofErr w:type="spellEnd"/>
      <w:r w:rsidRPr="0072526A">
        <w:rPr>
          <w:rFonts w:ascii="Times New Roman" w:hAnsi="Times New Roman"/>
          <w:sz w:val="24"/>
          <w:szCs w:val="24"/>
        </w:rPr>
        <w:t xml:space="preserve"> :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72526A">
        <w:rPr>
          <w:rFonts w:ascii="Times New Roman" w:hAnsi="Times New Roman"/>
          <w:sz w:val="24"/>
          <w:szCs w:val="24"/>
        </w:rPr>
        <w:t>zonele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costiere</w:t>
      </w:r>
      <w:proofErr w:type="spellEnd"/>
      <w:r w:rsidRPr="0072526A">
        <w:rPr>
          <w:rFonts w:ascii="Times New Roman" w:hAnsi="Times New Roman"/>
          <w:sz w:val="24"/>
          <w:szCs w:val="24"/>
        </w:rPr>
        <w:t xml:space="preserve"> :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pStyle w:val="Footer"/>
        <w:autoSpaceDE w:val="0"/>
        <w:autoSpaceDN w:val="0"/>
        <w:adjustRightInd w:val="0"/>
        <w:jc w:val="both"/>
        <w:rPr>
          <w:rFonts w:ascii="Times New Roman" w:hAnsi="Times New Roman"/>
          <w:sz w:val="24"/>
          <w:szCs w:val="24"/>
        </w:rPr>
      </w:pPr>
      <w:r w:rsidRPr="0072526A">
        <w:rPr>
          <w:rFonts w:ascii="Times New Roman" w:hAnsi="Times New Roman"/>
          <w:sz w:val="24"/>
          <w:szCs w:val="24"/>
        </w:rPr>
        <w:t xml:space="preserve">    c)  </w:t>
      </w:r>
      <w:proofErr w:type="spellStart"/>
      <w:proofErr w:type="gramStart"/>
      <w:r w:rsidRPr="0072526A">
        <w:rPr>
          <w:rFonts w:ascii="Times New Roman" w:hAnsi="Times New Roman"/>
          <w:sz w:val="24"/>
          <w:szCs w:val="24"/>
        </w:rPr>
        <w:t>zonele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montane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cele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împădurite</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d)  </w:t>
      </w:r>
      <w:proofErr w:type="spellStart"/>
      <w:proofErr w:type="gramStart"/>
      <w:r w:rsidRPr="0072526A">
        <w:rPr>
          <w:rFonts w:ascii="Times New Roman" w:hAnsi="Times New Roman"/>
          <w:sz w:val="24"/>
          <w:szCs w:val="24"/>
        </w:rPr>
        <w:t>parcurile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rezervaţiile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naturale</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e)  </w:t>
      </w:r>
      <w:proofErr w:type="spellStart"/>
      <w:proofErr w:type="gramStart"/>
      <w:r w:rsidRPr="0072526A">
        <w:rPr>
          <w:rFonts w:ascii="Times New Roman" w:hAnsi="Times New Roman"/>
          <w:sz w:val="24"/>
          <w:szCs w:val="24"/>
        </w:rPr>
        <w:t>ariile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clasificate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sau</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zonele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protejate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prin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legislaţia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vigoare</w:t>
      </w:r>
      <w:proofErr w:type="spellEnd"/>
      <w:r w:rsidRPr="0072526A">
        <w:rPr>
          <w:rFonts w:ascii="Times New Roman" w:hAnsi="Times New Roman"/>
          <w:sz w:val="24"/>
          <w:szCs w:val="24"/>
        </w:rPr>
        <w:t xml:space="preserve">, cum </w:t>
      </w:r>
      <w:proofErr w:type="spellStart"/>
      <w:r w:rsidRPr="0072526A">
        <w:rPr>
          <w:rFonts w:ascii="Times New Roman" w:hAnsi="Times New Roman"/>
          <w:sz w:val="24"/>
          <w:szCs w:val="24"/>
        </w:rPr>
        <w:t>sunt</w:t>
      </w:r>
      <w:proofErr w:type="spellEnd"/>
      <w:r w:rsidRPr="0072526A">
        <w:rPr>
          <w:rFonts w:ascii="Times New Roman" w:hAnsi="Times New Roman"/>
          <w:sz w:val="24"/>
          <w:szCs w:val="24"/>
        </w:rPr>
        <w:t xml:space="preserve">:  </w:t>
      </w:r>
      <w:r w:rsidRPr="0072526A">
        <w:rPr>
          <w:rFonts w:ascii="Times New Roman" w:hAnsi="Times New Roman"/>
          <w:sz w:val="24"/>
          <w:szCs w:val="24"/>
          <w:lang w:val="it-IT"/>
        </w:rPr>
        <w:t>proiectul nu este amplasat în sau în vecinătatea unei arii naturale protejate</w:t>
      </w:r>
      <w:r w:rsidRPr="0072526A">
        <w:rPr>
          <w:rFonts w:ascii="Times New Roman" w:hAnsi="Times New Roman"/>
          <w:iCs/>
          <w:sz w:val="24"/>
          <w:szCs w:val="24"/>
        </w:rPr>
        <w:t>;</w:t>
      </w:r>
    </w:p>
    <w:p w:rsidR="00726E0E" w:rsidRPr="0072526A" w:rsidRDefault="00726E0E" w:rsidP="00726E0E">
      <w:pPr>
        <w:spacing w:after="0" w:line="240" w:lineRule="auto"/>
        <w:jc w:val="both"/>
        <w:rPr>
          <w:rFonts w:ascii="Times New Roman" w:hAnsi="Times New Roman"/>
          <w:sz w:val="24"/>
          <w:szCs w:val="24"/>
        </w:rPr>
      </w:pPr>
      <w:r w:rsidRPr="0072526A">
        <w:rPr>
          <w:rFonts w:ascii="Times New Roman" w:hAnsi="Times New Roman"/>
          <w:sz w:val="24"/>
          <w:szCs w:val="24"/>
        </w:rPr>
        <w:t xml:space="preserve">    f)  </w:t>
      </w:r>
      <w:proofErr w:type="spellStart"/>
      <w:proofErr w:type="gramStart"/>
      <w:r w:rsidRPr="0072526A">
        <w:rPr>
          <w:rStyle w:val="tli1"/>
          <w:rFonts w:ascii="Times New Roman" w:hAnsi="Times New Roman"/>
          <w:sz w:val="24"/>
          <w:szCs w:val="24"/>
        </w:rPr>
        <w:t>zonele</w:t>
      </w:r>
      <w:proofErr w:type="spellEnd"/>
      <w:proofErr w:type="gram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protecţie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specială</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mai</w:t>
      </w:r>
      <w:proofErr w:type="spellEnd"/>
      <w:r w:rsidRPr="0072526A">
        <w:rPr>
          <w:rStyle w:val="tli1"/>
          <w:rFonts w:ascii="Times New Roman" w:hAnsi="Times New Roman"/>
          <w:sz w:val="24"/>
          <w:szCs w:val="24"/>
        </w:rPr>
        <w:t xml:space="preserve"> ales </w:t>
      </w:r>
      <w:proofErr w:type="spellStart"/>
      <w:r w:rsidRPr="0072526A">
        <w:rPr>
          <w:rStyle w:val="tli1"/>
          <w:rFonts w:ascii="Times New Roman" w:hAnsi="Times New Roman"/>
          <w:sz w:val="24"/>
          <w:szCs w:val="24"/>
        </w:rPr>
        <w:t>cele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desemnate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prin</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Ordonanţa</w:t>
      </w:r>
      <w:proofErr w:type="spell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urgenţă</w:t>
      </w:r>
      <w:proofErr w:type="spellEnd"/>
      <w:r w:rsidRPr="0072526A">
        <w:rPr>
          <w:rStyle w:val="tli1"/>
          <w:rFonts w:ascii="Times New Roman" w:hAnsi="Times New Roman"/>
          <w:sz w:val="24"/>
          <w:szCs w:val="24"/>
        </w:rPr>
        <w:t xml:space="preserve"> a </w:t>
      </w:r>
      <w:proofErr w:type="spellStart"/>
      <w:r w:rsidRPr="0072526A">
        <w:rPr>
          <w:rStyle w:val="tli1"/>
          <w:rFonts w:ascii="Times New Roman" w:hAnsi="Times New Roman"/>
          <w:sz w:val="24"/>
          <w:szCs w:val="24"/>
        </w:rPr>
        <w:t>Guvernului</w:t>
      </w:r>
      <w:proofErr w:type="spellEnd"/>
      <w:r w:rsidRPr="0072526A">
        <w:rPr>
          <w:rStyle w:val="tli1"/>
          <w:rFonts w:ascii="Times New Roman" w:hAnsi="Times New Roman"/>
          <w:sz w:val="24"/>
          <w:szCs w:val="24"/>
        </w:rPr>
        <w:t xml:space="preserve"> nr. </w:t>
      </w:r>
      <w:hyperlink r:id="rId16" w:history="1">
        <w:proofErr w:type="gramStart"/>
        <w:r w:rsidRPr="0072526A">
          <w:rPr>
            <w:rStyle w:val="Hyperlink"/>
            <w:rFonts w:ascii="Times New Roman" w:hAnsi="Times New Roman"/>
            <w:sz w:val="24"/>
            <w:szCs w:val="24"/>
          </w:rPr>
          <w:t>57/2007</w:t>
        </w:r>
      </w:hyperlink>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privind</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regimul</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ariilor</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naturale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protejate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conservarea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habitatelor</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naturale</w:t>
      </w:r>
      <w:proofErr w:type="spellEnd"/>
      <w:r w:rsidRPr="0072526A">
        <w:rPr>
          <w:rStyle w:val="tli1"/>
          <w:rFonts w:ascii="Times New Roman" w:hAnsi="Times New Roman"/>
          <w:sz w:val="24"/>
          <w:szCs w:val="24"/>
        </w:rPr>
        <w:t xml:space="preserve">, a </w:t>
      </w:r>
      <w:proofErr w:type="spellStart"/>
      <w:r w:rsidRPr="0072526A">
        <w:rPr>
          <w:rStyle w:val="tli1"/>
          <w:rFonts w:ascii="Times New Roman" w:hAnsi="Times New Roman"/>
          <w:sz w:val="24"/>
          <w:szCs w:val="24"/>
        </w:rPr>
        <w:t>florei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faunei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sălbatice</w:t>
      </w:r>
      <w:proofErr w:type="spellEnd"/>
      <w:r w:rsidRPr="0072526A">
        <w:rPr>
          <w:rStyle w:val="tli1"/>
          <w:rFonts w:ascii="Times New Roman" w:hAnsi="Times New Roman"/>
          <w:sz w:val="24"/>
          <w:szCs w:val="24"/>
        </w:rPr>
        <w:t xml:space="preserve">, cu </w:t>
      </w:r>
      <w:proofErr w:type="spellStart"/>
      <w:r w:rsidRPr="0072526A">
        <w:rPr>
          <w:rStyle w:val="tli1"/>
          <w:rFonts w:ascii="Times New Roman" w:hAnsi="Times New Roman"/>
          <w:sz w:val="24"/>
          <w:szCs w:val="24"/>
        </w:rPr>
        <w:t>modificările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completările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ulterioare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zonele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prevăzute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prin</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Legea</w:t>
      </w:r>
      <w:proofErr w:type="spellEnd"/>
      <w:r w:rsidRPr="0072526A">
        <w:rPr>
          <w:rStyle w:val="tli1"/>
          <w:rFonts w:ascii="Times New Roman" w:hAnsi="Times New Roman"/>
          <w:sz w:val="24"/>
          <w:szCs w:val="24"/>
        </w:rPr>
        <w:t xml:space="preserve"> nr.</w:t>
      </w:r>
      <w:proofErr w:type="gramEnd"/>
      <w:r w:rsidRPr="0072526A">
        <w:rPr>
          <w:rStyle w:val="tli1"/>
          <w:rFonts w:ascii="Times New Roman" w:hAnsi="Times New Roman"/>
          <w:sz w:val="24"/>
          <w:szCs w:val="24"/>
        </w:rPr>
        <w:t xml:space="preserve"> </w:t>
      </w:r>
      <w:hyperlink r:id="rId17" w:history="1">
        <w:r w:rsidRPr="0072526A">
          <w:rPr>
            <w:rStyle w:val="Hyperlink"/>
            <w:rFonts w:ascii="Times New Roman" w:hAnsi="Times New Roman"/>
            <w:sz w:val="24"/>
            <w:szCs w:val="24"/>
          </w:rPr>
          <w:t>5/2000</w:t>
        </w:r>
      </w:hyperlink>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privind</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aprobarea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Planului</w:t>
      </w:r>
      <w:proofErr w:type="spell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amenajare</w:t>
      </w:r>
      <w:proofErr w:type="spellEnd"/>
      <w:r w:rsidRPr="0072526A">
        <w:rPr>
          <w:rStyle w:val="tli1"/>
          <w:rFonts w:ascii="Times New Roman" w:hAnsi="Times New Roman"/>
          <w:sz w:val="24"/>
          <w:szCs w:val="24"/>
        </w:rPr>
        <w:t xml:space="preserve"> a </w:t>
      </w:r>
      <w:proofErr w:type="spellStart"/>
      <w:r w:rsidRPr="0072526A">
        <w:rPr>
          <w:rStyle w:val="tli1"/>
          <w:rFonts w:ascii="Times New Roman" w:hAnsi="Times New Roman"/>
          <w:sz w:val="24"/>
          <w:szCs w:val="24"/>
        </w:rPr>
        <w:t>teritoriului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naţional</w:t>
      </w:r>
      <w:proofErr w:type="spellEnd"/>
      <w:r w:rsidRPr="0072526A">
        <w:rPr>
          <w:rStyle w:val="tli1"/>
          <w:rFonts w:ascii="Times New Roman" w:hAnsi="Times New Roman"/>
          <w:sz w:val="24"/>
          <w:szCs w:val="24"/>
        </w:rPr>
        <w:t xml:space="preserve"> – </w:t>
      </w:r>
      <w:proofErr w:type="spellStart"/>
      <w:r w:rsidRPr="0072526A">
        <w:rPr>
          <w:rStyle w:val="tli1"/>
          <w:rFonts w:ascii="Times New Roman" w:hAnsi="Times New Roman"/>
          <w:sz w:val="24"/>
          <w:szCs w:val="24"/>
        </w:rPr>
        <w:t>Secţiunea</w:t>
      </w:r>
      <w:proofErr w:type="spellEnd"/>
      <w:r w:rsidRPr="0072526A">
        <w:rPr>
          <w:rStyle w:val="tli1"/>
          <w:rFonts w:ascii="Times New Roman" w:hAnsi="Times New Roman"/>
          <w:sz w:val="24"/>
          <w:szCs w:val="24"/>
        </w:rPr>
        <w:t xml:space="preserve"> a III – a – zone </w:t>
      </w:r>
      <w:proofErr w:type="spellStart"/>
      <w:r w:rsidRPr="0072526A">
        <w:rPr>
          <w:rStyle w:val="tli1"/>
          <w:rFonts w:ascii="Times New Roman" w:hAnsi="Times New Roman"/>
          <w:sz w:val="24"/>
          <w:szCs w:val="24"/>
        </w:rPr>
        <w:t>protejate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zonele</w:t>
      </w:r>
      <w:proofErr w:type="spell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protecţie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instituite</w:t>
      </w:r>
      <w:proofErr w:type="spellEnd"/>
      <w:r w:rsidRPr="0072526A">
        <w:rPr>
          <w:rStyle w:val="tli1"/>
          <w:rFonts w:ascii="Times New Roman" w:hAnsi="Times New Roman"/>
          <w:sz w:val="24"/>
          <w:szCs w:val="24"/>
        </w:rPr>
        <w:t xml:space="preserve"> conform </w:t>
      </w:r>
      <w:proofErr w:type="spellStart"/>
      <w:r w:rsidRPr="0072526A">
        <w:rPr>
          <w:rStyle w:val="tli1"/>
          <w:rFonts w:ascii="Times New Roman" w:hAnsi="Times New Roman"/>
          <w:sz w:val="24"/>
          <w:szCs w:val="24"/>
        </w:rPr>
        <w:t>prevederilor</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Legii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apelor</w:t>
      </w:r>
      <w:proofErr w:type="spellEnd"/>
      <w:r w:rsidRPr="0072526A">
        <w:rPr>
          <w:rStyle w:val="tli1"/>
          <w:rFonts w:ascii="Times New Roman" w:hAnsi="Times New Roman"/>
          <w:sz w:val="24"/>
          <w:szCs w:val="24"/>
        </w:rPr>
        <w:t xml:space="preserve"> nr. </w:t>
      </w:r>
      <w:hyperlink r:id="rId18" w:history="1">
        <w:proofErr w:type="gramStart"/>
        <w:r w:rsidRPr="0072526A">
          <w:rPr>
            <w:rStyle w:val="Hyperlink"/>
            <w:rFonts w:ascii="Times New Roman" w:hAnsi="Times New Roman"/>
            <w:sz w:val="24"/>
            <w:szCs w:val="24"/>
          </w:rPr>
          <w:t>107/1996</w:t>
        </w:r>
      </w:hyperlink>
      <w:r w:rsidRPr="0072526A">
        <w:rPr>
          <w:rStyle w:val="tli1"/>
          <w:rFonts w:ascii="Times New Roman" w:hAnsi="Times New Roman"/>
          <w:sz w:val="24"/>
          <w:szCs w:val="24"/>
        </w:rPr>
        <w:t xml:space="preserve">, cu </w:t>
      </w:r>
      <w:proofErr w:type="spellStart"/>
      <w:r w:rsidRPr="0072526A">
        <w:rPr>
          <w:rStyle w:val="tli1"/>
          <w:rFonts w:ascii="Times New Roman" w:hAnsi="Times New Roman"/>
          <w:sz w:val="24"/>
          <w:szCs w:val="24"/>
        </w:rPr>
        <w:t>modificările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completările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ulterioare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Hotărârea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Guvernului</w:t>
      </w:r>
      <w:proofErr w:type="spellEnd"/>
      <w:r w:rsidRPr="0072526A">
        <w:rPr>
          <w:rStyle w:val="tli1"/>
          <w:rFonts w:ascii="Times New Roman" w:hAnsi="Times New Roman"/>
          <w:sz w:val="24"/>
          <w:szCs w:val="24"/>
        </w:rPr>
        <w:t xml:space="preserve"> nr.</w:t>
      </w:r>
      <w:proofErr w:type="gramEnd"/>
      <w:r w:rsidRPr="0072526A">
        <w:rPr>
          <w:rStyle w:val="tli1"/>
          <w:rFonts w:ascii="Times New Roman" w:hAnsi="Times New Roman"/>
          <w:sz w:val="24"/>
          <w:szCs w:val="24"/>
        </w:rPr>
        <w:t xml:space="preserve"> </w:t>
      </w:r>
      <w:hyperlink r:id="rId19" w:history="1">
        <w:r w:rsidRPr="0072526A">
          <w:rPr>
            <w:rStyle w:val="Hyperlink"/>
            <w:rFonts w:ascii="Times New Roman" w:hAnsi="Times New Roman"/>
            <w:sz w:val="24"/>
            <w:szCs w:val="24"/>
          </w:rPr>
          <w:t>930/2005</w:t>
        </w:r>
      </w:hyperlink>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pentru</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aprobarea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Normelor</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speciale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privind</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caracterul</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mărimea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zonelor</w:t>
      </w:r>
      <w:proofErr w:type="spell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protecţie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sanitară</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hidrogeologică</w:t>
      </w:r>
      <w:proofErr w:type="spellEnd"/>
      <w:r w:rsidRPr="0072526A">
        <w:rPr>
          <w:rStyle w:val="tli1"/>
          <w:rFonts w:ascii="Times New Roman" w:hAnsi="Times New Roman"/>
          <w:sz w:val="24"/>
          <w:szCs w:val="24"/>
        </w:rPr>
        <w:t>:</w:t>
      </w:r>
      <w:r w:rsidRPr="0072526A">
        <w:rPr>
          <w:rFonts w:ascii="Times New Roman" w:hAnsi="Times New Roman"/>
          <w:sz w:val="24"/>
          <w:szCs w:val="24"/>
        </w:rPr>
        <w:t xml:space="preserve"> </w:t>
      </w:r>
      <w:proofErr w:type="spellStart"/>
      <w:r w:rsidRPr="0072526A">
        <w:rPr>
          <w:rFonts w:ascii="Times New Roman" w:hAnsi="Times New Roman"/>
          <w:sz w:val="24"/>
          <w:szCs w:val="24"/>
        </w:rPr>
        <w:t>proiectul</w:t>
      </w:r>
      <w:proofErr w:type="spellEnd"/>
      <w:r w:rsidRPr="0072526A">
        <w:rPr>
          <w:rFonts w:ascii="Times New Roman" w:hAnsi="Times New Roman"/>
          <w:sz w:val="24"/>
          <w:szCs w:val="24"/>
        </w:rPr>
        <w:t xml:space="preserve"> nu </w:t>
      </w:r>
      <w:proofErr w:type="spellStart"/>
      <w:proofErr w:type="gramStart"/>
      <w:r w:rsidRPr="0072526A">
        <w:rPr>
          <w:rFonts w:ascii="Times New Roman" w:hAnsi="Times New Roman"/>
          <w:sz w:val="24"/>
          <w:szCs w:val="24"/>
        </w:rPr>
        <w:t>este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inclus</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zone de </w:t>
      </w:r>
      <w:proofErr w:type="spellStart"/>
      <w:r w:rsidRPr="0072526A">
        <w:rPr>
          <w:rFonts w:ascii="Times New Roman" w:hAnsi="Times New Roman"/>
          <w:sz w:val="24"/>
          <w:szCs w:val="24"/>
        </w:rPr>
        <w:t>protecţie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specială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desemnate</w:t>
      </w:r>
      <w:proofErr w:type="spellEnd"/>
      <w:r w:rsidRPr="0072526A">
        <w:rPr>
          <w:rFonts w:ascii="Times New Roman" w:hAnsi="Times New Roman"/>
          <w:sz w:val="24"/>
          <w:szCs w:val="24"/>
        </w:rPr>
        <w:t>;</w:t>
      </w:r>
    </w:p>
    <w:p w:rsidR="00726E0E" w:rsidRPr="0072526A" w:rsidRDefault="00726E0E" w:rsidP="00726E0E">
      <w:pPr>
        <w:spacing w:after="0" w:line="240" w:lineRule="auto"/>
        <w:jc w:val="both"/>
        <w:rPr>
          <w:rFonts w:ascii="Times New Roman" w:hAnsi="Times New Roman"/>
          <w:color w:val="FF0000"/>
          <w:sz w:val="24"/>
          <w:szCs w:val="24"/>
        </w:rPr>
      </w:pPr>
      <w:r w:rsidRPr="0072526A">
        <w:rPr>
          <w:rFonts w:ascii="Times New Roman" w:hAnsi="Times New Roman"/>
          <w:sz w:val="24"/>
          <w:szCs w:val="24"/>
        </w:rPr>
        <w:lastRenderedPageBreak/>
        <w:t xml:space="preserve"> g) </w:t>
      </w:r>
      <w:proofErr w:type="spellStart"/>
      <w:proofErr w:type="gramStart"/>
      <w:r w:rsidRPr="0072526A">
        <w:rPr>
          <w:rFonts w:ascii="Times New Roman" w:hAnsi="Times New Roman"/>
          <w:sz w:val="24"/>
          <w:szCs w:val="24"/>
        </w:rPr>
        <w:t>ariile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care </w:t>
      </w:r>
      <w:proofErr w:type="spellStart"/>
      <w:r w:rsidRPr="0072526A">
        <w:rPr>
          <w:rFonts w:ascii="Times New Roman" w:hAnsi="Times New Roman"/>
          <w:sz w:val="24"/>
          <w:szCs w:val="24"/>
        </w:rPr>
        <w:t>standardele</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calitate</w:t>
      </w:r>
      <w:proofErr w:type="spellEnd"/>
      <w:r w:rsidRPr="0072526A">
        <w:rPr>
          <w:rFonts w:ascii="Times New Roman" w:hAnsi="Times New Roman"/>
          <w:sz w:val="24"/>
          <w:szCs w:val="24"/>
        </w:rPr>
        <w:t xml:space="preserve"> a </w:t>
      </w:r>
      <w:proofErr w:type="spellStart"/>
      <w:r w:rsidRPr="0072526A">
        <w:rPr>
          <w:rFonts w:ascii="Times New Roman" w:hAnsi="Times New Roman"/>
          <w:sz w:val="24"/>
          <w:szCs w:val="24"/>
        </w:rPr>
        <w:t>mediului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stabilite</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legislaţie</w:t>
      </w:r>
      <w:proofErr w:type="spellEnd"/>
      <w:r w:rsidRPr="0072526A">
        <w:rPr>
          <w:rFonts w:ascii="Times New Roman" w:hAnsi="Times New Roman"/>
          <w:sz w:val="24"/>
          <w:szCs w:val="24"/>
        </w:rPr>
        <w:t xml:space="preserve"> au </w:t>
      </w:r>
      <w:proofErr w:type="spellStart"/>
      <w:r w:rsidRPr="0072526A">
        <w:rPr>
          <w:rFonts w:ascii="Times New Roman" w:hAnsi="Times New Roman"/>
          <w:sz w:val="24"/>
          <w:szCs w:val="24"/>
        </w:rPr>
        <w:t>fost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deja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depăşite</w:t>
      </w:r>
      <w:proofErr w:type="spellEnd"/>
      <w:r w:rsidRPr="0072526A">
        <w:rPr>
          <w:rFonts w:ascii="Times New Roman" w:hAnsi="Times New Roman"/>
          <w:sz w:val="24"/>
          <w:szCs w:val="24"/>
        </w:rPr>
        <w:t xml:space="preserve">: nu au </w:t>
      </w:r>
      <w:proofErr w:type="spellStart"/>
      <w:r w:rsidRPr="0072526A">
        <w:rPr>
          <w:rFonts w:ascii="Times New Roman" w:hAnsi="Times New Roman"/>
          <w:sz w:val="24"/>
          <w:szCs w:val="24"/>
        </w:rPr>
        <w:t>fost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înregistrate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astfel</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situaţii</w:t>
      </w:r>
      <w:proofErr w:type="spellEnd"/>
      <w:r w:rsidRPr="0072526A">
        <w:rPr>
          <w:rFonts w:ascii="Times New Roman" w:hAnsi="Times New Roman"/>
          <w:sz w:val="24"/>
          <w:szCs w:val="24"/>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h) </w:t>
      </w:r>
      <w:proofErr w:type="spellStart"/>
      <w:proofErr w:type="gramStart"/>
      <w:r w:rsidRPr="0072526A">
        <w:rPr>
          <w:rFonts w:ascii="Times New Roman" w:hAnsi="Times New Roman"/>
          <w:sz w:val="24"/>
          <w:szCs w:val="24"/>
        </w:rPr>
        <w:t>ariile</w:t>
      </w:r>
      <w:proofErr w:type="spellEnd"/>
      <w:proofErr w:type="gramEnd"/>
      <w:r w:rsidRPr="0072526A">
        <w:rPr>
          <w:rFonts w:ascii="Times New Roman" w:hAnsi="Times New Roman"/>
          <w:sz w:val="24"/>
          <w:szCs w:val="24"/>
        </w:rPr>
        <w:t xml:space="preserve"> dens populate: nu 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iCs/>
          <w:sz w:val="24"/>
          <w:szCs w:val="24"/>
        </w:rPr>
      </w:pPr>
      <w:r w:rsidRPr="0072526A">
        <w:rPr>
          <w:rFonts w:ascii="Times New Roman" w:hAnsi="Times New Roman"/>
          <w:sz w:val="24"/>
          <w:szCs w:val="24"/>
        </w:rPr>
        <w:t xml:space="preserve">    i) </w:t>
      </w:r>
      <w:proofErr w:type="spellStart"/>
      <w:proofErr w:type="gramStart"/>
      <w:r w:rsidRPr="0072526A">
        <w:rPr>
          <w:rFonts w:ascii="Times New Roman" w:hAnsi="Times New Roman"/>
          <w:sz w:val="24"/>
          <w:szCs w:val="24"/>
        </w:rPr>
        <w:t>peisajele</w:t>
      </w:r>
      <w:proofErr w:type="spellEnd"/>
      <w:proofErr w:type="gramEnd"/>
      <w:r w:rsidRPr="0072526A">
        <w:rPr>
          <w:rFonts w:ascii="Times New Roman" w:hAnsi="Times New Roman"/>
          <w:sz w:val="24"/>
          <w:szCs w:val="24"/>
        </w:rPr>
        <w:t xml:space="preserve"> cu </w:t>
      </w:r>
      <w:proofErr w:type="spellStart"/>
      <w:r w:rsidRPr="0072526A">
        <w:rPr>
          <w:rFonts w:ascii="Times New Roman" w:hAnsi="Times New Roman"/>
          <w:sz w:val="24"/>
          <w:szCs w:val="24"/>
        </w:rPr>
        <w:t>semnificaţie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istorică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culturală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arheologică</w:t>
      </w:r>
      <w:proofErr w:type="spellEnd"/>
      <w:r w:rsidRPr="0072526A">
        <w:rPr>
          <w:rFonts w:ascii="Times New Roman" w:hAnsi="Times New Roman"/>
          <w:sz w:val="24"/>
          <w:szCs w:val="24"/>
        </w:rPr>
        <w:t xml:space="preserve">: </w:t>
      </w:r>
      <w:r w:rsidRPr="0072526A">
        <w:rPr>
          <w:rFonts w:ascii="Times New Roman" w:hAnsi="Times New Roman"/>
          <w:iCs/>
          <w:sz w:val="24"/>
          <w:szCs w:val="24"/>
        </w:rPr>
        <w:t xml:space="preserve">nu </w:t>
      </w:r>
      <w:proofErr w:type="spellStart"/>
      <w:r w:rsidRPr="0072526A">
        <w:rPr>
          <w:rFonts w:ascii="Times New Roman" w:hAnsi="Times New Roman"/>
          <w:iCs/>
          <w:sz w:val="24"/>
          <w:szCs w:val="24"/>
        </w:rPr>
        <w:t>este</w:t>
      </w:r>
      <w:proofErr w:type="spellEnd"/>
      <w:r w:rsidRPr="0072526A">
        <w:rPr>
          <w:rFonts w:ascii="Times New Roman" w:hAnsi="Times New Roman"/>
          <w:iCs/>
          <w:sz w:val="24"/>
          <w:szCs w:val="24"/>
        </w:rPr>
        <w:t xml:space="preserve"> </w:t>
      </w:r>
      <w:proofErr w:type="spellStart"/>
      <w:r w:rsidRPr="0072526A">
        <w:rPr>
          <w:rFonts w:ascii="Times New Roman" w:hAnsi="Times New Roman"/>
          <w:iCs/>
          <w:sz w:val="24"/>
          <w:szCs w:val="24"/>
        </w:rPr>
        <w:t>cazul</w:t>
      </w:r>
      <w:proofErr w:type="spellEnd"/>
      <w:r w:rsidRPr="0072526A">
        <w:rPr>
          <w:rFonts w:ascii="Times New Roman" w:hAnsi="Times New Roman"/>
          <w:iCs/>
          <w:sz w:val="24"/>
          <w:szCs w:val="24"/>
        </w:rPr>
        <w:t xml:space="preserve">; </w:t>
      </w:r>
    </w:p>
    <w:p w:rsidR="00CA6277" w:rsidRPr="0072526A"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72526A" w:rsidRDefault="00726E0E" w:rsidP="00726E0E">
      <w:pPr>
        <w:autoSpaceDE w:val="0"/>
        <w:autoSpaceDN w:val="0"/>
        <w:adjustRightInd w:val="0"/>
        <w:spacing w:after="0" w:line="240" w:lineRule="auto"/>
        <w:jc w:val="both"/>
        <w:rPr>
          <w:rFonts w:ascii="Times New Roman" w:hAnsi="Times New Roman"/>
          <w:b/>
          <w:sz w:val="24"/>
          <w:szCs w:val="24"/>
          <w:u w:val="single"/>
        </w:rPr>
      </w:pPr>
      <w:r w:rsidRPr="0072526A">
        <w:rPr>
          <w:rFonts w:ascii="Times New Roman" w:hAnsi="Times New Roman"/>
          <w:b/>
          <w:i/>
          <w:iCs/>
          <w:sz w:val="24"/>
          <w:szCs w:val="24"/>
          <w:u w:val="single"/>
        </w:rPr>
        <w:t xml:space="preserve">3. </w:t>
      </w:r>
      <w:proofErr w:type="spellStart"/>
      <w:r w:rsidRPr="0072526A">
        <w:rPr>
          <w:rFonts w:ascii="Times New Roman" w:hAnsi="Times New Roman"/>
          <w:b/>
          <w:i/>
          <w:iCs/>
          <w:sz w:val="24"/>
          <w:szCs w:val="24"/>
          <w:u w:val="single"/>
        </w:rPr>
        <w:t>Caracteristicile</w:t>
      </w:r>
      <w:proofErr w:type="spellEnd"/>
      <w:r w:rsidRPr="0072526A">
        <w:rPr>
          <w:rFonts w:ascii="Times New Roman" w:hAnsi="Times New Roman"/>
          <w:b/>
          <w:i/>
          <w:iCs/>
          <w:sz w:val="24"/>
          <w:szCs w:val="24"/>
          <w:u w:val="single"/>
        </w:rPr>
        <w:t xml:space="preserve"> </w:t>
      </w:r>
      <w:proofErr w:type="spellStart"/>
      <w:r w:rsidRPr="0072526A">
        <w:rPr>
          <w:rFonts w:ascii="Times New Roman" w:hAnsi="Times New Roman"/>
          <w:b/>
          <w:i/>
          <w:iCs/>
          <w:sz w:val="24"/>
          <w:szCs w:val="24"/>
          <w:u w:val="single"/>
        </w:rPr>
        <w:t>impactului</w:t>
      </w:r>
      <w:proofErr w:type="spellEnd"/>
      <w:r w:rsidRPr="0072526A">
        <w:rPr>
          <w:rFonts w:ascii="Times New Roman" w:hAnsi="Times New Roman"/>
          <w:b/>
          <w:i/>
          <w:iCs/>
          <w:sz w:val="24"/>
          <w:szCs w:val="24"/>
          <w:u w:val="single"/>
        </w:rPr>
        <w:t xml:space="preserve"> </w:t>
      </w:r>
      <w:proofErr w:type="spellStart"/>
      <w:r w:rsidRPr="0072526A">
        <w:rPr>
          <w:rFonts w:ascii="Times New Roman" w:hAnsi="Times New Roman"/>
          <w:b/>
          <w:i/>
          <w:iCs/>
          <w:sz w:val="24"/>
          <w:szCs w:val="24"/>
          <w:u w:val="single"/>
        </w:rPr>
        <w:t>potenţial</w:t>
      </w:r>
      <w:proofErr w:type="spellEnd"/>
      <w:r w:rsidRPr="0072526A">
        <w:rPr>
          <w:rFonts w:ascii="Times New Roman" w:hAnsi="Times New Roman"/>
          <w:b/>
          <w:i/>
          <w:iCs/>
          <w:sz w:val="24"/>
          <w:szCs w:val="24"/>
          <w:u w:val="single"/>
        </w:rPr>
        <w:t>:</w:t>
      </w:r>
      <w:r w:rsidRPr="0072526A">
        <w:rPr>
          <w:rFonts w:ascii="Times New Roman" w:hAnsi="Times New Roman"/>
          <w:b/>
          <w:sz w:val="24"/>
          <w:szCs w:val="24"/>
          <w:u w:val="single"/>
        </w:rPr>
        <w:t xml:space="preserve">   </w:t>
      </w:r>
    </w:p>
    <w:p w:rsidR="00BE7875"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w:t>
      </w:r>
      <w:r w:rsidR="00AA4679" w:rsidRPr="0072526A">
        <w:rPr>
          <w:rFonts w:ascii="Times New Roman" w:hAnsi="Times New Roman"/>
          <w:sz w:val="24"/>
          <w:szCs w:val="24"/>
        </w:rPr>
        <w:t xml:space="preserve"> </w:t>
      </w:r>
      <w:r w:rsidRPr="0072526A">
        <w:rPr>
          <w:rFonts w:ascii="Times New Roman" w:hAnsi="Times New Roman"/>
          <w:sz w:val="24"/>
          <w:szCs w:val="24"/>
        </w:rPr>
        <w:t xml:space="preserve">a) </w:t>
      </w:r>
      <w:proofErr w:type="spellStart"/>
      <w:proofErr w:type="gramStart"/>
      <w:r w:rsidRPr="0072526A">
        <w:rPr>
          <w:rFonts w:ascii="Times New Roman" w:hAnsi="Times New Roman"/>
          <w:sz w:val="24"/>
          <w:szCs w:val="24"/>
        </w:rPr>
        <w:t>extinderea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aria </w:t>
      </w:r>
      <w:proofErr w:type="spellStart"/>
      <w:r w:rsidRPr="0072526A">
        <w:rPr>
          <w:rFonts w:ascii="Times New Roman" w:hAnsi="Times New Roman"/>
          <w:sz w:val="24"/>
          <w:szCs w:val="24"/>
        </w:rPr>
        <w:t>geografică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numărul</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persoanelor</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afectate</w:t>
      </w:r>
      <w:proofErr w:type="spellEnd"/>
      <w:r w:rsidRPr="0072526A">
        <w:rPr>
          <w:rFonts w:ascii="Times New Roman" w:hAnsi="Times New Roman"/>
          <w:sz w:val="24"/>
          <w:szCs w:val="24"/>
        </w:rPr>
        <w:t xml:space="preserve"> :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00B81F38"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b) </w:t>
      </w:r>
      <w:proofErr w:type="spellStart"/>
      <w:proofErr w:type="gramStart"/>
      <w:r w:rsidRPr="0072526A">
        <w:rPr>
          <w:rFonts w:ascii="Times New Roman" w:hAnsi="Times New Roman"/>
          <w:sz w:val="24"/>
          <w:szCs w:val="24"/>
        </w:rPr>
        <w:t>natura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transfrontieră</w:t>
      </w:r>
      <w:proofErr w:type="spellEnd"/>
      <w:r w:rsidRPr="0072526A">
        <w:rPr>
          <w:rFonts w:ascii="Times New Roman" w:hAnsi="Times New Roman"/>
          <w:sz w:val="24"/>
          <w:szCs w:val="24"/>
        </w:rPr>
        <w:t xml:space="preserve"> a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p>
    <w:p w:rsidR="00726E0E" w:rsidRPr="0072526A"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72526A">
        <w:rPr>
          <w:rFonts w:ascii="Times New Roman" w:hAnsi="Times New Roman"/>
          <w:sz w:val="24"/>
          <w:szCs w:val="24"/>
        </w:rPr>
        <w:t xml:space="preserve">    c) </w:t>
      </w:r>
      <w:proofErr w:type="spellStart"/>
      <w:proofErr w:type="gramStart"/>
      <w:r w:rsidRPr="0072526A">
        <w:rPr>
          <w:rFonts w:ascii="Times New Roman" w:hAnsi="Times New Roman"/>
          <w:sz w:val="24"/>
          <w:szCs w:val="24"/>
        </w:rPr>
        <w:t>mărimea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complexitatea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impact </w:t>
      </w:r>
      <w:proofErr w:type="spellStart"/>
      <w:r w:rsidRPr="0072526A">
        <w:rPr>
          <w:rFonts w:ascii="Times New Roman" w:hAnsi="Times New Roman"/>
          <w:sz w:val="24"/>
          <w:szCs w:val="24"/>
        </w:rPr>
        <w:t>relativ</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redus</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local </w:t>
      </w:r>
      <w:proofErr w:type="spellStart"/>
      <w:r w:rsidRPr="0072526A">
        <w:rPr>
          <w:rFonts w:ascii="Times New Roman" w:hAnsi="Times New Roman"/>
          <w:sz w:val="24"/>
          <w:szCs w:val="24"/>
        </w:rPr>
        <w:t>atât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perioada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execuţiei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proiectului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cât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ulterior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perioada</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funcţionare</w:t>
      </w:r>
      <w:proofErr w:type="spellEnd"/>
      <w:r w:rsidRPr="0072526A">
        <w:rPr>
          <w:rFonts w:ascii="Times New Roman" w:hAnsi="Times New Roman"/>
          <w:sz w:val="24"/>
          <w:szCs w:val="24"/>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d) </w:t>
      </w:r>
      <w:proofErr w:type="spellStart"/>
      <w:proofErr w:type="gramStart"/>
      <w:r w:rsidRPr="0072526A">
        <w:rPr>
          <w:rFonts w:ascii="Times New Roman" w:hAnsi="Times New Roman"/>
          <w:sz w:val="24"/>
          <w:szCs w:val="24"/>
        </w:rPr>
        <w:t>probabilitatea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impact cu </w:t>
      </w:r>
      <w:proofErr w:type="spellStart"/>
      <w:r w:rsidRPr="0072526A">
        <w:rPr>
          <w:rFonts w:ascii="Times New Roman" w:hAnsi="Times New Roman"/>
          <w:sz w:val="24"/>
          <w:szCs w:val="24"/>
        </w:rPr>
        <w:t>probabilitate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redusă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atât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parcursul</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realizării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investiţiei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cât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după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realizarea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acestuia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deoarece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măsurile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prevăzute</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proiect</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vor</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afecta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semnificativ</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factorii</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mediu</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aer</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apă</w:t>
      </w:r>
      <w:proofErr w:type="spellEnd"/>
      <w:r w:rsidRPr="0072526A">
        <w:rPr>
          <w:rFonts w:ascii="Times New Roman" w:hAnsi="Times New Roman"/>
          <w:sz w:val="24"/>
          <w:szCs w:val="24"/>
        </w:rPr>
        <w:t xml:space="preserve">, sol, </w:t>
      </w:r>
      <w:proofErr w:type="spellStart"/>
      <w:r w:rsidRPr="0072526A">
        <w:rPr>
          <w:rFonts w:ascii="Times New Roman" w:hAnsi="Times New Roman"/>
          <w:sz w:val="24"/>
          <w:szCs w:val="24"/>
        </w:rPr>
        <w:t>aşezări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umane</w:t>
      </w:r>
      <w:proofErr w:type="spellEnd"/>
      <w:r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72526A">
        <w:rPr>
          <w:rFonts w:ascii="Times New Roman" w:hAnsi="Times New Roman"/>
          <w:sz w:val="24"/>
          <w:szCs w:val="24"/>
        </w:rPr>
        <w:t xml:space="preserve">    e) </w:t>
      </w:r>
      <w:proofErr w:type="spellStart"/>
      <w:proofErr w:type="gramStart"/>
      <w:r w:rsidRPr="0072526A">
        <w:rPr>
          <w:rFonts w:ascii="Times New Roman" w:hAnsi="Times New Roman"/>
          <w:sz w:val="24"/>
          <w:szCs w:val="24"/>
        </w:rPr>
        <w:t>durata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frecvenţa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reversibilitatea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impact cu </w:t>
      </w:r>
      <w:proofErr w:type="spellStart"/>
      <w:r w:rsidRPr="0072526A">
        <w:rPr>
          <w:rFonts w:ascii="Times New Roman" w:hAnsi="Times New Roman"/>
          <w:sz w:val="24"/>
          <w:szCs w:val="24"/>
        </w:rPr>
        <w:t>durată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frecvenţă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reversibilitate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reduse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datorită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naturii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proiectului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măsurilor</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prevăzute</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acesta</w:t>
      </w:r>
      <w:proofErr w:type="spellEnd"/>
      <w:r w:rsidRPr="0072526A">
        <w:rPr>
          <w:rFonts w:ascii="Times New Roman" w:hAnsi="Times New Roman"/>
          <w:sz w:val="24"/>
          <w:szCs w:val="24"/>
          <w:lang w:val="ro-RO"/>
        </w:rPr>
        <w:t>;</w:t>
      </w:r>
      <w:r w:rsidRPr="0072526A">
        <w:rPr>
          <w:rFonts w:ascii="Times New Roman" w:hAnsi="Times New Roman"/>
          <w:bCs/>
          <w:i/>
          <w:sz w:val="24"/>
          <w:szCs w:val="24"/>
          <w:lang w:val="ro-RO"/>
        </w:rPr>
        <w:t xml:space="preserve"> </w:t>
      </w:r>
    </w:p>
    <w:p w:rsidR="00573EC0" w:rsidRPr="0072526A" w:rsidRDefault="004E63C1" w:rsidP="00AA72FE">
      <w:pPr>
        <w:tabs>
          <w:tab w:val="left" w:pos="1440"/>
        </w:tabs>
        <w:spacing w:after="0"/>
        <w:jc w:val="both"/>
        <w:rPr>
          <w:rFonts w:ascii="Times New Roman" w:hAnsi="Times New Roman"/>
          <w:b/>
          <w:bCs/>
          <w:i/>
          <w:sz w:val="24"/>
          <w:szCs w:val="24"/>
          <w:lang w:val="ro-RO"/>
        </w:rPr>
      </w:pPr>
      <w:r w:rsidRPr="0072526A">
        <w:rPr>
          <w:rFonts w:ascii="Times New Roman" w:hAnsi="Times New Roman"/>
          <w:b/>
          <w:bCs/>
          <w:i/>
          <w:sz w:val="24"/>
          <w:szCs w:val="24"/>
          <w:lang w:val="ro-RO"/>
        </w:rPr>
        <w:t>Condiții de realizare a proiectului</w:t>
      </w:r>
    </w:p>
    <w:p w:rsidR="004E63C1" w:rsidRPr="0072526A"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72526A">
        <w:rPr>
          <w:rFonts w:ascii="Times New Roman" w:hAnsi="Times New Roman"/>
          <w:b/>
          <w:sz w:val="24"/>
          <w:szCs w:val="24"/>
          <w:lang w:val="ro-RO"/>
        </w:rPr>
        <w:t xml:space="preserve">   </w:t>
      </w:r>
      <w:r w:rsidRPr="0072526A">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72526A">
        <w:rPr>
          <w:rFonts w:ascii="Times New Roman" w:hAnsi="Times New Roman"/>
          <w:b/>
          <w:i/>
          <w:sz w:val="24"/>
          <w:szCs w:val="24"/>
          <w:lang w:val="ro-RO"/>
        </w:rPr>
        <w:t xml:space="preserve">în perioada </w:t>
      </w:r>
      <w:r w:rsidRPr="0072526A">
        <w:rPr>
          <w:rFonts w:ascii="Times New Roman" w:hAnsi="Times New Roman"/>
          <w:b/>
          <w:i/>
          <w:sz w:val="24"/>
          <w:szCs w:val="24"/>
          <w:lang w:val="ro-RO"/>
        </w:rPr>
        <w:t>de funcționare</w:t>
      </w:r>
      <w:r w:rsidR="00B237B0" w:rsidRPr="0072526A">
        <w:rPr>
          <w:rFonts w:ascii="Times New Roman" w:hAnsi="Times New Roman"/>
          <w:b/>
          <w:i/>
          <w:sz w:val="24"/>
          <w:szCs w:val="24"/>
          <w:lang w:val="ro-RO"/>
        </w:rPr>
        <w:t>, luând</w:t>
      </w:r>
      <w:r w:rsidRPr="0072526A">
        <w:rPr>
          <w:rFonts w:ascii="Times New Roman" w:hAnsi="Times New Roman"/>
          <w:b/>
          <w:i/>
          <w:sz w:val="24"/>
          <w:szCs w:val="24"/>
          <w:lang w:val="ro-RO"/>
        </w:rPr>
        <w:t xml:space="preserve"> toate măsurile necesare pentru a nu se produce poluarea apelor subterane, de supr</w:t>
      </w:r>
      <w:r w:rsidR="00B237B0" w:rsidRPr="0072526A">
        <w:rPr>
          <w:rFonts w:ascii="Times New Roman" w:hAnsi="Times New Roman"/>
          <w:b/>
          <w:i/>
          <w:sz w:val="24"/>
          <w:szCs w:val="24"/>
          <w:lang w:val="ro-RO"/>
        </w:rPr>
        <w:t>afaţă, a solului sau a aerului.</w:t>
      </w:r>
    </w:p>
    <w:p w:rsidR="00AA72FE" w:rsidRPr="0072526A" w:rsidRDefault="00AA72FE" w:rsidP="00AA72FE">
      <w:pPr>
        <w:tabs>
          <w:tab w:val="left" w:pos="1440"/>
        </w:tabs>
        <w:spacing w:after="0"/>
        <w:jc w:val="both"/>
        <w:rPr>
          <w:rFonts w:ascii="Times New Roman" w:hAnsi="Times New Roman"/>
          <w:b/>
          <w:bCs/>
          <w:sz w:val="24"/>
          <w:szCs w:val="24"/>
          <w:lang w:val="ro-RO"/>
        </w:rPr>
      </w:pPr>
      <w:r w:rsidRPr="0072526A">
        <w:rPr>
          <w:rFonts w:ascii="Times New Roman" w:hAnsi="Times New Roman"/>
          <w:b/>
          <w:bCs/>
          <w:sz w:val="24"/>
          <w:szCs w:val="24"/>
          <w:lang w:val="ro-RO"/>
        </w:rPr>
        <w:t>Pentru  organizarea de şantier:</w:t>
      </w:r>
    </w:p>
    <w:p w:rsidR="00AA72FE" w:rsidRPr="0072526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72526A"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72526A"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72526A"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72526A"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deşeurile menajere se vor colecta în europubelă şi se vor preda către unităţi autorizate;</w:t>
      </w:r>
    </w:p>
    <w:p w:rsidR="00AA72FE" w:rsidRPr="0072526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72526A">
        <w:rPr>
          <w:rStyle w:val="tpa1"/>
          <w:rFonts w:ascii="Times New Roman" w:hAnsi="Times New Roman"/>
          <w:sz w:val="24"/>
          <w:szCs w:val="24"/>
          <w:lang w:val="pt-BR"/>
        </w:rPr>
        <w:t xml:space="preserve">prin </w:t>
      </w:r>
      <w:r w:rsidRPr="0072526A">
        <w:rPr>
          <w:rFonts w:ascii="Times New Roman" w:hAnsi="Times New Roman"/>
          <w:sz w:val="24"/>
          <w:szCs w:val="24"/>
          <w:lang w:val="pt-BR"/>
        </w:rPr>
        <w:t>organizarea de şantier nu se vor ocupa suprafeţe suplimentare de teren, faţă de cele planificate pentru realizarea obiectivului;</w:t>
      </w:r>
    </w:p>
    <w:p w:rsidR="00AA72FE" w:rsidRPr="0072526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 xml:space="preserve">pentru lucrările specifice de şantier se vor utiliza  </w:t>
      </w:r>
      <w:r w:rsidR="00860BBF" w:rsidRPr="0072526A">
        <w:rPr>
          <w:rFonts w:ascii="Times New Roman" w:hAnsi="Times New Roman"/>
          <w:sz w:val="24"/>
          <w:szCs w:val="24"/>
          <w:lang w:val="ro-RO"/>
        </w:rPr>
        <w:t xml:space="preserve">toalete </w:t>
      </w:r>
      <w:r w:rsidR="001E510C" w:rsidRPr="0072526A">
        <w:rPr>
          <w:rFonts w:ascii="Times New Roman" w:hAnsi="Times New Roman"/>
          <w:sz w:val="24"/>
          <w:szCs w:val="24"/>
          <w:lang w:val="ro-RO"/>
        </w:rPr>
        <w:t>existente</w:t>
      </w:r>
      <w:r w:rsidRPr="0072526A">
        <w:rPr>
          <w:rFonts w:ascii="Times New Roman" w:hAnsi="Times New Roman"/>
          <w:sz w:val="24"/>
          <w:szCs w:val="24"/>
          <w:lang w:val="ro-RO"/>
        </w:rPr>
        <w:t>;</w:t>
      </w:r>
    </w:p>
    <w:p w:rsidR="00851340" w:rsidRPr="0072526A" w:rsidRDefault="00851340" w:rsidP="00851340">
      <w:pPr>
        <w:spacing w:after="120" w:line="240" w:lineRule="auto"/>
        <w:jc w:val="both"/>
        <w:rPr>
          <w:rFonts w:ascii="Times New Roman" w:hAnsi="Times New Roman"/>
          <w:b/>
          <w:sz w:val="24"/>
          <w:szCs w:val="24"/>
          <w:lang w:val="ro-RO"/>
        </w:rPr>
      </w:pPr>
      <w:r w:rsidRPr="0072526A">
        <w:rPr>
          <w:rFonts w:ascii="Times New Roman" w:hAnsi="Times New Roman"/>
          <w:b/>
          <w:sz w:val="24"/>
          <w:szCs w:val="24"/>
          <w:lang w:val="ro-RO"/>
        </w:rPr>
        <w:t>Faza de funcţionare  - activităţi desfăşurate pe amplasament</w:t>
      </w:r>
    </w:p>
    <w:p w:rsidR="00573EC0" w:rsidRPr="0072526A" w:rsidRDefault="00851340" w:rsidP="003C6EB1">
      <w:pPr>
        <w:spacing w:after="0" w:line="240" w:lineRule="auto"/>
        <w:jc w:val="both"/>
        <w:rPr>
          <w:rFonts w:ascii="Times New Roman" w:hAnsi="Times New Roman"/>
          <w:iCs/>
          <w:sz w:val="24"/>
          <w:szCs w:val="24"/>
          <w:lang w:val="ro-RO"/>
        </w:rPr>
      </w:pPr>
      <w:r w:rsidRPr="0072526A">
        <w:rPr>
          <w:rFonts w:ascii="Times New Roman" w:hAnsi="Times New Roman"/>
          <w:iCs/>
          <w:sz w:val="24"/>
          <w:szCs w:val="24"/>
          <w:lang w:val="ro-RO"/>
        </w:rPr>
        <w:t>- se va asigura o funcţionare optimă a tuturor echipamentelor prevăzute în proiect pentru protecţia factorilor de mediu;</w:t>
      </w:r>
    </w:p>
    <w:p w:rsidR="00AA72FE" w:rsidRPr="0072526A"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72526A">
        <w:rPr>
          <w:rFonts w:ascii="Times New Roman" w:hAnsi="Times New Roman"/>
          <w:b/>
          <w:bCs/>
          <w:sz w:val="24"/>
          <w:szCs w:val="24"/>
          <w:u w:val="single"/>
          <w:lang w:val="ro-RO"/>
        </w:rPr>
        <w:t>Protecţia calităţii apelor</w:t>
      </w:r>
    </w:p>
    <w:p w:rsidR="00AA72FE" w:rsidRPr="0072526A"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72526A">
        <w:rPr>
          <w:rFonts w:ascii="Times New Roman" w:hAnsi="Times New Roman"/>
          <w:b/>
          <w:bCs/>
          <w:sz w:val="24"/>
          <w:szCs w:val="24"/>
          <w:u w:val="single"/>
          <w:lang w:val="ro-RO"/>
        </w:rPr>
        <w:t>a) În perioada de construcţie</w:t>
      </w:r>
    </w:p>
    <w:p w:rsidR="00AA72FE" w:rsidRPr="0072526A" w:rsidRDefault="00AA72FE" w:rsidP="003C6EB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72526A">
        <w:rPr>
          <w:rFonts w:ascii="Times New Roman" w:hAnsi="Times New Roman"/>
          <w:sz w:val="24"/>
          <w:szCs w:val="24"/>
          <w:lang w:val="ro-RO"/>
        </w:rPr>
        <w:t>nu se vor</w:t>
      </w:r>
      <w:r w:rsidRPr="0072526A">
        <w:rPr>
          <w:rFonts w:ascii="Times New Roman" w:hAnsi="Times New Roman"/>
          <w:color w:val="FF0000"/>
          <w:sz w:val="24"/>
          <w:szCs w:val="24"/>
          <w:lang w:val="ro-RO"/>
        </w:rPr>
        <w:t xml:space="preserve"> </w:t>
      </w:r>
      <w:r w:rsidRPr="0072526A">
        <w:rPr>
          <w:rFonts w:ascii="Times New Roman" w:hAnsi="Times New Roman"/>
          <w:sz w:val="24"/>
          <w:szCs w:val="24"/>
          <w:lang w:val="ro-RO"/>
        </w:rPr>
        <w:t>evacua ape uzate în apele de suprafaţă sau subterane, nu se vor</w:t>
      </w:r>
      <w:r w:rsidRPr="0072526A">
        <w:rPr>
          <w:rFonts w:ascii="Times New Roman" w:hAnsi="Times New Roman"/>
          <w:color w:val="FF0000"/>
          <w:sz w:val="24"/>
          <w:szCs w:val="24"/>
          <w:lang w:val="ro-RO"/>
        </w:rPr>
        <w:t xml:space="preserve"> </w:t>
      </w:r>
      <w:r w:rsidRPr="0072526A">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72526A" w:rsidRDefault="00AA72FE" w:rsidP="003C6EB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72526A">
        <w:rPr>
          <w:rFonts w:ascii="Times New Roman" w:hAnsi="Times New Roman"/>
          <w:spacing w:val="-3"/>
          <w:sz w:val="24"/>
          <w:szCs w:val="24"/>
          <w:lang w:val="ro-RO"/>
        </w:rPr>
        <w:t xml:space="preserve">pe perioada execuţiei proiectului se vor utiliza </w:t>
      </w:r>
      <w:r w:rsidR="002E17A6" w:rsidRPr="0072526A">
        <w:rPr>
          <w:rFonts w:ascii="Times New Roman" w:hAnsi="Times New Roman"/>
          <w:spacing w:val="-3"/>
          <w:sz w:val="24"/>
          <w:szCs w:val="24"/>
          <w:lang w:val="ro-RO"/>
        </w:rPr>
        <w:t>toalete</w:t>
      </w:r>
      <w:r w:rsidR="001C69EC" w:rsidRPr="0072526A">
        <w:rPr>
          <w:rFonts w:ascii="Times New Roman" w:hAnsi="Times New Roman"/>
          <w:spacing w:val="-3"/>
          <w:sz w:val="24"/>
          <w:szCs w:val="24"/>
          <w:lang w:val="ro-RO"/>
        </w:rPr>
        <w:t>le</w:t>
      </w:r>
      <w:r w:rsidR="002E17A6" w:rsidRPr="0072526A">
        <w:rPr>
          <w:rFonts w:ascii="Times New Roman" w:hAnsi="Times New Roman"/>
          <w:spacing w:val="-3"/>
          <w:sz w:val="24"/>
          <w:szCs w:val="24"/>
          <w:lang w:val="ro-RO"/>
        </w:rPr>
        <w:t xml:space="preserve"> </w:t>
      </w:r>
      <w:r w:rsidR="00C558D1" w:rsidRPr="0072526A">
        <w:rPr>
          <w:rFonts w:ascii="Times New Roman" w:hAnsi="Times New Roman"/>
          <w:spacing w:val="-3"/>
          <w:sz w:val="24"/>
          <w:szCs w:val="24"/>
          <w:lang w:val="ro-RO"/>
        </w:rPr>
        <w:t>ecologice</w:t>
      </w:r>
      <w:r w:rsidR="002E17A6" w:rsidRPr="0072526A">
        <w:rPr>
          <w:rFonts w:ascii="Times New Roman" w:hAnsi="Times New Roman"/>
          <w:spacing w:val="-3"/>
          <w:sz w:val="24"/>
          <w:szCs w:val="24"/>
          <w:lang w:val="ro-RO"/>
        </w:rPr>
        <w:t>;</w:t>
      </w:r>
    </w:p>
    <w:p w:rsidR="006E16B3" w:rsidRPr="0072526A" w:rsidRDefault="006E16B3" w:rsidP="003C6EB1">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72526A" w:rsidRDefault="00AA72FE" w:rsidP="003C6EB1">
      <w:pPr>
        <w:pStyle w:val="BodyText"/>
        <w:tabs>
          <w:tab w:val="left" w:pos="-720"/>
        </w:tabs>
        <w:suppressAutoHyphens/>
        <w:spacing w:after="0" w:line="240" w:lineRule="auto"/>
        <w:jc w:val="both"/>
        <w:rPr>
          <w:rFonts w:ascii="Times New Roman" w:hAnsi="Times New Roman"/>
          <w:b/>
          <w:spacing w:val="-3"/>
          <w:sz w:val="24"/>
          <w:szCs w:val="24"/>
          <w:lang w:val="ro-RO"/>
        </w:rPr>
      </w:pPr>
      <w:r w:rsidRPr="0072526A">
        <w:rPr>
          <w:rFonts w:ascii="Times New Roman" w:hAnsi="Times New Roman"/>
          <w:b/>
          <w:spacing w:val="-3"/>
          <w:sz w:val="24"/>
          <w:szCs w:val="24"/>
          <w:lang w:val="ro-RO"/>
        </w:rPr>
        <w:t>b)In perioada de funcţionare</w:t>
      </w:r>
    </w:p>
    <w:p w:rsidR="00E714BA" w:rsidRPr="0072526A" w:rsidRDefault="00AA72FE" w:rsidP="00A664C0">
      <w:pPr>
        <w:pStyle w:val="BodyText"/>
        <w:tabs>
          <w:tab w:val="left" w:pos="-720"/>
        </w:tabs>
        <w:suppressAutoHyphens/>
        <w:spacing w:after="0" w:line="240" w:lineRule="auto"/>
        <w:jc w:val="both"/>
        <w:rPr>
          <w:rFonts w:ascii="Times New Roman" w:hAnsi="Times New Roman"/>
          <w:sz w:val="24"/>
          <w:szCs w:val="24"/>
        </w:rPr>
      </w:pPr>
      <w:r w:rsidRPr="0072526A">
        <w:rPr>
          <w:rFonts w:ascii="Times New Roman" w:hAnsi="Times New Roman"/>
          <w:sz w:val="24"/>
          <w:szCs w:val="24"/>
          <w:lang w:val="ro-RO"/>
        </w:rPr>
        <w:t xml:space="preserve">- </w:t>
      </w:r>
      <w:r w:rsidR="00A664C0">
        <w:rPr>
          <w:rFonts w:ascii="Times New Roman" w:hAnsi="Times New Roman"/>
          <w:sz w:val="24"/>
          <w:szCs w:val="24"/>
          <w:lang w:val="ro-RO"/>
        </w:rPr>
        <w:t>nu este cazul</w:t>
      </w:r>
      <w:r w:rsidRPr="0072526A">
        <w:rPr>
          <w:rFonts w:ascii="Times New Roman" w:hAnsi="Times New Roman"/>
          <w:sz w:val="24"/>
          <w:szCs w:val="24"/>
        </w:rPr>
        <w:t xml:space="preserve"> ;</w:t>
      </w:r>
    </w:p>
    <w:p w:rsidR="00CC010B" w:rsidRPr="0072526A" w:rsidRDefault="00AA72FE" w:rsidP="003C6EB1">
      <w:pPr>
        <w:pStyle w:val="BodyText"/>
        <w:tabs>
          <w:tab w:val="left" w:pos="-720"/>
        </w:tabs>
        <w:suppressAutoHyphens/>
        <w:spacing w:after="0" w:line="240" w:lineRule="auto"/>
        <w:jc w:val="both"/>
        <w:rPr>
          <w:rFonts w:ascii="Times New Roman" w:hAnsi="Times New Roman"/>
          <w:b/>
          <w:bCs/>
          <w:sz w:val="24"/>
          <w:szCs w:val="24"/>
          <w:u w:val="single"/>
          <w:lang w:val="ro-RO"/>
        </w:rPr>
      </w:pPr>
      <w:r w:rsidRPr="0072526A">
        <w:rPr>
          <w:rFonts w:ascii="Times New Roman" w:hAnsi="Times New Roman"/>
          <w:b/>
          <w:bCs/>
          <w:sz w:val="24"/>
          <w:szCs w:val="24"/>
          <w:u w:val="single"/>
          <w:lang w:val="ro-RO"/>
        </w:rPr>
        <w:t>Protecţia aerului</w:t>
      </w:r>
    </w:p>
    <w:p w:rsidR="00AA72FE" w:rsidRPr="0072526A" w:rsidRDefault="00AA72FE" w:rsidP="003C6EB1">
      <w:pPr>
        <w:pStyle w:val="BodyText"/>
        <w:numPr>
          <w:ilvl w:val="1"/>
          <w:numId w:val="7"/>
        </w:numPr>
        <w:tabs>
          <w:tab w:val="left" w:pos="-720"/>
        </w:tabs>
        <w:suppressAutoHyphens/>
        <w:spacing w:after="0" w:line="240" w:lineRule="auto"/>
        <w:ind w:left="0"/>
        <w:rPr>
          <w:rFonts w:ascii="Times New Roman" w:hAnsi="Times New Roman"/>
          <w:b/>
          <w:bCs/>
          <w:sz w:val="24"/>
          <w:szCs w:val="24"/>
          <w:u w:val="single"/>
          <w:lang w:val="ro-RO"/>
        </w:rPr>
      </w:pPr>
      <w:r w:rsidRPr="0072526A">
        <w:rPr>
          <w:rFonts w:ascii="Times New Roman" w:hAnsi="Times New Roman"/>
          <w:b/>
          <w:bCs/>
          <w:sz w:val="24"/>
          <w:szCs w:val="24"/>
          <w:u w:val="single"/>
          <w:lang w:val="ro-RO"/>
        </w:rPr>
        <w:t>În perioada de construcţie</w:t>
      </w:r>
    </w:p>
    <w:p w:rsidR="003C49D5" w:rsidRPr="0072526A" w:rsidRDefault="003C49D5" w:rsidP="003C6EB1">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72526A">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72526A" w:rsidRDefault="004E4C66" w:rsidP="003C6EB1">
      <w:pPr>
        <w:spacing w:after="0" w:line="240" w:lineRule="auto"/>
        <w:jc w:val="both"/>
        <w:rPr>
          <w:rFonts w:ascii="Times New Roman" w:hAnsi="Times New Roman"/>
          <w:b/>
          <w:sz w:val="24"/>
          <w:szCs w:val="24"/>
          <w:lang w:val="ro-RO"/>
        </w:rPr>
      </w:pPr>
      <w:r w:rsidRPr="0072526A">
        <w:rPr>
          <w:rFonts w:ascii="Times New Roman" w:hAnsi="Times New Roman"/>
          <w:b/>
          <w:sz w:val="24"/>
          <w:szCs w:val="24"/>
          <w:lang w:val="ro-RO"/>
        </w:rPr>
        <w:t>b)În perioada de funcționare</w:t>
      </w:r>
    </w:p>
    <w:p w:rsidR="007B7AA3" w:rsidRPr="0072526A" w:rsidRDefault="007B7AA3" w:rsidP="003C6EB1">
      <w:pPr>
        <w:spacing w:after="0" w:line="240" w:lineRule="auto"/>
        <w:jc w:val="both"/>
        <w:rPr>
          <w:rFonts w:ascii="Times New Roman" w:hAnsi="Times New Roman"/>
          <w:spacing w:val="-3"/>
          <w:sz w:val="24"/>
          <w:szCs w:val="24"/>
          <w:lang w:val="ro-RO"/>
        </w:rPr>
      </w:pPr>
      <w:r w:rsidRPr="0072526A">
        <w:rPr>
          <w:rFonts w:ascii="Times New Roman" w:hAnsi="Times New Roman"/>
          <w:spacing w:val="-3"/>
          <w:sz w:val="24"/>
          <w:szCs w:val="24"/>
          <w:lang w:val="ro-RO"/>
        </w:rPr>
        <w:t xml:space="preserve">- </w:t>
      </w:r>
      <w:r w:rsidR="00C345A2" w:rsidRPr="0072526A">
        <w:rPr>
          <w:rFonts w:ascii="Times New Roman" w:hAnsi="Times New Roman"/>
          <w:spacing w:val="-3"/>
          <w:sz w:val="24"/>
          <w:szCs w:val="24"/>
          <w:lang w:val="ro-RO"/>
        </w:rPr>
        <w:t>se va asigura buna funcționare a echipamentelor prevăzute în proiect</w:t>
      </w:r>
      <w:r w:rsidRPr="0072526A">
        <w:rPr>
          <w:rFonts w:ascii="Times New Roman" w:hAnsi="Times New Roman"/>
          <w:spacing w:val="-3"/>
          <w:sz w:val="24"/>
          <w:szCs w:val="24"/>
          <w:lang w:val="ro-RO"/>
        </w:rPr>
        <w:t>;</w:t>
      </w:r>
    </w:p>
    <w:p w:rsidR="00AA72FE" w:rsidRPr="0072526A" w:rsidRDefault="00AA72FE" w:rsidP="00B3459D">
      <w:pPr>
        <w:spacing w:after="0" w:line="240" w:lineRule="auto"/>
        <w:jc w:val="both"/>
        <w:rPr>
          <w:rFonts w:ascii="Times New Roman" w:hAnsi="Times New Roman"/>
          <w:b/>
          <w:sz w:val="24"/>
          <w:szCs w:val="24"/>
          <w:u w:val="single"/>
          <w:lang w:val="ro-RO"/>
        </w:rPr>
      </w:pPr>
      <w:r w:rsidRPr="0072526A">
        <w:rPr>
          <w:rFonts w:ascii="Times New Roman" w:hAnsi="Times New Roman"/>
          <w:b/>
          <w:sz w:val="24"/>
          <w:szCs w:val="24"/>
          <w:u w:val="single"/>
          <w:lang w:val="ro-RO"/>
        </w:rPr>
        <w:lastRenderedPageBreak/>
        <w:t xml:space="preserve">Protectia impotriva zgomotului </w:t>
      </w:r>
    </w:p>
    <w:p w:rsidR="0098171C" w:rsidRPr="0072526A" w:rsidRDefault="0098171C" w:rsidP="00B3459D">
      <w:pPr>
        <w:shd w:val="clear" w:color="auto" w:fill="FFFFFF"/>
        <w:spacing w:after="0" w:line="240" w:lineRule="auto"/>
        <w:jc w:val="both"/>
        <w:rPr>
          <w:rFonts w:ascii="Times New Roman" w:hAnsi="Times New Roman"/>
          <w:sz w:val="24"/>
          <w:szCs w:val="24"/>
        </w:rPr>
      </w:pPr>
      <w:r w:rsidRPr="0072526A">
        <w:rPr>
          <w:rFonts w:ascii="Times New Roman" w:hAnsi="Times New Roman"/>
          <w:sz w:val="24"/>
          <w:szCs w:val="24"/>
          <w:lang w:val="ro-RO"/>
        </w:rPr>
        <w:t xml:space="preserve">-  în timpul execuţiei proiectului şi funcţionării </w:t>
      </w:r>
      <w:proofErr w:type="spellStart"/>
      <w:r w:rsidRPr="0072526A">
        <w:rPr>
          <w:rFonts w:ascii="Times New Roman" w:hAnsi="Times New Roman"/>
          <w:i/>
          <w:sz w:val="24"/>
          <w:szCs w:val="24"/>
        </w:rPr>
        <w:t>Nivelul</w:t>
      </w:r>
      <w:proofErr w:type="spellEnd"/>
      <w:r w:rsidRPr="0072526A">
        <w:rPr>
          <w:rFonts w:ascii="Times New Roman" w:hAnsi="Times New Roman"/>
          <w:i/>
          <w:sz w:val="24"/>
          <w:szCs w:val="24"/>
        </w:rPr>
        <w:t xml:space="preserve"> de </w:t>
      </w:r>
      <w:proofErr w:type="spellStart"/>
      <w:r w:rsidRPr="0072526A">
        <w:rPr>
          <w:rFonts w:ascii="Times New Roman" w:hAnsi="Times New Roman"/>
          <w:i/>
          <w:sz w:val="24"/>
          <w:szCs w:val="24"/>
        </w:rPr>
        <w:t>zgomot</w:t>
      </w:r>
      <w:proofErr w:type="spellEnd"/>
      <w:r w:rsidRPr="0072526A">
        <w:rPr>
          <w:rFonts w:ascii="Times New Roman" w:hAnsi="Times New Roman"/>
          <w:i/>
          <w:sz w:val="24"/>
          <w:szCs w:val="24"/>
        </w:rPr>
        <w:t xml:space="preserve"> </w:t>
      </w:r>
      <w:proofErr w:type="spellStart"/>
      <w:r w:rsidRPr="0072526A">
        <w:rPr>
          <w:rFonts w:ascii="Times New Roman" w:hAnsi="Times New Roman"/>
          <w:sz w:val="24"/>
          <w:szCs w:val="24"/>
          <w:lang w:eastAsia="ro-RO"/>
        </w:rPr>
        <w:t>continuu</w:t>
      </w:r>
      <w:proofErr w:type="spellEnd"/>
      <w:r w:rsidRPr="0072526A">
        <w:rPr>
          <w:rFonts w:ascii="Times New Roman" w:hAnsi="Times New Roman"/>
          <w:sz w:val="24"/>
          <w:szCs w:val="24"/>
          <w:lang w:eastAsia="ro-RO"/>
        </w:rPr>
        <w:t xml:space="preserve"> </w:t>
      </w:r>
      <w:proofErr w:type="spellStart"/>
      <w:r w:rsidRPr="0072526A">
        <w:rPr>
          <w:rFonts w:ascii="Times New Roman" w:hAnsi="Times New Roman"/>
          <w:sz w:val="24"/>
          <w:szCs w:val="24"/>
          <w:lang w:eastAsia="ro-RO"/>
        </w:rPr>
        <w:t>echivalent</w:t>
      </w:r>
      <w:proofErr w:type="spellEnd"/>
      <w:r w:rsidRPr="0072526A">
        <w:rPr>
          <w:rFonts w:ascii="Times New Roman" w:hAnsi="Times New Roman"/>
          <w:sz w:val="24"/>
          <w:szCs w:val="24"/>
          <w:lang w:eastAsia="ro-RO"/>
        </w:rPr>
        <w:t xml:space="preserve"> </w:t>
      </w:r>
      <w:proofErr w:type="spellStart"/>
      <w:r w:rsidRPr="0072526A">
        <w:rPr>
          <w:rFonts w:ascii="Times New Roman" w:hAnsi="Times New Roman"/>
          <w:sz w:val="24"/>
          <w:szCs w:val="24"/>
          <w:lang w:eastAsia="ro-RO"/>
        </w:rPr>
        <w:t>ponderat</w:t>
      </w:r>
      <w:proofErr w:type="spellEnd"/>
      <w:r w:rsidRPr="0072526A">
        <w:rPr>
          <w:rFonts w:ascii="Times New Roman" w:hAnsi="Times New Roman"/>
          <w:sz w:val="24"/>
          <w:szCs w:val="24"/>
          <w:lang w:eastAsia="ro-RO"/>
        </w:rPr>
        <w:t xml:space="preserve"> A (</w:t>
      </w:r>
      <w:proofErr w:type="spellStart"/>
      <w:r w:rsidRPr="0072526A">
        <w:rPr>
          <w:rFonts w:ascii="Times New Roman" w:hAnsi="Times New Roman"/>
          <w:sz w:val="24"/>
          <w:szCs w:val="24"/>
          <w:vertAlign w:val="subscript"/>
          <w:lang w:eastAsia="ro-RO"/>
        </w:rPr>
        <w:t>AeqT</w:t>
      </w:r>
      <w:proofErr w:type="spellEnd"/>
      <w:r w:rsidRPr="0072526A">
        <w:rPr>
          <w:rFonts w:ascii="Times New Roman" w:hAnsi="Times New Roman"/>
          <w:sz w:val="24"/>
          <w:szCs w:val="24"/>
          <w:lang w:eastAsia="ro-RO"/>
        </w:rPr>
        <w:t>)</w:t>
      </w:r>
      <w:r w:rsidRPr="0072526A">
        <w:rPr>
          <w:rFonts w:ascii="Times New Roman" w:hAnsi="Times New Roman"/>
          <w:i/>
          <w:sz w:val="24"/>
          <w:szCs w:val="24"/>
        </w:rPr>
        <w:t xml:space="preserve"> </w:t>
      </w:r>
      <w:r w:rsidRPr="0072526A">
        <w:rPr>
          <w:rFonts w:ascii="Times New Roman" w:hAnsi="Times New Roman"/>
          <w:sz w:val="24"/>
          <w:szCs w:val="24"/>
        </w:rPr>
        <w:t xml:space="preserve">se </w:t>
      </w:r>
      <w:proofErr w:type="spellStart"/>
      <w:r w:rsidRPr="0072526A">
        <w:rPr>
          <w:rFonts w:ascii="Times New Roman" w:hAnsi="Times New Roman"/>
          <w:sz w:val="24"/>
          <w:szCs w:val="24"/>
        </w:rPr>
        <w:t>va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încadra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limitele</w:t>
      </w:r>
      <w:proofErr w:type="spellEnd"/>
      <w:r w:rsidRPr="0072526A">
        <w:rPr>
          <w:rFonts w:ascii="Times New Roman" w:hAnsi="Times New Roman"/>
          <w:sz w:val="24"/>
          <w:szCs w:val="24"/>
        </w:rPr>
        <w:t xml:space="preserve"> S</w:t>
      </w:r>
      <w:r w:rsidR="004B4D0A" w:rsidRPr="0072526A">
        <w:rPr>
          <w:rFonts w:ascii="Times New Roman" w:hAnsi="Times New Roman"/>
          <w:sz w:val="24"/>
          <w:szCs w:val="24"/>
        </w:rPr>
        <w:t>R</w:t>
      </w:r>
      <w:r w:rsidRPr="0072526A">
        <w:rPr>
          <w:rFonts w:ascii="Times New Roman" w:hAnsi="Times New Roman"/>
          <w:sz w:val="24"/>
          <w:szCs w:val="24"/>
        </w:rPr>
        <w:t xml:space="preserve"> 10009 / 2017 – </w:t>
      </w:r>
      <w:proofErr w:type="spellStart"/>
      <w:r w:rsidRPr="0072526A">
        <w:rPr>
          <w:rFonts w:ascii="Times New Roman" w:hAnsi="Times New Roman"/>
          <w:sz w:val="24"/>
          <w:szCs w:val="24"/>
        </w:rPr>
        <w:t>Acustica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Urbană</w:t>
      </w:r>
      <w:proofErr w:type="spellEnd"/>
      <w:r w:rsidRPr="0072526A">
        <w:rPr>
          <w:rFonts w:ascii="Times New Roman" w:hAnsi="Times New Roman"/>
          <w:sz w:val="24"/>
          <w:szCs w:val="24"/>
        </w:rPr>
        <w:t xml:space="preserve"> - </w:t>
      </w:r>
      <w:proofErr w:type="spellStart"/>
      <w:r w:rsidRPr="0072526A">
        <w:rPr>
          <w:rFonts w:ascii="Times New Roman" w:hAnsi="Times New Roman"/>
          <w:sz w:val="24"/>
          <w:szCs w:val="24"/>
        </w:rPr>
        <w:t>limite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admisibile</w:t>
      </w:r>
      <w:proofErr w:type="spellEnd"/>
      <w:r w:rsidRPr="0072526A">
        <w:rPr>
          <w:rFonts w:ascii="Times New Roman" w:hAnsi="Times New Roman"/>
          <w:sz w:val="24"/>
          <w:szCs w:val="24"/>
        </w:rPr>
        <w:t xml:space="preserve"> ale </w:t>
      </w:r>
      <w:proofErr w:type="spellStart"/>
      <w:r w:rsidRPr="0072526A">
        <w:rPr>
          <w:rFonts w:ascii="Times New Roman" w:hAnsi="Times New Roman"/>
          <w:sz w:val="24"/>
          <w:szCs w:val="24"/>
        </w:rPr>
        <w:t>nivelului</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zgomot</w:t>
      </w:r>
      <w:proofErr w:type="spellEnd"/>
      <w:r w:rsidRPr="0072526A">
        <w:rPr>
          <w:rFonts w:ascii="Times New Roman" w:hAnsi="Times New Roman"/>
          <w:sz w:val="24"/>
          <w:szCs w:val="24"/>
        </w:rPr>
        <w:t xml:space="preserve">, STAS 6156/1986 - </w:t>
      </w:r>
      <w:proofErr w:type="spellStart"/>
      <w:r w:rsidRPr="0072526A">
        <w:rPr>
          <w:rFonts w:ascii="Times New Roman" w:hAnsi="Times New Roman"/>
          <w:sz w:val="24"/>
          <w:szCs w:val="24"/>
        </w:rPr>
        <w:t>Protecţia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împotriva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zgomotului</w:t>
      </w:r>
      <w:proofErr w:type="spellEnd"/>
      <w:r w:rsidRPr="0072526A">
        <w:rPr>
          <w:rFonts w:ascii="Times New Roman" w:hAnsi="Times New Roman"/>
          <w:sz w:val="24"/>
          <w:szCs w:val="24"/>
        </w:rPr>
        <w:t xml:space="preserve"> in </w:t>
      </w:r>
      <w:proofErr w:type="spellStart"/>
      <w:r w:rsidRPr="0072526A">
        <w:rPr>
          <w:rFonts w:ascii="Times New Roman" w:hAnsi="Times New Roman"/>
          <w:sz w:val="24"/>
          <w:szCs w:val="24"/>
        </w:rPr>
        <w:t>construcţii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civile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si</w:t>
      </w:r>
      <w:proofErr w:type="spellEnd"/>
      <w:r w:rsidRPr="0072526A">
        <w:rPr>
          <w:rFonts w:ascii="Times New Roman" w:hAnsi="Times New Roman"/>
          <w:sz w:val="24"/>
          <w:szCs w:val="24"/>
        </w:rPr>
        <w:t xml:space="preserve"> social - </w:t>
      </w:r>
      <w:proofErr w:type="spellStart"/>
      <w:r w:rsidRPr="0072526A">
        <w:rPr>
          <w:rFonts w:ascii="Times New Roman" w:hAnsi="Times New Roman"/>
          <w:sz w:val="24"/>
          <w:szCs w:val="24"/>
        </w:rPr>
        <w:t>culturale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OM 119 / 2014 </w:t>
      </w:r>
      <w:proofErr w:type="spellStart"/>
      <w:r w:rsidRPr="0072526A">
        <w:rPr>
          <w:rFonts w:ascii="Times New Roman" w:hAnsi="Times New Roman"/>
          <w:sz w:val="24"/>
          <w:szCs w:val="24"/>
        </w:rPr>
        <w:t>pentru</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aprobarea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Normelor</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igienă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sănătate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publică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privind</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mediul</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viaţă</w:t>
      </w:r>
      <w:proofErr w:type="spellEnd"/>
      <w:r w:rsidRPr="0072526A">
        <w:rPr>
          <w:rFonts w:ascii="Times New Roman" w:hAnsi="Times New Roman"/>
          <w:sz w:val="24"/>
          <w:szCs w:val="24"/>
        </w:rPr>
        <w:t xml:space="preserve"> al </w:t>
      </w:r>
      <w:proofErr w:type="spellStart"/>
      <w:r w:rsidRPr="0072526A">
        <w:rPr>
          <w:rFonts w:ascii="Times New Roman" w:hAnsi="Times New Roman"/>
          <w:sz w:val="24"/>
          <w:szCs w:val="24"/>
        </w:rPr>
        <w:t>populaţiei</w:t>
      </w:r>
      <w:proofErr w:type="spellEnd"/>
      <w:r w:rsidR="00B3459D" w:rsidRPr="0072526A">
        <w:rPr>
          <w:rFonts w:ascii="Times New Roman" w:hAnsi="Times New Roman"/>
          <w:sz w:val="24"/>
          <w:szCs w:val="24"/>
        </w:rPr>
        <w:t>.</w:t>
      </w:r>
    </w:p>
    <w:p w:rsidR="00AA72FE" w:rsidRPr="0072526A" w:rsidRDefault="00AA72FE" w:rsidP="00B3459D">
      <w:pPr>
        <w:spacing w:after="0" w:line="240" w:lineRule="auto"/>
        <w:jc w:val="both"/>
        <w:rPr>
          <w:rFonts w:ascii="Times New Roman" w:hAnsi="Times New Roman"/>
          <w:b/>
          <w:sz w:val="24"/>
          <w:szCs w:val="24"/>
          <w:u w:val="single"/>
          <w:lang w:val="ro-RO"/>
        </w:rPr>
      </w:pPr>
      <w:r w:rsidRPr="0072526A">
        <w:rPr>
          <w:rFonts w:ascii="Times New Roman" w:hAnsi="Times New Roman"/>
          <w:b/>
          <w:sz w:val="24"/>
          <w:szCs w:val="24"/>
          <w:u w:val="single"/>
          <w:lang w:val="ro-RO"/>
        </w:rPr>
        <w:t>Protecţia solului</w:t>
      </w:r>
    </w:p>
    <w:p w:rsidR="00AA72FE" w:rsidRPr="0072526A" w:rsidRDefault="00AA72FE" w:rsidP="00B3459D">
      <w:pPr>
        <w:spacing w:after="0" w:line="240" w:lineRule="auto"/>
        <w:jc w:val="both"/>
        <w:rPr>
          <w:rFonts w:ascii="Times New Roman" w:hAnsi="Times New Roman"/>
          <w:b/>
          <w:sz w:val="24"/>
          <w:szCs w:val="24"/>
          <w:u w:val="single"/>
          <w:lang w:val="ro-RO"/>
        </w:rPr>
      </w:pPr>
      <w:r w:rsidRPr="0072526A">
        <w:rPr>
          <w:rFonts w:ascii="Times New Roman" w:hAnsi="Times New Roman"/>
          <w:b/>
          <w:sz w:val="24"/>
          <w:szCs w:val="24"/>
          <w:u w:val="single"/>
          <w:lang w:val="ro-RO"/>
        </w:rPr>
        <w:t>a) În perioada de construcţie</w:t>
      </w:r>
    </w:p>
    <w:p w:rsidR="00AA72FE" w:rsidRPr="0072526A" w:rsidRDefault="00A664C0" w:rsidP="00A664C0">
      <w:pPr>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AA72FE" w:rsidRPr="0072526A">
        <w:rPr>
          <w:rFonts w:ascii="Times New Roman" w:hAnsi="Times New Roman"/>
          <w:sz w:val="24"/>
          <w:szCs w:val="24"/>
          <w:lang w:val="ro-RO"/>
        </w:rPr>
        <w:t>vor fi evitate lucrările care pot duce la degradări ale reţelelor supraterane sau subterane existente in zonă;</w:t>
      </w:r>
    </w:p>
    <w:p w:rsidR="00AA72FE" w:rsidRPr="0072526A" w:rsidRDefault="00AA72FE" w:rsidP="00B3459D">
      <w:pPr>
        <w:pStyle w:val="BodyText"/>
        <w:tabs>
          <w:tab w:val="left" w:pos="-720"/>
        </w:tabs>
        <w:suppressAutoHyphens/>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-se vor amenaja spaţii corepunzătoare pentru depozitarea materialelor de construcţie şi pentru depozitarea temporară a deşeurilor generate;</w:t>
      </w:r>
    </w:p>
    <w:p w:rsidR="00E53F20" w:rsidRPr="0072526A" w:rsidRDefault="00CC010B" w:rsidP="00B3459D">
      <w:pPr>
        <w:pStyle w:val="BodyText"/>
        <w:tabs>
          <w:tab w:val="left" w:pos="-720"/>
        </w:tabs>
        <w:suppressAutoHyphens/>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w:t>
      </w:r>
      <w:r w:rsidR="00AA72FE" w:rsidRPr="0072526A">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72526A"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72526A">
        <w:rPr>
          <w:rFonts w:ascii="Times New Roman" w:hAnsi="Times New Roman"/>
          <w:b/>
          <w:bCs/>
          <w:sz w:val="24"/>
          <w:szCs w:val="24"/>
          <w:u w:val="single"/>
          <w:lang w:val="ro-RO"/>
        </w:rPr>
        <w:t>b) În perioada de funcţionare</w:t>
      </w:r>
    </w:p>
    <w:p w:rsidR="00AA72FE" w:rsidRPr="0072526A" w:rsidRDefault="00AA72FE" w:rsidP="003C6EB1">
      <w:pPr>
        <w:pStyle w:val="BodyText"/>
        <w:tabs>
          <w:tab w:val="left" w:pos="-720"/>
        </w:tabs>
        <w:suppressAutoHyphens/>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se vor amenaja spaţii  corepunzătoare depozitarea temporară a deşeurilor generate;</w:t>
      </w:r>
    </w:p>
    <w:p w:rsidR="009C799C" w:rsidRPr="0072526A" w:rsidRDefault="00AA72FE" w:rsidP="003C6EB1">
      <w:pPr>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se va asigura preluarea ritmică a deşeurilor rezultate pe amplasament, evitarea depozitării necontrolate a acestora;</w:t>
      </w:r>
    </w:p>
    <w:p w:rsidR="00AA72FE" w:rsidRPr="0072526A" w:rsidRDefault="00AA72FE" w:rsidP="003C6EB1">
      <w:pPr>
        <w:pStyle w:val="Heading4"/>
        <w:spacing w:before="0" w:after="0" w:line="240" w:lineRule="auto"/>
        <w:ind w:left="0" w:firstLine="0"/>
        <w:rPr>
          <w:rFonts w:ascii="Times New Roman" w:hAnsi="Times New Roman"/>
          <w:sz w:val="24"/>
          <w:szCs w:val="24"/>
          <w:u w:val="single"/>
        </w:rPr>
      </w:pPr>
      <w:r w:rsidRPr="0072526A">
        <w:rPr>
          <w:rFonts w:ascii="Times New Roman" w:hAnsi="Times New Roman"/>
          <w:sz w:val="24"/>
          <w:szCs w:val="24"/>
          <w:u w:val="single"/>
        </w:rPr>
        <w:t>Modul de gospodărire a deşeurilor</w:t>
      </w:r>
    </w:p>
    <w:p w:rsidR="009C799C" w:rsidRPr="0072526A" w:rsidRDefault="00F81C11" w:rsidP="003C6EB1">
      <w:pPr>
        <w:spacing w:after="0" w:line="240" w:lineRule="auto"/>
        <w:ind w:firstLine="720"/>
        <w:jc w:val="both"/>
        <w:rPr>
          <w:rFonts w:ascii="Times New Roman" w:hAnsi="Times New Roman"/>
          <w:sz w:val="24"/>
          <w:szCs w:val="24"/>
        </w:rPr>
      </w:pPr>
      <w:proofErr w:type="spellStart"/>
      <w:r w:rsidRPr="0072526A">
        <w:rPr>
          <w:rFonts w:ascii="Times New Roman" w:hAnsi="Times New Roman"/>
          <w:b/>
          <w:i/>
          <w:sz w:val="24"/>
          <w:szCs w:val="24"/>
        </w:rPr>
        <w:t>Atât</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în</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perioada</w:t>
      </w:r>
      <w:proofErr w:type="spellEnd"/>
      <w:r w:rsidRPr="0072526A">
        <w:rPr>
          <w:rFonts w:ascii="Times New Roman" w:hAnsi="Times New Roman"/>
          <w:b/>
          <w:i/>
          <w:sz w:val="24"/>
          <w:szCs w:val="24"/>
        </w:rPr>
        <w:t xml:space="preserve"> de </w:t>
      </w:r>
      <w:proofErr w:type="spellStart"/>
      <w:r w:rsidRPr="0072526A">
        <w:rPr>
          <w:rFonts w:ascii="Times New Roman" w:hAnsi="Times New Roman"/>
          <w:b/>
          <w:i/>
          <w:sz w:val="24"/>
          <w:szCs w:val="24"/>
        </w:rPr>
        <w:t>construire</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cât</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și</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în</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cea</w:t>
      </w:r>
      <w:proofErr w:type="spellEnd"/>
      <w:r w:rsidRPr="0072526A">
        <w:rPr>
          <w:rFonts w:ascii="Times New Roman" w:hAnsi="Times New Roman"/>
          <w:b/>
          <w:i/>
          <w:sz w:val="24"/>
          <w:szCs w:val="24"/>
        </w:rPr>
        <w:t xml:space="preserve"> de </w:t>
      </w:r>
      <w:proofErr w:type="spellStart"/>
      <w:r w:rsidRPr="0072526A">
        <w:rPr>
          <w:rFonts w:ascii="Times New Roman" w:hAnsi="Times New Roman"/>
          <w:b/>
          <w:i/>
          <w:sz w:val="24"/>
          <w:szCs w:val="24"/>
        </w:rPr>
        <w:t>funționare</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titularul</w:t>
      </w:r>
      <w:proofErr w:type="spellEnd"/>
      <w:r w:rsidRPr="0072526A">
        <w:rPr>
          <w:rFonts w:ascii="Times New Roman" w:hAnsi="Times New Roman"/>
          <w:b/>
          <w:i/>
          <w:sz w:val="24"/>
          <w:szCs w:val="24"/>
        </w:rPr>
        <w:t xml:space="preserve"> are </w:t>
      </w:r>
      <w:proofErr w:type="spellStart"/>
      <w:r w:rsidRPr="0072526A">
        <w:rPr>
          <w:rFonts w:ascii="Times New Roman" w:hAnsi="Times New Roman"/>
          <w:b/>
          <w:i/>
          <w:sz w:val="24"/>
          <w:szCs w:val="24"/>
        </w:rPr>
        <w:t>obligația</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respectării</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lang w:val="fr-FR"/>
        </w:rPr>
        <w:t>prevederilor</w:t>
      </w:r>
      <w:proofErr w:type="spellEnd"/>
      <w:r w:rsidRPr="0072526A">
        <w:rPr>
          <w:rFonts w:ascii="Times New Roman" w:hAnsi="Times New Roman"/>
          <w:b/>
          <w:i/>
          <w:sz w:val="24"/>
          <w:szCs w:val="24"/>
          <w:lang w:val="fr-FR"/>
        </w:rPr>
        <w:t xml:space="preserve"> </w:t>
      </w:r>
      <w:r w:rsidRPr="0072526A">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72526A">
        <w:rPr>
          <w:rFonts w:ascii="Times New Roman" w:hAnsi="Times New Roman"/>
          <w:i/>
          <w:sz w:val="24"/>
          <w:szCs w:val="24"/>
          <w:lang w:val="ro-RO"/>
        </w:rPr>
        <w:t>a</w:t>
      </w:r>
      <w:r w:rsidR="00C3268F" w:rsidRPr="0072526A">
        <w:rPr>
          <w:rFonts w:ascii="Times New Roman" w:hAnsi="Times New Roman"/>
          <w:sz w:val="24"/>
          <w:szCs w:val="24"/>
        </w:rPr>
        <w:t xml:space="preserve"> </w:t>
      </w:r>
      <w:proofErr w:type="spellStart"/>
      <w:r w:rsidR="00C3268F" w:rsidRPr="0072526A">
        <w:rPr>
          <w:rFonts w:ascii="Times New Roman" w:hAnsi="Times New Roman"/>
          <w:b/>
          <w:i/>
          <w:sz w:val="24"/>
          <w:szCs w:val="24"/>
        </w:rPr>
        <w:t>Ordonanței</w:t>
      </w:r>
      <w:proofErr w:type="spellEnd"/>
      <w:r w:rsidR="00C3268F" w:rsidRPr="0072526A">
        <w:rPr>
          <w:rFonts w:ascii="Times New Roman" w:hAnsi="Times New Roman"/>
          <w:b/>
          <w:i/>
          <w:sz w:val="24"/>
          <w:szCs w:val="24"/>
        </w:rPr>
        <w:t xml:space="preserve"> 68/2016 care </w:t>
      </w:r>
      <w:proofErr w:type="spellStart"/>
      <w:r w:rsidR="00C3268F" w:rsidRPr="0072526A">
        <w:rPr>
          <w:rFonts w:ascii="Times New Roman" w:hAnsi="Times New Roman"/>
          <w:b/>
          <w:i/>
          <w:sz w:val="24"/>
          <w:szCs w:val="24"/>
        </w:rPr>
        <w:t>modifică</w:t>
      </w:r>
      <w:proofErr w:type="spellEnd"/>
      <w:r w:rsidR="00C3268F" w:rsidRPr="0072526A">
        <w:rPr>
          <w:rFonts w:ascii="Times New Roman" w:hAnsi="Times New Roman"/>
          <w:b/>
          <w:i/>
          <w:sz w:val="24"/>
          <w:szCs w:val="24"/>
          <w:lang w:val="ro-RO"/>
        </w:rPr>
        <w:t xml:space="preserve"> Legea nr.211/2011</w:t>
      </w:r>
      <w:r w:rsidRPr="0072526A">
        <w:rPr>
          <w:rFonts w:ascii="Times New Roman" w:hAnsi="Times New Roman"/>
          <w:b/>
          <w:i/>
          <w:sz w:val="24"/>
          <w:szCs w:val="24"/>
        </w:rPr>
        <w:t xml:space="preserve">, </w:t>
      </w:r>
      <w:proofErr w:type="spellStart"/>
      <w:r w:rsidRPr="0072526A">
        <w:rPr>
          <w:rFonts w:ascii="Times New Roman" w:hAnsi="Times New Roman"/>
          <w:b/>
          <w:i/>
          <w:sz w:val="24"/>
          <w:szCs w:val="24"/>
        </w:rPr>
        <w:t>privind</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regimul</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deșeurilor</w:t>
      </w:r>
      <w:proofErr w:type="spellEnd"/>
      <w:r w:rsidRPr="0072526A">
        <w:rPr>
          <w:rFonts w:ascii="Times New Roman" w:hAnsi="Times New Roman"/>
          <w:i/>
          <w:sz w:val="24"/>
          <w:szCs w:val="24"/>
        </w:rPr>
        <w:t>.</w:t>
      </w:r>
      <w:r w:rsidRPr="0072526A">
        <w:rPr>
          <w:rFonts w:ascii="Times New Roman" w:hAnsi="Times New Roman"/>
          <w:sz w:val="24"/>
          <w:szCs w:val="24"/>
        </w:rPr>
        <w:t xml:space="preserve">       </w:t>
      </w:r>
    </w:p>
    <w:p w:rsidR="00F81C11" w:rsidRPr="0072526A" w:rsidRDefault="00AA72FE" w:rsidP="00B3459D">
      <w:pPr>
        <w:spacing w:after="0" w:line="240" w:lineRule="auto"/>
        <w:jc w:val="both"/>
        <w:rPr>
          <w:rFonts w:ascii="Times New Roman" w:hAnsi="Times New Roman"/>
          <w:b/>
          <w:sz w:val="24"/>
          <w:szCs w:val="24"/>
          <w:u w:val="single"/>
          <w:lang w:val="ro-RO"/>
        </w:rPr>
      </w:pPr>
      <w:r w:rsidRPr="0072526A">
        <w:rPr>
          <w:rFonts w:ascii="Times New Roman" w:hAnsi="Times New Roman"/>
          <w:b/>
          <w:sz w:val="24"/>
          <w:szCs w:val="24"/>
          <w:u w:val="single"/>
          <w:lang w:val="ro-RO"/>
        </w:rPr>
        <w:t>a) În perioada de construcţie</w:t>
      </w:r>
      <w:r w:rsidR="00F81C11" w:rsidRPr="0072526A">
        <w:rPr>
          <w:rFonts w:ascii="Times New Roman" w:hAnsi="Times New Roman"/>
          <w:b/>
          <w:sz w:val="24"/>
          <w:szCs w:val="24"/>
        </w:rPr>
        <w:tab/>
      </w:r>
    </w:p>
    <w:p w:rsidR="00AA72FE" w:rsidRPr="0072526A" w:rsidRDefault="00AA72FE" w:rsidP="00B3459D">
      <w:pPr>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xml:space="preserve">- deşeurile reciclabile rezultate în urma lucrărilor de construcţii </w:t>
      </w:r>
      <w:r w:rsidRPr="0072526A">
        <w:rPr>
          <w:rFonts w:ascii="Times New Roman" w:hAnsi="Times New Roman"/>
          <w:color w:val="000000"/>
          <w:sz w:val="24"/>
          <w:szCs w:val="24"/>
          <w:lang w:val="ro-RO"/>
        </w:rPr>
        <w:t xml:space="preserve"> </w:t>
      </w:r>
      <w:r w:rsidRPr="0072526A">
        <w:rPr>
          <w:rFonts w:ascii="Times New Roman" w:hAnsi="Times New Roman"/>
          <w:sz w:val="24"/>
          <w:szCs w:val="24"/>
          <w:lang w:val="ro-RO"/>
        </w:rPr>
        <w:t xml:space="preserve">se vor colecta selectiv prin grija executantului </w:t>
      </w:r>
      <w:r w:rsidR="00E83010" w:rsidRPr="0072526A">
        <w:rPr>
          <w:rFonts w:ascii="Times New Roman" w:hAnsi="Times New Roman"/>
          <w:sz w:val="24"/>
          <w:szCs w:val="24"/>
          <w:lang w:val="ro-RO"/>
        </w:rPr>
        <w:t xml:space="preserve"> </w:t>
      </w:r>
      <w:r w:rsidRPr="0072526A">
        <w:rPr>
          <w:rFonts w:ascii="Times New Roman" w:hAnsi="Times New Roman"/>
          <w:sz w:val="24"/>
          <w:szCs w:val="24"/>
          <w:lang w:val="ro-RO"/>
        </w:rPr>
        <w:t xml:space="preserve">lucrării, selectiv pe categorii şi vor fi predate la firme specializate în valorificarea lor; </w:t>
      </w:r>
    </w:p>
    <w:p w:rsidR="00AA72FE" w:rsidRPr="0072526A" w:rsidRDefault="00F81C11" w:rsidP="00B3459D">
      <w:pPr>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xml:space="preserve">- </w:t>
      </w:r>
      <w:r w:rsidR="00AA72FE" w:rsidRPr="0072526A">
        <w:rPr>
          <w:rFonts w:ascii="Times New Roman" w:hAnsi="Times New Roman"/>
          <w:sz w:val="24"/>
          <w:szCs w:val="24"/>
          <w:lang w:val="ro-RO"/>
        </w:rPr>
        <w:t>deşeurile menajere se vor colecta în europubelă şi se vor preda către firme specializate;</w:t>
      </w:r>
    </w:p>
    <w:p w:rsidR="00AA72FE" w:rsidRPr="0072526A" w:rsidRDefault="00AA72FE" w:rsidP="00B3459D">
      <w:pPr>
        <w:pStyle w:val="CharCharCharCharCharChar1CharCharCharCharCharCharCharCharCharChar"/>
        <w:jc w:val="both"/>
      </w:pPr>
      <w:r w:rsidRPr="0072526A">
        <w:t>- este interzisă depozitarea deşeurilor direct pe sol;</w:t>
      </w:r>
    </w:p>
    <w:p w:rsidR="00AA72FE" w:rsidRPr="0072526A"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72526A">
        <w:rPr>
          <w:rFonts w:ascii="Times New Roman" w:hAnsi="Times New Roman"/>
          <w:b/>
          <w:bCs/>
          <w:sz w:val="24"/>
          <w:szCs w:val="24"/>
          <w:u w:val="single"/>
          <w:lang w:val="ro-RO"/>
        </w:rPr>
        <w:t>b) În perioada de funcţionare</w:t>
      </w:r>
    </w:p>
    <w:p w:rsidR="00AA72FE" w:rsidRPr="0072526A" w:rsidRDefault="00AA72FE" w:rsidP="00AA4679">
      <w:pPr>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preluarea ritmică a deşeurilor rezultate pe amplasament, evitarea depozitării necontrolate a acestora;</w:t>
      </w:r>
    </w:p>
    <w:p w:rsidR="00FE1F73" w:rsidRPr="0072526A" w:rsidRDefault="00AA72FE" w:rsidP="00AA4679">
      <w:pPr>
        <w:pStyle w:val="CharCharCharCharCharChar1CharCharCharCharCharCharCharCharCharChar"/>
        <w:jc w:val="both"/>
        <w:rPr>
          <w:lang w:val="ro-RO"/>
        </w:rPr>
      </w:pPr>
      <w:r w:rsidRPr="0072526A">
        <w:rPr>
          <w:lang w:val="ro-RO"/>
        </w:rPr>
        <w:t>- se va încheia contract cu o societate specializată, care prevede colectarea, transportul şi neutralizarea deşeurilor menajere de la obiectiv;</w:t>
      </w:r>
    </w:p>
    <w:p w:rsidR="00AA72FE" w:rsidRPr="0072526A" w:rsidRDefault="00AA72FE" w:rsidP="00AA4679">
      <w:pPr>
        <w:pStyle w:val="CharCharCharCharCharChar1CharCharCharCharCharCharCharCharCharChar"/>
        <w:jc w:val="both"/>
      </w:pPr>
      <w:r w:rsidRPr="0072526A">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72526A" w:rsidRDefault="00AA72FE" w:rsidP="00AA4679">
      <w:pPr>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72526A" w:rsidRDefault="00AA72FE" w:rsidP="00AA4679">
      <w:pPr>
        <w:spacing w:after="0" w:line="240" w:lineRule="auto"/>
        <w:jc w:val="both"/>
        <w:rPr>
          <w:rFonts w:ascii="Times New Roman" w:hAnsi="Times New Roman"/>
          <w:b/>
          <w:sz w:val="24"/>
          <w:szCs w:val="24"/>
          <w:u w:val="single"/>
          <w:lang w:val="ro-RO"/>
        </w:rPr>
      </w:pPr>
      <w:r w:rsidRPr="0072526A">
        <w:rPr>
          <w:rFonts w:ascii="Times New Roman" w:hAnsi="Times New Roman"/>
          <w:b/>
          <w:sz w:val="24"/>
          <w:szCs w:val="24"/>
          <w:u w:val="single"/>
          <w:lang w:val="ro-RO"/>
        </w:rPr>
        <w:t>Lucrări de refacere a amplasamentului</w:t>
      </w:r>
    </w:p>
    <w:p w:rsidR="00AA72FE" w:rsidRPr="0072526A" w:rsidRDefault="00AA72FE" w:rsidP="00AA4679">
      <w:pPr>
        <w:pStyle w:val="BodyText"/>
        <w:spacing w:after="0" w:line="240" w:lineRule="auto"/>
        <w:jc w:val="both"/>
        <w:rPr>
          <w:rStyle w:val="tpa1"/>
          <w:rFonts w:ascii="Times New Roman" w:hAnsi="Times New Roman"/>
          <w:sz w:val="24"/>
          <w:szCs w:val="24"/>
          <w:lang w:val="ro-RO"/>
        </w:rPr>
      </w:pPr>
      <w:r w:rsidRPr="0072526A">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72526A" w:rsidRDefault="00AA72FE" w:rsidP="00AA4679">
      <w:pPr>
        <w:pStyle w:val="BodyText"/>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72526A" w:rsidRDefault="00AA72FE" w:rsidP="00AA4679">
      <w:pPr>
        <w:spacing w:after="0" w:line="240" w:lineRule="auto"/>
        <w:jc w:val="both"/>
        <w:rPr>
          <w:rFonts w:ascii="Times New Roman" w:hAnsi="Times New Roman"/>
          <w:b/>
          <w:bCs/>
          <w:sz w:val="24"/>
          <w:szCs w:val="24"/>
          <w:u w:val="single"/>
          <w:lang w:val="ro-RO"/>
        </w:rPr>
      </w:pPr>
      <w:r w:rsidRPr="0072526A">
        <w:rPr>
          <w:rFonts w:ascii="Times New Roman" w:hAnsi="Times New Roman"/>
          <w:b/>
          <w:bCs/>
          <w:sz w:val="24"/>
          <w:szCs w:val="24"/>
          <w:u w:val="single"/>
          <w:lang w:val="ro-RO"/>
        </w:rPr>
        <w:t>Monitorizarea</w:t>
      </w:r>
    </w:p>
    <w:p w:rsidR="00AA72FE" w:rsidRPr="0072526A" w:rsidRDefault="00AA72FE" w:rsidP="00AA4679">
      <w:pPr>
        <w:spacing w:after="0" w:line="240" w:lineRule="auto"/>
        <w:ind w:firstLine="360"/>
        <w:jc w:val="both"/>
        <w:rPr>
          <w:rFonts w:ascii="Times New Roman" w:hAnsi="Times New Roman"/>
          <w:bCs/>
          <w:sz w:val="24"/>
          <w:szCs w:val="24"/>
          <w:lang w:val="ro-RO"/>
        </w:rPr>
      </w:pPr>
      <w:r w:rsidRPr="0072526A">
        <w:rPr>
          <w:rFonts w:ascii="Times New Roman" w:hAnsi="Times New Roman"/>
          <w:b/>
          <w:bCs/>
          <w:sz w:val="24"/>
          <w:szCs w:val="24"/>
          <w:lang w:val="ro-RO"/>
        </w:rPr>
        <w:t>În timpul implementării proiectului:</w:t>
      </w:r>
      <w:r w:rsidRPr="0072526A">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72526A"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72526A">
        <w:rPr>
          <w:rFonts w:ascii="Times New Roman" w:hAnsi="Times New Roman"/>
          <w:bCs/>
          <w:sz w:val="24"/>
          <w:szCs w:val="24"/>
          <w:lang w:val="ro-RO"/>
        </w:rPr>
        <w:t>respectarea cu stricteţe a limitelor şi suprafeţelor destinate execuţiei lucrărilor;</w:t>
      </w:r>
    </w:p>
    <w:p w:rsidR="00AA72FE" w:rsidRPr="0072526A"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72526A">
        <w:rPr>
          <w:rFonts w:ascii="Times New Roman" w:hAnsi="Times New Roman"/>
          <w:bCs/>
          <w:sz w:val="24"/>
          <w:szCs w:val="24"/>
          <w:lang w:val="ro-RO"/>
        </w:rPr>
        <w:t>buna funcţionare a utilajelor;</w:t>
      </w:r>
    </w:p>
    <w:p w:rsidR="00AA72FE" w:rsidRPr="0072526A"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72526A">
        <w:rPr>
          <w:rFonts w:ascii="Times New Roman" w:hAnsi="Times New Roman"/>
          <w:bCs/>
          <w:sz w:val="24"/>
          <w:szCs w:val="24"/>
          <w:lang w:val="ro-RO"/>
        </w:rPr>
        <w:t>modul de depozitare a materialelor de construcţie;</w:t>
      </w:r>
    </w:p>
    <w:p w:rsidR="00AA72FE" w:rsidRPr="0072526A" w:rsidRDefault="00AA72FE" w:rsidP="00987290">
      <w:pPr>
        <w:pStyle w:val="Textnormal"/>
        <w:numPr>
          <w:ilvl w:val="0"/>
          <w:numId w:val="0"/>
        </w:numPr>
        <w:spacing w:after="0"/>
        <w:ind w:left="357" w:hanging="357"/>
        <w:rPr>
          <w:rFonts w:ascii="Times New Roman" w:hAnsi="Times New Roman" w:cs="Times New Roman"/>
        </w:rPr>
      </w:pPr>
      <w:r w:rsidRPr="0072526A">
        <w:rPr>
          <w:rFonts w:ascii="Times New Roman" w:hAnsi="Times New Roman" w:cs="Times New Roman"/>
          <w:bCs/>
        </w:rPr>
        <w:t xml:space="preserve">-  modul de depozitare al deşeurilor/valorificare şi monitorizarea cantităţilor de deşeuri generate </w:t>
      </w:r>
      <w:r w:rsidRPr="0072526A">
        <w:rPr>
          <w:rFonts w:ascii="Times New Roman" w:hAnsi="Times New Roman" w:cs="Times New Roman"/>
        </w:rPr>
        <w:t xml:space="preserve">conform Ordinului </w:t>
      </w:r>
      <w:r w:rsidR="009B43CD" w:rsidRPr="0072526A">
        <w:rPr>
          <w:rFonts w:ascii="Times New Roman" w:hAnsi="Times New Roman" w:cs="Times New Roman"/>
        </w:rPr>
        <w:t>856/2002; predarea deşeurilor că</w:t>
      </w:r>
      <w:r w:rsidRPr="0072526A">
        <w:rPr>
          <w:rFonts w:ascii="Times New Roman" w:hAnsi="Times New Roman" w:cs="Times New Roman"/>
        </w:rPr>
        <w:t>tre operatori autorizaţi în valorificarea/ eliminarea deşeurilor;</w:t>
      </w:r>
    </w:p>
    <w:p w:rsidR="00AA72FE" w:rsidRPr="0072526A" w:rsidRDefault="00AA72FE" w:rsidP="00987290">
      <w:pPr>
        <w:spacing w:after="0" w:line="240" w:lineRule="auto"/>
        <w:jc w:val="both"/>
        <w:rPr>
          <w:rFonts w:ascii="Times New Roman" w:hAnsi="Times New Roman"/>
          <w:bCs/>
          <w:sz w:val="24"/>
          <w:szCs w:val="24"/>
          <w:lang w:val="ro-RO"/>
        </w:rPr>
      </w:pPr>
      <w:r w:rsidRPr="0072526A">
        <w:rPr>
          <w:rFonts w:ascii="Times New Roman" w:hAnsi="Times New Roman"/>
          <w:bCs/>
          <w:sz w:val="24"/>
          <w:szCs w:val="24"/>
          <w:lang w:val="ro-RO"/>
        </w:rPr>
        <w:t>-   respectarea normelor de securitate, respectiv a normelor de securitate a muncii;</w:t>
      </w:r>
    </w:p>
    <w:p w:rsidR="00AA72FE" w:rsidRPr="0072526A" w:rsidRDefault="00AA72FE" w:rsidP="00987290">
      <w:pPr>
        <w:pStyle w:val="Textnormal"/>
        <w:numPr>
          <w:ilvl w:val="0"/>
          <w:numId w:val="0"/>
        </w:numPr>
        <w:spacing w:after="0"/>
        <w:ind w:left="357" w:hanging="357"/>
        <w:rPr>
          <w:rFonts w:ascii="Times New Roman" w:hAnsi="Times New Roman" w:cs="Times New Roman"/>
        </w:rPr>
      </w:pPr>
      <w:r w:rsidRPr="0072526A">
        <w:rPr>
          <w:rFonts w:ascii="Times New Roman" w:hAnsi="Times New Roman" w:cs="Times New Roman"/>
        </w:rPr>
        <w:lastRenderedPageBreak/>
        <w:t>-  nivelul de zgomot – în cazul apariţiei sesizărilor din partea populaţiei datorate depăşirii limitelor admisibile, se vor lua măsuri organizatorice şi/sau tehnice corespunzătoare de atenuare a impactului;</w:t>
      </w:r>
    </w:p>
    <w:p w:rsidR="006D5C14" w:rsidRPr="0072526A" w:rsidRDefault="00AA72FE" w:rsidP="00AA4679">
      <w:pPr>
        <w:pStyle w:val="Textnormal"/>
        <w:numPr>
          <w:ilvl w:val="0"/>
          <w:numId w:val="0"/>
        </w:numPr>
        <w:spacing w:after="0"/>
        <w:ind w:left="357" w:hanging="357"/>
        <w:rPr>
          <w:rFonts w:ascii="Times New Roman" w:hAnsi="Times New Roman" w:cs="Times New Roman"/>
        </w:rPr>
      </w:pPr>
      <w:r w:rsidRPr="0072526A">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72526A" w:rsidRDefault="006D5C14" w:rsidP="00AA4679">
      <w:pPr>
        <w:spacing w:after="0" w:line="240" w:lineRule="auto"/>
        <w:jc w:val="both"/>
        <w:rPr>
          <w:rFonts w:ascii="Times New Roman" w:hAnsi="Times New Roman"/>
          <w:b/>
          <w:bCs/>
          <w:i/>
          <w:iCs/>
          <w:sz w:val="24"/>
          <w:szCs w:val="24"/>
          <w:lang w:val="ro-RO"/>
        </w:rPr>
      </w:pPr>
      <w:r w:rsidRPr="0072526A">
        <w:rPr>
          <w:rFonts w:ascii="Times New Roman" w:hAnsi="Times New Roman"/>
          <w:b/>
          <w:bCs/>
          <w:i/>
          <w:iCs/>
          <w:sz w:val="24"/>
          <w:szCs w:val="24"/>
          <w:lang w:val="ro-RO"/>
        </w:rPr>
        <w:t>În perioada de funcţionare a instalatiei :</w:t>
      </w:r>
    </w:p>
    <w:p w:rsidR="006D5C14" w:rsidRPr="0072526A" w:rsidRDefault="006D5C14" w:rsidP="00AA4679">
      <w:pPr>
        <w:numPr>
          <w:ilvl w:val="0"/>
          <w:numId w:val="25"/>
        </w:numPr>
        <w:spacing w:after="0" w:line="240" w:lineRule="auto"/>
        <w:ind w:right="-446"/>
        <w:jc w:val="both"/>
        <w:rPr>
          <w:rFonts w:ascii="Times New Roman" w:hAnsi="Times New Roman"/>
          <w:sz w:val="24"/>
          <w:szCs w:val="24"/>
        </w:rPr>
      </w:pPr>
      <w:r w:rsidRPr="0072526A">
        <w:rPr>
          <w:rFonts w:ascii="Times New Roman" w:hAnsi="Times New Roman"/>
          <w:sz w:val="24"/>
          <w:szCs w:val="24"/>
          <w:lang w:val="ro-RO"/>
        </w:rPr>
        <w:t>se va asigura buna funcţionare a instalaţiilor;</w:t>
      </w:r>
    </w:p>
    <w:p w:rsidR="006D5C14" w:rsidRPr="0072526A" w:rsidRDefault="006D5C14" w:rsidP="00AA4679">
      <w:pPr>
        <w:pStyle w:val="Textnormal"/>
        <w:numPr>
          <w:ilvl w:val="0"/>
          <w:numId w:val="0"/>
        </w:numPr>
        <w:spacing w:after="0"/>
        <w:rPr>
          <w:rFonts w:ascii="Times New Roman" w:hAnsi="Times New Roman" w:cs="Times New Roman"/>
        </w:rPr>
      </w:pPr>
      <w:r w:rsidRPr="0072526A">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72526A" w:rsidRDefault="0014164B" w:rsidP="00AA4679">
      <w:pPr>
        <w:spacing w:after="0" w:line="240" w:lineRule="auto"/>
        <w:ind w:firstLine="709"/>
        <w:jc w:val="both"/>
        <w:rPr>
          <w:rFonts w:ascii="Times New Roman" w:hAnsi="Times New Roman"/>
          <w:i/>
          <w:sz w:val="24"/>
          <w:szCs w:val="24"/>
          <w:lang w:val="ro-RO" w:eastAsia="ro-RO"/>
        </w:rPr>
      </w:pPr>
      <w:r w:rsidRPr="0072526A">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Pr="0072526A">
        <w:rPr>
          <w:rFonts w:ascii="Times New Roman" w:eastAsiaTheme="minorHAnsi" w:hAnsi="Times New Roman"/>
          <w:b/>
          <w:i/>
          <w:color w:val="000000"/>
          <w:sz w:val="24"/>
          <w:szCs w:val="24"/>
          <w:lang w:val="ro-RO"/>
        </w:rPr>
        <w:t>evaluarea impactului asupra corpurilor de apă</w:t>
      </w:r>
      <w:r w:rsidRPr="0072526A">
        <w:rPr>
          <w:rFonts w:ascii="Times New Roman" w:hAnsi="Times New Roman"/>
          <w:i/>
          <w:sz w:val="24"/>
          <w:szCs w:val="24"/>
          <w:lang w:val="ro-RO" w:eastAsia="ro-RO"/>
        </w:rPr>
        <w:t>.</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72526A">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72526A">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67C07" w:rsidRPr="0072526A">
        <w:rPr>
          <w:rFonts w:ascii="Times New Roman" w:hAnsi="Times New Roman"/>
          <w:sz w:val="24"/>
          <w:szCs w:val="24"/>
        </w:rPr>
        <w:fldChar w:fldCharType="begin"/>
      </w:r>
      <w:r w:rsidR="00467C07" w:rsidRPr="0072526A">
        <w:rPr>
          <w:rFonts w:ascii="Times New Roman" w:hAnsi="Times New Roman"/>
          <w:sz w:val="24"/>
          <w:szCs w:val="24"/>
        </w:rPr>
        <w:instrText xml:space="preserve"> HYPERLINK "https://idrept.ro/00079384.htm" </w:instrText>
      </w:r>
      <w:r w:rsidR="00467C07" w:rsidRPr="0072526A">
        <w:rPr>
          <w:rFonts w:ascii="Times New Roman" w:hAnsi="Times New Roman"/>
          <w:sz w:val="24"/>
          <w:szCs w:val="24"/>
        </w:rPr>
        <w:fldChar w:fldCharType="separate"/>
      </w:r>
      <w:r w:rsidRPr="0072526A">
        <w:rPr>
          <w:rFonts w:ascii="Times New Roman" w:eastAsiaTheme="minorHAnsi" w:hAnsi="Times New Roman"/>
          <w:b/>
          <w:bCs/>
          <w:color w:val="333399"/>
          <w:sz w:val="24"/>
          <w:szCs w:val="24"/>
          <w:u w:val="single"/>
          <w:lang w:val="ro-RO"/>
        </w:rPr>
        <w:t>554/2004</w:t>
      </w:r>
      <w:r w:rsidR="00467C07" w:rsidRPr="0072526A">
        <w:rPr>
          <w:rFonts w:ascii="Times New Roman" w:eastAsiaTheme="minorHAnsi" w:hAnsi="Times New Roman"/>
          <w:b/>
          <w:bCs/>
          <w:color w:val="333399"/>
          <w:sz w:val="24"/>
          <w:szCs w:val="24"/>
          <w:u w:val="single"/>
          <w:lang w:val="ro-RO"/>
        </w:rPr>
        <w:fldChar w:fldCharType="end"/>
      </w:r>
      <w:r w:rsidRPr="0072526A">
        <w:rPr>
          <w:rFonts w:ascii="Times New Roman" w:eastAsiaTheme="minorHAnsi" w:hAnsi="Times New Roman"/>
          <w:color w:val="000000"/>
          <w:sz w:val="24"/>
          <w:szCs w:val="24"/>
          <w:lang w:val="ro-RO"/>
        </w:rPr>
        <w:t>, cu modificările şi completările ulterioare.</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72526A">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72526A">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72526A">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72526A">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72526A">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72526A">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67C07" w:rsidRPr="0072526A">
        <w:rPr>
          <w:rFonts w:ascii="Times New Roman" w:hAnsi="Times New Roman"/>
          <w:sz w:val="24"/>
          <w:szCs w:val="24"/>
        </w:rPr>
        <w:fldChar w:fldCharType="begin"/>
      </w:r>
      <w:r w:rsidR="00467C07" w:rsidRPr="0072526A">
        <w:rPr>
          <w:rFonts w:ascii="Times New Roman" w:hAnsi="Times New Roman"/>
          <w:sz w:val="24"/>
          <w:szCs w:val="24"/>
        </w:rPr>
        <w:instrText xml:space="preserve"> HYPERLINK "https://idrept.ro/00079384.htm" </w:instrText>
      </w:r>
      <w:r w:rsidR="00467C07" w:rsidRPr="0072526A">
        <w:rPr>
          <w:rFonts w:ascii="Times New Roman" w:hAnsi="Times New Roman"/>
          <w:sz w:val="24"/>
          <w:szCs w:val="24"/>
        </w:rPr>
        <w:fldChar w:fldCharType="separate"/>
      </w:r>
      <w:r w:rsidRPr="0072526A">
        <w:rPr>
          <w:rFonts w:ascii="Times New Roman" w:eastAsiaTheme="minorHAnsi" w:hAnsi="Times New Roman"/>
          <w:b/>
          <w:bCs/>
          <w:color w:val="333399"/>
          <w:sz w:val="24"/>
          <w:szCs w:val="24"/>
          <w:u w:val="single"/>
          <w:lang w:val="ro-RO"/>
        </w:rPr>
        <w:t>554/2004</w:t>
      </w:r>
      <w:r w:rsidR="00467C07" w:rsidRPr="0072526A">
        <w:rPr>
          <w:rFonts w:ascii="Times New Roman" w:eastAsiaTheme="minorHAnsi" w:hAnsi="Times New Roman"/>
          <w:b/>
          <w:bCs/>
          <w:color w:val="333399"/>
          <w:sz w:val="24"/>
          <w:szCs w:val="24"/>
          <w:u w:val="single"/>
          <w:lang w:val="ro-RO"/>
        </w:rPr>
        <w:fldChar w:fldCharType="end"/>
      </w:r>
      <w:r w:rsidRPr="0072526A">
        <w:rPr>
          <w:rFonts w:ascii="Times New Roman" w:eastAsiaTheme="minorHAnsi" w:hAnsi="Times New Roman"/>
          <w:color w:val="000000"/>
          <w:sz w:val="24"/>
          <w:szCs w:val="24"/>
          <w:lang w:val="ro-RO"/>
        </w:rPr>
        <w:t>, cu modificările şi completările ulterioare.</w:t>
      </w:r>
    </w:p>
    <w:p w:rsidR="002C43EE" w:rsidRPr="00BC6A2E" w:rsidRDefault="002C43EE" w:rsidP="002C43EE">
      <w:pPr>
        <w:spacing w:after="0"/>
        <w:jc w:val="center"/>
        <w:rPr>
          <w:rFonts w:ascii="Times New Roman" w:eastAsia="Calibri" w:hAnsi="Times New Roman"/>
          <w:sz w:val="28"/>
          <w:szCs w:val="28"/>
          <w:lang w:val="ro-RO"/>
        </w:rPr>
      </w:pPr>
      <w:r>
        <w:rPr>
          <w:rFonts w:ascii="Times New Roman" w:eastAsia="Calibri" w:hAnsi="Times New Roman"/>
          <w:b/>
          <w:sz w:val="28"/>
          <w:szCs w:val="28"/>
          <w:lang w:val="ro-RO"/>
        </w:rPr>
        <w:t>p.</w:t>
      </w:r>
      <w:r w:rsidRPr="00BC6A2E">
        <w:rPr>
          <w:rFonts w:ascii="Times New Roman" w:eastAsia="Calibri" w:hAnsi="Times New Roman"/>
          <w:b/>
          <w:sz w:val="28"/>
          <w:szCs w:val="28"/>
          <w:lang w:val="ro-RO"/>
        </w:rPr>
        <w:t>DIRECTOR EXECUTIV</w:t>
      </w:r>
      <w:r w:rsidRPr="00BC6A2E">
        <w:rPr>
          <w:rFonts w:ascii="Times New Roman" w:eastAsia="Calibri" w:hAnsi="Times New Roman"/>
          <w:sz w:val="28"/>
          <w:szCs w:val="28"/>
          <w:lang w:val="ro-RO"/>
        </w:rPr>
        <w:t>,</w:t>
      </w:r>
    </w:p>
    <w:p w:rsidR="002C43EE" w:rsidRPr="00BC6A2E" w:rsidRDefault="002C43EE" w:rsidP="002C43EE">
      <w:pPr>
        <w:spacing w:after="0"/>
        <w:jc w:val="center"/>
        <w:rPr>
          <w:rFonts w:ascii="Times New Roman" w:eastAsia="Calibri" w:hAnsi="Times New Roman"/>
          <w:sz w:val="28"/>
          <w:szCs w:val="28"/>
          <w:lang w:val="ro-RO"/>
        </w:rPr>
      </w:pPr>
      <w:r w:rsidRPr="00BC6A2E">
        <w:rPr>
          <w:rFonts w:ascii="Times New Roman" w:eastAsia="Calibri" w:hAnsi="Times New Roman"/>
          <w:sz w:val="28"/>
          <w:szCs w:val="28"/>
          <w:lang w:val="ro-RO"/>
        </w:rPr>
        <w:t>Mircea Nistor</w:t>
      </w:r>
      <w:r w:rsidRPr="00BC6A2E">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C43EE" w:rsidRPr="00BC6A2E" w:rsidTr="00F00D82">
        <w:tc>
          <w:tcPr>
            <w:tcW w:w="4927" w:type="dxa"/>
            <w:shd w:val="clear" w:color="auto" w:fill="auto"/>
          </w:tcPr>
          <w:p w:rsidR="002C43EE" w:rsidRPr="00BC6A2E" w:rsidRDefault="002C43EE" w:rsidP="00F00D82">
            <w:pPr>
              <w:spacing w:after="0" w:line="240" w:lineRule="auto"/>
              <w:rPr>
                <w:rFonts w:ascii="Garamond" w:eastAsia="Calibri" w:hAnsi="Garamond"/>
                <w:b/>
                <w:sz w:val="28"/>
                <w:szCs w:val="28"/>
              </w:rPr>
            </w:pPr>
            <w:proofErr w:type="spellStart"/>
            <w:r w:rsidRPr="00BC6A2E">
              <w:rPr>
                <w:rFonts w:ascii="Garamond" w:eastAsia="Calibri" w:hAnsi="Times New Roman"/>
                <w:b/>
                <w:sz w:val="28"/>
                <w:szCs w:val="28"/>
              </w:rPr>
              <w:t>Ș</w:t>
            </w:r>
            <w:r w:rsidRPr="00BC6A2E">
              <w:rPr>
                <w:rFonts w:ascii="Garamond" w:eastAsia="Calibri" w:hAnsi="Garamond"/>
                <w:b/>
                <w:sz w:val="28"/>
                <w:szCs w:val="28"/>
              </w:rPr>
              <w:t>ef</w:t>
            </w:r>
            <w:proofErr w:type="spellEnd"/>
            <w:r w:rsidRPr="00BC6A2E">
              <w:rPr>
                <w:rFonts w:ascii="Garamond" w:eastAsia="Calibri" w:hAnsi="Garamond"/>
                <w:b/>
                <w:sz w:val="28"/>
                <w:szCs w:val="28"/>
              </w:rPr>
              <w:t xml:space="preserve"> </w:t>
            </w:r>
            <w:proofErr w:type="spellStart"/>
            <w:r w:rsidRPr="00BC6A2E">
              <w:rPr>
                <w:rFonts w:ascii="Garamond" w:eastAsia="Calibri" w:hAnsi="Garamond"/>
                <w:b/>
                <w:sz w:val="28"/>
                <w:szCs w:val="28"/>
              </w:rPr>
              <w:t>Serviciu</w:t>
            </w:r>
            <w:proofErr w:type="spellEnd"/>
            <w:r w:rsidRPr="00BC6A2E">
              <w:rPr>
                <w:rFonts w:ascii="Garamond" w:eastAsia="Calibri" w:hAnsi="Garamond"/>
                <w:b/>
                <w:sz w:val="28"/>
                <w:szCs w:val="28"/>
              </w:rPr>
              <w:t xml:space="preserve"> A.A.A. </w:t>
            </w:r>
          </w:p>
          <w:p w:rsidR="002C43EE" w:rsidRPr="00BC6A2E" w:rsidRDefault="002C43EE" w:rsidP="00F00D82">
            <w:pPr>
              <w:spacing w:after="0" w:line="240" w:lineRule="auto"/>
              <w:rPr>
                <w:rFonts w:ascii="Garamond" w:eastAsia="Calibri" w:hAnsi="Garamond"/>
                <w:sz w:val="28"/>
                <w:szCs w:val="28"/>
              </w:rPr>
            </w:pPr>
            <w:r w:rsidRPr="00BC6A2E">
              <w:rPr>
                <w:rFonts w:ascii="Garamond" w:eastAsia="Calibri" w:hAnsi="Garamond"/>
                <w:sz w:val="28"/>
                <w:szCs w:val="28"/>
              </w:rPr>
              <w:t xml:space="preserve">Maria </w:t>
            </w:r>
            <w:proofErr w:type="spellStart"/>
            <w:r w:rsidRPr="00BC6A2E">
              <w:rPr>
                <w:rFonts w:ascii="Garamond" w:eastAsia="Calibri" w:hAnsi="Garamond"/>
                <w:sz w:val="28"/>
                <w:szCs w:val="28"/>
              </w:rPr>
              <w:t>Morcoa</w:t>
            </w:r>
            <w:r w:rsidRPr="00BC6A2E">
              <w:rPr>
                <w:rFonts w:ascii="Times New Roman" w:eastAsia="Calibri" w:hAnsi="Times New Roman"/>
                <w:sz w:val="28"/>
                <w:szCs w:val="28"/>
              </w:rPr>
              <w:t>ș</w:t>
            </w:r>
            <w:r w:rsidRPr="00BC6A2E">
              <w:rPr>
                <w:rFonts w:ascii="Garamond" w:eastAsia="Calibri" w:hAnsi="Garamond"/>
                <w:sz w:val="28"/>
                <w:szCs w:val="28"/>
              </w:rPr>
              <w:t>e</w:t>
            </w:r>
            <w:proofErr w:type="spellEnd"/>
            <w:r w:rsidRPr="00BC6A2E">
              <w:rPr>
                <w:rFonts w:ascii="Garamond" w:eastAsia="Calibri" w:hAnsi="Garamond"/>
                <w:sz w:val="28"/>
                <w:szCs w:val="28"/>
              </w:rPr>
              <w:t xml:space="preserve">                                                </w:t>
            </w:r>
          </w:p>
        </w:tc>
        <w:tc>
          <w:tcPr>
            <w:tcW w:w="4928" w:type="dxa"/>
            <w:shd w:val="clear" w:color="auto" w:fill="auto"/>
          </w:tcPr>
          <w:p w:rsidR="002C43EE" w:rsidRPr="00BC6A2E" w:rsidRDefault="002C43EE" w:rsidP="00F00D82">
            <w:pPr>
              <w:spacing w:after="0" w:line="240" w:lineRule="auto"/>
              <w:jc w:val="center"/>
              <w:rPr>
                <w:rFonts w:ascii="Garamond" w:eastAsia="Calibri" w:hAnsi="Garamond"/>
                <w:b/>
                <w:sz w:val="28"/>
                <w:szCs w:val="28"/>
              </w:rPr>
            </w:pPr>
            <w:r w:rsidRPr="00BC6A2E">
              <w:rPr>
                <w:rFonts w:ascii="Times New Roman" w:eastAsia="Calibri" w:hAnsi="Times New Roman"/>
                <w:b/>
                <w:sz w:val="24"/>
                <w:szCs w:val="24"/>
                <w:lang w:val="ro-RO"/>
              </w:rPr>
              <w:t xml:space="preserve">                                             Intocmit,</w:t>
            </w:r>
          </w:p>
          <w:p w:rsidR="002C43EE" w:rsidRPr="00BC6A2E" w:rsidRDefault="002C43EE" w:rsidP="00F00D82">
            <w:pPr>
              <w:spacing w:after="0" w:line="240" w:lineRule="auto"/>
              <w:jc w:val="right"/>
              <w:rPr>
                <w:rFonts w:ascii="Garamond" w:eastAsia="Calibri" w:hAnsi="Garamond"/>
                <w:sz w:val="28"/>
                <w:szCs w:val="28"/>
              </w:rPr>
            </w:pPr>
            <w:proofErr w:type="spellStart"/>
            <w:r w:rsidRPr="00BC6A2E">
              <w:rPr>
                <w:rFonts w:ascii="Garamond" w:eastAsia="Calibri" w:hAnsi="Garamond"/>
                <w:sz w:val="28"/>
                <w:szCs w:val="28"/>
              </w:rPr>
              <w:t>consilier</w:t>
            </w:r>
            <w:proofErr w:type="spellEnd"/>
            <w:r w:rsidRPr="00BC6A2E">
              <w:rPr>
                <w:rFonts w:ascii="Garamond" w:eastAsia="Calibri" w:hAnsi="Garamond"/>
                <w:sz w:val="28"/>
                <w:szCs w:val="28"/>
              </w:rPr>
              <w:t xml:space="preserve"> A.A.A</w:t>
            </w:r>
          </w:p>
          <w:p w:rsidR="002C43EE" w:rsidRPr="00BC6A2E" w:rsidRDefault="002C43EE" w:rsidP="00F00D82">
            <w:pPr>
              <w:spacing w:after="0" w:line="240" w:lineRule="auto"/>
              <w:jc w:val="center"/>
              <w:rPr>
                <w:rFonts w:ascii="Garamond" w:eastAsia="Calibri" w:hAnsi="Garamond" w:cs="Aparajita"/>
                <w:sz w:val="28"/>
                <w:szCs w:val="28"/>
              </w:rPr>
            </w:pPr>
            <w:r w:rsidRPr="00BC6A2E">
              <w:rPr>
                <w:rFonts w:ascii="Garamond" w:eastAsia="Calibri" w:hAnsi="Garamond" w:cs="Aparajita"/>
                <w:sz w:val="28"/>
                <w:szCs w:val="28"/>
              </w:rPr>
              <w:t xml:space="preserve">                                           Amalia  </w:t>
            </w:r>
            <w:proofErr w:type="spellStart"/>
            <w:r w:rsidRPr="00BC6A2E">
              <w:rPr>
                <w:rFonts w:ascii="Garamond" w:eastAsia="Calibri" w:hAnsi="Garamond" w:cs="Aparajita"/>
                <w:sz w:val="28"/>
                <w:szCs w:val="28"/>
              </w:rPr>
              <w:t>Didă</w:t>
            </w:r>
            <w:proofErr w:type="spellEnd"/>
            <w:r w:rsidRPr="00BC6A2E">
              <w:rPr>
                <w:rFonts w:ascii="Garamond" w:eastAsia="Calibri" w:hAnsi="Garamond" w:cs="Aparajita"/>
                <w:sz w:val="28"/>
                <w:szCs w:val="28"/>
              </w:rPr>
              <w:t xml:space="preserve"> </w:t>
            </w:r>
          </w:p>
          <w:p w:rsidR="002C43EE" w:rsidRPr="00BC6A2E" w:rsidRDefault="002C43EE" w:rsidP="00F00D82">
            <w:pPr>
              <w:spacing w:after="0" w:line="240" w:lineRule="auto"/>
              <w:jc w:val="right"/>
              <w:rPr>
                <w:rFonts w:ascii="Garamond" w:eastAsia="Calibri" w:hAnsi="Times New Roman"/>
                <w:b/>
                <w:sz w:val="44"/>
                <w:szCs w:val="28"/>
              </w:rPr>
            </w:pPr>
          </w:p>
        </w:tc>
      </w:tr>
      <w:tr w:rsidR="002C43EE" w:rsidRPr="00BC6A2E" w:rsidTr="00F00D82">
        <w:tc>
          <w:tcPr>
            <w:tcW w:w="4927" w:type="dxa"/>
            <w:shd w:val="clear" w:color="auto" w:fill="auto"/>
          </w:tcPr>
          <w:p w:rsidR="002C43EE" w:rsidRPr="00BC6A2E" w:rsidRDefault="002C43EE" w:rsidP="00F00D82">
            <w:pPr>
              <w:spacing w:after="0" w:line="240" w:lineRule="auto"/>
              <w:rPr>
                <w:rFonts w:ascii="Garamond" w:eastAsia="Calibri" w:hAnsi="Garamond"/>
                <w:b/>
                <w:sz w:val="28"/>
                <w:szCs w:val="28"/>
              </w:rPr>
            </w:pPr>
            <w:proofErr w:type="spellStart"/>
            <w:r w:rsidRPr="00BC6A2E">
              <w:rPr>
                <w:rFonts w:ascii="Cambria" w:eastAsia="Calibri" w:hAnsi="Cambria" w:cs="Cambria"/>
                <w:b/>
                <w:sz w:val="28"/>
                <w:szCs w:val="28"/>
              </w:rPr>
              <w:t>Ș</w:t>
            </w:r>
            <w:r w:rsidRPr="00BC6A2E">
              <w:rPr>
                <w:rFonts w:ascii="Garamond" w:eastAsia="Calibri" w:hAnsi="Garamond"/>
                <w:b/>
                <w:sz w:val="28"/>
                <w:szCs w:val="28"/>
              </w:rPr>
              <w:t>ef</w:t>
            </w:r>
            <w:proofErr w:type="spellEnd"/>
            <w:r w:rsidRPr="00BC6A2E">
              <w:rPr>
                <w:rFonts w:ascii="Garamond" w:eastAsia="Calibri" w:hAnsi="Garamond"/>
                <w:b/>
                <w:sz w:val="28"/>
                <w:szCs w:val="28"/>
              </w:rPr>
              <w:t xml:space="preserve"> </w:t>
            </w:r>
            <w:proofErr w:type="spellStart"/>
            <w:r w:rsidRPr="00BC6A2E">
              <w:rPr>
                <w:rFonts w:ascii="Garamond" w:eastAsia="Calibri" w:hAnsi="Garamond"/>
                <w:b/>
                <w:sz w:val="28"/>
                <w:szCs w:val="28"/>
              </w:rPr>
              <w:t>Serviciu</w:t>
            </w:r>
            <w:proofErr w:type="spellEnd"/>
            <w:r w:rsidRPr="00BC6A2E">
              <w:rPr>
                <w:rFonts w:ascii="Garamond" w:eastAsia="Calibri" w:hAnsi="Garamond"/>
                <w:b/>
                <w:sz w:val="28"/>
                <w:szCs w:val="28"/>
              </w:rPr>
              <w:t xml:space="preserve"> C.F.M. </w:t>
            </w:r>
          </w:p>
          <w:p w:rsidR="002C43EE" w:rsidRPr="00BC6A2E" w:rsidRDefault="002C43EE" w:rsidP="00F00D82">
            <w:pPr>
              <w:spacing w:after="0" w:line="240" w:lineRule="auto"/>
              <w:rPr>
                <w:rFonts w:ascii="Garamond" w:eastAsia="Calibri" w:hAnsi="Times New Roman"/>
                <w:b/>
                <w:sz w:val="28"/>
                <w:szCs w:val="28"/>
              </w:rPr>
            </w:pPr>
            <w:r w:rsidRPr="00BC6A2E">
              <w:rPr>
                <w:rFonts w:ascii="Garamond" w:eastAsia="Calibri" w:hAnsi="Garamond"/>
                <w:sz w:val="28"/>
                <w:szCs w:val="28"/>
              </w:rPr>
              <w:t xml:space="preserve">Elena </w:t>
            </w:r>
            <w:proofErr w:type="spellStart"/>
            <w:r w:rsidRPr="00BC6A2E">
              <w:rPr>
                <w:rFonts w:ascii="Garamond" w:eastAsia="Calibri" w:hAnsi="Garamond"/>
                <w:sz w:val="28"/>
                <w:szCs w:val="28"/>
              </w:rPr>
              <w:t>Iva</w:t>
            </w:r>
            <w:r w:rsidRPr="00BC6A2E">
              <w:rPr>
                <w:rFonts w:ascii="Cambria" w:eastAsia="Calibri" w:hAnsi="Cambria" w:cs="Cambria"/>
                <w:sz w:val="28"/>
                <w:szCs w:val="28"/>
              </w:rPr>
              <w:t>ș</w:t>
            </w:r>
            <w:r w:rsidRPr="00BC6A2E">
              <w:rPr>
                <w:rFonts w:ascii="Garamond" w:eastAsia="Calibri" w:hAnsi="Garamond"/>
                <w:sz w:val="28"/>
                <w:szCs w:val="28"/>
              </w:rPr>
              <w:t>cu</w:t>
            </w:r>
            <w:proofErr w:type="spellEnd"/>
            <w:r w:rsidRPr="00BC6A2E">
              <w:rPr>
                <w:rFonts w:ascii="Garamond" w:eastAsia="Calibri" w:hAnsi="Garamond"/>
                <w:sz w:val="28"/>
                <w:szCs w:val="28"/>
              </w:rPr>
              <w:t xml:space="preserve">                                                             </w:t>
            </w:r>
          </w:p>
        </w:tc>
        <w:tc>
          <w:tcPr>
            <w:tcW w:w="4928" w:type="dxa"/>
            <w:shd w:val="clear" w:color="auto" w:fill="auto"/>
          </w:tcPr>
          <w:p w:rsidR="002C43EE" w:rsidRPr="00BC6A2E" w:rsidRDefault="002C43EE" w:rsidP="00F00D82">
            <w:pPr>
              <w:spacing w:after="0" w:line="240" w:lineRule="auto"/>
              <w:jc w:val="center"/>
              <w:rPr>
                <w:rFonts w:ascii="Garamond" w:eastAsia="Calibri" w:hAnsi="Garamond"/>
                <w:sz w:val="28"/>
                <w:szCs w:val="28"/>
              </w:rPr>
            </w:pPr>
            <w:r w:rsidRPr="00BC6A2E">
              <w:rPr>
                <w:rFonts w:ascii="Garamond" w:eastAsia="Calibri" w:hAnsi="Garamond"/>
                <w:sz w:val="28"/>
                <w:szCs w:val="28"/>
              </w:rPr>
              <w:t xml:space="preserve">                                   </w:t>
            </w:r>
            <w:proofErr w:type="spellStart"/>
            <w:proofErr w:type="gramStart"/>
            <w:r w:rsidRPr="00BC6A2E">
              <w:rPr>
                <w:rFonts w:ascii="Garamond" w:eastAsia="Calibri" w:hAnsi="Garamond"/>
                <w:sz w:val="28"/>
                <w:szCs w:val="28"/>
              </w:rPr>
              <w:t>consilier</w:t>
            </w:r>
            <w:proofErr w:type="spellEnd"/>
            <w:proofErr w:type="gramEnd"/>
            <w:r w:rsidRPr="00BC6A2E">
              <w:rPr>
                <w:rFonts w:ascii="Garamond" w:eastAsia="Calibri" w:hAnsi="Garamond"/>
                <w:sz w:val="28"/>
                <w:szCs w:val="28"/>
              </w:rPr>
              <w:t xml:space="preserve"> C.F.M.</w:t>
            </w:r>
          </w:p>
          <w:p w:rsidR="002C43EE" w:rsidRPr="00BC6A2E" w:rsidRDefault="002C43EE" w:rsidP="00137B41">
            <w:pPr>
              <w:spacing w:after="0" w:line="240" w:lineRule="auto"/>
              <w:jc w:val="center"/>
              <w:rPr>
                <w:rFonts w:ascii="Garamond" w:eastAsia="Calibri" w:hAnsi="Times New Roman"/>
                <w:b/>
                <w:sz w:val="28"/>
                <w:szCs w:val="28"/>
              </w:rPr>
            </w:pPr>
            <w:r w:rsidRPr="00BC6A2E">
              <w:rPr>
                <w:rFonts w:ascii="Garamond" w:eastAsia="Calibri" w:hAnsi="Garamond"/>
                <w:sz w:val="28"/>
                <w:szCs w:val="28"/>
              </w:rPr>
              <w:t xml:space="preserve">                                    </w:t>
            </w:r>
            <w:proofErr w:type="spellStart"/>
            <w:r w:rsidR="00137B41">
              <w:rPr>
                <w:rFonts w:ascii="Garamond" w:eastAsia="Calibri" w:hAnsi="Garamond"/>
                <w:sz w:val="28"/>
                <w:szCs w:val="28"/>
              </w:rPr>
              <w:t>Raluca</w:t>
            </w:r>
            <w:proofErr w:type="spellEnd"/>
            <w:r w:rsidR="00137B41">
              <w:rPr>
                <w:rFonts w:ascii="Garamond" w:eastAsia="Calibri" w:hAnsi="Garamond"/>
                <w:sz w:val="28"/>
                <w:szCs w:val="28"/>
              </w:rPr>
              <w:t xml:space="preserve"> </w:t>
            </w:r>
            <w:proofErr w:type="spellStart"/>
            <w:r w:rsidR="00137B41">
              <w:rPr>
                <w:rFonts w:ascii="Garamond" w:eastAsia="Calibri" w:hAnsi="Garamond"/>
                <w:sz w:val="28"/>
                <w:szCs w:val="28"/>
              </w:rPr>
              <w:t>Coman</w:t>
            </w:r>
            <w:proofErr w:type="spellEnd"/>
          </w:p>
        </w:tc>
      </w:tr>
    </w:tbl>
    <w:p w:rsidR="002C43EE" w:rsidRPr="00106BA4" w:rsidRDefault="002C43EE" w:rsidP="002C43EE">
      <w:pPr>
        <w:spacing w:after="0" w:line="240" w:lineRule="auto"/>
        <w:jc w:val="center"/>
        <w:rPr>
          <w:rFonts w:ascii="Times New Roman" w:hAnsi="Times New Roman"/>
          <w:sz w:val="28"/>
          <w:szCs w:val="28"/>
          <w:lang w:val="pt-BR"/>
        </w:rPr>
      </w:pPr>
    </w:p>
    <w:sectPr w:rsidR="002C43EE" w:rsidRPr="00106BA4" w:rsidSect="0014164B">
      <w:headerReference w:type="default" r:id="rId20"/>
      <w:footerReference w:type="even" r:id="rId21"/>
      <w:footerReference w:type="default" r:id="rId22"/>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78" w:rsidRDefault="00501678">
      <w:pPr>
        <w:spacing w:after="0" w:line="240" w:lineRule="auto"/>
      </w:pPr>
      <w:r>
        <w:separator/>
      </w:r>
    </w:p>
  </w:endnote>
  <w:endnote w:type="continuationSeparator" w:id="0">
    <w:p w:rsidR="00501678" w:rsidRDefault="0050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BE2653">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78" w:rsidRDefault="00501678">
      <w:pPr>
        <w:spacing w:after="0" w:line="240" w:lineRule="auto"/>
      </w:pPr>
      <w:r>
        <w:separator/>
      </w:r>
    </w:p>
  </w:footnote>
  <w:footnote w:type="continuationSeparator" w:id="0">
    <w:p w:rsidR="00501678" w:rsidRDefault="00501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4F064B"/>
    <w:multiLevelType w:val="hybridMultilevel"/>
    <w:tmpl w:val="D9C01626"/>
    <w:lvl w:ilvl="0" w:tplc="2C309676">
      <w:start w:val="18"/>
      <w:numFmt w:val="bullet"/>
      <w:lvlText w:val="-"/>
      <w:lvlJc w:val="left"/>
      <w:pPr>
        <w:ind w:left="360"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nsid w:val="25671E50"/>
    <w:multiLevelType w:val="hybridMultilevel"/>
    <w:tmpl w:val="6328759A"/>
    <w:lvl w:ilvl="0" w:tplc="8EFCBFAA">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46E83"/>
    <w:multiLevelType w:val="hybridMultilevel"/>
    <w:tmpl w:val="AFAE5526"/>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1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7">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1">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4">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5">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6">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8">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2">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4"/>
  </w:num>
  <w:num w:numId="4">
    <w:abstractNumId w:val="13"/>
  </w:num>
  <w:num w:numId="5">
    <w:abstractNumId w:val="7"/>
  </w:num>
  <w:num w:numId="6">
    <w:abstractNumId w:val="18"/>
  </w:num>
  <w:num w:numId="7">
    <w:abstractNumId w:val="22"/>
  </w:num>
  <w:num w:numId="8">
    <w:abstractNumId w:val="20"/>
  </w:num>
  <w:num w:numId="9">
    <w:abstractNumId w:val="31"/>
  </w:num>
  <w:num w:numId="10">
    <w:abstractNumId w:val="41"/>
  </w:num>
  <w:num w:numId="11">
    <w:abstractNumId w:val="21"/>
  </w:num>
  <w:num w:numId="12">
    <w:abstractNumId w:val="12"/>
  </w:num>
  <w:num w:numId="13">
    <w:abstractNumId w:val="17"/>
  </w:num>
  <w:num w:numId="14">
    <w:abstractNumId w:val="40"/>
  </w:num>
  <w:num w:numId="15">
    <w:abstractNumId w:val="8"/>
  </w:num>
  <w:num w:numId="16">
    <w:abstractNumId w:val="36"/>
  </w:num>
  <w:num w:numId="17">
    <w:abstractNumId w:val="1"/>
  </w:num>
  <w:num w:numId="18">
    <w:abstractNumId w:val="5"/>
  </w:num>
  <w:num w:numId="19">
    <w:abstractNumId w:val="32"/>
  </w:num>
  <w:num w:numId="20">
    <w:abstractNumId w:val="4"/>
  </w:num>
  <w:num w:numId="21">
    <w:abstractNumId w:val="39"/>
  </w:num>
  <w:num w:numId="22">
    <w:abstractNumId w:val="42"/>
  </w:num>
  <w:num w:numId="23">
    <w:abstractNumId w:val="10"/>
  </w:num>
  <w:num w:numId="24">
    <w:abstractNumId w:val="44"/>
  </w:num>
  <w:num w:numId="25">
    <w:abstractNumId w:val="1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num>
  <w:num w:numId="28">
    <w:abstractNumId w:val="23"/>
  </w:num>
  <w:num w:numId="29">
    <w:abstractNumId w:val="14"/>
  </w:num>
  <w:num w:numId="30">
    <w:abstractNumId w:val="25"/>
  </w:num>
  <w:num w:numId="31">
    <w:abstractNumId w:val="26"/>
  </w:num>
  <w:num w:numId="32">
    <w:abstractNumId w:val="43"/>
  </w:num>
  <w:num w:numId="33">
    <w:abstractNumId w:val="29"/>
  </w:num>
  <w:num w:numId="34">
    <w:abstractNumId w:val="6"/>
  </w:num>
  <w:num w:numId="35">
    <w:abstractNumId w:val="9"/>
  </w:num>
  <w:num w:numId="36">
    <w:abstractNumId w:val="28"/>
  </w:num>
  <w:num w:numId="37">
    <w:abstractNumId w:val="24"/>
  </w:num>
  <w:num w:numId="38">
    <w:abstractNumId w:val="3"/>
  </w:num>
  <w:num w:numId="39">
    <w:abstractNumId w:val="27"/>
  </w:num>
  <w:num w:numId="40">
    <w:abstractNumId w:val="38"/>
  </w:num>
  <w:num w:numId="41">
    <w:abstractNumId w:val="35"/>
  </w:num>
  <w:num w:numId="42">
    <w:abstractNumId w:val="37"/>
  </w:num>
  <w:num w:numId="43">
    <w:abstractNumId w:val="2"/>
  </w:num>
  <w:num w:numId="44">
    <w:abstractNumId w:val="11"/>
  </w:num>
  <w:num w:numId="45">
    <w:abstractNumId w:val="30"/>
  </w:num>
  <w:num w:numId="4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0F4"/>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3275"/>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A732A"/>
    <w:rsid w:val="000B43A2"/>
    <w:rsid w:val="000C742D"/>
    <w:rsid w:val="000D004A"/>
    <w:rsid w:val="000D338C"/>
    <w:rsid w:val="000D4747"/>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37B41"/>
    <w:rsid w:val="00140782"/>
    <w:rsid w:val="00141590"/>
    <w:rsid w:val="0014164B"/>
    <w:rsid w:val="00141AEC"/>
    <w:rsid w:val="00141C4E"/>
    <w:rsid w:val="0014331B"/>
    <w:rsid w:val="00144236"/>
    <w:rsid w:val="00146BD3"/>
    <w:rsid w:val="00147D65"/>
    <w:rsid w:val="00153145"/>
    <w:rsid w:val="0016214A"/>
    <w:rsid w:val="0016256A"/>
    <w:rsid w:val="00162F28"/>
    <w:rsid w:val="0016338E"/>
    <w:rsid w:val="0016350F"/>
    <w:rsid w:val="00165E58"/>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13F9"/>
    <w:rsid w:val="001B2A97"/>
    <w:rsid w:val="001B3276"/>
    <w:rsid w:val="001B4DAA"/>
    <w:rsid w:val="001B5249"/>
    <w:rsid w:val="001B6F67"/>
    <w:rsid w:val="001C69EC"/>
    <w:rsid w:val="001C7201"/>
    <w:rsid w:val="001C78E3"/>
    <w:rsid w:val="001D3164"/>
    <w:rsid w:val="001D4418"/>
    <w:rsid w:val="001D69BA"/>
    <w:rsid w:val="001D6C92"/>
    <w:rsid w:val="001E005F"/>
    <w:rsid w:val="001E3081"/>
    <w:rsid w:val="001E510C"/>
    <w:rsid w:val="001E5EB8"/>
    <w:rsid w:val="001E703C"/>
    <w:rsid w:val="001F1200"/>
    <w:rsid w:val="001F1CC8"/>
    <w:rsid w:val="001F59EF"/>
    <w:rsid w:val="00201826"/>
    <w:rsid w:val="002026CC"/>
    <w:rsid w:val="0020394A"/>
    <w:rsid w:val="00203D43"/>
    <w:rsid w:val="00204375"/>
    <w:rsid w:val="002070F9"/>
    <w:rsid w:val="00207E12"/>
    <w:rsid w:val="00210A9F"/>
    <w:rsid w:val="00214278"/>
    <w:rsid w:val="0021759F"/>
    <w:rsid w:val="00221220"/>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45DA"/>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3EE"/>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20E5"/>
    <w:rsid w:val="003252E7"/>
    <w:rsid w:val="00327776"/>
    <w:rsid w:val="00331ABB"/>
    <w:rsid w:val="00331F3D"/>
    <w:rsid w:val="00333548"/>
    <w:rsid w:val="003348FF"/>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0236"/>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1400"/>
    <w:rsid w:val="003B2BDB"/>
    <w:rsid w:val="003B2DCA"/>
    <w:rsid w:val="003B3205"/>
    <w:rsid w:val="003C0175"/>
    <w:rsid w:val="003C40B1"/>
    <w:rsid w:val="003C49D5"/>
    <w:rsid w:val="003C6EB1"/>
    <w:rsid w:val="003C7BD4"/>
    <w:rsid w:val="003D4050"/>
    <w:rsid w:val="003D466E"/>
    <w:rsid w:val="003D4C71"/>
    <w:rsid w:val="003D6DD8"/>
    <w:rsid w:val="003E25C3"/>
    <w:rsid w:val="003E399E"/>
    <w:rsid w:val="003E3EAA"/>
    <w:rsid w:val="003E5DD0"/>
    <w:rsid w:val="003E5F76"/>
    <w:rsid w:val="003F0DB9"/>
    <w:rsid w:val="003F5CF3"/>
    <w:rsid w:val="003F6913"/>
    <w:rsid w:val="003F692F"/>
    <w:rsid w:val="003F704A"/>
    <w:rsid w:val="003F7806"/>
    <w:rsid w:val="004004D7"/>
    <w:rsid w:val="00404E7D"/>
    <w:rsid w:val="004072E1"/>
    <w:rsid w:val="0040738B"/>
    <w:rsid w:val="00407961"/>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4B4B"/>
    <w:rsid w:val="0047500A"/>
    <w:rsid w:val="00475E4C"/>
    <w:rsid w:val="004806BD"/>
    <w:rsid w:val="00482421"/>
    <w:rsid w:val="00484E14"/>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1BD5"/>
    <w:rsid w:val="004D237F"/>
    <w:rsid w:val="004D5BF3"/>
    <w:rsid w:val="004D71F6"/>
    <w:rsid w:val="004E1AD0"/>
    <w:rsid w:val="004E1B6B"/>
    <w:rsid w:val="004E21D4"/>
    <w:rsid w:val="004E4C66"/>
    <w:rsid w:val="004E63C1"/>
    <w:rsid w:val="004E7104"/>
    <w:rsid w:val="004E7DE5"/>
    <w:rsid w:val="004F2C34"/>
    <w:rsid w:val="004F5AD4"/>
    <w:rsid w:val="004F74DD"/>
    <w:rsid w:val="00501678"/>
    <w:rsid w:val="00522FDD"/>
    <w:rsid w:val="00526366"/>
    <w:rsid w:val="0052743F"/>
    <w:rsid w:val="005276CA"/>
    <w:rsid w:val="00527E5F"/>
    <w:rsid w:val="00530224"/>
    <w:rsid w:val="00532721"/>
    <w:rsid w:val="0053458C"/>
    <w:rsid w:val="005358B0"/>
    <w:rsid w:val="00535F29"/>
    <w:rsid w:val="00537D97"/>
    <w:rsid w:val="005426ED"/>
    <w:rsid w:val="00542735"/>
    <w:rsid w:val="00547D02"/>
    <w:rsid w:val="00560FB1"/>
    <w:rsid w:val="00562664"/>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622"/>
    <w:rsid w:val="005D2BEC"/>
    <w:rsid w:val="005D44C6"/>
    <w:rsid w:val="005D5296"/>
    <w:rsid w:val="005D5459"/>
    <w:rsid w:val="005D5570"/>
    <w:rsid w:val="005D62BC"/>
    <w:rsid w:val="005E107F"/>
    <w:rsid w:val="005E54F1"/>
    <w:rsid w:val="005E57AA"/>
    <w:rsid w:val="005E774B"/>
    <w:rsid w:val="005F1A84"/>
    <w:rsid w:val="005F43B9"/>
    <w:rsid w:val="005F4D63"/>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37D4"/>
    <w:rsid w:val="00634655"/>
    <w:rsid w:val="00635164"/>
    <w:rsid w:val="00640791"/>
    <w:rsid w:val="00646512"/>
    <w:rsid w:val="0064799D"/>
    <w:rsid w:val="006504B2"/>
    <w:rsid w:val="00650CB8"/>
    <w:rsid w:val="00651236"/>
    <w:rsid w:val="00651788"/>
    <w:rsid w:val="00652E65"/>
    <w:rsid w:val="00653E0C"/>
    <w:rsid w:val="006554D5"/>
    <w:rsid w:val="00655659"/>
    <w:rsid w:val="006608F7"/>
    <w:rsid w:val="00662374"/>
    <w:rsid w:val="0066384E"/>
    <w:rsid w:val="00664C06"/>
    <w:rsid w:val="0066746C"/>
    <w:rsid w:val="006677A4"/>
    <w:rsid w:val="00676657"/>
    <w:rsid w:val="00680D9A"/>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37D4"/>
    <w:rsid w:val="006D40D9"/>
    <w:rsid w:val="006D5C14"/>
    <w:rsid w:val="006D6C27"/>
    <w:rsid w:val="006D70D2"/>
    <w:rsid w:val="006D7563"/>
    <w:rsid w:val="006E03E5"/>
    <w:rsid w:val="006E16B3"/>
    <w:rsid w:val="006E209D"/>
    <w:rsid w:val="006E597D"/>
    <w:rsid w:val="006F00D5"/>
    <w:rsid w:val="006F2353"/>
    <w:rsid w:val="006F2420"/>
    <w:rsid w:val="006F2723"/>
    <w:rsid w:val="006F2E82"/>
    <w:rsid w:val="006F2FCA"/>
    <w:rsid w:val="006F447F"/>
    <w:rsid w:val="006F4C9E"/>
    <w:rsid w:val="0070371A"/>
    <w:rsid w:val="00704CB2"/>
    <w:rsid w:val="00705B00"/>
    <w:rsid w:val="00705C04"/>
    <w:rsid w:val="007064C3"/>
    <w:rsid w:val="007102F2"/>
    <w:rsid w:val="00712C5D"/>
    <w:rsid w:val="007151B5"/>
    <w:rsid w:val="0071536F"/>
    <w:rsid w:val="00715DB7"/>
    <w:rsid w:val="0071643D"/>
    <w:rsid w:val="00716C56"/>
    <w:rsid w:val="0071758E"/>
    <w:rsid w:val="00721366"/>
    <w:rsid w:val="00722173"/>
    <w:rsid w:val="00723298"/>
    <w:rsid w:val="0072396A"/>
    <w:rsid w:val="0072526A"/>
    <w:rsid w:val="00726E0E"/>
    <w:rsid w:val="007274C5"/>
    <w:rsid w:val="00730F62"/>
    <w:rsid w:val="007346C4"/>
    <w:rsid w:val="00735814"/>
    <w:rsid w:val="00735DE6"/>
    <w:rsid w:val="0074097F"/>
    <w:rsid w:val="00745BCC"/>
    <w:rsid w:val="007477E4"/>
    <w:rsid w:val="00751B02"/>
    <w:rsid w:val="007575C9"/>
    <w:rsid w:val="00761189"/>
    <w:rsid w:val="00763846"/>
    <w:rsid w:val="007647E7"/>
    <w:rsid w:val="007656A2"/>
    <w:rsid w:val="007661B6"/>
    <w:rsid w:val="00766714"/>
    <w:rsid w:val="007700E1"/>
    <w:rsid w:val="00772813"/>
    <w:rsid w:val="00777967"/>
    <w:rsid w:val="00780A96"/>
    <w:rsid w:val="007816D2"/>
    <w:rsid w:val="00782940"/>
    <w:rsid w:val="00783946"/>
    <w:rsid w:val="007846B5"/>
    <w:rsid w:val="007860B8"/>
    <w:rsid w:val="0078761F"/>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1935"/>
    <w:rsid w:val="008027AF"/>
    <w:rsid w:val="00803D2B"/>
    <w:rsid w:val="008058D0"/>
    <w:rsid w:val="00806A6C"/>
    <w:rsid w:val="00806A83"/>
    <w:rsid w:val="00810736"/>
    <w:rsid w:val="008139E8"/>
    <w:rsid w:val="00814F08"/>
    <w:rsid w:val="008153DA"/>
    <w:rsid w:val="008177CC"/>
    <w:rsid w:val="008255F5"/>
    <w:rsid w:val="00825E3E"/>
    <w:rsid w:val="00832663"/>
    <w:rsid w:val="008330F8"/>
    <w:rsid w:val="00834198"/>
    <w:rsid w:val="0083635A"/>
    <w:rsid w:val="008370BA"/>
    <w:rsid w:val="008375BD"/>
    <w:rsid w:val="00847D7F"/>
    <w:rsid w:val="00847DB2"/>
    <w:rsid w:val="00850FB5"/>
    <w:rsid w:val="00851340"/>
    <w:rsid w:val="00860BBF"/>
    <w:rsid w:val="00860EF4"/>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D9E"/>
    <w:rsid w:val="008C0E0F"/>
    <w:rsid w:val="008C0F8E"/>
    <w:rsid w:val="008C1ED8"/>
    <w:rsid w:val="008C41D9"/>
    <w:rsid w:val="008C4BF4"/>
    <w:rsid w:val="008C64A5"/>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0D3A"/>
    <w:rsid w:val="009121DF"/>
    <w:rsid w:val="009135AD"/>
    <w:rsid w:val="009165B5"/>
    <w:rsid w:val="00916685"/>
    <w:rsid w:val="0092576A"/>
    <w:rsid w:val="009304A7"/>
    <w:rsid w:val="00930C3B"/>
    <w:rsid w:val="009327C2"/>
    <w:rsid w:val="00935233"/>
    <w:rsid w:val="00937BAA"/>
    <w:rsid w:val="00941BA5"/>
    <w:rsid w:val="00942DA2"/>
    <w:rsid w:val="00943625"/>
    <w:rsid w:val="00943929"/>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4A1B"/>
    <w:rsid w:val="00996115"/>
    <w:rsid w:val="00996543"/>
    <w:rsid w:val="00996B79"/>
    <w:rsid w:val="00997022"/>
    <w:rsid w:val="00997077"/>
    <w:rsid w:val="00997660"/>
    <w:rsid w:val="00997840"/>
    <w:rsid w:val="009A07C1"/>
    <w:rsid w:val="009A100E"/>
    <w:rsid w:val="009A1498"/>
    <w:rsid w:val="009A2F5D"/>
    <w:rsid w:val="009A5DC2"/>
    <w:rsid w:val="009A6ACF"/>
    <w:rsid w:val="009A7317"/>
    <w:rsid w:val="009B437A"/>
    <w:rsid w:val="009B43CD"/>
    <w:rsid w:val="009C02A9"/>
    <w:rsid w:val="009C210B"/>
    <w:rsid w:val="009C2C41"/>
    <w:rsid w:val="009C799C"/>
    <w:rsid w:val="009D1566"/>
    <w:rsid w:val="009D33B6"/>
    <w:rsid w:val="009D7200"/>
    <w:rsid w:val="009E0DE4"/>
    <w:rsid w:val="009E177A"/>
    <w:rsid w:val="009E620D"/>
    <w:rsid w:val="009E6D3F"/>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664C0"/>
    <w:rsid w:val="00A70B20"/>
    <w:rsid w:val="00A711BA"/>
    <w:rsid w:val="00A73123"/>
    <w:rsid w:val="00A764E5"/>
    <w:rsid w:val="00A7701D"/>
    <w:rsid w:val="00A805D4"/>
    <w:rsid w:val="00A8324D"/>
    <w:rsid w:val="00A83518"/>
    <w:rsid w:val="00A85F34"/>
    <w:rsid w:val="00A913CF"/>
    <w:rsid w:val="00A94161"/>
    <w:rsid w:val="00A94C30"/>
    <w:rsid w:val="00A95919"/>
    <w:rsid w:val="00A9666E"/>
    <w:rsid w:val="00A96ABC"/>
    <w:rsid w:val="00AA04D1"/>
    <w:rsid w:val="00AA1579"/>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5C2"/>
    <w:rsid w:val="00B06CD2"/>
    <w:rsid w:val="00B07677"/>
    <w:rsid w:val="00B11BC8"/>
    <w:rsid w:val="00B12BFD"/>
    <w:rsid w:val="00B175A8"/>
    <w:rsid w:val="00B20A8D"/>
    <w:rsid w:val="00B21109"/>
    <w:rsid w:val="00B237B0"/>
    <w:rsid w:val="00B271D0"/>
    <w:rsid w:val="00B33433"/>
    <w:rsid w:val="00B33E55"/>
    <w:rsid w:val="00B3459D"/>
    <w:rsid w:val="00B34EAB"/>
    <w:rsid w:val="00B35F2A"/>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96C28"/>
    <w:rsid w:val="00BA1217"/>
    <w:rsid w:val="00BA18FE"/>
    <w:rsid w:val="00BA1B75"/>
    <w:rsid w:val="00BA29CE"/>
    <w:rsid w:val="00BA3CE6"/>
    <w:rsid w:val="00BA4984"/>
    <w:rsid w:val="00BB1888"/>
    <w:rsid w:val="00BB1E1C"/>
    <w:rsid w:val="00BB5078"/>
    <w:rsid w:val="00BB6E0A"/>
    <w:rsid w:val="00BC4424"/>
    <w:rsid w:val="00BC53FA"/>
    <w:rsid w:val="00BC553D"/>
    <w:rsid w:val="00BD2F07"/>
    <w:rsid w:val="00BD3178"/>
    <w:rsid w:val="00BD4275"/>
    <w:rsid w:val="00BD45C4"/>
    <w:rsid w:val="00BD6CF5"/>
    <w:rsid w:val="00BE0109"/>
    <w:rsid w:val="00BE2653"/>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D8A"/>
    <w:rsid w:val="00C646B5"/>
    <w:rsid w:val="00C6492B"/>
    <w:rsid w:val="00C6494F"/>
    <w:rsid w:val="00C678F2"/>
    <w:rsid w:val="00C71233"/>
    <w:rsid w:val="00C8049D"/>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568E"/>
    <w:rsid w:val="00CD7475"/>
    <w:rsid w:val="00CD7808"/>
    <w:rsid w:val="00CE302F"/>
    <w:rsid w:val="00CE448A"/>
    <w:rsid w:val="00CE52B7"/>
    <w:rsid w:val="00CE5FFD"/>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17F9"/>
    <w:rsid w:val="00D3277A"/>
    <w:rsid w:val="00D36750"/>
    <w:rsid w:val="00D41ECB"/>
    <w:rsid w:val="00D43F06"/>
    <w:rsid w:val="00D462A7"/>
    <w:rsid w:val="00D46D37"/>
    <w:rsid w:val="00D524C0"/>
    <w:rsid w:val="00D52ABC"/>
    <w:rsid w:val="00D53484"/>
    <w:rsid w:val="00D54374"/>
    <w:rsid w:val="00D5444C"/>
    <w:rsid w:val="00D562CF"/>
    <w:rsid w:val="00D568B8"/>
    <w:rsid w:val="00D677F2"/>
    <w:rsid w:val="00D67AFF"/>
    <w:rsid w:val="00D73D83"/>
    <w:rsid w:val="00D73D95"/>
    <w:rsid w:val="00D779FD"/>
    <w:rsid w:val="00D82DEB"/>
    <w:rsid w:val="00D83BE6"/>
    <w:rsid w:val="00D83EFC"/>
    <w:rsid w:val="00D90266"/>
    <w:rsid w:val="00D91F14"/>
    <w:rsid w:val="00D94868"/>
    <w:rsid w:val="00D96C91"/>
    <w:rsid w:val="00DA4E8A"/>
    <w:rsid w:val="00DA7690"/>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2F32"/>
    <w:rsid w:val="00E05140"/>
    <w:rsid w:val="00E05421"/>
    <w:rsid w:val="00E05768"/>
    <w:rsid w:val="00E06139"/>
    <w:rsid w:val="00E06E2B"/>
    <w:rsid w:val="00E07003"/>
    <w:rsid w:val="00E07EC4"/>
    <w:rsid w:val="00E14CF5"/>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80E"/>
    <w:rsid w:val="00E7483C"/>
    <w:rsid w:val="00E83010"/>
    <w:rsid w:val="00E864A2"/>
    <w:rsid w:val="00E865C0"/>
    <w:rsid w:val="00E90669"/>
    <w:rsid w:val="00E90E08"/>
    <w:rsid w:val="00E94D25"/>
    <w:rsid w:val="00E95418"/>
    <w:rsid w:val="00EA1C9E"/>
    <w:rsid w:val="00EA604C"/>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9BB"/>
    <w:rsid w:val="00F12ED0"/>
    <w:rsid w:val="00F134CD"/>
    <w:rsid w:val="00F1560D"/>
    <w:rsid w:val="00F15C36"/>
    <w:rsid w:val="00F174EC"/>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367D"/>
    <w:rsid w:val="00FB5E38"/>
    <w:rsid w:val="00FB7C2D"/>
    <w:rsid w:val="00FC0E4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033275"/>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B96C28"/>
    <w:rPr>
      <w:rFonts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033275"/>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B96C28"/>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972C-F474-4168-AA34-B40D6E4F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2915</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2015-09-14T13:08:00Z</cp:lastPrinted>
  <dcterms:created xsi:type="dcterms:W3CDTF">2019-11-14T08:32:00Z</dcterms:created>
  <dcterms:modified xsi:type="dcterms:W3CDTF">2019-11-14T08:43:00Z</dcterms:modified>
</cp:coreProperties>
</file>