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5A684A" w:rsidRPr="005A684A">
        <w:rPr>
          <w:rStyle w:val="tpa"/>
          <w:rFonts w:ascii="Verdana" w:hAnsi="Verdana"/>
          <w:b/>
          <w:i/>
          <w:color w:val="000000"/>
        </w:rPr>
        <w:t>Modernizare DC 152 in comuna Brezoaele, judetul Dambovita</w:t>
      </w:r>
      <w:r w:rsidR="00F10C04">
        <w:rPr>
          <w:rStyle w:val="tpa"/>
          <w:rFonts w:ascii="Verdana" w:hAnsi="Verdana"/>
          <w:color w:val="000000"/>
        </w:rPr>
        <w:t xml:space="preserve">, propus a fi amplasat în </w:t>
      </w:r>
      <w:r w:rsidR="005A684A">
        <w:rPr>
          <w:rStyle w:val="tpa"/>
          <w:rFonts w:ascii="Verdana" w:hAnsi="Verdana"/>
          <w:color w:val="000000"/>
        </w:rPr>
        <w:t>comuna Brezoale</w:t>
      </w:r>
      <w:r w:rsidR="008202A1">
        <w:rPr>
          <w:rStyle w:val="tpa"/>
          <w:rFonts w:ascii="Verdana" w:hAnsi="Verdana"/>
          <w:color w:val="000000"/>
        </w:rPr>
        <w:t>, judetul Dambovita</w:t>
      </w:r>
      <w:r w:rsidR="00F10C04">
        <w:rPr>
          <w:rStyle w:val="tpa"/>
          <w:rFonts w:ascii="Verdana" w:hAnsi="Verdana"/>
          <w:color w:val="000000"/>
        </w:rPr>
        <w:t xml:space="preserve">, titular </w:t>
      </w:r>
      <w:r w:rsidR="008202A1">
        <w:rPr>
          <w:rStyle w:val="tpa"/>
          <w:rFonts w:ascii="Verdana" w:hAnsi="Verdana"/>
          <w:color w:val="000000"/>
        </w:rPr>
        <w:t>COMUNA BREZOAELE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 xml:space="preserve">Agenţiei pentru Protecţia </w:t>
      </w:r>
      <w:bookmarkStart w:id="4" w:name="_GoBack"/>
      <w:bookmarkEnd w:id="4"/>
      <w:r w:rsidR="005E74E3" w:rsidRPr="005E74E3">
        <w:rPr>
          <w:rFonts w:ascii="Verdana" w:hAnsi="Verdana"/>
          <w:lang w:eastAsia="ro-RO"/>
        </w:rPr>
        <w:t>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8202A1">
        <w:rPr>
          <w:rStyle w:val="tpa"/>
          <w:rFonts w:ascii="Verdana" w:hAnsi="Verdana"/>
          <w:color w:val="000000"/>
        </w:rPr>
        <w:t>Primarie Brezoaele</w:t>
      </w:r>
      <w:r w:rsidRPr="005E74E3">
        <w:rPr>
          <w:rStyle w:val="tpa"/>
          <w:rFonts w:ascii="Verdana" w:hAnsi="Verdana"/>
          <w:color w:val="000000"/>
        </w:rPr>
        <w:t xml:space="preserve">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D4398C" w:rsidP="00E556C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18.09.2019</w:t>
            </w:r>
          </w:p>
        </w:tc>
      </w:tr>
    </w:tbl>
    <w:p w:rsidR="00A07586" w:rsidRDefault="00A07586" w:rsidP="00E556C1">
      <w:pPr>
        <w:jc w:val="center"/>
      </w:pPr>
    </w:p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A684A"/>
    <w:rsid w:val="005E74E3"/>
    <w:rsid w:val="008202A1"/>
    <w:rsid w:val="008A54AD"/>
    <w:rsid w:val="00982FE5"/>
    <w:rsid w:val="00A07586"/>
    <w:rsid w:val="00D4398C"/>
    <w:rsid w:val="00E556C1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2019-09-26T06:09:00Z</dcterms:modified>
</cp:coreProperties>
</file>