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2D1247" w:rsidRPr="002D1247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Îmbunătățirea mediului urban prin reducerea emisiilor de carbon, modernizarea coridorului de mobilitate urbană integrată în zona centrală prin amenajare promenadă strada Căpitan Ion Pantea, </w:t>
      </w:r>
      <w:r w:rsidR="002D1247" w:rsidRPr="002D1247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 a fi amplasat in municipiul Moreni, intravilan Moreni,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2D1247">
        <w:rPr>
          <w:rStyle w:val="tpa"/>
          <w:rFonts w:ascii="Verdana" w:hAnsi="Verdana"/>
          <w:color w:val="000000"/>
        </w:rPr>
        <w:t>MUNICIPIUL MORENI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8202A1">
        <w:rPr>
          <w:rStyle w:val="tpa"/>
          <w:rFonts w:ascii="Verdana" w:hAnsi="Verdana"/>
          <w:color w:val="000000"/>
        </w:rPr>
        <w:t xml:space="preserve">Primarie </w:t>
      </w:r>
      <w:r w:rsidR="002D1247">
        <w:rPr>
          <w:rStyle w:val="tpa"/>
          <w:rFonts w:ascii="Verdana" w:hAnsi="Verdana"/>
          <w:color w:val="000000"/>
        </w:rPr>
        <w:t xml:space="preserve"> Moreni 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C86C26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</w:t>
            </w:r>
            <w:bookmarkStart w:id="6" w:name="_GoBack"/>
            <w:bookmarkEnd w:id="6"/>
            <w:r w:rsidR="00D4398C">
              <w:rPr>
                <w:color w:val="000000"/>
                <w:sz w:val="16"/>
                <w:szCs w:val="16"/>
                <w:lang w:eastAsia="en-US"/>
              </w:rPr>
              <w:t>.09.2019</w:t>
            </w:r>
          </w:p>
        </w:tc>
      </w:tr>
    </w:tbl>
    <w:p w:rsidR="00A07586" w:rsidRDefault="00A07586" w:rsidP="00E556C1">
      <w:pPr>
        <w:jc w:val="center"/>
      </w:pP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2D1247"/>
    <w:rsid w:val="0055234C"/>
    <w:rsid w:val="005A684A"/>
    <w:rsid w:val="005E74E3"/>
    <w:rsid w:val="008202A1"/>
    <w:rsid w:val="008A54AD"/>
    <w:rsid w:val="00982FE5"/>
    <w:rsid w:val="00A07586"/>
    <w:rsid w:val="00C86C26"/>
    <w:rsid w:val="00D4398C"/>
    <w:rsid w:val="00E556C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9</cp:revision>
  <dcterms:created xsi:type="dcterms:W3CDTF">2019-01-28T07:16:00Z</dcterms:created>
  <dcterms:modified xsi:type="dcterms:W3CDTF">2019-10-09T12:33:00Z</dcterms:modified>
</cp:coreProperties>
</file>