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87622D" w:rsidRPr="0087622D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87622D" w:rsidRPr="0087622D">
        <w:rPr>
          <w:rFonts w:ascii="Times New Roman" w:eastAsia="Calibri" w:hAnsi="Times New Roman" w:cs="Times New Roman"/>
          <w:b/>
          <w:i/>
          <w:sz w:val="24"/>
          <w:szCs w:val="24"/>
        </w:rPr>
        <w:t>1. Desființare construcție existentă C2. 2</w:t>
      </w:r>
      <w:r w:rsidR="0087622D" w:rsidRPr="0087622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7622D" w:rsidRPr="0087622D">
        <w:rPr>
          <w:rFonts w:ascii="Times New Roman" w:eastAsia="Calibri" w:hAnsi="Times New Roman" w:cs="Times New Roman"/>
          <w:b/>
          <w:i/>
          <w:sz w:val="24"/>
          <w:szCs w:val="24"/>
        </w:rPr>
        <w:t>Construire locuință colectivă cu spații comerciale la parter – S+P+2E+M și împrejmuire teren”</w:t>
      </w:r>
      <w:r w:rsidR="0087622D" w:rsidRPr="0087622D">
        <w:rPr>
          <w:rFonts w:ascii="Times New Roman" w:eastAsia="Calibri" w:hAnsi="Times New Roman" w:cs="Times New Roman"/>
          <w:sz w:val="24"/>
          <w:szCs w:val="24"/>
        </w:rPr>
        <w:t>, propus a fi amplasat în Târgoviște, str. Calea Câmpulung, nr. 92,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r w:rsidR="0087622D">
        <w:rPr>
          <w:rStyle w:val="tpa"/>
          <w:rFonts w:ascii="Verdana" w:hAnsi="Verdana"/>
          <w:color w:val="000000"/>
        </w:rPr>
        <w:t>ION LIVIU ȘI ION CAMELIA</w:t>
      </w:r>
    </w:p>
    <w:p w:rsidR="00F10C04" w:rsidRPr="005E74E3" w:rsidRDefault="00F10C04" w:rsidP="005E74E3">
      <w:pPr>
        <w:shd w:val="clear" w:color="auto" w:fill="FFFFFF"/>
        <w:jc w:val="both"/>
        <w:rPr>
          <w:rFonts w:ascii="Verdana" w:hAnsi="Verdana"/>
          <w:color w:val="000000"/>
        </w:rPr>
      </w:pPr>
      <w:bookmarkStart w:id="3" w:name="do|ax5^H|pa4"/>
      <w:bookmarkEnd w:id="3"/>
      <w:r w:rsidRPr="005E74E3">
        <w:rPr>
          <w:rStyle w:val="tpa"/>
          <w:rFonts w:ascii="Verdana" w:hAnsi="Verdana"/>
          <w:color w:val="000000"/>
        </w:rPr>
        <w:t xml:space="preserve">Informaţiile privind proiectul propus/memoriul de prezentare pot fi consultate la sediul </w:t>
      </w:r>
      <w:r w:rsidR="005E74E3" w:rsidRPr="005E74E3">
        <w:rPr>
          <w:rFonts w:ascii="Verdana" w:hAnsi="Verdana"/>
          <w:lang w:eastAsia="ro-RO"/>
        </w:rPr>
        <w:t>Agenţiei pentru Protecţia Mediului (APM) Dâmboviţa din municipiul Târgovişte, str. Calea Ialomiţei, nr.1, în zilele de luni– joi, între orele 9:00 – 15:00 şi vineri între orele 9:00 – 13:00</w:t>
      </w:r>
      <w:r w:rsidRPr="005E74E3">
        <w:rPr>
          <w:rStyle w:val="tpa"/>
          <w:rFonts w:ascii="Verdana" w:hAnsi="Verdana"/>
          <w:color w:val="000000"/>
        </w:rPr>
        <w:t xml:space="preserve"> şi la sediul </w:t>
      </w:r>
      <w:r w:rsidR="008202A1">
        <w:rPr>
          <w:rStyle w:val="tpa"/>
          <w:rFonts w:ascii="Verdana" w:hAnsi="Verdana"/>
          <w:color w:val="000000"/>
        </w:rPr>
        <w:t xml:space="preserve">Primarie </w:t>
      </w:r>
      <w:r w:rsidR="002D1247">
        <w:rPr>
          <w:rStyle w:val="tpa"/>
          <w:rFonts w:ascii="Verdana" w:hAnsi="Verdana"/>
          <w:color w:val="000000"/>
        </w:rPr>
        <w:t xml:space="preserve"> </w:t>
      </w:r>
      <w:r w:rsidR="0087622D">
        <w:rPr>
          <w:rStyle w:val="tpa"/>
          <w:rFonts w:ascii="Verdana" w:hAnsi="Verdana"/>
          <w:color w:val="000000"/>
        </w:rPr>
        <w:t>Targoviste,</w:t>
      </w:r>
      <w:r w:rsidR="002D1247">
        <w:rPr>
          <w:rStyle w:val="tpa"/>
          <w:rFonts w:ascii="Verdana" w:hAnsi="Verdana"/>
          <w:color w:val="000000"/>
        </w:rPr>
        <w:t xml:space="preserve"> </w:t>
      </w:r>
      <w:r w:rsidRPr="005E74E3">
        <w:rPr>
          <w:rStyle w:val="tpa"/>
          <w:rFonts w:ascii="Verdana" w:hAnsi="Verdana"/>
          <w:color w:val="000000"/>
        </w:rPr>
        <w:t xml:space="preserve">în zilele de </w:t>
      </w:r>
      <w:r w:rsidR="005E74E3">
        <w:rPr>
          <w:rStyle w:val="tpa"/>
          <w:rFonts w:ascii="Verdana" w:hAnsi="Verdana"/>
          <w:color w:val="000000"/>
        </w:rPr>
        <w:t>luni - vineri</w:t>
      </w:r>
      <w:r w:rsidRPr="005E74E3">
        <w:rPr>
          <w:rStyle w:val="tpa"/>
          <w:rFonts w:ascii="Verdana" w:hAnsi="Verdana"/>
          <w:color w:val="000000"/>
        </w:rPr>
        <w:t xml:space="preserve">, între orele </w:t>
      </w:r>
      <w:r w:rsidR="005E74E3" w:rsidRPr="005E74E3">
        <w:rPr>
          <w:rFonts w:ascii="Verdana" w:hAnsi="Verdana"/>
          <w:lang w:eastAsia="ro-RO"/>
        </w:rPr>
        <w:t>9:00 – 15:00</w:t>
      </w:r>
      <w:r w:rsidR="005E74E3">
        <w:rPr>
          <w:rFonts w:ascii="Verdana" w:hAnsi="Verdana"/>
          <w:lang w:eastAsia="ro-RO"/>
        </w:rPr>
        <w:t>.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4" w:name="do|ax5^H|pa5"/>
      <w:bookmarkEnd w:id="4"/>
      <w:r w:rsidRPr="005E74E3">
        <w:rPr>
          <w:rStyle w:val="tpa"/>
          <w:rFonts w:ascii="Verdana" w:hAnsi="Verdana"/>
          <w:color w:val="000000"/>
        </w:rPr>
        <w:t>Observaţiile publicului se</w:t>
      </w:r>
      <w:r>
        <w:rPr>
          <w:rStyle w:val="tpa"/>
          <w:rFonts w:ascii="Verdana" w:hAnsi="Verdana"/>
          <w:color w:val="000000"/>
        </w:rPr>
        <w:t xml:space="preserve"> primesc zilnic la sediul </w:t>
      </w:r>
      <w:r w:rsidR="005E74E3" w:rsidRPr="005E74E3">
        <w:rPr>
          <w:rFonts w:ascii="Verdana" w:hAnsi="Verdana"/>
          <w:lang w:eastAsia="ro-RO"/>
        </w:rPr>
        <w:t>(APM) Dâmboviţa</w:t>
      </w:r>
      <w:r>
        <w:rPr>
          <w:rStyle w:val="tpa"/>
          <w:rFonts w:ascii="Verdana" w:hAnsi="Verdana"/>
          <w:color w:val="000000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 w:rsidP="00E556C1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7544DC" w:rsidP="00E556C1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09.08</w:t>
            </w:r>
            <w:bookmarkStart w:id="6" w:name="_GoBack"/>
            <w:bookmarkEnd w:id="6"/>
            <w:r w:rsidR="00D4398C">
              <w:rPr>
                <w:color w:val="000000"/>
                <w:sz w:val="16"/>
                <w:szCs w:val="16"/>
                <w:lang w:eastAsia="en-US"/>
              </w:rPr>
              <w:t>.2019</w:t>
            </w:r>
          </w:p>
        </w:tc>
      </w:tr>
    </w:tbl>
    <w:p w:rsidR="00A07586" w:rsidRDefault="00A07586" w:rsidP="00E556C1">
      <w:pPr>
        <w:jc w:val="center"/>
      </w:pP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2D1247"/>
    <w:rsid w:val="0055234C"/>
    <w:rsid w:val="005A684A"/>
    <w:rsid w:val="005E74E3"/>
    <w:rsid w:val="007544DC"/>
    <w:rsid w:val="008202A1"/>
    <w:rsid w:val="0087622D"/>
    <w:rsid w:val="008A54AD"/>
    <w:rsid w:val="00982FE5"/>
    <w:rsid w:val="00A07586"/>
    <w:rsid w:val="00C86C26"/>
    <w:rsid w:val="00D4398C"/>
    <w:rsid w:val="00E556C1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11</cp:revision>
  <dcterms:created xsi:type="dcterms:W3CDTF">2019-01-28T07:16:00Z</dcterms:created>
  <dcterms:modified xsi:type="dcterms:W3CDTF">2019-10-09T12:44:00Z</dcterms:modified>
</cp:coreProperties>
</file>