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92122E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3"/>
      <w:bookmarkEnd w:id="0"/>
      <w:r>
        <w:rPr>
          <w:rStyle w:val="tpa"/>
          <w:rFonts w:ascii="Verdana" w:hAnsi="Verdana"/>
          <w:color w:val="000000"/>
        </w:rPr>
        <w:t xml:space="preserve">A.P.M. Dâmbovița </w:t>
      </w:r>
      <w:r w:rsidR="004967E4">
        <w:rPr>
          <w:rStyle w:val="tpa"/>
          <w:rFonts w:ascii="Verdana" w:hAnsi="Verdana"/>
          <w:color w:val="000000"/>
        </w:rPr>
        <w:t>, anunţă publicul interesat asupra luării deciziei etapei de încadrare de în</w:t>
      </w:r>
    </w:p>
    <w:p w:rsidR="00B7377E" w:rsidRPr="00075AB8" w:rsidRDefault="004967E4" w:rsidP="00B737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do|ax5^J|pa4"/>
      <w:bookmarkEnd w:id="1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>, pentru proiectul</w:t>
      </w:r>
      <w:bookmarkStart w:id="2" w:name="do|ax5^J|pa5"/>
      <w:bookmarkStart w:id="3" w:name="do|ax5^J|pt1"/>
      <w:bookmarkEnd w:id="2"/>
      <w:bookmarkEnd w:id="3"/>
      <w:r w:rsidR="00BF6EBB" w:rsidRPr="00BF6E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6EBB" w:rsidRPr="00AF683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F6EBB">
        <w:rPr>
          <w:rFonts w:ascii="Times New Roman" w:hAnsi="Times New Roman" w:cs="Times New Roman"/>
          <w:b/>
          <w:i/>
          <w:sz w:val="24"/>
          <w:szCs w:val="24"/>
        </w:rPr>
        <w:t>Reabilitare și modernizare  drumuri de interes local LOT 4(Lucrări de ranforsare, extindere canalizar),</w:t>
      </w:r>
      <w:r w:rsidR="00BF6EBB" w:rsidRPr="00AF683B">
        <w:rPr>
          <w:rStyle w:val="tpa1"/>
          <w:rFonts w:ascii="Times New Roman" w:hAnsi="Times New Roman" w:cs="Times New Roman"/>
          <w:i/>
          <w:sz w:val="24"/>
          <w:szCs w:val="24"/>
        </w:rPr>
        <w:t>”</w:t>
      </w:r>
      <w:r w:rsidR="00BF6EBB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r w:rsidR="00BF6EBB" w:rsidRPr="00AE7879">
        <w:rPr>
          <w:rStyle w:val="tpa1"/>
          <w:rFonts w:ascii="Times New Roman" w:hAnsi="Times New Roman" w:cs="Times New Roman"/>
          <w:sz w:val="24"/>
          <w:szCs w:val="24"/>
        </w:rPr>
        <w:t>propus a fi amplasat în</w:t>
      </w:r>
      <w:r w:rsidR="00BF6EBB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r w:rsidR="00BF6EBB" w:rsidRPr="001C2174">
        <w:rPr>
          <w:rStyle w:val="tpa1"/>
          <w:rFonts w:ascii="Times New Roman" w:hAnsi="Times New Roman" w:cs="Times New Roman"/>
          <w:sz w:val="24"/>
          <w:szCs w:val="24"/>
        </w:rPr>
        <w:t>municipiul Târgoviște,str.Ialomiței, Zorilor, Ciocârliei și Liliacului</w:t>
      </w:r>
      <w:r w:rsidR="00B7377E" w:rsidRPr="00B7377E">
        <w:rPr>
          <w:rFonts w:ascii="Times New Roman" w:eastAsia="Calibri" w:hAnsi="Times New Roman" w:cs="Times New Roman"/>
          <w:sz w:val="28"/>
          <w:szCs w:val="28"/>
        </w:rPr>
        <w:t xml:space="preserve">” </w:t>
      </w:r>
      <w:r w:rsidR="00075AB8">
        <w:rPr>
          <w:rFonts w:ascii="Times New Roman" w:eastAsia="Calibri" w:hAnsi="Times New Roman" w:cs="Times New Roman"/>
          <w:sz w:val="28"/>
          <w:szCs w:val="28"/>
        </w:rPr>
        <w:t xml:space="preserve">–titular </w:t>
      </w:r>
      <w:bookmarkStart w:id="4" w:name="_GoBack"/>
      <w:r w:rsidR="00075AB8" w:rsidRPr="00075AB8">
        <w:rPr>
          <w:rFonts w:ascii="Times New Roman" w:eastAsia="Calibri" w:hAnsi="Times New Roman" w:cs="Times New Roman"/>
          <w:b/>
          <w:sz w:val="28"/>
          <w:szCs w:val="28"/>
        </w:rPr>
        <w:t>MUNICIPIUL TARGOVISTE</w:t>
      </w:r>
    </w:p>
    <w:bookmarkEnd w:id="4"/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13620F">
        <w:rPr>
          <w:rStyle w:val="tpt"/>
          <w:rFonts w:ascii="Verdana" w:hAnsi="Verdana"/>
          <w:color w:val="000000"/>
        </w:rPr>
        <w:t>Dambovita din Târgoviște</w:t>
      </w:r>
      <w:r w:rsidR="0028114E">
        <w:rPr>
          <w:rStyle w:val="tpt"/>
          <w:rFonts w:ascii="Verdana" w:hAnsi="Verdana"/>
          <w:color w:val="000000"/>
        </w:rPr>
        <w:t>, calea Ialomitei, nr. 1, judetul Dambovita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28114E">
        <w:rPr>
          <w:rStyle w:val="tpt"/>
          <w:rFonts w:ascii="Verdana" w:hAnsi="Verdana"/>
          <w:color w:val="000000"/>
        </w:rPr>
        <w:t>luni -vineri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28114E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>, precum şi la</w:t>
      </w:r>
      <w:r w:rsidR="0028114E">
        <w:rPr>
          <w:rStyle w:val="tpt"/>
          <w:rFonts w:ascii="Verdana" w:hAnsi="Verdana"/>
          <w:color w:val="000000"/>
        </w:rPr>
        <w:t xml:space="preserve"> următoarea adresă de internet www.apmdb.anpm.ro</w:t>
      </w:r>
      <w:r>
        <w:rPr>
          <w:rStyle w:val="tpt"/>
          <w:rFonts w:ascii="Verdana" w:hAnsi="Verdana"/>
          <w:color w:val="000000"/>
        </w:rPr>
        <w:t xml:space="preserve"> (pagina de internet a autorităţii competente pentru protecţia mediului).</w:t>
      </w:r>
    </w:p>
    <w:p w:rsidR="004967E4" w:rsidRDefault="004967E4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5" w:name="do|ax5^J|pt1|pa1"/>
      <w:bookmarkEnd w:id="5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28114E" w:rsidRDefault="00BF6EBB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21</w:t>
      </w:r>
      <w:r w:rsidR="009C6A7F">
        <w:rPr>
          <w:rStyle w:val="tpa"/>
          <w:rFonts w:ascii="Verdana" w:hAnsi="Verdana"/>
          <w:color w:val="000000"/>
        </w:rPr>
        <w:t>.10.2019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do|ax5^J|pt2"/>
      <w:bookmarkEnd w:id="6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6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4E" w:rsidRDefault="0028114E" w:rsidP="00EE5AEC">
      <w:pPr>
        <w:spacing w:after="0" w:line="240" w:lineRule="auto"/>
      </w:pPr>
      <w:r>
        <w:separator/>
      </w:r>
    </w:p>
  </w:endnote>
  <w:endnote w:type="continuationSeparator" w:id="0">
    <w:p w:rsidR="0028114E" w:rsidRDefault="0028114E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4E" w:rsidRDefault="0028114E">
    <w:pPr>
      <w:pStyle w:val="Footer"/>
      <w:jc w:val="right"/>
    </w:pPr>
  </w:p>
  <w:p w:rsidR="0028114E" w:rsidRDefault="00281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4E" w:rsidRDefault="0028114E" w:rsidP="00EE5AEC">
      <w:pPr>
        <w:spacing w:after="0" w:line="240" w:lineRule="auto"/>
      </w:pPr>
      <w:r>
        <w:separator/>
      </w:r>
    </w:p>
  </w:footnote>
  <w:footnote w:type="continuationSeparator" w:id="0">
    <w:p w:rsidR="0028114E" w:rsidRDefault="0028114E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75AB8"/>
    <w:rsid w:val="00095BEA"/>
    <w:rsid w:val="000D35A8"/>
    <w:rsid w:val="000E3F2A"/>
    <w:rsid w:val="000E4B28"/>
    <w:rsid w:val="000F1FF7"/>
    <w:rsid w:val="000F5AA5"/>
    <w:rsid w:val="001057FC"/>
    <w:rsid w:val="00111955"/>
    <w:rsid w:val="0013620F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8114E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122E"/>
    <w:rsid w:val="00926227"/>
    <w:rsid w:val="009713EC"/>
    <w:rsid w:val="00983B6B"/>
    <w:rsid w:val="009B2616"/>
    <w:rsid w:val="009C6A7F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377E"/>
    <w:rsid w:val="00B77FDD"/>
    <w:rsid w:val="00B96B24"/>
    <w:rsid w:val="00BB17E5"/>
    <w:rsid w:val="00BD7C3A"/>
    <w:rsid w:val="00BF6EBB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B33ADE"/>
  <w15:docId w15:val="{2A9F93C2-E0D8-43BD-9BE0-56151E0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Adriana Predescu</cp:lastModifiedBy>
  <cp:revision>32</cp:revision>
  <cp:lastPrinted>2018-01-04T10:18:00Z</cp:lastPrinted>
  <dcterms:created xsi:type="dcterms:W3CDTF">2015-01-08T11:09:00Z</dcterms:created>
  <dcterms:modified xsi:type="dcterms:W3CDTF">2019-10-21T11:20:00Z</dcterms:modified>
</cp:coreProperties>
</file>