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1F02C4"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1441363"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D7402F" w:rsidRPr="00480977" w:rsidRDefault="00D7402F" w:rsidP="00D7402F">
      <w:pPr>
        <w:suppressAutoHyphens/>
        <w:spacing w:after="0" w:line="240" w:lineRule="auto"/>
        <w:jc w:val="center"/>
        <w:rPr>
          <w:rFonts w:ascii="Times New Roman" w:eastAsia="Times New Roman" w:hAnsi="Times New Roman" w:cs="Times New Roman"/>
          <w:b/>
          <w:sz w:val="24"/>
          <w:szCs w:val="24"/>
          <w:lang w:val="en-US" w:eastAsia="ro-RO"/>
        </w:rPr>
      </w:pP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C475F1" w:rsidP="00D7402F">
      <w:pPr>
        <w:suppressAutoHyphens/>
        <w:spacing w:after="0" w:line="240" w:lineRule="auto"/>
        <w:jc w:val="center"/>
        <w:rPr>
          <w:rFonts w:ascii="Times New Roman" w:eastAsia="Times New Roman" w:hAnsi="Times New Roman" w:cs="Times New Roman"/>
          <w:b/>
          <w:sz w:val="24"/>
          <w:szCs w:val="24"/>
          <w:lang w:val="it-IT" w:eastAsia="ro-RO"/>
        </w:rPr>
      </w:pPr>
      <w:r w:rsidRPr="00C475F1">
        <w:rPr>
          <w:rFonts w:ascii="Times New Roman" w:hAnsi="Times New Roman" w:cs="Times New Roman"/>
          <w:b/>
          <w:sz w:val="24"/>
          <w:szCs w:val="24"/>
        </w:rPr>
        <w:t xml:space="preserve">PROIECT DECIZIE </w:t>
      </w:r>
      <w:r w:rsidR="004B7BB7" w:rsidRPr="00C475F1">
        <w:rPr>
          <w:rFonts w:ascii="Times New Roman" w:hAnsi="Times New Roman" w:cs="Times New Roman"/>
          <w:b/>
          <w:sz w:val="24"/>
          <w:szCs w:val="24"/>
        </w:rPr>
        <w:fldChar w:fldCharType="begin"/>
      </w:r>
      <w:r w:rsidR="004B7BB7" w:rsidRPr="00C475F1">
        <w:rPr>
          <w:rFonts w:ascii="Times New Roman" w:hAnsi="Times New Roman" w:cs="Times New Roman"/>
          <w:b/>
          <w:sz w:val="24"/>
          <w:szCs w:val="24"/>
        </w:rPr>
        <w:instrText xml:space="preserve"> HYPERLINK "file:///C:\\Documents%20and%20Settings\\Administrator\\Sintact%202.0\\cache\\Legislatie\\temp\\00131181.HTM" \l "#" </w:instrText>
      </w:r>
      <w:r w:rsidR="004B7BB7" w:rsidRPr="00C475F1">
        <w:rPr>
          <w:rFonts w:ascii="Times New Roman" w:hAnsi="Times New Roman" w:cs="Times New Roman"/>
          <w:b/>
          <w:sz w:val="24"/>
          <w:szCs w:val="24"/>
        </w:rPr>
        <w:fldChar w:fldCharType="end"/>
      </w:r>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Pr>
          <w:rFonts w:ascii="Times New Roman" w:eastAsia="Times New Roman" w:hAnsi="Times New Roman" w:cs="Times New Roman"/>
          <w:b/>
          <w:sz w:val="24"/>
          <w:szCs w:val="24"/>
          <w:lang w:val="it-IT" w:eastAsia="ro-RO"/>
        </w:rPr>
        <w:t>Ă</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A63C12"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30.09.2019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A63C12">
        <w:rPr>
          <w:rFonts w:ascii="Times New Roman" w:eastAsia="Times New Roman" w:hAnsi="Times New Roman" w:cs="Times New Roman"/>
          <w:b/>
          <w:sz w:val="24"/>
          <w:szCs w:val="24"/>
          <w:lang w:eastAsia="ro-RO"/>
        </w:rPr>
        <w:t>COMUNA ȘOTÂNGA</w:t>
      </w:r>
      <w:r w:rsidR="0088612A">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334C81">
        <w:rPr>
          <w:rFonts w:ascii="Times New Roman" w:eastAsia="Times New Roman" w:hAnsi="Times New Roman" w:cs="Times New Roman"/>
          <w:sz w:val="24"/>
          <w:szCs w:val="24"/>
          <w:lang w:eastAsia="ro-RO"/>
        </w:rPr>
        <w:t>com. Șotânga</w:t>
      </w:r>
      <w:r w:rsidR="0088612A">
        <w:rPr>
          <w:rFonts w:ascii="Times New Roman" w:eastAsia="Times New Roman" w:hAnsi="Times New Roman" w:cs="Times New Roman"/>
          <w:sz w:val="24"/>
          <w:szCs w:val="24"/>
          <w:lang w:eastAsia="ro-RO"/>
        </w:rPr>
        <w:t>,</w:t>
      </w:r>
      <w:r w:rsidR="00334C81">
        <w:rPr>
          <w:rFonts w:ascii="Times New Roman" w:eastAsia="Times New Roman" w:hAnsi="Times New Roman" w:cs="Times New Roman"/>
          <w:sz w:val="24"/>
          <w:szCs w:val="24"/>
          <w:lang w:eastAsia="ro-RO"/>
        </w:rPr>
        <w:t xml:space="preserve"> str. Constantin Brâncoveanu, nr.273, 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334C81">
        <w:rPr>
          <w:rFonts w:ascii="Times New Roman" w:eastAsia="Times New Roman" w:hAnsi="Times New Roman" w:cs="Times New Roman"/>
          <w:sz w:val="24"/>
          <w:szCs w:val="24"/>
          <w:lang w:eastAsia="ro-RO"/>
        </w:rPr>
        <w:t>12581</w:t>
      </w:r>
      <w:r w:rsidR="0088612A">
        <w:rPr>
          <w:rFonts w:ascii="Times New Roman" w:eastAsia="Times New Roman" w:hAnsi="Times New Roman" w:cs="Times New Roman"/>
          <w:sz w:val="24"/>
          <w:szCs w:val="24"/>
          <w:lang w:eastAsia="ro-RO"/>
        </w:rPr>
        <w:t xml:space="preserve"> din </w:t>
      </w:r>
      <w:r w:rsidR="00334C81">
        <w:rPr>
          <w:rFonts w:ascii="Times New Roman" w:eastAsia="Times New Roman" w:hAnsi="Times New Roman" w:cs="Times New Roman"/>
          <w:sz w:val="24"/>
          <w:szCs w:val="24"/>
          <w:lang w:eastAsia="ro-RO"/>
        </w:rPr>
        <w:t>05.08</w:t>
      </w:r>
      <w:r w:rsidR="0088612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4B7BB7">
        <w:fldChar w:fldCharType="begin"/>
      </w:r>
      <w:r w:rsidR="004B7BB7">
        <w:instrText xml:space="preserve"> HYPERLINK "https://idrept.ro/00103869.htm" </w:instrText>
      </w:r>
      <w:r w:rsidR="004B7BB7">
        <w:fldChar w:fldCharType="separate"/>
      </w:r>
      <w:r w:rsidR="00955D6F" w:rsidRPr="00C61E10">
        <w:rPr>
          <w:rStyle w:val="Hyperlink"/>
          <w:rFonts w:ascii="Times New Roman" w:hAnsi="Times New Roman" w:cs="Times New Roman"/>
          <w:b/>
          <w:bCs/>
          <w:color w:val="333399"/>
          <w:sz w:val="24"/>
          <w:szCs w:val="24"/>
        </w:rPr>
        <w:t>57/2007</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B7BB7">
        <w:fldChar w:fldCharType="begin"/>
      </w:r>
      <w:r w:rsidR="004B7BB7">
        <w:instrText xml:space="preserve"> HYPERLINK "https://idrept.ro/00139597.htm" </w:instrText>
      </w:r>
      <w:r w:rsidR="004B7BB7">
        <w:fldChar w:fldCharType="separate"/>
      </w:r>
      <w:r w:rsidR="00955D6F" w:rsidRPr="00C61E10">
        <w:rPr>
          <w:rStyle w:val="Hyperlink"/>
          <w:rFonts w:ascii="Times New Roman" w:hAnsi="Times New Roman" w:cs="Times New Roman"/>
          <w:b/>
          <w:bCs/>
          <w:color w:val="333399"/>
          <w:sz w:val="24"/>
          <w:szCs w:val="24"/>
        </w:rPr>
        <w:t>49/2011</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w:t>
      </w:r>
      <w:r w:rsidR="00334C81">
        <w:rPr>
          <w:rStyle w:val="tpa"/>
          <w:rFonts w:ascii="Times New Roman" w:hAnsi="Times New Roman" w:cs="Times New Roman"/>
          <w:color w:val="000000"/>
          <w:sz w:val="24"/>
          <w:szCs w:val="24"/>
        </w:rPr>
        <w:t xml:space="preserve"> desfăşurate în cadrul şedinţei</w:t>
      </w:r>
      <w:r w:rsidRPr="00C61E10">
        <w:rPr>
          <w:rStyle w:val="tpa"/>
          <w:rFonts w:ascii="Times New Roman" w:hAnsi="Times New Roman" w:cs="Times New Roman"/>
          <w:color w:val="000000"/>
          <w:sz w:val="24"/>
          <w:szCs w:val="24"/>
        </w:rPr>
        <w:t xml:space="preserve"> Comisiei de analiză tehnică din data de </w:t>
      </w:r>
      <w:r w:rsidR="00334C81">
        <w:rPr>
          <w:rStyle w:val="tpa"/>
          <w:rFonts w:ascii="Times New Roman" w:hAnsi="Times New Roman" w:cs="Times New Roman"/>
          <w:sz w:val="24"/>
          <w:szCs w:val="24"/>
        </w:rPr>
        <w:t>26.09.2019</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End w:id="1"/>
      <w:r w:rsidR="006611F4" w:rsidRPr="00816F99">
        <w:rPr>
          <w:rFonts w:ascii="Times New Roman" w:eastAsia="Times New Roman" w:hAnsi="Times New Roman" w:cs="Times New Roman"/>
          <w:b/>
          <w:sz w:val="24"/>
          <w:szCs w:val="24"/>
          <w:lang w:eastAsia="ro-RO"/>
        </w:rPr>
        <w:t>”</w:t>
      </w:r>
      <w:r w:rsidR="00334C81">
        <w:rPr>
          <w:rFonts w:ascii="Times New Roman" w:eastAsia="Times New Roman" w:hAnsi="Times New Roman" w:cs="Times New Roman"/>
          <w:b/>
          <w:i/>
          <w:sz w:val="24"/>
          <w:szCs w:val="24"/>
          <w:lang w:eastAsia="ro-RO"/>
        </w:rPr>
        <w:t>Reabilitare și modernizare străzi în comuna Șotânga, județul Dâmbovița</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334C81">
        <w:rPr>
          <w:rFonts w:ascii="Times New Roman" w:eastAsia="Times New Roman" w:hAnsi="Times New Roman" w:cs="Times New Roman"/>
          <w:sz w:val="24"/>
          <w:szCs w:val="24"/>
          <w:lang w:eastAsia="ro-RO"/>
        </w:rPr>
        <w:t xml:space="preserve">com. Șotânga, sat Șotânga, </w:t>
      </w:r>
      <w:r w:rsidR="00D96099">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46A36" w:rsidRDefault="002E0C8A" w:rsidP="00446A36">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446A36" w:rsidRDefault="00446A36" w:rsidP="00446A36">
      <w:pPr>
        <w:spacing w:after="0" w:line="240" w:lineRule="auto"/>
        <w:jc w:val="both"/>
        <w:rPr>
          <w:rFonts w:ascii="Calibri" w:hAnsi="Calibri" w:cs="Calibri"/>
        </w:rPr>
      </w:pPr>
    </w:p>
    <w:p w:rsidR="00446A36" w:rsidRPr="00446A36" w:rsidRDefault="00446A36" w:rsidP="00446A36">
      <w:pPr>
        <w:spacing w:after="0" w:line="240" w:lineRule="auto"/>
        <w:jc w:val="both"/>
        <w:rPr>
          <w:rFonts w:ascii="Times New Roman" w:hAnsi="Times New Roman" w:cs="Times New Roman"/>
          <w:sz w:val="24"/>
          <w:szCs w:val="24"/>
        </w:rPr>
      </w:pPr>
    </w:p>
    <w:p w:rsidR="00446A36" w:rsidRPr="00446A36" w:rsidRDefault="00446A36" w:rsidP="00446A36">
      <w:pPr>
        <w:rPr>
          <w:rFonts w:ascii="Times New Roman" w:eastAsia="Calibri" w:hAnsi="Times New Roman" w:cs="Times New Roman"/>
          <w:b/>
          <w:sz w:val="24"/>
          <w:szCs w:val="24"/>
        </w:rPr>
      </w:pPr>
      <w:r w:rsidRPr="00446A36">
        <w:rPr>
          <w:rFonts w:ascii="Times New Roman" w:eastAsia="Calibri" w:hAnsi="Times New Roman" w:cs="Times New Roman"/>
          <w:b/>
          <w:sz w:val="24"/>
          <w:szCs w:val="24"/>
        </w:rPr>
        <w:t>SITUATIA PROIECTATA</w:t>
      </w:r>
    </w:p>
    <w:p w:rsidR="00446A36" w:rsidRPr="00446A36" w:rsidRDefault="00446A36" w:rsidP="00446A36">
      <w:pPr>
        <w:ind w:firstLine="720"/>
        <w:jc w:val="both"/>
        <w:rPr>
          <w:rFonts w:ascii="Times New Roman" w:hAnsi="Times New Roman" w:cs="Times New Roman"/>
          <w:sz w:val="24"/>
          <w:szCs w:val="24"/>
          <w:lang w:val="es-ES"/>
        </w:rPr>
      </w:pPr>
      <w:proofErr w:type="spellStart"/>
      <w:r w:rsidRPr="00446A36">
        <w:rPr>
          <w:rFonts w:ascii="Times New Roman" w:hAnsi="Times New Roman" w:cs="Times New Roman"/>
          <w:sz w:val="24"/>
          <w:szCs w:val="24"/>
          <w:lang w:val="es-ES"/>
        </w:rPr>
        <w:t>Investitia</w:t>
      </w:r>
      <w:proofErr w:type="spellEnd"/>
      <w:r w:rsidRPr="00446A36">
        <w:rPr>
          <w:rFonts w:ascii="Times New Roman" w:hAnsi="Times New Roman" w:cs="Times New Roman"/>
          <w:sz w:val="24"/>
          <w:szCs w:val="24"/>
          <w:lang w:val="es-ES"/>
        </w:rPr>
        <w:t xml:space="preserve"> </w:t>
      </w:r>
      <w:proofErr w:type="spellStart"/>
      <w:proofErr w:type="gramStart"/>
      <w:r w:rsidRPr="00446A36">
        <w:rPr>
          <w:rFonts w:ascii="Times New Roman" w:hAnsi="Times New Roman" w:cs="Times New Roman"/>
          <w:sz w:val="24"/>
          <w:szCs w:val="24"/>
          <w:lang w:val="es-ES"/>
        </w:rPr>
        <w:t>prevede</w:t>
      </w:r>
      <w:proofErr w:type="spell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refacerea</w:t>
      </w:r>
      <w:proofErr w:type="spellEnd"/>
      <w:proofErr w:type="gramEnd"/>
      <w:r w:rsidRPr="00446A36">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unor</w:t>
      </w:r>
      <w:proofErr w:type="spellEnd"/>
      <w:r>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stră</w:t>
      </w:r>
      <w:r>
        <w:rPr>
          <w:rFonts w:ascii="Times New Roman" w:hAnsi="Times New Roman" w:cs="Times New Roman"/>
          <w:sz w:val="24"/>
          <w:szCs w:val="24"/>
          <w:lang w:val="es-ES"/>
        </w:rPr>
        <w:t>zi</w:t>
      </w:r>
      <w:proofErr w:type="spellEnd"/>
      <w:r w:rsidRPr="00446A36">
        <w:rPr>
          <w:rFonts w:ascii="Times New Roman" w:hAnsi="Times New Roman" w:cs="Times New Roman"/>
          <w:sz w:val="24"/>
          <w:szCs w:val="24"/>
          <w:lang w:val="es-ES"/>
        </w:rPr>
        <w:t xml:space="preserve"> existente</w:t>
      </w:r>
      <w:r w:rsidRPr="00446A36">
        <w:rPr>
          <w:rFonts w:ascii="Times New Roman" w:hAnsi="Times New Roman" w:cs="Times New Roman"/>
          <w:sz w:val="24"/>
          <w:szCs w:val="24"/>
          <w:lang w:val="es-ES"/>
        </w:rPr>
        <w:t xml:space="preserve">. Se va realiza un </w:t>
      </w:r>
      <w:proofErr w:type="spellStart"/>
      <w:r w:rsidRPr="00446A36">
        <w:rPr>
          <w:rFonts w:ascii="Times New Roman" w:hAnsi="Times New Roman" w:cs="Times New Roman"/>
          <w:sz w:val="24"/>
          <w:szCs w:val="24"/>
          <w:lang w:val="es-ES"/>
        </w:rPr>
        <w:t>drum</w:t>
      </w:r>
      <w:proofErr w:type="spellEnd"/>
      <w:r w:rsidRPr="00446A36">
        <w:rPr>
          <w:rFonts w:ascii="Times New Roman" w:hAnsi="Times New Roman" w:cs="Times New Roman"/>
          <w:sz w:val="24"/>
          <w:szCs w:val="24"/>
          <w:lang w:val="es-ES"/>
        </w:rPr>
        <w:t xml:space="preserve"> </w:t>
      </w:r>
      <w:proofErr w:type="spellStart"/>
      <w:proofErr w:type="gramStart"/>
      <w:r w:rsidRPr="00446A36">
        <w:rPr>
          <w:rFonts w:ascii="Times New Roman" w:hAnsi="Times New Roman" w:cs="Times New Roman"/>
          <w:sz w:val="24"/>
          <w:szCs w:val="24"/>
          <w:lang w:val="es-ES"/>
        </w:rPr>
        <w:t>cu</w:t>
      </w:r>
      <w:proofErr w:type="spellEnd"/>
      <w:r w:rsidRPr="00446A36">
        <w:rPr>
          <w:rFonts w:ascii="Times New Roman" w:hAnsi="Times New Roman" w:cs="Times New Roman"/>
          <w:sz w:val="24"/>
          <w:szCs w:val="24"/>
          <w:lang w:val="es-ES"/>
        </w:rPr>
        <w:t xml:space="preserve">  o</w:t>
      </w:r>
      <w:proofErr w:type="gram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band</w:t>
      </w:r>
      <w:r w:rsidR="00076C50">
        <w:rPr>
          <w:rFonts w:ascii="Times New Roman" w:hAnsi="Times New Roman" w:cs="Times New Roman"/>
          <w:sz w:val="24"/>
          <w:szCs w:val="24"/>
          <w:lang w:val="es-ES"/>
        </w:rPr>
        <w:t>ă</w:t>
      </w:r>
      <w:proofErr w:type="spellEnd"/>
      <w:r w:rsidRPr="00446A36">
        <w:rPr>
          <w:rFonts w:ascii="Times New Roman" w:hAnsi="Times New Roman" w:cs="Times New Roman"/>
          <w:sz w:val="24"/>
          <w:szCs w:val="24"/>
          <w:lang w:val="es-ES"/>
        </w:rPr>
        <w:t xml:space="preserve">  de </w:t>
      </w:r>
      <w:proofErr w:type="spellStart"/>
      <w:r w:rsidRPr="00446A36">
        <w:rPr>
          <w:rFonts w:ascii="Times New Roman" w:hAnsi="Times New Roman" w:cs="Times New Roman"/>
          <w:sz w:val="24"/>
          <w:szCs w:val="24"/>
          <w:lang w:val="es-ES"/>
        </w:rPr>
        <w:t>circula</w:t>
      </w:r>
      <w:r w:rsidR="00076C50">
        <w:rPr>
          <w:rFonts w:ascii="Times New Roman" w:hAnsi="Times New Roman" w:cs="Times New Roman"/>
          <w:sz w:val="24"/>
          <w:szCs w:val="24"/>
          <w:lang w:val="es-ES"/>
        </w:rPr>
        <w:t>ț</w:t>
      </w:r>
      <w:r w:rsidRPr="00446A36">
        <w:rPr>
          <w:rFonts w:ascii="Times New Roman" w:hAnsi="Times New Roman" w:cs="Times New Roman"/>
          <w:sz w:val="24"/>
          <w:szCs w:val="24"/>
          <w:lang w:val="es-ES"/>
        </w:rPr>
        <w:t>ie</w:t>
      </w:r>
      <w:proofErr w:type="spellEnd"/>
      <w:r w:rsidRPr="00446A36">
        <w:rPr>
          <w:rFonts w:ascii="Times New Roman" w:hAnsi="Times New Roman" w:cs="Times New Roman"/>
          <w:sz w:val="24"/>
          <w:szCs w:val="24"/>
          <w:lang w:val="es-ES"/>
        </w:rPr>
        <w:t xml:space="preserve"> de  2,75m-4,00m </w:t>
      </w:r>
      <w:proofErr w:type="spellStart"/>
      <w:r w:rsidRPr="00446A36">
        <w:rPr>
          <w:rFonts w:ascii="Times New Roman" w:hAnsi="Times New Roman" w:cs="Times New Roman"/>
          <w:sz w:val="24"/>
          <w:szCs w:val="24"/>
          <w:lang w:val="es-ES"/>
        </w:rPr>
        <w:t>carosabil</w:t>
      </w:r>
      <w:proofErr w:type="spell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și</w:t>
      </w:r>
      <w:proofErr w:type="spell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acostamente</w:t>
      </w:r>
      <w:proofErr w:type="spellEnd"/>
      <w:r w:rsidRPr="00446A36">
        <w:rPr>
          <w:rFonts w:ascii="Times New Roman" w:hAnsi="Times New Roman" w:cs="Times New Roman"/>
          <w:sz w:val="24"/>
          <w:szCs w:val="24"/>
          <w:lang w:val="es-ES"/>
        </w:rPr>
        <w:t xml:space="preserve">  de  0.2m-0.5m pe </w:t>
      </w:r>
      <w:proofErr w:type="spellStart"/>
      <w:r w:rsidRPr="00446A36">
        <w:rPr>
          <w:rFonts w:ascii="Times New Roman" w:hAnsi="Times New Roman" w:cs="Times New Roman"/>
          <w:sz w:val="24"/>
          <w:szCs w:val="24"/>
          <w:lang w:val="es-ES"/>
        </w:rPr>
        <w:t>ambele</w:t>
      </w:r>
      <w:proofErr w:type="spell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p</w:t>
      </w:r>
      <w:r w:rsidR="00076C50">
        <w:rPr>
          <w:rFonts w:ascii="Times New Roman" w:hAnsi="Times New Roman" w:cs="Times New Roman"/>
          <w:sz w:val="24"/>
          <w:szCs w:val="24"/>
          <w:lang w:val="es-ES"/>
        </w:rPr>
        <w:t>ă</w:t>
      </w:r>
      <w:r w:rsidRPr="00446A36">
        <w:rPr>
          <w:rFonts w:ascii="Times New Roman" w:hAnsi="Times New Roman" w:cs="Times New Roman"/>
          <w:sz w:val="24"/>
          <w:szCs w:val="24"/>
          <w:lang w:val="es-ES"/>
        </w:rPr>
        <w:t>r</w:t>
      </w:r>
      <w:r w:rsidR="00076C50">
        <w:rPr>
          <w:rFonts w:ascii="Times New Roman" w:hAnsi="Times New Roman" w:cs="Times New Roman"/>
          <w:sz w:val="24"/>
          <w:szCs w:val="24"/>
          <w:lang w:val="es-ES"/>
        </w:rPr>
        <w:t>ț</w:t>
      </w:r>
      <w:r w:rsidRPr="00446A36">
        <w:rPr>
          <w:rFonts w:ascii="Times New Roman" w:hAnsi="Times New Roman" w:cs="Times New Roman"/>
          <w:sz w:val="24"/>
          <w:szCs w:val="24"/>
          <w:lang w:val="es-ES"/>
        </w:rPr>
        <w:t>i</w:t>
      </w:r>
      <w:proofErr w:type="spell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șanțuri</w:t>
      </w:r>
      <w:proofErr w:type="spell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săpate</w:t>
      </w:r>
      <w:proofErr w:type="spellEnd"/>
      <w:r w:rsidRPr="00446A36">
        <w:rPr>
          <w:rFonts w:ascii="Times New Roman" w:hAnsi="Times New Roman" w:cs="Times New Roman"/>
          <w:sz w:val="24"/>
          <w:szCs w:val="24"/>
          <w:lang w:val="es-ES"/>
        </w:rPr>
        <w:t>/</w:t>
      </w:r>
      <w:proofErr w:type="spellStart"/>
      <w:r w:rsidRPr="00446A36">
        <w:rPr>
          <w:rFonts w:ascii="Times New Roman" w:hAnsi="Times New Roman" w:cs="Times New Roman"/>
          <w:sz w:val="24"/>
          <w:szCs w:val="24"/>
          <w:lang w:val="es-ES"/>
        </w:rPr>
        <w:t>betonate</w:t>
      </w:r>
      <w:proofErr w:type="spell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după</w:t>
      </w:r>
      <w:proofErr w:type="spellEnd"/>
      <w:r w:rsidR="00076C50">
        <w:rPr>
          <w:rFonts w:ascii="Times New Roman" w:hAnsi="Times New Roman" w:cs="Times New Roman"/>
          <w:sz w:val="24"/>
          <w:szCs w:val="24"/>
          <w:lang w:val="es-ES"/>
        </w:rPr>
        <w:t xml:space="preserve"> caz, </w:t>
      </w:r>
      <w:proofErr w:type="spellStart"/>
      <w:r w:rsidR="00076C50">
        <w:rPr>
          <w:rFonts w:ascii="Times New Roman" w:hAnsi="Times New Roman" w:cs="Times New Roman"/>
          <w:sz w:val="24"/>
          <w:szCs w:val="24"/>
          <w:lang w:val="es-ES"/>
        </w:rPr>
        <w:t>cca</w:t>
      </w:r>
      <w:proofErr w:type="spellEnd"/>
      <w:r w:rsidR="00076C50">
        <w:rPr>
          <w:rFonts w:ascii="Times New Roman" w:hAnsi="Times New Roman" w:cs="Times New Roman"/>
          <w:sz w:val="24"/>
          <w:szCs w:val="24"/>
          <w:lang w:val="es-ES"/>
        </w:rPr>
        <w:t xml:space="preserve">. </w:t>
      </w:r>
      <w:r w:rsidRPr="00446A36">
        <w:rPr>
          <w:rFonts w:ascii="Times New Roman" w:hAnsi="Times New Roman" w:cs="Times New Roman"/>
          <w:sz w:val="24"/>
          <w:szCs w:val="24"/>
          <w:lang w:val="es-ES"/>
        </w:rPr>
        <w:t xml:space="preserve">1,00m </w:t>
      </w:r>
      <w:proofErr w:type="spellStart"/>
      <w:r w:rsidRPr="00446A36">
        <w:rPr>
          <w:rFonts w:ascii="Times New Roman" w:hAnsi="Times New Roman" w:cs="Times New Roman"/>
          <w:sz w:val="24"/>
          <w:szCs w:val="24"/>
          <w:lang w:val="es-ES"/>
        </w:rPr>
        <w:t>în</w:t>
      </w:r>
      <w:proofErr w:type="spell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proiecție</w:t>
      </w:r>
      <w:proofErr w:type="spellEnd"/>
      <w:r w:rsidRPr="00446A36">
        <w:rPr>
          <w:rFonts w:ascii="Times New Roman" w:hAnsi="Times New Roman" w:cs="Times New Roman"/>
          <w:sz w:val="24"/>
          <w:szCs w:val="24"/>
          <w:lang w:val="es-ES"/>
        </w:rPr>
        <w:t xml:space="preserve"> </w:t>
      </w:r>
      <w:proofErr w:type="spellStart"/>
      <w:r w:rsidRPr="00446A36">
        <w:rPr>
          <w:rFonts w:ascii="Times New Roman" w:hAnsi="Times New Roman" w:cs="Times New Roman"/>
          <w:sz w:val="24"/>
          <w:szCs w:val="24"/>
          <w:lang w:val="es-ES"/>
        </w:rPr>
        <w:t>orizontala</w:t>
      </w:r>
      <w:proofErr w:type="spellEnd"/>
      <w:r w:rsidRPr="00446A36">
        <w:rPr>
          <w:rFonts w:ascii="Times New Roman" w:hAnsi="Times New Roman" w:cs="Times New Roman"/>
          <w:sz w:val="24"/>
          <w:szCs w:val="24"/>
          <w:lang w:val="es-ES"/>
        </w:rPr>
        <w:t xml:space="preserve">. </w:t>
      </w:r>
    </w:p>
    <w:p w:rsidR="00446A36" w:rsidRPr="00446A36" w:rsidRDefault="00446A36" w:rsidP="00446A36">
      <w:pPr>
        <w:spacing w:after="0" w:line="240" w:lineRule="auto"/>
        <w:ind w:firstLine="720"/>
        <w:jc w:val="both"/>
        <w:rPr>
          <w:rFonts w:ascii="Times New Roman" w:eastAsia="Times New Roman" w:hAnsi="Times New Roman" w:cs="Times New Roman"/>
          <w:sz w:val="24"/>
          <w:szCs w:val="24"/>
          <w:lang w:val="es-ES"/>
        </w:rPr>
      </w:pPr>
    </w:p>
    <w:p w:rsidR="00446A36" w:rsidRPr="00446A36" w:rsidRDefault="00076C50" w:rsidP="00446A36">
      <w:pPr>
        <w:rPr>
          <w:rFonts w:ascii="Times New Roman" w:hAnsi="Times New Roman" w:cs="Times New Roman"/>
          <w:sz w:val="24"/>
          <w:szCs w:val="24"/>
        </w:rPr>
      </w:pPr>
      <w:r>
        <w:rPr>
          <w:rFonts w:ascii="Times New Roman" w:hAnsi="Times New Roman" w:cs="Times New Roman"/>
          <w:sz w:val="24"/>
          <w:szCs w:val="24"/>
        </w:rPr>
        <w:t>Centralizat situaț</w:t>
      </w:r>
      <w:r w:rsidR="00446A36" w:rsidRPr="00446A36">
        <w:rPr>
          <w:rFonts w:ascii="Times New Roman" w:hAnsi="Times New Roman" w:cs="Times New Roman"/>
          <w:sz w:val="24"/>
          <w:szCs w:val="24"/>
        </w:rPr>
        <w:t xml:space="preserve">ia pe strazi </w:t>
      </w:r>
      <w:r>
        <w:rPr>
          <w:rFonts w:ascii="Times New Roman" w:hAnsi="Times New Roman" w:cs="Times New Roman"/>
          <w:sz w:val="24"/>
          <w:szCs w:val="24"/>
        </w:rPr>
        <w:t>este următoarea</w:t>
      </w:r>
      <w:r w:rsidR="00446A36" w:rsidRPr="00446A36">
        <w:rPr>
          <w:rFonts w:ascii="Times New Roman" w:hAnsi="Times New Roman" w:cs="Times New Roman"/>
          <w:sz w:val="24"/>
          <w:szCs w:val="24"/>
        </w:rPr>
        <w:t>:</w:t>
      </w:r>
    </w:p>
    <w:tbl>
      <w:tblPr>
        <w:tblW w:w="5000" w:type="pct"/>
        <w:tblLook w:val="04A0" w:firstRow="1" w:lastRow="0" w:firstColumn="1" w:lastColumn="0" w:noHBand="0" w:noVBand="1"/>
      </w:tblPr>
      <w:tblGrid>
        <w:gridCol w:w="843"/>
        <w:gridCol w:w="2429"/>
        <w:gridCol w:w="1083"/>
        <w:gridCol w:w="1083"/>
        <w:gridCol w:w="1095"/>
        <w:gridCol w:w="1136"/>
        <w:gridCol w:w="1083"/>
        <w:gridCol w:w="1149"/>
      </w:tblGrid>
      <w:tr w:rsidR="00446A36" w:rsidRPr="00446A36" w:rsidTr="00A451B1">
        <w:trPr>
          <w:trHeight w:val="900"/>
        </w:trPr>
        <w:tc>
          <w:tcPr>
            <w:tcW w:w="40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lastRenderedPageBreak/>
              <w:t>Nr. crt</w:t>
            </w:r>
          </w:p>
        </w:tc>
        <w:tc>
          <w:tcPr>
            <w:tcW w:w="903" w:type="pct"/>
            <w:tcBorders>
              <w:top w:val="single" w:sz="8" w:space="0" w:color="auto"/>
              <w:left w:val="nil"/>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Denumire</w:t>
            </w:r>
          </w:p>
        </w:tc>
        <w:tc>
          <w:tcPr>
            <w:tcW w:w="633" w:type="pct"/>
            <w:tcBorders>
              <w:top w:val="single" w:sz="8" w:space="0" w:color="auto"/>
              <w:left w:val="nil"/>
              <w:bottom w:val="single" w:sz="4" w:space="0" w:color="auto"/>
              <w:right w:val="single" w:sz="4" w:space="0" w:color="auto"/>
            </w:tcBorders>
            <w:shd w:val="clear" w:color="auto" w:fill="auto"/>
            <w:vAlign w:val="center"/>
            <w:hideMark/>
          </w:tcPr>
          <w:p w:rsidR="00446A36" w:rsidRPr="00446A36" w:rsidRDefault="00446A36" w:rsidP="00076C50">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Lungime total</w:t>
            </w:r>
            <w:r w:rsidR="00076C50">
              <w:rPr>
                <w:rFonts w:ascii="Times New Roman" w:hAnsi="Times New Roman" w:cs="Times New Roman"/>
                <w:color w:val="000000"/>
                <w:sz w:val="24"/>
                <w:szCs w:val="24"/>
              </w:rPr>
              <w:t>ă</w:t>
            </w:r>
            <w:r w:rsidRPr="00446A36">
              <w:rPr>
                <w:rFonts w:ascii="Times New Roman" w:hAnsi="Times New Roman" w:cs="Times New Roman"/>
                <w:color w:val="000000"/>
                <w:sz w:val="24"/>
                <w:szCs w:val="24"/>
              </w:rPr>
              <w:t xml:space="preserve"> (m)</w:t>
            </w:r>
          </w:p>
        </w:tc>
        <w:tc>
          <w:tcPr>
            <w:tcW w:w="701" w:type="pct"/>
            <w:tcBorders>
              <w:top w:val="single" w:sz="8" w:space="0" w:color="auto"/>
              <w:left w:val="nil"/>
              <w:bottom w:val="single" w:sz="4" w:space="0" w:color="auto"/>
              <w:right w:val="single" w:sz="4" w:space="0" w:color="auto"/>
            </w:tcBorders>
            <w:shd w:val="clear" w:color="auto" w:fill="auto"/>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Lungime tronson (m)</w:t>
            </w:r>
          </w:p>
        </w:tc>
        <w:tc>
          <w:tcPr>
            <w:tcW w:w="717" w:type="pct"/>
            <w:tcBorders>
              <w:top w:val="single" w:sz="8" w:space="0" w:color="auto"/>
              <w:left w:val="nil"/>
              <w:bottom w:val="single" w:sz="4" w:space="0" w:color="auto"/>
              <w:right w:val="single" w:sz="4" w:space="0" w:color="auto"/>
            </w:tcBorders>
            <w:shd w:val="clear" w:color="auto" w:fill="auto"/>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Latime carosabil (m)</w:t>
            </w:r>
          </w:p>
        </w:tc>
        <w:tc>
          <w:tcPr>
            <w:tcW w:w="701" w:type="pct"/>
            <w:tcBorders>
              <w:top w:val="single" w:sz="8" w:space="0" w:color="auto"/>
              <w:left w:val="nil"/>
              <w:bottom w:val="single" w:sz="4" w:space="0" w:color="auto"/>
              <w:right w:val="single" w:sz="4" w:space="0" w:color="auto"/>
            </w:tcBorders>
            <w:shd w:val="clear" w:color="auto" w:fill="auto"/>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Suprafata carosabil (mp)</w:t>
            </w:r>
          </w:p>
        </w:tc>
        <w:tc>
          <w:tcPr>
            <w:tcW w:w="473" w:type="pct"/>
            <w:tcBorders>
              <w:top w:val="single" w:sz="8" w:space="0" w:color="auto"/>
              <w:left w:val="nil"/>
              <w:bottom w:val="single" w:sz="4" w:space="0" w:color="auto"/>
              <w:right w:val="single" w:sz="4" w:space="0" w:color="auto"/>
            </w:tcBorders>
            <w:shd w:val="clear" w:color="auto" w:fill="auto"/>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Total carosabil (mp)</w:t>
            </w:r>
          </w:p>
        </w:tc>
        <w:tc>
          <w:tcPr>
            <w:tcW w:w="467" w:type="pct"/>
            <w:tcBorders>
              <w:top w:val="single" w:sz="8" w:space="0" w:color="auto"/>
              <w:left w:val="nil"/>
              <w:bottom w:val="single" w:sz="4" w:space="0" w:color="auto"/>
              <w:right w:val="single" w:sz="8" w:space="0" w:color="auto"/>
            </w:tcBorders>
            <w:shd w:val="clear" w:color="auto" w:fill="auto"/>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Total platforme (mp)</w:t>
            </w:r>
          </w:p>
        </w:tc>
      </w:tr>
      <w:tr w:rsidR="00446A36" w:rsidRPr="00446A36" w:rsidTr="00A451B1">
        <w:trPr>
          <w:trHeight w:val="300"/>
        </w:trPr>
        <w:tc>
          <w:tcPr>
            <w:tcW w:w="405"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w:t>
            </w:r>
          </w:p>
        </w:tc>
        <w:tc>
          <w:tcPr>
            <w:tcW w:w="9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A36" w:rsidRPr="00446A36" w:rsidRDefault="00446A36" w:rsidP="00076C50">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V</w:t>
            </w:r>
            <w:r w:rsidR="00076C50">
              <w:rPr>
                <w:rFonts w:ascii="Times New Roman" w:hAnsi="Times New Roman" w:cs="Times New Roman"/>
                <w:color w:val="000000"/>
                <w:sz w:val="24"/>
                <w:szCs w:val="24"/>
              </w:rPr>
              <w:t>â</w:t>
            </w:r>
            <w:r w:rsidRPr="00446A36">
              <w:rPr>
                <w:rFonts w:ascii="Times New Roman" w:hAnsi="Times New Roman" w:cs="Times New Roman"/>
                <w:color w:val="000000"/>
                <w:sz w:val="24"/>
                <w:szCs w:val="24"/>
              </w:rPr>
              <w:t>lcelei II</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389</w:t>
            </w:r>
          </w:p>
        </w:tc>
        <w:tc>
          <w:tcPr>
            <w:tcW w:w="701" w:type="pct"/>
            <w:tcBorders>
              <w:top w:val="nil"/>
              <w:left w:val="nil"/>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270</w:t>
            </w:r>
          </w:p>
        </w:tc>
        <w:tc>
          <w:tcPr>
            <w:tcW w:w="717" w:type="pct"/>
            <w:tcBorders>
              <w:top w:val="nil"/>
              <w:left w:val="nil"/>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4</w:t>
            </w:r>
          </w:p>
        </w:tc>
        <w:tc>
          <w:tcPr>
            <w:tcW w:w="701" w:type="pct"/>
            <w:tcBorders>
              <w:top w:val="nil"/>
              <w:left w:val="nil"/>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1080</w:t>
            </w:r>
          </w:p>
        </w:tc>
        <w:tc>
          <w:tcPr>
            <w:tcW w:w="4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1407.25</w:t>
            </w:r>
          </w:p>
        </w:tc>
        <w:tc>
          <w:tcPr>
            <w:tcW w:w="467"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1796.25</w:t>
            </w:r>
          </w:p>
        </w:tc>
      </w:tr>
      <w:tr w:rsidR="00446A36" w:rsidRPr="00446A36" w:rsidTr="00A451B1">
        <w:trPr>
          <w:trHeight w:val="300"/>
        </w:trPr>
        <w:tc>
          <w:tcPr>
            <w:tcW w:w="405" w:type="pct"/>
            <w:vMerge/>
            <w:tcBorders>
              <w:top w:val="nil"/>
              <w:left w:val="single" w:sz="8" w:space="0" w:color="auto"/>
              <w:bottom w:val="single" w:sz="4" w:space="0" w:color="auto"/>
              <w:right w:val="single" w:sz="4"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c>
          <w:tcPr>
            <w:tcW w:w="903" w:type="pct"/>
            <w:vMerge/>
            <w:tcBorders>
              <w:top w:val="nil"/>
              <w:left w:val="single" w:sz="4" w:space="0" w:color="auto"/>
              <w:bottom w:val="single" w:sz="4" w:space="0" w:color="auto"/>
              <w:right w:val="single" w:sz="4"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c>
          <w:tcPr>
            <w:tcW w:w="633" w:type="pct"/>
            <w:vMerge/>
            <w:tcBorders>
              <w:top w:val="nil"/>
              <w:left w:val="single" w:sz="4" w:space="0" w:color="auto"/>
              <w:bottom w:val="single" w:sz="4" w:space="0" w:color="auto"/>
              <w:right w:val="single" w:sz="4"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c>
          <w:tcPr>
            <w:tcW w:w="701" w:type="pct"/>
            <w:tcBorders>
              <w:top w:val="nil"/>
              <w:left w:val="nil"/>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119</w:t>
            </w:r>
          </w:p>
        </w:tc>
        <w:tc>
          <w:tcPr>
            <w:tcW w:w="717" w:type="pct"/>
            <w:tcBorders>
              <w:top w:val="nil"/>
              <w:left w:val="nil"/>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2.75</w:t>
            </w:r>
          </w:p>
        </w:tc>
        <w:tc>
          <w:tcPr>
            <w:tcW w:w="701" w:type="pct"/>
            <w:tcBorders>
              <w:top w:val="nil"/>
              <w:left w:val="nil"/>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327.25</w:t>
            </w:r>
          </w:p>
        </w:tc>
        <w:tc>
          <w:tcPr>
            <w:tcW w:w="473" w:type="pct"/>
            <w:vMerge/>
            <w:tcBorders>
              <w:top w:val="nil"/>
              <w:left w:val="single" w:sz="4" w:space="0" w:color="auto"/>
              <w:bottom w:val="single" w:sz="4" w:space="0" w:color="auto"/>
              <w:right w:val="single" w:sz="4"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c>
          <w:tcPr>
            <w:tcW w:w="467" w:type="pct"/>
            <w:vMerge/>
            <w:tcBorders>
              <w:top w:val="nil"/>
              <w:left w:val="single" w:sz="4" w:space="0" w:color="auto"/>
              <w:bottom w:val="single" w:sz="4" w:space="0" w:color="auto"/>
              <w:right w:val="single" w:sz="8"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r>
      <w:tr w:rsidR="00446A36" w:rsidRPr="00446A36" w:rsidTr="00A451B1">
        <w:trPr>
          <w:trHeight w:val="30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2</w:t>
            </w:r>
          </w:p>
        </w:tc>
        <w:tc>
          <w:tcPr>
            <w:tcW w:w="903"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C Brancoveanu (Lupu)</w:t>
            </w:r>
          </w:p>
        </w:tc>
        <w:tc>
          <w:tcPr>
            <w:tcW w:w="633"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112</w:t>
            </w:r>
          </w:p>
        </w:tc>
        <w:tc>
          <w:tcPr>
            <w:tcW w:w="701"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112</w:t>
            </w:r>
          </w:p>
        </w:tc>
        <w:tc>
          <w:tcPr>
            <w:tcW w:w="717"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6</w:t>
            </w:r>
          </w:p>
        </w:tc>
        <w:tc>
          <w:tcPr>
            <w:tcW w:w="701"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672</w:t>
            </w:r>
          </w:p>
        </w:tc>
        <w:tc>
          <w:tcPr>
            <w:tcW w:w="473"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672</w:t>
            </w:r>
          </w:p>
        </w:tc>
        <w:tc>
          <w:tcPr>
            <w:tcW w:w="467" w:type="pct"/>
            <w:tcBorders>
              <w:top w:val="nil"/>
              <w:left w:val="nil"/>
              <w:bottom w:val="single" w:sz="4" w:space="0" w:color="auto"/>
              <w:right w:val="single" w:sz="8"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896</w:t>
            </w:r>
          </w:p>
        </w:tc>
      </w:tr>
      <w:tr w:rsidR="00446A36" w:rsidRPr="00446A36" w:rsidTr="00A451B1">
        <w:trPr>
          <w:trHeight w:val="300"/>
        </w:trPr>
        <w:tc>
          <w:tcPr>
            <w:tcW w:w="405"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3</w:t>
            </w:r>
          </w:p>
        </w:tc>
        <w:tc>
          <w:tcPr>
            <w:tcW w:w="9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Preot Abramescu</w:t>
            </w:r>
          </w:p>
        </w:tc>
        <w:tc>
          <w:tcPr>
            <w:tcW w:w="6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585</w:t>
            </w:r>
          </w:p>
        </w:tc>
        <w:tc>
          <w:tcPr>
            <w:tcW w:w="701"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300</w:t>
            </w:r>
          </w:p>
        </w:tc>
        <w:tc>
          <w:tcPr>
            <w:tcW w:w="717"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5</w:t>
            </w:r>
          </w:p>
        </w:tc>
        <w:tc>
          <w:tcPr>
            <w:tcW w:w="701"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1500</w:t>
            </w:r>
          </w:p>
        </w:tc>
        <w:tc>
          <w:tcPr>
            <w:tcW w:w="4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2640</w:t>
            </w:r>
          </w:p>
        </w:tc>
        <w:tc>
          <w:tcPr>
            <w:tcW w:w="467"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3225</w:t>
            </w:r>
          </w:p>
        </w:tc>
      </w:tr>
      <w:tr w:rsidR="00446A36" w:rsidRPr="00446A36" w:rsidTr="00A451B1">
        <w:trPr>
          <w:trHeight w:val="300"/>
        </w:trPr>
        <w:tc>
          <w:tcPr>
            <w:tcW w:w="405" w:type="pct"/>
            <w:vMerge/>
            <w:tcBorders>
              <w:top w:val="nil"/>
              <w:left w:val="single" w:sz="8" w:space="0" w:color="auto"/>
              <w:bottom w:val="single" w:sz="4" w:space="0" w:color="auto"/>
              <w:right w:val="single" w:sz="4"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c>
          <w:tcPr>
            <w:tcW w:w="903" w:type="pct"/>
            <w:vMerge/>
            <w:tcBorders>
              <w:top w:val="nil"/>
              <w:left w:val="single" w:sz="4" w:space="0" w:color="auto"/>
              <w:bottom w:val="single" w:sz="4" w:space="0" w:color="auto"/>
              <w:right w:val="single" w:sz="4"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c>
          <w:tcPr>
            <w:tcW w:w="633" w:type="pct"/>
            <w:vMerge/>
            <w:tcBorders>
              <w:top w:val="nil"/>
              <w:left w:val="single" w:sz="4" w:space="0" w:color="auto"/>
              <w:bottom w:val="single" w:sz="4" w:space="0" w:color="auto"/>
              <w:right w:val="single" w:sz="4"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c>
          <w:tcPr>
            <w:tcW w:w="701"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285</w:t>
            </w:r>
          </w:p>
        </w:tc>
        <w:tc>
          <w:tcPr>
            <w:tcW w:w="717"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4</w:t>
            </w:r>
          </w:p>
        </w:tc>
        <w:tc>
          <w:tcPr>
            <w:tcW w:w="701"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1140</w:t>
            </w:r>
          </w:p>
        </w:tc>
        <w:tc>
          <w:tcPr>
            <w:tcW w:w="473" w:type="pct"/>
            <w:vMerge/>
            <w:tcBorders>
              <w:top w:val="nil"/>
              <w:left w:val="single" w:sz="4" w:space="0" w:color="auto"/>
              <w:bottom w:val="single" w:sz="4" w:space="0" w:color="auto"/>
              <w:right w:val="single" w:sz="4"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c>
          <w:tcPr>
            <w:tcW w:w="467" w:type="pct"/>
            <w:vMerge/>
            <w:tcBorders>
              <w:top w:val="nil"/>
              <w:left w:val="single" w:sz="4" w:space="0" w:color="auto"/>
              <w:bottom w:val="single" w:sz="4" w:space="0" w:color="auto"/>
              <w:right w:val="single" w:sz="8" w:space="0" w:color="auto"/>
            </w:tcBorders>
            <w:vAlign w:val="center"/>
            <w:hideMark/>
          </w:tcPr>
          <w:p w:rsidR="00446A36" w:rsidRPr="00446A36" w:rsidRDefault="00446A36" w:rsidP="00A451B1">
            <w:pPr>
              <w:rPr>
                <w:rFonts w:ascii="Times New Roman" w:hAnsi="Times New Roman" w:cs="Times New Roman"/>
                <w:color w:val="000000"/>
                <w:sz w:val="24"/>
                <w:szCs w:val="24"/>
              </w:rPr>
            </w:pPr>
          </w:p>
        </w:tc>
      </w:tr>
      <w:tr w:rsidR="00446A36" w:rsidRPr="00446A36" w:rsidTr="00A451B1">
        <w:trPr>
          <w:trHeight w:val="300"/>
        </w:trPr>
        <w:tc>
          <w:tcPr>
            <w:tcW w:w="405" w:type="pct"/>
            <w:tcBorders>
              <w:top w:val="nil"/>
              <w:left w:val="single" w:sz="8" w:space="0" w:color="auto"/>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4</w:t>
            </w:r>
          </w:p>
        </w:tc>
        <w:tc>
          <w:tcPr>
            <w:tcW w:w="903"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Malului 1</w:t>
            </w:r>
          </w:p>
        </w:tc>
        <w:tc>
          <w:tcPr>
            <w:tcW w:w="633"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660</w:t>
            </w:r>
          </w:p>
        </w:tc>
        <w:tc>
          <w:tcPr>
            <w:tcW w:w="701"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660</w:t>
            </w:r>
          </w:p>
        </w:tc>
        <w:tc>
          <w:tcPr>
            <w:tcW w:w="717"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4</w:t>
            </w:r>
          </w:p>
        </w:tc>
        <w:tc>
          <w:tcPr>
            <w:tcW w:w="701"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2640</w:t>
            </w:r>
          </w:p>
        </w:tc>
        <w:tc>
          <w:tcPr>
            <w:tcW w:w="473" w:type="pct"/>
            <w:tcBorders>
              <w:top w:val="nil"/>
              <w:left w:val="nil"/>
              <w:bottom w:val="single" w:sz="4"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2640</w:t>
            </w:r>
          </w:p>
        </w:tc>
        <w:tc>
          <w:tcPr>
            <w:tcW w:w="467" w:type="pct"/>
            <w:tcBorders>
              <w:top w:val="nil"/>
              <w:left w:val="nil"/>
              <w:bottom w:val="single" w:sz="4" w:space="0" w:color="auto"/>
              <w:right w:val="single" w:sz="8"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3300</w:t>
            </w:r>
          </w:p>
        </w:tc>
      </w:tr>
      <w:tr w:rsidR="00446A36" w:rsidRPr="00446A36" w:rsidTr="00A451B1">
        <w:trPr>
          <w:trHeight w:val="300"/>
        </w:trPr>
        <w:tc>
          <w:tcPr>
            <w:tcW w:w="405" w:type="pct"/>
            <w:tcBorders>
              <w:top w:val="nil"/>
              <w:left w:val="single" w:sz="8" w:space="0" w:color="auto"/>
              <w:bottom w:val="nil"/>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5</w:t>
            </w:r>
          </w:p>
        </w:tc>
        <w:tc>
          <w:tcPr>
            <w:tcW w:w="903" w:type="pct"/>
            <w:tcBorders>
              <w:top w:val="nil"/>
              <w:left w:val="nil"/>
              <w:bottom w:val="nil"/>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Malului 2</w:t>
            </w:r>
          </w:p>
        </w:tc>
        <w:tc>
          <w:tcPr>
            <w:tcW w:w="633" w:type="pct"/>
            <w:tcBorders>
              <w:top w:val="nil"/>
              <w:left w:val="nil"/>
              <w:bottom w:val="nil"/>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303</w:t>
            </w:r>
          </w:p>
        </w:tc>
        <w:tc>
          <w:tcPr>
            <w:tcW w:w="701" w:type="pct"/>
            <w:tcBorders>
              <w:top w:val="nil"/>
              <w:left w:val="nil"/>
              <w:bottom w:val="nil"/>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303</w:t>
            </w:r>
          </w:p>
        </w:tc>
        <w:tc>
          <w:tcPr>
            <w:tcW w:w="717" w:type="pct"/>
            <w:tcBorders>
              <w:top w:val="nil"/>
              <w:left w:val="nil"/>
              <w:bottom w:val="nil"/>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4</w:t>
            </w:r>
          </w:p>
        </w:tc>
        <w:tc>
          <w:tcPr>
            <w:tcW w:w="701" w:type="pct"/>
            <w:tcBorders>
              <w:top w:val="nil"/>
              <w:left w:val="nil"/>
              <w:bottom w:val="nil"/>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1212</w:t>
            </w:r>
          </w:p>
        </w:tc>
        <w:tc>
          <w:tcPr>
            <w:tcW w:w="473" w:type="pct"/>
            <w:tcBorders>
              <w:top w:val="nil"/>
              <w:left w:val="nil"/>
              <w:bottom w:val="nil"/>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1212</w:t>
            </w:r>
          </w:p>
        </w:tc>
        <w:tc>
          <w:tcPr>
            <w:tcW w:w="467" w:type="pct"/>
            <w:tcBorders>
              <w:top w:val="nil"/>
              <w:left w:val="nil"/>
              <w:bottom w:val="nil"/>
              <w:right w:val="single" w:sz="8" w:space="0" w:color="auto"/>
            </w:tcBorders>
            <w:shd w:val="clear" w:color="auto" w:fill="auto"/>
            <w:noWrap/>
            <w:vAlign w:val="bottom"/>
            <w:hideMark/>
          </w:tcPr>
          <w:p w:rsidR="00446A36" w:rsidRPr="00446A36" w:rsidRDefault="00446A36" w:rsidP="00A451B1">
            <w:pPr>
              <w:jc w:val="center"/>
              <w:rPr>
                <w:rFonts w:ascii="Times New Roman" w:hAnsi="Times New Roman" w:cs="Times New Roman"/>
                <w:color w:val="000000"/>
                <w:sz w:val="24"/>
                <w:szCs w:val="24"/>
              </w:rPr>
            </w:pPr>
            <w:r w:rsidRPr="00446A36">
              <w:rPr>
                <w:rFonts w:ascii="Times New Roman" w:hAnsi="Times New Roman" w:cs="Times New Roman"/>
                <w:color w:val="000000"/>
                <w:sz w:val="24"/>
                <w:szCs w:val="24"/>
              </w:rPr>
              <w:t>1515</w:t>
            </w:r>
          </w:p>
        </w:tc>
      </w:tr>
      <w:tr w:rsidR="00446A36" w:rsidRPr="00446A36" w:rsidTr="00A451B1">
        <w:trPr>
          <w:trHeight w:val="315"/>
        </w:trPr>
        <w:tc>
          <w:tcPr>
            <w:tcW w:w="1308" w:type="pct"/>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46A36" w:rsidRPr="00446A36" w:rsidRDefault="00446A36" w:rsidP="00A451B1">
            <w:pPr>
              <w:jc w:val="center"/>
              <w:rPr>
                <w:rFonts w:ascii="Times New Roman" w:hAnsi="Times New Roman" w:cs="Times New Roman"/>
                <w:b/>
                <w:bCs/>
                <w:color w:val="000000"/>
                <w:sz w:val="24"/>
                <w:szCs w:val="24"/>
              </w:rPr>
            </w:pPr>
            <w:r w:rsidRPr="00446A36">
              <w:rPr>
                <w:rFonts w:ascii="Times New Roman" w:hAnsi="Times New Roman" w:cs="Times New Roman"/>
                <w:b/>
                <w:bCs/>
                <w:color w:val="000000"/>
                <w:sz w:val="24"/>
                <w:szCs w:val="24"/>
              </w:rPr>
              <w:t>TOTAL</w:t>
            </w:r>
          </w:p>
        </w:tc>
        <w:tc>
          <w:tcPr>
            <w:tcW w:w="633" w:type="pct"/>
            <w:tcBorders>
              <w:top w:val="single" w:sz="4" w:space="0" w:color="auto"/>
              <w:left w:val="nil"/>
              <w:bottom w:val="single" w:sz="8" w:space="0" w:color="auto"/>
              <w:right w:val="single" w:sz="4" w:space="0" w:color="auto"/>
            </w:tcBorders>
            <w:shd w:val="clear" w:color="auto" w:fill="auto"/>
            <w:noWrap/>
            <w:vAlign w:val="bottom"/>
            <w:hideMark/>
          </w:tcPr>
          <w:p w:rsidR="00446A36" w:rsidRPr="00446A36" w:rsidRDefault="00446A36" w:rsidP="00A451B1">
            <w:pPr>
              <w:jc w:val="center"/>
              <w:rPr>
                <w:rFonts w:ascii="Times New Roman" w:hAnsi="Times New Roman" w:cs="Times New Roman"/>
                <w:b/>
                <w:bCs/>
                <w:color w:val="000000"/>
                <w:sz w:val="24"/>
                <w:szCs w:val="24"/>
              </w:rPr>
            </w:pPr>
            <w:r w:rsidRPr="00446A36">
              <w:rPr>
                <w:rFonts w:ascii="Times New Roman" w:hAnsi="Times New Roman" w:cs="Times New Roman"/>
                <w:b/>
                <w:bCs/>
                <w:color w:val="000000"/>
                <w:sz w:val="24"/>
                <w:szCs w:val="24"/>
              </w:rPr>
              <w:t>2049</w:t>
            </w:r>
          </w:p>
        </w:tc>
        <w:tc>
          <w:tcPr>
            <w:tcW w:w="701" w:type="pct"/>
            <w:tcBorders>
              <w:top w:val="single" w:sz="4" w:space="0" w:color="auto"/>
              <w:left w:val="nil"/>
              <w:bottom w:val="single" w:sz="8" w:space="0" w:color="auto"/>
              <w:right w:val="single" w:sz="4" w:space="0" w:color="auto"/>
            </w:tcBorders>
            <w:shd w:val="clear" w:color="auto" w:fill="auto"/>
            <w:noWrap/>
            <w:vAlign w:val="bottom"/>
            <w:hideMark/>
          </w:tcPr>
          <w:p w:rsidR="00446A36" w:rsidRPr="00446A36" w:rsidRDefault="00446A36" w:rsidP="00A451B1">
            <w:pPr>
              <w:rPr>
                <w:rFonts w:ascii="Times New Roman" w:hAnsi="Times New Roman" w:cs="Times New Roman"/>
                <w:b/>
                <w:bCs/>
                <w:color w:val="000000"/>
                <w:sz w:val="24"/>
                <w:szCs w:val="24"/>
              </w:rPr>
            </w:pPr>
            <w:r w:rsidRPr="00446A36">
              <w:rPr>
                <w:rFonts w:ascii="Times New Roman" w:hAnsi="Times New Roman" w:cs="Times New Roman"/>
                <w:b/>
                <w:bCs/>
                <w:color w:val="000000"/>
                <w:sz w:val="24"/>
                <w:szCs w:val="24"/>
              </w:rPr>
              <w:t> </w:t>
            </w:r>
          </w:p>
        </w:tc>
        <w:tc>
          <w:tcPr>
            <w:tcW w:w="717" w:type="pct"/>
            <w:tcBorders>
              <w:top w:val="single" w:sz="4" w:space="0" w:color="auto"/>
              <w:left w:val="nil"/>
              <w:bottom w:val="single" w:sz="8" w:space="0" w:color="auto"/>
              <w:right w:val="single" w:sz="4" w:space="0" w:color="auto"/>
            </w:tcBorders>
            <w:shd w:val="clear" w:color="auto" w:fill="auto"/>
            <w:noWrap/>
            <w:vAlign w:val="bottom"/>
            <w:hideMark/>
          </w:tcPr>
          <w:p w:rsidR="00446A36" w:rsidRPr="00446A36" w:rsidRDefault="00446A36" w:rsidP="00A451B1">
            <w:pPr>
              <w:rPr>
                <w:rFonts w:ascii="Times New Roman" w:hAnsi="Times New Roman" w:cs="Times New Roman"/>
                <w:b/>
                <w:bCs/>
                <w:color w:val="000000"/>
                <w:sz w:val="24"/>
                <w:szCs w:val="24"/>
              </w:rPr>
            </w:pPr>
            <w:r w:rsidRPr="00446A36">
              <w:rPr>
                <w:rFonts w:ascii="Times New Roman" w:hAnsi="Times New Roman" w:cs="Times New Roman"/>
                <w:b/>
                <w:bCs/>
                <w:color w:val="000000"/>
                <w:sz w:val="24"/>
                <w:szCs w:val="24"/>
              </w:rPr>
              <w:t> </w:t>
            </w:r>
          </w:p>
        </w:tc>
        <w:tc>
          <w:tcPr>
            <w:tcW w:w="701" w:type="pct"/>
            <w:tcBorders>
              <w:top w:val="single" w:sz="4" w:space="0" w:color="auto"/>
              <w:left w:val="nil"/>
              <w:bottom w:val="single" w:sz="8" w:space="0" w:color="auto"/>
              <w:right w:val="single" w:sz="4" w:space="0" w:color="auto"/>
            </w:tcBorders>
            <w:shd w:val="clear" w:color="auto" w:fill="auto"/>
            <w:noWrap/>
            <w:vAlign w:val="bottom"/>
            <w:hideMark/>
          </w:tcPr>
          <w:p w:rsidR="00446A36" w:rsidRPr="00446A36" w:rsidRDefault="00446A36" w:rsidP="00A451B1">
            <w:pPr>
              <w:rPr>
                <w:rFonts w:ascii="Times New Roman" w:hAnsi="Times New Roman" w:cs="Times New Roman"/>
                <w:b/>
                <w:bCs/>
                <w:color w:val="000000"/>
                <w:sz w:val="24"/>
                <w:szCs w:val="24"/>
              </w:rPr>
            </w:pPr>
            <w:r w:rsidRPr="00446A36">
              <w:rPr>
                <w:rFonts w:ascii="Times New Roman" w:hAnsi="Times New Roman" w:cs="Times New Roman"/>
                <w:b/>
                <w:bCs/>
                <w:color w:val="000000"/>
                <w:sz w:val="24"/>
                <w:szCs w:val="24"/>
              </w:rPr>
              <w:t> </w:t>
            </w:r>
          </w:p>
        </w:tc>
        <w:tc>
          <w:tcPr>
            <w:tcW w:w="473" w:type="pct"/>
            <w:tcBorders>
              <w:top w:val="single" w:sz="4" w:space="0" w:color="auto"/>
              <w:left w:val="nil"/>
              <w:bottom w:val="single" w:sz="8" w:space="0" w:color="auto"/>
              <w:right w:val="single" w:sz="4" w:space="0" w:color="auto"/>
            </w:tcBorders>
            <w:shd w:val="clear" w:color="auto" w:fill="auto"/>
            <w:noWrap/>
            <w:vAlign w:val="bottom"/>
            <w:hideMark/>
          </w:tcPr>
          <w:p w:rsidR="00446A36" w:rsidRPr="00446A36" w:rsidRDefault="00446A36" w:rsidP="00A451B1">
            <w:pPr>
              <w:jc w:val="right"/>
              <w:rPr>
                <w:rFonts w:ascii="Times New Roman" w:hAnsi="Times New Roman" w:cs="Times New Roman"/>
                <w:b/>
                <w:bCs/>
                <w:color w:val="000000"/>
                <w:sz w:val="24"/>
                <w:szCs w:val="24"/>
              </w:rPr>
            </w:pPr>
            <w:r w:rsidRPr="00446A36">
              <w:rPr>
                <w:rFonts w:ascii="Times New Roman" w:hAnsi="Times New Roman" w:cs="Times New Roman"/>
                <w:b/>
                <w:bCs/>
                <w:color w:val="000000"/>
                <w:sz w:val="24"/>
                <w:szCs w:val="24"/>
              </w:rPr>
              <w:t>8571.25</w:t>
            </w:r>
          </w:p>
        </w:tc>
        <w:tc>
          <w:tcPr>
            <w:tcW w:w="467" w:type="pct"/>
            <w:tcBorders>
              <w:top w:val="single" w:sz="4" w:space="0" w:color="auto"/>
              <w:left w:val="nil"/>
              <w:bottom w:val="single" w:sz="8" w:space="0" w:color="auto"/>
              <w:right w:val="single" w:sz="8" w:space="0" w:color="auto"/>
            </w:tcBorders>
            <w:shd w:val="clear" w:color="auto" w:fill="auto"/>
            <w:noWrap/>
            <w:vAlign w:val="bottom"/>
            <w:hideMark/>
          </w:tcPr>
          <w:p w:rsidR="00446A36" w:rsidRPr="00446A36" w:rsidRDefault="00446A36" w:rsidP="00A451B1">
            <w:pPr>
              <w:jc w:val="right"/>
              <w:rPr>
                <w:rFonts w:ascii="Times New Roman" w:hAnsi="Times New Roman" w:cs="Times New Roman"/>
                <w:b/>
                <w:bCs/>
                <w:color w:val="000000"/>
                <w:sz w:val="24"/>
                <w:szCs w:val="24"/>
              </w:rPr>
            </w:pPr>
            <w:r w:rsidRPr="00446A36">
              <w:rPr>
                <w:rFonts w:ascii="Times New Roman" w:hAnsi="Times New Roman" w:cs="Times New Roman"/>
                <w:b/>
                <w:bCs/>
                <w:color w:val="000000"/>
                <w:sz w:val="24"/>
                <w:szCs w:val="24"/>
              </w:rPr>
              <w:t>10732.25</w:t>
            </w:r>
          </w:p>
        </w:tc>
      </w:tr>
    </w:tbl>
    <w:p w:rsidR="000B392F" w:rsidRDefault="000B392F" w:rsidP="00446A36">
      <w:pPr>
        <w:rPr>
          <w:rFonts w:ascii="Times New Roman" w:eastAsia="Calibri" w:hAnsi="Times New Roman" w:cs="Times New Roman"/>
          <w:b/>
          <w:sz w:val="24"/>
          <w:szCs w:val="24"/>
        </w:rPr>
      </w:pPr>
    </w:p>
    <w:p w:rsidR="00446A36" w:rsidRPr="00446A36" w:rsidRDefault="00446A36" w:rsidP="00446A36">
      <w:pPr>
        <w:rPr>
          <w:rFonts w:ascii="Times New Roman" w:hAnsi="Times New Roman" w:cs="Times New Roman"/>
          <w:sz w:val="24"/>
          <w:szCs w:val="24"/>
          <w:lang w:val="en-US"/>
        </w:rPr>
      </w:pPr>
      <w:r w:rsidRPr="00446A36">
        <w:rPr>
          <w:rFonts w:ascii="Times New Roman" w:eastAsia="Calibri" w:hAnsi="Times New Roman" w:cs="Times New Roman"/>
          <w:b/>
          <w:sz w:val="24"/>
          <w:szCs w:val="24"/>
        </w:rPr>
        <w:t>SISTEM RUTIER:</w:t>
      </w:r>
      <w:r w:rsidRPr="00446A36">
        <w:rPr>
          <w:rFonts w:ascii="Times New Roman" w:hAnsi="Times New Roman" w:cs="Times New Roman"/>
          <w:sz w:val="24"/>
          <w:szCs w:val="24"/>
          <w:lang w:val="en-US"/>
        </w:rPr>
        <w:t xml:space="preserve">    </w:t>
      </w:r>
    </w:p>
    <w:p w:rsidR="00446A36" w:rsidRPr="00446A36" w:rsidRDefault="00446A36" w:rsidP="00446A36">
      <w:pPr>
        <w:jc w:val="both"/>
        <w:rPr>
          <w:rFonts w:ascii="Times New Roman" w:hAnsi="Times New Roman" w:cs="Times New Roman"/>
          <w:color w:val="000000"/>
          <w:sz w:val="24"/>
          <w:szCs w:val="24"/>
        </w:rPr>
      </w:pPr>
      <w:r w:rsidRPr="00446A36">
        <w:rPr>
          <w:rFonts w:ascii="Times New Roman" w:hAnsi="Times New Roman" w:cs="Times New Roman"/>
          <w:color w:val="000000"/>
          <w:sz w:val="24"/>
          <w:szCs w:val="24"/>
        </w:rPr>
        <w:t xml:space="preserve">DRUMURI </w:t>
      </w:r>
    </w:p>
    <w:p w:rsidR="00446A36" w:rsidRPr="00446A36" w:rsidRDefault="00446A36" w:rsidP="00446A36">
      <w:pPr>
        <w:jc w:val="both"/>
        <w:rPr>
          <w:rFonts w:ascii="Times New Roman" w:hAnsi="Times New Roman" w:cs="Times New Roman"/>
          <w:sz w:val="24"/>
          <w:szCs w:val="24"/>
        </w:rPr>
      </w:pPr>
      <w:r w:rsidRPr="00446A36">
        <w:rPr>
          <w:rFonts w:ascii="Times New Roman" w:hAnsi="Times New Roman" w:cs="Times New Roman"/>
          <w:color w:val="000000"/>
          <w:sz w:val="24"/>
          <w:szCs w:val="24"/>
        </w:rPr>
        <w:t>Tipologia si categoria strazilor cu tipul de trafic aferent  ne conduce la alegerea sistemelor rutiere în funcţie de caracteristicile tronsoanelor omogene .</w:t>
      </w:r>
    </w:p>
    <w:p w:rsidR="00446A36" w:rsidRPr="00076C50" w:rsidRDefault="00446A36" w:rsidP="00076C50">
      <w:pPr>
        <w:jc w:val="both"/>
        <w:rPr>
          <w:rFonts w:ascii="Times New Roman" w:hAnsi="Times New Roman" w:cs="Times New Roman"/>
          <w:sz w:val="24"/>
          <w:szCs w:val="24"/>
        </w:rPr>
      </w:pPr>
      <w:r w:rsidRPr="00446A36">
        <w:rPr>
          <w:rFonts w:ascii="Times New Roman" w:hAnsi="Times New Roman" w:cs="Times New Roman"/>
          <w:sz w:val="24"/>
          <w:szCs w:val="24"/>
        </w:rPr>
        <w:t>În conformitate cu  starea actuală a sistemului rutier existent, foraje, sondaje, trafic şi dimensionare s-au identificat următoarele soluţii propuse pent</w:t>
      </w:r>
      <w:r w:rsidR="00076C50">
        <w:rPr>
          <w:rFonts w:ascii="Times New Roman" w:hAnsi="Times New Roman" w:cs="Times New Roman"/>
          <w:sz w:val="24"/>
          <w:szCs w:val="24"/>
        </w:rPr>
        <w:t>ru  lucrările de   modernizare:</w:t>
      </w:r>
    </w:p>
    <w:p w:rsidR="00446A36" w:rsidRPr="00446A36" w:rsidRDefault="00446A36" w:rsidP="00446A36">
      <w:pPr>
        <w:widowControl w:val="0"/>
        <w:suppressAutoHyphens/>
        <w:autoSpaceDE w:val="0"/>
        <w:autoSpaceDN w:val="0"/>
        <w:adjustRightInd w:val="0"/>
        <w:jc w:val="both"/>
        <w:rPr>
          <w:rFonts w:ascii="Times New Roman" w:hAnsi="Times New Roman" w:cs="Times New Roman"/>
          <w:b/>
          <w:sz w:val="24"/>
          <w:szCs w:val="24"/>
          <w:lang w:eastAsia="ar-SA"/>
        </w:rPr>
      </w:pPr>
      <w:r w:rsidRPr="00446A36">
        <w:rPr>
          <w:rFonts w:ascii="Times New Roman" w:hAnsi="Times New Roman" w:cs="Times New Roman"/>
          <w:sz w:val="24"/>
          <w:szCs w:val="24"/>
          <w:lang w:val="es-ES" w:eastAsia="ar-SA"/>
        </w:rPr>
        <w:t>DRUMURI NEMODERNIZATE (</w:t>
      </w:r>
      <w:proofErr w:type="spellStart"/>
      <w:r w:rsidRPr="00446A36">
        <w:rPr>
          <w:rFonts w:ascii="Times New Roman" w:hAnsi="Times New Roman" w:cs="Times New Roman"/>
          <w:sz w:val="24"/>
          <w:szCs w:val="24"/>
          <w:lang w:val="es-ES" w:eastAsia="ar-SA"/>
        </w:rPr>
        <w:t>Lupu</w:t>
      </w:r>
      <w:proofErr w:type="spellEnd"/>
      <w:r w:rsidRPr="00446A36">
        <w:rPr>
          <w:rFonts w:ascii="Times New Roman" w:hAnsi="Times New Roman" w:cs="Times New Roman"/>
          <w:sz w:val="24"/>
          <w:szCs w:val="24"/>
          <w:lang w:val="es-ES" w:eastAsia="ar-SA"/>
        </w:rPr>
        <w:t xml:space="preserve">, </w:t>
      </w:r>
      <w:proofErr w:type="spellStart"/>
      <w:r w:rsidRPr="00446A36">
        <w:rPr>
          <w:rFonts w:ascii="Times New Roman" w:hAnsi="Times New Roman" w:cs="Times New Roman"/>
          <w:sz w:val="24"/>
          <w:szCs w:val="24"/>
          <w:lang w:val="es-ES" w:eastAsia="ar-SA"/>
        </w:rPr>
        <w:t>Valcelei</w:t>
      </w:r>
      <w:proofErr w:type="spellEnd"/>
      <w:r w:rsidRPr="00446A36">
        <w:rPr>
          <w:rFonts w:ascii="Times New Roman" w:hAnsi="Times New Roman" w:cs="Times New Roman"/>
          <w:sz w:val="24"/>
          <w:szCs w:val="24"/>
          <w:lang w:val="es-ES" w:eastAsia="ar-SA"/>
        </w:rPr>
        <w:t xml:space="preserve"> II):</w:t>
      </w:r>
      <w:r w:rsidRPr="00446A36">
        <w:rPr>
          <w:rFonts w:ascii="Times New Roman" w:hAnsi="Times New Roman" w:cs="Times New Roman"/>
          <w:sz w:val="24"/>
          <w:szCs w:val="24"/>
          <w:lang w:val="es-ES" w:eastAsia="ar-SA"/>
        </w:rPr>
        <w:tab/>
      </w:r>
    </w:p>
    <w:p w:rsidR="00446A36" w:rsidRPr="00446A36" w:rsidRDefault="00446A36" w:rsidP="00076C50">
      <w:pPr>
        <w:widowControl w:val="0"/>
        <w:suppressAutoHyphens/>
        <w:autoSpaceDE w:val="0"/>
        <w:autoSpaceDN w:val="0"/>
        <w:adjustRightInd w:val="0"/>
        <w:jc w:val="both"/>
        <w:rPr>
          <w:rFonts w:ascii="Times New Roman" w:hAnsi="Times New Roman" w:cs="Times New Roman"/>
          <w:b/>
          <w:sz w:val="24"/>
          <w:szCs w:val="24"/>
          <w:lang w:eastAsia="ar-SA"/>
        </w:rPr>
      </w:pPr>
      <w:r w:rsidRPr="00446A36">
        <w:rPr>
          <w:rFonts w:ascii="Times New Roman" w:hAnsi="Times New Roman" w:cs="Times New Roman"/>
          <w:b/>
          <w:sz w:val="24"/>
          <w:szCs w:val="24"/>
          <w:lang w:eastAsia="ar-SA"/>
        </w:rPr>
        <w:t>Sistem rutier rigid.</w:t>
      </w:r>
    </w:p>
    <w:p w:rsidR="00446A36" w:rsidRPr="00446A36" w:rsidRDefault="00076C50" w:rsidP="00446A36">
      <w:pPr>
        <w:widowControl w:val="0"/>
        <w:suppressAutoHyphens/>
        <w:autoSpaceDE w:val="0"/>
        <w:autoSpaceDN w:val="0"/>
        <w:adjustRightInd w:val="0"/>
        <w:ind w:left="240"/>
        <w:jc w:val="both"/>
        <w:rPr>
          <w:rFonts w:ascii="Times New Roman" w:hAnsi="Times New Roman" w:cs="Times New Roman"/>
          <w:sz w:val="24"/>
          <w:szCs w:val="24"/>
          <w:lang w:eastAsia="ar-SA"/>
        </w:rPr>
      </w:pPr>
      <w:r>
        <w:rPr>
          <w:rFonts w:ascii="Times New Roman" w:hAnsi="Times New Roman" w:cs="Times New Roman"/>
          <w:sz w:val="24"/>
          <w:szCs w:val="24"/>
          <w:lang w:eastAsia="ar-SA"/>
        </w:rPr>
        <w:t>L</w:t>
      </w:r>
      <w:r w:rsidR="00446A36" w:rsidRPr="00446A36">
        <w:rPr>
          <w:rFonts w:ascii="Times New Roman" w:hAnsi="Times New Roman" w:cs="Times New Roman"/>
          <w:sz w:val="24"/>
          <w:szCs w:val="24"/>
          <w:lang w:eastAsia="ar-SA"/>
        </w:rPr>
        <w:t xml:space="preserve">ucrările de drum sunt proiectate pe amplasamentele </w:t>
      </w:r>
      <w:r>
        <w:rPr>
          <w:rFonts w:ascii="Times New Roman" w:hAnsi="Times New Roman" w:cs="Times New Roman"/>
          <w:sz w:val="24"/>
          <w:szCs w:val="24"/>
          <w:lang w:eastAsia="ar-SA"/>
        </w:rPr>
        <w:t>ș</w:t>
      </w:r>
      <w:r w:rsidR="00446A36" w:rsidRPr="00446A36">
        <w:rPr>
          <w:rFonts w:ascii="Times New Roman" w:hAnsi="Times New Roman" w:cs="Times New Roman"/>
          <w:sz w:val="24"/>
          <w:szCs w:val="24"/>
          <w:lang w:eastAsia="ar-SA"/>
        </w:rPr>
        <w:t>i amprizele existente cu o solu</w:t>
      </w:r>
      <w:r>
        <w:rPr>
          <w:rFonts w:ascii="Times New Roman" w:hAnsi="Times New Roman" w:cs="Times New Roman"/>
          <w:sz w:val="24"/>
          <w:szCs w:val="24"/>
          <w:lang w:eastAsia="ar-SA"/>
        </w:rPr>
        <w:t>ț</w:t>
      </w:r>
      <w:r w:rsidR="00446A36" w:rsidRPr="00446A36">
        <w:rPr>
          <w:rFonts w:ascii="Times New Roman" w:hAnsi="Times New Roman" w:cs="Times New Roman"/>
          <w:sz w:val="24"/>
          <w:szCs w:val="24"/>
          <w:lang w:eastAsia="ar-SA"/>
        </w:rPr>
        <w:t>ie tehnic</w:t>
      </w:r>
      <w:r>
        <w:rPr>
          <w:rFonts w:ascii="Times New Roman" w:hAnsi="Times New Roman" w:cs="Times New Roman"/>
          <w:sz w:val="24"/>
          <w:szCs w:val="24"/>
          <w:lang w:eastAsia="ar-SA"/>
        </w:rPr>
        <w:t>ă</w:t>
      </w:r>
      <w:r w:rsidR="00446A36" w:rsidRPr="00446A36">
        <w:rPr>
          <w:rFonts w:ascii="Times New Roman" w:hAnsi="Times New Roman" w:cs="Times New Roman"/>
          <w:sz w:val="24"/>
          <w:szCs w:val="24"/>
          <w:lang w:eastAsia="ar-SA"/>
        </w:rPr>
        <w:t xml:space="preserve"> executat</w:t>
      </w:r>
      <w:r>
        <w:rPr>
          <w:rFonts w:ascii="Times New Roman" w:hAnsi="Times New Roman" w:cs="Times New Roman"/>
          <w:sz w:val="24"/>
          <w:szCs w:val="24"/>
          <w:lang w:eastAsia="ar-SA"/>
        </w:rPr>
        <w:t>ă</w:t>
      </w:r>
      <w:r w:rsidR="00446A36" w:rsidRPr="00446A3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î</w:t>
      </w:r>
      <w:r w:rsidR="00446A36" w:rsidRPr="00446A36">
        <w:rPr>
          <w:rFonts w:ascii="Times New Roman" w:hAnsi="Times New Roman" w:cs="Times New Roman"/>
          <w:sz w:val="24"/>
          <w:szCs w:val="24"/>
          <w:lang w:eastAsia="ar-SA"/>
        </w:rPr>
        <w:t>n caseta de tipul:</w:t>
      </w:r>
    </w:p>
    <w:p w:rsidR="00446A36" w:rsidRPr="00446A36" w:rsidRDefault="00076C50" w:rsidP="00446A36">
      <w:pPr>
        <w:suppressAutoHyphens/>
        <w:ind w:firstLine="720"/>
        <w:rPr>
          <w:rFonts w:ascii="Times New Roman" w:hAnsi="Times New Roman" w:cs="Times New Roman"/>
          <w:sz w:val="24"/>
          <w:szCs w:val="24"/>
        </w:rPr>
      </w:pPr>
      <w:r>
        <w:rPr>
          <w:rFonts w:ascii="Times New Roman" w:hAnsi="Times New Roman" w:cs="Times New Roman"/>
          <w:sz w:val="24"/>
          <w:szCs w:val="24"/>
        </w:rPr>
        <w:t>Î</w:t>
      </w:r>
      <w:r w:rsidR="00446A36" w:rsidRPr="00446A36">
        <w:rPr>
          <w:rFonts w:ascii="Times New Roman" w:hAnsi="Times New Roman" w:cs="Times New Roman"/>
          <w:sz w:val="24"/>
          <w:szCs w:val="24"/>
        </w:rPr>
        <w:t>mbracaminte din beton rutier BCR4 -18cm</w:t>
      </w:r>
    </w:p>
    <w:p w:rsidR="00446A36" w:rsidRPr="00446A36" w:rsidRDefault="00446A36" w:rsidP="00446A36">
      <w:pPr>
        <w:widowControl w:val="0"/>
        <w:numPr>
          <w:ilvl w:val="0"/>
          <w:numId w:val="15"/>
        </w:numPr>
        <w:tabs>
          <w:tab w:val="num" w:pos="1440"/>
        </w:tabs>
        <w:suppressAutoHyphens/>
        <w:spacing w:after="0"/>
        <w:ind w:left="1440" w:firstLine="284"/>
        <w:rPr>
          <w:rFonts w:ascii="Times New Roman" w:hAnsi="Times New Roman" w:cs="Times New Roman"/>
          <w:sz w:val="24"/>
          <w:szCs w:val="24"/>
        </w:rPr>
      </w:pPr>
      <w:r w:rsidRPr="00446A36">
        <w:rPr>
          <w:rFonts w:ascii="Times New Roman" w:hAnsi="Times New Roman" w:cs="Times New Roman"/>
          <w:sz w:val="24"/>
          <w:szCs w:val="24"/>
        </w:rPr>
        <w:t>20 cm  BCR 4,5 (pe tot traseul)</w:t>
      </w:r>
    </w:p>
    <w:p w:rsidR="00446A36" w:rsidRPr="00446A36" w:rsidRDefault="00446A36" w:rsidP="00446A36">
      <w:pPr>
        <w:widowControl w:val="0"/>
        <w:numPr>
          <w:ilvl w:val="0"/>
          <w:numId w:val="15"/>
        </w:numPr>
        <w:tabs>
          <w:tab w:val="num" w:pos="1440"/>
        </w:tabs>
        <w:suppressAutoHyphens/>
        <w:spacing w:after="0"/>
        <w:ind w:left="1440" w:firstLine="284"/>
        <w:rPr>
          <w:rFonts w:ascii="Times New Roman" w:hAnsi="Times New Roman" w:cs="Times New Roman"/>
          <w:sz w:val="24"/>
          <w:szCs w:val="24"/>
        </w:rPr>
      </w:pPr>
      <w:r w:rsidRPr="00446A36">
        <w:rPr>
          <w:rFonts w:ascii="Times New Roman" w:hAnsi="Times New Roman" w:cs="Times New Roman"/>
          <w:sz w:val="24"/>
          <w:szCs w:val="24"/>
        </w:rPr>
        <w:t>5 cm strat de egalizare din nisip + Kraft</w:t>
      </w:r>
    </w:p>
    <w:p w:rsidR="00446A36" w:rsidRPr="00446A36" w:rsidRDefault="00446A36" w:rsidP="00446A36">
      <w:pPr>
        <w:widowControl w:val="0"/>
        <w:numPr>
          <w:ilvl w:val="0"/>
          <w:numId w:val="15"/>
        </w:numPr>
        <w:tabs>
          <w:tab w:val="num" w:pos="1440"/>
        </w:tabs>
        <w:suppressAutoHyphens/>
        <w:spacing w:after="0"/>
        <w:ind w:left="1440" w:firstLine="284"/>
        <w:rPr>
          <w:rFonts w:ascii="Times New Roman" w:hAnsi="Times New Roman" w:cs="Times New Roman"/>
          <w:sz w:val="24"/>
          <w:szCs w:val="24"/>
        </w:rPr>
      </w:pPr>
      <w:r w:rsidRPr="00446A36">
        <w:rPr>
          <w:rFonts w:ascii="Times New Roman" w:hAnsi="Times New Roman" w:cs="Times New Roman"/>
          <w:sz w:val="24"/>
          <w:szCs w:val="24"/>
        </w:rPr>
        <w:t>25 cm fundatie balast (de reprofilare)</w:t>
      </w:r>
    </w:p>
    <w:p w:rsidR="00076C50" w:rsidRPr="00076C50" w:rsidRDefault="00446A36" w:rsidP="00076C50">
      <w:pPr>
        <w:widowControl w:val="0"/>
        <w:numPr>
          <w:ilvl w:val="0"/>
          <w:numId w:val="15"/>
        </w:numPr>
        <w:tabs>
          <w:tab w:val="num" w:pos="1440"/>
        </w:tabs>
        <w:suppressAutoHyphens/>
        <w:spacing w:after="0"/>
        <w:ind w:left="1440" w:firstLine="284"/>
        <w:rPr>
          <w:rFonts w:ascii="Times New Roman" w:hAnsi="Times New Roman" w:cs="Times New Roman"/>
          <w:sz w:val="24"/>
          <w:szCs w:val="24"/>
        </w:rPr>
      </w:pPr>
      <w:r w:rsidRPr="00446A36">
        <w:rPr>
          <w:rFonts w:ascii="Times New Roman" w:hAnsi="Times New Roman" w:cs="Times New Roman"/>
          <w:sz w:val="24"/>
          <w:szCs w:val="24"/>
        </w:rPr>
        <w:t>15 cm pietris recuperat in strat de forma</w:t>
      </w:r>
    </w:p>
    <w:p w:rsidR="00076C50" w:rsidRDefault="00446A36" w:rsidP="00446A36">
      <w:pPr>
        <w:widowControl w:val="0"/>
        <w:suppressAutoHyphens/>
        <w:autoSpaceDE w:val="0"/>
        <w:autoSpaceDN w:val="0"/>
        <w:adjustRightInd w:val="0"/>
        <w:jc w:val="both"/>
        <w:rPr>
          <w:rFonts w:ascii="Times New Roman" w:hAnsi="Times New Roman" w:cs="Times New Roman"/>
          <w:b/>
          <w:sz w:val="24"/>
          <w:szCs w:val="24"/>
          <w:lang w:eastAsia="ar-SA"/>
        </w:rPr>
      </w:pPr>
      <w:r w:rsidRPr="00446A36">
        <w:rPr>
          <w:rFonts w:ascii="Times New Roman" w:hAnsi="Times New Roman" w:cs="Times New Roman"/>
          <w:sz w:val="24"/>
          <w:szCs w:val="24"/>
          <w:lang w:val="es-ES" w:eastAsia="ar-SA"/>
        </w:rPr>
        <w:t>DRUMURI MODERNIZATE (</w:t>
      </w:r>
      <w:proofErr w:type="spellStart"/>
      <w:proofErr w:type="gramStart"/>
      <w:r w:rsidRPr="00446A36">
        <w:rPr>
          <w:rFonts w:ascii="Times New Roman" w:hAnsi="Times New Roman" w:cs="Times New Roman"/>
          <w:sz w:val="24"/>
          <w:szCs w:val="24"/>
          <w:lang w:val="es-ES" w:eastAsia="ar-SA"/>
        </w:rPr>
        <w:t>Abramescu</w:t>
      </w:r>
      <w:proofErr w:type="spellEnd"/>
      <w:r w:rsidRPr="00446A36">
        <w:rPr>
          <w:rFonts w:ascii="Times New Roman" w:hAnsi="Times New Roman" w:cs="Times New Roman"/>
          <w:sz w:val="24"/>
          <w:szCs w:val="24"/>
          <w:lang w:val="es-ES" w:eastAsia="ar-SA"/>
        </w:rPr>
        <w:t xml:space="preserve"> ,</w:t>
      </w:r>
      <w:proofErr w:type="gramEnd"/>
      <w:r w:rsidRPr="00446A36">
        <w:rPr>
          <w:rFonts w:ascii="Times New Roman" w:hAnsi="Times New Roman" w:cs="Times New Roman"/>
          <w:sz w:val="24"/>
          <w:szCs w:val="24"/>
          <w:lang w:val="es-ES" w:eastAsia="ar-SA"/>
        </w:rPr>
        <w:t xml:space="preserve"> </w:t>
      </w:r>
      <w:proofErr w:type="spellStart"/>
      <w:r w:rsidRPr="00446A36">
        <w:rPr>
          <w:rFonts w:ascii="Times New Roman" w:hAnsi="Times New Roman" w:cs="Times New Roman"/>
          <w:sz w:val="24"/>
          <w:szCs w:val="24"/>
          <w:lang w:val="es-ES" w:eastAsia="ar-SA"/>
        </w:rPr>
        <w:t>Malului</w:t>
      </w:r>
      <w:proofErr w:type="spellEnd"/>
      <w:r w:rsidRPr="00446A36">
        <w:rPr>
          <w:rFonts w:ascii="Times New Roman" w:hAnsi="Times New Roman" w:cs="Times New Roman"/>
          <w:sz w:val="24"/>
          <w:szCs w:val="24"/>
          <w:lang w:val="es-ES" w:eastAsia="ar-SA"/>
        </w:rPr>
        <w:t>):</w:t>
      </w:r>
      <w:r w:rsidRPr="00446A36">
        <w:rPr>
          <w:rFonts w:ascii="Times New Roman" w:hAnsi="Times New Roman" w:cs="Times New Roman"/>
          <w:sz w:val="24"/>
          <w:szCs w:val="24"/>
          <w:lang w:val="es-ES" w:eastAsia="ar-SA"/>
        </w:rPr>
        <w:tab/>
      </w:r>
    </w:p>
    <w:p w:rsidR="00446A36" w:rsidRPr="00446A36" w:rsidRDefault="00446A36" w:rsidP="00446A36">
      <w:pPr>
        <w:widowControl w:val="0"/>
        <w:suppressAutoHyphens/>
        <w:autoSpaceDE w:val="0"/>
        <w:autoSpaceDN w:val="0"/>
        <w:adjustRightInd w:val="0"/>
        <w:jc w:val="both"/>
        <w:rPr>
          <w:rFonts w:ascii="Times New Roman" w:hAnsi="Times New Roman" w:cs="Times New Roman"/>
          <w:b/>
          <w:sz w:val="24"/>
          <w:szCs w:val="24"/>
          <w:lang w:eastAsia="ar-SA"/>
        </w:rPr>
      </w:pPr>
      <w:r w:rsidRPr="00446A36">
        <w:rPr>
          <w:rFonts w:ascii="Times New Roman" w:hAnsi="Times New Roman" w:cs="Times New Roman"/>
          <w:b/>
          <w:sz w:val="24"/>
          <w:szCs w:val="24"/>
          <w:lang w:eastAsia="ar-SA"/>
        </w:rPr>
        <w:t xml:space="preserve"> Covor asfaltic la drumurile modernizate</w:t>
      </w:r>
    </w:p>
    <w:p w:rsidR="00446A36" w:rsidRPr="00446A36" w:rsidRDefault="00446A36" w:rsidP="00446A36">
      <w:pPr>
        <w:widowControl w:val="0"/>
        <w:suppressAutoHyphens/>
        <w:autoSpaceDE w:val="0"/>
        <w:autoSpaceDN w:val="0"/>
        <w:adjustRightInd w:val="0"/>
        <w:jc w:val="both"/>
        <w:rPr>
          <w:rFonts w:ascii="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992"/>
        <w:gridCol w:w="2268"/>
        <w:gridCol w:w="1957"/>
      </w:tblGrid>
      <w:tr w:rsidR="00446A36" w:rsidRPr="00446A36" w:rsidTr="00076C50">
        <w:tc>
          <w:tcPr>
            <w:tcW w:w="4390" w:type="dxa"/>
            <w:shd w:val="clear" w:color="auto" w:fill="auto"/>
          </w:tcPr>
          <w:p w:rsidR="00446A36" w:rsidRPr="00446A36" w:rsidRDefault="00076C50" w:rsidP="00A451B1">
            <w:pPr>
              <w:tabs>
                <w:tab w:val="left" w:pos="1080"/>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r>
              <w:rPr>
                <w:rFonts w:ascii="Times New Roman" w:hAnsi="Times New Roman" w:cs="Times New Roman"/>
                <w:sz w:val="24"/>
                <w:szCs w:val="24"/>
                <w:lang w:val="en-US"/>
              </w:rPr>
              <w:t>Denumirea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materialului</w:t>
            </w:r>
            <w:proofErr w:type="spellEnd"/>
            <w:r>
              <w:rPr>
                <w:rFonts w:ascii="Times New Roman" w:hAnsi="Times New Roman" w:cs="Times New Roman"/>
                <w:sz w:val="24"/>
                <w:szCs w:val="24"/>
                <w:lang w:val="en-US"/>
              </w:rPr>
              <w:t xml:space="preserve">  </w:t>
            </w:r>
            <w:r w:rsidR="00446A36" w:rsidRPr="00446A36">
              <w:rPr>
                <w:rFonts w:ascii="Times New Roman" w:hAnsi="Times New Roman" w:cs="Times New Roman"/>
                <w:sz w:val="24"/>
                <w:szCs w:val="24"/>
                <w:lang w:val="en-US"/>
              </w:rPr>
              <w:t xml:space="preserve">din </w:t>
            </w:r>
            <w:proofErr w:type="spellStart"/>
            <w:r w:rsidR="00446A36" w:rsidRPr="00446A36">
              <w:rPr>
                <w:rFonts w:ascii="Times New Roman" w:hAnsi="Times New Roman" w:cs="Times New Roman"/>
                <w:sz w:val="24"/>
                <w:szCs w:val="24"/>
                <w:lang w:val="en-US"/>
              </w:rPr>
              <w:t>strat</w:t>
            </w:r>
            <w:proofErr w:type="spellEnd"/>
          </w:p>
        </w:tc>
        <w:tc>
          <w:tcPr>
            <w:tcW w:w="992"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 xml:space="preserve">   H (cm)</w:t>
            </w:r>
          </w:p>
        </w:tc>
        <w:tc>
          <w:tcPr>
            <w:tcW w:w="2268"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E, MPa</w:t>
            </w:r>
          </w:p>
        </w:tc>
        <w:tc>
          <w:tcPr>
            <w:tcW w:w="1957"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µ</w:t>
            </w:r>
          </w:p>
        </w:tc>
      </w:tr>
      <w:tr w:rsidR="00446A36" w:rsidRPr="00446A36" w:rsidTr="00076C50">
        <w:tc>
          <w:tcPr>
            <w:tcW w:w="4390"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proofErr w:type="spellStart"/>
            <w:r w:rsidRPr="00446A36">
              <w:rPr>
                <w:rFonts w:ascii="Times New Roman" w:hAnsi="Times New Roman" w:cs="Times New Roman"/>
                <w:sz w:val="24"/>
                <w:szCs w:val="24"/>
                <w:lang w:val="en-US"/>
              </w:rPr>
              <w:t>Uzura</w:t>
            </w:r>
            <w:proofErr w:type="spellEnd"/>
            <w:r w:rsidRPr="00446A36">
              <w:rPr>
                <w:rFonts w:ascii="Times New Roman" w:hAnsi="Times New Roman" w:cs="Times New Roman"/>
                <w:sz w:val="24"/>
                <w:szCs w:val="24"/>
                <w:lang w:val="en-US"/>
              </w:rPr>
              <w:t xml:space="preserve">   BAPC16 rul.50/70 -</w:t>
            </w:r>
            <w:r w:rsidR="00076C50">
              <w:rPr>
                <w:rFonts w:ascii="Times New Roman" w:hAnsi="Times New Roman" w:cs="Times New Roman"/>
                <w:sz w:val="24"/>
                <w:szCs w:val="24"/>
                <w:lang w:val="en-US"/>
              </w:rPr>
              <w:t xml:space="preserve"> </w:t>
            </w:r>
            <w:proofErr w:type="spellStart"/>
            <w:r w:rsidRPr="00446A36">
              <w:rPr>
                <w:rFonts w:ascii="Times New Roman" w:hAnsi="Times New Roman" w:cs="Times New Roman"/>
                <w:sz w:val="24"/>
                <w:szCs w:val="24"/>
                <w:lang w:val="en-US"/>
              </w:rPr>
              <w:t>nou</w:t>
            </w:r>
            <w:proofErr w:type="spellEnd"/>
          </w:p>
        </w:tc>
        <w:tc>
          <w:tcPr>
            <w:tcW w:w="992"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4</w:t>
            </w:r>
          </w:p>
        </w:tc>
        <w:tc>
          <w:tcPr>
            <w:tcW w:w="2268"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3600</w:t>
            </w:r>
          </w:p>
        </w:tc>
        <w:tc>
          <w:tcPr>
            <w:tcW w:w="1957"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0.35</w:t>
            </w:r>
          </w:p>
        </w:tc>
      </w:tr>
      <w:tr w:rsidR="00446A36" w:rsidRPr="00446A36" w:rsidTr="00076C50">
        <w:tc>
          <w:tcPr>
            <w:tcW w:w="4390" w:type="dxa"/>
            <w:shd w:val="clear" w:color="auto" w:fill="auto"/>
          </w:tcPr>
          <w:p w:rsidR="00446A36" w:rsidRPr="00446A36" w:rsidRDefault="00446A36" w:rsidP="00375051">
            <w:pPr>
              <w:tabs>
                <w:tab w:val="left" w:pos="1080"/>
              </w:tabs>
              <w:rPr>
                <w:rFonts w:ascii="Times New Roman" w:hAnsi="Times New Roman" w:cs="Times New Roman"/>
                <w:sz w:val="24"/>
                <w:szCs w:val="24"/>
                <w:lang w:val="en-US"/>
              </w:rPr>
            </w:pPr>
            <w:proofErr w:type="spellStart"/>
            <w:r w:rsidRPr="00446A36">
              <w:rPr>
                <w:rFonts w:ascii="Times New Roman" w:hAnsi="Times New Roman" w:cs="Times New Roman"/>
                <w:sz w:val="24"/>
                <w:szCs w:val="24"/>
                <w:lang w:val="en-US"/>
              </w:rPr>
              <w:t>Solu</w:t>
            </w:r>
            <w:r w:rsidR="00375051">
              <w:rPr>
                <w:rFonts w:ascii="Times New Roman" w:hAnsi="Times New Roman" w:cs="Times New Roman"/>
                <w:sz w:val="24"/>
                <w:szCs w:val="24"/>
                <w:lang w:val="en-US"/>
              </w:rPr>
              <w:t>ț</w:t>
            </w:r>
            <w:r w:rsidRPr="00446A36">
              <w:rPr>
                <w:rFonts w:ascii="Times New Roman" w:hAnsi="Times New Roman" w:cs="Times New Roman"/>
                <w:sz w:val="24"/>
                <w:szCs w:val="24"/>
                <w:lang w:val="en-US"/>
              </w:rPr>
              <w:t>ie</w:t>
            </w:r>
            <w:proofErr w:type="spellEnd"/>
            <w:r w:rsidRPr="00446A36">
              <w:rPr>
                <w:rFonts w:ascii="Times New Roman" w:hAnsi="Times New Roman" w:cs="Times New Roman"/>
                <w:sz w:val="24"/>
                <w:szCs w:val="24"/>
                <w:lang w:val="en-US"/>
              </w:rPr>
              <w:t xml:space="preserve"> </w:t>
            </w:r>
            <w:proofErr w:type="spellStart"/>
            <w:r w:rsidRPr="00446A36">
              <w:rPr>
                <w:rFonts w:ascii="Times New Roman" w:hAnsi="Times New Roman" w:cs="Times New Roman"/>
                <w:sz w:val="24"/>
                <w:szCs w:val="24"/>
                <w:lang w:val="en-US"/>
              </w:rPr>
              <w:t>antifisur</w:t>
            </w:r>
            <w:r w:rsidR="00375051">
              <w:rPr>
                <w:rFonts w:ascii="Times New Roman" w:hAnsi="Times New Roman" w:cs="Times New Roman"/>
                <w:sz w:val="24"/>
                <w:szCs w:val="24"/>
                <w:lang w:val="en-US"/>
              </w:rPr>
              <w:t>ă</w:t>
            </w:r>
            <w:proofErr w:type="spellEnd"/>
          </w:p>
        </w:tc>
        <w:tc>
          <w:tcPr>
            <w:tcW w:w="992"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w:t>
            </w:r>
          </w:p>
        </w:tc>
        <w:tc>
          <w:tcPr>
            <w:tcW w:w="2268"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w:t>
            </w:r>
          </w:p>
        </w:tc>
        <w:tc>
          <w:tcPr>
            <w:tcW w:w="1957"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w:t>
            </w:r>
          </w:p>
        </w:tc>
      </w:tr>
      <w:tr w:rsidR="00446A36" w:rsidRPr="00446A36" w:rsidTr="00076C50">
        <w:tc>
          <w:tcPr>
            <w:tcW w:w="4390" w:type="dxa"/>
            <w:shd w:val="clear" w:color="auto" w:fill="auto"/>
          </w:tcPr>
          <w:p w:rsidR="00446A36" w:rsidRPr="00446A36" w:rsidRDefault="00446A36" w:rsidP="00375051">
            <w:pPr>
              <w:tabs>
                <w:tab w:val="left" w:pos="1080"/>
              </w:tabs>
              <w:rPr>
                <w:rFonts w:ascii="Times New Roman" w:hAnsi="Times New Roman" w:cs="Times New Roman"/>
                <w:color w:val="FF0000"/>
                <w:sz w:val="24"/>
                <w:szCs w:val="24"/>
                <w:lang w:val="en-US"/>
              </w:rPr>
            </w:pPr>
            <w:r w:rsidRPr="00076C50">
              <w:rPr>
                <w:rFonts w:ascii="Times New Roman" w:hAnsi="Times New Roman" w:cs="Times New Roman"/>
                <w:sz w:val="24"/>
                <w:szCs w:val="24"/>
                <w:lang w:val="en-US"/>
              </w:rPr>
              <w:t xml:space="preserve">Strat de </w:t>
            </w:r>
            <w:proofErr w:type="spellStart"/>
            <w:r w:rsidRPr="00076C50">
              <w:rPr>
                <w:rFonts w:ascii="Times New Roman" w:hAnsi="Times New Roman" w:cs="Times New Roman"/>
                <w:sz w:val="24"/>
                <w:szCs w:val="24"/>
                <w:lang w:val="en-US"/>
              </w:rPr>
              <w:t>baz</w:t>
            </w:r>
            <w:r w:rsidR="00375051">
              <w:rPr>
                <w:rFonts w:ascii="Times New Roman" w:hAnsi="Times New Roman" w:cs="Times New Roman"/>
                <w:sz w:val="24"/>
                <w:szCs w:val="24"/>
                <w:lang w:val="en-US"/>
              </w:rPr>
              <w:t>ă</w:t>
            </w:r>
            <w:proofErr w:type="spellEnd"/>
            <w:r w:rsidRPr="00076C50">
              <w:rPr>
                <w:rFonts w:ascii="Times New Roman" w:hAnsi="Times New Roman" w:cs="Times New Roman"/>
                <w:sz w:val="24"/>
                <w:szCs w:val="24"/>
                <w:lang w:val="en-US"/>
              </w:rPr>
              <w:t xml:space="preserve"> AB2 </w:t>
            </w:r>
            <w:proofErr w:type="spellStart"/>
            <w:r w:rsidRPr="00076C50">
              <w:rPr>
                <w:rFonts w:ascii="Times New Roman" w:hAnsi="Times New Roman" w:cs="Times New Roman"/>
                <w:sz w:val="24"/>
                <w:szCs w:val="24"/>
                <w:lang w:val="en-US"/>
              </w:rPr>
              <w:t>vechi</w:t>
            </w:r>
            <w:proofErr w:type="spellEnd"/>
            <w:r w:rsidRPr="00076C50">
              <w:rPr>
                <w:rFonts w:ascii="Times New Roman" w:hAnsi="Times New Roman" w:cs="Times New Roman"/>
                <w:sz w:val="24"/>
                <w:szCs w:val="24"/>
                <w:lang w:val="en-US"/>
              </w:rPr>
              <w:t xml:space="preserve"> (se </w:t>
            </w:r>
            <w:proofErr w:type="spellStart"/>
            <w:r w:rsidRPr="00076C50">
              <w:rPr>
                <w:rFonts w:ascii="Times New Roman" w:hAnsi="Times New Roman" w:cs="Times New Roman"/>
                <w:sz w:val="24"/>
                <w:szCs w:val="24"/>
                <w:lang w:val="en-US"/>
              </w:rPr>
              <w:t>pastreaz</w:t>
            </w:r>
            <w:r w:rsidR="00375051">
              <w:rPr>
                <w:rFonts w:ascii="Times New Roman" w:hAnsi="Times New Roman" w:cs="Times New Roman"/>
                <w:sz w:val="24"/>
                <w:szCs w:val="24"/>
                <w:lang w:val="en-US"/>
              </w:rPr>
              <w:t>ă</w:t>
            </w:r>
            <w:proofErr w:type="spellEnd"/>
            <w:r w:rsidRPr="00076C50">
              <w:rPr>
                <w:rFonts w:ascii="Times New Roman" w:hAnsi="Times New Roman" w:cs="Times New Roman"/>
                <w:sz w:val="24"/>
                <w:szCs w:val="24"/>
                <w:lang w:val="en-US"/>
              </w:rPr>
              <w:t>)</w:t>
            </w:r>
          </w:p>
        </w:tc>
        <w:tc>
          <w:tcPr>
            <w:tcW w:w="992"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5-7cm</w:t>
            </w:r>
          </w:p>
        </w:tc>
        <w:tc>
          <w:tcPr>
            <w:tcW w:w="2268"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5000</w:t>
            </w:r>
          </w:p>
        </w:tc>
        <w:tc>
          <w:tcPr>
            <w:tcW w:w="1957"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0,35</w:t>
            </w:r>
          </w:p>
        </w:tc>
      </w:tr>
      <w:tr w:rsidR="00446A36" w:rsidRPr="00446A36" w:rsidTr="00076C50">
        <w:tc>
          <w:tcPr>
            <w:tcW w:w="4390" w:type="dxa"/>
            <w:shd w:val="clear" w:color="auto" w:fill="auto"/>
          </w:tcPr>
          <w:p w:rsidR="00446A36" w:rsidRPr="00446A36" w:rsidRDefault="00446A36" w:rsidP="00375051">
            <w:pPr>
              <w:tabs>
                <w:tab w:val="left" w:pos="1080"/>
              </w:tabs>
              <w:rPr>
                <w:rFonts w:ascii="Times New Roman" w:hAnsi="Times New Roman" w:cs="Times New Roman"/>
                <w:sz w:val="24"/>
                <w:szCs w:val="24"/>
                <w:lang w:val="en-US"/>
              </w:rPr>
            </w:pPr>
            <w:proofErr w:type="spellStart"/>
            <w:r w:rsidRPr="00446A36">
              <w:rPr>
                <w:rFonts w:ascii="Times New Roman" w:hAnsi="Times New Roman" w:cs="Times New Roman"/>
                <w:sz w:val="24"/>
                <w:szCs w:val="24"/>
                <w:lang w:val="en-US"/>
              </w:rPr>
              <w:t>Funda</w:t>
            </w:r>
            <w:r w:rsidR="00375051">
              <w:rPr>
                <w:rFonts w:ascii="Times New Roman" w:hAnsi="Times New Roman" w:cs="Times New Roman"/>
                <w:sz w:val="24"/>
                <w:szCs w:val="24"/>
                <w:lang w:val="en-US"/>
              </w:rPr>
              <w:t>ț</w:t>
            </w:r>
            <w:r w:rsidRPr="00446A36">
              <w:rPr>
                <w:rFonts w:ascii="Times New Roman" w:hAnsi="Times New Roman" w:cs="Times New Roman"/>
                <w:sz w:val="24"/>
                <w:szCs w:val="24"/>
                <w:lang w:val="en-US"/>
              </w:rPr>
              <w:t>ie</w:t>
            </w:r>
            <w:proofErr w:type="spellEnd"/>
            <w:r w:rsidRPr="00446A36">
              <w:rPr>
                <w:rFonts w:ascii="Times New Roman" w:hAnsi="Times New Roman" w:cs="Times New Roman"/>
                <w:sz w:val="24"/>
                <w:szCs w:val="24"/>
                <w:lang w:val="en-US"/>
              </w:rPr>
              <w:t xml:space="preserve"> </w:t>
            </w:r>
            <w:proofErr w:type="spellStart"/>
            <w:r w:rsidRPr="00446A36">
              <w:rPr>
                <w:rFonts w:ascii="Times New Roman" w:hAnsi="Times New Roman" w:cs="Times New Roman"/>
                <w:sz w:val="24"/>
                <w:szCs w:val="24"/>
                <w:lang w:val="en-US"/>
              </w:rPr>
              <w:t>balast</w:t>
            </w:r>
            <w:proofErr w:type="spellEnd"/>
            <w:r w:rsidRPr="00446A36">
              <w:rPr>
                <w:rFonts w:ascii="Times New Roman" w:hAnsi="Times New Roman" w:cs="Times New Roman"/>
                <w:sz w:val="24"/>
                <w:szCs w:val="24"/>
                <w:lang w:val="en-US"/>
              </w:rPr>
              <w:t xml:space="preserve"> </w:t>
            </w:r>
          </w:p>
        </w:tc>
        <w:tc>
          <w:tcPr>
            <w:tcW w:w="992" w:type="dxa"/>
            <w:shd w:val="clear" w:color="auto" w:fill="auto"/>
          </w:tcPr>
          <w:p w:rsidR="00446A36" w:rsidRPr="00446A36" w:rsidRDefault="00446A36" w:rsidP="00A451B1">
            <w:pPr>
              <w:tabs>
                <w:tab w:val="left" w:pos="1080"/>
              </w:tabs>
              <w:rPr>
                <w:rFonts w:ascii="Times New Roman" w:hAnsi="Times New Roman" w:cs="Times New Roman"/>
                <w:color w:val="FF0000"/>
                <w:sz w:val="24"/>
                <w:szCs w:val="24"/>
                <w:lang w:val="en-US"/>
              </w:rPr>
            </w:pPr>
            <w:r w:rsidRPr="00446A36">
              <w:rPr>
                <w:rFonts w:ascii="Times New Roman" w:hAnsi="Times New Roman" w:cs="Times New Roman"/>
                <w:sz w:val="24"/>
                <w:szCs w:val="24"/>
                <w:lang w:val="en-US"/>
              </w:rPr>
              <w:t>25</w:t>
            </w:r>
          </w:p>
        </w:tc>
        <w:tc>
          <w:tcPr>
            <w:tcW w:w="2268" w:type="dxa"/>
            <w:shd w:val="clear" w:color="auto" w:fill="auto"/>
          </w:tcPr>
          <w:p w:rsidR="00446A36" w:rsidRPr="00446A36" w:rsidRDefault="00446A36" w:rsidP="00A451B1">
            <w:pPr>
              <w:tabs>
                <w:tab w:val="left" w:pos="1080"/>
              </w:tabs>
              <w:rPr>
                <w:rFonts w:ascii="Times New Roman" w:hAnsi="Times New Roman" w:cs="Times New Roman"/>
                <w:color w:val="FF0000"/>
                <w:sz w:val="24"/>
                <w:szCs w:val="24"/>
                <w:lang w:val="en-US"/>
              </w:rPr>
            </w:pPr>
            <w:r w:rsidRPr="00446A36">
              <w:rPr>
                <w:rFonts w:ascii="Times New Roman" w:hAnsi="Times New Roman" w:cs="Times New Roman"/>
                <w:sz w:val="24"/>
                <w:szCs w:val="24"/>
                <w:lang w:val="en-US"/>
              </w:rPr>
              <w:t>200</w:t>
            </w:r>
          </w:p>
        </w:tc>
        <w:tc>
          <w:tcPr>
            <w:tcW w:w="1957"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0,27</w:t>
            </w:r>
          </w:p>
        </w:tc>
      </w:tr>
      <w:tr w:rsidR="00446A36" w:rsidRPr="00446A36" w:rsidTr="00076C50">
        <w:tc>
          <w:tcPr>
            <w:tcW w:w="4390" w:type="dxa"/>
            <w:shd w:val="clear" w:color="auto" w:fill="auto"/>
          </w:tcPr>
          <w:p w:rsidR="00446A36" w:rsidRPr="00446A36" w:rsidRDefault="00446A36" w:rsidP="00375051">
            <w:pPr>
              <w:tabs>
                <w:tab w:val="left" w:pos="1080"/>
              </w:tabs>
              <w:rPr>
                <w:rFonts w:ascii="Times New Roman" w:hAnsi="Times New Roman" w:cs="Times New Roman"/>
                <w:sz w:val="24"/>
                <w:szCs w:val="24"/>
                <w:lang w:val="en-US"/>
              </w:rPr>
            </w:pPr>
            <w:proofErr w:type="spellStart"/>
            <w:r w:rsidRPr="00446A36">
              <w:rPr>
                <w:rFonts w:ascii="Times New Roman" w:hAnsi="Times New Roman" w:cs="Times New Roman"/>
                <w:sz w:val="24"/>
                <w:szCs w:val="24"/>
                <w:lang w:val="en-US"/>
              </w:rPr>
              <w:t>P</w:t>
            </w:r>
            <w:r w:rsidR="00375051">
              <w:rPr>
                <w:rFonts w:ascii="Times New Roman" w:hAnsi="Times New Roman" w:cs="Times New Roman"/>
                <w:sz w:val="24"/>
                <w:szCs w:val="24"/>
                <w:lang w:val="en-US"/>
              </w:rPr>
              <w:t>ă</w:t>
            </w:r>
            <w:r w:rsidRPr="00446A36">
              <w:rPr>
                <w:rFonts w:ascii="Times New Roman" w:hAnsi="Times New Roman" w:cs="Times New Roman"/>
                <w:sz w:val="24"/>
                <w:szCs w:val="24"/>
                <w:lang w:val="en-US"/>
              </w:rPr>
              <w:t>m</w:t>
            </w:r>
            <w:r w:rsidR="00375051">
              <w:rPr>
                <w:rFonts w:ascii="Times New Roman" w:hAnsi="Times New Roman" w:cs="Times New Roman"/>
                <w:sz w:val="24"/>
                <w:szCs w:val="24"/>
                <w:lang w:val="en-US"/>
              </w:rPr>
              <w:t>â</w:t>
            </w:r>
            <w:r w:rsidRPr="00446A36">
              <w:rPr>
                <w:rFonts w:ascii="Times New Roman" w:hAnsi="Times New Roman" w:cs="Times New Roman"/>
                <w:sz w:val="24"/>
                <w:szCs w:val="24"/>
                <w:lang w:val="en-US"/>
              </w:rPr>
              <w:t>nt</w:t>
            </w:r>
            <w:proofErr w:type="spellEnd"/>
            <w:r w:rsidRPr="00446A36">
              <w:rPr>
                <w:rFonts w:ascii="Times New Roman" w:hAnsi="Times New Roman" w:cs="Times New Roman"/>
                <w:sz w:val="24"/>
                <w:szCs w:val="24"/>
                <w:lang w:val="en-US"/>
              </w:rPr>
              <w:t xml:space="preserve"> de </w:t>
            </w:r>
            <w:proofErr w:type="spellStart"/>
            <w:r w:rsidRPr="00446A36">
              <w:rPr>
                <w:rFonts w:ascii="Times New Roman" w:hAnsi="Times New Roman" w:cs="Times New Roman"/>
                <w:sz w:val="24"/>
                <w:szCs w:val="24"/>
                <w:lang w:val="en-US"/>
              </w:rPr>
              <w:t>fundare</w:t>
            </w:r>
            <w:proofErr w:type="spellEnd"/>
          </w:p>
        </w:tc>
        <w:tc>
          <w:tcPr>
            <w:tcW w:w="992"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Inf.</w:t>
            </w:r>
          </w:p>
        </w:tc>
        <w:tc>
          <w:tcPr>
            <w:tcW w:w="2268"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70</w:t>
            </w:r>
          </w:p>
        </w:tc>
        <w:tc>
          <w:tcPr>
            <w:tcW w:w="1957" w:type="dxa"/>
            <w:shd w:val="clear" w:color="auto" w:fill="auto"/>
          </w:tcPr>
          <w:p w:rsidR="00446A36" w:rsidRPr="00446A36" w:rsidRDefault="00446A36" w:rsidP="00A451B1">
            <w:pPr>
              <w:tabs>
                <w:tab w:val="left" w:pos="1080"/>
              </w:tabs>
              <w:rPr>
                <w:rFonts w:ascii="Times New Roman" w:hAnsi="Times New Roman" w:cs="Times New Roman"/>
                <w:sz w:val="24"/>
                <w:szCs w:val="24"/>
                <w:lang w:val="en-US"/>
              </w:rPr>
            </w:pPr>
            <w:r w:rsidRPr="00446A36">
              <w:rPr>
                <w:rFonts w:ascii="Times New Roman" w:hAnsi="Times New Roman" w:cs="Times New Roman"/>
                <w:sz w:val="24"/>
                <w:szCs w:val="24"/>
                <w:lang w:val="en-US"/>
              </w:rPr>
              <w:t>0.35</w:t>
            </w:r>
          </w:p>
        </w:tc>
      </w:tr>
    </w:tbl>
    <w:p w:rsidR="00446A36" w:rsidRPr="00446A36" w:rsidRDefault="00446A36" w:rsidP="00446A36">
      <w:pPr>
        <w:jc w:val="both"/>
        <w:rPr>
          <w:rFonts w:ascii="Times New Roman" w:hAnsi="Times New Roman" w:cs="Times New Roman"/>
          <w:color w:val="000000"/>
          <w:sz w:val="24"/>
          <w:szCs w:val="24"/>
          <w:lang w:eastAsia="ar-SA"/>
        </w:rPr>
      </w:pPr>
    </w:p>
    <w:p w:rsidR="00446A36" w:rsidRPr="00446A36" w:rsidRDefault="00446A36" w:rsidP="00446A36">
      <w:pPr>
        <w:rPr>
          <w:rFonts w:ascii="Times New Roman" w:eastAsia="Calibri" w:hAnsi="Times New Roman" w:cs="Times New Roman"/>
          <w:b/>
          <w:sz w:val="24"/>
          <w:szCs w:val="24"/>
        </w:rPr>
      </w:pPr>
      <w:r w:rsidRPr="00446A36">
        <w:rPr>
          <w:rFonts w:ascii="Times New Roman" w:eastAsia="Calibri" w:hAnsi="Times New Roman" w:cs="Times New Roman"/>
          <w:b/>
          <w:sz w:val="24"/>
          <w:szCs w:val="24"/>
        </w:rPr>
        <w:t>SCURGEREA APELOR:</w:t>
      </w:r>
    </w:p>
    <w:p w:rsidR="00446A36" w:rsidRPr="00446A36" w:rsidRDefault="00375051" w:rsidP="00446A36">
      <w:pPr>
        <w:rPr>
          <w:rFonts w:ascii="Times New Roman" w:hAnsi="Times New Roman" w:cs="Times New Roman"/>
          <w:sz w:val="24"/>
          <w:szCs w:val="24"/>
        </w:rPr>
      </w:pPr>
      <w:r>
        <w:rPr>
          <w:rFonts w:ascii="Times New Roman" w:hAnsi="Times New Roman" w:cs="Times New Roman"/>
          <w:sz w:val="24"/>
          <w:szCs w:val="24"/>
        </w:rPr>
        <w:t xml:space="preserve">    </w:t>
      </w:r>
      <w:r w:rsidR="00446A36" w:rsidRPr="00446A36">
        <w:rPr>
          <w:rFonts w:ascii="Times New Roman" w:hAnsi="Times New Roman" w:cs="Times New Roman"/>
          <w:sz w:val="24"/>
          <w:szCs w:val="24"/>
        </w:rPr>
        <w:t>San</w:t>
      </w:r>
      <w:r>
        <w:rPr>
          <w:rFonts w:ascii="Times New Roman" w:hAnsi="Times New Roman" w:cs="Times New Roman"/>
          <w:sz w:val="24"/>
          <w:szCs w:val="24"/>
        </w:rPr>
        <w:t>ț</w:t>
      </w:r>
      <w:r w:rsidR="00446A36" w:rsidRPr="00446A36">
        <w:rPr>
          <w:rFonts w:ascii="Times New Roman" w:hAnsi="Times New Roman" w:cs="Times New Roman"/>
          <w:sz w:val="24"/>
          <w:szCs w:val="24"/>
        </w:rPr>
        <w:t>urile de gard</w:t>
      </w:r>
      <w:r>
        <w:rPr>
          <w:rFonts w:ascii="Times New Roman" w:hAnsi="Times New Roman" w:cs="Times New Roman"/>
          <w:sz w:val="24"/>
          <w:szCs w:val="24"/>
        </w:rPr>
        <w:t>ă</w:t>
      </w:r>
      <w:r w:rsidR="00446A36" w:rsidRPr="00446A36">
        <w:rPr>
          <w:rFonts w:ascii="Times New Roman" w:hAnsi="Times New Roman" w:cs="Times New Roman"/>
          <w:sz w:val="24"/>
          <w:szCs w:val="24"/>
        </w:rPr>
        <w:t xml:space="preserve"> la drum sunt din p</w:t>
      </w:r>
      <w:r>
        <w:rPr>
          <w:rFonts w:ascii="Times New Roman" w:hAnsi="Times New Roman" w:cs="Times New Roman"/>
          <w:sz w:val="24"/>
          <w:szCs w:val="24"/>
        </w:rPr>
        <w:t>ă</w:t>
      </w:r>
      <w:r w:rsidR="00446A36" w:rsidRPr="00446A36">
        <w:rPr>
          <w:rFonts w:ascii="Times New Roman" w:hAnsi="Times New Roman" w:cs="Times New Roman"/>
          <w:sz w:val="24"/>
          <w:szCs w:val="24"/>
        </w:rPr>
        <w:t>m</w:t>
      </w:r>
      <w:r>
        <w:rPr>
          <w:rFonts w:ascii="Times New Roman" w:hAnsi="Times New Roman" w:cs="Times New Roman"/>
          <w:sz w:val="24"/>
          <w:szCs w:val="24"/>
        </w:rPr>
        <w:t>â</w:t>
      </w:r>
      <w:r w:rsidR="00446A36" w:rsidRPr="00446A36">
        <w:rPr>
          <w:rFonts w:ascii="Times New Roman" w:hAnsi="Times New Roman" w:cs="Times New Roman"/>
          <w:sz w:val="24"/>
          <w:szCs w:val="24"/>
        </w:rPr>
        <w:t xml:space="preserve">nt </w:t>
      </w:r>
      <w:r>
        <w:rPr>
          <w:rFonts w:ascii="Times New Roman" w:hAnsi="Times New Roman" w:cs="Times New Roman"/>
          <w:sz w:val="24"/>
          <w:szCs w:val="24"/>
        </w:rPr>
        <w:t>ș</w:t>
      </w:r>
      <w:r w:rsidR="00446A36" w:rsidRPr="00446A36">
        <w:rPr>
          <w:rFonts w:ascii="Times New Roman" w:hAnsi="Times New Roman" w:cs="Times New Roman"/>
          <w:sz w:val="24"/>
          <w:szCs w:val="24"/>
        </w:rPr>
        <w:t xml:space="preserve">i </w:t>
      </w:r>
      <w:r>
        <w:rPr>
          <w:rFonts w:ascii="Times New Roman" w:hAnsi="Times New Roman" w:cs="Times New Roman"/>
          <w:sz w:val="24"/>
          <w:szCs w:val="24"/>
        </w:rPr>
        <w:t>î</w:t>
      </w:r>
      <w:r w:rsidR="00446A36" w:rsidRPr="00446A36">
        <w:rPr>
          <w:rFonts w:ascii="Times New Roman" w:hAnsi="Times New Roman" w:cs="Times New Roman"/>
          <w:sz w:val="24"/>
          <w:szCs w:val="24"/>
        </w:rPr>
        <w:t>ncadreaza platforma drumului. Proiectul nu con</w:t>
      </w:r>
      <w:r>
        <w:rPr>
          <w:rFonts w:ascii="Times New Roman" w:hAnsi="Times New Roman" w:cs="Times New Roman"/>
          <w:sz w:val="24"/>
          <w:szCs w:val="24"/>
        </w:rPr>
        <w:t>ț</w:t>
      </w:r>
      <w:r w:rsidR="00446A36" w:rsidRPr="00446A36">
        <w:rPr>
          <w:rFonts w:ascii="Times New Roman" w:hAnsi="Times New Roman" w:cs="Times New Roman"/>
          <w:sz w:val="24"/>
          <w:szCs w:val="24"/>
        </w:rPr>
        <w:t>ine lucrari de art</w:t>
      </w:r>
      <w:r>
        <w:rPr>
          <w:rFonts w:ascii="Times New Roman" w:hAnsi="Times New Roman" w:cs="Times New Roman"/>
          <w:sz w:val="24"/>
          <w:szCs w:val="24"/>
        </w:rPr>
        <w:t>ă</w:t>
      </w:r>
      <w:r w:rsidR="00446A36" w:rsidRPr="00446A36">
        <w:rPr>
          <w:rFonts w:ascii="Times New Roman" w:hAnsi="Times New Roman" w:cs="Times New Roman"/>
          <w:sz w:val="24"/>
          <w:szCs w:val="24"/>
        </w:rPr>
        <w:t xml:space="preserve"> sau pode</w:t>
      </w:r>
      <w:r>
        <w:rPr>
          <w:rFonts w:ascii="Times New Roman" w:hAnsi="Times New Roman" w:cs="Times New Roman"/>
          <w:sz w:val="24"/>
          <w:szCs w:val="24"/>
        </w:rPr>
        <w:t>ț</w:t>
      </w:r>
      <w:r w:rsidR="00446A36" w:rsidRPr="00446A36">
        <w:rPr>
          <w:rFonts w:ascii="Times New Roman" w:hAnsi="Times New Roman" w:cs="Times New Roman"/>
          <w:sz w:val="24"/>
          <w:szCs w:val="24"/>
        </w:rPr>
        <w:t>e tubulare.</w:t>
      </w: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intravilanul </w:t>
      </w:r>
      <w:r w:rsidR="00ED7DA2">
        <w:rPr>
          <w:rFonts w:ascii="Times New Roman" w:eastAsia="Times New Roman" w:hAnsi="Times New Roman" w:cs="Times New Roman"/>
          <w:sz w:val="24"/>
          <w:szCs w:val="24"/>
          <w:lang w:eastAsia="ro-RO"/>
        </w:rPr>
        <w:t>comunei Șotânga</w:t>
      </w:r>
      <w:r w:rsidR="00915159">
        <w:rPr>
          <w:rFonts w:ascii="Times New Roman" w:eastAsia="Times New Roman" w:hAnsi="Times New Roman" w:cs="Times New Roman"/>
          <w:sz w:val="24"/>
          <w:szCs w:val="24"/>
          <w:lang w:eastAsia="ro-RO"/>
        </w:rPr>
        <w:t>, categoria de folosință drum public</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265340" w:rsidRPr="00FB5DF6" w:rsidRDefault="0033151D" w:rsidP="00FB5DF6">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265340" w:rsidRPr="007C15E4"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E135F9" w:rsidRPr="00D94C2A" w:rsidRDefault="00E135F9" w:rsidP="00E135F9">
      <w:pPr>
        <w:spacing w:after="0" w:line="240" w:lineRule="auto"/>
        <w:ind w:left="426"/>
        <w:jc w:val="both"/>
        <w:rPr>
          <w:rFonts w:ascii="Times New Roman" w:eastAsia="Times New Roman" w:hAnsi="Times New Roman" w:cs="Times New Roman"/>
          <w:sz w:val="24"/>
          <w:szCs w:val="24"/>
          <w:lang w:eastAsia="ro-RO"/>
        </w:rPr>
      </w:pPr>
      <w:bookmarkStart w:id="8" w:name="_GoBack"/>
      <w:bookmarkEnd w:id="8"/>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Legii nr. 211/2011</w:t>
      </w:r>
      <w:r w:rsidR="00265340">
        <w:rPr>
          <w:rFonts w:ascii="Times New Roman" w:eastAsia="Times New Roman" w:hAnsi="Times New Roman" w:cs="Times New Roman"/>
          <w:b/>
          <w:bCs/>
          <w:i/>
          <w:iCs/>
          <w:sz w:val="24"/>
          <w:szCs w:val="24"/>
          <w:lang w:eastAsia="ro-RO"/>
        </w:rPr>
        <w:t xml:space="preserve">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DA736A" w:rsidRPr="00D94C2A" w:rsidRDefault="00DA736A" w:rsidP="0033151D">
      <w:pPr>
        <w:spacing w:after="0" w:line="240" w:lineRule="auto"/>
        <w:ind w:firstLine="720"/>
        <w:jc w:val="both"/>
        <w:rPr>
          <w:rFonts w:ascii="Times New Roman" w:eastAsia="Times New Roman" w:hAnsi="Times New Roman" w:cs="Times New Roman"/>
          <w:b/>
          <w:i/>
          <w:iCs/>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265340" w:rsidRPr="00AE7879" w:rsidRDefault="00265340" w:rsidP="00265340">
      <w:pPr>
        <w:spacing w:after="0" w:line="240" w:lineRule="auto"/>
        <w:jc w:val="both"/>
        <w:rPr>
          <w:rFonts w:ascii="Times New Roman" w:hAnsi="Times New Roman" w:cs="Times New Roman"/>
          <w:b/>
          <w:sz w:val="24"/>
          <w:szCs w:val="24"/>
        </w:rPr>
      </w:pPr>
    </w:p>
    <w:p w:rsidR="00265340" w:rsidRPr="00AE7879" w:rsidRDefault="00265340" w:rsidP="00265340">
      <w:pPr>
        <w:spacing w:after="0" w:line="240" w:lineRule="auto"/>
        <w:jc w:val="both"/>
        <w:rPr>
          <w:rFonts w:ascii="Times New Roman" w:hAnsi="Times New Roman" w:cs="Times New Roman"/>
          <w:b/>
          <w:sz w:val="24"/>
          <w:szCs w:val="24"/>
        </w:rPr>
      </w:pP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265340" w:rsidRDefault="00265340" w:rsidP="00265340">
      <w:pPr>
        <w:spacing w:after="0" w:line="240" w:lineRule="auto"/>
        <w:rPr>
          <w:rFonts w:ascii="Times New Roman" w:hAnsi="Times New Roman" w:cs="Times New Roman"/>
          <w:b/>
          <w:sz w:val="24"/>
          <w:szCs w:val="24"/>
        </w:rPr>
      </w:pPr>
    </w:p>
    <w:p w:rsidR="00265340"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265340" w:rsidRDefault="00265340" w:rsidP="00265340">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Cornelia  VLAICU                                     </w:t>
      </w:r>
    </w:p>
    <w:p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C4" w:rsidRDefault="001F02C4" w:rsidP="00EE5AEC">
      <w:pPr>
        <w:spacing w:after="0" w:line="240" w:lineRule="auto"/>
      </w:pPr>
      <w:r>
        <w:separator/>
      </w:r>
    </w:p>
  </w:endnote>
  <w:endnote w:type="continuationSeparator" w:id="0">
    <w:p w:rsidR="001F02C4" w:rsidRDefault="001F02C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E135F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C4" w:rsidRDefault="001F02C4" w:rsidP="00EE5AEC">
      <w:pPr>
        <w:spacing w:after="0" w:line="240" w:lineRule="auto"/>
      </w:pPr>
      <w:r>
        <w:separator/>
      </w:r>
    </w:p>
  </w:footnote>
  <w:footnote w:type="continuationSeparator" w:id="0">
    <w:p w:rsidR="001F02C4" w:rsidRDefault="001F02C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C4F"/>
    <w:multiLevelType w:val="hybridMultilevel"/>
    <w:tmpl w:val="48E6FA96"/>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hint="default"/>
      </w:rPr>
    </w:lvl>
    <w:lvl w:ilvl="3" w:tplc="04090001">
      <w:start w:val="1"/>
      <w:numFmt w:val="bullet"/>
      <w:lvlText w:val=""/>
      <w:lvlJc w:val="left"/>
      <w:pPr>
        <w:tabs>
          <w:tab w:val="num" w:pos="3513"/>
        </w:tabs>
        <w:ind w:left="3513" w:hanging="360"/>
      </w:pPr>
      <w:rPr>
        <w:rFonts w:ascii="Symbol" w:hAnsi="Symbol" w:hint="default"/>
      </w:rPr>
    </w:lvl>
    <w:lvl w:ilvl="4" w:tplc="04090003">
      <w:start w:val="1"/>
      <w:numFmt w:val="bullet"/>
      <w:lvlText w:val="o"/>
      <w:lvlJc w:val="left"/>
      <w:pPr>
        <w:tabs>
          <w:tab w:val="num" w:pos="4233"/>
        </w:tabs>
        <w:ind w:left="4233" w:hanging="360"/>
      </w:pPr>
      <w:rPr>
        <w:rFonts w:ascii="Courier New" w:hAnsi="Courier New" w:cs="Courier New" w:hint="default"/>
      </w:rPr>
    </w:lvl>
    <w:lvl w:ilvl="5" w:tplc="04090005">
      <w:start w:val="1"/>
      <w:numFmt w:val="bullet"/>
      <w:lvlText w:val=""/>
      <w:lvlJc w:val="left"/>
      <w:pPr>
        <w:tabs>
          <w:tab w:val="num" w:pos="4953"/>
        </w:tabs>
        <w:ind w:left="4953" w:hanging="360"/>
      </w:pPr>
      <w:rPr>
        <w:rFonts w:ascii="Wingdings" w:hAnsi="Wingdings" w:hint="default"/>
      </w:rPr>
    </w:lvl>
    <w:lvl w:ilvl="6" w:tplc="04090001">
      <w:start w:val="1"/>
      <w:numFmt w:val="bullet"/>
      <w:lvlText w:val=""/>
      <w:lvlJc w:val="left"/>
      <w:pPr>
        <w:tabs>
          <w:tab w:val="num" w:pos="5673"/>
        </w:tabs>
        <w:ind w:left="5673" w:hanging="360"/>
      </w:pPr>
      <w:rPr>
        <w:rFonts w:ascii="Symbol" w:hAnsi="Symbol" w:hint="default"/>
      </w:rPr>
    </w:lvl>
    <w:lvl w:ilvl="7" w:tplc="04090003">
      <w:start w:val="1"/>
      <w:numFmt w:val="bullet"/>
      <w:lvlText w:val="o"/>
      <w:lvlJc w:val="left"/>
      <w:pPr>
        <w:tabs>
          <w:tab w:val="num" w:pos="6393"/>
        </w:tabs>
        <w:ind w:left="6393" w:hanging="360"/>
      </w:pPr>
      <w:rPr>
        <w:rFonts w:ascii="Courier New" w:hAnsi="Courier New" w:cs="Courier New" w:hint="default"/>
      </w:rPr>
    </w:lvl>
    <w:lvl w:ilvl="8" w:tplc="04090005">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91680"/>
    <w:multiLevelType w:val="hybridMultilevel"/>
    <w:tmpl w:val="D81A1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F926AC7"/>
    <w:multiLevelType w:val="hybridMultilevel"/>
    <w:tmpl w:val="33B06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182501"/>
    <w:multiLevelType w:val="hybridMultilevel"/>
    <w:tmpl w:val="8170302E"/>
    <w:lvl w:ilvl="0" w:tplc="A790C05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36E54"/>
    <w:multiLevelType w:val="hybridMultilevel"/>
    <w:tmpl w:val="C874A704"/>
    <w:lvl w:ilvl="0" w:tplc="21FE5066">
      <w:start w:val="1"/>
      <w:numFmt w:val="bullet"/>
      <w:lvlText w:val="-"/>
      <w:lvlJc w:val="left"/>
      <w:pPr>
        <w:ind w:left="1047" w:hanging="360"/>
      </w:pPr>
      <w:rPr>
        <w:rFonts w:ascii="Arial" w:eastAsia="Times New Roman" w:hAnsi="Arial" w:cs="Aria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3"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4" w15:restartNumberingAfterBreak="0">
    <w:nsid w:val="7C3603A3"/>
    <w:multiLevelType w:val="hybridMultilevel"/>
    <w:tmpl w:val="C440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3"/>
  </w:num>
  <w:num w:numId="6">
    <w:abstractNumId w:val="7"/>
  </w:num>
  <w:num w:numId="7">
    <w:abstractNumId w:val="4"/>
  </w:num>
  <w:num w:numId="8">
    <w:abstractNumId w:val="2"/>
  </w:num>
  <w:num w:numId="9">
    <w:abstractNumId w:val="14"/>
  </w:num>
  <w:num w:numId="10">
    <w:abstractNumId w:val="9"/>
  </w:num>
  <w:num w:numId="11">
    <w:abstractNumId w:val="12"/>
  </w:num>
  <w:num w:numId="12">
    <w:abstractNumId w:val="6"/>
  </w:num>
  <w:num w:numId="13">
    <w:abstractNumId w:val="5"/>
  </w:num>
  <w:num w:numId="14">
    <w:abstractNumId w:val="8"/>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1962"/>
    <w:rsid w:val="00074281"/>
    <w:rsid w:val="00076C50"/>
    <w:rsid w:val="000865B3"/>
    <w:rsid w:val="00093475"/>
    <w:rsid w:val="00095AC6"/>
    <w:rsid w:val="00095BEA"/>
    <w:rsid w:val="000A2E73"/>
    <w:rsid w:val="000B392F"/>
    <w:rsid w:val="000B4C88"/>
    <w:rsid w:val="000D35A8"/>
    <w:rsid w:val="000F0C76"/>
    <w:rsid w:val="00102243"/>
    <w:rsid w:val="001057FC"/>
    <w:rsid w:val="00112F21"/>
    <w:rsid w:val="00113809"/>
    <w:rsid w:val="001348C0"/>
    <w:rsid w:val="00144DDF"/>
    <w:rsid w:val="001530E7"/>
    <w:rsid w:val="001607A9"/>
    <w:rsid w:val="00166CED"/>
    <w:rsid w:val="00167D80"/>
    <w:rsid w:val="001712E5"/>
    <w:rsid w:val="00171A29"/>
    <w:rsid w:val="00172764"/>
    <w:rsid w:val="00180DB7"/>
    <w:rsid w:val="00193989"/>
    <w:rsid w:val="00195EE5"/>
    <w:rsid w:val="001974A8"/>
    <w:rsid w:val="00197EB4"/>
    <w:rsid w:val="001A24D9"/>
    <w:rsid w:val="001A4826"/>
    <w:rsid w:val="001C6096"/>
    <w:rsid w:val="001D5C27"/>
    <w:rsid w:val="001E01D0"/>
    <w:rsid w:val="001E678F"/>
    <w:rsid w:val="001F02C4"/>
    <w:rsid w:val="001F3350"/>
    <w:rsid w:val="001F3B49"/>
    <w:rsid w:val="001F443D"/>
    <w:rsid w:val="001F65BD"/>
    <w:rsid w:val="001F734B"/>
    <w:rsid w:val="00205CC8"/>
    <w:rsid w:val="00206E99"/>
    <w:rsid w:val="00207D2B"/>
    <w:rsid w:val="002133C9"/>
    <w:rsid w:val="002176A0"/>
    <w:rsid w:val="00222838"/>
    <w:rsid w:val="00222CD0"/>
    <w:rsid w:val="00226B94"/>
    <w:rsid w:val="002302F5"/>
    <w:rsid w:val="00231757"/>
    <w:rsid w:val="0024580B"/>
    <w:rsid w:val="00255A29"/>
    <w:rsid w:val="00265340"/>
    <w:rsid w:val="002725FA"/>
    <w:rsid w:val="00283D76"/>
    <w:rsid w:val="00285C7A"/>
    <w:rsid w:val="002A47DB"/>
    <w:rsid w:val="002A507E"/>
    <w:rsid w:val="002B5234"/>
    <w:rsid w:val="002B5D0B"/>
    <w:rsid w:val="002B7699"/>
    <w:rsid w:val="002C64DC"/>
    <w:rsid w:val="002D03E4"/>
    <w:rsid w:val="002E0C8A"/>
    <w:rsid w:val="002E2C5D"/>
    <w:rsid w:val="002F0F33"/>
    <w:rsid w:val="003019A2"/>
    <w:rsid w:val="00302FD4"/>
    <w:rsid w:val="00321D2D"/>
    <w:rsid w:val="0033151D"/>
    <w:rsid w:val="00334C81"/>
    <w:rsid w:val="00351752"/>
    <w:rsid w:val="00353C39"/>
    <w:rsid w:val="00360E57"/>
    <w:rsid w:val="0036379B"/>
    <w:rsid w:val="00373CD7"/>
    <w:rsid w:val="00375051"/>
    <w:rsid w:val="00384B93"/>
    <w:rsid w:val="003970F1"/>
    <w:rsid w:val="003A7E0E"/>
    <w:rsid w:val="003B2BF5"/>
    <w:rsid w:val="003B482C"/>
    <w:rsid w:val="003B4D93"/>
    <w:rsid w:val="003D6014"/>
    <w:rsid w:val="003F62C1"/>
    <w:rsid w:val="0040439D"/>
    <w:rsid w:val="00404666"/>
    <w:rsid w:val="0042202A"/>
    <w:rsid w:val="00424209"/>
    <w:rsid w:val="00430FBD"/>
    <w:rsid w:val="00442F5D"/>
    <w:rsid w:val="0044475A"/>
    <w:rsid w:val="00446A36"/>
    <w:rsid w:val="00462B27"/>
    <w:rsid w:val="0046318A"/>
    <w:rsid w:val="004645E7"/>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17FF4"/>
    <w:rsid w:val="006206C3"/>
    <w:rsid w:val="00623B36"/>
    <w:rsid w:val="00633886"/>
    <w:rsid w:val="00640681"/>
    <w:rsid w:val="00641AB8"/>
    <w:rsid w:val="00644DD0"/>
    <w:rsid w:val="00653E23"/>
    <w:rsid w:val="006611F4"/>
    <w:rsid w:val="00674138"/>
    <w:rsid w:val="00680B05"/>
    <w:rsid w:val="006959BE"/>
    <w:rsid w:val="006A65D3"/>
    <w:rsid w:val="006B1B2F"/>
    <w:rsid w:val="006C6EDD"/>
    <w:rsid w:val="006D1701"/>
    <w:rsid w:val="006D7856"/>
    <w:rsid w:val="006F065F"/>
    <w:rsid w:val="007058A6"/>
    <w:rsid w:val="00711EDB"/>
    <w:rsid w:val="00722BE2"/>
    <w:rsid w:val="007250B7"/>
    <w:rsid w:val="007356AB"/>
    <w:rsid w:val="007449D7"/>
    <w:rsid w:val="007516E9"/>
    <w:rsid w:val="007558BC"/>
    <w:rsid w:val="007626A4"/>
    <w:rsid w:val="00791330"/>
    <w:rsid w:val="007A4B5D"/>
    <w:rsid w:val="007A567D"/>
    <w:rsid w:val="007B4D6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8612A"/>
    <w:rsid w:val="008B210D"/>
    <w:rsid w:val="008C47E7"/>
    <w:rsid w:val="008E38AE"/>
    <w:rsid w:val="008F4632"/>
    <w:rsid w:val="00901F7A"/>
    <w:rsid w:val="00912F44"/>
    <w:rsid w:val="00915159"/>
    <w:rsid w:val="009167CA"/>
    <w:rsid w:val="00917480"/>
    <w:rsid w:val="00937BE6"/>
    <w:rsid w:val="0094474A"/>
    <w:rsid w:val="00955D6F"/>
    <w:rsid w:val="0096025F"/>
    <w:rsid w:val="00971AF8"/>
    <w:rsid w:val="00983CF0"/>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3C12"/>
    <w:rsid w:val="00A647D3"/>
    <w:rsid w:val="00A67E94"/>
    <w:rsid w:val="00AA31AC"/>
    <w:rsid w:val="00AA65CD"/>
    <w:rsid w:val="00AA76C3"/>
    <w:rsid w:val="00AB336F"/>
    <w:rsid w:val="00AB4990"/>
    <w:rsid w:val="00AD5885"/>
    <w:rsid w:val="00AE1F9C"/>
    <w:rsid w:val="00AF1CF7"/>
    <w:rsid w:val="00AF359C"/>
    <w:rsid w:val="00AF736A"/>
    <w:rsid w:val="00B1370F"/>
    <w:rsid w:val="00B169FF"/>
    <w:rsid w:val="00B22058"/>
    <w:rsid w:val="00B3398A"/>
    <w:rsid w:val="00B35ECB"/>
    <w:rsid w:val="00B36897"/>
    <w:rsid w:val="00B524ED"/>
    <w:rsid w:val="00B55383"/>
    <w:rsid w:val="00B763A5"/>
    <w:rsid w:val="00B77FDD"/>
    <w:rsid w:val="00B928C3"/>
    <w:rsid w:val="00B96549"/>
    <w:rsid w:val="00B96B24"/>
    <w:rsid w:val="00BB01A7"/>
    <w:rsid w:val="00BD4BFF"/>
    <w:rsid w:val="00BD7C3A"/>
    <w:rsid w:val="00BE2882"/>
    <w:rsid w:val="00BE3395"/>
    <w:rsid w:val="00BF21B7"/>
    <w:rsid w:val="00C025D0"/>
    <w:rsid w:val="00C14094"/>
    <w:rsid w:val="00C36162"/>
    <w:rsid w:val="00C475F1"/>
    <w:rsid w:val="00C51029"/>
    <w:rsid w:val="00C709A7"/>
    <w:rsid w:val="00C7247E"/>
    <w:rsid w:val="00C76160"/>
    <w:rsid w:val="00C761CC"/>
    <w:rsid w:val="00C81601"/>
    <w:rsid w:val="00C83366"/>
    <w:rsid w:val="00CA26EC"/>
    <w:rsid w:val="00CB165A"/>
    <w:rsid w:val="00CB71D7"/>
    <w:rsid w:val="00CD145B"/>
    <w:rsid w:val="00CD50D4"/>
    <w:rsid w:val="00CE16BF"/>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AC4"/>
    <w:rsid w:val="00E10E22"/>
    <w:rsid w:val="00E135F9"/>
    <w:rsid w:val="00E14E3B"/>
    <w:rsid w:val="00E45F4C"/>
    <w:rsid w:val="00E51181"/>
    <w:rsid w:val="00E51DE7"/>
    <w:rsid w:val="00E53CDC"/>
    <w:rsid w:val="00E6529F"/>
    <w:rsid w:val="00E91709"/>
    <w:rsid w:val="00E95D21"/>
    <w:rsid w:val="00EB2227"/>
    <w:rsid w:val="00EB4F82"/>
    <w:rsid w:val="00EC2E51"/>
    <w:rsid w:val="00EC4B1A"/>
    <w:rsid w:val="00EC678F"/>
    <w:rsid w:val="00ED5529"/>
    <w:rsid w:val="00ED6FA9"/>
    <w:rsid w:val="00ED7DA2"/>
    <w:rsid w:val="00EE3CE8"/>
    <w:rsid w:val="00EE4AB2"/>
    <w:rsid w:val="00EE4B3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B5DF6"/>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DCAA"/>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12A"/>
    <w:pPr>
      <w:keepNext/>
      <w:keepLines/>
      <w:numPr>
        <w:numId w:val="1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928D-313E-476A-9A42-6C914EF7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2573</Words>
  <Characters>14927</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18</cp:revision>
  <cp:lastPrinted>2019-09-20T11:04:00Z</cp:lastPrinted>
  <dcterms:created xsi:type="dcterms:W3CDTF">2019-08-26T11:40:00Z</dcterms:created>
  <dcterms:modified xsi:type="dcterms:W3CDTF">2019-10-01T10:23:00Z</dcterms:modified>
</cp:coreProperties>
</file>