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0B1281"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32053596"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7402F" w:rsidRPr="009D24A3" w:rsidRDefault="00D7402F" w:rsidP="00D7402F">
      <w:pPr>
        <w:suppressAutoHyphens/>
        <w:spacing w:after="0" w:line="240" w:lineRule="auto"/>
        <w:jc w:val="center"/>
        <w:rPr>
          <w:rFonts w:ascii="Times New Roman" w:eastAsia="Times New Roman" w:hAnsi="Times New Roman" w:cs="Times New Roman"/>
          <w:b/>
          <w:sz w:val="24"/>
          <w:szCs w:val="24"/>
          <w:lang w:eastAsia="ro-RO"/>
        </w:rPr>
      </w:pPr>
      <w:bookmarkStart w:id="0" w:name="_GoBack"/>
      <w:bookmarkEnd w:id="0"/>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2D12A2" w:rsidP="00D7402F">
      <w:pPr>
        <w:suppressAutoHyphens/>
        <w:spacing w:after="0" w:line="240" w:lineRule="auto"/>
        <w:jc w:val="center"/>
        <w:rPr>
          <w:rFonts w:ascii="Times New Roman" w:eastAsia="Times New Roman" w:hAnsi="Times New Roman" w:cs="Times New Roman"/>
          <w:b/>
          <w:sz w:val="24"/>
          <w:szCs w:val="24"/>
          <w:lang w:eastAsia="ro-RO"/>
        </w:rPr>
      </w:pPr>
      <w:r>
        <w:t xml:space="preserve"> </w:t>
      </w:r>
      <w:r w:rsidR="00F75A51">
        <w:t xml:space="preserve">Proiect </w:t>
      </w:r>
      <w:hyperlink r:id="rId12"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950396"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950396">
        <w:rPr>
          <w:rFonts w:ascii="Times New Roman" w:eastAsia="Times New Roman" w:hAnsi="Times New Roman" w:cs="Times New Roman"/>
          <w:sz w:val="24"/>
          <w:szCs w:val="24"/>
        </w:rPr>
        <w:t>Ca urmare a solicitării de emitere a acordului de mediu adresate de</w:t>
      </w:r>
      <w:r w:rsidRPr="00950396">
        <w:rPr>
          <w:rFonts w:ascii="Times New Roman" w:eastAsia="Times New Roman" w:hAnsi="Times New Roman" w:cs="Times New Roman"/>
          <w:sz w:val="24"/>
          <w:szCs w:val="24"/>
        </w:rPr>
        <w:t xml:space="preserve"> </w:t>
      </w:r>
      <w:r w:rsidR="00EB20D8">
        <w:rPr>
          <w:b/>
          <w:sz w:val="24"/>
          <w:szCs w:val="24"/>
        </w:rPr>
        <w:t>PREMIER ENERGY SRL</w:t>
      </w:r>
      <w:r w:rsidR="00AF16F0" w:rsidRPr="00950396">
        <w:rPr>
          <w:rStyle w:val="tpa1"/>
          <w:rFonts w:ascii="Times New Roman" w:hAnsi="Times New Roman" w:cs="Times New Roman"/>
          <w:sz w:val="24"/>
          <w:szCs w:val="24"/>
        </w:rPr>
        <w:t>,</w:t>
      </w:r>
      <w:r w:rsidR="00AF16F0" w:rsidRPr="00950396">
        <w:rPr>
          <w:rStyle w:val="tpa1"/>
          <w:rFonts w:ascii="Times New Roman" w:hAnsi="Times New Roman" w:cs="Times New Roman"/>
          <w:b/>
          <w:sz w:val="24"/>
          <w:szCs w:val="24"/>
        </w:rPr>
        <w:t xml:space="preserve"> </w:t>
      </w:r>
      <w:r w:rsidR="00AF16F0" w:rsidRPr="00950396">
        <w:rPr>
          <w:rStyle w:val="tpa1"/>
          <w:rFonts w:ascii="Times New Roman" w:hAnsi="Times New Roman" w:cs="Times New Roman"/>
          <w:sz w:val="24"/>
          <w:szCs w:val="24"/>
        </w:rPr>
        <w:t xml:space="preserve">cu sediul în </w:t>
      </w:r>
      <w:r w:rsidR="00EB20D8" w:rsidRPr="002C7090">
        <w:rPr>
          <w:sz w:val="24"/>
          <w:szCs w:val="24"/>
        </w:rPr>
        <w:t xml:space="preserve">mun Bucuresti, </w:t>
      </w:r>
      <w:r w:rsidR="00EB20D8">
        <w:rPr>
          <w:sz w:val="24"/>
          <w:szCs w:val="24"/>
        </w:rPr>
        <w:t>str. Vasile Alecsandri, nr. 4</w:t>
      </w:r>
      <w:r w:rsidRPr="00950396">
        <w:rPr>
          <w:rStyle w:val="tpa1"/>
          <w:rFonts w:ascii="Times New Roman" w:hAnsi="Times New Roman" w:cs="Times New Roman"/>
          <w:sz w:val="24"/>
          <w:szCs w:val="24"/>
        </w:rPr>
        <w:t>,</w:t>
      </w:r>
      <w:r w:rsidR="00795FF9" w:rsidRPr="00950396">
        <w:rPr>
          <w:rFonts w:ascii="Times New Roman" w:eastAsia="Times New Roman" w:hAnsi="Times New Roman" w:cs="Times New Roman"/>
          <w:sz w:val="24"/>
          <w:szCs w:val="24"/>
        </w:rPr>
        <w:t xml:space="preserve"> înregistrată la </w:t>
      </w:r>
      <w:r w:rsidR="004166AF" w:rsidRPr="00950396">
        <w:rPr>
          <w:rFonts w:ascii="Times New Roman" w:eastAsia="Times New Roman" w:hAnsi="Times New Roman" w:cs="Times New Roman"/>
          <w:sz w:val="24"/>
          <w:szCs w:val="24"/>
        </w:rPr>
        <w:t xml:space="preserve">sediul </w:t>
      </w:r>
      <w:r w:rsidR="00795FF9" w:rsidRPr="00950396">
        <w:rPr>
          <w:rFonts w:ascii="Times New Roman" w:eastAsia="Times New Roman" w:hAnsi="Times New Roman" w:cs="Times New Roman"/>
          <w:sz w:val="24"/>
          <w:szCs w:val="24"/>
        </w:rPr>
        <w:t>A</w:t>
      </w:r>
      <w:r w:rsidR="004166AF" w:rsidRPr="00950396">
        <w:rPr>
          <w:rFonts w:ascii="Times New Roman" w:eastAsia="Times New Roman" w:hAnsi="Times New Roman" w:cs="Times New Roman"/>
          <w:sz w:val="24"/>
          <w:szCs w:val="24"/>
        </w:rPr>
        <w:t xml:space="preserve">genției pentru </w:t>
      </w:r>
      <w:r w:rsidR="00795FF9" w:rsidRPr="00950396">
        <w:rPr>
          <w:rFonts w:ascii="Times New Roman" w:eastAsia="Times New Roman" w:hAnsi="Times New Roman" w:cs="Times New Roman"/>
          <w:sz w:val="24"/>
          <w:szCs w:val="24"/>
        </w:rPr>
        <w:t>P</w:t>
      </w:r>
      <w:r w:rsidR="004166AF" w:rsidRPr="00950396">
        <w:rPr>
          <w:rFonts w:ascii="Times New Roman" w:eastAsia="Times New Roman" w:hAnsi="Times New Roman" w:cs="Times New Roman"/>
          <w:sz w:val="24"/>
          <w:szCs w:val="24"/>
        </w:rPr>
        <w:t xml:space="preserve">rotecția </w:t>
      </w:r>
      <w:r w:rsidR="00795FF9" w:rsidRPr="00950396">
        <w:rPr>
          <w:rFonts w:ascii="Times New Roman" w:eastAsia="Times New Roman" w:hAnsi="Times New Roman" w:cs="Times New Roman"/>
          <w:sz w:val="24"/>
          <w:szCs w:val="24"/>
        </w:rPr>
        <w:t>M</w:t>
      </w:r>
      <w:r w:rsidR="004166AF" w:rsidRPr="00950396">
        <w:rPr>
          <w:rFonts w:ascii="Times New Roman" w:eastAsia="Times New Roman" w:hAnsi="Times New Roman" w:cs="Times New Roman"/>
          <w:sz w:val="24"/>
          <w:szCs w:val="24"/>
        </w:rPr>
        <w:t>ediului (APM)</w:t>
      </w:r>
      <w:r w:rsidR="00795FF9" w:rsidRPr="00950396">
        <w:rPr>
          <w:rFonts w:ascii="Times New Roman" w:eastAsia="Times New Roman" w:hAnsi="Times New Roman" w:cs="Times New Roman"/>
          <w:sz w:val="24"/>
          <w:szCs w:val="24"/>
        </w:rPr>
        <w:t xml:space="preserve"> Dâmbovița cu nr. </w:t>
      </w:r>
      <w:r w:rsidR="005D33AE">
        <w:rPr>
          <w:sz w:val="24"/>
          <w:szCs w:val="24"/>
        </w:rPr>
        <w:t>10778 în data de 05</w:t>
      </w:r>
      <w:r w:rsidR="005D33AE" w:rsidRPr="002C7090">
        <w:rPr>
          <w:sz w:val="24"/>
          <w:szCs w:val="24"/>
        </w:rPr>
        <w:t>.0</w:t>
      </w:r>
      <w:r w:rsidR="005D33AE">
        <w:rPr>
          <w:sz w:val="24"/>
          <w:szCs w:val="24"/>
        </w:rPr>
        <w:t>7</w:t>
      </w:r>
      <w:r w:rsidR="005D33AE" w:rsidRPr="002C7090">
        <w:rPr>
          <w:sz w:val="24"/>
          <w:szCs w:val="24"/>
        </w:rPr>
        <w:t>.2019</w:t>
      </w:r>
      <w:r w:rsidR="00795FF9" w:rsidRPr="00950396">
        <w:rPr>
          <w:rFonts w:ascii="Times New Roman" w:eastAsia="Times New Roman" w:hAnsi="Times New Roman" w:cs="Times New Roman"/>
          <w:sz w:val="24"/>
          <w:szCs w:val="24"/>
        </w:rPr>
        <w:t xml:space="preserve">, </w:t>
      </w:r>
      <w:r w:rsidR="00AF16F0" w:rsidRPr="00950396">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993846">
        <w:fldChar w:fldCharType="begin"/>
      </w:r>
      <w:r w:rsidR="00993846">
        <w:instrText xml:space="preserve"> HYPERLINK "https://idrept.ro/00103869.htm" </w:instrText>
      </w:r>
      <w:r w:rsidR="00993846">
        <w:fldChar w:fldCharType="separate"/>
      </w:r>
      <w:r w:rsidR="00AF16F0" w:rsidRPr="00950396">
        <w:rPr>
          <w:rStyle w:val="Hyperlink"/>
          <w:rFonts w:ascii="Times New Roman" w:hAnsi="Times New Roman" w:cs="Times New Roman"/>
          <w:b/>
          <w:bCs/>
          <w:color w:val="333399"/>
          <w:sz w:val="24"/>
          <w:szCs w:val="24"/>
        </w:rPr>
        <w:t>57/2007</w:t>
      </w:r>
      <w:r w:rsidR="00993846">
        <w:rPr>
          <w:rStyle w:val="Hyperlink"/>
          <w:rFonts w:ascii="Times New Roman" w:hAnsi="Times New Roman" w:cs="Times New Roman"/>
          <w:b/>
          <w:bCs/>
          <w:color w:val="333399"/>
          <w:sz w:val="24"/>
          <w:szCs w:val="24"/>
        </w:rPr>
        <w:fldChar w:fldCharType="end"/>
      </w:r>
      <w:r w:rsidR="00AF16F0" w:rsidRPr="00950396">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993846">
        <w:fldChar w:fldCharType="begin"/>
      </w:r>
      <w:r w:rsidR="00993846">
        <w:instrText xml:space="preserve"> HYPERLINK "https://idrept.ro/00139597.htm" </w:instrText>
      </w:r>
      <w:r w:rsidR="00993846">
        <w:fldChar w:fldCharType="separate"/>
      </w:r>
      <w:r w:rsidR="00AF16F0" w:rsidRPr="00950396">
        <w:rPr>
          <w:rStyle w:val="Hyperlink"/>
          <w:rFonts w:ascii="Times New Roman" w:hAnsi="Times New Roman" w:cs="Times New Roman"/>
          <w:b/>
          <w:bCs/>
          <w:color w:val="333399"/>
          <w:sz w:val="24"/>
          <w:szCs w:val="24"/>
        </w:rPr>
        <w:t>49/2011</w:t>
      </w:r>
      <w:r w:rsidR="00993846">
        <w:rPr>
          <w:rStyle w:val="Hyperlink"/>
          <w:rFonts w:ascii="Times New Roman" w:hAnsi="Times New Roman" w:cs="Times New Roman"/>
          <w:b/>
          <w:bCs/>
          <w:color w:val="333399"/>
          <w:sz w:val="24"/>
          <w:szCs w:val="24"/>
        </w:rPr>
        <w:fldChar w:fldCharType="end"/>
      </w:r>
      <w:r w:rsidR="00AF16F0" w:rsidRPr="00950396">
        <w:rPr>
          <w:rStyle w:val="tpa"/>
          <w:rFonts w:ascii="Times New Roman" w:hAnsi="Times New Roman" w:cs="Times New Roman"/>
          <w:color w:val="000000"/>
          <w:sz w:val="24"/>
          <w:szCs w:val="24"/>
        </w:rPr>
        <w:t>, cu modificările şi completările ulterioare,</w:t>
      </w:r>
    </w:p>
    <w:p w:rsidR="00AF16F0" w:rsidRPr="00950396"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703064" w:rsidRDefault="00703064" w:rsidP="00703064">
      <w:pPr>
        <w:shd w:val="clear" w:color="auto" w:fill="FFFFFF"/>
        <w:spacing w:after="120" w:line="240" w:lineRule="auto"/>
        <w:rPr>
          <w:rFonts w:ascii="Times New Roman" w:hAnsi="Times New Roman" w:cs="Times New Roman"/>
          <w:b/>
          <w:color w:val="000000"/>
          <w:sz w:val="24"/>
          <w:szCs w:val="24"/>
        </w:rPr>
      </w:pPr>
      <w:bookmarkStart w:id="1" w:name="do|ax5^I|pa9"/>
      <w:bookmarkEnd w:id="1"/>
      <w:r>
        <w:rPr>
          <w:rFonts w:ascii="Times New Roman" w:eastAsia="Times New Roman" w:hAnsi="Times New Roman" w:cs="Times New Roman"/>
          <w:b/>
          <w:sz w:val="24"/>
          <w:szCs w:val="24"/>
          <w:lang w:eastAsia="ro-RO"/>
        </w:rPr>
        <w:t xml:space="preserve">              </w:t>
      </w:r>
      <w:r w:rsidR="00AF16F0" w:rsidRPr="00703064">
        <w:rPr>
          <w:rFonts w:ascii="Times New Roman" w:eastAsia="Times New Roman" w:hAnsi="Times New Roman" w:cs="Times New Roman"/>
          <w:b/>
          <w:sz w:val="24"/>
          <w:szCs w:val="24"/>
          <w:lang w:eastAsia="ro-RO"/>
        </w:rPr>
        <w:t>Agenția pentru Protecția Mediului (APM) Dâmbovița decide</w:t>
      </w:r>
      <w:r w:rsidR="00AF16F0" w:rsidRPr="00703064">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B5F1D" w:rsidRPr="00703064">
        <w:rPr>
          <w:rStyle w:val="tpa"/>
          <w:rFonts w:ascii="Times New Roman" w:hAnsi="Times New Roman" w:cs="Times New Roman"/>
          <w:color w:val="000000"/>
          <w:sz w:val="24"/>
          <w:szCs w:val="24"/>
        </w:rPr>
        <w:t>2</w:t>
      </w:r>
      <w:r w:rsidR="001734A7" w:rsidRPr="00703064">
        <w:rPr>
          <w:rStyle w:val="tpa"/>
          <w:rFonts w:ascii="Times New Roman" w:hAnsi="Times New Roman" w:cs="Times New Roman"/>
          <w:color w:val="000000"/>
          <w:sz w:val="24"/>
          <w:szCs w:val="24"/>
        </w:rPr>
        <w:t>6</w:t>
      </w:r>
      <w:r w:rsidR="00AF16F0" w:rsidRPr="00703064">
        <w:rPr>
          <w:rStyle w:val="tpa"/>
          <w:rFonts w:ascii="Times New Roman" w:hAnsi="Times New Roman" w:cs="Times New Roman"/>
          <w:color w:val="000000"/>
          <w:sz w:val="24"/>
          <w:szCs w:val="24"/>
        </w:rPr>
        <w:t>.0</w:t>
      </w:r>
      <w:r w:rsidR="009B5F1D" w:rsidRPr="00703064">
        <w:rPr>
          <w:rStyle w:val="tpa"/>
          <w:rFonts w:ascii="Times New Roman" w:hAnsi="Times New Roman" w:cs="Times New Roman"/>
          <w:color w:val="000000"/>
          <w:sz w:val="24"/>
          <w:szCs w:val="24"/>
        </w:rPr>
        <w:t>9</w:t>
      </w:r>
      <w:r w:rsidR="00AF16F0" w:rsidRPr="00703064">
        <w:rPr>
          <w:rStyle w:val="tpa"/>
          <w:rFonts w:ascii="Times New Roman" w:hAnsi="Times New Roman" w:cs="Times New Roman"/>
          <w:color w:val="000000"/>
          <w:sz w:val="24"/>
          <w:szCs w:val="24"/>
        </w:rPr>
        <w:t xml:space="preserve">.2019 că proiectul </w:t>
      </w:r>
      <w:bookmarkStart w:id="2" w:name="do|ax5^I|pa10"/>
      <w:bookmarkEnd w:id="2"/>
      <w:r w:rsidR="00AF16F0" w:rsidRPr="00703064">
        <w:rPr>
          <w:rFonts w:ascii="Times New Roman" w:hAnsi="Times New Roman" w:cs="Times New Roman"/>
          <w:b/>
          <w:sz w:val="24"/>
          <w:szCs w:val="24"/>
        </w:rPr>
        <w:t>”</w:t>
      </w:r>
      <w:r w:rsidR="001734A7" w:rsidRPr="00703064">
        <w:rPr>
          <w:rFonts w:ascii="Times New Roman" w:hAnsi="Times New Roman" w:cs="Times New Roman"/>
          <w:b/>
          <w:i/>
          <w:sz w:val="24"/>
          <w:szCs w:val="24"/>
        </w:rPr>
        <w:t xml:space="preserve"> </w:t>
      </w:r>
      <w:r w:rsidR="006D2F6D">
        <w:rPr>
          <w:b/>
          <w:i/>
          <w:sz w:val="24"/>
          <w:szCs w:val="24"/>
        </w:rPr>
        <w:t>Extindere retea distributie gaze naturale redusa presiune si bransament solicitat SPATARU IONUT ADRIAN casatorit cu SPATARU IOANA ADINA</w:t>
      </w:r>
      <w:r w:rsidR="00AF16F0" w:rsidRPr="00703064">
        <w:rPr>
          <w:rFonts w:ascii="Times New Roman" w:hAnsi="Times New Roman" w:cs="Times New Roman"/>
          <w:b/>
          <w:i/>
          <w:sz w:val="24"/>
          <w:szCs w:val="24"/>
        </w:rPr>
        <w:t>”</w:t>
      </w:r>
      <w:r w:rsidR="00AF16F0" w:rsidRPr="00703064">
        <w:rPr>
          <w:rStyle w:val="tpa1"/>
          <w:rFonts w:ascii="Times New Roman" w:hAnsi="Times New Roman" w:cs="Times New Roman"/>
          <w:sz w:val="24"/>
          <w:szCs w:val="24"/>
        </w:rPr>
        <w:t>, propus a fi amplasat în</w:t>
      </w:r>
      <w:r w:rsidR="00AF16F0" w:rsidRPr="00703064">
        <w:rPr>
          <w:rFonts w:ascii="Times New Roman" w:hAnsi="Times New Roman" w:cs="Times New Roman"/>
          <w:sz w:val="24"/>
          <w:szCs w:val="24"/>
        </w:rPr>
        <w:t xml:space="preserve"> </w:t>
      </w:r>
      <w:r w:rsidR="006D2F6D">
        <w:rPr>
          <w:rStyle w:val="tpa1"/>
          <w:sz w:val="24"/>
          <w:szCs w:val="24"/>
        </w:rPr>
        <w:t>com. Tartasesti, sat Gulia</w:t>
      </w:r>
      <w:r w:rsidR="006D2F6D">
        <w:rPr>
          <w:sz w:val="24"/>
          <w:szCs w:val="24"/>
        </w:rPr>
        <w:t xml:space="preserve">, </w:t>
      </w:r>
      <w:r w:rsidR="006D2F6D" w:rsidRPr="002C7090">
        <w:rPr>
          <w:sz w:val="24"/>
          <w:szCs w:val="24"/>
        </w:rPr>
        <w:t xml:space="preserve">str. </w:t>
      </w:r>
      <w:r w:rsidR="006D2F6D">
        <w:rPr>
          <w:sz w:val="24"/>
          <w:szCs w:val="24"/>
        </w:rPr>
        <w:t>Amurgului, nr. 336E</w:t>
      </w:r>
      <w:r w:rsidR="006D2F6D" w:rsidRPr="002C7090">
        <w:rPr>
          <w:sz w:val="24"/>
          <w:szCs w:val="24"/>
        </w:rPr>
        <w:t xml:space="preserve">,  </w:t>
      </w:r>
      <w:r w:rsidR="000A0731" w:rsidRPr="00703064">
        <w:rPr>
          <w:rFonts w:ascii="Times New Roman" w:hAnsi="Times New Roman" w:cs="Times New Roman"/>
          <w:sz w:val="24"/>
          <w:szCs w:val="24"/>
        </w:rPr>
        <w:t xml:space="preserve"> jud.</w:t>
      </w:r>
      <w:r w:rsidR="00AF16F0" w:rsidRPr="00703064">
        <w:rPr>
          <w:rFonts w:ascii="Times New Roman" w:hAnsi="Times New Roman" w:cs="Times New Roman"/>
          <w:sz w:val="24"/>
          <w:szCs w:val="24"/>
        </w:rPr>
        <w:t xml:space="preserve"> Dâmbovița</w:t>
      </w:r>
      <w:r w:rsidR="00AF16F0" w:rsidRPr="00703064">
        <w:rPr>
          <w:rStyle w:val="tpa"/>
          <w:rFonts w:ascii="Times New Roman" w:hAnsi="Times New Roman" w:cs="Times New Roman"/>
          <w:color w:val="000000"/>
          <w:sz w:val="24"/>
          <w:szCs w:val="24"/>
        </w:rPr>
        <w:t xml:space="preserve"> </w:t>
      </w:r>
      <w:r w:rsidR="000678E6" w:rsidRPr="00703064">
        <w:rPr>
          <w:rFonts w:ascii="Times New Roman" w:eastAsia="Times New Roman" w:hAnsi="Times New Roman" w:cs="Times New Roman"/>
          <w:b/>
          <w:i/>
          <w:sz w:val="24"/>
          <w:szCs w:val="24"/>
          <w:lang w:val="it-IT"/>
        </w:rPr>
        <w:t>nu se supune evaluării adecvate, nu se supune evaluării impactului asupra corpurilor de apă si  nu se supune evaluării impactului asupra mediului</w:t>
      </w:r>
      <w:r w:rsidR="00AF16F0" w:rsidRPr="00703064">
        <w:rPr>
          <w:rStyle w:val="tpa"/>
          <w:rFonts w:ascii="Times New Roman" w:hAnsi="Times New Roman" w:cs="Times New Roman"/>
          <w:b/>
          <w:color w:val="000000"/>
          <w:sz w:val="24"/>
          <w:szCs w:val="24"/>
        </w:rPr>
        <w:t>.</w:t>
      </w:r>
    </w:p>
    <w:p w:rsidR="00AF16F0" w:rsidRPr="00950396"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50396">
        <w:rPr>
          <w:rStyle w:val="tpa"/>
          <w:rFonts w:ascii="Times New Roman" w:hAnsi="Times New Roman" w:cs="Times New Roman"/>
          <w:color w:val="000000"/>
          <w:sz w:val="24"/>
          <w:szCs w:val="24"/>
        </w:rPr>
        <w:t>Justificarea prezentei decizii:</w:t>
      </w:r>
    </w:p>
    <w:p w:rsidR="00AF16F0" w:rsidRPr="00950396"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01459">
        <w:rPr>
          <w:rStyle w:val="tpa"/>
          <w:rFonts w:ascii="Times New Roman" w:hAnsi="Times New Roman" w:cs="Times New Roman"/>
          <w:i/>
          <w:color w:val="000000"/>
          <w:sz w:val="24"/>
          <w:szCs w:val="24"/>
        </w:rPr>
        <w:t xml:space="preserve">I. Motivele pe baza cărora s-a stabilit </w:t>
      </w:r>
      <w:r w:rsidRPr="00B01459">
        <w:rPr>
          <w:rFonts w:ascii="Times New Roman" w:eastAsia="Times New Roman" w:hAnsi="Times New Roman" w:cs="Times New Roman"/>
          <w:b/>
          <w:i/>
          <w:sz w:val="24"/>
          <w:szCs w:val="24"/>
          <w:lang w:eastAsia="ro-RO"/>
        </w:rPr>
        <w:t xml:space="preserve">luarea deciziei etapei de încadrare in procedura </w:t>
      </w:r>
      <w:r w:rsidRPr="00B01459">
        <w:rPr>
          <w:rStyle w:val="tpa"/>
          <w:rFonts w:ascii="Times New Roman" w:hAnsi="Times New Roman" w:cs="Times New Roman"/>
          <w:i/>
          <w:color w:val="000000"/>
          <w:sz w:val="24"/>
          <w:szCs w:val="24"/>
        </w:rPr>
        <w:t>de evaluare a impactului asupra mediului sunt următoarele</w:t>
      </w:r>
      <w:r w:rsidRPr="00950396">
        <w:rPr>
          <w:rStyle w:val="tpa"/>
          <w:rFonts w:ascii="Times New Roman" w:hAnsi="Times New Roman" w:cs="Times New Roman"/>
          <w:color w:val="000000"/>
          <w:sz w:val="24"/>
          <w:szCs w:val="24"/>
        </w:rPr>
        <w:t>:</w:t>
      </w:r>
    </w:p>
    <w:p w:rsidR="00AF16F0" w:rsidRPr="00950396"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950396">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950396">
        <w:rPr>
          <w:rStyle w:val="tpa"/>
          <w:rFonts w:ascii="Times New Roman" w:hAnsi="Times New Roman" w:cs="Times New Roman"/>
          <w:color w:val="000000"/>
          <w:sz w:val="24"/>
          <w:szCs w:val="24"/>
        </w:rPr>
        <w:t>13</w:t>
      </w:r>
      <w:r w:rsidRPr="00950396">
        <w:rPr>
          <w:rStyle w:val="tpa"/>
          <w:rFonts w:ascii="Times New Roman" w:hAnsi="Times New Roman" w:cs="Times New Roman"/>
          <w:color w:val="000000"/>
          <w:sz w:val="24"/>
          <w:szCs w:val="24"/>
        </w:rPr>
        <w:t xml:space="preserve">, lit. </w:t>
      </w:r>
      <w:r w:rsidR="00B37A85" w:rsidRPr="00950396">
        <w:rPr>
          <w:rStyle w:val="tpa"/>
          <w:rFonts w:ascii="Times New Roman" w:hAnsi="Times New Roman" w:cs="Times New Roman"/>
          <w:color w:val="000000"/>
          <w:sz w:val="24"/>
          <w:szCs w:val="24"/>
        </w:rPr>
        <w:t>a</w:t>
      </w:r>
      <w:r w:rsidRPr="00950396">
        <w:rPr>
          <w:rStyle w:val="tpa"/>
          <w:rFonts w:ascii="Times New Roman" w:hAnsi="Times New Roman" w:cs="Times New Roman"/>
          <w:color w:val="000000"/>
          <w:sz w:val="24"/>
          <w:szCs w:val="24"/>
        </w:rPr>
        <w:t>;</w:t>
      </w:r>
    </w:p>
    <w:p w:rsidR="00AF16F0" w:rsidRPr="00950396" w:rsidRDefault="00AF16F0" w:rsidP="000A0731">
      <w:pPr>
        <w:spacing w:after="0" w:line="240" w:lineRule="auto"/>
        <w:jc w:val="both"/>
        <w:rPr>
          <w:rFonts w:ascii="Times New Roman" w:hAnsi="Times New Roman" w:cs="Times New Roman"/>
          <w:sz w:val="24"/>
          <w:szCs w:val="24"/>
        </w:rPr>
      </w:pPr>
      <w:bookmarkStart w:id="7" w:name="do|ax5^I|pa15"/>
      <w:bookmarkEnd w:id="7"/>
      <w:r w:rsidRPr="00950396">
        <w:rPr>
          <w:rStyle w:val="tpa"/>
          <w:rFonts w:ascii="Times New Roman" w:hAnsi="Times New Roman" w:cs="Times New Roman"/>
          <w:color w:val="000000"/>
          <w:sz w:val="24"/>
          <w:szCs w:val="24"/>
        </w:rPr>
        <w:t xml:space="preserve">b) </w:t>
      </w:r>
      <w:r w:rsidRPr="00950396">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950396"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50396">
        <w:rPr>
          <w:rStyle w:val="tpa"/>
          <w:rFonts w:ascii="Times New Roman" w:hAnsi="Times New Roman" w:cs="Times New Roman"/>
          <w:color w:val="000000"/>
          <w:sz w:val="24"/>
          <w:szCs w:val="24"/>
        </w:rPr>
        <w:t>c)</w:t>
      </w:r>
      <w:r w:rsidRPr="00950396">
        <w:rPr>
          <w:rFonts w:ascii="Times New Roman" w:eastAsia="Times New Roman" w:hAnsi="Times New Roman" w:cs="Times New Roman"/>
          <w:b/>
          <w:color w:val="191919"/>
          <w:sz w:val="24"/>
          <w:szCs w:val="24"/>
          <w:lang w:eastAsia="ro-RO"/>
        </w:rPr>
        <w:t xml:space="preserve"> </w:t>
      </w:r>
      <w:r w:rsidRPr="0095039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01459" w:rsidRPr="00EB2F56"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B01459">
        <w:rPr>
          <w:rFonts w:ascii="Times New Roman" w:eastAsia="Times New Roman" w:hAnsi="Times New Roman" w:cs="Times New Roman"/>
          <w:i/>
          <w:color w:val="191919"/>
          <w:sz w:val="24"/>
          <w:szCs w:val="24"/>
          <w:lang w:val="fr-FR"/>
        </w:rPr>
        <w:t xml:space="preserve">II. </w:t>
      </w:r>
      <w:proofErr w:type="spellStart"/>
      <w:r w:rsidRPr="00B01459">
        <w:rPr>
          <w:rFonts w:ascii="Times New Roman" w:eastAsia="Times New Roman" w:hAnsi="Times New Roman" w:cs="Times New Roman"/>
          <w:i/>
          <w:color w:val="191919"/>
          <w:sz w:val="24"/>
          <w:szCs w:val="24"/>
          <w:lang w:val="fr-FR"/>
        </w:rPr>
        <w:t>Motivele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baza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cărora</w:t>
      </w:r>
      <w:proofErr w:type="spellEnd"/>
      <w:r w:rsidRPr="00B01459">
        <w:rPr>
          <w:rFonts w:ascii="Times New Roman" w:eastAsia="Times New Roman" w:hAnsi="Times New Roman" w:cs="Times New Roman"/>
          <w:i/>
          <w:color w:val="191919"/>
          <w:sz w:val="24"/>
          <w:szCs w:val="24"/>
          <w:lang w:val="fr-FR"/>
        </w:rPr>
        <w:t xml:space="preserve"> s-a </w:t>
      </w:r>
      <w:proofErr w:type="spellStart"/>
      <w:r w:rsidRPr="00B01459">
        <w:rPr>
          <w:rFonts w:ascii="Times New Roman" w:eastAsia="Times New Roman" w:hAnsi="Times New Roman" w:cs="Times New Roman"/>
          <w:i/>
          <w:color w:val="191919"/>
          <w:sz w:val="24"/>
          <w:szCs w:val="24"/>
          <w:lang w:val="fr-FR"/>
        </w:rPr>
        <w:t>stabilit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neefectuarea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evaluării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adecvate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sunt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următoarele</w:t>
      </w:r>
      <w:proofErr w:type="spellEnd"/>
      <w:r w:rsidRPr="00EB2F56">
        <w:rPr>
          <w:rFonts w:ascii="Times New Roman" w:eastAsia="Times New Roman" w:hAnsi="Times New Roman" w:cs="Times New Roman"/>
          <w:color w:val="191919"/>
          <w:sz w:val="24"/>
          <w:szCs w:val="24"/>
          <w:lang w:val="fr-FR"/>
        </w:rPr>
        <w:t> :</w:t>
      </w:r>
    </w:p>
    <w:p w:rsidR="00B01459" w:rsidRPr="00B01459" w:rsidRDefault="00B01459" w:rsidP="00B01459">
      <w:pPr>
        <w:pStyle w:val="ListParagraph"/>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B01459">
        <w:rPr>
          <w:rFonts w:ascii="Times New Roman" w:eastAsia="Times New Roman" w:hAnsi="Times New Roman" w:cs="Times New Roman"/>
          <w:sz w:val="24"/>
          <w:szCs w:val="24"/>
          <w:lang w:val="it-IT"/>
        </w:rPr>
        <w:t xml:space="preserve">terenul pe care se va realiza investiția este amplasat în </w:t>
      </w:r>
      <w:r w:rsidR="006D2F6D">
        <w:rPr>
          <w:rFonts w:ascii="Times New Roman" w:eastAsia="Times New Roman" w:hAnsi="Times New Roman" w:cs="Times New Roman"/>
          <w:sz w:val="24"/>
          <w:szCs w:val="24"/>
          <w:lang w:val="it-IT"/>
        </w:rPr>
        <w:t>c</w:t>
      </w:r>
      <w:r w:rsidRPr="00B01459">
        <w:rPr>
          <w:rStyle w:val="tpa1"/>
          <w:rFonts w:ascii="Times New Roman" w:hAnsi="Times New Roman" w:cs="Times New Roman"/>
          <w:sz w:val="24"/>
          <w:szCs w:val="24"/>
        </w:rPr>
        <w:t>o</w:t>
      </w:r>
      <w:r w:rsidR="006D2F6D">
        <w:rPr>
          <w:rStyle w:val="tpa1"/>
          <w:rFonts w:ascii="Times New Roman" w:hAnsi="Times New Roman" w:cs="Times New Roman"/>
          <w:sz w:val="24"/>
          <w:szCs w:val="24"/>
        </w:rPr>
        <w:t>m. Tartasesti</w:t>
      </w:r>
      <w:r w:rsidRPr="00B01459">
        <w:rPr>
          <w:rStyle w:val="tpa1"/>
          <w:rFonts w:ascii="Times New Roman" w:hAnsi="Times New Roman" w:cs="Times New Roman"/>
          <w:sz w:val="24"/>
          <w:szCs w:val="24"/>
        </w:rPr>
        <w:t xml:space="preserve">, </w:t>
      </w:r>
      <w:r w:rsidR="005D2834">
        <w:rPr>
          <w:rStyle w:val="tpa1"/>
          <w:sz w:val="24"/>
          <w:szCs w:val="24"/>
        </w:rPr>
        <w:t>sat Gulia,</w:t>
      </w:r>
      <w:r w:rsidR="005D2834" w:rsidRPr="00B01459">
        <w:rPr>
          <w:rStyle w:val="tpa1"/>
          <w:rFonts w:ascii="Times New Roman" w:hAnsi="Times New Roman" w:cs="Times New Roman"/>
          <w:sz w:val="24"/>
          <w:szCs w:val="24"/>
        </w:rPr>
        <w:t xml:space="preserve"> </w:t>
      </w:r>
      <w:r w:rsidRPr="00B01459">
        <w:rPr>
          <w:rStyle w:val="tpa1"/>
          <w:rFonts w:ascii="Times New Roman" w:hAnsi="Times New Roman" w:cs="Times New Roman"/>
          <w:sz w:val="24"/>
          <w:szCs w:val="24"/>
        </w:rPr>
        <w:t xml:space="preserve">str. </w:t>
      </w:r>
      <w:r w:rsidR="006D2F6D">
        <w:rPr>
          <w:rStyle w:val="tpa1"/>
          <w:rFonts w:ascii="Times New Roman" w:hAnsi="Times New Roman" w:cs="Times New Roman"/>
          <w:sz w:val="24"/>
          <w:szCs w:val="24"/>
        </w:rPr>
        <w:t>Amurgului</w:t>
      </w:r>
      <w:r w:rsidRPr="00B01459">
        <w:rPr>
          <w:rFonts w:ascii="Times New Roman" w:hAnsi="Times New Roman" w:cs="Times New Roman"/>
          <w:sz w:val="24"/>
          <w:szCs w:val="24"/>
        </w:rPr>
        <w:t>, jud. Dâmbovița</w:t>
      </w:r>
      <w:r w:rsidRPr="00B01459">
        <w:rPr>
          <w:rFonts w:ascii="Times New Roman" w:eastAsia="Times New Roman" w:hAnsi="Times New Roman" w:cs="Times New Roman"/>
          <w:sz w:val="24"/>
          <w:szCs w:val="24"/>
          <w:lang w:val="it-IT"/>
        </w:rPr>
        <w:t xml:space="preserve">, </w:t>
      </w:r>
      <w:r w:rsidR="005C130A">
        <w:rPr>
          <w:rFonts w:ascii="Times New Roman" w:eastAsia="Times New Roman" w:hAnsi="Times New Roman" w:cs="Times New Roman"/>
          <w:sz w:val="24"/>
          <w:szCs w:val="24"/>
          <w:lang w:val="it-IT"/>
        </w:rPr>
        <w:t xml:space="preserve">apartine domeniului public al localitatii si </w:t>
      </w:r>
      <w:r w:rsidRPr="00B01459">
        <w:rPr>
          <w:rFonts w:ascii="Times New Roman" w:eastAsia="Times New Roman" w:hAnsi="Times New Roman" w:cs="Times New Roman"/>
          <w:sz w:val="24"/>
          <w:szCs w:val="24"/>
          <w:lang w:val="it-IT"/>
        </w:rPr>
        <w:t>nu este amplasat intr-o arie naturala protejata de interes național sau comunitar;</w:t>
      </w:r>
    </w:p>
    <w:p w:rsidR="00B01459" w:rsidRPr="00EB2F56" w:rsidRDefault="00B01459" w:rsidP="00B01459">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EB2F56">
        <w:rPr>
          <w:rFonts w:ascii="Times New Roman" w:eastAsia="Times New Roman" w:hAnsi="Times New Roman" w:cs="Times New Roman"/>
          <w:sz w:val="24"/>
          <w:szCs w:val="24"/>
          <w:lang w:val="en-US"/>
        </w:rPr>
        <w:t>proiectul</w:t>
      </w:r>
      <w:proofErr w:type="spellEnd"/>
      <w:proofErr w:type="gram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propus</w:t>
      </w:r>
      <w:proofErr w:type="spellEnd"/>
      <w:r w:rsidRPr="00EB2F56">
        <w:rPr>
          <w:rFonts w:ascii="Times New Roman" w:eastAsia="Times New Roman" w:hAnsi="Times New Roman" w:cs="Times New Roman"/>
          <w:sz w:val="24"/>
          <w:szCs w:val="24"/>
          <w:lang w:val="en-US"/>
        </w:rPr>
        <w:t xml:space="preserve"> </w:t>
      </w:r>
      <w:r w:rsidRPr="007B225B">
        <w:rPr>
          <w:rFonts w:ascii="Times New Roman" w:eastAsia="Times New Roman" w:hAnsi="Times New Roman" w:cs="Times New Roman"/>
          <w:sz w:val="24"/>
          <w:szCs w:val="24"/>
          <w:lang w:val="en-US"/>
        </w:rPr>
        <w:t xml:space="preserve">nu </w:t>
      </w:r>
      <w:proofErr w:type="spellStart"/>
      <w:r w:rsidRPr="007B225B">
        <w:rPr>
          <w:rFonts w:ascii="Times New Roman" w:eastAsia="Times New Roman" w:hAnsi="Times New Roman" w:cs="Times New Roman"/>
          <w:sz w:val="24"/>
          <w:szCs w:val="24"/>
          <w:lang w:val="en-US"/>
        </w:rPr>
        <w:t>intră</w:t>
      </w:r>
      <w:proofErr w:type="spellEnd"/>
      <w:r w:rsidRPr="00EB2F56">
        <w:rPr>
          <w:rFonts w:ascii="Times New Roman" w:eastAsia="Times New Roman" w:hAnsi="Times New Roman" w:cs="Times New Roman"/>
          <w:sz w:val="24"/>
          <w:szCs w:val="24"/>
          <w:lang w:val="en-US"/>
        </w:rPr>
        <w:t xml:space="preserve"> sub </w:t>
      </w:r>
      <w:proofErr w:type="spellStart"/>
      <w:r w:rsidRPr="00EB2F56">
        <w:rPr>
          <w:rFonts w:ascii="Times New Roman" w:eastAsia="Times New Roman" w:hAnsi="Times New Roman" w:cs="Times New Roman"/>
          <w:sz w:val="24"/>
          <w:szCs w:val="24"/>
          <w:lang w:val="en-US"/>
        </w:rPr>
        <w:t>incidenţa</w:t>
      </w:r>
      <w:proofErr w:type="spellEnd"/>
      <w:r w:rsidRPr="00EB2F56">
        <w:rPr>
          <w:rFonts w:ascii="Times New Roman" w:eastAsia="Times New Roman" w:hAnsi="Times New Roman" w:cs="Times New Roman"/>
          <w:sz w:val="24"/>
          <w:szCs w:val="24"/>
          <w:lang w:val="en-US"/>
        </w:rPr>
        <w:t xml:space="preserve"> art. 28 din </w:t>
      </w:r>
      <w:proofErr w:type="spellStart"/>
      <w:r w:rsidRPr="00EB2F56">
        <w:rPr>
          <w:rFonts w:ascii="Times New Roman" w:eastAsia="Times New Roman" w:hAnsi="Times New Roman" w:cs="Times New Roman"/>
          <w:sz w:val="24"/>
          <w:szCs w:val="24"/>
          <w:lang w:val="en-US"/>
        </w:rPr>
        <w:t>Ordonanţa</w:t>
      </w:r>
      <w:proofErr w:type="spellEnd"/>
      <w:r w:rsidRPr="00EB2F56">
        <w:rPr>
          <w:rFonts w:ascii="Times New Roman" w:eastAsia="Times New Roman" w:hAnsi="Times New Roman" w:cs="Times New Roman"/>
          <w:sz w:val="24"/>
          <w:szCs w:val="24"/>
          <w:lang w:val="en-US"/>
        </w:rPr>
        <w:t xml:space="preserve"> de </w:t>
      </w:r>
      <w:proofErr w:type="spellStart"/>
      <w:r w:rsidRPr="00EB2F56">
        <w:rPr>
          <w:rFonts w:ascii="Times New Roman" w:eastAsia="Times New Roman" w:hAnsi="Times New Roman" w:cs="Times New Roman"/>
          <w:sz w:val="24"/>
          <w:szCs w:val="24"/>
          <w:lang w:val="en-US"/>
        </w:rPr>
        <w:t>Urgenţă</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Guvernului</w:t>
      </w:r>
      <w:proofErr w:type="spellEnd"/>
      <w:r w:rsidRPr="00EB2F56">
        <w:rPr>
          <w:rFonts w:ascii="Times New Roman" w:eastAsia="Times New Roman" w:hAnsi="Times New Roman" w:cs="Times New Roman"/>
          <w:sz w:val="24"/>
          <w:szCs w:val="24"/>
          <w:lang w:val="en-US"/>
        </w:rPr>
        <w:t xml:space="preserve"> nr. </w:t>
      </w:r>
      <w:r w:rsidRPr="00EB2F56">
        <w:rPr>
          <w:rFonts w:ascii="Times New Roman" w:eastAsia="Times New Roman" w:hAnsi="Times New Roman" w:cs="Times New Roman"/>
          <w:b/>
          <w:bCs/>
          <w:sz w:val="24"/>
          <w:szCs w:val="24"/>
          <w:lang w:val="en-US"/>
        </w:rPr>
        <w:t>57/2007</w:t>
      </w:r>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privind</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regimul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ariilor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protejate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conservarea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habitatelor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florei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faunei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sălbatice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aprobată</w:t>
      </w:r>
      <w:proofErr w:type="spellEnd"/>
      <w:r w:rsidRPr="00EB2F56">
        <w:rPr>
          <w:rFonts w:ascii="Times New Roman" w:eastAsia="Times New Roman" w:hAnsi="Times New Roman" w:cs="Times New Roman"/>
          <w:sz w:val="24"/>
          <w:szCs w:val="24"/>
          <w:lang w:val="en-US"/>
        </w:rPr>
        <w:t xml:space="preserve"> cu </w:t>
      </w:r>
      <w:proofErr w:type="spellStart"/>
      <w:r w:rsidRPr="00EB2F56">
        <w:rPr>
          <w:rFonts w:ascii="Times New Roman" w:eastAsia="Times New Roman" w:hAnsi="Times New Roman" w:cs="Times New Roman"/>
          <w:sz w:val="24"/>
          <w:szCs w:val="24"/>
          <w:lang w:val="en-US"/>
        </w:rPr>
        <w:t>modificari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și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Legea</w:t>
      </w:r>
      <w:proofErr w:type="spellEnd"/>
      <w:r w:rsidRPr="00EB2F56">
        <w:rPr>
          <w:rFonts w:ascii="Times New Roman" w:eastAsia="Times New Roman" w:hAnsi="Times New Roman" w:cs="Times New Roman"/>
          <w:sz w:val="24"/>
          <w:szCs w:val="24"/>
          <w:lang w:val="en-US"/>
        </w:rPr>
        <w:t xml:space="preserve"> nr. 49/2011, cu </w:t>
      </w:r>
      <w:proofErr w:type="spellStart"/>
      <w:r w:rsidRPr="00EB2F56">
        <w:rPr>
          <w:rFonts w:ascii="Times New Roman" w:eastAsia="Times New Roman" w:hAnsi="Times New Roman" w:cs="Times New Roman"/>
          <w:sz w:val="24"/>
          <w:szCs w:val="24"/>
          <w:lang w:val="en-US"/>
        </w:rPr>
        <w:t>modificările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ulterioare</w:t>
      </w:r>
      <w:proofErr w:type="spellEnd"/>
      <w:r w:rsidRPr="00EB2F56">
        <w:rPr>
          <w:rFonts w:ascii="Times New Roman" w:eastAsia="Times New Roman" w:hAnsi="Times New Roman" w:cs="Times New Roman"/>
          <w:sz w:val="24"/>
          <w:szCs w:val="24"/>
          <w:lang w:val="en-US"/>
        </w:rPr>
        <w:t>.</w:t>
      </w:r>
      <w:r w:rsidRPr="00EB2F56">
        <w:rPr>
          <w:rFonts w:ascii="Times New Roman" w:eastAsia="Times New Roman" w:hAnsi="Times New Roman" w:cs="Times New Roman"/>
          <w:color w:val="191919"/>
          <w:sz w:val="24"/>
          <w:szCs w:val="24"/>
          <w:lang w:val="fr-FR"/>
        </w:rPr>
        <w:t xml:space="preserve"> </w:t>
      </w:r>
    </w:p>
    <w:p w:rsidR="00B01459" w:rsidRPr="00B01459" w:rsidRDefault="00B01459" w:rsidP="007B225B">
      <w:pPr>
        <w:shd w:val="clear" w:color="auto" w:fill="FFFFFF"/>
        <w:spacing w:after="0" w:line="240" w:lineRule="auto"/>
        <w:jc w:val="both"/>
        <w:rPr>
          <w:rFonts w:ascii="Times New Roman" w:eastAsia="Times New Roman" w:hAnsi="Times New Roman" w:cs="Times New Roman"/>
          <w:i/>
          <w:color w:val="191919"/>
          <w:sz w:val="24"/>
          <w:szCs w:val="24"/>
          <w:lang w:val="fr-FR"/>
        </w:rPr>
      </w:pPr>
      <w:r w:rsidRPr="00B01459">
        <w:rPr>
          <w:rFonts w:ascii="Times New Roman" w:eastAsia="Times New Roman" w:hAnsi="Times New Roman" w:cs="Times New Roman"/>
          <w:i/>
          <w:color w:val="191919"/>
          <w:sz w:val="24"/>
          <w:szCs w:val="24"/>
          <w:lang w:val="fr-FR"/>
        </w:rPr>
        <w:t xml:space="preserve">III. </w:t>
      </w:r>
      <w:proofErr w:type="spellStart"/>
      <w:r w:rsidRPr="00B01459">
        <w:rPr>
          <w:rFonts w:ascii="Times New Roman" w:eastAsia="Times New Roman" w:hAnsi="Times New Roman" w:cs="Times New Roman"/>
          <w:i/>
          <w:color w:val="191919"/>
          <w:sz w:val="24"/>
          <w:szCs w:val="24"/>
          <w:lang w:val="fr-FR"/>
        </w:rPr>
        <w:t>Motivele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baza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cărora</w:t>
      </w:r>
      <w:proofErr w:type="spellEnd"/>
      <w:r w:rsidRPr="00B01459">
        <w:rPr>
          <w:rFonts w:ascii="Times New Roman" w:eastAsia="Times New Roman" w:hAnsi="Times New Roman" w:cs="Times New Roman"/>
          <w:i/>
          <w:color w:val="191919"/>
          <w:sz w:val="24"/>
          <w:szCs w:val="24"/>
          <w:lang w:val="fr-FR"/>
        </w:rPr>
        <w:t xml:space="preserve"> s-a </w:t>
      </w:r>
      <w:proofErr w:type="spellStart"/>
      <w:r w:rsidRPr="00B01459">
        <w:rPr>
          <w:rFonts w:ascii="Times New Roman" w:eastAsia="Times New Roman" w:hAnsi="Times New Roman" w:cs="Times New Roman"/>
          <w:i/>
          <w:color w:val="191919"/>
          <w:sz w:val="24"/>
          <w:szCs w:val="24"/>
          <w:lang w:val="fr-FR"/>
        </w:rPr>
        <w:t>stabilit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neefectuarea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evaluării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impactului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asupra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corpurilor</w:t>
      </w:r>
      <w:proofErr w:type="spellEnd"/>
      <w:r w:rsidRPr="00B01459">
        <w:rPr>
          <w:rFonts w:ascii="Times New Roman" w:eastAsia="Times New Roman" w:hAnsi="Times New Roman" w:cs="Times New Roman"/>
          <w:i/>
          <w:color w:val="191919"/>
          <w:sz w:val="24"/>
          <w:szCs w:val="24"/>
          <w:lang w:val="fr-FR"/>
        </w:rPr>
        <w:t xml:space="preserve"> de </w:t>
      </w:r>
      <w:proofErr w:type="spellStart"/>
      <w:r w:rsidRPr="00B01459">
        <w:rPr>
          <w:rFonts w:ascii="Times New Roman" w:eastAsia="Times New Roman" w:hAnsi="Times New Roman" w:cs="Times New Roman"/>
          <w:i/>
          <w:color w:val="191919"/>
          <w:sz w:val="24"/>
          <w:szCs w:val="24"/>
          <w:lang w:val="fr-FR"/>
        </w:rPr>
        <w:t>apă</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în</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conformitate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cu</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decizia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justificată</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privind</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necesitatea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elaborării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studiului</w:t>
      </w:r>
      <w:proofErr w:type="spellEnd"/>
      <w:r w:rsidRPr="00B01459">
        <w:rPr>
          <w:rFonts w:ascii="Times New Roman" w:eastAsia="Times New Roman" w:hAnsi="Times New Roman" w:cs="Times New Roman"/>
          <w:i/>
          <w:color w:val="191919"/>
          <w:sz w:val="24"/>
          <w:szCs w:val="24"/>
          <w:lang w:val="fr-FR"/>
        </w:rPr>
        <w:t xml:space="preserve"> </w:t>
      </w:r>
      <w:proofErr w:type="gramStart"/>
      <w:r w:rsidRPr="00B01459">
        <w:rPr>
          <w:rFonts w:ascii="Times New Roman" w:eastAsia="Times New Roman" w:hAnsi="Times New Roman" w:cs="Times New Roman"/>
          <w:i/>
          <w:color w:val="191919"/>
          <w:sz w:val="24"/>
          <w:szCs w:val="24"/>
          <w:lang w:val="fr-FR"/>
        </w:rPr>
        <w:t xml:space="preserve">de </w:t>
      </w:r>
      <w:proofErr w:type="spellStart"/>
      <w:r w:rsidRPr="00B01459">
        <w:rPr>
          <w:rFonts w:ascii="Times New Roman" w:eastAsia="Times New Roman" w:hAnsi="Times New Roman" w:cs="Times New Roman"/>
          <w:i/>
          <w:color w:val="191919"/>
          <w:sz w:val="24"/>
          <w:szCs w:val="24"/>
          <w:lang w:val="fr-FR"/>
        </w:rPr>
        <w:t>evaluare</w:t>
      </w:r>
      <w:proofErr w:type="spellEnd"/>
      <w:proofErr w:type="gramEnd"/>
      <w:r w:rsidRPr="00B01459">
        <w:rPr>
          <w:rFonts w:ascii="Times New Roman" w:eastAsia="Times New Roman" w:hAnsi="Times New Roman" w:cs="Times New Roman"/>
          <w:i/>
          <w:color w:val="191919"/>
          <w:sz w:val="24"/>
          <w:szCs w:val="24"/>
          <w:lang w:val="fr-FR"/>
        </w:rPr>
        <w:t xml:space="preserve"> a </w:t>
      </w:r>
      <w:proofErr w:type="spellStart"/>
      <w:r w:rsidRPr="00B01459">
        <w:rPr>
          <w:rFonts w:ascii="Times New Roman" w:eastAsia="Times New Roman" w:hAnsi="Times New Roman" w:cs="Times New Roman"/>
          <w:i/>
          <w:color w:val="191919"/>
          <w:sz w:val="24"/>
          <w:szCs w:val="24"/>
          <w:lang w:val="fr-FR"/>
        </w:rPr>
        <w:t>impactului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asupra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corpurilor</w:t>
      </w:r>
      <w:proofErr w:type="spellEnd"/>
      <w:r w:rsidRPr="00B01459">
        <w:rPr>
          <w:rFonts w:ascii="Times New Roman" w:eastAsia="Times New Roman" w:hAnsi="Times New Roman" w:cs="Times New Roman"/>
          <w:i/>
          <w:color w:val="191919"/>
          <w:sz w:val="24"/>
          <w:szCs w:val="24"/>
          <w:lang w:val="fr-FR"/>
        </w:rPr>
        <w:t xml:space="preserve"> de </w:t>
      </w:r>
      <w:proofErr w:type="spellStart"/>
      <w:r w:rsidRPr="00B01459">
        <w:rPr>
          <w:rFonts w:ascii="Times New Roman" w:eastAsia="Times New Roman" w:hAnsi="Times New Roman" w:cs="Times New Roman"/>
          <w:i/>
          <w:color w:val="191919"/>
          <w:sz w:val="24"/>
          <w:szCs w:val="24"/>
          <w:lang w:val="fr-FR"/>
        </w:rPr>
        <w:t>apă</w:t>
      </w:r>
      <w:proofErr w:type="spellEnd"/>
      <w:r w:rsidRPr="00B01459">
        <w:rPr>
          <w:rFonts w:ascii="Times New Roman" w:eastAsia="Times New Roman" w:hAnsi="Times New Roman" w:cs="Times New Roman"/>
          <w:i/>
          <w:color w:val="191919"/>
          <w:sz w:val="24"/>
          <w:szCs w:val="24"/>
          <w:lang w:val="fr-FR"/>
        </w:rPr>
        <w:t>.</w:t>
      </w:r>
    </w:p>
    <w:p w:rsidR="00B01459" w:rsidRPr="005C130A" w:rsidRDefault="00B01459" w:rsidP="007B225B">
      <w:pPr>
        <w:pStyle w:val="ListParagraph"/>
        <w:numPr>
          <w:ilvl w:val="0"/>
          <w:numId w:val="14"/>
        </w:numPr>
        <w:suppressAutoHyphens/>
        <w:spacing w:after="0" w:line="240" w:lineRule="auto"/>
        <w:ind w:left="0"/>
        <w:jc w:val="both"/>
        <w:rPr>
          <w:rFonts w:ascii="Times New Roman" w:eastAsia="Times New Roman" w:hAnsi="Times New Roman" w:cs="Times New Roman"/>
          <w:sz w:val="24"/>
          <w:szCs w:val="24"/>
          <w:lang w:val="en-US" w:eastAsia="ro-RO"/>
        </w:rPr>
      </w:pPr>
      <w:r w:rsidRPr="005C130A">
        <w:rPr>
          <w:rFonts w:ascii="Times New Roman" w:eastAsia="Times New Roman" w:hAnsi="Times New Roman" w:cs="Times New Roman"/>
          <w:sz w:val="24"/>
          <w:szCs w:val="24"/>
          <w:lang w:val="en-US"/>
        </w:rPr>
        <w:t xml:space="preserve">In </w:t>
      </w:r>
      <w:proofErr w:type="spellStart"/>
      <w:r w:rsidRPr="005C130A">
        <w:rPr>
          <w:rFonts w:ascii="Times New Roman" w:eastAsia="Times New Roman" w:hAnsi="Times New Roman" w:cs="Times New Roman"/>
          <w:sz w:val="24"/>
          <w:szCs w:val="24"/>
          <w:lang w:val="en-US"/>
        </w:rPr>
        <w:t>proiectul</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propus</w:t>
      </w:r>
      <w:proofErr w:type="spellEnd"/>
      <w:r w:rsidRPr="005C130A">
        <w:rPr>
          <w:rFonts w:ascii="Times New Roman" w:eastAsia="Times New Roman" w:hAnsi="Times New Roman" w:cs="Times New Roman"/>
          <w:sz w:val="24"/>
          <w:szCs w:val="24"/>
          <w:lang w:val="en-US"/>
        </w:rPr>
        <w:t xml:space="preserve"> nu </w:t>
      </w:r>
      <w:proofErr w:type="spellStart"/>
      <w:r w:rsidRPr="005C130A">
        <w:rPr>
          <w:rFonts w:ascii="Times New Roman" w:eastAsia="Times New Roman" w:hAnsi="Times New Roman" w:cs="Times New Roman"/>
          <w:sz w:val="24"/>
          <w:szCs w:val="24"/>
          <w:lang w:val="en-US"/>
        </w:rPr>
        <w:t>este</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necesară</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alimentarea</w:t>
      </w:r>
      <w:proofErr w:type="spellEnd"/>
      <w:r w:rsidRPr="005C130A">
        <w:rPr>
          <w:rFonts w:ascii="Times New Roman" w:eastAsia="Times New Roman" w:hAnsi="Times New Roman" w:cs="Times New Roman"/>
          <w:sz w:val="24"/>
          <w:szCs w:val="24"/>
          <w:lang w:val="en-US"/>
        </w:rPr>
        <w:t xml:space="preserve"> cu </w:t>
      </w:r>
      <w:proofErr w:type="spellStart"/>
      <w:r w:rsidRPr="005C130A">
        <w:rPr>
          <w:rFonts w:ascii="Times New Roman" w:eastAsia="Times New Roman" w:hAnsi="Times New Roman" w:cs="Times New Roman"/>
          <w:sz w:val="24"/>
          <w:szCs w:val="24"/>
          <w:lang w:val="en-US"/>
        </w:rPr>
        <w:t>apă</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și</w:t>
      </w:r>
      <w:proofErr w:type="spellEnd"/>
      <w:r w:rsidRPr="005C130A">
        <w:rPr>
          <w:rFonts w:ascii="Times New Roman" w:eastAsia="Times New Roman" w:hAnsi="Times New Roman" w:cs="Times New Roman"/>
          <w:sz w:val="24"/>
          <w:szCs w:val="24"/>
          <w:lang w:val="en-US"/>
        </w:rPr>
        <w:t xml:space="preserve"> nu </w:t>
      </w:r>
      <w:proofErr w:type="spellStart"/>
      <w:r w:rsidRPr="005C130A">
        <w:rPr>
          <w:rFonts w:ascii="Times New Roman" w:eastAsia="Times New Roman" w:hAnsi="Times New Roman" w:cs="Times New Roman"/>
          <w:sz w:val="24"/>
          <w:szCs w:val="24"/>
          <w:lang w:val="en-US"/>
        </w:rPr>
        <w:t>rezultă</w:t>
      </w:r>
      <w:proofErr w:type="spellEnd"/>
      <w:r w:rsidRPr="005C130A">
        <w:rPr>
          <w:rFonts w:ascii="Times New Roman" w:eastAsia="Times New Roman" w:hAnsi="Times New Roman" w:cs="Times New Roman"/>
          <w:sz w:val="24"/>
          <w:szCs w:val="24"/>
          <w:lang w:val="en-US"/>
        </w:rPr>
        <w:t xml:space="preserve"> ape </w:t>
      </w:r>
      <w:proofErr w:type="spellStart"/>
      <w:proofErr w:type="gramStart"/>
      <w:r w:rsidRPr="005C130A">
        <w:rPr>
          <w:rFonts w:ascii="Times New Roman" w:eastAsia="Times New Roman" w:hAnsi="Times New Roman" w:cs="Times New Roman"/>
          <w:sz w:val="24"/>
          <w:szCs w:val="24"/>
          <w:lang w:val="en-US"/>
        </w:rPr>
        <w:t>uzate</w:t>
      </w:r>
      <w:proofErr w:type="spellEnd"/>
      <w:r w:rsidRPr="005C130A">
        <w:rPr>
          <w:rFonts w:ascii="Times New Roman" w:eastAsia="Times New Roman" w:hAnsi="Times New Roman" w:cs="Times New Roman"/>
          <w:sz w:val="24"/>
          <w:szCs w:val="24"/>
          <w:lang w:val="en-US"/>
        </w:rPr>
        <w:t xml:space="preserve"> .</w:t>
      </w:r>
      <w:proofErr w:type="gramEnd"/>
    </w:p>
    <w:p w:rsidR="00B01459" w:rsidRDefault="00B01459" w:rsidP="007B225B">
      <w:pPr>
        <w:pStyle w:val="BodyText3"/>
        <w:spacing w:after="0" w:line="240" w:lineRule="auto"/>
        <w:jc w:val="both"/>
        <w:rPr>
          <w:rFonts w:ascii="Times New Roman" w:hAnsi="Times New Roman"/>
          <w:i/>
          <w:sz w:val="24"/>
          <w:szCs w:val="24"/>
        </w:rPr>
      </w:pPr>
      <w:r w:rsidRPr="00E104BC">
        <w:rPr>
          <w:rFonts w:ascii="Times New Roman" w:hAnsi="Times New Roman"/>
          <w:i/>
          <w:sz w:val="24"/>
          <w:szCs w:val="24"/>
        </w:rPr>
        <w:t xml:space="preserve">        </w:t>
      </w:r>
    </w:p>
    <w:p w:rsidR="000A0731" w:rsidRPr="00950396" w:rsidRDefault="000A0731" w:rsidP="000A0731">
      <w:pPr>
        <w:spacing w:after="0" w:line="240" w:lineRule="auto"/>
        <w:jc w:val="both"/>
        <w:rPr>
          <w:rFonts w:ascii="Times New Roman" w:eastAsia="Times New Roman" w:hAnsi="Times New Roman" w:cs="Times New Roman"/>
          <w:color w:val="191919"/>
          <w:sz w:val="24"/>
          <w:szCs w:val="24"/>
          <w:lang w:eastAsia="ro-RO"/>
        </w:rPr>
      </w:pPr>
    </w:p>
    <w:p w:rsidR="00D40445" w:rsidRPr="00950396"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50396">
        <w:rPr>
          <w:rFonts w:ascii="Times New Roman" w:eastAsia="Calibri" w:hAnsi="Times New Roman" w:cs="Times New Roman"/>
          <w:b/>
          <w:i/>
          <w:sz w:val="24"/>
          <w:szCs w:val="24"/>
          <w:u w:val="single"/>
        </w:rPr>
        <w:t xml:space="preserve">Caracteristicile proiectelor </w:t>
      </w:r>
    </w:p>
    <w:p w:rsidR="006C0C6D" w:rsidRPr="00950396" w:rsidRDefault="006C0C6D" w:rsidP="00950396">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950396">
        <w:rPr>
          <w:rFonts w:ascii="Times New Roman" w:eastAsia="Calibri" w:hAnsi="Times New Roman" w:cs="Times New Roman"/>
          <w:i/>
          <w:sz w:val="24"/>
          <w:szCs w:val="24"/>
        </w:rPr>
        <w:lastRenderedPageBreak/>
        <w:t>mărimea proiectului:</w:t>
      </w:r>
    </w:p>
    <w:p w:rsidR="00262EB9" w:rsidRDefault="00262EB9" w:rsidP="00950396">
      <w:pPr>
        <w:pStyle w:val="BodyText3"/>
        <w:spacing w:after="0" w:line="240" w:lineRule="auto"/>
        <w:jc w:val="both"/>
        <w:rPr>
          <w:rFonts w:ascii="Times New Roman" w:hAnsi="Times New Roman"/>
          <w:sz w:val="24"/>
          <w:szCs w:val="24"/>
        </w:rPr>
      </w:pPr>
      <w:r w:rsidRPr="00950396">
        <w:rPr>
          <w:rFonts w:ascii="Times New Roman" w:hAnsi="Times New Roman"/>
          <w:i/>
          <w:sz w:val="24"/>
          <w:szCs w:val="24"/>
        </w:rPr>
        <w:t xml:space="preserve">         </w:t>
      </w:r>
      <w:proofErr w:type="spellStart"/>
      <w:r w:rsidRPr="00950396">
        <w:rPr>
          <w:rFonts w:ascii="Times New Roman" w:hAnsi="Times New Roman"/>
          <w:sz w:val="24"/>
          <w:szCs w:val="24"/>
          <w:lang w:val="fr-FR"/>
        </w:rPr>
        <w:t>Proiectul</w:t>
      </w:r>
      <w:proofErr w:type="spellEnd"/>
      <w:r w:rsidRPr="00950396">
        <w:rPr>
          <w:rFonts w:ascii="Times New Roman" w:hAnsi="Times New Roman"/>
          <w:sz w:val="24"/>
          <w:szCs w:val="24"/>
          <w:lang w:val="fr-FR"/>
        </w:rPr>
        <w:t xml:space="preserve"> are ca </w:t>
      </w:r>
      <w:proofErr w:type="spellStart"/>
      <w:r w:rsidRPr="00950396">
        <w:rPr>
          <w:rFonts w:ascii="Times New Roman" w:hAnsi="Times New Roman"/>
          <w:sz w:val="24"/>
          <w:szCs w:val="24"/>
          <w:lang w:val="fr-FR"/>
        </w:rPr>
        <w:t>obiect</w:t>
      </w:r>
      <w:proofErr w:type="spellEnd"/>
      <w:r w:rsidRPr="00950396">
        <w:rPr>
          <w:rFonts w:ascii="Times New Roman" w:hAnsi="Times New Roman"/>
          <w:sz w:val="24"/>
          <w:szCs w:val="24"/>
          <w:lang w:val="fr-FR"/>
        </w:rPr>
        <w:t xml:space="preserve">, </w:t>
      </w:r>
      <w:proofErr w:type="spellStart"/>
      <w:r w:rsidR="005C77B2" w:rsidRPr="00950396">
        <w:rPr>
          <w:rFonts w:ascii="Times New Roman" w:hAnsi="Times New Roman"/>
          <w:sz w:val="24"/>
          <w:szCs w:val="24"/>
          <w:lang w:val="fr-FR"/>
        </w:rPr>
        <w:t>extinderea</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rețelei</w:t>
      </w:r>
      <w:proofErr w:type="spellEnd"/>
      <w:r w:rsidRPr="00950396">
        <w:rPr>
          <w:rFonts w:ascii="Times New Roman" w:hAnsi="Times New Roman"/>
          <w:sz w:val="24"/>
          <w:szCs w:val="24"/>
          <w:lang w:val="fr-FR"/>
        </w:rPr>
        <w:t xml:space="preserve"> de </w:t>
      </w:r>
      <w:proofErr w:type="spellStart"/>
      <w:r w:rsidRPr="00950396">
        <w:rPr>
          <w:rFonts w:ascii="Times New Roman" w:hAnsi="Times New Roman"/>
          <w:sz w:val="24"/>
          <w:szCs w:val="24"/>
          <w:lang w:val="fr-FR"/>
        </w:rPr>
        <w:t>distribuție</w:t>
      </w:r>
      <w:proofErr w:type="spellEnd"/>
      <w:r w:rsidRPr="00950396">
        <w:rPr>
          <w:rFonts w:ascii="Times New Roman" w:hAnsi="Times New Roman"/>
          <w:sz w:val="24"/>
          <w:szCs w:val="24"/>
          <w:lang w:val="fr-FR"/>
        </w:rPr>
        <w:t xml:space="preserve"> gaze </w:t>
      </w:r>
      <w:proofErr w:type="spellStart"/>
      <w:r w:rsidRPr="00950396">
        <w:rPr>
          <w:rFonts w:ascii="Times New Roman" w:hAnsi="Times New Roman"/>
          <w:sz w:val="24"/>
          <w:szCs w:val="24"/>
          <w:lang w:val="fr-FR"/>
        </w:rPr>
        <w:t>naturale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redusă</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presiune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pe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stra</w:t>
      </w:r>
      <w:r w:rsidR="005C77B2" w:rsidRPr="00950396">
        <w:rPr>
          <w:rFonts w:ascii="Times New Roman" w:hAnsi="Times New Roman"/>
          <w:sz w:val="24"/>
          <w:szCs w:val="24"/>
          <w:lang w:val="fr-FR"/>
        </w:rPr>
        <w:t>da</w:t>
      </w:r>
      <w:proofErr w:type="spellEnd"/>
      <w:r w:rsidRPr="00950396">
        <w:rPr>
          <w:rFonts w:ascii="Times New Roman" w:hAnsi="Times New Roman"/>
          <w:sz w:val="24"/>
          <w:szCs w:val="24"/>
          <w:lang w:val="fr-FR"/>
        </w:rPr>
        <w:t xml:space="preserve">  </w:t>
      </w:r>
      <w:proofErr w:type="spellStart"/>
      <w:r w:rsidR="00BA5191">
        <w:rPr>
          <w:rFonts w:ascii="Times New Roman" w:hAnsi="Times New Roman"/>
          <w:sz w:val="24"/>
          <w:szCs w:val="24"/>
          <w:lang w:val="fr-FR"/>
        </w:rPr>
        <w:t>Amurgului</w:t>
      </w:r>
      <w:proofErr w:type="spellEnd"/>
      <w:r w:rsidR="00995603" w:rsidRPr="00950396">
        <w:rPr>
          <w:rFonts w:ascii="Times New Roman" w:hAnsi="Times New Roman"/>
          <w:sz w:val="24"/>
          <w:szCs w:val="24"/>
          <w:lang w:val="fr-FR"/>
        </w:rPr>
        <w:t xml:space="preserve"> </w:t>
      </w:r>
      <w:proofErr w:type="spellStart"/>
      <w:r w:rsidR="00995603" w:rsidRPr="00950396">
        <w:rPr>
          <w:rFonts w:ascii="Times New Roman" w:hAnsi="Times New Roman"/>
          <w:sz w:val="24"/>
          <w:szCs w:val="24"/>
          <w:lang w:val="fr-FR"/>
        </w:rPr>
        <w:t>pe</w:t>
      </w:r>
      <w:proofErr w:type="spellEnd"/>
      <w:r w:rsidR="00995603" w:rsidRPr="00950396">
        <w:rPr>
          <w:rFonts w:ascii="Times New Roman" w:hAnsi="Times New Roman"/>
          <w:sz w:val="24"/>
          <w:szCs w:val="24"/>
          <w:lang w:val="fr-FR"/>
        </w:rPr>
        <w:t xml:space="preserve"> o </w:t>
      </w:r>
      <w:proofErr w:type="spellStart"/>
      <w:r w:rsidR="00995603" w:rsidRPr="00950396">
        <w:rPr>
          <w:rFonts w:ascii="Times New Roman" w:hAnsi="Times New Roman"/>
          <w:sz w:val="24"/>
          <w:szCs w:val="24"/>
          <w:lang w:val="fr-FR"/>
        </w:rPr>
        <w:t>lungime</w:t>
      </w:r>
      <w:proofErr w:type="spellEnd"/>
      <w:r w:rsidR="00995603" w:rsidRPr="00950396">
        <w:rPr>
          <w:rFonts w:ascii="Times New Roman" w:hAnsi="Times New Roman"/>
          <w:sz w:val="24"/>
          <w:szCs w:val="24"/>
          <w:lang w:val="fr-FR"/>
        </w:rPr>
        <w:t xml:space="preserve"> de </w:t>
      </w:r>
      <w:r w:rsidR="00BA5191">
        <w:rPr>
          <w:rFonts w:ascii="Times New Roman" w:hAnsi="Times New Roman"/>
          <w:sz w:val="24"/>
          <w:szCs w:val="24"/>
          <w:lang w:val="fr-FR"/>
        </w:rPr>
        <w:t>6</w:t>
      </w:r>
      <w:r w:rsidR="00F1640D">
        <w:rPr>
          <w:rFonts w:ascii="Times New Roman" w:hAnsi="Times New Roman"/>
          <w:sz w:val="24"/>
          <w:szCs w:val="24"/>
          <w:lang w:val="fr-FR"/>
        </w:rPr>
        <w:t>3</w:t>
      </w:r>
      <w:r w:rsidRPr="00950396">
        <w:rPr>
          <w:rFonts w:ascii="Times New Roman" w:hAnsi="Times New Roman"/>
          <w:sz w:val="24"/>
          <w:szCs w:val="24"/>
          <w:lang w:val="fr-FR"/>
        </w:rPr>
        <w:t xml:space="preserve"> m</w:t>
      </w:r>
      <w:r w:rsidR="00AF6586">
        <w:rPr>
          <w:rFonts w:ascii="Times New Roman" w:hAnsi="Times New Roman"/>
          <w:sz w:val="24"/>
          <w:szCs w:val="24"/>
          <w:lang w:val="fr-FR"/>
        </w:rPr>
        <w:t xml:space="preserve">, la un </w:t>
      </w:r>
      <w:proofErr w:type="spellStart"/>
      <w:r w:rsidR="00AF6586">
        <w:rPr>
          <w:rFonts w:ascii="Times New Roman" w:hAnsi="Times New Roman"/>
          <w:sz w:val="24"/>
          <w:szCs w:val="24"/>
          <w:lang w:val="fr-FR"/>
        </w:rPr>
        <w:t>metru</w:t>
      </w:r>
      <w:proofErr w:type="spellEnd"/>
      <w:r w:rsidR="00AF6586">
        <w:rPr>
          <w:rFonts w:ascii="Times New Roman" w:hAnsi="Times New Roman"/>
          <w:sz w:val="24"/>
          <w:szCs w:val="24"/>
          <w:lang w:val="fr-FR"/>
        </w:rPr>
        <w:t xml:space="preserve"> </w:t>
      </w:r>
      <w:proofErr w:type="spellStart"/>
      <w:r w:rsidR="00AF6586">
        <w:rPr>
          <w:rFonts w:ascii="Times New Roman" w:hAnsi="Times New Roman"/>
          <w:sz w:val="24"/>
          <w:szCs w:val="24"/>
          <w:lang w:val="fr-FR"/>
        </w:rPr>
        <w:t>distanta</w:t>
      </w:r>
      <w:proofErr w:type="spellEnd"/>
      <w:r w:rsidR="00AF6586">
        <w:rPr>
          <w:rFonts w:ascii="Times New Roman" w:hAnsi="Times New Roman"/>
          <w:sz w:val="24"/>
          <w:szCs w:val="24"/>
          <w:lang w:val="fr-FR"/>
        </w:rPr>
        <w:t xml:space="preserve"> </w:t>
      </w:r>
      <w:proofErr w:type="spellStart"/>
      <w:r w:rsidR="00AF6586">
        <w:rPr>
          <w:rFonts w:ascii="Times New Roman" w:hAnsi="Times New Roman"/>
          <w:sz w:val="24"/>
          <w:szCs w:val="24"/>
          <w:lang w:val="fr-FR"/>
        </w:rPr>
        <w:t>fata</w:t>
      </w:r>
      <w:proofErr w:type="spellEnd"/>
      <w:r w:rsidR="00AF6586">
        <w:rPr>
          <w:rFonts w:ascii="Times New Roman" w:hAnsi="Times New Roman"/>
          <w:sz w:val="24"/>
          <w:szCs w:val="24"/>
          <w:lang w:val="fr-FR"/>
        </w:rPr>
        <w:t xml:space="preserve"> de limita de </w:t>
      </w:r>
      <w:proofErr w:type="spellStart"/>
      <w:r w:rsidR="00AF6586">
        <w:rPr>
          <w:rFonts w:ascii="Times New Roman" w:hAnsi="Times New Roman"/>
          <w:sz w:val="24"/>
          <w:szCs w:val="24"/>
          <w:lang w:val="fr-FR"/>
        </w:rPr>
        <w:t>proprietate</w:t>
      </w:r>
      <w:proofErr w:type="spellEnd"/>
      <w:r w:rsidR="00AF6586">
        <w:rPr>
          <w:rFonts w:ascii="Times New Roman" w:hAnsi="Times New Roman"/>
          <w:sz w:val="24"/>
          <w:szCs w:val="24"/>
          <w:lang w:val="fr-FR"/>
        </w:rPr>
        <w:t xml:space="preserve"> </w:t>
      </w:r>
      <w:proofErr w:type="spellStart"/>
      <w:r w:rsidR="00AF6586">
        <w:rPr>
          <w:rFonts w:ascii="Times New Roman" w:hAnsi="Times New Roman"/>
          <w:sz w:val="24"/>
          <w:szCs w:val="24"/>
          <w:lang w:val="fr-FR"/>
        </w:rPr>
        <w:t>din</w:t>
      </w:r>
      <w:proofErr w:type="spellEnd"/>
      <w:r w:rsidR="00AF6586">
        <w:rPr>
          <w:rFonts w:ascii="Times New Roman" w:hAnsi="Times New Roman"/>
          <w:sz w:val="24"/>
          <w:szCs w:val="24"/>
          <w:lang w:val="fr-FR"/>
        </w:rPr>
        <w:t xml:space="preserve"> </w:t>
      </w:r>
      <w:proofErr w:type="spellStart"/>
      <w:r w:rsidR="00AF6586">
        <w:rPr>
          <w:rFonts w:ascii="Times New Roman" w:hAnsi="Times New Roman"/>
          <w:sz w:val="24"/>
          <w:szCs w:val="24"/>
          <w:lang w:val="fr-FR"/>
        </w:rPr>
        <w:t>partea</w:t>
      </w:r>
      <w:proofErr w:type="spellEnd"/>
      <w:r w:rsidR="00AF6586">
        <w:rPr>
          <w:rFonts w:ascii="Times New Roman" w:hAnsi="Times New Roman"/>
          <w:sz w:val="24"/>
          <w:szCs w:val="24"/>
          <w:lang w:val="fr-FR"/>
        </w:rPr>
        <w:t xml:space="preserve"> </w:t>
      </w:r>
      <w:proofErr w:type="spellStart"/>
      <w:r w:rsidR="00AF6586">
        <w:rPr>
          <w:rFonts w:ascii="Times New Roman" w:hAnsi="Times New Roman"/>
          <w:sz w:val="24"/>
          <w:szCs w:val="24"/>
          <w:lang w:val="fr-FR"/>
        </w:rPr>
        <w:t>stanga</w:t>
      </w:r>
      <w:proofErr w:type="spellEnd"/>
      <w:r w:rsidR="00F1640D">
        <w:rPr>
          <w:rFonts w:ascii="Times New Roman" w:hAnsi="Times New Roman"/>
          <w:sz w:val="24"/>
          <w:szCs w:val="24"/>
          <w:lang w:val="fr-FR"/>
        </w:rPr>
        <w:t xml:space="preserve"> si un </w:t>
      </w:r>
      <w:proofErr w:type="spellStart"/>
      <w:r w:rsidR="00F1640D">
        <w:rPr>
          <w:rFonts w:ascii="Times New Roman" w:hAnsi="Times New Roman"/>
          <w:sz w:val="24"/>
          <w:szCs w:val="24"/>
          <w:lang w:val="fr-FR"/>
        </w:rPr>
        <w:t>bransament</w:t>
      </w:r>
      <w:proofErr w:type="spellEnd"/>
      <w:r w:rsidR="00F1640D">
        <w:rPr>
          <w:rFonts w:ascii="Times New Roman" w:hAnsi="Times New Roman"/>
          <w:sz w:val="24"/>
          <w:szCs w:val="24"/>
          <w:lang w:val="fr-FR"/>
        </w:rPr>
        <w:t xml:space="preserve"> in </w:t>
      </w:r>
      <w:proofErr w:type="spellStart"/>
      <w:r w:rsidR="00F1640D">
        <w:rPr>
          <w:rFonts w:ascii="Times New Roman" w:hAnsi="Times New Roman"/>
          <w:sz w:val="24"/>
          <w:szCs w:val="24"/>
          <w:lang w:val="fr-FR"/>
        </w:rPr>
        <w:t>lungime</w:t>
      </w:r>
      <w:proofErr w:type="spellEnd"/>
      <w:r w:rsidR="00F1640D">
        <w:rPr>
          <w:rFonts w:ascii="Times New Roman" w:hAnsi="Times New Roman"/>
          <w:sz w:val="24"/>
          <w:szCs w:val="24"/>
          <w:lang w:val="fr-FR"/>
        </w:rPr>
        <w:t xml:space="preserve"> de 2,5 m</w:t>
      </w:r>
      <w:r w:rsidR="000C5111">
        <w:rPr>
          <w:rFonts w:ascii="Times New Roman" w:hAnsi="Times New Roman"/>
          <w:sz w:val="24"/>
          <w:szCs w:val="24"/>
          <w:lang w:val="fr-FR"/>
        </w:rPr>
        <w:t xml:space="preserve"> </w:t>
      </w:r>
      <w:proofErr w:type="spellStart"/>
      <w:r w:rsidR="000C5111">
        <w:rPr>
          <w:rFonts w:ascii="Times New Roman" w:hAnsi="Times New Roman"/>
          <w:sz w:val="24"/>
          <w:szCs w:val="24"/>
          <w:lang w:val="fr-FR"/>
        </w:rPr>
        <w:t>pentru</w:t>
      </w:r>
      <w:proofErr w:type="spellEnd"/>
      <w:r w:rsidR="000C5111">
        <w:rPr>
          <w:rFonts w:ascii="Times New Roman" w:hAnsi="Times New Roman"/>
          <w:sz w:val="24"/>
          <w:szCs w:val="24"/>
          <w:lang w:val="fr-FR"/>
        </w:rPr>
        <w:t xml:space="preserve"> </w:t>
      </w:r>
      <w:r w:rsidR="004E36C3" w:rsidRPr="00950396">
        <w:rPr>
          <w:rFonts w:ascii="Times New Roman" w:hAnsi="Times New Roman"/>
          <w:sz w:val="24"/>
          <w:szCs w:val="24"/>
          <w:lang w:val="fr-FR"/>
        </w:rPr>
        <w:t xml:space="preserve"> </w:t>
      </w:r>
      <w:proofErr w:type="spellStart"/>
      <w:r w:rsidR="00FA08B4" w:rsidRPr="000C5111">
        <w:rPr>
          <w:rFonts w:ascii="Times New Roman" w:hAnsi="Times New Roman"/>
          <w:sz w:val="24"/>
          <w:szCs w:val="24"/>
          <w:lang w:val="fr-FR"/>
        </w:rPr>
        <w:t>imobilului</w:t>
      </w:r>
      <w:proofErr w:type="spellEnd"/>
      <w:r w:rsidR="00FA08B4" w:rsidRPr="000C5111">
        <w:rPr>
          <w:rFonts w:ascii="Times New Roman" w:hAnsi="Times New Roman"/>
          <w:sz w:val="24"/>
          <w:szCs w:val="24"/>
          <w:lang w:val="fr-FR"/>
        </w:rPr>
        <w:t xml:space="preserve"> de la nr. 33</w:t>
      </w:r>
      <w:r w:rsidR="000C5111" w:rsidRPr="000C5111">
        <w:rPr>
          <w:rFonts w:ascii="Times New Roman" w:hAnsi="Times New Roman"/>
          <w:sz w:val="24"/>
          <w:szCs w:val="24"/>
          <w:lang w:val="fr-FR"/>
        </w:rPr>
        <w:t>6E</w:t>
      </w:r>
      <w:r w:rsidR="00764CAB" w:rsidRPr="000C5111">
        <w:rPr>
          <w:rFonts w:ascii="Times New Roman" w:hAnsi="Times New Roman"/>
          <w:sz w:val="24"/>
          <w:szCs w:val="24"/>
          <w:lang w:val="fr-FR"/>
        </w:rPr>
        <w:t>.</w:t>
      </w:r>
      <w:r w:rsidRPr="000C5111">
        <w:rPr>
          <w:rFonts w:ascii="Times New Roman" w:hAnsi="Times New Roman"/>
          <w:sz w:val="24"/>
          <w:szCs w:val="24"/>
          <w:lang w:val="fr-FR"/>
        </w:rPr>
        <w:t xml:space="preserve"> </w:t>
      </w:r>
      <w:r w:rsidRPr="000C5111">
        <w:rPr>
          <w:rFonts w:ascii="Times New Roman" w:hAnsi="Times New Roman"/>
          <w:sz w:val="24"/>
          <w:szCs w:val="24"/>
        </w:rPr>
        <w:t xml:space="preserve">   </w:t>
      </w:r>
    </w:p>
    <w:p w:rsidR="00262EB9" w:rsidRPr="00950396"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950396">
        <w:rPr>
          <w:rFonts w:ascii="Times New Roman" w:hAnsi="Times New Roman" w:cs="Times New Roman"/>
          <w:sz w:val="24"/>
          <w:szCs w:val="24"/>
          <w:lang w:val="fr-FR"/>
        </w:rPr>
        <w:t>Conducta</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distributie</w:t>
      </w:r>
      <w:proofErr w:type="spellEnd"/>
      <w:r w:rsidRPr="00950396">
        <w:rPr>
          <w:rFonts w:ascii="Times New Roman" w:hAnsi="Times New Roman" w:cs="Times New Roman"/>
          <w:sz w:val="24"/>
          <w:szCs w:val="24"/>
          <w:lang w:val="fr-FR"/>
        </w:rPr>
        <w:t xml:space="preserve"> gaze </w:t>
      </w:r>
      <w:proofErr w:type="spellStart"/>
      <w:r w:rsidRPr="00950396">
        <w:rPr>
          <w:rFonts w:ascii="Times New Roman" w:hAnsi="Times New Roman" w:cs="Times New Roman"/>
          <w:sz w:val="24"/>
          <w:szCs w:val="24"/>
          <w:lang w:val="fr-FR"/>
        </w:rPr>
        <w:t>naturale</w:t>
      </w:r>
      <w:proofErr w:type="spellEnd"/>
      <w:r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prevazuta</w:t>
      </w:r>
      <w:proofErr w:type="spellEnd"/>
      <w:r w:rsidRPr="00950396">
        <w:rPr>
          <w:rFonts w:ascii="Times New Roman" w:hAnsi="Times New Roman" w:cs="Times New Roman"/>
          <w:sz w:val="24"/>
          <w:szCs w:val="24"/>
          <w:lang w:val="fr-FR"/>
        </w:rPr>
        <w:t xml:space="preserve"> se v</w:t>
      </w:r>
      <w:r w:rsidR="00CE0A02" w:rsidRPr="00950396">
        <w:rPr>
          <w:rFonts w:ascii="Times New Roman" w:hAnsi="Times New Roman" w:cs="Times New Roman"/>
          <w:sz w:val="24"/>
          <w:szCs w:val="24"/>
          <w:lang w:val="fr-FR"/>
        </w:rPr>
        <w:t xml:space="preserve">a </w:t>
      </w:r>
      <w:proofErr w:type="spellStart"/>
      <w:r w:rsidR="00CE0A02" w:rsidRPr="00950396">
        <w:rPr>
          <w:rFonts w:ascii="Times New Roman" w:hAnsi="Times New Roman" w:cs="Times New Roman"/>
          <w:sz w:val="24"/>
          <w:szCs w:val="24"/>
          <w:lang w:val="fr-FR"/>
        </w:rPr>
        <w:t>poza</w:t>
      </w:r>
      <w:proofErr w:type="spellEnd"/>
      <w:r w:rsidR="00CE0A02"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subteran</w:t>
      </w:r>
      <w:proofErr w:type="spellEnd"/>
      <w:r w:rsidR="00CE0A02" w:rsidRPr="00950396">
        <w:rPr>
          <w:rFonts w:ascii="Times New Roman" w:hAnsi="Times New Roman" w:cs="Times New Roman"/>
          <w:sz w:val="24"/>
          <w:szCs w:val="24"/>
          <w:lang w:val="fr-FR"/>
        </w:rPr>
        <w:t xml:space="preserve"> la </w:t>
      </w:r>
      <w:proofErr w:type="spellStart"/>
      <w:r w:rsidR="00CE0A02" w:rsidRPr="00950396">
        <w:rPr>
          <w:rFonts w:ascii="Times New Roman" w:hAnsi="Times New Roman" w:cs="Times New Roman"/>
          <w:sz w:val="24"/>
          <w:szCs w:val="24"/>
          <w:lang w:val="fr-FR"/>
        </w:rPr>
        <w:t>adancimea</w:t>
      </w:r>
      <w:proofErr w:type="spellEnd"/>
      <w:r w:rsidR="00CE0A02" w:rsidRPr="00950396">
        <w:rPr>
          <w:rFonts w:ascii="Times New Roman" w:hAnsi="Times New Roman" w:cs="Times New Roman"/>
          <w:sz w:val="24"/>
          <w:szCs w:val="24"/>
          <w:lang w:val="fr-FR"/>
        </w:rPr>
        <w:t xml:space="preserve"> de min.</w:t>
      </w:r>
      <w:r w:rsidRPr="00950396">
        <w:rPr>
          <w:rFonts w:ascii="Times New Roman" w:hAnsi="Times New Roman" w:cs="Times New Roman"/>
          <w:sz w:val="24"/>
          <w:szCs w:val="24"/>
          <w:lang w:val="fr-FR"/>
        </w:rPr>
        <w:t xml:space="preserve"> 0,</w:t>
      </w:r>
      <w:r w:rsidR="00CE0A02" w:rsidRPr="00950396">
        <w:rPr>
          <w:rFonts w:ascii="Times New Roman" w:hAnsi="Times New Roman" w:cs="Times New Roman"/>
          <w:sz w:val="24"/>
          <w:szCs w:val="24"/>
          <w:lang w:val="fr-FR"/>
        </w:rPr>
        <w:t>9 m</w:t>
      </w:r>
      <w:r w:rsidRPr="00950396">
        <w:rPr>
          <w:rFonts w:ascii="Times New Roman" w:hAnsi="Times New Roman" w:cs="Times New Roman"/>
          <w:sz w:val="24"/>
          <w:szCs w:val="24"/>
          <w:lang w:val="fr-FR"/>
        </w:rPr>
        <w:t xml:space="preserve">; in </w:t>
      </w:r>
      <w:proofErr w:type="spellStart"/>
      <w:r w:rsidRPr="00950396">
        <w:rPr>
          <w:rFonts w:ascii="Times New Roman" w:hAnsi="Times New Roman" w:cs="Times New Roman"/>
          <w:sz w:val="24"/>
          <w:szCs w:val="24"/>
          <w:lang w:val="fr-FR"/>
        </w:rPr>
        <w:t>vederea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protejarii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aceasta</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poza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intr</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compact </w:t>
      </w:r>
      <w:proofErr w:type="spellStart"/>
      <w:r w:rsidRPr="00950396">
        <w:rPr>
          <w:rFonts w:ascii="Times New Roman" w:hAnsi="Times New Roman" w:cs="Times New Roman"/>
          <w:sz w:val="24"/>
          <w:szCs w:val="24"/>
          <w:lang w:val="fr-FR"/>
        </w:rPr>
        <w:t>cu</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grosimea</w:t>
      </w:r>
      <w:proofErr w:type="spellEnd"/>
      <w:r w:rsidRPr="00950396">
        <w:rPr>
          <w:rFonts w:ascii="Times New Roman" w:hAnsi="Times New Roman" w:cs="Times New Roman"/>
          <w:sz w:val="24"/>
          <w:szCs w:val="24"/>
          <w:lang w:val="fr-FR"/>
        </w:rPr>
        <w:t xml:space="preserve"> de 10 cm, dupa </w:t>
      </w:r>
      <w:proofErr w:type="spellStart"/>
      <w:r w:rsidRPr="00950396">
        <w:rPr>
          <w:rFonts w:ascii="Times New Roman" w:hAnsi="Times New Roman" w:cs="Times New Roman"/>
          <w:sz w:val="24"/>
          <w:szCs w:val="24"/>
          <w:lang w:val="fr-FR"/>
        </w:rPr>
        <w:t>compactare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deasupra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de 15-20 cm, </w:t>
      </w:r>
      <w:proofErr w:type="spellStart"/>
      <w:r w:rsidRPr="00950396">
        <w:rPr>
          <w:rFonts w:ascii="Times New Roman" w:hAnsi="Times New Roman" w:cs="Times New Roman"/>
          <w:sz w:val="24"/>
          <w:szCs w:val="24"/>
          <w:lang w:val="fr-FR"/>
        </w:rPr>
        <w:t>apoi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pamantul</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rezultat</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din</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sap</w:t>
      </w:r>
      <w:r w:rsidR="00764CAB" w:rsidRPr="00950396">
        <w:rPr>
          <w:rFonts w:ascii="Times New Roman" w:hAnsi="Times New Roman" w:cs="Times New Roman"/>
          <w:sz w:val="24"/>
          <w:szCs w:val="24"/>
          <w:lang w:val="fr-FR"/>
        </w:rPr>
        <w:t>atura</w:t>
      </w:r>
      <w:proofErr w:type="spellEnd"/>
      <w:r w:rsidR="00764CAB" w:rsidRPr="00950396">
        <w:rPr>
          <w:rFonts w:ascii="Times New Roman" w:hAnsi="Times New Roman" w:cs="Times New Roman"/>
          <w:sz w:val="24"/>
          <w:szCs w:val="24"/>
          <w:lang w:val="fr-FR"/>
        </w:rPr>
        <w:t xml:space="preserve"> in </w:t>
      </w:r>
      <w:proofErr w:type="spellStart"/>
      <w:r w:rsidR="00764CAB" w:rsidRPr="00950396">
        <w:rPr>
          <w:rFonts w:ascii="Times New Roman" w:hAnsi="Times New Roman" w:cs="Times New Roman"/>
          <w:sz w:val="24"/>
          <w:szCs w:val="24"/>
          <w:lang w:val="fr-FR"/>
        </w:rPr>
        <w:t>straturi</w:t>
      </w:r>
      <w:proofErr w:type="spellEnd"/>
      <w:r w:rsidR="00764CAB" w:rsidRPr="00950396">
        <w:rPr>
          <w:rFonts w:ascii="Times New Roman" w:hAnsi="Times New Roman" w:cs="Times New Roman"/>
          <w:sz w:val="24"/>
          <w:szCs w:val="24"/>
          <w:lang w:val="fr-FR"/>
        </w:rPr>
        <w:t xml:space="preserve"> </w:t>
      </w:r>
      <w:proofErr w:type="spellStart"/>
      <w:r w:rsidR="00764CAB" w:rsidRPr="00950396">
        <w:rPr>
          <w:rFonts w:ascii="Times New Roman" w:hAnsi="Times New Roman" w:cs="Times New Roman"/>
          <w:sz w:val="24"/>
          <w:szCs w:val="24"/>
          <w:lang w:val="fr-FR"/>
        </w:rPr>
        <w:t>succesive</w:t>
      </w:r>
      <w:proofErr w:type="spellEnd"/>
      <w:r w:rsidR="00764CAB" w:rsidRPr="00950396">
        <w:rPr>
          <w:rFonts w:ascii="Times New Roman" w:hAnsi="Times New Roman" w:cs="Times New Roman"/>
          <w:sz w:val="24"/>
          <w:szCs w:val="24"/>
          <w:lang w:val="fr-FR"/>
        </w:rPr>
        <w:t xml:space="preserve"> de 2</w:t>
      </w:r>
      <w:r w:rsidRPr="00950396">
        <w:rPr>
          <w:rFonts w:ascii="Times New Roman" w:hAnsi="Times New Roman" w:cs="Times New Roman"/>
          <w:sz w:val="24"/>
          <w:szCs w:val="24"/>
          <w:lang w:val="fr-FR"/>
        </w:rPr>
        <w:t xml:space="preserve">0 cm, </w:t>
      </w:r>
      <w:proofErr w:type="spellStart"/>
      <w:r w:rsidRPr="00950396">
        <w:rPr>
          <w:rFonts w:ascii="Times New Roman" w:hAnsi="Times New Roman" w:cs="Times New Roman"/>
          <w:sz w:val="24"/>
          <w:szCs w:val="24"/>
          <w:lang w:val="fr-FR"/>
        </w:rPr>
        <w:t>asigurandu</w:t>
      </w:r>
      <w:proofErr w:type="spellEnd"/>
      <w:r w:rsidRPr="00950396">
        <w:rPr>
          <w:rFonts w:ascii="Times New Roman" w:hAnsi="Times New Roman" w:cs="Times New Roman"/>
          <w:sz w:val="24"/>
          <w:szCs w:val="24"/>
          <w:lang w:val="fr-FR"/>
        </w:rPr>
        <w:t xml:space="preserve">-se </w:t>
      </w:r>
      <w:proofErr w:type="spellStart"/>
      <w:r w:rsidRPr="00950396">
        <w:rPr>
          <w:rFonts w:ascii="Times New Roman" w:hAnsi="Times New Roman" w:cs="Times New Roman"/>
          <w:sz w:val="24"/>
          <w:szCs w:val="24"/>
          <w:lang w:val="fr-FR"/>
        </w:rPr>
        <w:t>compactarea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fiecarui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in parte.</w:t>
      </w:r>
    </w:p>
    <w:p w:rsidR="00795FF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950396">
        <w:rPr>
          <w:rFonts w:ascii="Times New Roman" w:eastAsia="Times New Roman" w:hAnsi="Times New Roman" w:cs="Times New Roman"/>
          <w:sz w:val="24"/>
          <w:szCs w:val="24"/>
        </w:rPr>
        <w:t xml:space="preserve">b) </w:t>
      </w:r>
      <w:r w:rsidRPr="00950396">
        <w:rPr>
          <w:rFonts w:ascii="Times New Roman" w:eastAsia="Times New Roman" w:hAnsi="Times New Roman" w:cs="Times New Roman"/>
          <w:i/>
          <w:sz w:val="24"/>
          <w:szCs w:val="24"/>
        </w:rPr>
        <w:t>cumularea cu alte proiecte</w:t>
      </w:r>
      <w:r w:rsidR="0061090F" w:rsidRPr="00950396">
        <w:rPr>
          <w:rFonts w:ascii="Times New Roman" w:eastAsia="Times New Roman" w:hAnsi="Times New Roman" w:cs="Times New Roman"/>
          <w:i/>
          <w:sz w:val="24"/>
          <w:szCs w:val="24"/>
        </w:rPr>
        <w:t>:</w:t>
      </w:r>
      <w:r w:rsidRPr="00950396">
        <w:rPr>
          <w:rFonts w:ascii="Times New Roman" w:eastAsia="Times New Roman" w:hAnsi="Times New Roman" w:cs="Times New Roman"/>
          <w:sz w:val="24"/>
          <w:szCs w:val="24"/>
        </w:rPr>
        <w:t xml:space="preserve"> nu este cazul;</w:t>
      </w:r>
    </w:p>
    <w:p w:rsidR="007B225B" w:rsidRPr="00315C8B" w:rsidRDefault="007B225B" w:rsidP="007B225B">
      <w:pPr>
        <w:spacing w:after="0" w:line="240" w:lineRule="auto"/>
        <w:jc w:val="both"/>
        <w:rPr>
          <w:rFonts w:ascii="Times New Roman" w:hAnsi="Times New Roman"/>
          <w:sz w:val="24"/>
          <w:szCs w:val="24"/>
        </w:rPr>
      </w:pPr>
      <w:r w:rsidRPr="00315C8B">
        <w:rPr>
          <w:rFonts w:ascii="Times New Roman" w:hAnsi="Times New Roman"/>
          <w:sz w:val="24"/>
          <w:szCs w:val="24"/>
        </w:rPr>
        <w:t xml:space="preserve">c) </w:t>
      </w:r>
      <w:r w:rsidRPr="00315C8B">
        <w:rPr>
          <w:rFonts w:ascii="Times New Roman" w:hAnsi="Times New Roman"/>
          <w:i/>
          <w:sz w:val="24"/>
          <w:szCs w:val="24"/>
        </w:rPr>
        <w:t>utilizarea resurselor naturale</w:t>
      </w:r>
      <w:r w:rsidRPr="00315C8B">
        <w:rPr>
          <w:rFonts w:ascii="Times New Roman" w:hAnsi="Times New Roman"/>
          <w:sz w:val="24"/>
          <w:szCs w:val="24"/>
        </w:rPr>
        <w:t xml:space="preserve">: se vor utiliza resurse naturale în cantităţi limitate, iar materialele necesare realizării proiectului vor fi preluate de la societăţi autorizate; </w:t>
      </w:r>
    </w:p>
    <w:p w:rsidR="00795FF9"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d) </w:t>
      </w:r>
      <w:r w:rsidRPr="00B33C29">
        <w:rPr>
          <w:rFonts w:ascii="Times New Roman" w:eastAsia="Calibri" w:hAnsi="Times New Roman" w:cs="Times New Roman"/>
          <w:i/>
          <w:sz w:val="24"/>
          <w:szCs w:val="24"/>
        </w:rPr>
        <w:t>producţia de deşeuri</w:t>
      </w:r>
      <w:r w:rsidRPr="00B33C2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B33C29" w:rsidRDefault="00795FF9" w:rsidP="00816A91">
      <w:pPr>
        <w:spacing w:after="0" w:line="240" w:lineRule="auto"/>
        <w:jc w:val="both"/>
        <w:rPr>
          <w:rFonts w:ascii="Times New Roman" w:eastAsia="Calibri" w:hAnsi="Times New Roman" w:cs="Times New Roman"/>
          <w:sz w:val="24"/>
          <w:szCs w:val="24"/>
          <w:lang w:eastAsia="pl-PL"/>
        </w:rPr>
      </w:pPr>
      <w:r w:rsidRPr="00B33C29">
        <w:rPr>
          <w:rFonts w:ascii="Times New Roman" w:eastAsia="Times New Roman" w:hAnsi="Times New Roman" w:cs="Times New Roman"/>
          <w:sz w:val="24"/>
          <w:szCs w:val="24"/>
          <w:lang w:eastAsia="pl-PL"/>
        </w:rPr>
        <w:t xml:space="preserve">e) </w:t>
      </w:r>
      <w:r w:rsidRPr="00B33C29">
        <w:rPr>
          <w:rFonts w:ascii="Times New Roman" w:eastAsia="Times New Roman" w:hAnsi="Times New Roman" w:cs="Times New Roman"/>
          <w:i/>
          <w:sz w:val="24"/>
          <w:szCs w:val="24"/>
          <w:lang w:eastAsia="pl-PL"/>
        </w:rPr>
        <w:t>emisiile poluante, inclusiv zgomotul şi alte surse de disconfort</w:t>
      </w:r>
      <w:r w:rsidRPr="00B33C29">
        <w:rPr>
          <w:rFonts w:ascii="Times New Roman" w:eastAsia="Times New Roman" w:hAnsi="Times New Roman" w:cs="Times New Roman"/>
          <w:sz w:val="24"/>
          <w:szCs w:val="24"/>
          <w:lang w:eastAsia="pl-PL"/>
        </w:rPr>
        <w:t xml:space="preserve">: în perioada de execuţie, zgomotul va fi generat de </w:t>
      </w:r>
      <w:r w:rsidRPr="00B33C29">
        <w:rPr>
          <w:rFonts w:ascii="Times New Roman" w:eastAsia="Calibri" w:hAnsi="Times New Roman" w:cs="Times New Roman"/>
          <w:sz w:val="24"/>
          <w:szCs w:val="24"/>
          <w:lang w:eastAsia="pl-PL"/>
        </w:rPr>
        <w:t xml:space="preserve">utilajele şi mijloacele de transport; </w:t>
      </w:r>
      <w:r w:rsidRPr="00B33C2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f) </w:t>
      </w:r>
      <w:r w:rsidRPr="00B33C29">
        <w:rPr>
          <w:rFonts w:ascii="Times New Roman" w:eastAsia="Calibri" w:hAnsi="Times New Roman" w:cs="Times New Roman"/>
          <w:i/>
          <w:sz w:val="24"/>
          <w:szCs w:val="24"/>
        </w:rPr>
        <w:t>riscul de accident, ţinându-se seama în special de substanţele şi de tehnologiile utilizate</w:t>
      </w:r>
      <w:r w:rsidRPr="00B33C2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B33C29">
        <w:rPr>
          <w:rFonts w:ascii="Times New Roman" w:eastAsia="Calibri" w:hAnsi="Times New Roman" w:cs="Times New Roman"/>
          <w:sz w:val="24"/>
          <w:szCs w:val="24"/>
        </w:rPr>
        <w:t>ului în perioada de exploatare.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3C29">
        <w:rPr>
          <w:rFonts w:ascii="Times New Roman" w:eastAsia="Times New Roman" w:hAnsi="Times New Roman" w:cs="Times New Roman"/>
          <w:b/>
          <w:i/>
          <w:sz w:val="24"/>
          <w:szCs w:val="24"/>
        </w:rPr>
        <w:t>2.</w:t>
      </w:r>
      <w:r w:rsidRPr="00B33C29">
        <w:rPr>
          <w:rFonts w:ascii="Times New Roman" w:eastAsia="Times New Roman" w:hAnsi="Times New Roman" w:cs="Times New Roman"/>
          <w:b/>
          <w:i/>
          <w:sz w:val="24"/>
          <w:szCs w:val="24"/>
          <w:u w:val="single"/>
        </w:rPr>
        <w:t xml:space="preserve"> Localizarea proiectelor</w:t>
      </w:r>
    </w:p>
    <w:p w:rsidR="00B3333D" w:rsidRPr="00B33C2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B33C29">
        <w:rPr>
          <w:rFonts w:ascii="Times New Roman" w:eastAsia="Times New Roman" w:hAnsi="Times New Roman" w:cs="Times New Roman"/>
          <w:i/>
          <w:sz w:val="24"/>
          <w:szCs w:val="24"/>
        </w:rPr>
        <w:t>2.1. utilizarea existentă a terenului</w:t>
      </w:r>
      <w:r w:rsidRPr="00B33C29">
        <w:rPr>
          <w:rFonts w:ascii="Times New Roman" w:eastAsia="Times New Roman" w:hAnsi="Times New Roman" w:cs="Times New Roman"/>
          <w:sz w:val="24"/>
          <w:szCs w:val="24"/>
        </w:rPr>
        <w:t xml:space="preserve">: terenul </w:t>
      </w:r>
      <w:r w:rsidR="0039571A" w:rsidRPr="00B33C29">
        <w:rPr>
          <w:rFonts w:ascii="Times New Roman" w:eastAsia="Times New Roman" w:hAnsi="Times New Roman" w:cs="Times New Roman"/>
          <w:sz w:val="24"/>
          <w:szCs w:val="24"/>
        </w:rPr>
        <w:t>pe care se realizează proiectul</w:t>
      </w:r>
      <w:r w:rsidRPr="00B33C29">
        <w:rPr>
          <w:rFonts w:ascii="Times New Roman" w:eastAsia="Times New Roman" w:hAnsi="Times New Roman" w:cs="Times New Roman"/>
          <w:sz w:val="24"/>
          <w:szCs w:val="24"/>
        </w:rPr>
        <w:t xml:space="preserve"> se află în </w:t>
      </w:r>
      <w:r w:rsidR="006C1FD3" w:rsidRPr="00B33C29">
        <w:rPr>
          <w:rFonts w:ascii="Times New Roman" w:eastAsia="Times New Roman" w:hAnsi="Times New Roman" w:cs="Times New Roman"/>
          <w:sz w:val="24"/>
          <w:szCs w:val="24"/>
        </w:rPr>
        <w:t xml:space="preserve">intravilanul </w:t>
      </w:r>
      <w:r w:rsidR="000D0CF9">
        <w:rPr>
          <w:rFonts w:ascii="Times New Roman" w:eastAsia="Times New Roman" w:hAnsi="Times New Roman" w:cs="Times New Roman"/>
          <w:sz w:val="24"/>
          <w:szCs w:val="24"/>
        </w:rPr>
        <w:t>comunei Tartasesti</w:t>
      </w:r>
      <w:r w:rsidR="005855A4" w:rsidRPr="00B33C29">
        <w:rPr>
          <w:rFonts w:ascii="Times New Roman" w:hAnsi="Times New Roman" w:cs="Times New Roman"/>
          <w:sz w:val="24"/>
          <w:szCs w:val="24"/>
        </w:rPr>
        <w:t xml:space="preserve">, </w:t>
      </w:r>
      <w:r w:rsidR="00B3333D" w:rsidRPr="00B33C29">
        <w:rPr>
          <w:rFonts w:ascii="Times New Roman" w:hAnsi="Times New Roman" w:cs="Times New Roman"/>
          <w:sz w:val="24"/>
          <w:szCs w:val="24"/>
        </w:rPr>
        <w:t xml:space="preserve">categoria de folosință a terenului fiind domeniu public ( </w:t>
      </w:r>
      <w:r w:rsidR="00B3333D" w:rsidRPr="00B33C29">
        <w:rPr>
          <w:rFonts w:ascii="Times New Roman" w:hAnsi="Times New Roman" w:cs="Times New Roman"/>
          <w:b/>
          <w:sz w:val="24"/>
          <w:szCs w:val="24"/>
        </w:rPr>
        <w:t>domeniul public</w:t>
      </w:r>
      <w:r w:rsidR="00B3333D" w:rsidRPr="00B33C29">
        <w:rPr>
          <w:rFonts w:ascii="Times New Roman" w:hAnsi="Times New Roman" w:cs="Times New Roman"/>
          <w:sz w:val="24"/>
          <w:szCs w:val="24"/>
        </w:rPr>
        <w:t xml:space="preserve"> </w:t>
      </w:r>
      <w:r w:rsidR="00B3333D" w:rsidRPr="00B33C29">
        <w:rPr>
          <w:rFonts w:ascii="Times New Roman" w:hAnsi="Times New Roman" w:cs="Times New Roman"/>
          <w:b/>
          <w:sz w:val="24"/>
          <w:szCs w:val="24"/>
        </w:rPr>
        <w:t>se va reface după terminarea lucrărilor</w:t>
      </w:r>
      <w:r w:rsidR="00B3333D" w:rsidRPr="00B33C29">
        <w:rPr>
          <w:rFonts w:ascii="Times New Roman" w:hAnsi="Times New Roman" w:cs="Times New Roman"/>
          <w:sz w:val="24"/>
          <w:szCs w:val="24"/>
        </w:rPr>
        <w:t>);</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2.2. </w:t>
      </w:r>
      <w:r w:rsidRPr="00B33C29">
        <w:rPr>
          <w:rFonts w:ascii="Times New Roman" w:eastAsia="Times New Roman" w:hAnsi="Times New Roman" w:cs="Times New Roman"/>
          <w:i/>
          <w:sz w:val="24"/>
          <w:szCs w:val="24"/>
        </w:rPr>
        <w:t>relativa abundenţă a resurselor naturale din zonă, calitatea şi capacitatea regenerativă a acestora</w:t>
      </w:r>
      <w:r w:rsidRPr="00B33C29">
        <w:rPr>
          <w:rFonts w:ascii="Times New Roman" w:eastAsia="Times New Roman" w:hAnsi="Times New Roman" w:cs="Times New Roman"/>
          <w:sz w:val="24"/>
          <w:szCs w:val="24"/>
        </w:rPr>
        <w:t>: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2.3. </w:t>
      </w:r>
      <w:r w:rsidRPr="00B33C29">
        <w:rPr>
          <w:rFonts w:ascii="Times New Roman" w:eastAsia="Times New Roman" w:hAnsi="Times New Roman" w:cs="Times New Roman"/>
          <w:i/>
          <w:sz w:val="24"/>
          <w:szCs w:val="24"/>
        </w:rPr>
        <w:t>capacitatea de absorbţie a mediului, cu atenţie deosebită pentru</w:t>
      </w:r>
      <w:r w:rsidRPr="00B33C29">
        <w:rPr>
          <w:rFonts w:ascii="Times New Roman" w:eastAsia="Times New Roman" w:hAnsi="Times New Roman" w:cs="Times New Roman"/>
          <w:sz w:val="24"/>
          <w:szCs w:val="24"/>
        </w:rPr>
        <w:t>:</w:t>
      </w:r>
    </w:p>
    <w:p w:rsidR="00CF0B49" w:rsidRPr="00B33C2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a)  </w:t>
      </w:r>
      <w:r w:rsidR="00795FF9" w:rsidRPr="00B33C29">
        <w:rPr>
          <w:rFonts w:ascii="Times New Roman" w:eastAsia="Times New Roman" w:hAnsi="Times New Roman" w:cs="Times New Roman"/>
          <w:sz w:val="24"/>
          <w:szCs w:val="24"/>
        </w:rPr>
        <w:t xml:space="preserve">zonele umede: </w:t>
      </w:r>
      <w:r w:rsidRPr="00B33C29">
        <w:rPr>
          <w:rFonts w:ascii="Times New Roman" w:eastAsia="Times New Roman" w:hAnsi="Times New Roman" w:cs="Times New Roman"/>
          <w:sz w:val="24"/>
          <w:szCs w:val="24"/>
        </w:rPr>
        <w:t>nu este cazul;</w:t>
      </w:r>
    </w:p>
    <w:p w:rsidR="00795FF9" w:rsidRPr="00B33C2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zonele costiere: nu este cazul;</w:t>
      </w:r>
    </w:p>
    <w:p w:rsidR="00795FF9" w:rsidRPr="00B33C2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zonele montane şi cele împădurite: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parcurile şi rezervaţiile naturale: nu este cazul;</w:t>
      </w:r>
    </w:p>
    <w:p w:rsidR="00795FF9" w:rsidRPr="00B33C2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w:t>
      </w:r>
      <w:r w:rsidR="00795FF9" w:rsidRPr="00B33C2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3C29">
        <w:rPr>
          <w:rFonts w:ascii="Times New Roman" w:eastAsia="Times New Roman" w:hAnsi="Times New Roman" w:cs="Times New Roman"/>
          <w:iCs/>
          <w:sz w:val="24"/>
          <w:szCs w:val="24"/>
        </w:rPr>
        <w:t>;</w:t>
      </w:r>
    </w:p>
    <w:p w:rsidR="00795FF9" w:rsidRPr="00B33C29" w:rsidRDefault="00795FF9" w:rsidP="00816A91">
      <w:pPr>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f)  zonele de protecţie specială, mai ales cele desemnate prin Ordonanţa de </w:t>
      </w:r>
      <w:r w:rsidR="004B2E51" w:rsidRPr="00B33C29">
        <w:rPr>
          <w:rFonts w:ascii="Times New Roman" w:eastAsia="Times New Roman" w:hAnsi="Times New Roman" w:cs="Times New Roman"/>
          <w:sz w:val="24"/>
          <w:szCs w:val="24"/>
        </w:rPr>
        <w:t>U</w:t>
      </w:r>
      <w:r w:rsidRPr="00B33C29">
        <w:rPr>
          <w:rFonts w:ascii="Times New Roman" w:eastAsia="Times New Roman" w:hAnsi="Times New Roman" w:cs="Times New Roman"/>
          <w:sz w:val="24"/>
          <w:szCs w:val="24"/>
        </w:rPr>
        <w:t xml:space="preserve">rgenţă a Guvernului nr. </w:t>
      </w:r>
      <w:hyperlink r:id="rId13" w:history="1">
        <w:r w:rsidRPr="00B33C29">
          <w:rPr>
            <w:rFonts w:ascii="Times New Roman" w:eastAsia="Times New Roman" w:hAnsi="Times New Roman" w:cs="Times New Roman"/>
            <w:color w:val="0000FF"/>
            <w:sz w:val="24"/>
            <w:szCs w:val="24"/>
            <w:u w:val="single"/>
          </w:rPr>
          <w:t>57/2007</w:t>
        </w:r>
      </w:hyperlink>
      <w:r w:rsidRPr="00B33C2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B33C29">
          <w:rPr>
            <w:rFonts w:ascii="Times New Roman" w:eastAsia="Times New Roman" w:hAnsi="Times New Roman" w:cs="Times New Roman"/>
            <w:color w:val="0000FF"/>
            <w:sz w:val="24"/>
            <w:szCs w:val="24"/>
            <w:u w:val="single"/>
          </w:rPr>
          <w:t>5/2000</w:t>
        </w:r>
      </w:hyperlink>
      <w:r w:rsidRPr="00B33C2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3C29">
        <w:rPr>
          <w:rFonts w:ascii="Times New Roman" w:eastAsia="Times New Roman" w:hAnsi="Times New Roman" w:cs="Times New Roman"/>
          <w:sz w:val="24"/>
          <w:szCs w:val="24"/>
        </w:rPr>
        <w:t>A</w:t>
      </w:r>
      <w:r w:rsidRPr="00B33C29">
        <w:rPr>
          <w:rFonts w:ascii="Times New Roman" w:eastAsia="Times New Roman" w:hAnsi="Times New Roman" w:cs="Times New Roman"/>
          <w:sz w:val="24"/>
          <w:szCs w:val="24"/>
        </w:rPr>
        <w:t xml:space="preserve">pelor nr. </w:t>
      </w:r>
      <w:hyperlink r:id="rId15" w:history="1">
        <w:r w:rsidRPr="00B33C29">
          <w:rPr>
            <w:rFonts w:ascii="Times New Roman" w:eastAsia="Times New Roman" w:hAnsi="Times New Roman" w:cs="Times New Roman"/>
            <w:color w:val="0000FF"/>
            <w:sz w:val="24"/>
            <w:szCs w:val="24"/>
            <w:u w:val="single"/>
          </w:rPr>
          <w:t>107/1996</w:t>
        </w:r>
      </w:hyperlink>
      <w:r w:rsidRPr="00B33C29">
        <w:rPr>
          <w:rFonts w:ascii="Times New Roman" w:eastAsia="Times New Roman" w:hAnsi="Times New Roman" w:cs="Times New Roman"/>
          <w:sz w:val="24"/>
          <w:szCs w:val="24"/>
        </w:rPr>
        <w:t xml:space="preserve">, cu modificările şi completările ulterioare, şi Hotărârea Guvernului nr. </w:t>
      </w:r>
      <w:hyperlink r:id="rId16" w:history="1">
        <w:r w:rsidRPr="00B33C29">
          <w:rPr>
            <w:rFonts w:ascii="Times New Roman" w:eastAsia="Times New Roman" w:hAnsi="Times New Roman" w:cs="Times New Roman"/>
            <w:color w:val="0000FF"/>
            <w:sz w:val="24"/>
            <w:szCs w:val="24"/>
            <w:u w:val="single"/>
          </w:rPr>
          <w:t>930/2005</w:t>
        </w:r>
      </w:hyperlink>
      <w:r w:rsidRPr="00B33C2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B33C29" w:rsidRDefault="00795FF9" w:rsidP="00816A91">
      <w:pPr>
        <w:spacing w:after="0" w:line="240" w:lineRule="auto"/>
        <w:jc w:val="both"/>
        <w:rPr>
          <w:rFonts w:ascii="Times New Roman" w:eastAsia="Times New Roman" w:hAnsi="Times New Roman" w:cs="Times New Roman"/>
          <w:color w:val="FF0000"/>
          <w:sz w:val="24"/>
          <w:szCs w:val="24"/>
        </w:rPr>
      </w:pPr>
      <w:r w:rsidRPr="00B33C2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h) ariile dens populate: nu e cazul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3C29">
        <w:rPr>
          <w:rFonts w:ascii="Times New Roman" w:eastAsia="Times New Roman" w:hAnsi="Times New Roman" w:cs="Times New Roman"/>
          <w:sz w:val="24"/>
          <w:szCs w:val="24"/>
        </w:rPr>
        <w:t xml:space="preserve">i) peisajele cu semnificaţie istorică, culturală şi arheologică: </w:t>
      </w:r>
      <w:r w:rsidRPr="00B33C29">
        <w:rPr>
          <w:rFonts w:ascii="Times New Roman" w:eastAsia="Times New Roman" w:hAnsi="Times New Roman" w:cs="Times New Roman"/>
          <w:iCs/>
          <w:sz w:val="24"/>
          <w:szCs w:val="24"/>
        </w:rPr>
        <w:t xml:space="preserve">nu este cazul; </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b/>
          <w:i/>
          <w:iCs/>
          <w:sz w:val="24"/>
          <w:szCs w:val="24"/>
        </w:rPr>
        <w:t xml:space="preserve">3. </w:t>
      </w:r>
      <w:r w:rsidRPr="00B33C29">
        <w:rPr>
          <w:rFonts w:ascii="Times New Roman" w:eastAsia="Times New Roman" w:hAnsi="Times New Roman" w:cs="Times New Roman"/>
          <w:b/>
          <w:i/>
          <w:iCs/>
          <w:sz w:val="24"/>
          <w:szCs w:val="24"/>
          <w:u w:val="single"/>
        </w:rPr>
        <w:t>Caracteristicile impactului potenţial:</w:t>
      </w:r>
      <w:r w:rsidRPr="00B33C29">
        <w:rPr>
          <w:rFonts w:ascii="Times New Roman" w:eastAsia="Times New Roman" w:hAnsi="Times New Roman" w:cs="Times New Roman"/>
          <w:b/>
          <w:sz w:val="24"/>
          <w:szCs w:val="24"/>
          <w:u w:val="single"/>
        </w:rPr>
        <w:t xml:space="preserve">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sz w:val="24"/>
          <w:szCs w:val="24"/>
        </w:rPr>
        <w:t>a) extinderea impactului: aria geografică şi numărul persoanelor afectate:  nu este cazul</w:t>
      </w:r>
      <w:r w:rsidR="00AF1FE4" w:rsidRPr="00B33C29">
        <w:rPr>
          <w:rFonts w:ascii="Times New Roman" w:eastAsia="Times New Roman" w:hAnsi="Times New Roman" w:cs="Times New Roman"/>
          <w:sz w:val="24"/>
          <w:szCs w:val="24"/>
        </w:rPr>
        <w:t>;</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lastRenderedPageBreak/>
        <w:t>b) natura transfrontieră a impactului: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B33C29">
        <w:rPr>
          <w:rFonts w:ascii="Times New Roman" w:eastAsia="Times New Roman" w:hAnsi="Times New Roman" w:cs="Times New Roman"/>
          <w:bCs/>
          <w:i/>
          <w:sz w:val="24"/>
          <w:szCs w:val="24"/>
        </w:rPr>
        <w:t xml:space="preserve"> </w:t>
      </w:r>
    </w:p>
    <w:p w:rsidR="00D40445" w:rsidRPr="00AF1FE4" w:rsidRDefault="00D40445" w:rsidP="00816A91">
      <w:pPr>
        <w:spacing w:after="0" w:line="240" w:lineRule="auto"/>
        <w:jc w:val="both"/>
        <w:rPr>
          <w:rFonts w:ascii="Times New Roman" w:eastAsia="Times New Roman" w:hAnsi="Times New Roman" w:cs="Times New Roman"/>
          <w:b/>
          <w:i/>
          <w:sz w:val="10"/>
          <w:szCs w:val="10"/>
        </w:rPr>
      </w:pPr>
    </w:p>
    <w:p w:rsidR="00795FF9" w:rsidRPr="009D24A3" w:rsidRDefault="00795FF9" w:rsidP="00816A91">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2752F2" w:rsidRDefault="00F9369E" w:rsidP="00396BA4">
      <w:pPr>
        <w:spacing w:after="0" w:line="240" w:lineRule="auto"/>
        <w:jc w:val="center"/>
        <w:rPr>
          <w:rFonts w:ascii="Times New Roman" w:hAnsi="Times New Roman" w:cs="Times New Roman"/>
          <w:b/>
          <w:sz w:val="16"/>
          <w:szCs w:val="16"/>
        </w:rPr>
      </w:pPr>
    </w:p>
    <w:p w:rsidR="00F9369E" w:rsidRPr="00F9369E" w:rsidRDefault="00905DC2" w:rsidP="00F936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9369E"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1A207F" w:rsidP="001A207F">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9F28D6">
        <w:rPr>
          <w:rFonts w:ascii="Times New Roman" w:hAnsi="Times New Roman"/>
          <w:sz w:val="24"/>
          <w:szCs w:val="24"/>
          <w:lang w:val="ro-RO"/>
        </w:rPr>
        <w:t>Cornelia Vlaicu</w:t>
      </w:r>
    </w:p>
    <w:sectPr w:rsidR="00051258" w:rsidRPr="00684670" w:rsidSect="0034485D">
      <w:footerReference w:type="default" r:id="rId19"/>
      <w:pgSz w:w="11906" w:h="16838" w:code="9"/>
      <w:pgMar w:top="567" w:right="567"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81" w:rsidRDefault="000B1281" w:rsidP="00EE5AEC">
      <w:pPr>
        <w:spacing w:after="0" w:line="240" w:lineRule="auto"/>
      </w:pPr>
      <w:r>
        <w:separator/>
      </w:r>
    </w:p>
  </w:endnote>
  <w:endnote w:type="continuationSeparator" w:id="0">
    <w:p w:rsidR="000B1281" w:rsidRDefault="000B128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6C" w:rsidRPr="00792AC9" w:rsidRDefault="000A0731" w:rsidP="00570E6C">
    <w:pPr>
      <w:pStyle w:val="Header"/>
      <w:jc w:val="center"/>
      <w:rPr>
        <w:rFonts w:ascii="Times New Roman" w:hAnsi="Times New Roman"/>
        <w:b/>
        <w:i/>
        <w:sz w:val="24"/>
        <w:szCs w:val="24"/>
      </w:rPr>
    </w:pPr>
    <w:r>
      <w:rPr>
        <w:noProof/>
        <w:lang w:eastAsia="ro-RO"/>
      </w:rPr>
      <w:drawing>
        <wp:inline distT="0" distB="0" distL="0" distR="0" wp14:anchorId="6445FB10" wp14:editId="6BBD734B">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570E6C" w:rsidRPr="00570E6C">
      <w:rPr>
        <w:rFonts w:ascii="Times New Roman" w:hAnsi="Times New Roman"/>
        <w:i/>
        <w:iCs/>
        <w:color w:val="000000"/>
        <w:sz w:val="24"/>
        <w:szCs w:val="24"/>
        <w:bdr w:val="single" w:sz="4" w:space="0" w:color="auto"/>
      </w:rPr>
      <w:t xml:space="preserve"> </w:t>
    </w:r>
    <w:r w:rsidR="00570E6C" w:rsidRPr="0005583C">
      <w:rPr>
        <w:rFonts w:ascii="Times New Roman" w:hAnsi="Times New Roman"/>
        <w:i/>
        <w:iCs/>
        <w:color w:val="000000"/>
        <w:sz w:val="24"/>
        <w:szCs w:val="24"/>
        <w:bdr w:val="single" w:sz="4" w:space="0" w:color="auto"/>
      </w:rPr>
      <w:t>Operator de date cu caracter personal, conform Regulamentului (UE) 2016/679</w:t>
    </w:r>
  </w:p>
  <w:p w:rsidR="000A0731" w:rsidRDefault="000A0731" w:rsidP="00051258">
    <w:pPr>
      <w:pStyle w:val="Footer"/>
      <w:jc w:val="right"/>
    </w:pPr>
    <w:r>
      <w:fldChar w:fldCharType="begin"/>
    </w:r>
    <w:r>
      <w:instrText>PAGE   \* MERGEFORMAT</w:instrText>
    </w:r>
    <w:r>
      <w:fldChar w:fldCharType="separate"/>
    </w:r>
    <w:r w:rsidR="00F75A5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81" w:rsidRDefault="000B1281" w:rsidP="00EE5AEC">
      <w:pPr>
        <w:spacing w:after="0" w:line="240" w:lineRule="auto"/>
      </w:pPr>
      <w:r>
        <w:separator/>
      </w:r>
    </w:p>
  </w:footnote>
  <w:footnote w:type="continuationSeparator" w:id="0">
    <w:p w:rsidR="000B1281" w:rsidRDefault="000B128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1"/>
  </w:num>
  <w:num w:numId="9">
    <w:abstractNumId w:val="8"/>
  </w:num>
  <w:num w:numId="10">
    <w:abstractNumId w:val="3"/>
  </w:num>
  <w:num w:numId="11">
    <w:abstractNumId w:val="0"/>
  </w:num>
  <w:num w:numId="12">
    <w:abstractNumId w:val="5"/>
  </w:num>
  <w:num w:numId="13">
    <w:abstractNumId w:val="1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678E6"/>
    <w:rsid w:val="00074281"/>
    <w:rsid w:val="000856E8"/>
    <w:rsid w:val="00095AC6"/>
    <w:rsid w:val="00095BEA"/>
    <w:rsid w:val="000A0731"/>
    <w:rsid w:val="000A2E73"/>
    <w:rsid w:val="000B1281"/>
    <w:rsid w:val="000C5111"/>
    <w:rsid w:val="000D0CF9"/>
    <w:rsid w:val="000D35A8"/>
    <w:rsid w:val="000E235A"/>
    <w:rsid w:val="000F0C76"/>
    <w:rsid w:val="00102243"/>
    <w:rsid w:val="001057FC"/>
    <w:rsid w:val="00144DDF"/>
    <w:rsid w:val="001544ED"/>
    <w:rsid w:val="001607A9"/>
    <w:rsid w:val="00162C11"/>
    <w:rsid w:val="00163177"/>
    <w:rsid w:val="00167D80"/>
    <w:rsid w:val="00171A29"/>
    <w:rsid w:val="00172764"/>
    <w:rsid w:val="001734A7"/>
    <w:rsid w:val="00180DB7"/>
    <w:rsid w:val="001916EF"/>
    <w:rsid w:val="0019710A"/>
    <w:rsid w:val="001974A8"/>
    <w:rsid w:val="00197EB4"/>
    <w:rsid w:val="001A03E8"/>
    <w:rsid w:val="001A207F"/>
    <w:rsid w:val="001A24D9"/>
    <w:rsid w:val="001A4826"/>
    <w:rsid w:val="001C6DFB"/>
    <w:rsid w:val="001D5C27"/>
    <w:rsid w:val="001E678F"/>
    <w:rsid w:val="001F3B49"/>
    <w:rsid w:val="001F65BD"/>
    <w:rsid w:val="00207D2B"/>
    <w:rsid w:val="002133C9"/>
    <w:rsid w:val="002176A0"/>
    <w:rsid w:val="00222838"/>
    <w:rsid w:val="00222CD0"/>
    <w:rsid w:val="0024580B"/>
    <w:rsid w:val="00245F38"/>
    <w:rsid w:val="00262EB9"/>
    <w:rsid w:val="00270B57"/>
    <w:rsid w:val="0027248F"/>
    <w:rsid w:val="002804CF"/>
    <w:rsid w:val="002A507E"/>
    <w:rsid w:val="002B7699"/>
    <w:rsid w:val="002C64DC"/>
    <w:rsid w:val="002C6C01"/>
    <w:rsid w:val="002D03E4"/>
    <w:rsid w:val="002D12A2"/>
    <w:rsid w:val="002E0C8A"/>
    <w:rsid w:val="002E2C5D"/>
    <w:rsid w:val="002F4FB1"/>
    <w:rsid w:val="003019A2"/>
    <w:rsid w:val="003420B3"/>
    <w:rsid w:val="0034485D"/>
    <w:rsid w:val="00351752"/>
    <w:rsid w:val="00360E57"/>
    <w:rsid w:val="0036379B"/>
    <w:rsid w:val="003771C1"/>
    <w:rsid w:val="00381CFB"/>
    <w:rsid w:val="0039571A"/>
    <w:rsid w:val="003969FE"/>
    <w:rsid w:val="00396BA4"/>
    <w:rsid w:val="003970F1"/>
    <w:rsid w:val="003A7E0E"/>
    <w:rsid w:val="003B2BF5"/>
    <w:rsid w:val="003B482C"/>
    <w:rsid w:val="003B4D93"/>
    <w:rsid w:val="003F372D"/>
    <w:rsid w:val="00400115"/>
    <w:rsid w:val="00404666"/>
    <w:rsid w:val="004166AF"/>
    <w:rsid w:val="0042202A"/>
    <w:rsid w:val="00424209"/>
    <w:rsid w:val="00432FA0"/>
    <w:rsid w:val="00437B03"/>
    <w:rsid w:val="0044475A"/>
    <w:rsid w:val="00462B27"/>
    <w:rsid w:val="0046643C"/>
    <w:rsid w:val="00483DBF"/>
    <w:rsid w:val="004A1535"/>
    <w:rsid w:val="004A1B57"/>
    <w:rsid w:val="004A3AB9"/>
    <w:rsid w:val="004A3FDA"/>
    <w:rsid w:val="004B2E51"/>
    <w:rsid w:val="004B6303"/>
    <w:rsid w:val="004C0282"/>
    <w:rsid w:val="004C22FC"/>
    <w:rsid w:val="004E36C3"/>
    <w:rsid w:val="004F010B"/>
    <w:rsid w:val="004F495D"/>
    <w:rsid w:val="00512931"/>
    <w:rsid w:val="00512E17"/>
    <w:rsid w:val="0053048D"/>
    <w:rsid w:val="00550EEB"/>
    <w:rsid w:val="00570B71"/>
    <w:rsid w:val="00570E6C"/>
    <w:rsid w:val="00573503"/>
    <w:rsid w:val="00580656"/>
    <w:rsid w:val="005815FE"/>
    <w:rsid w:val="005855A4"/>
    <w:rsid w:val="00590C8D"/>
    <w:rsid w:val="00591CEB"/>
    <w:rsid w:val="00593932"/>
    <w:rsid w:val="00593D2C"/>
    <w:rsid w:val="00597A1E"/>
    <w:rsid w:val="005A0946"/>
    <w:rsid w:val="005B5227"/>
    <w:rsid w:val="005C130A"/>
    <w:rsid w:val="005C77B2"/>
    <w:rsid w:val="005D2834"/>
    <w:rsid w:val="005D33AE"/>
    <w:rsid w:val="005D619C"/>
    <w:rsid w:val="005E25D0"/>
    <w:rsid w:val="005F0B46"/>
    <w:rsid w:val="005F67FF"/>
    <w:rsid w:val="005F726C"/>
    <w:rsid w:val="00605A3F"/>
    <w:rsid w:val="0061090F"/>
    <w:rsid w:val="00612BD1"/>
    <w:rsid w:val="006172C2"/>
    <w:rsid w:val="006206C3"/>
    <w:rsid w:val="00623C28"/>
    <w:rsid w:val="006302D6"/>
    <w:rsid w:val="0063528E"/>
    <w:rsid w:val="00641AB8"/>
    <w:rsid w:val="00642E77"/>
    <w:rsid w:val="00644DD0"/>
    <w:rsid w:val="00645BB1"/>
    <w:rsid w:val="00680B05"/>
    <w:rsid w:val="00684670"/>
    <w:rsid w:val="006959BE"/>
    <w:rsid w:val="00696C5D"/>
    <w:rsid w:val="006B400B"/>
    <w:rsid w:val="006C0C6D"/>
    <w:rsid w:val="006C1FD3"/>
    <w:rsid w:val="006D2F6D"/>
    <w:rsid w:val="006D7856"/>
    <w:rsid w:val="006F065F"/>
    <w:rsid w:val="00703064"/>
    <w:rsid w:val="007058A6"/>
    <w:rsid w:val="00711EDB"/>
    <w:rsid w:val="00717F32"/>
    <w:rsid w:val="00722BE2"/>
    <w:rsid w:val="00735A75"/>
    <w:rsid w:val="007449D7"/>
    <w:rsid w:val="00750E5B"/>
    <w:rsid w:val="007516E9"/>
    <w:rsid w:val="007626A4"/>
    <w:rsid w:val="00764CAB"/>
    <w:rsid w:val="00767EA4"/>
    <w:rsid w:val="00791330"/>
    <w:rsid w:val="00795FF9"/>
    <w:rsid w:val="007A4B5D"/>
    <w:rsid w:val="007A567D"/>
    <w:rsid w:val="007B225B"/>
    <w:rsid w:val="007C3819"/>
    <w:rsid w:val="007D2D03"/>
    <w:rsid w:val="007D6074"/>
    <w:rsid w:val="007D630E"/>
    <w:rsid w:val="007F1F7B"/>
    <w:rsid w:val="007F4886"/>
    <w:rsid w:val="008078A7"/>
    <w:rsid w:val="00810FD1"/>
    <w:rsid w:val="00816A91"/>
    <w:rsid w:val="00824657"/>
    <w:rsid w:val="00834097"/>
    <w:rsid w:val="00836F62"/>
    <w:rsid w:val="00837B75"/>
    <w:rsid w:val="008466E2"/>
    <w:rsid w:val="00852BE9"/>
    <w:rsid w:val="0086539D"/>
    <w:rsid w:val="008660E0"/>
    <w:rsid w:val="00887E1A"/>
    <w:rsid w:val="0089233A"/>
    <w:rsid w:val="008A500E"/>
    <w:rsid w:val="008B210D"/>
    <w:rsid w:val="008B5584"/>
    <w:rsid w:val="008C47E7"/>
    <w:rsid w:val="008D0009"/>
    <w:rsid w:val="008F0F7E"/>
    <w:rsid w:val="00905DC2"/>
    <w:rsid w:val="00912F44"/>
    <w:rsid w:val="009167CA"/>
    <w:rsid w:val="00937BE6"/>
    <w:rsid w:val="009433D0"/>
    <w:rsid w:val="0094474A"/>
    <w:rsid w:val="00947501"/>
    <w:rsid w:val="00950396"/>
    <w:rsid w:val="00954669"/>
    <w:rsid w:val="0096795A"/>
    <w:rsid w:val="00971AF8"/>
    <w:rsid w:val="00971F2E"/>
    <w:rsid w:val="00993846"/>
    <w:rsid w:val="00995603"/>
    <w:rsid w:val="009A7CB8"/>
    <w:rsid w:val="009B5F1D"/>
    <w:rsid w:val="009B6036"/>
    <w:rsid w:val="009D24A3"/>
    <w:rsid w:val="009D477B"/>
    <w:rsid w:val="009D562F"/>
    <w:rsid w:val="009F28D6"/>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1890"/>
    <w:rsid w:val="00AD5885"/>
    <w:rsid w:val="00AE1F9C"/>
    <w:rsid w:val="00AE6A35"/>
    <w:rsid w:val="00AF16F0"/>
    <w:rsid w:val="00AF1FE4"/>
    <w:rsid w:val="00AF6586"/>
    <w:rsid w:val="00AF736A"/>
    <w:rsid w:val="00B01459"/>
    <w:rsid w:val="00B169FF"/>
    <w:rsid w:val="00B22E3D"/>
    <w:rsid w:val="00B3333D"/>
    <w:rsid w:val="00B33C29"/>
    <w:rsid w:val="00B36897"/>
    <w:rsid w:val="00B37A85"/>
    <w:rsid w:val="00B404F1"/>
    <w:rsid w:val="00B77FDD"/>
    <w:rsid w:val="00B96B24"/>
    <w:rsid w:val="00BA5191"/>
    <w:rsid w:val="00BB01A7"/>
    <w:rsid w:val="00BD4BFF"/>
    <w:rsid w:val="00BD7C3A"/>
    <w:rsid w:val="00BE3395"/>
    <w:rsid w:val="00BF21B7"/>
    <w:rsid w:val="00C025D0"/>
    <w:rsid w:val="00C14094"/>
    <w:rsid w:val="00C14AA7"/>
    <w:rsid w:val="00C36162"/>
    <w:rsid w:val="00C43BDD"/>
    <w:rsid w:val="00C51029"/>
    <w:rsid w:val="00C62555"/>
    <w:rsid w:val="00C76160"/>
    <w:rsid w:val="00C761CC"/>
    <w:rsid w:val="00C83009"/>
    <w:rsid w:val="00C86C81"/>
    <w:rsid w:val="00CA067D"/>
    <w:rsid w:val="00CB165A"/>
    <w:rsid w:val="00CD145B"/>
    <w:rsid w:val="00CD50D4"/>
    <w:rsid w:val="00CE0A02"/>
    <w:rsid w:val="00CE0CE7"/>
    <w:rsid w:val="00CE2E71"/>
    <w:rsid w:val="00CE56C0"/>
    <w:rsid w:val="00CF0B49"/>
    <w:rsid w:val="00CF6092"/>
    <w:rsid w:val="00D40445"/>
    <w:rsid w:val="00D43DF4"/>
    <w:rsid w:val="00D52D6D"/>
    <w:rsid w:val="00D65E7E"/>
    <w:rsid w:val="00D7402F"/>
    <w:rsid w:val="00D7690A"/>
    <w:rsid w:val="00D80391"/>
    <w:rsid w:val="00D85488"/>
    <w:rsid w:val="00D912C6"/>
    <w:rsid w:val="00D95E34"/>
    <w:rsid w:val="00D96D00"/>
    <w:rsid w:val="00DA1FD3"/>
    <w:rsid w:val="00DB6FBD"/>
    <w:rsid w:val="00DC0FB5"/>
    <w:rsid w:val="00DC6F82"/>
    <w:rsid w:val="00DE3A94"/>
    <w:rsid w:val="00DF2AC4"/>
    <w:rsid w:val="00DF5592"/>
    <w:rsid w:val="00E14E3B"/>
    <w:rsid w:val="00E45F4C"/>
    <w:rsid w:val="00E51181"/>
    <w:rsid w:val="00E51DE7"/>
    <w:rsid w:val="00E53CDC"/>
    <w:rsid w:val="00E53F83"/>
    <w:rsid w:val="00E6529F"/>
    <w:rsid w:val="00E72066"/>
    <w:rsid w:val="00E91709"/>
    <w:rsid w:val="00EB20D8"/>
    <w:rsid w:val="00EB4F82"/>
    <w:rsid w:val="00EE3CE8"/>
    <w:rsid w:val="00EE4AB2"/>
    <w:rsid w:val="00EE5AEC"/>
    <w:rsid w:val="00EF064F"/>
    <w:rsid w:val="00F00209"/>
    <w:rsid w:val="00F07805"/>
    <w:rsid w:val="00F1640D"/>
    <w:rsid w:val="00F17422"/>
    <w:rsid w:val="00F17E0F"/>
    <w:rsid w:val="00F2270E"/>
    <w:rsid w:val="00F2687E"/>
    <w:rsid w:val="00F40A29"/>
    <w:rsid w:val="00F44C16"/>
    <w:rsid w:val="00F53EFD"/>
    <w:rsid w:val="00F6081B"/>
    <w:rsid w:val="00F64742"/>
    <w:rsid w:val="00F72054"/>
    <w:rsid w:val="00F75A51"/>
    <w:rsid w:val="00F86065"/>
    <w:rsid w:val="00F86A3F"/>
    <w:rsid w:val="00F9369E"/>
    <w:rsid w:val="00F978A2"/>
    <w:rsid w:val="00FA08B4"/>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3EB7-4498-41F5-A3C3-9CCD68A7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2470</Words>
  <Characters>14326</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6</cp:revision>
  <cp:lastPrinted>2019-07-15T06:21:00Z</cp:lastPrinted>
  <dcterms:created xsi:type="dcterms:W3CDTF">2019-10-08T12:14:00Z</dcterms:created>
  <dcterms:modified xsi:type="dcterms:W3CDTF">2019-10-08T12:27:00Z</dcterms:modified>
</cp:coreProperties>
</file>