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2609A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2609A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F2609A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F2609A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F2609A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</w:t>
      </w:r>
      <w:bookmarkStart w:id="3" w:name="_GoBack"/>
      <w:bookmarkEnd w:id="3"/>
      <w:r w:rsidR="00F10C04"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de mediu pentru proiectul </w:t>
      </w:r>
      <w:r w:rsidR="00F2609A" w:rsidRPr="00F2609A">
        <w:rPr>
          <w:rFonts w:ascii="Times New Roman" w:hAnsi="Times New Roman" w:cs="Times New Roman"/>
          <w:b/>
          <w:sz w:val="24"/>
          <w:szCs w:val="24"/>
        </w:rPr>
        <w:t>”</w:t>
      </w:r>
      <w:r w:rsidR="00F2609A" w:rsidRPr="00F2609A">
        <w:rPr>
          <w:rFonts w:ascii="Times New Roman" w:hAnsi="Times New Roman" w:cs="Times New Roman"/>
          <w:b/>
          <w:i/>
          <w:sz w:val="24"/>
          <w:szCs w:val="24"/>
        </w:rPr>
        <w:t>Realizare sant betonat pe DJ 721 in satul Colanu, comuna Ulmi, judetul Dambovita</w:t>
      </w:r>
      <w:r w:rsidR="00F2609A" w:rsidRPr="00F2609A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F2609A" w:rsidRPr="00F2609A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F2609A" w:rsidRPr="00F2609A">
        <w:rPr>
          <w:rFonts w:ascii="Times New Roman" w:hAnsi="Times New Roman" w:cs="Times New Roman"/>
          <w:sz w:val="24"/>
          <w:szCs w:val="24"/>
        </w:rPr>
        <w:t xml:space="preserve"> </w:t>
      </w:r>
      <w:r w:rsidR="00F2609A" w:rsidRPr="00F2609A">
        <w:rPr>
          <w:rStyle w:val="tpa1"/>
          <w:rFonts w:ascii="Times New Roman" w:hAnsi="Times New Roman" w:cs="Times New Roman"/>
          <w:sz w:val="24"/>
          <w:szCs w:val="24"/>
        </w:rPr>
        <w:t>comuna Ulmi, sat Colanu, str. Principala, județul Dâmbovița</w:t>
      </w:r>
      <w:r w:rsidR="00F10C04"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D0588E" w:rsidRPr="00F2609A">
        <w:rPr>
          <w:rStyle w:val="tpa1"/>
          <w:rFonts w:ascii="Times New Roman" w:hAnsi="Times New Roman" w:cs="Times New Roman"/>
          <w:b/>
          <w:sz w:val="24"/>
          <w:szCs w:val="24"/>
        </w:rPr>
        <w:t>COMUNA ULMI</w:t>
      </w:r>
      <w:r w:rsidR="004702EC" w:rsidRPr="00F2609A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F2609A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4"/>
      <w:bookmarkEnd w:id="4"/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F2609A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AD48E2" w:rsidRPr="00F2609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F2609A" w:rsidRPr="00F2609A">
        <w:rPr>
          <w:rStyle w:val="tpa1"/>
          <w:rFonts w:ascii="Times New Roman" w:hAnsi="Times New Roman" w:cs="Times New Roman"/>
          <w:b/>
          <w:sz w:val="24"/>
          <w:szCs w:val="24"/>
        </w:rPr>
        <w:t>Ulmi</w:t>
      </w:r>
      <w:r w:rsidR="003844F6" w:rsidRPr="00F2609A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F2609A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F2609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F2609A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F2609A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F2609A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F2609A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2609A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2609A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F2609A">
              <w:rPr>
                <w:color w:val="000000"/>
                <w:lang w:eastAsia="en-US"/>
              </w:rPr>
              <w:t>Data afişării anunţului pe site</w:t>
            </w:r>
          </w:p>
          <w:p w:rsidR="00F10C04" w:rsidRPr="00F2609A" w:rsidRDefault="00F2609A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F2609A">
              <w:rPr>
                <w:color w:val="000000"/>
                <w:lang w:eastAsia="en-US"/>
              </w:rPr>
              <w:t>30.10</w:t>
            </w:r>
            <w:r w:rsidR="00AD3B62" w:rsidRPr="00F2609A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4702EC"/>
    <w:rsid w:val="0055234C"/>
    <w:rsid w:val="005E74E3"/>
    <w:rsid w:val="00982FE5"/>
    <w:rsid w:val="00A07586"/>
    <w:rsid w:val="00AD3B62"/>
    <w:rsid w:val="00AD48E2"/>
    <w:rsid w:val="00BD1987"/>
    <w:rsid w:val="00D0588E"/>
    <w:rsid w:val="00F10C04"/>
    <w:rsid w:val="00F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C75F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2019-10-30T07:32:00Z</dcterms:modified>
</cp:coreProperties>
</file>