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3C" w:rsidRPr="00932190" w:rsidRDefault="0046643C" w:rsidP="0046643C">
      <w:pPr>
        <w:pStyle w:val="Header"/>
        <w:jc w:val="center"/>
        <w:rPr>
          <w:rFonts w:ascii="Garamond" w:hAnsi="Garamond"/>
          <w:b/>
          <w:color w:val="00214E"/>
          <w:sz w:val="36"/>
          <w:szCs w:val="36"/>
        </w:rPr>
      </w:pPr>
      <w:r w:rsidRPr="00932190">
        <w:rPr>
          <w:rFonts w:ascii="Garamond" w:hAnsi="Garamond"/>
          <w:b/>
          <w:color w:val="00214E"/>
          <w:sz w:val="36"/>
          <w:szCs w:val="36"/>
        </w:rPr>
        <w:t>Ministerul Mediului</w:t>
      </w:r>
    </w:p>
    <w:p w:rsidR="0046643C" w:rsidRPr="00932190" w:rsidRDefault="0031698C" w:rsidP="0046643C">
      <w:pPr>
        <w:pStyle w:val="Header"/>
        <w:jc w:val="center"/>
        <w:rPr>
          <w:rFonts w:cs="Calibri"/>
          <w:b/>
          <w:sz w:val="36"/>
          <w:szCs w:val="36"/>
          <w:lang w:eastAsia="ar-SA"/>
        </w:rPr>
      </w:pPr>
      <w:r>
        <w:rPr>
          <w:rFonts w:ascii="Garamond" w:hAnsi="Garamond"/>
          <w:b/>
          <w:noProof/>
          <w:color w:val="00214E"/>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9" o:title=""/>
          </v:shape>
          <o:OLEObject Type="Embed" ProgID="CorelDRAW.Graphic.13" ShapeID="_x0000_s1027" DrawAspect="Content" ObjectID="_1634555965" r:id="rId10"/>
        </w:pict>
      </w:r>
      <w:r w:rsidR="0046643C">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6643C" w:rsidRPr="00932190">
        <w:rPr>
          <w:rFonts w:ascii="Garamond" w:hAnsi="Garamond"/>
          <w:b/>
          <w:color w:val="00214E"/>
          <w:sz w:val="36"/>
          <w:szCs w:val="36"/>
        </w:rPr>
        <w:t>Agenţia Naţională pentru Protecţia Mediului</w:t>
      </w:r>
    </w:p>
    <w:p w:rsidR="0046643C" w:rsidRPr="00932190" w:rsidRDefault="0046643C" w:rsidP="0046643C">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932190" w:rsidTr="000A0731">
        <w:tc>
          <w:tcPr>
            <w:tcW w:w="9833" w:type="dxa"/>
            <w:tcBorders>
              <w:top w:val="single" w:sz="8" w:space="0" w:color="000000"/>
              <w:bottom w:val="single" w:sz="8" w:space="0" w:color="000000"/>
            </w:tcBorders>
            <w:shd w:val="clear" w:color="auto" w:fill="DBE5F1"/>
          </w:tcPr>
          <w:p w:rsidR="0046643C" w:rsidRPr="00932190" w:rsidRDefault="0046643C" w:rsidP="000A0731">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051258" w:rsidRPr="009D24A3" w:rsidRDefault="00573503" w:rsidP="0046643C">
      <w:pPr>
        <w:spacing w:after="0" w:line="240" w:lineRule="auto"/>
        <w:ind w:left="6480"/>
        <w:jc w:val="right"/>
        <w:rPr>
          <w:rFonts w:ascii="Times New Roman" w:eastAsia="Times New Roman" w:hAnsi="Times New Roman" w:cs="Times New Roman"/>
          <w:sz w:val="24"/>
          <w:szCs w:val="24"/>
          <w:lang w:eastAsia="ro-RO"/>
        </w:rPr>
      </w:pPr>
      <w:r w:rsidRPr="009D24A3">
        <w:rPr>
          <w:rFonts w:ascii="Times New Roman" w:eastAsia="Times New Roman" w:hAnsi="Times New Roman" w:cs="Times New Roman"/>
          <w:sz w:val="24"/>
          <w:szCs w:val="24"/>
          <w:lang w:eastAsia="ro-RO"/>
        </w:rPr>
        <w:t xml:space="preserve">    </w:t>
      </w:r>
    </w:p>
    <w:p w:rsidR="00D7402F" w:rsidRPr="009D24A3" w:rsidRDefault="00051258" w:rsidP="00D7402F">
      <w:pPr>
        <w:suppressAutoHyphens/>
        <w:spacing w:after="0" w:line="240" w:lineRule="auto"/>
        <w:jc w:val="center"/>
        <w:rPr>
          <w:rFonts w:ascii="Times New Roman" w:eastAsia="Times New Roman" w:hAnsi="Times New Roman" w:cs="Times New Roman"/>
          <w:b/>
          <w:sz w:val="24"/>
          <w:szCs w:val="24"/>
          <w:lang w:eastAsia="ro-RO"/>
        </w:rPr>
      </w:pPr>
      <w:r w:rsidRPr="009D24A3">
        <w:rPr>
          <w:rFonts w:ascii="Times New Roman" w:eastAsia="Times New Roman" w:hAnsi="Times New Roman" w:cs="Times New Roman"/>
          <w:b/>
          <w:sz w:val="24"/>
          <w:szCs w:val="24"/>
          <w:lang w:eastAsia="ro-RO"/>
        </w:rPr>
        <w:t xml:space="preserve"> </w:t>
      </w:r>
    </w:p>
    <w:p w:rsidR="007F4886" w:rsidRPr="0046643C" w:rsidRDefault="007F4886" w:rsidP="00AF1FE4">
      <w:pPr>
        <w:suppressAutoHyphens/>
        <w:spacing w:after="0" w:line="240" w:lineRule="auto"/>
        <w:rPr>
          <w:rFonts w:ascii="Times New Roman" w:hAnsi="Times New Roman" w:cs="Times New Roman"/>
          <w:sz w:val="24"/>
          <w:szCs w:val="24"/>
        </w:rPr>
      </w:pPr>
    </w:p>
    <w:p w:rsidR="00051258" w:rsidRPr="0046643C" w:rsidRDefault="002D12A2" w:rsidP="00D7402F">
      <w:pPr>
        <w:suppressAutoHyphens/>
        <w:spacing w:after="0" w:line="240" w:lineRule="auto"/>
        <w:jc w:val="center"/>
        <w:rPr>
          <w:rFonts w:ascii="Times New Roman" w:eastAsia="Times New Roman" w:hAnsi="Times New Roman" w:cs="Times New Roman"/>
          <w:b/>
          <w:sz w:val="24"/>
          <w:szCs w:val="24"/>
          <w:lang w:eastAsia="ro-RO"/>
        </w:rPr>
      </w:pPr>
      <w:r>
        <w:t xml:space="preserve"> </w:t>
      </w:r>
      <w:r w:rsidR="00054828">
        <w:t xml:space="preserve">Proiect </w:t>
      </w:r>
      <w:hyperlink r:id="rId12" w:anchor="#" w:history="1"/>
      <w:r w:rsidR="00051258" w:rsidRPr="00AF16F0">
        <w:rPr>
          <w:rFonts w:ascii="Times New Roman" w:eastAsia="Times New Roman" w:hAnsi="Times New Roman" w:cs="Times New Roman"/>
          <w:b/>
          <w:sz w:val="24"/>
          <w:szCs w:val="24"/>
          <w:lang w:eastAsia="ro-RO"/>
        </w:rPr>
        <w:t>DECIZIA</w:t>
      </w:r>
      <w:r w:rsidR="00051258" w:rsidRPr="0046643C">
        <w:rPr>
          <w:rFonts w:ascii="Times New Roman" w:eastAsia="Times New Roman" w:hAnsi="Times New Roman" w:cs="Times New Roman"/>
          <w:b/>
          <w:sz w:val="24"/>
          <w:szCs w:val="24"/>
          <w:lang w:eastAsia="ro-RO"/>
        </w:rPr>
        <w:t xml:space="preserve"> ETAPEI DE ÎNCADRARE</w:t>
      </w:r>
    </w:p>
    <w:p w:rsidR="006959BE" w:rsidRPr="0046643C" w:rsidRDefault="006959BE" w:rsidP="006959BE">
      <w:pPr>
        <w:spacing w:after="0" w:line="240" w:lineRule="auto"/>
        <w:jc w:val="both"/>
        <w:rPr>
          <w:rFonts w:ascii="Times New Roman" w:hAnsi="Times New Roman" w:cs="Times New Roman"/>
          <w:sz w:val="24"/>
          <w:szCs w:val="24"/>
        </w:rPr>
      </w:pPr>
      <w:bookmarkStart w:id="0" w:name="_GoBack"/>
      <w:bookmarkEnd w:id="0"/>
    </w:p>
    <w:p w:rsidR="0027248F" w:rsidRPr="0046643C" w:rsidRDefault="0027248F" w:rsidP="00641AB8">
      <w:pPr>
        <w:spacing w:after="0" w:line="240" w:lineRule="auto"/>
        <w:jc w:val="both"/>
        <w:rPr>
          <w:rFonts w:ascii="Times New Roman" w:eastAsia="Times New Roman" w:hAnsi="Times New Roman" w:cs="Times New Roman"/>
          <w:sz w:val="24"/>
          <w:szCs w:val="24"/>
          <w:lang w:eastAsia="ro-RO"/>
        </w:rPr>
      </w:pPr>
    </w:p>
    <w:p w:rsidR="00AF16F0" w:rsidRPr="009C28A1" w:rsidRDefault="0046643C" w:rsidP="00AF16F0">
      <w:pPr>
        <w:shd w:val="clear" w:color="auto" w:fill="FFFFFF"/>
        <w:spacing w:after="0" w:line="240" w:lineRule="auto"/>
        <w:ind w:firstLine="709"/>
        <w:jc w:val="both"/>
        <w:rPr>
          <w:rStyle w:val="tpa"/>
          <w:rFonts w:ascii="Times New Roman" w:hAnsi="Times New Roman" w:cs="Times New Roman"/>
          <w:color w:val="000000"/>
          <w:sz w:val="24"/>
          <w:szCs w:val="24"/>
        </w:rPr>
      </w:pPr>
      <w:r w:rsidRPr="0046643C">
        <w:rPr>
          <w:rFonts w:ascii="Times New Roman" w:eastAsia="Times New Roman" w:hAnsi="Times New Roman" w:cs="Times New Roman"/>
          <w:sz w:val="24"/>
          <w:szCs w:val="24"/>
        </w:rPr>
        <w:tab/>
      </w:r>
      <w:r w:rsidR="00795FF9" w:rsidRPr="009C28A1">
        <w:rPr>
          <w:rFonts w:ascii="Times New Roman" w:eastAsia="Times New Roman" w:hAnsi="Times New Roman" w:cs="Times New Roman"/>
          <w:sz w:val="24"/>
          <w:szCs w:val="24"/>
        </w:rPr>
        <w:t>Ca urmare a solicitării de emitere a acordului de mediu adresate de</w:t>
      </w:r>
      <w:r w:rsidRPr="009C28A1">
        <w:rPr>
          <w:rFonts w:ascii="Times New Roman" w:eastAsia="Times New Roman" w:hAnsi="Times New Roman" w:cs="Times New Roman"/>
          <w:sz w:val="24"/>
          <w:szCs w:val="24"/>
        </w:rPr>
        <w:t xml:space="preserve"> </w:t>
      </w:r>
      <w:r w:rsidR="00AF16F0" w:rsidRPr="009C28A1">
        <w:rPr>
          <w:rStyle w:val="tpa1"/>
          <w:rFonts w:ascii="Times New Roman" w:hAnsi="Times New Roman" w:cs="Times New Roman"/>
          <w:b/>
          <w:sz w:val="24"/>
          <w:szCs w:val="24"/>
        </w:rPr>
        <w:t xml:space="preserve">S.C. ENGIE ROMÂNIA S.A. </w:t>
      </w:r>
      <w:r w:rsidR="00717F32" w:rsidRPr="009C28A1">
        <w:rPr>
          <w:rFonts w:ascii="Times New Roman" w:hAnsi="Times New Roman" w:cs="Times New Roman"/>
          <w:b/>
          <w:sz w:val="24"/>
          <w:szCs w:val="24"/>
        </w:rPr>
        <w:t xml:space="preserve">prin </w:t>
      </w:r>
      <w:r w:rsidR="006C2503">
        <w:rPr>
          <w:b/>
          <w:i/>
          <w:sz w:val="24"/>
          <w:szCs w:val="24"/>
        </w:rPr>
        <w:t>SC Tomal Romgaz SRL</w:t>
      </w:r>
      <w:r w:rsidR="00AF16F0" w:rsidRPr="009C28A1">
        <w:rPr>
          <w:rStyle w:val="tpa1"/>
          <w:rFonts w:ascii="Times New Roman" w:hAnsi="Times New Roman" w:cs="Times New Roman"/>
          <w:sz w:val="24"/>
          <w:szCs w:val="24"/>
        </w:rPr>
        <w:t>,</w:t>
      </w:r>
      <w:r w:rsidR="00AF16F0" w:rsidRPr="009C28A1">
        <w:rPr>
          <w:rStyle w:val="tpa1"/>
          <w:rFonts w:ascii="Times New Roman" w:hAnsi="Times New Roman" w:cs="Times New Roman"/>
          <w:b/>
          <w:sz w:val="24"/>
          <w:szCs w:val="24"/>
        </w:rPr>
        <w:t xml:space="preserve"> </w:t>
      </w:r>
      <w:r w:rsidR="00AF16F0" w:rsidRPr="009C28A1">
        <w:rPr>
          <w:rStyle w:val="tpa1"/>
          <w:rFonts w:ascii="Times New Roman" w:hAnsi="Times New Roman" w:cs="Times New Roman"/>
          <w:sz w:val="24"/>
          <w:szCs w:val="24"/>
        </w:rPr>
        <w:t xml:space="preserve">cu sediul în </w:t>
      </w:r>
      <w:r w:rsidR="000A0731" w:rsidRPr="009C28A1">
        <w:rPr>
          <w:rStyle w:val="tpa1"/>
          <w:rFonts w:ascii="Times New Roman" w:hAnsi="Times New Roman" w:cs="Times New Roman"/>
          <w:sz w:val="24"/>
          <w:szCs w:val="24"/>
        </w:rPr>
        <w:t>mun. Bucuresti, sect. 4, str. Marasesti, nr. 4-6</w:t>
      </w:r>
      <w:r w:rsidRPr="009C28A1">
        <w:rPr>
          <w:rStyle w:val="tpa1"/>
          <w:rFonts w:ascii="Times New Roman" w:hAnsi="Times New Roman" w:cs="Times New Roman"/>
          <w:sz w:val="24"/>
          <w:szCs w:val="24"/>
        </w:rPr>
        <w:t>,</w:t>
      </w:r>
      <w:r w:rsidR="00795FF9" w:rsidRPr="009C28A1">
        <w:rPr>
          <w:rFonts w:ascii="Times New Roman" w:eastAsia="Times New Roman" w:hAnsi="Times New Roman" w:cs="Times New Roman"/>
          <w:sz w:val="24"/>
          <w:szCs w:val="24"/>
        </w:rPr>
        <w:t xml:space="preserve"> înregistrată la </w:t>
      </w:r>
      <w:r w:rsidR="004166AF" w:rsidRPr="009C28A1">
        <w:rPr>
          <w:rFonts w:ascii="Times New Roman" w:eastAsia="Times New Roman" w:hAnsi="Times New Roman" w:cs="Times New Roman"/>
          <w:sz w:val="24"/>
          <w:szCs w:val="24"/>
        </w:rPr>
        <w:t xml:space="preserve">sediul </w:t>
      </w:r>
      <w:r w:rsidR="00795FF9" w:rsidRPr="009C28A1">
        <w:rPr>
          <w:rFonts w:ascii="Times New Roman" w:eastAsia="Times New Roman" w:hAnsi="Times New Roman" w:cs="Times New Roman"/>
          <w:sz w:val="24"/>
          <w:szCs w:val="24"/>
        </w:rPr>
        <w:t>A</w:t>
      </w:r>
      <w:r w:rsidR="004166AF" w:rsidRPr="009C28A1">
        <w:rPr>
          <w:rFonts w:ascii="Times New Roman" w:eastAsia="Times New Roman" w:hAnsi="Times New Roman" w:cs="Times New Roman"/>
          <w:sz w:val="24"/>
          <w:szCs w:val="24"/>
        </w:rPr>
        <w:t xml:space="preserve">genției pentru </w:t>
      </w:r>
      <w:r w:rsidR="00795FF9" w:rsidRPr="009C28A1">
        <w:rPr>
          <w:rFonts w:ascii="Times New Roman" w:eastAsia="Times New Roman" w:hAnsi="Times New Roman" w:cs="Times New Roman"/>
          <w:sz w:val="24"/>
          <w:szCs w:val="24"/>
        </w:rPr>
        <w:t>P</w:t>
      </w:r>
      <w:r w:rsidR="004166AF" w:rsidRPr="009C28A1">
        <w:rPr>
          <w:rFonts w:ascii="Times New Roman" w:eastAsia="Times New Roman" w:hAnsi="Times New Roman" w:cs="Times New Roman"/>
          <w:sz w:val="24"/>
          <w:szCs w:val="24"/>
        </w:rPr>
        <w:t xml:space="preserve">rotecția </w:t>
      </w:r>
      <w:r w:rsidR="00795FF9" w:rsidRPr="009C28A1">
        <w:rPr>
          <w:rFonts w:ascii="Times New Roman" w:eastAsia="Times New Roman" w:hAnsi="Times New Roman" w:cs="Times New Roman"/>
          <w:sz w:val="24"/>
          <w:szCs w:val="24"/>
        </w:rPr>
        <w:t>M</w:t>
      </w:r>
      <w:r w:rsidR="004166AF" w:rsidRPr="009C28A1">
        <w:rPr>
          <w:rFonts w:ascii="Times New Roman" w:eastAsia="Times New Roman" w:hAnsi="Times New Roman" w:cs="Times New Roman"/>
          <w:sz w:val="24"/>
          <w:szCs w:val="24"/>
        </w:rPr>
        <w:t>ediului (APM)</w:t>
      </w:r>
      <w:r w:rsidR="00795FF9" w:rsidRPr="009C28A1">
        <w:rPr>
          <w:rFonts w:ascii="Times New Roman" w:eastAsia="Times New Roman" w:hAnsi="Times New Roman" w:cs="Times New Roman"/>
          <w:sz w:val="24"/>
          <w:szCs w:val="24"/>
        </w:rPr>
        <w:t xml:space="preserve"> Dâmbovița cu nr. </w:t>
      </w:r>
      <w:r w:rsidR="006C2503">
        <w:rPr>
          <w:rFonts w:ascii="Times New Roman" w:hAnsi="Times New Roman" w:cs="Times New Roman"/>
          <w:sz w:val="24"/>
          <w:szCs w:val="24"/>
        </w:rPr>
        <w:t>14217</w:t>
      </w:r>
      <w:r w:rsidR="009B5F1D" w:rsidRPr="009C28A1">
        <w:rPr>
          <w:rFonts w:ascii="Times New Roman" w:hAnsi="Times New Roman" w:cs="Times New Roman"/>
          <w:sz w:val="24"/>
          <w:szCs w:val="24"/>
        </w:rPr>
        <w:t xml:space="preserve"> în data de 0</w:t>
      </w:r>
      <w:r w:rsidR="006C2503">
        <w:rPr>
          <w:rFonts w:ascii="Times New Roman" w:hAnsi="Times New Roman" w:cs="Times New Roman"/>
          <w:sz w:val="24"/>
          <w:szCs w:val="24"/>
        </w:rPr>
        <w:t>3</w:t>
      </w:r>
      <w:r w:rsidR="009B5F1D" w:rsidRPr="009C28A1">
        <w:rPr>
          <w:rFonts w:ascii="Times New Roman" w:hAnsi="Times New Roman" w:cs="Times New Roman"/>
          <w:sz w:val="24"/>
          <w:szCs w:val="24"/>
        </w:rPr>
        <w:t>.0</w:t>
      </w:r>
      <w:r w:rsidR="006C2503">
        <w:rPr>
          <w:rFonts w:ascii="Times New Roman" w:hAnsi="Times New Roman" w:cs="Times New Roman"/>
          <w:sz w:val="24"/>
          <w:szCs w:val="24"/>
        </w:rPr>
        <w:t>9</w:t>
      </w:r>
      <w:r w:rsidR="009B5F1D" w:rsidRPr="009C28A1">
        <w:rPr>
          <w:rFonts w:ascii="Times New Roman" w:hAnsi="Times New Roman" w:cs="Times New Roman"/>
          <w:sz w:val="24"/>
          <w:szCs w:val="24"/>
        </w:rPr>
        <w:t>.2019</w:t>
      </w:r>
      <w:r w:rsidR="00795FF9" w:rsidRPr="009C28A1">
        <w:rPr>
          <w:rFonts w:ascii="Times New Roman" w:eastAsia="Times New Roman" w:hAnsi="Times New Roman" w:cs="Times New Roman"/>
          <w:sz w:val="24"/>
          <w:szCs w:val="24"/>
        </w:rPr>
        <w:t xml:space="preserve">, </w:t>
      </w:r>
      <w:r w:rsidR="00AF16F0" w:rsidRPr="009C28A1">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r w:rsidR="00AC7902">
        <w:fldChar w:fldCharType="begin"/>
      </w:r>
      <w:r w:rsidR="00AC7902">
        <w:instrText xml:space="preserve"> HYPERLINK "https://idrept.ro/00103869.htm" </w:instrText>
      </w:r>
      <w:r w:rsidR="00AC7902">
        <w:fldChar w:fldCharType="separate"/>
      </w:r>
      <w:r w:rsidR="00AF16F0" w:rsidRPr="009C28A1">
        <w:rPr>
          <w:rStyle w:val="Hyperlink"/>
          <w:rFonts w:ascii="Times New Roman" w:hAnsi="Times New Roman" w:cs="Times New Roman"/>
          <w:b/>
          <w:bCs/>
          <w:color w:val="333399"/>
          <w:sz w:val="24"/>
          <w:szCs w:val="24"/>
        </w:rPr>
        <w:t>57/2007</w:t>
      </w:r>
      <w:r w:rsidR="00AC7902">
        <w:rPr>
          <w:rStyle w:val="Hyperlink"/>
          <w:rFonts w:ascii="Times New Roman" w:hAnsi="Times New Roman" w:cs="Times New Roman"/>
          <w:b/>
          <w:bCs/>
          <w:color w:val="333399"/>
          <w:sz w:val="24"/>
          <w:szCs w:val="24"/>
        </w:rPr>
        <w:fldChar w:fldCharType="end"/>
      </w:r>
      <w:r w:rsidR="00AF16F0" w:rsidRPr="009C28A1">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AC7902">
        <w:fldChar w:fldCharType="begin"/>
      </w:r>
      <w:r w:rsidR="00AC7902">
        <w:instrText xml:space="preserve"> HYPERLINK "https://idrept.ro/00139597.htm" </w:instrText>
      </w:r>
      <w:r w:rsidR="00AC7902">
        <w:fldChar w:fldCharType="separate"/>
      </w:r>
      <w:r w:rsidR="00AF16F0" w:rsidRPr="009C28A1">
        <w:rPr>
          <w:rStyle w:val="Hyperlink"/>
          <w:rFonts w:ascii="Times New Roman" w:hAnsi="Times New Roman" w:cs="Times New Roman"/>
          <w:b/>
          <w:bCs/>
          <w:color w:val="333399"/>
          <w:sz w:val="24"/>
          <w:szCs w:val="24"/>
        </w:rPr>
        <w:t>49/2011</w:t>
      </w:r>
      <w:r w:rsidR="00AC7902">
        <w:rPr>
          <w:rStyle w:val="Hyperlink"/>
          <w:rFonts w:ascii="Times New Roman" w:hAnsi="Times New Roman" w:cs="Times New Roman"/>
          <w:b/>
          <w:bCs/>
          <w:color w:val="333399"/>
          <w:sz w:val="24"/>
          <w:szCs w:val="24"/>
        </w:rPr>
        <w:fldChar w:fldCharType="end"/>
      </w:r>
      <w:r w:rsidR="00AF16F0" w:rsidRPr="009C28A1">
        <w:rPr>
          <w:rStyle w:val="tpa"/>
          <w:rFonts w:ascii="Times New Roman" w:hAnsi="Times New Roman" w:cs="Times New Roman"/>
          <w:color w:val="000000"/>
          <w:sz w:val="24"/>
          <w:szCs w:val="24"/>
        </w:rPr>
        <w:t>, cu modificările şi completările ulterioare,</w:t>
      </w:r>
    </w:p>
    <w:p w:rsidR="00AF16F0" w:rsidRPr="00950396" w:rsidRDefault="00AF16F0" w:rsidP="00AF16F0">
      <w:pPr>
        <w:shd w:val="clear" w:color="auto" w:fill="FFFFFF"/>
        <w:spacing w:after="0" w:line="240" w:lineRule="auto"/>
        <w:ind w:firstLine="709"/>
        <w:jc w:val="both"/>
        <w:rPr>
          <w:rFonts w:ascii="Times New Roman" w:hAnsi="Times New Roman" w:cs="Times New Roman"/>
          <w:color w:val="000000"/>
          <w:sz w:val="24"/>
          <w:szCs w:val="24"/>
        </w:rPr>
      </w:pPr>
    </w:p>
    <w:p w:rsidR="00AF16F0" w:rsidRPr="00703064" w:rsidRDefault="00703064" w:rsidP="00703064">
      <w:pPr>
        <w:shd w:val="clear" w:color="auto" w:fill="FFFFFF"/>
        <w:spacing w:after="120" w:line="240" w:lineRule="auto"/>
        <w:rPr>
          <w:rFonts w:ascii="Times New Roman" w:hAnsi="Times New Roman" w:cs="Times New Roman"/>
          <w:b/>
          <w:color w:val="000000"/>
          <w:sz w:val="24"/>
          <w:szCs w:val="24"/>
        </w:rPr>
      </w:pPr>
      <w:bookmarkStart w:id="1" w:name="do|ax5^I|pa9"/>
      <w:bookmarkEnd w:id="1"/>
      <w:r>
        <w:rPr>
          <w:rFonts w:ascii="Times New Roman" w:eastAsia="Times New Roman" w:hAnsi="Times New Roman" w:cs="Times New Roman"/>
          <w:b/>
          <w:sz w:val="24"/>
          <w:szCs w:val="24"/>
          <w:lang w:eastAsia="ro-RO"/>
        </w:rPr>
        <w:t xml:space="preserve">              </w:t>
      </w:r>
      <w:r w:rsidR="00AF16F0" w:rsidRPr="00703064">
        <w:rPr>
          <w:rFonts w:ascii="Times New Roman" w:eastAsia="Times New Roman" w:hAnsi="Times New Roman" w:cs="Times New Roman"/>
          <w:b/>
          <w:sz w:val="24"/>
          <w:szCs w:val="24"/>
          <w:lang w:eastAsia="ro-RO"/>
        </w:rPr>
        <w:t>Agenția pentru Protecția Mediului (APM) Dâmbovița decide</w:t>
      </w:r>
      <w:r w:rsidR="00AF16F0" w:rsidRPr="00703064">
        <w:rPr>
          <w:rStyle w:val="tpa"/>
          <w:rFonts w:ascii="Times New Roman" w:hAnsi="Times New Roman" w:cs="Times New Roman"/>
          <w:color w:val="000000"/>
          <w:sz w:val="24"/>
          <w:szCs w:val="24"/>
        </w:rPr>
        <w:t xml:space="preserve">, ca urmare a consultărilor desfăşurate în cadrul şedinţelor Comisiei de analiză tehnică din data de </w:t>
      </w:r>
      <w:r w:rsidR="009B5F1D" w:rsidRPr="00703064">
        <w:rPr>
          <w:rStyle w:val="tpa"/>
          <w:rFonts w:ascii="Times New Roman" w:hAnsi="Times New Roman" w:cs="Times New Roman"/>
          <w:color w:val="000000"/>
          <w:sz w:val="24"/>
          <w:szCs w:val="24"/>
        </w:rPr>
        <w:t>2</w:t>
      </w:r>
      <w:r w:rsidR="00EE3368">
        <w:rPr>
          <w:rStyle w:val="tpa"/>
          <w:rFonts w:ascii="Times New Roman" w:hAnsi="Times New Roman" w:cs="Times New Roman"/>
          <w:color w:val="000000"/>
          <w:sz w:val="24"/>
          <w:szCs w:val="24"/>
        </w:rPr>
        <w:t>4</w:t>
      </w:r>
      <w:r w:rsidR="00AF16F0" w:rsidRPr="00703064">
        <w:rPr>
          <w:rStyle w:val="tpa"/>
          <w:rFonts w:ascii="Times New Roman" w:hAnsi="Times New Roman" w:cs="Times New Roman"/>
          <w:color w:val="000000"/>
          <w:sz w:val="24"/>
          <w:szCs w:val="24"/>
        </w:rPr>
        <w:t>.</w:t>
      </w:r>
      <w:r w:rsidR="00EE3368">
        <w:rPr>
          <w:rStyle w:val="tpa"/>
          <w:rFonts w:ascii="Times New Roman" w:hAnsi="Times New Roman" w:cs="Times New Roman"/>
          <w:color w:val="000000"/>
          <w:sz w:val="24"/>
          <w:szCs w:val="24"/>
        </w:rPr>
        <w:t>1</w:t>
      </w:r>
      <w:r w:rsidR="00AF16F0" w:rsidRPr="00703064">
        <w:rPr>
          <w:rStyle w:val="tpa"/>
          <w:rFonts w:ascii="Times New Roman" w:hAnsi="Times New Roman" w:cs="Times New Roman"/>
          <w:color w:val="000000"/>
          <w:sz w:val="24"/>
          <w:szCs w:val="24"/>
        </w:rPr>
        <w:t xml:space="preserve">0.2019 că proiectul </w:t>
      </w:r>
      <w:bookmarkStart w:id="2" w:name="do|ax5^I|pa10"/>
      <w:bookmarkEnd w:id="2"/>
      <w:r w:rsidR="00AF16F0" w:rsidRPr="00703064">
        <w:rPr>
          <w:rFonts w:ascii="Times New Roman" w:hAnsi="Times New Roman" w:cs="Times New Roman"/>
          <w:b/>
          <w:sz w:val="24"/>
          <w:szCs w:val="24"/>
        </w:rPr>
        <w:t>”</w:t>
      </w:r>
      <w:r w:rsidR="001734A7" w:rsidRPr="00703064">
        <w:rPr>
          <w:rFonts w:ascii="Times New Roman" w:hAnsi="Times New Roman" w:cs="Times New Roman"/>
          <w:b/>
          <w:i/>
          <w:sz w:val="24"/>
          <w:szCs w:val="24"/>
        </w:rPr>
        <w:t xml:space="preserve"> </w:t>
      </w:r>
      <w:r w:rsidR="00EE3368">
        <w:rPr>
          <w:b/>
          <w:i/>
          <w:sz w:val="24"/>
          <w:szCs w:val="24"/>
        </w:rPr>
        <w:t>Extindere conducta si bransament gaze naturale la proprietar SC CHINDIA INVEST SRL – bloc 2</w:t>
      </w:r>
      <w:r w:rsidR="00AF16F0" w:rsidRPr="00703064">
        <w:rPr>
          <w:rFonts w:ascii="Times New Roman" w:hAnsi="Times New Roman" w:cs="Times New Roman"/>
          <w:b/>
          <w:i/>
          <w:sz w:val="24"/>
          <w:szCs w:val="24"/>
        </w:rPr>
        <w:t>”</w:t>
      </w:r>
      <w:r w:rsidR="00AF16F0" w:rsidRPr="00703064">
        <w:rPr>
          <w:rStyle w:val="tpa1"/>
          <w:rFonts w:ascii="Times New Roman" w:hAnsi="Times New Roman" w:cs="Times New Roman"/>
          <w:sz w:val="24"/>
          <w:szCs w:val="24"/>
        </w:rPr>
        <w:t>, propus a fi amplasat în</w:t>
      </w:r>
      <w:r w:rsidR="00AF16F0" w:rsidRPr="00703064">
        <w:rPr>
          <w:rFonts w:ascii="Times New Roman" w:hAnsi="Times New Roman" w:cs="Times New Roman"/>
          <w:sz w:val="24"/>
          <w:szCs w:val="24"/>
        </w:rPr>
        <w:t xml:space="preserve"> </w:t>
      </w:r>
      <w:r w:rsidR="00EE3368">
        <w:rPr>
          <w:rStyle w:val="tpa1"/>
          <w:sz w:val="24"/>
          <w:szCs w:val="24"/>
        </w:rPr>
        <w:t>co</w:t>
      </w:r>
      <w:r w:rsidR="00EE3368">
        <w:rPr>
          <w:sz w:val="24"/>
          <w:szCs w:val="24"/>
        </w:rPr>
        <w:t>m. Aninoasa</w:t>
      </w:r>
      <w:r w:rsidR="00EE3368" w:rsidRPr="002C7090">
        <w:rPr>
          <w:sz w:val="24"/>
          <w:szCs w:val="24"/>
        </w:rPr>
        <w:t xml:space="preserve">, </w:t>
      </w:r>
      <w:r w:rsidR="00EE3368">
        <w:rPr>
          <w:sz w:val="24"/>
          <w:szCs w:val="24"/>
        </w:rPr>
        <w:t xml:space="preserve">sat Viforata, </w:t>
      </w:r>
      <w:r w:rsidR="00EE3368" w:rsidRPr="002C7090">
        <w:rPr>
          <w:sz w:val="24"/>
          <w:szCs w:val="24"/>
        </w:rPr>
        <w:t xml:space="preserve">str. </w:t>
      </w:r>
      <w:r w:rsidR="00EE3368">
        <w:rPr>
          <w:sz w:val="24"/>
          <w:szCs w:val="24"/>
        </w:rPr>
        <w:t>Aleea Manastirea Dealu, nr. 51,</w:t>
      </w:r>
      <w:r w:rsidR="000678E6" w:rsidRPr="00703064">
        <w:rPr>
          <w:rFonts w:ascii="Times New Roman" w:hAnsi="Times New Roman" w:cs="Times New Roman"/>
          <w:sz w:val="24"/>
          <w:szCs w:val="24"/>
        </w:rPr>
        <w:t xml:space="preserve">  </w:t>
      </w:r>
      <w:r w:rsidR="000A0731" w:rsidRPr="00703064">
        <w:rPr>
          <w:rFonts w:ascii="Times New Roman" w:hAnsi="Times New Roman" w:cs="Times New Roman"/>
          <w:sz w:val="24"/>
          <w:szCs w:val="24"/>
        </w:rPr>
        <w:t xml:space="preserve"> jud.</w:t>
      </w:r>
      <w:r w:rsidR="00AF16F0" w:rsidRPr="00703064">
        <w:rPr>
          <w:rFonts w:ascii="Times New Roman" w:hAnsi="Times New Roman" w:cs="Times New Roman"/>
          <w:sz w:val="24"/>
          <w:szCs w:val="24"/>
        </w:rPr>
        <w:t xml:space="preserve"> Dâmbovița</w:t>
      </w:r>
      <w:r w:rsidR="00AF16F0" w:rsidRPr="00703064">
        <w:rPr>
          <w:rStyle w:val="tpa"/>
          <w:rFonts w:ascii="Times New Roman" w:hAnsi="Times New Roman" w:cs="Times New Roman"/>
          <w:color w:val="000000"/>
          <w:sz w:val="24"/>
          <w:szCs w:val="24"/>
        </w:rPr>
        <w:t xml:space="preserve"> </w:t>
      </w:r>
      <w:r w:rsidR="000678E6" w:rsidRPr="00703064">
        <w:rPr>
          <w:rFonts w:ascii="Times New Roman" w:eastAsia="Times New Roman" w:hAnsi="Times New Roman" w:cs="Times New Roman"/>
          <w:b/>
          <w:i/>
          <w:sz w:val="24"/>
          <w:szCs w:val="24"/>
          <w:lang w:val="it-IT"/>
        </w:rPr>
        <w:t>nu se supune evaluării adecvate, nu se supune evaluării impactului asupra corpurilor de apă si  nu se supune evaluării impactului asupra mediului</w:t>
      </w:r>
      <w:r w:rsidR="00AF16F0" w:rsidRPr="00703064">
        <w:rPr>
          <w:rStyle w:val="tpa"/>
          <w:rFonts w:ascii="Times New Roman" w:hAnsi="Times New Roman" w:cs="Times New Roman"/>
          <w:b/>
          <w:color w:val="000000"/>
          <w:sz w:val="24"/>
          <w:szCs w:val="24"/>
        </w:rPr>
        <w:t>.</w:t>
      </w:r>
    </w:p>
    <w:p w:rsidR="00AF16F0" w:rsidRPr="00950396"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50396">
        <w:rPr>
          <w:rStyle w:val="tpa"/>
          <w:rFonts w:ascii="Times New Roman" w:hAnsi="Times New Roman" w:cs="Times New Roman"/>
          <w:color w:val="000000"/>
          <w:sz w:val="24"/>
          <w:szCs w:val="24"/>
        </w:rPr>
        <w:t>Justificarea prezentei decizii:</w:t>
      </w:r>
    </w:p>
    <w:p w:rsidR="00AF16F0" w:rsidRPr="00950396" w:rsidRDefault="00AF16F0" w:rsidP="000A073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01459">
        <w:rPr>
          <w:rStyle w:val="tpa"/>
          <w:rFonts w:ascii="Times New Roman" w:hAnsi="Times New Roman" w:cs="Times New Roman"/>
          <w:i/>
          <w:color w:val="000000"/>
          <w:sz w:val="24"/>
          <w:szCs w:val="24"/>
        </w:rPr>
        <w:t xml:space="preserve">I. Motivele pe baza cărora s-a stabilit </w:t>
      </w:r>
      <w:r w:rsidRPr="00B01459">
        <w:rPr>
          <w:rFonts w:ascii="Times New Roman" w:eastAsia="Times New Roman" w:hAnsi="Times New Roman" w:cs="Times New Roman"/>
          <w:b/>
          <w:i/>
          <w:sz w:val="24"/>
          <w:szCs w:val="24"/>
          <w:lang w:eastAsia="ro-RO"/>
        </w:rPr>
        <w:t xml:space="preserve">luarea deciziei etapei de încadrare in procedura </w:t>
      </w:r>
      <w:r w:rsidRPr="00B01459">
        <w:rPr>
          <w:rStyle w:val="tpa"/>
          <w:rFonts w:ascii="Times New Roman" w:hAnsi="Times New Roman" w:cs="Times New Roman"/>
          <w:i/>
          <w:color w:val="000000"/>
          <w:sz w:val="24"/>
          <w:szCs w:val="24"/>
        </w:rPr>
        <w:t>de evaluare a impactului asupra mediului sunt următoarele</w:t>
      </w:r>
      <w:r w:rsidRPr="00950396">
        <w:rPr>
          <w:rStyle w:val="tpa"/>
          <w:rFonts w:ascii="Times New Roman" w:hAnsi="Times New Roman" w:cs="Times New Roman"/>
          <w:color w:val="000000"/>
          <w:sz w:val="24"/>
          <w:szCs w:val="24"/>
        </w:rPr>
        <w:t>:</w:t>
      </w:r>
    </w:p>
    <w:p w:rsidR="00AF16F0" w:rsidRPr="00950396" w:rsidRDefault="00AF16F0" w:rsidP="000A0731">
      <w:pPr>
        <w:shd w:val="clear" w:color="auto" w:fill="FFFFFF"/>
        <w:spacing w:after="0" w:line="240" w:lineRule="auto"/>
        <w:jc w:val="both"/>
        <w:rPr>
          <w:rFonts w:ascii="Times New Roman" w:hAnsi="Times New Roman" w:cs="Times New Roman"/>
          <w:color w:val="000000"/>
          <w:sz w:val="24"/>
          <w:szCs w:val="24"/>
        </w:rPr>
      </w:pPr>
      <w:bookmarkStart w:id="6" w:name="do|ax5^I|pa14"/>
      <w:bookmarkEnd w:id="6"/>
      <w:r w:rsidRPr="00950396">
        <w:rPr>
          <w:rStyle w:val="tpa"/>
          <w:rFonts w:ascii="Times New Roman" w:hAnsi="Times New Roman" w:cs="Times New Roman"/>
          <w:color w:val="000000"/>
          <w:sz w:val="24"/>
          <w:szCs w:val="24"/>
        </w:rPr>
        <w:t xml:space="preserve">a) proiectul se încadrează în prevederile Legii nr. 292/2018 privind evaluarea impactului anumitor proiecte publice şi private asupra mediului, anexa nr. 2 pct. </w:t>
      </w:r>
      <w:r w:rsidR="00B37A85" w:rsidRPr="00950396">
        <w:rPr>
          <w:rStyle w:val="tpa"/>
          <w:rFonts w:ascii="Times New Roman" w:hAnsi="Times New Roman" w:cs="Times New Roman"/>
          <w:color w:val="000000"/>
          <w:sz w:val="24"/>
          <w:szCs w:val="24"/>
        </w:rPr>
        <w:t>13</w:t>
      </w:r>
      <w:r w:rsidRPr="00950396">
        <w:rPr>
          <w:rStyle w:val="tpa"/>
          <w:rFonts w:ascii="Times New Roman" w:hAnsi="Times New Roman" w:cs="Times New Roman"/>
          <w:color w:val="000000"/>
          <w:sz w:val="24"/>
          <w:szCs w:val="24"/>
        </w:rPr>
        <w:t xml:space="preserve">, lit. </w:t>
      </w:r>
      <w:r w:rsidR="00B37A85" w:rsidRPr="00950396">
        <w:rPr>
          <w:rStyle w:val="tpa"/>
          <w:rFonts w:ascii="Times New Roman" w:hAnsi="Times New Roman" w:cs="Times New Roman"/>
          <w:color w:val="000000"/>
          <w:sz w:val="24"/>
          <w:szCs w:val="24"/>
        </w:rPr>
        <w:t>a</w:t>
      </w:r>
      <w:r w:rsidRPr="00950396">
        <w:rPr>
          <w:rStyle w:val="tpa"/>
          <w:rFonts w:ascii="Times New Roman" w:hAnsi="Times New Roman" w:cs="Times New Roman"/>
          <w:color w:val="000000"/>
          <w:sz w:val="24"/>
          <w:szCs w:val="24"/>
        </w:rPr>
        <w:t>;</w:t>
      </w:r>
    </w:p>
    <w:p w:rsidR="00AF16F0" w:rsidRPr="00950396" w:rsidRDefault="00AF16F0" w:rsidP="000A0731">
      <w:pPr>
        <w:spacing w:after="0" w:line="240" w:lineRule="auto"/>
        <w:jc w:val="both"/>
        <w:rPr>
          <w:rFonts w:ascii="Times New Roman" w:hAnsi="Times New Roman" w:cs="Times New Roman"/>
          <w:sz w:val="24"/>
          <w:szCs w:val="24"/>
        </w:rPr>
      </w:pPr>
      <w:bookmarkStart w:id="7" w:name="do|ax5^I|pa15"/>
      <w:bookmarkEnd w:id="7"/>
      <w:r w:rsidRPr="00950396">
        <w:rPr>
          <w:rStyle w:val="tpa"/>
          <w:rFonts w:ascii="Times New Roman" w:hAnsi="Times New Roman" w:cs="Times New Roman"/>
          <w:color w:val="000000"/>
          <w:sz w:val="24"/>
          <w:szCs w:val="24"/>
        </w:rPr>
        <w:t xml:space="preserve">b) </w:t>
      </w:r>
      <w:r w:rsidRPr="00950396">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270B57" w:rsidRPr="00950396" w:rsidRDefault="00AF16F0" w:rsidP="000A073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50396">
        <w:rPr>
          <w:rStyle w:val="tpa"/>
          <w:rFonts w:ascii="Times New Roman" w:hAnsi="Times New Roman" w:cs="Times New Roman"/>
          <w:color w:val="000000"/>
          <w:sz w:val="24"/>
          <w:szCs w:val="24"/>
        </w:rPr>
        <w:t>c)</w:t>
      </w:r>
      <w:r w:rsidRPr="00950396">
        <w:rPr>
          <w:rFonts w:ascii="Times New Roman" w:eastAsia="Times New Roman" w:hAnsi="Times New Roman" w:cs="Times New Roman"/>
          <w:b/>
          <w:color w:val="191919"/>
          <w:sz w:val="24"/>
          <w:szCs w:val="24"/>
          <w:lang w:eastAsia="ro-RO"/>
        </w:rPr>
        <w:t xml:space="preserve"> </w:t>
      </w:r>
      <w:r w:rsidRPr="0095039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B01459" w:rsidRPr="00EB2F56" w:rsidRDefault="00B01459" w:rsidP="00B01459">
      <w:pPr>
        <w:shd w:val="clear" w:color="auto" w:fill="FFFFFF"/>
        <w:spacing w:after="0" w:line="240" w:lineRule="auto"/>
        <w:jc w:val="both"/>
        <w:rPr>
          <w:rFonts w:ascii="Times New Roman" w:eastAsia="Times New Roman" w:hAnsi="Times New Roman" w:cs="Times New Roman"/>
          <w:color w:val="191919"/>
          <w:sz w:val="24"/>
          <w:szCs w:val="24"/>
          <w:lang w:val="fr-FR"/>
        </w:rPr>
      </w:pPr>
      <w:r w:rsidRPr="00B01459">
        <w:rPr>
          <w:rFonts w:ascii="Times New Roman" w:eastAsia="Times New Roman" w:hAnsi="Times New Roman" w:cs="Times New Roman"/>
          <w:i/>
          <w:color w:val="191919"/>
          <w:sz w:val="24"/>
          <w:szCs w:val="24"/>
          <w:lang w:val="fr-FR"/>
        </w:rPr>
        <w:t xml:space="preserve">II. </w:t>
      </w:r>
      <w:proofErr w:type="spellStart"/>
      <w:r w:rsidRPr="00B01459">
        <w:rPr>
          <w:rFonts w:ascii="Times New Roman" w:eastAsia="Times New Roman" w:hAnsi="Times New Roman" w:cs="Times New Roman"/>
          <w:i/>
          <w:color w:val="191919"/>
          <w:sz w:val="24"/>
          <w:szCs w:val="24"/>
          <w:lang w:val="fr-FR"/>
        </w:rPr>
        <w:t>Motivele</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pe</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baza</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cărora</w:t>
      </w:r>
      <w:proofErr w:type="spellEnd"/>
      <w:r w:rsidRPr="00B01459">
        <w:rPr>
          <w:rFonts w:ascii="Times New Roman" w:eastAsia="Times New Roman" w:hAnsi="Times New Roman" w:cs="Times New Roman"/>
          <w:i/>
          <w:color w:val="191919"/>
          <w:sz w:val="24"/>
          <w:szCs w:val="24"/>
          <w:lang w:val="fr-FR"/>
        </w:rPr>
        <w:t xml:space="preserve"> s-a </w:t>
      </w:r>
      <w:proofErr w:type="spellStart"/>
      <w:r w:rsidRPr="00B01459">
        <w:rPr>
          <w:rFonts w:ascii="Times New Roman" w:eastAsia="Times New Roman" w:hAnsi="Times New Roman" w:cs="Times New Roman"/>
          <w:i/>
          <w:color w:val="191919"/>
          <w:sz w:val="24"/>
          <w:szCs w:val="24"/>
          <w:lang w:val="fr-FR"/>
        </w:rPr>
        <w:t>stabilit</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neefectuarea</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evaluării</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adecvate</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sunt</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următoarele</w:t>
      </w:r>
      <w:proofErr w:type="spellEnd"/>
      <w:r w:rsidRPr="00EB2F56">
        <w:rPr>
          <w:rFonts w:ascii="Times New Roman" w:eastAsia="Times New Roman" w:hAnsi="Times New Roman" w:cs="Times New Roman"/>
          <w:color w:val="191919"/>
          <w:sz w:val="24"/>
          <w:szCs w:val="24"/>
          <w:lang w:val="fr-FR"/>
        </w:rPr>
        <w:t> :</w:t>
      </w:r>
    </w:p>
    <w:p w:rsidR="00B01459" w:rsidRPr="00B01459" w:rsidRDefault="00B01459" w:rsidP="00B01459">
      <w:pPr>
        <w:pStyle w:val="ListParagraph"/>
        <w:numPr>
          <w:ilvl w:val="0"/>
          <w:numId w:val="13"/>
        </w:numPr>
        <w:suppressAutoHyphens/>
        <w:spacing w:after="0" w:line="240" w:lineRule="auto"/>
        <w:jc w:val="both"/>
        <w:rPr>
          <w:rFonts w:ascii="Times New Roman" w:eastAsia="Times New Roman" w:hAnsi="Times New Roman" w:cs="Times New Roman"/>
          <w:b/>
          <w:bCs/>
          <w:sz w:val="24"/>
          <w:szCs w:val="24"/>
          <w:lang w:val="pt-BR"/>
        </w:rPr>
      </w:pPr>
      <w:r w:rsidRPr="00B01459">
        <w:rPr>
          <w:rFonts w:ascii="Times New Roman" w:eastAsia="Times New Roman" w:hAnsi="Times New Roman" w:cs="Times New Roman"/>
          <w:sz w:val="24"/>
          <w:szCs w:val="24"/>
          <w:lang w:val="it-IT"/>
        </w:rPr>
        <w:t xml:space="preserve">terenul pe care se va realiza investiția este amplasat în </w:t>
      </w:r>
      <w:r w:rsidR="0035522F">
        <w:rPr>
          <w:rFonts w:ascii="Times New Roman" w:eastAsia="Times New Roman" w:hAnsi="Times New Roman" w:cs="Times New Roman"/>
          <w:sz w:val="24"/>
          <w:szCs w:val="24"/>
          <w:lang w:val="it-IT"/>
        </w:rPr>
        <w:t>com. Aninoasa, sat Viforata</w:t>
      </w:r>
      <w:r w:rsidRPr="00B01459">
        <w:rPr>
          <w:rStyle w:val="tpa1"/>
          <w:rFonts w:ascii="Times New Roman" w:hAnsi="Times New Roman" w:cs="Times New Roman"/>
          <w:sz w:val="24"/>
          <w:szCs w:val="24"/>
        </w:rPr>
        <w:t xml:space="preserve">, str. </w:t>
      </w:r>
      <w:r w:rsidR="00436B11">
        <w:rPr>
          <w:rStyle w:val="tpa1"/>
          <w:rFonts w:ascii="Times New Roman" w:hAnsi="Times New Roman" w:cs="Times New Roman"/>
          <w:sz w:val="24"/>
          <w:szCs w:val="24"/>
        </w:rPr>
        <w:t>Aleea Manastirea Dealu, nr. 51</w:t>
      </w:r>
      <w:r w:rsidRPr="00B01459">
        <w:rPr>
          <w:rFonts w:ascii="Times New Roman" w:hAnsi="Times New Roman" w:cs="Times New Roman"/>
          <w:sz w:val="24"/>
          <w:szCs w:val="24"/>
        </w:rPr>
        <w:t>, jud. Dâmbovița</w:t>
      </w:r>
      <w:r w:rsidRPr="00B01459">
        <w:rPr>
          <w:rFonts w:ascii="Times New Roman" w:eastAsia="Times New Roman" w:hAnsi="Times New Roman" w:cs="Times New Roman"/>
          <w:sz w:val="24"/>
          <w:szCs w:val="24"/>
          <w:lang w:val="it-IT"/>
        </w:rPr>
        <w:t xml:space="preserve">, </w:t>
      </w:r>
      <w:r w:rsidR="005C130A">
        <w:rPr>
          <w:rFonts w:ascii="Times New Roman" w:eastAsia="Times New Roman" w:hAnsi="Times New Roman" w:cs="Times New Roman"/>
          <w:sz w:val="24"/>
          <w:szCs w:val="24"/>
          <w:lang w:val="it-IT"/>
        </w:rPr>
        <w:t xml:space="preserve">apartine domeniului public </w:t>
      </w:r>
      <w:r w:rsidR="00436B11">
        <w:rPr>
          <w:rFonts w:ascii="Times New Roman" w:eastAsia="Times New Roman" w:hAnsi="Times New Roman" w:cs="Times New Roman"/>
          <w:sz w:val="24"/>
          <w:szCs w:val="24"/>
          <w:lang w:val="it-IT"/>
        </w:rPr>
        <w:t xml:space="preserve">si privat </w:t>
      </w:r>
      <w:r w:rsidR="005C130A">
        <w:rPr>
          <w:rFonts w:ascii="Times New Roman" w:eastAsia="Times New Roman" w:hAnsi="Times New Roman" w:cs="Times New Roman"/>
          <w:sz w:val="24"/>
          <w:szCs w:val="24"/>
          <w:lang w:val="it-IT"/>
        </w:rPr>
        <w:t xml:space="preserve">al localitatii si </w:t>
      </w:r>
      <w:r w:rsidRPr="00B01459">
        <w:rPr>
          <w:rFonts w:ascii="Times New Roman" w:eastAsia="Times New Roman" w:hAnsi="Times New Roman" w:cs="Times New Roman"/>
          <w:sz w:val="24"/>
          <w:szCs w:val="24"/>
          <w:lang w:val="it-IT"/>
        </w:rPr>
        <w:t>nu este amplasat intr-o arie naturala protejata de interes național sau comunitar;</w:t>
      </w:r>
    </w:p>
    <w:p w:rsidR="00B01459" w:rsidRPr="00EB2F56" w:rsidRDefault="00B01459" w:rsidP="00B01459">
      <w:pPr>
        <w:numPr>
          <w:ilvl w:val="0"/>
          <w:numId w:val="13"/>
        </w:numPr>
        <w:suppressAutoHyphens/>
        <w:spacing w:after="0" w:line="240" w:lineRule="auto"/>
        <w:jc w:val="both"/>
        <w:rPr>
          <w:rFonts w:ascii="Times New Roman" w:eastAsia="Times New Roman" w:hAnsi="Times New Roman" w:cs="Times New Roman"/>
          <w:sz w:val="24"/>
          <w:szCs w:val="24"/>
          <w:lang w:val="en-US" w:eastAsia="ro-RO"/>
        </w:rPr>
      </w:pPr>
      <w:proofErr w:type="spellStart"/>
      <w:proofErr w:type="gramStart"/>
      <w:r w:rsidRPr="00EB2F56">
        <w:rPr>
          <w:rFonts w:ascii="Times New Roman" w:eastAsia="Times New Roman" w:hAnsi="Times New Roman" w:cs="Times New Roman"/>
          <w:sz w:val="24"/>
          <w:szCs w:val="24"/>
          <w:lang w:val="en-US"/>
        </w:rPr>
        <w:t>proiectul</w:t>
      </w:r>
      <w:proofErr w:type="spellEnd"/>
      <w:proofErr w:type="gram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propus</w:t>
      </w:r>
      <w:proofErr w:type="spellEnd"/>
      <w:r w:rsidRPr="00EB2F56">
        <w:rPr>
          <w:rFonts w:ascii="Times New Roman" w:eastAsia="Times New Roman" w:hAnsi="Times New Roman" w:cs="Times New Roman"/>
          <w:sz w:val="24"/>
          <w:szCs w:val="24"/>
          <w:lang w:val="en-US"/>
        </w:rPr>
        <w:t xml:space="preserve"> </w:t>
      </w:r>
      <w:r w:rsidRPr="007B225B">
        <w:rPr>
          <w:rFonts w:ascii="Times New Roman" w:eastAsia="Times New Roman" w:hAnsi="Times New Roman" w:cs="Times New Roman"/>
          <w:sz w:val="24"/>
          <w:szCs w:val="24"/>
          <w:lang w:val="en-US"/>
        </w:rPr>
        <w:t xml:space="preserve">nu </w:t>
      </w:r>
      <w:proofErr w:type="spellStart"/>
      <w:r w:rsidRPr="007B225B">
        <w:rPr>
          <w:rFonts w:ascii="Times New Roman" w:eastAsia="Times New Roman" w:hAnsi="Times New Roman" w:cs="Times New Roman"/>
          <w:sz w:val="24"/>
          <w:szCs w:val="24"/>
          <w:lang w:val="en-US"/>
        </w:rPr>
        <w:t>intră</w:t>
      </w:r>
      <w:proofErr w:type="spellEnd"/>
      <w:r w:rsidRPr="00EB2F56">
        <w:rPr>
          <w:rFonts w:ascii="Times New Roman" w:eastAsia="Times New Roman" w:hAnsi="Times New Roman" w:cs="Times New Roman"/>
          <w:sz w:val="24"/>
          <w:szCs w:val="24"/>
          <w:lang w:val="en-US"/>
        </w:rPr>
        <w:t xml:space="preserve"> sub </w:t>
      </w:r>
      <w:proofErr w:type="spellStart"/>
      <w:r w:rsidRPr="00EB2F56">
        <w:rPr>
          <w:rFonts w:ascii="Times New Roman" w:eastAsia="Times New Roman" w:hAnsi="Times New Roman" w:cs="Times New Roman"/>
          <w:sz w:val="24"/>
          <w:szCs w:val="24"/>
          <w:lang w:val="en-US"/>
        </w:rPr>
        <w:t>incidenţa</w:t>
      </w:r>
      <w:proofErr w:type="spellEnd"/>
      <w:r w:rsidRPr="00EB2F56">
        <w:rPr>
          <w:rFonts w:ascii="Times New Roman" w:eastAsia="Times New Roman" w:hAnsi="Times New Roman" w:cs="Times New Roman"/>
          <w:sz w:val="24"/>
          <w:szCs w:val="24"/>
          <w:lang w:val="en-US"/>
        </w:rPr>
        <w:t xml:space="preserve"> art. 28 din </w:t>
      </w:r>
      <w:proofErr w:type="spellStart"/>
      <w:r w:rsidRPr="00EB2F56">
        <w:rPr>
          <w:rFonts w:ascii="Times New Roman" w:eastAsia="Times New Roman" w:hAnsi="Times New Roman" w:cs="Times New Roman"/>
          <w:sz w:val="24"/>
          <w:szCs w:val="24"/>
          <w:lang w:val="en-US"/>
        </w:rPr>
        <w:t>Ordonanţa</w:t>
      </w:r>
      <w:proofErr w:type="spellEnd"/>
      <w:r w:rsidRPr="00EB2F56">
        <w:rPr>
          <w:rFonts w:ascii="Times New Roman" w:eastAsia="Times New Roman" w:hAnsi="Times New Roman" w:cs="Times New Roman"/>
          <w:sz w:val="24"/>
          <w:szCs w:val="24"/>
          <w:lang w:val="en-US"/>
        </w:rPr>
        <w:t xml:space="preserve"> de </w:t>
      </w:r>
      <w:proofErr w:type="spellStart"/>
      <w:r w:rsidRPr="00EB2F56">
        <w:rPr>
          <w:rFonts w:ascii="Times New Roman" w:eastAsia="Times New Roman" w:hAnsi="Times New Roman" w:cs="Times New Roman"/>
          <w:sz w:val="24"/>
          <w:szCs w:val="24"/>
          <w:lang w:val="en-US"/>
        </w:rPr>
        <w:t>Urgenţă</w:t>
      </w:r>
      <w:proofErr w:type="spellEnd"/>
      <w:r w:rsidRPr="00EB2F56">
        <w:rPr>
          <w:rFonts w:ascii="Times New Roman" w:eastAsia="Times New Roman" w:hAnsi="Times New Roman" w:cs="Times New Roman"/>
          <w:sz w:val="24"/>
          <w:szCs w:val="24"/>
          <w:lang w:val="en-US"/>
        </w:rPr>
        <w:t xml:space="preserve"> a </w:t>
      </w:r>
      <w:proofErr w:type="spellStart"/>
      <w:r w:rsidRPr="00EB2F56">
        <w:rPr>
          <w:rFonts w:ascii="Times New Roman" w:eastAsia="Times New Roman" w:hAnsi="Times New Roman" w:cs="Times New Roman"/>
          <w:sz w:val="24"/>
          <w:szCs w:val="24"/>
          <w:lang w:val="en-US"/>
        </w:rPr>
        <w:t>Guvernului</w:t>
      </w:r>
      <w:proofErr w:type="spellEnd"/>
      <w:r w:rsidRPr="00EB2F56">
        <w:rPr>
          <w:rFonts w:ascii="Times New Roman" w:eastAsia="Times New Roman" w:hAnsi="Times New Roman" w:cs="Times New Roman"/>
          <w:sz w:val="24"/>
          <w:szCs w:val="24"/>
          <w:lang w:val="en-US"/>
        </w:rPr>
        <w:t xml:space="preserve"> nr. </w:t>
      </w:r>
      <w:r w:rsidRPr="00EB2F56">
        <w:rPr>
          <w:rFonts w:ascii="Times New Roman" w:eastAsia="Times New Roman" w:hAnsi="Times New Roman" w:cs="Times New Roman"/>
          <w:b/>
          <w:bCs/>
          <w:sz w:val="24"/>
          <w:szCs w:val="24"/>
          <w:lang w:val="en-US"/>
        </w:rPr>
        <w:t>57/2007</w:t>
      </w:r>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privind</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regimul</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ariilor</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naturale</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protejate</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conservarea</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habitatelor</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naturale</w:t>
      </w:r>
      <w:proofErr w:type="spellEnd"/>
      <w:r w:rsidRPr="00EB2F56">
        <w:rPr>
          <w:rFonts w:ascii="Times New Roman" w:eastAsia="Times New Roman" w:hAnsi="Times New Roman" w:cs="Times New Roman"/>
          <w:sz w:val="24"/>
          <w:szCs w:val="24"/>
          <w:lang w:val="en-US"/>
        </w:rPr>
        <w:t xml:space="preserve">, a </w:t>
      </w:r>
      <w:proofErr w:type="spellStart"/>
      <w:r w:rsidRPr="00EB2F56">
        <w:rPr>
          <w:rFonts w:ascii="Times New Roman" w:eastAsia="Times New Roman" w:hAnsi="Times New Roman" w:cs="Times New Roman"/>
          <w:sz w:val="24"/>
          <w:szCs w:val="24"/>
          <w:lang w:val="en-US"/>
        </w:rPr>
        <w:t>florei</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şi</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faunei</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sălbatice</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aprobată</w:t>
      </w:r>
      <w:proofErr w:type="spellEnd"/>
      <w:r w:rsidRPr="00EB2F56">
        <w:rPr>
          <w:rFonts w:ascii="Times New Roman" w:eastAsia="Times New Roman" w:hAnsi="Times New Roman" w:cs="Times New Roman"/>
          <w:sz w:val="24"/>
          <w:szCs w:val="24"/>
          <w:lang w:val="en-US"/>
        </w:rPr>
        <w:t xml:space="preserve"> cu </w:t>
      </w:r>
      <w:proofErr w:type="spellStart"/>
      <w:r w:rsidRPr="00EB2F56">
        <w:rPr>
          <w:rFonts w:ascii="Times New Roman" w:eastAsia="Times New Roman" w:hAnsi="Times New Roman" w:cs="Times New Roman"/>
          <w:sz w:val="24"/>
          <w:szCs w:val="24"/>
          <w:lang w:val="en-US"/>
        </w:rPr>
        <w:t>modificari</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și</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completari</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prin</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Legea</w:t>
      </w:r>
      <w:proofErr w:type="spellEnd"/>
      <w:r w:rsidRPr="00EB2F56">
        <w:rPr>
          <w:rFonts w:ascii="Times New Roman" w:eastAsia="Times New Roman" w:hAnsi="Times New Roman" w:cs="Times New Roman"/>
          <w:sz w:val="24"/>
          <w:szCs w:val="24"/>
          <w:lang w:val="en-US"/>
        </w:rPr>
        <w:t xml:space="preserve"> nr. 49/2011, cu </w:t>
      </w:r>
      <w:proofErr w:type="spellStart"/>
      <w:r w:rsidRPr="00EB2F56">
        <w:rPr>
          <w:rFonts w:ascii="Times New Roman" w:eastAsia="Times New Roman" w:hAnsi="Times New Roman" w:cs="Times New Roman"/>
          <w:sz w:val="24"/>
          <w:szCs w:val="24"/>
          <w:lang w:val="en-US"/>
        </w:rPr>
        <w:t>modificările</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şi</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completările</w:t>
      </w:r>
      <w:proofErr w:type="spellEnd"/>
      <w:r w:rsidRPr="00EB2F56">
        <w:rPr>
          <w:rFonts w:ascii="Times New Roman" w:eastAsia="Times New Roman" w:hAnsi="Times New Roman" w:cs="Times New Roman"/>
          <w:sz w:val="24"/>
          <w:szCs w:val="24"/>
          <w:lang w:val="en-US"/>
        </w:rPr>
        <w:t xml:space="preserve"> </w:t>
      </w:r>
      <w:proofErr w:type="spellStart"/>
      <w:r w:rsidRPr="00EB2F56">
        <w:rPr>
          <w:rFonts w:ascii="Times New Roman" w:eastAsia="Times New Roman" w:hAnsi="Times New Roman" w:cs="Times New Roman"/>
          <w:sz w:val="24"/>
          <w:szCs w:val="24"/>
          <w:lang w:val="en-US"/>
        </w:rPr>
        <w:t>ulterioare</w:t>
      </w:r>
      <w:proofErr w:type="spellEnd"/>
      <w:r w:rsidRPr="00EB2F56">
        <w:rPr>
          <w:rFonts w:ascii="Times New Roman" w:eastAsia="Times New Roman" w:hAnsi="Times New Roman" w:cs="Times New Roman"/>
          <w:sz w:val="24"/>
          <w:szCs w:val="24"/>
          <w:lang w:val="en-US"/>
        </w:rPr>
        <w:t>.</w:t>
      </w:r>
      <w:r w:rsidRPr="00EB2F56">
        <w:rPr>
          <w:rFonts w:ascii="Times New Roman" w:eastAsia="Times New Roman" w:hAnsi="Times New Roman" w:cs="Times New Roman"/>
          <w:color w:val="191919"/>
          <w:sz w:val="24"/>
          <w:szCs w:val="24"/>
          <w:lang w:val="fr-FR"/>
        </w:rPr>
        <w:t xml:space="preserve"> </w:t>
      </w:r>
    </w:p>
    <w:p w:rsidR="00B01459" w:rsidRPr="00B01459" w:rsidRDefault="00B01459" w:rsidP="007B225B">
      <w:pPr>
        <w:shd w:val="clear" w:color="auto" w:fill="FFFFFF"/>
        <w:spacing w:after="0" w:line="240" w:lineRule="auto"/>
        <w:jc w:val="both"/>
        <w:rPr>
          <w:rFonts w:ascii="Times New Roman" w:eastAsia="Times New Roman" w:hAnsi="Times New Roman" w:cs="Times New Roman"/>
          <w:i/>
          <w:color w:val="191919"/>
          <w:sz w:val="24"/>
          <w:szCs w:val="24"/>
          <w:lang w:val="fr-FR"/>
        </w:rPr>
      </w:pPr>
      <w:r w:rsidRPr="00B01459">
        <w:rPr>
          <w:rFonts w:ascii="Times New Roman" w:eastAsia="Times New Roman" w:hAnsi="Times New Roman" w:cs="Times New Roman"/>
          <w:i/>
          <w:color w:val="191919"/>
          <w:sz w:val="24"/>
          <w:szCs w:val="24"/>
          <w:lang w:val="fr-FR"/>
        </w:rPr>
        <w:t xml:space="preserve">III. </w:t>
      </w:r>
      <w:proofErr w:type="spellStart"/>
      <w:r w:rsidRPr="00B01459">
        <w:rPr>
          <w:rFonts w:ascii="Times New Roman" w:eastAsia="Times New Roman" w:hAnsi="Times New Roman" w:cs="Times New Roman"/>
          <w:i/>
          <w:color w:val="191919"/>
          <w:sz w:val="24"/>
          <w:szCs w:val="24"/>
          <w:lang w:val="fr-FR"/>
        </w:rPr>
        <w:t>Motivele</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pe</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baza</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cărora</w:t>
      </w:r>
      <w:proofErr w:type="spellEnd"/>
      <w:r w:rsidRPr="00B01459">
        <w:rPr>
          <w:rFonts w:ascii="Times New Roman" w:eastAsia="Times New Roman" w:hAnsi="Times New Roman" w:cs="Times New Roman"/>
          <w:i/>
          <w:color w:val="191919"/>
          <w:sz w:val="24"/>
          <w:szCs w:val="24"/>
          <w:lang w:val="fr-FR"/>
        </w:rPr>
        <w:t xml:space="preserve"> s-a </w:t>
      </w:r>
      <w:proofErr w:type="spellStart"/>
      <w:r w:rsidRPr="00B01459">
        <w:rPr>
          <w:rFonts w:ascii="Times New Roman" w:eastAsia="Times New Roman" w:hAnsi="Times New Roman" w:cs="Times New Roman"/>
          <w:i/>
          <w:color w:val="191919"/>
          <w:sz w:val="24"/>
          <w:szCs w:val="24"/>
          <w:lang w:val="fr-FR"/>
        </w:rPr>
        <w:t>stabilit</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neefectuarea</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evaluării</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impactului</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asupra</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corpurilor</w:t>
      </w:r>
      <w:proofErr w:type="spellEnd"/>
      <w:r w:rsidRPr="00B01459">
        <w:rPr>
          <w:rFonts w:ascii="Times New Roman" w:eastAsia="Times New Roman" w:hAnsi="Times New Roman" w:cs="Times New Roman"/>
          <w:i/>
          <w:color w:val="191919"/>
          <w:sz w:val="24"/>
          <w:szCs w:val="24"/>
          <w:lang w:val="fr-FR"/>
        </w:rPr>
        <w:t xml:space="preserve"> de </w:t>
      </w:r>
      <w:proofErr w:type="spellStart"/>
      <w:r w:rsidRPr="00B01459">
        <w:rPr>
          <w:rFonts w:ascii="Times New Roman" w:eastAsia="Times New Roman" w:hAnsi="Times New Roman" w:cs="Times New Roman"/>
          <w:i/>
          <w:color w:val="191919"/>
          <w:sz w:val="24"/>
          <w:szCs w:val="24"/>
          <w:lang w:val="fr-FR"/>
        </w:rPr>
        <w:t>apă</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în</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conformitate</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cu</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decizia</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justificată</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privind</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necesitatea</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elaborării</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studiului</w:t>
      </w:r>
      <w:proofErr w:type="spellEnd"/>
      <w:r w:rsidRPr="00B01459">
        <w:rPr>
          <w:rFonts w:ascii="Times New Roman" w:eastAsia="Times New Roman" w:hAnsi="Times New Roman" w:cs="Times New Roman"/>
          <w:i/>
          <w:color w:val="191919"/>
          <w:sz w:val="24"/>
          <w:szCs w:val="24"/>
          <w:lang w:val="fr-FR"/>
        </w:rPr>
        <w:t xml:space="preserve"> </w:t>
      </w:r>
      <w:proofErr w:type="gramStart"/>
      <w:r w:rsidRPr="00B01459">
        <w:rPr>
          <w:rFonts w:ascii="Times New Roman" w:eastAsia="Times New Roman" w:hAnsi="Times New Roman" w:cs="Times New Roman"/>
          <w:i/>
          <w:color w:val="191919"/>
          <w:sz w:val="24"/>
          <w:szCs w:val="24"/>
          <w:lang w:val="fr-FR"/>
        </w:rPr>
        <w:t xml:space="preserve">de </w:t>
      </w:r>
      <w:proofErr w:type="spellStart"/>
      <w:r w:rsidRPr="00B01459">
        <w:rPr>
          <w:rFonts w:ascii="Times New Roman" w:eastAsia="Times New Roman" w:hAnsi="Times New Roman" w:cs="Times New Roman"/>
          <w:i/>
          <w:color w:val="191919"/>
          <w:sz w:val="24"/>
          <w:szCs w:val="24"/>
          <w:lang w:val="fr-FR"/>
        </w:rPr>
        <w:t>evaluare</w:t>
      </w:r>
      <w:proofErr w:type="spellEnd"/>
      <w:proofErr w:type="gramEnd"/>
      <w:r w:rsidRPr="00B01459">
        <w:rPr>
          <w:rFonts w:ascii="Times New Roman" w:eastAsia="Times New Roman" w:hAnsi="Times New Roman" w:cs="Times New Roman"/>
          <w:i/>
          <w:color w:val="191919"/>
          <w:sz w:val="24"/>
          <w:szCs w:val="24"/>
          <w:lang w:val="fr-FR"/>
        </w:rPr>
        <w:t xml:space="preserve"> a </w:t>
      </w:r>
      <w:proofErr w:type="spellStart"/>
      <w:r w:rsidRPr="00B01459">
        <w:rPr>
          <w:rFonts w:ascii="Times New Roman" w:eastAsia="Times New Roman" w:hAnsi="Times New Roman" w:cs="Times New Roman"/>
          <w:i/>
          <w:color w:val="191919"/>
          <w:sz w:val="24"/>
          <w:szCs w:val="24"/>
          <w:lang w:val="fr-FR"/>
        </w:rPr>
        <w:t>impactului</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asupra</w:t>
      </w:r>
      <w:proofErr w:type="spellEnd"/>
      <w:r w:rsidRPr="00B01459">
        <w:rPr>
          <w:rFonts w:ascii="Times New Roman" w:eastAsia="Times New Roman" w:hAnsi="Times New Roman" w:cs="Times New Roman"/>
          <w:i/>
          <w:color w:val="191919"/>
          <w:sz w:val="24"/>
          <w:szCs w:val="24"/>
          <w:lang w:val="fr-FR"/>
        </w:rPr>
        <w:t xml:space="preserve"> </w:t>
      </w:r>
      <w:proofErr w:type="spellStart"/>
      <w:r w:rsidRPr="00B01459">
        <w:rPr>
          <w:rFonts w:ascii="Times New Roman" w:eastAsia="Times New Roman" w:hAnsi="Times New Roman" w:cs="Times New Roman"/>
          <w:i/>
          <w:color w:val="191919"/>
          <w:sz w:val="24"/>
          <w:szCs w:val="24"/>
          <w:lang w:val="fr-FR"/>
        </w:rPr>
        <w:t>corpurilor</w:t>
      </w:r>
      <w:proofErr w:type="spellEnd"/>
      <w:r w:rsidRPr="00B01459">
        <w:rPr>
          <w:rFonts w:ascii="Times New Roman" w:eastAsia="Times New Roman" w:hAnsi="Times New Roman" w:cs="Times New Roman"/>
          <w:i/>
          <w:color w:val="191919"/>
          <w:sz w:val="24"/>
          <w:szCs w:val="24"/>
          <w:lang w:val="fr-FR"/>
        </w:rPr>
        <w:t xml:space="preserve"> de </w:t>
      </w:r>
      <w:proofErr w:type="spellStart"/>
      <w:r w:rsidRPr="00B01459">
        <w:rPr>
          <w:rFonts w:ascii="Times New Roman" w:eastAsia="Times New Roman" w:hAnsi="Times New Roman" w:cs="Times New Roman"/>
          <w:i/>
          <w:color w:val="191919"/>
          <w:sz w:val="24"/>
          <w:szCs w:val="24"/>
          <w:lang w:val="fr-FR"/>
        </w:rPr>
        <w:t>apă</w:t>
      </w:r>
      <w:proofErr w:type="spellEnd"/>
      <w:r w:rsidRPr="00B01459">
        <w:rPr>
          <w:rFonts w:ascii="Times New Roman" w:eastAsia="Times New Roman" w:hAnsi="Times New Roman" w:cs="Times New Roman"/>
          <w:i/>
          <w:color w:val="191919"/>
          <w:sz w:val="24"/>
          <w:szCs w:val="24"/>
          <w:lang w:val="fr-FR"/>
        </w:rPr>
        <w:t>.</w:t>
      </w:r>
    </w:p>
    <w:p w:rsidR="00B01459" w:rsidRPr="005C130A" w:rsidRDefault="00B01459" w:rsidP="007B225B">
      <w:pPr>
        <w:pStyle w:val="ListParagraph"/>
        <w:numPr>
          <w:ilvl w:val="0"/>
          <w:numId w:val="14"/>
        </w:numPr>
        <w:suppressAutoHyphens/>
        <w:spacing w:after="0" w:line="240" w:lineRule="auto"/>
        <w:ind w:left="0"/>
        <w:jc w:val="both"/>
        <w:rPr>
          <w:rFonts w:ascii="Times New Roman" w:eastAsia="Times New Roman" w:hAnsi="Times New Roman" w:cs="Times New Roman"/>
          <w:sz w:val="24"/>
          <w:szCs w:val="24"/>
          <w:lang w:val="en-US" w:eastAsia="ro-RO"/>
        </w:rPr>
      </w:pPr>
      <w:r w:rsidRPr="005C130A">
        <w:rPr>
          <w:rFonts w:ascii="Times New Roman" w:eastAsia="Times New Roman" w:hAnsi="Times New Roman" w:cs="Times New Roman"/>
          <w:sz w:val="24"/>
          <w:szCs w:val="24"/>
          <w:lang w:val="en-US"/>
        </w:rPr>
        <w:t xml:space="preserve">In </w:t>
      </w:r>
      <w:proofErr w:type="spellStart"/>
      <w:r w:rsidRPr="005C130A">
        <w:rPr>
          <w:rFonts w:ascii="Times New Roman" w:eastAsia="Times New Roman" w:hAnsi="Times New Roman" w:cs="Times New Roman"/>
          <w:sz w:val="24"/>
          <w:szCs w:val="24"/>
          <w:lang w:val="en-US"/>
        </w:rPr>
        <w:t>proiectul</w:t>
      </w:r>
      <w:proofErr w:type="spellEnd"/>
      <w:r w:rsidRPr="005C130A">
        <w:rPr>
          <w:rFonts w:ascii="Times New Roman" w:eastAsia="Times New Roman" w:hAnsi="Times New Roman" w:cs="Times New Roman"/>
          <w:sz w:val="24"/>
          <w:szCs w:val="24"/>
          <w:lang w:val="en-US"/>
        </w:rPr>
        <w:t xml:space="preserve"> </w:t>
      </w:r>
      <w:proofErr w:type="spellStart"/>
      <w:r w:rsidRPr="005C130A">
        <w:rPr>
          <w:rFonts w:ascii="Times New Roman" w:eastAsia="Times New Roman" w:hAnsi="Times New Roman" w:cs="Times New Roman"/>
          <w:sz w:val="24"/>
          <w:szCs w:val="24"/>
          <w:lang w:val="en-US"/>
        </w:rPr>
        <w:t>propus</w:t>
      </w:r>
      <w:proofErr w:type="spellEnd"/>
      <w:r w:rsidRPr="005C130A">
        <w:rPr>
          <w:rFonts w:ascii="Times New Roman" w:eastAsia="Times New Roman" w:hAnsi="Times New Roman" w:cs="Times New Roman"/>
          <w:sz w:val="24"/>
          <w:szCs w:val="24"/>
          <w:lang w:val="en-US"/>
        </w:rPr>
        <w:t xml:space="preserve"> nu </w:t>
      </w:r>
      <w:proofErr w:type="spellStart"/>
      <w:r w:rsidRPr="005C130A">
        <w:rPr>
          <w:rFonts w:ascii="Times New Roman" w:eastAsia="Times New Roman" w:hAnsi="Times New Roman" w:cs="Times New Roman"/>
          <w:sz w:val="24"/>
          <w:szCs w:val="24"/>
          <w:lang w:val="en-US"/>
        </w:rPr>
        <w:t>este</w:t>
      </w:r>
      <w:proofErr w:type="spellEnd"/>
      <w:r w:rsidRPr="005C130A">
        <w:rPr>
          <w:rFonts w:ascii="Times New Roman" w:eastAsia="Times New Roman" w:hAnsi="Times New Roman" w:cs="Times New Roman"/>
          <w:sz w:val="24"/>
          <w:szCs w:val="24"/>
          <w:lang w:val="en-US"/>
        </w:rPr>
        <w:t xml:space="preserve"> </w:t>
      </w:r>
      <w:proofErr w:type="spellStart"/>
      <w:r w:rsidRPr="005C130A">
        <w:rPr>
          <w:rFonts w:ascii="Times New Roman" w:eastAsia="Times New Roman" w:hAnsi="Times New Roman" w:cs="Times New Roman"/>
          <w:sz w:val="24"/>
          <w:szCs w:val="24"/>
          <w:lang w:val="en-US"/>
        </w:rPr>
        <w:t>necesară</w:t>
      </w:r>
      <w:proofErr w:type="spellEnd"/>
      <w:r w:rsidRPr="005C130A">
        <w:rPr>
          <w:rFonts w:ascii="Times New Roman" w:eastAsia="Times New Roman" w:hAnsi="Times New Roman" w:cs="Times New Roman"/>
          <w:sz w:val="24"/>
          <w:szCs w:val="24"/>
          <w:lang w:val="en-US"/>
        </w:rPr>
        <w:t xml:space="preserve"> </w:t>
      </w:r>
      <w:proofErr w:type="spellStart"/>
      <w:r w:rsidRPr="005C130A">
        <w:rPr>
          <w:rFonts w:ascii="Times New Roman" w:eastAsia="Times New Roman" w:hAnsi="Times New Roman" w:cs="Times New Roman"/>
          <w:sz w:val="24"/>
          <w:szCs w:val="24"/>
          <w:lang w:val="en-US"/>
        </w:rPr>
        <w:t>alimentarea</w:t>
      </w:r>
      <w:proofErr w:type="spellEnd"/>
      <w:r w:rsidRPr="005C130A">
        <w:rPr>
          <w:rFonts w:ascii="Times New Roman" w:eastAsia="Times New Roman" w:hAnsi="Times New Roman" w:cs="Times New Roman"/>
          <w:sz w:val="24"/>
          <w:szCs w:val="24"/>
          <w:lang w:val="en-US"/>
        </w:rPr>
        <w:t xml:space="preserve"> cu </w:t>
      </w:r>
      <w:proofErr w:type="spellStart"/>
      <w:r w:rsidRPr="005C130A">
        <w:rPr>
          <w:rFonts w:ascii="Times New Roman" w:eastAsia="Times New Roman" w:hAnsi="Times New Roman" w:cs="Times New Roman"/>
          <w:sz w:val="24"/>
          <w:szCs w:val="24"/>
          <w:lang w:val="en-US"/>
        </w:rPr>
        <w:t>apă</w:t>
      </w:r>
      <w:proofErr w:type="spellEnd"/>
      <w:r w:rsidRPr="005C130A">
        <w:rPr>
          <w:rFonts w:ascii="Times New Roman" w:eastAsia="Times New Roman" w:hAnsi="Times New Roman" w:cs="Times New Roman"/>
          <w:sz w:val="24"/>
          <w:szCs w:val="24"/>
          <w:lang w:val="en-US"/>
        </w:rPr>
        <w:t xml:space="preserve"> </w:t>
      </w:r>
      <w:proofErr w:type="spellStart"/>
      <w:r w:rsidRPr="005C130A">
        <w:rPr>
          <w:rFonts w:ascii="Times New Roman" w:eastAsia="Times New Roman" w:hAnsi="Times New Roman" w:cs="Times New Roman"/>
          <w:sz w:val="24"/>
          <w:szCs w:val="24"/>
          <w:lang w:val="en-US"/>
        </w:rPr>
        <w:t>și</w:t>
      </w:r>
      <w:proofErr w:type="spellEnd"/>
      <w:r w:rsidRPr="005C130A">
        <w:rPr>
          <w:rFonts w:ascii="Times New Roman" w:eastAsia="Times New Roman" w:hAnsi="Times New Roman" w:cs="Times New Roman"/>
          <w:sz w:val="24"/>
          <w:szCs w:val="24"/>
          <w:lang w:val="en-US"/>
        </w:rPr>
        <w:t xml:space="preserve"> nu </w:t>
      </w:r>
      <w:proofErr w:type="spellStart"/>
      <w:r w:rsidRPr="005C130A">
        <w:rPr>
          <w:rFonts w:ascii="Times New Roman" w:eastAsia="Times New Roman" w:hAnsi="Times New Roman" w:cs="Times New Roman"/>
          <w:sz w:val="24"/>
          <w:szCs w:val="24"/>
          <w:lang w:val="en-US"/>
        </w:rPr>
        <w:t>rezultă</w:t>
      </w:r>
      <w:proofErr w:type="spellEnd"/>
      <w:r w:rsidRPr="005C130A">
        <w:rPr>
          <w:rFonts w:ascii="Times New Roman" w:eastAsia="Times New Roman" w:hAnsi="Times New Roman" w:cs="Times New Roman"/>
          <w:sz w:val="24"/>
          <w:szCs w:val="24"/>
          <w:lang w:val="en-US"/>
        </w:rPr>
        <w:t xml:space="preserve"> ape </w:t>
      </w:r>
      <w:proofErr w:type="spellStart"/>
      <w:proofErr w:type="gramStart"/>
      <w:r w:rsidRPr="005C130A">
        <w:rPr>
          <w:rFonts w:ascii="Times New Roman" w:eastAsia="Times New Roman" w:hAnsi="Times New Roman" w:cs="Times New Roman"/>
          <w:sz w:val="24"/>
          <w:szCs w:val="24"/>
          <w:lang w:val="en-US"/>
        </w:rPr>
        <w:t>uzate</w:t>
      </w:r>
      <w:proofErr w:type="spellEnd"/>
      <w:r w:rsidRPr="005C130A">
        <w:rPr>
          <w:rFonts w:ascii="Times New Roman" w:eastAsia="Times New Roman" w:hAnsi="Times New Roman" w:cs="Times New Roman"/>
          <w:sz w:val="24"/>
          <w:szCs w:val="24"/>
          <w:lang w:val="en-US"/>
        </w:rPr>
        <w:t xml:space="preserve"> .</w:t>
      </w:r>
      <w:proofErr w:type="gramEnd"/>
    </w:p>
    <w:p w:rsidR="00B01459" w:rsidRDefault="00B01459" w:rsidP="007B225B">
      <w:pPr>
        <w:pStyle w:val="BodyText3"/>
        <w:spacing w:after="0" w:line="240" w:lineRule="auto"/>
        <w:jc w:val="both"/>
        <w:rPr>
          <w:rFonts w:ascii="Times New Roman" w:hAnsi="Times New Roman"/>
          <w:i/>
          <w:sz w:val="24"/>
          <w:szCs w:val="24"/>
        </w:rPr>
      </w:pPr>
      <w:r w:rsidRPr="00E104BC">
        <w:rPr>
          <w:rFonts w:ascii="Times New Roman" w:hAnsi="Times New Roman"/>
          <w:i/>
          <w:sz w:val="24"/>
          <w:szCs w:val="24"/>
        </w:rPr>
        <w:t xml:space="preserve">        </w:t>
      </w:r>
    </w:p>
    <w:p w:rsidR="000A0731" w:rsidRPr="00950396" w:rsidRDefault="000A0731" w:rsidP="000A0731">
      <w:pPr>
        <w:spacing w:after="0" w:line="240" w:lineRule="auto"/>
        <w:jc w:val="both"/>
        <w:rPr>
          <w:rFonts w:ascii="Times New Roman" w:eastAsia="Times New Roman" w:hAnsi="Times New Roman" w:cs="Times New Roman"/>
          <w:color w:val="191919"/>
          <w:sz w:val="24"/>
          <w:szCs w:val="24"/>
          <w:lang w:eastAsia="ro-RO"/>
        </w:rPr>
      </w:pPr>
    </w:p>
    <w:p w:rsidR="00D40445" w:rsidRPr="00950396" w:rsidRDefault="00795FF9" w:rsidP="00767EA4">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950396">
        <w:rPr>
          <w:rFonts w:ascii="Times New Roman" w:eastAsia="Calibri" w:hAnsi="Times New Roman" w:cs="Times New Roman"/>
          <w:b/>
          <w:i/>
          <w:sz w:val="24"/>
          <w:szCs w:val="24"/>
          <w:u w:val="single"/>
        </w:rPr>
        <w:lastRenderedPageBreak/>
        <w:t xml:space="preserve">Caracteristicile proiectelor </w:t>
      </w:r>
    </w:p>
    <w:p w:rsidR="006C0C6D" w:rsidRPr="00950396" w:rsidRDefault="006C0C6D" w:rsidP="00950396">
      <w:pPr>
        <w:pStyle w:val="ListParagraph"/>
        <w:numPr>
          <w:ilvl w:val="0"/>
          <w:numId w:val="8"/>
        </w:numPr>
        <w:spacing w:after="0" w:line="240" w:lineRule="auto"/>
        <w:ind w:left="0" w:hanging="284"/>
        <w:jc w:val="both"/>
        <w:rPr>
          <w:rFonts w:ascii="Times New Roman" w:eastAsia="Calibri" w:hAnsi="Times New Roman" w:cs="Times New Roman"/>
          <w:i/>
          <w:sz w:val="24"/>
          <w:szCs w:val="24"/>
        </w:rPr>
      </w:pPr>
      <w:r w:rsidRPr="00950396">
        <w:rPr>
          <w:rFonts w:ascii="Times New Roman" w:eastAsia="Calibri" w:hAnsi="Times New Roman" w:cs="Times New Roman"/>
          <w:i/>
          <w:sz w:val="24"/>
          <w:szCs w:val="24"/>
        </w:rPr>
        <w:t>mărimea proiectului:</w:t>
      </w:r>
    </w:p>
    <w:p w:rsidR="00262EB9" w:rsidRDefault="00262EB9" w:rsidP="00950396">
      <w:pPr>
        <w:pStyle w:val="BodyText3"/>
        <w:spacing w:after="0" w:line="240" w:lineRule="auto"/>
        <w:jc w:val="both"/>
        <w:rPr>
          <w:rFonts w:ascii="Times New Roman" w:hAnsi="Times New Roman"/>
          <w:sz w:val="24"/>
          <w:szCs w:val="24"/>
        </w:rPr>
      </w:pPr>
      <w:r w:rsidRPr="00950396">
        <w:rPr>
          <w:rFonts w:ascii="Times New Roman" w:hAnsi="Times New Roman"/>
          <w:i/>
          <w:sz w:val="24"/>
          <w:szCs w:val="24"/>
        </w:rPr>
        <w:t xml:space="preserve">         </w:t>
      </w:r>
      <w:proofErr w:type="spellStart"/>
      <w:r w:rsidRPr="00950396">
        <w:rPr>
          <w:rFonts w:ascii="Times New Roman" w:hAnsi="Times New Roman"/>
          <w:sz w:val="24"/>
          <w:szCs w:val="24"/>
          <w:lang w:val="fr-FR"/>
        </w:rPr>
        <w:t>Proiectul</w:t>
      </w:r>
      <w:proofErr w:type="spellEnd"/>
      <w:r w:rsidRPr="00950396">
        <w:rPr>
          <w:rFonts w:ascii="Times New Roman" w:hAnsi="Times New Roman"/>
          <w:sz w:val="24"/>
          <w:szCs w:val="24"/>
          <w:lang w:val="fr-FR"/>
        </w:rPr>
        <w:t xml:space="preserve"> are ca </w:t>
      </w:r>
      <w:proofErr w:type="spellStart"/>
      <w:r w:rsidRPr="00950396">
        <w:rPr>
          <w:rFonts w:ascii="Times New Roman" w:hAnsi="Times New Roman"/>
          <w:sz w:val="24"/>
          <w:szCs w:val="24"/>
          <w:lang w:val="fr-FR"/>
        </w:rPr>
        <w:t>obiect</w:t>
      </w:r>
      <w:proofErr w:type="spellEnd"/>
      <w:r w:rsidRPr="00950396">
        <w:rPr>
          <w:rFonts w:ascii="Times New Roman" w:hAnsi="Times New Roman"/>
          <w:sz w:val="24"/>
          <w:szCs w:val="24"/>
          <w:lang w:val="fr-FR"/>
        </w:rPr>
        <w:t xml:space="preserve">, </w:t>
      </w:r>
      <w:proofErr w:type="spellStart"/>
      <w:r w:rsidR="005C77B2" w:rsidRPr="00950396">
        <w:rPr>
          <w:rFonts w:ascii="Times New Roman" w:hAnsi="Times New Roman"/>
          <w:sz w:val="24"/>
          <w:szCs w:val="24"/>
          <w:lang w:val="fr-FR"/>
        </w:rPr>
        <w:t>extinderea</w:t>
      </w:r>
      <w:proofErr w:type="spellEnd"/>
      <w:r w:rsidRPr="00950396">
        <w:rPr>
          <w:rFonts w:ascii="Times New Roman" w:hAnsi="Times New Roman"/>
          <w:sz w:val="24"/>
          <w:szCs w:val="24"/>
          <w:lang w:val="fr-FR"/>
        </w:rPr>
        <w:t xml:space="preserve"> </w:t>
      </w:r>
      <w:proofErr w:type="spellStart"/>
      <w:r w:rsidRPr="00950396">
        <w:rPr>
          <w:rFonts w:ascii="Times New Roman" w:hAnsi="Times New Roman"/>
          <w:sz w:val="24"/>
          <w:szCs w:val="24"/>
          <w:lang w:val="fr-FR"/>
        </w:rPr>
        <w:t>rețelei</w:t>
      </w:r>
      <w:proofErr w:type="spellEnd"/>
      <w:r w:rsidRPr="00950396">
        <w:rPr>
          <w:rFonts w:ascii="Times New Roman" w:hAnsi="Times New Roman"/>
          <w:sz w:val="24"/>
          <w:szCs w:val="24"/>
          <w:lang w:val="fr-FR"/>
        </w:rPr>
        <w:t xml:space="preserve"> de </w:t>
      </w:r>
      <w:proofErr w:type="spellStart"/>
      <w:r w:rsidRPr="00950396">
        <w:rPr>
          <w:rFonts w:ascii="Times New Roman" w:hAnsi="Times New Roman"/>
          <w:sz w:val="24"/>
          <w:szCs w:val="24"/>
          <w:lang w:val="fr-FR"/>
        </w:rPr>
        <w:t>distribuție</w:t>
      </w:r>
      <w:proofErr w:type="spellEnd"/>
      <w:r w:rsidRPr="00950396">
        <w:rPr>
          <w:rFonts w:ascii="Times New Roman" w:hAnsi="Times New Roman"/>
          <w:sz w:val="24"/>
          <w:szCs w:val="24"/>
          <w:lang w:val="fr-FR"/>
        </w:rPr>
        <w:t xml:space="preserve"> gaze </w:t>
      </w:r>
      <w:proofErr w:type="spellStart"/>
      <w:r w:rsidRPr="00950396">
        <w:rPr>
          <w:rFonts w:ascii="Times New Roman" w:hAnsi="Times New Roman"/>
          <w:sz w:val="24"/>
          <w:szCs w:val="24"/>
          <w:lang w:val="fr-FR"/>
        </w:rPr>
        <w:t>naturale</w:t>
      </w:r>
      <w:proofErr w:type="spellEnd"/>
      <w:r w:rsidRPr="00950396">
        <w:rPr>
          <w:rFonts w:ascii="Times New Roman" w:hAnsi="Times New Roman"/>
          <w:sz w:val="24"/>
          <w:szCs w:val="24"/>
          <w:lang w:val="fr-FR"/>
        </w:rPr>
        <w:t xml:space="preserve"> </w:t>
      </w:r>
      <w:proofErr w:type="spellStart"/>
      <w:r w:rsidRPr="00950396">
        <w:rPr>
          <w:rFonts w:ascii="Times New Roman" w:hAnsi="Times New Roman"/>
          <w:sz w:val="24"/>
          <w:szCs w:val="24"/>
          <w:lang w:val="fr-FR"/>
        </w:rPr>
        <w:t>redusă</w:t>
      </w:r>
      <w:proofErr w:type="spellEnd"/>
      <w:r w:rsidRPr="00950396">
        <w:rPr>
          <w:rFonts w:ascii="Times New Roman" w:hAnsi="Times New Roman"/>
          <w:sz w:val="24"/>
          <w:szCs w:val="24"/>
          <w:lang w:val="fr-FR"/>
        </w:rPr>
        <w:t xml:space="preserve"> </w:t>
      </w:r>
      <w:proofErr w:type="spellStart"/>
      <w:r w:rsidRPr="00950396">
        <w:rPr>
          <w:rFonts w:ascii="Times New Roman" w:hAnsi="Times New Roman"/>
          <w:sz w:val="24"/>
          <w:szCs w:val="24"/>
          <w:lang w:val="fr-FR"/>
        </w:rPr>
        <w:t>presiune</w:t>
      </w:r>
      <w:proofErr w:type="spellEnd"/>
      <w:r w:rsidRPr="00950396">
        <w:rPr>
          <w:rFonts w:ascii="Times New Roman" w:hAnsi="Times New Roman"/>
          <w:sz w:val="24"/>
          <w:szCs w:val="24"/>
          <w:lang w:val="fr-FR"/>
        </w:rPr>
        <w:t xml:space="preserve"> </w:t>
      </w:r>
      <w:proofErr w:type="spellStart"/>
      <w:r w:rsidRPr="00950396">
        <w:rPr>
          <w:rFonts w:ascii="Times New Roman" w:hAnsi="Times New Roman"/>
          <w:sz w:val="24"/>
          <w:szCs w:val="24"/>
          <w:lang w:val="fr-FR"/>
        </w:rPr>
        <w:t>pe</w:t>
      </w:r>
      <w:proofErr w:type="spellEnd"/>
      <w:r w:rsidRPr="00950396">
        <w:rPr>
          <w:rFonts w:ascii="Times New Roman" w:hAnsi="Times New Roman"/>
          <w:sz w:val="24"/>
          <w:szCs w:val="24"/>
          <w:lang w:val="fr-FR"/>
        </w:rPr>
        <w:t xml:space="preserve"> </w:t>
      </w:r>
      <w:proofErr w:type="spellStart"/>
      <w:r w:rsidRPr="00950396">
        <w:rPr>
          <w:rFonts w:ascii="Times New Roman" w:hAnsi="Times New Roman"/>
          <w:sz w:val="24"/>
          <w:szCs w:val="24"/>
          <w:lang w:val="fr-FR"/>
        </w:rPr>
        <w:t>stra</w:t>
      </w:r>
      <w:r w:rsidR="005C77B2" w:rsidRPr="00950396">
        <w:rPr>
          <w:rFonts w:ascii="Times New Roman" w:hAnsi="Times New Roman"/>
          <w:sz w:val="24"/>
          <w:szCs w:val="24"/>
          <w:lang w:val="fr-FR"/>
        </w:rPr>
        <w:t>da</w:t>
      </w:r>
      <w:proofErr w:type="spellEnd"/>
      <w:r w:rsidRPr="00950396">
        <w:rPr>
          <w:rFonts w:ascii="Times New Roman" w:hAnsi="Times New Roman"/>
          <w:sz w:val="24"/>
          <w:szCs w:val="24"/>
          <w:lang w:val="fr-FR"/>
        </w:rPr>
        <w:t xml:space="preserve">  </w:t>
      </w:r>
      <w:r w:rsidR="001D37A9">
        <w:rPr>
          <w:sz w:val="24"/>
          <w:szCs w:val="24"/>
          <w:lang w:val="ro-RO"/>
        </w:rPr>
        <w:t>Aleea Manastirea Dealu</w:t>
      </w:r>
      <w:r w:rsidR="001D37A9" w:rsidRPr="00950396">
        <w:rPr>
          <w:rFonts w:ascii="Times New Roman" w:hAnsi="Times New Roman"/>
          <w:sz w:val="24"/>
          <w:szCs w:val="24"/>
          <w:lang w:val="fr-FR"/>
        </w:rPr>
        <w:t xml:space="preserve"> </w:t>
      </w:r>
      <w:proofErr w:type="spellStart"/>
      <w:r w:rsidR="00995603" w:rsidRPr="00950396">
        <w:rPr>
          <w:rFonts w:ascii="Times New Roman" w:hAnsi="Times New Roman"/>
          <w:sz w:val="24"/>
          <w:szCs w:val="24"/>
          <w:lang w:val="fr-FR"/>
        </w:rPr>
        <w:t>pe</w:t>
      </w:r>
      <w:proofErr w:type="spellEnd"/>
      <w:r w:rsidR="00995603" w:rsidRPr="00950396">
        <w:rPr>
          <w:rFonts w:ascii="Times New Roman" w:hAnsi="Times New Roman"/>
          <w:sz w:val="24"/>
          <w:szCs w:val="24"/>
          <w:lang w:val="fr-FR"/>
        </w:rPr>
        <w:t xml:space="preserve"> o </w:t>
      </w:r>
      <w:proofErr w:type="spellStart"/>
      <w:r w:rsidR="00995603" w:rsidRPr="00950396">
        <w:rPr>
          <w:rFonts w:ascii="Times New Roman" w:hAnsi="Times New Roman"/>
          <w:sz w:val="24"/>
          <w:szCs w:val="24"/>
          <w:lang w:val="fr-FR"/>
        </w:rPr>
        <w:t>lungime</w:t>
      </w:r>
      <w:proofErr w:type="spellEnd"/>
      <w:r w:rsidR="00995603" w:rsidRPr="00950396">
        <w:rPr>
          <w:rFonts w:ascii="Times New Roman" w:hAnsi="Times New Roman"/>
          <w:sz w:val="24"/>
          <w:szCs w:val="24"/>
          <w:lang w:val="fr-FR"/>
        </w:rPr>
        <w:t xml:space="preserve"> de </w:t>
      </w:r>
      <w:r w:rsidR="001D37A9">
        <w:rPr>
          <w:rFonts w:ascii="Times New Roman" w:hAnsi="Times New Roman"/>
          <w:sz w:val="24"/>
          <w:szCs w:val="24"/>
          <w:lang w:val="fr-FR"/>
        </w:rPr>
        <w:t>155</w:t>
      </w:r>
      <w:r w:rsidRPr="00950396">
        <w:rPr>
          <w:rFonts w:ascii="Times New Roman" w:hAnsi="Times New Roman"/>
          <w:sz w:val="24"/>
          <w:szCs w:val="24"/>
          <w:lang w:val="fr-FR"/>
        </w:rPr>
        <w:t xml:space="preserve"> m</w:t>
      </w:r>
      <w:r w:rsidR="001D37A9">
        <w:rPr>
          <w:rFonts w:ascii="Times New Roman" w:hAnsi="Times New Roman"/>
          <w:sz w:val="24"/>
          <w:szCs w:val="24"/>
          <w:lang w:val="fr-FR"/>
        </w:rPr>
        <w:t xml:space="preserve"> si un </w:t>
      </w:r>
      <w:proofErr w:type="spellStart"/>
      <w:r w:rsidR="001D37A9">
        <w:rPr>
          <w:rFonts w:ascii="Times New Roman" w:hAnsi="Times New Roman"/>
          <w:sz w:val="24"/>
          <w:szCs w:val="24"/>
          <w:lang w:val="fr-FR"/>
        </w:rPr>
        <w:t>bransament</w:t>
      </w:r>
      <w:proofErr w:type="spellEnd"/>
      <w:r w:rsidR="001D37A9">
        <w:rPr>
          <w:rFonts w:ascii="Times New Roman" w:hAnsi="Times New Roman"/>
          <w:sz w:val="24"/>
          <w:szCs w:val="24"/>
          <w:lang w:val="fr-FR"/>
        </w:rPr>
        <w:t xml:space="preserve"> in </w:t>
      </w:r>
      <w:proofErr w:type="spellStart"/>
      <w:r w:rsidR="001D37A9">
        <w:rPr>
          <w:rFonts w:ascii="Times New Roman" w:hAnsi="Times New Roman"/>
          <w:sz w:val="24"/>
          <w:szCs w:val="24"/>
          <w:lang w:val="fr-FR"/>
        </w:rPr>
        <w:t>lungime</w:t>
      </w:r>
      <w:proofErr w:type="spellEnd"/>
      <w:r w:rsidR="001D37A9">
        <w:rPr>
          <w:rFonts w:ascii="Times New Roman" w:hAnsi="Times New Roman"/>
          <w:sz w:val="24"/>
          <w:szCs w:val="24"/>
          <w:lang w:val="fr-FR"/>
        </w:rPr>
        <w:t xml:space="preserve"> de 6 m</w:t>
      </w:r>
      <w:r w:rsidR="004E36C3" w:rsidRPr="00950396">
        <w:rPr>
          <w:rFonts w:ascii="Times New Roman" w:hAnsi="Times New Roman"/>
          <w:sz w:val="24"/>
          <w:szCs w:val="24"/>
          <w:lang w:val="fr-FR"/>
        </w:rPr>
        <w:t xml:space="preserve">; </w:t>
      </w:r>
      <w:proofErr w:type="spellStart"/>
      <w:r w:rsidR="004E36C3" w:rsidRPr="00950396">
        <w:rPr>
          <w:rFonts w:ascii="Times New Roman" w:hAnsi="Times New Roman"/>
          <w:sz w:val="24"/>
          <w:szCs w:val="24"/>
          <w:lang w:val="fr-FR"/>
        </w:rPr>
        <w:t>suprafata</w:t>
      </w:r>
      <w:proofErr w:type="spellEnd"/>
      <w:r w:rsidR="00CE56C0">
        <w:rPr>
          <w:rFonts w:ascii="Times New Roman" w:hAnsi="Times New Roman"/>
          <w:sz w:val="24"/>
          <w:szCs w:val="24"/>
          <w:lang w:val="fr-FR"/>
        </w:rPr>
        <w:t xml:space="preserve"> </w:t>
      </w:r>
      <w:proofErr w:type="spellStart"/>
      <w:r w:rsidR="00CE56C0">
        <w:rPr>
          <w:rFonts w:ascii="Times New Roman" w:hAnsi="Times New Roman"/>
          <w:sz w:val="24"/>
          <w:szCs w:val="24"/>
          <w:lang w:val="fr-FR"/>
        </w:rPr>
        <w:t>afectata</w:t>
      </w:r>
      <w:proofErr w:type="spellEnd"/>
      <w:r w:rsidR="00CE56C0">
        <w:rPr>
          <w:rFonts w:ascii="Times New Roman" w:hAnsi="Times New Roman"/>
          <w:sz w:val="24"/>
          <w:szCs w:val="24"/>
          <w:lang w:val="fr-FR"/>
        </w:rPr>
        <w:t xml:space="preserve"> </w:t>
      </w:r>
      <w:proofErr w:type="spellStart"/>
      <w:r w:rsidR="00CE56C0">
        <w:rPr>
          <w:rFonts w:ascii="Times New Roman" w:hAnsi="Times New Roman"/>
          <w:sz w:val="24"/>
          <w:szCs w:val="24"/>
          <w:lang w:val="fr-FR"/>
        </w:rPr>
        <w:t>este</w:t>
      </w:r>
      <w:proofErr w:type="spellEnd"/>
      <w:r w:rsidR="00CE56C0">
        <w:rPr>
          <w:rFonts w:ascii="Times New Roman" w:hAnsi="Times New Roman"/>
          <w:sz w:val="24"/>
          <w:szCs w:val="24"/>
          <w:lang w:val="fr-FR"/>
        </w:rPr>
        <w:t xml:space="preserve"> </w:t>
      </w:r>
      <w:r w:rsidR="00626CEB">
        <w:rPr>
          <w:rFonts w:ascii="Times New Roman" w:hAnsi="Times New Roman"/>
          <w:sz w:val="24"/>
          <w:szCs w:val="24"/>
          <w:lang w:val="fr-FR"/>
        </w:rPr>
        <w:t xml:space="preserve">de 80 </w:t>
      </w:r>
      <w:proofErr w:type="spellStart"/>
      <w:r w:rsidR="00626CEB">
        <w:rPr>
          <w:rFonts w:ascii="Times New Roman" w:hAnsi="Times New Roman"/>
          <w:sz w:val="24"/>
          <w:szCs w:val="24"/>
          <w:lang w:val="fr-FR"/>
        </w:rPr>
        <w:t>mp</w:t>
      </w:r>
      <w:proofErr w:type="spellEnd"/>
      <w:r w:rsidR="00626CEB">
        <w:rPr>
          <w:rFonts w:ascii="Times New Roman" w:hAnsi="Times New Roman"/>
          <w:sz w:val="24"/>
          <w:szCs w:val="24"/>
          <w:lang w:val="fr-FR"/>
        </w:rPr>
        <w:t xml:space="preserve"> </w:t>
      </w:r>
      <w:proofErr w:type="spellStart"/>
      <w:r w:rsidR="00626CEB">
        <w:rPr>
          <w:rFonts w:ascii="Times New Roman" w:hAnsi="Times New Roman"/>
          <w:sz w:val="24"/>
          <w:szCs w:val="24"/>
          <w:lang w:val="fr-FR"/>
        </w:rPr>
        <w:t>din</w:t>
      </w:r>
      <w:proofErr w:type="spellEnd"/>
      <w:r w:rsidR="00626CEB">
        <w:rPr>
          <w:rFonts w:ascii="Times New Roman" w:hAnsi="Times New Roman"/>
          <w:sz w:val="24"/>
          <w:szCs w:val="24"/>
          <w:lang w:val="fr-FR"/>
        </w:rPr>
        <w:t xml:space="preserve"> </w:t>
      </w:r>
      <w:proofErr w:type="spellStart"/>
      <w:r w:rsidR="00626CEB">
        <w:rPr>
          <w:rFonts w:ascii="Times New Roman" w:hAnsi="Times New Roman"/>
          <w:sz w:val="24"/>
          <w:szCs w:val="24"/>
          <w:lang w:val="fr-FR"/>
        </w:rPr>
        <w:t>domeniul</w:t>
      </w:r>
      <w:proofErr w:type="spellEnd"/>
      <w:r w:rsidR="00626CEB">
        <w:rPr>
          <w:rFonts w:ascii="Times New Roman" w:hAnsi="Times New Roman"/>
          <w:sz w:val="24"/>
          <w:szCs w:val="24"/>
          <w:lang w:val="fr-FR"/>
        </w:rPr>
        <w:t xml:space="preserve"> public,</w:t>
      </w:r>
      <w:r w:rsidR="004E36C3" w:rsidRPr="00950396">
        <w:rPr>
          <w:rFonts w:ascii="Times New Roman" w:hAnsi="Times New Roman"/>
          <w:sz w:val="24"/>
          <w:szCs w:val="24"/>
          <w:lang w:val="fr-FR"/>
        </w:rPr>
        <w:t xml:space="preserve"> </w:t>
      </w:r>
      <w:proofErr w:type="spellStart"/>
      <w:r w:rsidR="004E36C3" w:rsidRPr="00950396">
        <w:rPr>
          <w:rFonts w:ascii="Times New Roman" w:hAnsi="Times New Roman"/>
          <w:sz w:val="24"/>
          <w:szCs w:val="24"/>
          <w:lang w:val="fr-FR"/>
        </w:rPr>
        <w:t>pe</w:t>
      </w:r>
      <w:proofErr w:type="spellEnd"/>
      <w:r w:rsidR="004E36C3" w:rsidRPr="00950396">
        <w:rPr>
          <w:rFonts w:ascii="Times New Roman" w:hAnsi="Times New Roman"/>
          <w:sz w:val="24"/>
          <w:szCs w:val="24"/>
          <w:lang w:val="fr-FR"/>
        </w:rPr>
        <w:t xml:space="preserve"> </w:t>
      </w:r>
      <w:proofErr w:type="spellStart"/>
      <w:r w:rsidR="004E36C3" w:rsidRPr="00950396">
        <w:rPr>
          <w:rFonts w:ascii="Times New Roman" w:hAnsi="Times New Roman"/>
          <w:sz w:val="24"/>
          <w:szCs w:val="24"/>
          <w:lang w:val="fr-FR"/>
        </w:rPr>
        <w:t>carosabilul</w:t>
      </w:r>
      <w:proofErr w:type="spellEnd"/>
      <w:r w:rsidR="004E36C3" w:rsidRPr="00950396">
        <w:rPr>
          <w:rFonts w:ascii="Times New Roman" w:hAnsi="Times New Roman"/>
          <w:sz w:val="24"/>
          <w:szCs w:val="24"/>
          <w:lang w:val="fr-FR"/>
        </w:rPr>
        <w:t xml:space="preserve"> de </w:t>
      </w:r>
      <w:proofErr w:type="spellStart"/>
      <w:r w:rsidR="00626CEB">
        <w:rPr>
          <w:rFonts w:ascii="Times New Roman" w:hAnsi="Times New Roman"/>
          <w:sz w:val="24"/>
          <w:szCs w:val="24"/>
          <w:lang w:val="fr-FR"/>
        </w:rPr>
        <w:t>pietris</w:t>
      </w:r>
      <w:proofErr w:type="spellEnd"/>
      <w:r w:rsidR="00764CAB" w:rsidRPr="00950396">
        <w:rPr>
          <w:rFonts w:ascii="Times New Roman" w:hAnsi="Times New Roman"/>
          <w:sz w:val="24"/>
          <w:szCs w:val="24"/>
          <w:lang w:val="fr-FR"/>
        </w:rPr>
        <w:t>.</w:t>
      </w:r>
      <w:r w:rsidRPr="00950396">
        <w:rPr>
          <w:rFonts w:ascii="Times New Roman" w:hAnsi="Times New Roman"/>
          <w:sz w:val="24"/>
          <w:szCs w:val="24"/>
          <w:lang w:val="fr-FR"/>
        </w:rPr>
        <w:t xml:space="preserve"> </w:t>
      </w:r>
      <w:r w:rsidRPr="00950396">
        <w:rPr>
          <w:rFonts w:ascii="Times New Roman" w:hAnsi="Times New Roman"/>
          <w:sz w:val="24"/>
          <w:szCs w:val="24"/>
        </w:rPr>
        <w:t xml:space="preserve">   </w:t>
      </w:r>
    </w:p>
    <w:p w:rsidR="00262EB9" w:rsidRPr="00950396" w:rsidRDefault="00262EB9" w:rsidP="00950396">
      <w:pPr>
        <w:pStyle w:val="ListParagraph"/>
        <w:spacing w:after="0" w:line="240" w:lineRule="auto"/>
        <w:ind w:left="0"/>
        <w:jc w:val="both"/>
        <w:rPr>
          <w:rFonts w:ascii="Times New Roman" w:hAnsi="Times New Roman" w:cs="Times New Roman"/>
          <w:sz w:val="24"/>
          <w:szCs w:val="24"/>
          <w:lang w:val="fr-FR"/>
        </w:rPr>
      </w:pPr>
      <w:proofErr w:type="spellStart"/>
      <w:r w:rsidRPr="00950396">
        <w:rPr>
          <w:rFonts w:ascii="Times New Roman" w:hAnsi="Times New Roman" w:cs="Times New Roman"/>
          <w:sz w:val="24"/>
          <w:szCs w:val="24"/>
          <w:lang w:val="fr-FR"/>
        </w:rPr>
        <w:t>Conducta</w:t>
      </w:r>
      <w:proofErr w:type="spellEnd"/>
      <w:r w:rsidRPr="00950396">
        <w:rPr>
          <w:rFonts w:ascii="Times New Roman" w:hAnsi="Times New Roman" w:cs="Times New Roman"/>
          <w:sz w:val="24"/>
          <w:szCs w:val="24"/>
          <w:lang w:val="fr-FR"/>
        </w:rPr>
        <w:t xml:space="preserve"> de </w:t>
      </w:r>
      <w:proofErr w:type="spellStart"/>
      <w:r w:rsidRPr="00950396">
        <w:rPr>
          <w:rFonts w:ascii="Times New Roman" w:hAnsi="Times New Roman" w:cs="Times New Roman"/>
          <w:sz w:val="24"/>
          <w:szCs w:val="24"/>
          <w:lang w:val="fr-FR"/>
        </w:rPr>
        <w:t>distributie</w:t>
      </w:r>
      <w:proofErr w:type="spellEnd"/>
      <w:r w:rsidRPr="00950396">
        <w:rPr>
          <w:rFonts w:ascii="Times New Roman" w:hAnsi="Times New Roman" w:cs="Times New Roman"/>
          <w:sz w:val="24"/>
          <w:szCs w:val="24"/>
          <w:lang w:val="fr-FR"/>
        </w:rPr>
        <w:t xml:space="preserve"> gaze </w:t>
      </w:r>
      <w:proofErr w:type="spellStart"/>
      <w:r w:rsidRPr="00950396">
        <w:rPr>
          <w:rFonts w:ascii="Times New Roman" w:hAnsi="Times New Roman" w:cs="Times New Roman"/>
          <w:sz w:val="24"/>
          <w:szCs w:val="24"/>
          <w:lang w:val="fr-FR"/>
        </w:rPr>
        <w:t>naturale</w:t>
      </w:r>
      <w:proofErr w:type="spellEnd"/>
      <w:r w:rsidRPr="00950396">
        <w:rPr>
          <w:rFonts w:ascii="Times New Roman" w:hAnsi="Times New Roman" w:cs="Times New Roman"/>
          <w:sz w:val="24"/>
          <w:szCs w:val="24"/>
          <w:lang w:val="fr-FR"/>
        </w:rPr>
        <w:t xml:space="preserve"> </w:t>
      </w:r>
      <w:proofErr w:type="spellStart"/>
      <w:r w:rsidR="00CE0A02" w:rsidRPr="00950396">
        <w:rPr>
          <w:rFonts w:ascii="Times New Roman" w:hAnsi="Times New Roman" w:cs="Times New Roman"/>
          <w:sz w:val="24"/>
          <w:szCs w:val="24"/>
          <w:lang w:val="fr-FR"/>
        </w:rPr>
        <w:t>prevazuta</w:t>
      </w:r>
      <w:proofErr w:type="spellEnd"/>
      <w:r w:rsidRPr="00950396">
        <w:rPr>
          <w:rFonts w:ascii="Times New Roman" w:hAnsi="Times New Roman" w:cs="Times New Roman"/>
          <w:sz w:val="24"/>
          <w:szCs w:val="24"/>
          <w:lang w:val="fr-FR"/>
        </w:rPr>
        <w:t xml:space="preserve"> se v</w:t>
      </w:r>
      <w:r w:rsidR="00CE0A02" w:rsidRPr="00950396">
        <w:rPr>
          <w:rFonts w:ascii="Times New Roman" w:hAnsi="Times New Roman" w:cs="Times New Roman"/>
          <w:sz w:val="24"/>
          <w:szCs w:val="24"/>
          <w:lang w:val="fr-FR"/>
        </w:rPr>
        <w:t xml:space="preserve">a </w:t>
      </w:r>
      <w:proofErr w:type="spellStart"/>
      <w:r w:rsidR="00CE0A02" w:rsidRPr="00950396">
        <w:rPr>
          <w:rFonts w:ascii="Times New Roman" w:hAnsi="Times New Roman" w:cs="Times New Roman"/>
          <w:sz w:val="24"/>
          <w:szCs w:val="24"/>
          <w:lang w:val="fr-FR"/>
        </w:rPr>
        <w:t>poza</w:t>
      </w:r>
      <w:proofErr w:type="spellEnd"/>
      <w:r w:rsidR="00CE0A02" w:rsidRPr="00950396">
        <w:rPr>
          <w:rFonts w:ascii="Times New Roman" w:hAnsi="Times New Roman" w:cs="Times New Roman"/>
          <w:sz w:val="24"/>
          <w:szCs w:val="24"/>
          <w:lang w:val="fr-FR"/>
        </w:rPr>
        <w:t xml:space="preserve"> </w:t>
      </w:r>
      <w:proofErr w:type="spellStart"/>
      <w:r w:rsidR="00CE0A02" w:rsidRPr="00950396">
        <w:rPr>
          <w:rFonts w:ascii="Times New Roman" w:hAnsi="Times New Roman" w:cs="Times New Roman"/>
          <w:sz w:val="24"/>
          <w:szCs w:val="24"/>
          <w:lang w:val="fr-FR"/>
        </w:rPr>
        <w:t>subteran</w:t>
      </w:r>
      <w:proofErr w:type="spellEnd"/>
      <w:r w:rsidR="00CE0A02" w:rsidRPr="00950396">
        <w:rPr>
          <w:rFonts w:ascii="Times New Roman" w:hAnsi="Times New Roman" w:cs="Times New Roman"/>
          <w:sz w:val="24"/>
          <w:szCs w:val="24"/>
          <w:lang w:val="fr-FR"/>
        </w:rPr>
        <w:t xml:space="preserve"> la </w:t>
      </w:r>
      <w:proofErr w:type="spellStart"/>
      <w:r w:rsidR="00CE0A02" w:rsidRPr="00950396">
        <w:rPr>
          <w:rFonts w:ascii="Times New Roman" w:hAnsi="Times New Roman" w:cs="Times New Roman"/>
          <w:sz w:val="24"/>
          <w:szCs w:val="24"/>
          <w:lang w:val="fr-FR"/>
        </w:rPr>
        <w:t>adancimea</w:t>
      </w:r>
      <w:proofErr w:type="spellEnd"/>
      <w:r w:rsidR="00CE0A02" w:rsidRPr="00950396">
        <w:rPr>
          <w:rFonts w:ascii="Times New Roman" w:hAnsi="Times New Roman" w:cs="Times New Roman"/>
          <w:sz w:val="24"/>
          <w:szCs w:val="24"/>
          <w:lang w:val="fr-FR"/>
        </w:rPr>
        <w:t xml:space="preserve"> de min.</w:t>
      </w:r>
      <w:r w:rsidRPr="00950396">
        <w:rPr>
          <w:rFonts w:ascii="Times New Roman" w:hAnsi="Times New Roman" w:cs="Times New Roman"/>
          <w:sz w:val="24"/>
          <w:szCs w:val="24"/>
          <w:lang w:val="fr-FR"/>
        </w:rPr>
        <w:t xml:space="preserve"> 0,</w:t>
      </w:r>
      <w:r w:rsidR="00CE0A02" w:rsidRPr="00950396">
        <w:rPr>
          <w:rFonts w:ascii="Times New Roman" w:hAnsi="Times New Roman" w:cs="Times New Roman"/>
          <w:sz w:val="24"/>
          <w:szCs w:val="24"/>
          <w:lang w:val="fr-FR"/>
        </w:rPr>
        <w:t>9 m</w:t>
      </w:r>
      <w:r w:rsidRPr="00950396">
        <w:rPr>
          <w:rFonts w:ascii="Times New Roman" w:hAnsi="Times New Roman" w:cs="Times New Roman"/>
          <w:sz w:val="24"/>
          <w:szCs w:val="24"/>
          <w:lang w:val="fr-FR"/>
        </w:rPr>
        <w:t xml:space="preserve">; in </w:t>
      </w:r>
      <w:proofErr w:type="spellStart"/>
      <w:r w:rsidRPr="00950396">
        <w:rPr>
          <w:rFonts w:ascii="Times New Roman" w:hAnsi="Times New Roman" w:cs="Times New Roman"/>
          <w:sz w:val="24"/>
          <w:szCs w:val="24"/>
          <w:lang w:val="fr-FR"/>
        </w:rPr>
        <w:t>vederea</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protejarii</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conductei</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aceasta</w:t>
      </w:r>
      <w:proofErr w:type="spellEnd"/>
      <w:r w:rsidRPr="00950396">
        <w:rPr>
          <w:rFonts w:ascii="Times New Roman" w:hAnsi="Times New Roman" w:cs="Times New Roman"/>
          <w:sz w:val="24"/>
          <w:szCs w:val="24"/>
          <w:lang w:val="fr-FR"/>
        </w:rPr>
        <w:t xml:space="preserve"> se va </w:t>
      </w:r>
      <w:proofErr w:type="spellStart"/>
      <w:r w:rsidRPr="00950396">
        <w:rPr>
          <w:rFonts w:ascii="Times New Roman" w:hAnsi="Times New Roman" w:cs="Times New Roman"/>
          <w:sz w:val="24"/>
          <w:szCs w:val="24"/>
          <w:lang w:val="fr-FR"/>
        </w:rPr>
        <w:t>poza</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intr</w:t>
      </w:r>
      <w:proofErr w:type="spellEnd"/>
      <w:r w:rsidRPr="00950396">
        <w:rPr>
          <w:rFonts w:ascii="Times New Roman" w:hAnsi="Times New Roman" w:cs="Times New Roman"/>
          <w:sz w:val="24"/>
          <w:szCs w:val="24"/>
          <w:lang w:val="fr-FR"/>
        </w:rPr>
        <w:t xml:space="preserve">- un </w:t>
      </w:r>
      <w:proofErr w:type="spellStart"/>
      <w:r w:rsidRPr="00950396">
        <w:rPr>
          <w:rFonts w:ascii="Times New Roman" w:hAnsi="Times New Roman" w:cs="Times New Roman"/>
          <w:sz w:val="24"/>
          <w:szCs w:val="24"/>
          <w:lang w:val="fr-FR"/>
        </w:rPr>
        <w:t>strat</w:t>
      </w:r>
      <w:proofErr w:type="spellEnd"/>
      <w:r w:rsidRPr="00950396">
        <w:rPr>
          <w:rFonts w:ascii="Times New Roman" w:hAnsi="Times New Roman" w:cs="Times New Roman"/>
          <w:sz w:val="24"/>
          <w:szCs w:val="24"/>
          <w:lang w:val="fr-FR"/>
        </w:rPr>
        <w:t xml:space="preserve"> de </w:t>
      </w:r>
      <w:proofErr w:type="spellStart"/>
      <w:r w:rsidRPr="00950396">
        <w:rPr>
          <w:rFonts w:ascii="Times New Roman" w:hAnsi="Times New Roman" w:cs="Times New Roman"/>
          <w:sz w:val="24"/>
          <w:szCs w:val="24"/>
          <w:lang w:val="fr-FR"/>
        </w:rPr>
        <w:t>nisip</w:t>
      </w:r>
      <w:proofErr w:type="spellEnd"/>
      <w:r w:rsidRPr="00950396">
        <w:rPr>
          <w:rFonts w:ascii="Times New Roman" w:hAnsi="Times New Roman" w:cs="Times New Roman"/>
          <w:sz w:val="24"/>
          <w:szCs w:val="24"/>
          <w:lang w:val="fr-FR"/>
        </w:rPr>
        <w:t xml:space="preserve"> compact </w:t>
      </w:r>
      <w:proofErr w:type="spellStart"/>
      <w:r w:rsidRPr="00950396">
        <w:rPr>
          <w:rFonts w:ascii="Times New Roman" w:hAnsi="Times New Roman" w:cs="Times New Roman"/>
          <w:sz w:val="24"/>
          <w:szCs w:val="24"/>
          <w:lang w:val="fr-FR"/>
        </w:rPr>
        <w:t>cu</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grosimea</w:t>
      </w:r>
      <w:proofErr w:type="spellEnd"/>
      <w:r w:rsidRPr="00950396">
        <w:rPr>
          <w:rFonts w:ascii="Times New Roman" w:hAnsi="Times New Roman" w:cs="Times New Roman"/>
          <w:sz w:val="24"/>
          <w:szCs w:val="24"/>
          <w:lang w:val="fr-FR"/>
        </w:rPr>
        <w:t xml:space="preserve"> de 10 cm, dupa </w:t>
      </w:r>
      <w:proofErr w:type="spellStart"/>
      <w:r w:rsidRPr="00950396">
        <w:rPr>
          <w:rFonts w:ascii="Times New Roman" w:hAnsi="Times New Roman" w:cs="Times New Roman"/>
          <w:sz w:val="24"/>
          <w:szCs w:val="24"/>
          <w:lang w:val="fr-FR"/>
        </w:rPr>
        <w:t>compactare</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deasupra</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conductei</w:t>
      </w:r>
      <w:proofErr w:type="spellEnd"/>
      <w:r w:rsidRPr="00950396">
        <w:rPr>
          <w:rFonts w:ascii="Times New Roman" w:hAnsi="Times New Roman" w:cs="Times New Roman"/>
          <w:sz w:val="24"/>
          <w:szCs w:val="24"/>
          <w:lang w:val="fr-FR"/>
        </w:rPr>
        <w:t xml:space="preserve"> se va </w:t>
      </w:r>
      <w:proofErr w:type="spellStart"/>
      <w:r w:rsidRPr="00950396">
        <w:rPr>
          <w:rFonts w:ascii="Times New Roman" w:hAnsi="Times New Roman" w:cs="Times New Roman"/>
          <w:sz w:val="24"/>
          <w:szCs w:val="24"/>
          <w:lang w:val="fr-FR"/>
        </w:rPr>
        <w:t>asterne</w:t>
      </w:r>
      <w:proofErr w:type="spellEnd"/>
      <w:r w:rsidRPr="00950396">
        <w:rPr>
          <w:rFonts w:ascii="Times New Roman" w:hAnsi="Times New Roman" w:cs="Times New Roman"/>
          <w:sz w:val="24"/>
          <w:szCs w:val="24"/>
          <w:lang w:val="fr-FR"/>
        </w:rPr>
        <w:t xml:space="preserve"> un </w:t>
      </w:r>
      <w:proofErr w:type="spellStart"/>
      <w:r w:rsidRPr="00950396">
        <w:rPr>
          <w:rFonts w:ascii="Times New Roman" w:hAnsi="Times New Roman" w:cs="Times New Roman"/>
          <w:sz w:val="24"/>
          <w:szCs w:val="24"/>
          <w:lang w:val="fr-FR"/>
        </w:rPr>
        <w:t>strat</w:t>
      </w:r>
      <w:proofErr w:type="spellEnd"/>
      <w:r w:rsidRPr="00950396">
        <w:rPr>
          <w:rFonts w:ascii="Times New Roman" w:hAnsi="Times New Roman" w:cs="Times New Roman"/>
          <w:sz w:val="24"/>
          <w:szCs w:val="24"/>
          <w:lang w:val="fr-FR"/>
        </w:rPr>
        <w:t xml:space="preserve"> de </w:t>
      </w:r>
      <w:proofErr w:type="spellStart"/>
      <w:r w:rsidRPr="00950396">
        <w:rPr>
          <w:rFonts w:ascii="Times New Roman" w:hAnsi="Times New Roman" w:cs="Times New Roman"/>
          <w:sz w:val="24"/>
          <w:szCs w:val="24"/>
          <w:lang w:val="fr-FR"/>
        </w:rPr>
        <w:t>nisip</w:t>
      </w:r>
      <w:proofErr w:type="spellEnd"/>
      <w:r w:rsidRPr="00950396">
        <w:rPr>
          <w:rFonts w:ascii="Times New Roman" w:hAnsi="Times New Roman" w:cs="Times New Roman"/>
          <w:sz w:val="24"/>
          <w:szCs w:val="24"/>
          <w:lang w:val="fr-FR"/>
        </w:rPr>
        <w:t xml:space="preserve"> de 15-20 cm, </w:t>
      </w:r>
      <w:proofErr w:type="spellStart"/>
      <w:r w:rsidRPr="00950396">
        <w:rPr>
          <w:rFonts w:ascii="Times New Roman" w:hAnsi="Times New Roman" w:cs="Times New Roman"/>
          <w:sz w:val="24"/>
          <w:szCs w:val="24"/>
          <w:lang w:val="fr-FR"/>
        </w:rPr>
        <w:t>apoi</w:t>
      </w:r>
      <w:proofErr w:type="spellEnd"/>
      <w:r w:rsidRPr="00950396">
        <w:rPr>
          <w:rFonts w:ascii="Times New Roman" w:hAnsi="Times New Roman" w:cs="Times New Roman"/>
          <w:sz w:val="24"/>
          <w:szCs w:val="24"/>
          <w:lang w:val="fr-FR"/>
        </w:rPr>
        <w:t xml:space="preserve"> se va </w:t>
      </w:r>
      <w:proofErr w:type="spellStart"/>
      <w:r w:rsidRPr="00950396">
        <w:rPr>
          <w:rFonts w:ascii="Times New Roman" w:hAnsi="Times New Roman" w:cs="Times New Roman"/>
          <w:sz w:val="24"/>
          <w:szCs w:val="24"/>
          <w:lang w:val="fr-FR"/>
        </w:rPr>
        <w:t>asterne</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pamantul</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rezultat</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din</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sap</w:t>
      </w:r>
      <w:r w:rsidR="00764CAB" w:rsidRPr="00950396">
        <w:rPr>
          <w:rFonts w:ascii="Times New Roman" w:hAnsi="Times New Roman" w:cs="Times New Roman"/>
          <w:sz w:val="24"/>
          <w:szCs w:val="24"/>
          <w:lang w:val="fr-FR"/>
        </w:rPr>
        <w:t>atura</w:t>
      </w:r>
      <w:proofErr w:type="spellEnd"/>
      <w:r w:rsidR="00764CAB" w:rsidRPr="00950396">
        <w:rPr>
          <w:rFonts w:ascii="Times New Roman" w:hAnsi="Times New Roman" w:cs="Times New Roman"/>
          <w:sz w:val="24"/>
          <w:szCs w:val="24"/>
          <w:lang w:val="fr-FR"/>
        </w:rPr>
        <w:t xml:space="preserve"> in </w:t>
      </w:r>
      <w:proofErr w:type="spellStart"/>
      <w:r w:rsidR="00764CAB" w:rsidRPr="00950396">
        <w:rPr>
          <w:rFonts w:ascii="Times New Roman" w:hAnsi="Times New Roman" w:cs="Times New Roman"/>
          <w:sz w:val="24"/>
          <w:szCs w:val="24"/>
          <w:lang w:val="fr-FR"/>
        </w:rPr>
        <w:t>straturi</w:t>
      </w:r>
      <w:proofErr w:type="spellEnd"/>
      <w:r w:rsidR="00764CAB" w:rsidRPr="00950396">
        <w:rPr>
          <w:rFonts w:ascii="Times New Roman" w:hAnsi="Times New Roman" w:cs="Times New Roman"/>
          <w:sz w:val="24"/>
          <w:szCs w:val="24"/>
          <w:lang w:val="fr-FR"/>
        </w:rPr>
        <w:t xml:space="preserve"> </w:t>
      </w:r>
      <w:proofErr w:type="spellStart"/>
      <w:r w:rsidR="00764CAB" w:rsidRPr="00950396">
        <w:rPr>
          <w:rFonts w:ascii="Times New Roman" w:hAnsi="Times New Roman" w:cs="Times New Roman"/>
          <w:sz w:val="24"/>
          <w:szCs w:val="24"/>
          <w:lang w:val="fr-FR"/>
        </w:rPr>
        <w:t>succesive</w:t>
      </w:r>
      <w:proofErr w:type="spellEnd"/>
      <w:r w:rsidR="00764CAB" w:rsidRPr="00950396">
        <w:rPr>
          <w:rFonts w:ascii="Times New Roman" w:hAnsi="Times New Roman" w:cs="Times New Roman"/>
          <w:sz w:val="24"/>
          <w:szCs w:val="24"/>
          <w:lang w:val="fr-FR"/>
        </w:rPr>
        <w:t xml:space="preserve"> de 2</w:t>
      </w:r>
      <w:r w:rsidRPr="00950396">
        <w:rPr>
          <w:rFonts w:ascii="Times New Roman" w:hAnsi="Times New Roman" w:cs="Times New Roman"/>
          <w:sz w:val="24"/>
          <w:szCs w:val="24"/>
          <w:lang w:val="fr-FR"/>
        </w:rPr>
        <w:t xml:space="preserve">0 cm, </w:t>
      </w:r>
      <w:proofErr w:type="spellStart"/>
      <w:r w:rsidRPr="00950396">
        <w:rPr>
          <w:rFonts w:ascii="Times New Roman" w:hAnsi="Times New Roman" w:cs="Times New Roman"/>
          <w:sz w:val="24"/>
          <w:szCs w:val="24"/>
          <w:lang w:val="fr-FR"/>
        </w:rPr>
        <w:t>asigurandu</w:t>
      </w:r>
      <w:proofErr w:type="spellEnd"/>
      <w:r w:rsidRPr="00950396">
        <w:rPr>
          <w:rFonts w:ascii="Times New Roman" w:hAnsi="Times New Roman" w:cs="Times New Roman"/>
          <w:sz w:val="24"/>
          <w:szCs w:val="24"/>
          <w:lang w:val="fr-FR"/>
        </w:rPr>
        <w:t xml:space="preserve">-se </w:t>
      </w:r>
      <w:proofErr w:type="spellStart"/>
      <w:r w:rsidRPr="00950396">
        <w:rPr>
          <w:rFonts w:ascii="Times New Roman" w:hAnsi="Times New Roman" w:cs="Times New Roman"/>
          <w:sz w:val="24"/>
          <w:szCs w:val="24"/>
          <w:lang w:val="fr-FR"/>
        </w:rPr>
        <w:t>compactarea</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fiecarui</w:t>
      </w:r>
      <w:proofErr w:type="spellEnd"/>
      <w:r w:rsidRPr="00950396">
        <w:rPr>
          <w:rFonts w:ascii="Times New Roman" w:hAnsi="Times New Roman" w:cs="Times New Roman"/>
          <w:sz w:val="24"/>
          <w:szCs w:val="24"/>
          <w:lang w:val="fr-FR"/>
        </w:rPr>
        <w:t xml:space="preserve"> </w:t>
      </w:r>
      <w:proofErr w:type="spellStart"/>
      <w:r w:rsidRPr="00950396">
        <w:rPr>
          <w:rFonts w:ascii="Times New Roman" w:hAnsi="Times New Roman" w:cs="Times New Roman"/>
          <w:sz w:val="24"/>
          <w:szCs w:val="24"/>
          <w:lang w:val="fr-FR"/>
        </w:rPr>
        <w:t>strat</w:t>
      </w:r>
      <w:proofErr w:type="spellEnd"/>
      <w:r w:rsidRPr="00950396">
        <w:rPr>
          <w:rFonts w:ascii="Times New Roman" w:hAnsi="Times New Roman" w:cs="Times New Roman"/>
          <w:sz w:val="24"/>
          <w:szCs w:val="24"/>
          <w:lang w:val="fr-FR"/>
        </w:rPr>
        <w:t xml:space="preserve"> in parte.</w:t>
      </w:r>
    </w:p>
    <w:p w:rsidR="00795FF9" w:rsidRDefault="00795FF9" w:rsidP="00950396">
      <w:pPr>
        <w:autoSpaceDE w:val="0"/>
        <w:autoSpaceDN w:val="0"/>
        <w:adjustRightInd w:val="0"/>
        <w:spacing w:after="0" w:line="240" w:lineRule="auto"/>
        <w:jc w:val="both"/>
        <w:rPr>
          <w:rFonts w:ascii="Times New Roman" w:eastAsia="Times New Roman" w:hAnsi="Times New Roman" w:cs="Times New Roman"/>
          <w:sz w:val="24"/>
          <w:szCs w:val="24"/>
        </w:rPr>
      </w:pPr>
      <w:r w:rsidRPr="00950396">
        <w:rPr>
          <w:rFonts w:ascii="Times New Roman" w:eastAsia="Times New Roman" w:hAnsi="Times New Roman" w:cs="Times New Roman"/>
          <w:sz w:val="24"/>
          <w:szCs w:val="24"/>
        </w:rPr>
        <w:t xml:space="preserve">b) </w:t>
      </w:r>
      <w:r w:rsidRPr="00950396">
        <w:rPr>
          <w:rFonts w:ascii="Times New Roman" w:eastAsia="Times New Roman" w:hAnsi="Times New Roman" w:cs="Times New Roman"/>
          <w:i/>
          <w:sz w:val="24"/>
          <w:szCs w:val="24"/>
        </w:rPr>
        <w:t>cumularea cu alte proiecte</w:t>
      </w:r>
      <w:r w:rsidR="0061090F" w:rsidRPr="00950396">
        <w:rPr>
          <w:rFonts w:ascii="Times New Roman" w:eastAsia="Times New Roman" w:hAnsi="Times New Roman" w:cs="Times New Roman"/>
          <w:i/>
          <w:sz w:val="24"/>
          <w:szCs w:val="24"/>
        </w:rPr>
        <w:t>:</w:t>
      </w:r>
      <w:r w:rsidRPr="00950396">
        <w:rPr>
          <w:rFonts w:ascii="Times New Roman" w:eastAsia="Times New Roman" w:hAnsi="Times New Roman" w:cs="Times New Roman"/>
          <w:sz w:val="24"/>
          <w:szCs w:val="24"/>
        </w:rPr>
        <w:t xml:space="preserve"> nu este cazul;</w:t>
      </w:r>
    </w:p>
    <w:p w:rsidR="007B225B" w:rsidRPr="00315C8B" w:rsidRDefault="007B225B" w:rsidP="007B225B">
      <w:pPr>
        <w:spacing w:after="0" w:line="240" w:lineRule="auto"/>
        <w:jc w:val="both"/>
        <w:rPr>
          <w:rFonts w:ascii="Times New Roman" w:hAnsi="Times New Roman"/>
          <w:sz w:val="24"/>
          <w:szCs w:val="24"/>
        </w:rPr>
      </w:pPr>
      <w:r w:rsidRPr="00315C8B">
        <w:rPr>
          <w:rFonts w:ascii="Times New Roman" w:hAnsi="Times New Roman"/>
          <w:sz w:val="24"/>
          <w:szCs w:val="24"/>
        </w:rPr>
        <w:t xml:space="preserve">c) </w:t>
      </w:r>
      <w:r w:rsidRPr="00315C8B">
        <w:rPr>
          <w:rFonts w:ascii="Times New Roman" w:hAnsi="Times New Roman"/>
          <w:i/>
          <w:sz w:val="24"/>
          <w:szCs w:val="24"/>
        </w:rPr>
        <w:t>utilizarea resurselor naturale</w:t>
      </w:r>
      <w:r w:rsidRPr="00315C8B">
        <w:rPr>
          <w:rFonts w:ascii="Times New Roman" w:hAnsi="Times New Roman"/>
          <w:sz w:val="24"/>
          <w:szCs w:val="24"/>
        </w:rPr>
        <w:t xml:space="preserve">: se vor utiliza resurse naturale în cantităţi limitate, iar materialele necesare realizării proiectului vor fi preluate de la societăţi autorizate; </w:t>
      </w:r>
    </w:p>
    <w:p w:rsidR="00795FF9" w:rsidRPr="00B33C29" w:rsidRDefault="00795FF9" w:rsidP="00816A91">
      <w:pPr>
        <w:spacing w:after="0" w:line="240" w:lineRule="auto"/>
        <w:jc w:val="both"/>
        <w:rPr>
          <w:rFonts w:ascii="Times New Roman" w:eastAsia="Calibri" w:hAnsi="Times New Roman" w:cs="Times New Roman"/>
          <w:sz w:val="24"/>
          <w:szCs w:val="24"/>
        </w:rPr>
      </w:pPr>
      <w:r w:rsidRPr="00B33C29">
        <w:rPr>
          <w:rFonts w:ascii="Times New Roman" w:eastAsia="Calibri" w:hAnsi="Times New Roman" w:cs="Times New Roman"/>
          <w:sz w:val="24"/>
          <w:szCs w:val="24"/>
        </w:rPr>
        <w:t xml:space="preserve">d) </w:t>
      </w:r>
      <w:r w:rsidRPr="00B33C29">
        <w:rPr>
          <w:rFonts w:ascii="Times New Roman" w:eastAsia="Calibri" w:hAnsi="Times New Roman" w:cs="Times New Roman"/>
          <w:i/>
          <w:sz w:val="24"/>
          <w:szCs w:val="24"/>
        </w:rPr>
        <w:t>producţia de deşeuri</w:t>
      </w:r>
      <w:r w:rsidRPr="00B33C29">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rsidR="00795FF9" w:rsidRPr="00B33C29" w:rsidRDefault="00795FF9" w:rsidP="00816A91">
      <w:pPr>
        <w:spacing w:after="0" w:line="240" w:lineRule="auto"/>
        <w:jc w:val="both"/>
        <w:rPr>
          <w:rFonts w:ascii="Times New Roman" w:eastAsia="Calibri" w:hAnsi="Times New Roman" w:cs="Times New Roman"/>
          <w:sz w:val="24"/>
          <w:szCs w:val="24"/>
          <w:lang w:eastAsia="pl-PL"/>
        </w:rPr>
      </w:pPr>
      <w:r w:rsidRPr="00B33C29">
        <w:rPr>
          <w:rFonts w:ascii="Times New Roman" w:eastAsia="Times New Roman" w:hAnsi="Times New Roman" w:cs="Times New Roman"/>
          <w:sz w:val="24"/>
          <w:szCs w:val="24"/>
          <w:lang w:eastAsia="pl-PL"/>
        </w:rPr>
        <w:t xml:space="preserve">e) </w:t>
      </w:r>
      <w:r w:rsidRPr="00B33C29">
        <w:rPr>
          <w:rFonts w:ascii="Times New Roman" w:eastAsia="Times New Roman" w:hAnsi="Times New Roman" w:cs="Times New Roman"/>
          <w:i/>
          <w:sz w:val="24"/>
          <w:szCs w:val="24"/>
          <w:lang w:eastAsia="pl-PL"/>
        </w:rPr>
        <w:t>emisiile poluante, inclusiv zgomotul şi alte surse de disconfort</w:t>
      </w:r>
      <w:r w:rsidRPr="00B33C29">
        <w:rPr>
          <w:rFonts w:ascii="Times New Roman" w:eastAsia="Times New Roman" w:hAnsi="Times New Roman" w:cs="Times New Roman"/>
          <w:sz w:val="24"/>
          <w:szCs w:val="24"/>
          <w:lang w:eastAsia="pl-PL"/>
        </w:rPr>
        <w:t xml:space="preserve">: în perioada de execuţie, zgomotul va fi generat de </w:t>
      </w:r>
      <w:r w:rsidRPr="00B33C29">
        <w:rPr>
          <w:rFonts w:ascii="Times New Roman" w:eastAsia="Calibri" w:hAnsi="Times New Roman" w:cs="Times New Roman"/>
          <w:sz w:val="24"/>
          <w:szCs w:val="24"/>
          <w:lang w:eastAsia="pl-PL"/>
        </w:rPr>
        <w:t xml:space="preserve">utilajele şi mijloacele de transport; </w:t>
      </w:r>
      <w:r w:rsidRPr="00B33C29">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39571A" w:rsidRPr="00B33C29" w:rsidRDefault="00795FF9" w:rsidP="00816A91">
      <w:pPr>
        <w:spacing w:after="0" w:line="240" w:lineRule="auto"/>
        <w:jc w:val="both"/>
        <w:rPr>
          <w:rFonts w:ascii="Times New Roman" w:eastAsia="Calibri" w:hAnsi="Times New Roman" w:cs="Times New Roman"/>
          <w:sz w:val="24"/>
          <w:szCs w:val="24"/>
        </w:rPr>
      </w:pPr>
      <w:r w:rsidRPr="00B33C29">
        <w:rPr>
          <w:rFonts w:ascii="Times New Roman" w:eastAsia="Calibri" w:hAnsi="Times New Roman" w:cs="Times New Roman"/>
          <w:sz w:val="24"/>
          <w:szCs w:val="24"/>
        </w:rPr>
        <w:t xml:space="preserve">f) </w:t>
      </w:r>
      <w:r w:rsidRPr="00B33C29">
        <w:rPr>
          <w:rFonts w:ascii="Times New Roman" w:eastAsia="Calibri" w:hAnsi="Times New Roman" w:cs="Times New Roman"/>
          <w:i/>
          <w:sz w:val="24"/>
          <w:szCs w:val="24"/>
        </w:rPr>
        <w:t>riscul de accident, ţinându-se seama în special de substanţele şi de tehnologiile utilizate</w:t>
      </w:r>
      <w:r w:rsidRPr="00B33C29">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w:t>
      </w:r>
      <w:r w:rsidR="00645BB1" w:rsidRPr="00B33C29">
        <w:rPr>
          <w:rFonts w:ascii="Times New Roman" w:eastAsia="Calibri" w:hAnsi="Times New Roman" w:cs="Times New Roman"/>
          <w:sz w:val="24"/>
          <w:szCs w:val="24"/>
        </w:rPr>
        <w:t>ului în perioada de exploatare.</w:t>
      </w:r>
    </w:p>
    <w:p w:rsidR="00EC219E" w:rsidRDefault="00EC219E" w:rsidP="00816A91">
      <w:pPr>
        <w:autoSpaceDE w:val="0"/>
        <w:autoSpaceDN w:val="0"/>
        <w:adjustRightInd w:val="0"/>
        <w:spacing w:after="0" w:line="240" w:lineRule="auto"/>
        <w:jc w:val="both"/>
        <w:rPr>
          <w:rFonts w:ascii="Times New Roman" w:eastAsia="Times New Roman" w:hAnsi="Times New Roman" w:cs="Times New Roman"/>
          <w:b/>
          <w:i/>
          <w:sz w:val="24"/>
          <w:szCs w:val="24"/>
        </w:rPr>
      </w:pPr>
    </w:p>
    <w:p w:rsidR="006C1FD3" w:rsidRPr="00B33C29" w:rsidRDefault="00795FF9" w:rsidP="00816A91">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B33C29">
        <w:rPr>
          <w:rFonts w:ascii="Times New Roman" w:eastAsia="Times New Roman" w:hAnsi="Times New Roman" w:cs="Times New Roman"/>
          <w:b/>
          <w:i/>
          <w:sz w:val="24"/>
          <w:szCs w:val="24"/>
        </w:rPr>
        <w:t>2.</w:t>
      </w:r>
      <w:r w:rsidRPr="00B33C29">
        <w:rPr>
          <w:rFonts w:ascii="Times New Roman" w:eastAsia="Times New Roman" w:hAnsi="Times New Roman" w:cs="Times New Roman"/>
          <w:b/>
          <w:i/>
          <w:sz w:val="24"/>
          <w:szCs w:val="24"/>
          <w:u w:val="single"/>
        </w:rPr>
        <w:t xml:space="preserve"> Localizarea proiectelor</w:t>
      </w:r>
    </w:p>
    <w:p w:rsidR="00B3333D" w:rsidRPr="00B33C29" w:rsidRDefault="00795FF9" w:rsidP="00816A91">
      <w:pPr>
        <w:pStyle w:val="BodyTextIndent"/>
        <w:tabs>
          <w:tab w:val="num" w:pos="0"/>
        </w:tabs>
        <w:spacing w:after="0" w:line="240" w:lineRule="auto"/>
        <w:ind w:left="0"/>
        <w:jc w:val="both"/>
        <w:rPr>
          <w:rFonts w:ascii="Times New Roman" w:hAnsi="Times New Roman" w:cs="Times New Roman"/>
          <w:sz w:val="24"/>
          <w:szCs w:val="24"/>
        </w:rPr>
      </w:pPr>
      <w:r w:rsidRPr="00B33C29">
        <w:rPr>
          <w:rFonts w:ascii="Times New Roman" w:eastAsia="Times New Roman" w:hAnsi="Times New Roman" w:cs="Times New Roman"/>
          <w:i/>
          <w:sz w:val="24"/>
          <w:szCs w:val="24"/>
        </w:rPr>
        <w:t>2.1. utilizarea existentă a terenului</w:t>
      </w:r>
      <w:r w:rsidRPr="00B33C29">
        <w:rPr>
          <w:rFonts w:ascii="Times New Roman" w:eastAsia="Times New Roman" w:hAnsi="Times New Roman" w:cs="Times New Roman"/>
          <w:sz w:val="24"/>
          <w:szCs w:val="24"/>
        </w:rPr>
        <w:t xml:space="preserve">: terenul </w:t>
      </w:r>
      <w:r w:rsidR="0039571A" w:rsidRPr="00B33C29">
        <w:rPr>
          <w:rFonts w:ascii="Times New Roman" w:eastAsia="Times New Roman" w:hAnsi="Times New Roman" w:cs="Times New Roman"/>
          <w:sz w:val="24"/>
          <w:szCs w:val="24"/>
        </w:rPr>
        <w:t>pe care se realizează proiectul</w:t>
      </w:r>
      <w:r w:rsidRPr="00B33C29">
        <w:rPr>
          <w:rFonts w:ascii="Times New Roman" w:eastAsia="Times New Roman" w:hAnsi="Times New Roman" w:cs="Times New Roman"/>
          <w:sz w:val="24"/>
          <w:szCs w:val="24"/>
        </w:rPr>
        <w:t xml:space="preserve"> se află în </w:t>
      </w:r>
      <w:r w:rsidR="006C1FD3" w:rsidRPr="00B33C29">
        <w:rPr>
          <w:rFonts w:ascii="Times New Roman" w:eastAsia="Times New Roman" w:hAnsi="Times New Roman" w:cs="Times New Roman"/>
          <w:sz w:val="24"/>
          <w:szCs w:val="24"/>
        </w:rPr>
        <w:t xml:space="preserve">intravilanul </w:t>
      </w:r>
      <w:r w:rsidR="00324428">
        <w:rPr>
          <w:rFonts w:ascii="Times New Roman" w:eastAsia="Times New Roman" w:hAnsi="Times New Roman" w:cs="Times New Roman"/>
          <w:sz w:val="24"/>
          <w:szCs w:val="24"/>
        </w:rPr>
        <w:t>com Aninoasa, sat Viforata</w:t>
      </w:r>
      <w:r w:rsidR="005855A4" w:rsidRPr="00B33C29">
        <w:rPr>
          <w:rFonts w:ascii="Times New Roman" w:hAnsi="Times New Roman" w:cs="Times New Roman"/>
          <w:sz w:val="24"/>
          <w:szCs w:val="24"/>
        </w:rPr>
        <w:t xml:space="preserve">, </w:t>
      </w:r>
      <w:r w:rsidR="00B3333D" w:rsidRPr="00B33C29">
        <w:rPr>
          <w:rFonts w:ascii="Times New Roman" w:hAnsi="Times New Roman" w:cs="Times New Roman"/>
          <w:sz w:val="24"/>
          <w:szCs w:val="24"/>
        </w:rPr>
        <w:t>categoria de folosință a terenului fiind domeniu public</w:t>
      </w:r>
      <w:r w:rsidR="00324428">
        <w:rPr>
          <w:rFonts w:ascii="Times New Roman" w:hAnsi="Times New Roman" w:cs="Times New Roman"/>
          <w:sz w:val="24"/>
          <w:szCs w:val="24"/>
        </w:rPr>
        <w:t xml:space="preserve"> si privat </w:t>
      </w:r>
      <w:r w:rsidR="00B3333D" w:rsidRPr="00B33C29">
        <w:rPr>
          <w:rFonts w:ascii="Times New Roman" w:hAnsi="Times New Roman" w:cs="Times New Roman"/>
          <w:sz w:val="24"/>
          <w:szCs w:val="24"/>
        </w:rPr>
        <w:t xml:space="preserve">( </w:t>
      </w:r>
      <w:r w:rsidR="00B3333D" w:rsidRPr="00B33C29">
        <w:rPr>
          <w:rFonts w:ascii="Times New Roman" w:hAnsi="Times New Roman" w:cs="Times New Roman"/>
          <w:b/>
          <w:sz w:val="24"/>
          <w:szCs w:val="24"/>
        </w:rPr>
        <w:t>domeniul public</w:t>
      </w:r>
      <w:r w:rsidR="00B3333D" w:rsidRPr="00B33C29">
        <w:rPr>
          <w:rFonts w:ascii="Times New Roman" w:hAnsi="Times New Roman" w:cs="Times New Roman"/>
          <w:sz w:val="24"/>
          <w:szCs w:val="24"/>
        </w:rPr>
        <w:t xml:space="preserve"> </w:t>
      </w:r>
      <w:r w:rsidR="00B3333D" w:rsidRPr="00B33C29">
        <w:rPr>
          <w:rFonts w:ascii="Times New Roman" w:hAnsi="Times New Roman" w:cs="Times New Roman"/>
          <w:b/>
          <w:sz w:val="24"/>
          <w:szCs w:val="24"/>
        </w:rPr>
        <w:t>se va reface după terminarea lucrărilor</w:t>
      </w:r>
      <w:r w:rsidR="00B3333D" w:rsidRPr="00B33C29">
        <w:rPr>
          <w:rFonts w:ascii="Times New Roman" w:hAnsi="Times New Roman" w:cs="Times New Roman"/>
          <w:sz w:val="24"/>
          <w:szCs w:val="24"/>
        </w:rPr>
        <w:t>);</w:t>
      </w:r>
    </w:p>
    <w:p w:rsidR="00795FF9" w:rsidRPr="00B33C29" w:rsidRDefault="00795FF9" w:rsidP="00816A91">
      <w:pPr>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 xml:space="preserve">2.2. </w:t>
      </w:r>
      <w:r w:rsidRPr="00B33C29">
        <w:rPr>
          <w:rFonts w:ascii="Times New Roman" w:eastAsia="Times New Roman" w:hAnsi="Times New Roman" w:cs="Times New Roman"/>
          <w:i/>
          <w:sz w:val="24"/>
          <w:szCs w:val="24"/>
        </w:rPr>
        <w:t>relativa abundenţă a resurselor naturale din zonă, calitatea şi capacitatea regenerativă a acestora</w:t>
      </w:r>
      <w:r w:rsidRPr="00B33C29">
        <w:rPr>
          <w:rFonts w:ascii="Times New Roman" w:eastAsia="Times New Roman" w:hAnsi="Times New Roman" w:cs="Times New Roman"/>
          <w:sz w:val="24"/>
          <w:szCs w:val="24"/>
        </w:rPr>
        <w:t>:  nu este cazul;</w:t>
      </w:r>
    </w:p>
    <w:p w:rsidR="00795FF9" w:rsidRPr="00B33C29" w:rsidRDefault="00795FF9" w:rsidP="00816A91">
      <w:pPr>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 xml:space="preserve">2.3. </w:t>
      </w:r>
      <w:r w:rsidRPr="00B33C29">
        <w:rPr>
          <w:rFonts w:ascii="Times New Roman" w:eastAsia="Times New Roman" w:hAnsi="Times New Roman" w:cs="Times New Roman"/>
          <w:i/>
          <w:sz w:val="24"/>
          <w:szCs w:val="24"/>
        </w:rPr>
        <w:t>capacitatea de absorbţie a mediului, cu atenţie deosebită pentru</w:t>
      </w:r>
      <w:r w:rsidRPr="00B33C29">
        <w:rPr>
          <w:rFonts w:ascii="Times New Roman" w:eastAsia="Times New Roman" w:hAnsi="Times New Roman" w:cs="Times New Roman"/>
          <w:sz w:val="24"/>
          <w:szCs w:val="24"/>
        </w:rPr>
        <w:t>:</w:t>
      </w:r>
    </w:p>
    <w:p w:rsidR="00CF0B49" w:rsidRPr="00B33C29" w:rsidRDefault="00CF0B49" w:rsidP="00816A91">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 xml:space="preserve">a)  </w:t>
      </w:r>
      <w:r w:rsidR="00795FF9" w:rsidRPr="00B33C29">
        <w:rPr>
          <w:rFonts w:ascii="Times New Roman" w:eastAsia="Times New Roman" w:hAnsi="Times New Roman" w:cs="Times New Roman"/>
          <w:sz w:val="24"/>
          <w:szCs w:val="24"/>
        </w:rPr>
        <w:t xml:space="preserve">zonele umede: </w:t>
      </w:r>
      <w:r w:rsidRPr="00B33C29">
        <w:rPr>
          <w:rFonts w:ascii="Times New Roman" w:eastAsia="Times New Roman" w:hAnsi="Times New Roman" w:cs="Times New Roman"/>
          <w:sz w:val="24"/>
          <w:szCs w:val="24"/>
        </w:rPr>
        <w:t>nu este cazul;</w:t>
      </w:r>
    </w:p>
    <w:p w:rsidR="00795FF9" w:rsidRPr="00B33C29" w:rsidRDefault="00795FF9" w:rsidP="00816A91">
      <w:pPr>
        <w:numPr>
          <w:ilvl w:val="0"/>
          <w:numId w:val="8"/>
        </w:numPr>
        <w:tabs>
          <w:tab w:val="num" w:pos="1605"/>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zonele costiere: nu este cazul;</w:t>
      </w:r>
    </w:p>
    <w:p w:rsidR="00795FF9" w:rsidRPr="00B33C29" w:rsidRDefault="00795FF9" w:rsidP="00816A91">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c)  zonele montane şi cele împădurite: nu este cazul;</w:t>
      </w:r>
    </w:p>
    <w:p w:rsidR="00795FF9" w:rsidRPr="00B33C29" w:rsidRDefault="00795FF9" w:rsidP="00816A91">
      <w:pPr>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d)  parcurile şi rezervaţiile naturale: nu este cazul;</w:t>
      </w:r>
    </w:p>
    <w:p w:rsidR="00795FF9" w:rsidRPr="00B33C29" w:rsidRDefault="0061090F" w:rsidP="00816A91">
      <w:pPr>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e</w:t>
      </w:r>
      <w:r w:rsidR="00795FF9" w:rsidRPr="00B33C29">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B33C29">
        <w:rPr>
          <w:rFonts w:ascii="Times New Roman" w:eastAsia="Times New Roman" w:hAnsi="Times New Roman" w:cs="Times New Roman"/>
          <w:iCs/>
          <w:sz w:val="24"/>
          <w:szCs w:val="24"/>
        </w:rPr>
        <w:t>;</w:t>
      </w:r>
    </w:p>
    <w:p w:rsidR="00795FF9" w:rsidRPr="00B33C29" w:rsidRDefault="00795FF9" w:rsidP="00816A91">
      <w:pPr>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 xml:space="preserve">f)  zonele de protecţie specială, mai ales cele desemnate prin Ordonanţa de </w:t>
      </w:r>
      <w:r w:rsidR="004B2E51" w:rsidRPr="00B33C29">
        <w:rPr>
          <w:rFonts w:ascii="Times New Roman" w:eastAsia="Times New Roman" w:hAnsi="Times New Roman" w:cs="Times New Roman"/>
          <w:sz w:val="24"/>
          <w:szCs w:val="24"/>
        </w:rPr>
        <w:t>U</w:t>
      </w:r>
      <w:r w:rsidRPr="00B33C29">
        <w:rPr>
          <w:rFonts w:ascii="Times New Roman" w:eastAsia="Times New Roman" w:hAnsi="Times New Roman" w:cs="Times New Roman"/>
          <w:sz w:val="24"/>
          <w:szCs w:val="24"/>
        </w:rPr>
        <w:t xml:space="preserve">rgenţă a Guvernului nr. </w:t>
      </w:r>
      <w:hyperlink r:id="rId13" w:history="1">
        <w:r w:rsidRPr="00B33C29">
          <w:rPr>
            <w:rFonts w:ascii="Times New Roman" w:eastAsia="Times New Roman" w:hAnsi="Times New Roman" w:cs="Times New Roman"/>
            <w:color w:val="0000FF"/>
            <w:sz w:val="24"/>
            <w:szCs w:val="24"/>
            <w:u w:val="single"/>
          </w:rPr>
          <w:t>57/2007</w:t>
        </w:r>
      </w:hyperlink>
      <w:r w:rsidRPr="00B33C29">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4" w:history="1">
        <w:r w:rsidRPr="00B33C29">
          <w:rPr>
            <w:rFonts w:ascii="Times New Roman" w:eastAsia="Times New Roman" w:hAnsi="Times New Roman" w:cs="Times New Roman"/>
            <w:color w:val="0000FF"/>
            <w:sz w:val="24"/>
            <w:szCs w:val="24"/>
            <w:u w:val="single"/>
          </w:rPr>
          <w:t>5/2000</w:t>
        </w:r>
      </w:hyperlink>
      <w:r w:rsidRPr="00B33C29">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B33C29">
        <w:rPr>
          <w:rFonts w:ascii="Times New Roman" w:eastAsia="Times New Roman" w:hAnsi="Times New Roman" w:cs="Times New Roman"/>
          <w:sz w:val="24"/>
          <w:szCs w:val="24"/>
        </w:rPr>
        <w:t>A</w:t>
      </w:r>
      <w:r w:rsidRPr="00B33C29">
        <w:rPr>
          <w:rFonts w:ascii="Times New Roman" w:eastAsia="Times New Roman" w:hAnsi="Times New Roman" w:cs="Times New Roman"/>
          <w:sz w:val="24"/>
          <w:szCs w:val="24"/>
        </w:rPr>
        <w:t xml:space="preserve">pelor nr. </w:t>
      </w:r>
      <w:hyperlink r:id="rId15" w:history="1">
        <w:r w:rsidRPr="00B33C29">
          <w:rPr>
            <w:rFonts w:ascii="Times New Roman" w:eastAsia="Times New Roman" w:hAnsi="Times New Roman" w:cs="Times New Roman"/>
            <w:color w:val="0000FF"/>
            <w:sz w:val="24"/>
            <w:szCs w:val="24"/>
            <w:u w:val="single"/>
          </w:rPr>
          <w:t>107/1996</w:t>
        </w:r>
      </w:hyperlink>
      <w:r w:rsidRPr="00B33C29">
        <w:rPr>
          <w:rFonts w:ascii="Times New Roman" w:eastAsia="Times New Roman" w:hAnsi="Times New Roman" w:cs="Times New Roman"/>
          <w:sz w:val="24"/>
          <w:szCs w:val="24"/>
        </w:rPr>
        <w:t xml:space="preserve">, cu modificările şi completările ulterioare, şi Hotărârea Guvernului nr. </w:t>
      </w:r>
      <w:hyperlink r:id="rId16" w:history="1">
        <w:r w:rsidRPr="00B33C29">
          <w:rPr>
            <w:rFonts w:ascii="Times New Roman" w:eastAsia="Times New Roman" w:hAnsi="Times New Roman" w:cs="Times New Roman"/>
            <w:color w:val="0000FF"/>
            <w:sz w:val="24"/>
            <w:szCs w:val="24"/>
            <w:u w:val="single"/>
          </w:rPr>
          <w:t>930/2005</w:t>
        </w:r>
      </w:hyperlink>
      <w:r w:rsidRPr="00B33C29">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795FF9" w:rsidRPr="00B33C29" w:rsidRDefault="00795FF9" w:rsidP="00816A91">
      <w:pPr>
        <w:spacing w:after="0" w:line="240" w:lineRule="auto"/>
        <w:jc w:val="both"/>
        <w:rPr>
          <w:rFonts w:ascii="Times New Roman" w:eastAsia="Times New Roman" w:hAnsi="Times New Roman" w:cs="Times New Roman"/>
          <w:color w:val="FF0000"/>
          <w:sz w:val="24"/>
          <w:szCs w:val="24"/>
        </w:rPr>
      </w:pPr>
      <w:r w:rsidRPr="00B33C29">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rsidR="00795FF9" w:rsidRPr="00B33C29" w:rsidRDefault="00795FF9" w:rsidP="00816A91">
      <w:pPr>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 xml:space="preserve">h) ariile dens populate: nu e cazul </w:t>
      </w:r>
    </w:p>
    <w:p w:rsidR="00795FF9" w:rsidRPr="00B33C29" w:rsidRDefault="00795FF9" w:rsidP="00816A9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33C29">
        <w:rPr>
          <w:rFonts w:ascii="Times New Roman" w:eastAsia="Times New Roman" w:hAnsi="Times New Roman" w:cs="Times New Roman"/>
          <w:sz w:val="24"/>
          <w:szCs w:val="24"/>
        </w:rPr>
        <w:t xml:space="preserve">i) peisajele cu semnificaţie istorică, culturală şi arheologică: </w:t>
      </w:r>
      <w:r w:rsidRPr="00B33C29">
        <w:rPr>
          <w:rFonts w:ascii="Times New Roman" w:eastAsia="Times New Roman" w:hAnsi="Times New Roman" w:cs="Times New Roman"/>
          <w:iCs/>
          <w:sz w:val="24"/>
          <w:szCs w:val="24"/>
        </w:rPr>
        <w:t xml:space="preserve">nu este cazul; </w:t>
      </w:r>
    </w:p>
    <w:p w:rsidR="000A0731" w:rsidRPr="00B33C29" w:rsidRDefault="00795FF9" w:rsidP="00816A91">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B33C29">
        <w:rPr>
          <w:rFonts w:ascii="Times New Roman" w:eastAsia="Times New Roman" w:hAnsi="Times New Roman" w:cs="Times New Roman"/>
          <w:b/>
          <w:i/>
          <w:iCs/>
          <w:sz w:val="24"/>
          <w:szCs w:val="24"/>
        </w:rPr>
        <w:lastRenderedPageBreak/>
        <w:t xml:space="preserve">3. </w:t>
      </w:r>
      <w:r w:rsidRPr="00B33C29">
        <w:rPr>
          <w:rFonts w:ascii="Times New Roman" w:eastAsia="Times New Roman" w:hAnsi="Times New Roman" w:cs="Times New Roman"/>
          <w:b/>
          <w:i/>
          <w:iCs/>
          <w:sz w:val="24"/>
          <w:szCs w:val="24"/>
          <w:u w:val="single"/>
        </w:rPr>
        <w:t>Caracteristicile impactului potenţial:</w:t>
      </w:r>
      <w:r w:rsidRPr="00B33C29">
        <w:rPr>
          <w:rFonts w:ascii="Times New Roman" w:eastAsia="Times New Roman" w:hAnsi="Times New Roman" w:cs="Times New Roman"/>
          <w:b/>
          <w:sz w:val="24"/>
          <w:szCs w:val="24"/>
          <w:u w:val="single"/>
        </w:rPr>
        <w:t xml:space="preserve">   </w:t>
      </w:r>
    </w:p>
    <w:p w:rsidR="00795FF9" w:rsidRPr="00B33C29" w:rsidRDefault="00795FF9" w:rsidP="00816A91">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B33C29">
        <w:rPr>
          <w:rFonts w:ascii="Times New Roman" w:eastAsia="Times New Roman" w:hAnsi="Times New Roman" w:cs="Times New Roman"/>
          <w:sz w:val="24"/>
          <w:szCs w:val="24"/>
        </w:rPr>
        <w:t>a) extinderea impactului: aria geografică şi numărul persoanelor afectate:  nu este cazul</w:t>
      </w:r>
      <w:r w:rsidR="00AF1FE4" w:rsidRPr="00B33C29">
        <w:rPr>
          <w:rFonts w:ascii="Times New Roman" w:eastAsia="Times New Roman" w:hAnsi="Times New Roman" w:cs="Times New Roman"/>
          <w:sz w:val="24"/>
          <w:szCs w:val="24"/>
        </w:rPr>
        <w:t>;</w:t>
      </w:r>
    </w:p>
    <w:p w:rsidR="000A0731" w:rsidRPr="00B33C29" w:rsidRDefault="00795FF9" w:rsidP="00816A91">
      <w:pPr>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b) natura transfrontieră a impactului: nu este cazul;</w:t>
      </w:r>
    </w:p>
    <w:p w:rsidR="00795FF9" w:rsidRPr="00B33C29" w:rsidRDefault="00795FF9" w:rsidP="00816A91">
      <w:pPr>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c) mărimea şi complexitatea impactului: impact relativ redus şi local atât pe perioada execuţiei proiectului;</w:t>
      </w:r>
    </w:p>
    <w:p w:rsidR="000A0731" w:rsidRPr="00B33C29" w:rsidRDefault="00795FF9" w:rsidP="00816A91">
      <w:pPr>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d) probabilitatea impactului:  impact cu probabilitate redusă atât pe parcursul realizării investiţiei, deoarece măsurile prevăzute de proiect nu vor afecta semnificativ factorii de mediu (aer, apă, sol, aşezări umane);</w:t>
      </w:r>
    </w:p>
    <w:p w:rsidR="006C1FD3" w:rsidRPr="00B33C29" w:rsidRDefault="00795FF9" w:rsidP="00816A91">
      <w:pPr>
        <w:autoSpaceDE w:val="0"/>
        <w:autoSpaceDN w:val="0"/>
        <w:adjustRightInd w:val="0"/>
        <w:spacing w:after="0" w:line="240" w:lineRule="auto"/>
        <w:jc w:val="both"/>
        <w:rPr>
          <w:rFonts w:ascii="Times New Roman" w:eastAsia="Times New Roman" w:hAnsi="Times New Roman" w:cs="Times New Roman"/>
          <w:sz w:val="24"/>
          <w:szCs w:val="24"/>
        </w:rPr>
      </w:pPr>
      <w:r w:rsidRPr="00B33C29">
        <w:rPr>
          <w:rFonts w:ascii="Times New Roman" w:eastAsia="Times New Roman" w:hAnsi="Times New Roman" w:cs="Times New Roman"/>
          <w:sz w:val="24"/>
          <w:szCs w:val="24"/>
        </w:rPr>
        <w:t>e) durata, frecvenţa şi reversibilitatea impactului: impact cu durată, frecvenţă şi reversibilitate reduse datorită naturii proiectului  şi măsurilor prevăzute de acesta;</w:t>
      </w:r>
      <w:r w:rsidRPr="00B33C29">
        <w:rPr>
          <w:rFonts w:ascii="Times New Roman" w:eastAsia="Times New Roman" w:hAnsi="Times New Roman" w:cs="Times New Roman"/>
          <w:bCs/>
          <w:i/>
          <w:sz w:val="24"/>
          <w:szCs w:val="24"/>
        </w:rPr>
        <w:t xml:space="preserve"> </w:t>
      </w:r>
    </w:p>
    <w:p w:rsidR="00D40445" w:rsidRPr="00AF1FE4" w:rsidRDefault="00D40445" w:rsidP="00816A91">
      <w:pPr>
        <w:spacing w:after="0" w:line="240" w:lineRule="auto"/>
        <w:jc w:val="both"/>
        <w:rPr>
          <w:rFonts w:ascii="Times New Roman" w:eastAsia="Times New Roman" w:hAnsi="Times New Roman" w:cs="Times New Roman"/>
          <w:b/>
          <w:i/>
          <w:sz w:val="10"/>
          <w:szCs w:val="10"/>
        </w:rPr>
      </w:pPr>
    </w:p>
    <w:p w:rsidR="00795FF9" w:rsidRPr="009D24A3" w:rsidRDefault="00795FF9" w:rsidP="00816A91">
      <w:pPr>
        <w:spacing w:after="0" w:line="240" w:lineRule="auto"/>
        <w:jc w:val="both"/>
        <w:rPr>
          <w:rFonts w:ascii="Times New Roman" w:eastAsia="Times New Roman" w:hAnsi="Times New Roman" w:cs="Times New Roman"/>
          <w:i/>
          <w:sz w:val="24"/>
          <w:szCs w:val="24"/>
        </w:rPr>
      </w:pPr>
      <w:r w:rsidRPr="009D24A3">
        <w:rPr>
          <w:rFonts w:ascii="Times New Roman" w:eastAsia="Times New Roman" w:hAnsi="Times New Roman" w:cs="Times New Roman"/>
          <w:b/>
          <w:i/>
          <w:sz w:val="24"/>
          <w:szCs w:val="24"/>
        </w:rPr>
        <w:t>Condiţiile de realizare a proiectului</w:t>
      </w:r>
      <w:r w:rsidRPr="009D24A3">
        <w:rPr>
          <w:rFonts w:ascii="Times New Roman" w:eastAsia="Times New Roman" w:hAnsi="Times New Roman" w:cs="Times New Roman"/>
          <w:i/>
          <w:sz w:val="24"/>
          <w:szCs w:val="24"/>
        </w:rPr>
        <w:t>:</w:t>
      </w:r>
    </w:p>
    <w:p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vor respecta </w:t>
      </w:r>
      <w:r w:rsidRPr="009D24A3">
        <w:rPr>
          <w:rFonts w:ascii="Times New Roman" w:eastAsia="Calibri" w:hAnsi="Times New Roman" w:cs="Times New Roman"/>
          <w:color w:val="000000"/>
          <w:sz w:val="24"/>
          <w:szCs w:val="24"/>
        </w:rPr>
        <w:t>normele tehnice privind</w:t>
      </w:r>
      <w:r w:rsidRPr="009D24A3">
        <w:rPr>
          <w:rFonts w:ascii="Times New Roman" w:eastAsia="Calibri" w:hAnsi="Times New Roman" w:cs="Times New Roman"/>
          <w:color w:val="FF0000"/>
          <w:sz w:val="24"/>
          <w:szCs w:val="24"/>
        </w:rPr>
        <w:t xml:space="preserve"> </w:t>
      </w:r>
      <w:r w:rsidRPr="009D24A3">
        <w:rPr>
          <w:rFonts w:ascii="Times New Roman" w:eastAsia="Calibri" w:hAnsi="Times New Roman" w:cs="Times New Roman"/>
          <w:sz w:val="24"/>
          <w:szCs w:val="24"/>
        </w:rPr>
        <w:t>distanţa de amplasare faţă de LEA sau priză de legătură la pământ a stâlpilor acesteia;</w:t>
      </w:r>
    </w:p>
    <w:p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rsidR="0039571A"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va ţine cont de soluţiile tehnice de execuţie pentru realizare, propuse de proiectant; </w:t>
      </w:r>
    </w:p>
    <w:p w:rsidR="00245F38" w:rsidRPr="009D24A3" w:rsidRDefault="00795FF9" w:rsidP="006B400B">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b/>
          <w:sz w:val="24"/>
          <w:szCs w:val="24"/>
        </w:rPr>
        <w:t>Condiţii impuse pentru organizarea de şantier</w:t>
      </w:r>
      <w:r w:rsidRPr="009D24A3">
        <w:rPr>
          <w:rFonts w:ascii="Times New Roman" w:eastAsia="Times New Roman" w:hAnsi="Times New Roman" w:cs="Times New Roman"/>
          <w:sz w:val="24"/>
          <w:szCs w:val="24"/>
        </w:rPr>
        <w:t>:</w:t>
      </w:r>
    </w:p>
    <w:p w:rsidR="00795FF9" w:rsidRPr="009D24A3" w:rsidRDefault="00795FF9" w:rsidP="00824657">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rsidR="00795FF9" w:rsidRPr="009D24A3" w:rsidRDefault="00795FF9" w:rsidP="00824657">
      <w:pPr>
        <w:tabs>
          <w:tab w:val="left" w:pos="-720"/>
          <w:tab w:val="num" w:pos="144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rsidR="00795FF9" w:rsidRPr="009D24A3" w:rsidRDefault="00795FF9" w:rsidP="00824657">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CF0B49" w:rsidRPr="002804CF" w:rsidRDefault="00795FF9" w:rsidP="00767EA4">
      <w:pPr>
        <w:numPr>
          <w:ilvl w:val="0"/>
          <w:numId w:val="3"/>
        </w:numPr>
        <w:tabs>
          <w:tab w:val="num" w:pos="0"/>
          <w:tab w:val="num" w:pos="180"/>
        </w:tabs>
        <w:spacing w:after="0" w:line="240" w:lineRule="auto"/>
        <w:ind w:left="0" w:firstLine="0"/>
        <w:jc w:val="both"/>
        <w:rPr>
          <w:rFonts w:ascii="Times New Roman" w:eastAsia="Times New Roman" w:hAnsi="Times New Roman" w:cs="Times New Roman"/>
          <w:b/>
          <w:i/>
          <w:sz w:val="24"/>
          <w:szCs w:val="24"/>
          <w:u w:val="single"/>
        </w:rPr>
      </w:pPr>
      <w:r w:rsidRPr="009D24A3">
        <w:rPr>
          <w:rFonts w:ascii="Times New Roman" w:eastAsia="Times New Roman" w:hAnsi="Times New Roman" w:cs="Times New Roman"/>
          <w:b/>
          <w:i/>
          <w:sz w:val="24"/>
          <w:szCs w:val="24"/>
        </w:rPr>
        <w:t>titularul are obligaţia de a urmări modul de respectare a legislaţiei de mediu în vigoare pe toată perioada de execuţie a lucrărilor şi să ia toate măsurile necesare pentru a nu se produce poluarea apelor subterane, de suprafaţă, a solului sau a aerului.</w:t>
      </w:r>
    </w:p>
    <w:p w:rsidR="00795FF9" w:rsidRPr="009D24A3" w:rsidRDefault="00795FF9" w:rsidP="00593932">
      <w:pPr>
        <w:tabs>
          <w:tab w:val="left" w:pos="-720"/>
        </w:tabs>
        <w:suppressAutoHyphens/>
        <w:spacing w:after="0" w:line="240" w:lineRule="auto"/>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t>Protecţia apelor</w:t>
      </w:r>
    </w:p>
    <w:p w:rsidR="002804CF" w:rsidRPr="004C22FC" w:rsidRDefault="00795FF9" w:rsidP="004C22FC">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se vor asigura sisteme controlate de colectare, depozitare şi evacuare a deşeurilor în vederea evitării impurificării apelor de suprafaţă şi subterane;</w:t>
      </w:r>
    </w:p>
    <w:p w:rsidR="00795FF9" w:rsidRPr="009D24A3" w:rsidRDefault="00795FF9" w:rsidP="00593932">
      <w:pPr>
        <w:tabs>
          <w:tab w:val="left" w:pos="-720"/>
        </w:tabs>
        <w:suppressAutoHyphens/>
        <w:spacing w:after="0" w:line="240" w:lineRule="auto"/>
        <w:jc w:val="both"/>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t>Protecţia aerului</w:t>
      </w:r>
    </w:p>
    <w:p w:rsidR="00795FF9" w:rsidRPr="009D24A3" w:rsidRDefault="00795FF9" w:rsidP="00245F38">
      <w:pPr>
        <w:tabs>
          <w:tab w:val="left" w:pos="-720"/>
          <w:tab w:val="num" w:pos="36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mijloacele de transport vor fi asigurate astfel încât să nu existe pierderi de material sau deşeuri în timpul transportului;</w:t>
      </w:r>
      <w:r w:rsidRPr="009D24A3">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D24A3">
        <w:rPr>
          <w:rFonts w:ascii="Times New Roman" w:eastAsia="Calibri" w:hAnsi="Times New Roman" w:cs="Times New Roman"/>
          <w:spacing w:val="-3"/>
          <w:sz w:val="24"/>
          <w:szCs w:val="24"/>
        </w:rPr>
        <w:t xml:space="preserve">, </w:t>
      </w:r>
      <w:r w:rsidRPr="009D24A3">
        <w:rPr>
          <w:rFonts w:ascii="Times New Roman" w:eastAsia="Calibri" w:hAnsi="Times New Roman" w:cs="Times New Roman"/>
          <w:sz w:val="24"/>
          <w:szCs w:val="24"/>
        </w:rPr>
        <w:t>în vederea reglementării din punct de vedere al emisiilor gazoase în atmosferă</w:t>
      </w:r>
      <w:r w:rsidRPr="009D24A3">
        <w:rPr>
          <w:rFonts w:ascii="Times New Roman" w:eastAsia="Calibri" w:hAnsi="Times New Roman" w:cs="Times New Roman"/>
          <w:spacing w:val="-3"/>
          <w:sz w:val="24"/>
          <w:szCs w:val="24"/>
        </w:rPr>
        <w:t>;</w:t>
      </w:r>
    </w:p>
    <w:p w:rsidR="00593932" w:rsidRPr="004C22FC" w:rsidRDefault="00795FF9" w:rsidP="004C22FC">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D24A3">
        <w:rPr>
          <w:rFonts w:ascii="Times New Roman" w:eastAsia="Calibri" w:hAnsi="Times New Roman" w:cs="Times New Roman"/>
          <w:sz w:val="24"/>
          <w:szCs w:val="24"/>
        </w:rPr>
        <w:t xml:space="preserve">- </w:t>
      </w:r>
      <w:r w:rsidRPr="009D24A3">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rsidR="00593932" w:rsidRPr="009D24A3" w:rsidRDefault="00593932" w:rsidP="00593932">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Protecția</w:t>
      </w:r>
      <w:r w:rsidR="00795FF9" w:rsidRPr="009D24A3">
        <w:rPr>
          <w:rFonts w:ascii="Times New Roman" w:eastAsia="Times New Roman" w:hAnsi="Times New Roman" w:cs="Times New Roman"/>
          <w:b/>
          <w:sz w:val="24"/>
          <w:szCs w:val="24"/>
          <w:u w:val="single"/>
        </w:rPr>
        <w:t xml:space="preserve"> </w:t>
      </w:r>
      <w:r w:rsidRPr="009D24A3">
        <w:rPr>
          <w:rFonts w:ascii="Times New Roman" w:eastAsia="Times New Roman" w:hAnsi="Times New Roman" w:cs="Times New Roman"/>
          <w:b/>
          <w:sz w:val="24"/>
          <w:szCs w:val="24"/>
          <w:u w:val="single"/>
        </w:rPr>
        <w:t>împotriva zgomotului</w:t>
      </w:r>
    </w:p>
    <w:p w:rsidR="00795FF9" w:rsidRPr="009D24A3" w:rsidRDefault="00795FF9" w:rsidP="00245F38">
      <w:pPr>
        <w:tabs>
          <w:tab w:val="left" w:pos="-72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bCs/>
          <w:sz w:val="24"/>
          <w:szCs w:val="24"/>
        </w:rPr>
        <w:t xml:space="preserve">- </w:t>
      </w:r>
      <w:r w:rsidRPr="009D24A3">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rsidR="00D40445" w:rsidRPr="004C22FC" w:rsidRDefault="00795FF9" w:rsidP="00593932">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toate echipamentele mecanice trebuie să respecte standardele referitoare la emisiile de zgomot în mediu conform H.G</w:t>
      </w:r>
      <w:r w:rsidR="00593932" w:rsidRPr="009D24A3">
        <w:rPr>
          <w:rFonts w:ascii="Times New Roman" w:eastAsia="Times New Roman" w:hAnsi="Times New Roman" w:cs="Times New Roman"/>
          <w:sz w:val="24"/>
          <w:szCs w:val="24"/>
        </w:rPr>
        <w:t>. nr.</w:t>
      </w:r>
      <w:r w:rsidRPr="009D24A3">
        <w:rPr>
          <w:rFonts w:ascii="Times New Roman" w:eastAsia="Times New Roman" w:hAnsi="Times New Roman" w:cs="Times New Roman"/>
          <w:sz w:val="24"/>
          <w:szCs w:val="24"/>
        </w:rPr>
        <w:t xml:space="preserve"> 1756/2006 privind emisiile de zgomot în mediu produse de echipamentele destinate utilizării în exteriorul clădirilor; </w:t>
      </w:r>
    </w:p>
    <w:p w:rsidR="00795FF9" w:rsidRPr="009D24A3" w:rsidRDefault="00795FF9" w:rsidP="00593932">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Protecţia solului</w:t>
      </w:r>
    </w:p>
    <w:p w:rsidR="00795FF9" w:rsidRPr="009D24A3" w:rsidRDefault="00795FF9" w:rsidP="00245F38">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 pământul rezultat din săparea șanțului va fi depozitat provizoriu si apoi refolosit la reumplere;</w:t>
      </w:r>
    </w:p>
    <w:p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lastRenderedPageBreak/>
        <w:t xml:space="preserve">în cazul producerii unor poluări accidentale, se vor lua toate măsurile de prevenire şi de combatere a poluărilor accidentale; </w:t>
      </w:r>
    </w:p>
    <w:p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vor fi evitate lucrări care pot duce la degradări ale reţelelor supraterane sau subterane existente în zonă;</w:t>
      </w:r>
    </w:p>
    <w:p w:rsidR="00245F38" w:rsidRPr="004C22FC" w:rsidRDefault="00795FF9" w:rsidP="004C22FC">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prin lucrările propuse nu sunt necesare tăieri de arbori;</w:t>
      </w:r>
    </w:p>
    <w:p w:rsidR="00795FF9" w:rsidRPr="009D24A3" w:rsidRDefault="00795FF9" w:rsidP="00245F38">
      <w:pPr>
        <w:keepNext/>
        <w:spacing w:after="0" w:line="240" w:lineRule="auto"/>
        <w:outlineLvl w:val="3"/>
        <w:rPr>
          <w:rFonts w:ascii="Times New Roman" w:eastAsia="Times New Roman" w:hAnsi="Times New Roman" w:cs="Times New Roman"/>
          <w:b/>
          <w:bCs/>
          <w:i/>
          <w:sz w:val="24"/>
          <w:szCs w:val="24"/>
          <w:u w:val="single"/>
        </w:rPr>
      </w:pPr>
      <w:r w:rsidRPr="009D24A3">
        <w:rPr>
          <w:rFonts w:ascii="Times New Roman" w:eastAsia="Times New Roman" w:hAnsi="Times New Roman" w:cs="Times New Roman"/>
          <w:b/>
          <w:bCs/>
          <w:i/>
          <w:sz w:val="24"/>
          <w:szCs w:val="24"/>
          <w:u w:val="single"/>
        </w:rPr>
        <w:t>Modul de gospodărire a deşeurilor</w:t>
      </w:r>
    </w:p>
    <w:p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deşeurile menajere se vor colecta în europubelă şi se vor preda serviciului de salubritate;</w:t>
      </w:r>
    </w:p>
    <w:p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9D24A3">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w:t>
      </w:r>
    </w:p>
    <w:p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iCs/>
          <w:sz w:val="24"/>
          <w:szCs w:val="24"/>
        </w:rPr>
        <w:t xml:space="preserve">deşeurile reciclabile rezultate se vor colecta </w:t>
      </w:r>
      <w:r w:rsidRPr="009D24A3">
        <w:rPr>
          <w:rFonts w:ascii="Times New Roman" w:eastAsia="Times New Roman" w:hAnsi="Times New Roman" w:cs="Times New Roman"/>
          <w:sz w:val="24"/>
          <w:szCs w:val="24"/>
        </w:rPr>
        <w:t xml:space="preserve">prin grija executantului lucrării, </w:t>
      </w:r>
      <w:r w:rsidRPr="009D24A3">
        <w:rPr>
          <w:rFonts w:ascii="Times New Roman" w:eastAsia="Times New Roman" w:hAnsi="Times New Roman" w:cs="Times New Roman"/>
          <w:spacing w:val="-3"/>
          <w:sz w:val="24"/>
          <w:szCs w:val="24"/>
        </w:rPr>
        <w:t>la locul de producere,</w:t>
      </w:r>
      <w:r w:rsidRPr="009D24A3">
        <w:rPr>
          <w:rFonts w:ascii="Times New Roman" w:eastAsia="Times New Roman" w:hAnsi="Times New Roman" w:cs="Times New Roman"/>
          <w:sz w:val="24"/>
          <w:szCs w:val="24"/>
        </w:rPr>
        <w:t xml:space="preserve"> selectiv pe categorii şi se vor valorifica prin societăţi autorizate</w:t>
      </w:r>
      <w:r w:rsidRPr="009D24A3">
        <w:rPr>
          <w:rFonts w:ascii="Times New Roman" w:eastAsia="Times New Roman" w:hAnsi="Times New Roman" w:cs="Times New Roman"/>
          <w:iCs/>
          <w:sz w:val="24"/>
          <w:szCs w:val="24"/>
        </w:rPr>
        <w:t xml:space="preserve"> în colectarea şi valorificarea acestora; </w:t>
      </w:r>
    </w:p>
    <w:p w:rsidR="00795FF9" w:rsidRPr="009D24A3" w:rsidRDefault="00795FF9" w:rsidP="00767EA4">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9D24A3">
        <w:rPr>
          <w:rFonts w:ascii="Times New Roman" w:eastAsia="Times New Roman" w:hAnsi="Times New Roman" w:cs="Times New Roman"/>
          <w:sz w:val="24"/>
          <w:szCs w:val="24"/>
        </w:rPr>
        <w:t>conform H</w:t>
      </w:r>
      <w:r w:rsidR="00C43BDD" w:rsidRPr="009D24A3">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G</w:t>
      </w:r>
      <w:r w:rsidR="00C43BDD" w:rsidRPr="009D24A3">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 xml:space="preserve"> </w:t>
      </w:r>
      <w:r w:rsidR="00593932" w:rsidRPr="009D24A3">
        <w:rPr>
          <w:rFonts w:ascii="Times New Roman" w:eastAsia="Times New Roman" w:hAnsi="Times New Roman" w:cs="Times New Roman"/>
          <w:sz w:val="24"/>
          <w:szCs w:val="24"/>
        </w:rPr>
        <w:t xml:space="preserve">nr. </w:t>
      </w:r>
      <w:r w:rsidRPr="009D24A3">
        <w:rPr>
          <w:rFonts w:ascii="Times New Roman" w:eastAsia="Times New Roman" w:hAnsi="Times New Roman" w:cs="Times New Roman"/>
          <w:sz w:val="24"/>
          <w:szCs w:val="24"/>
        </w:rPr>
        <w:t xml:space="preserve">856/2002 constructorul are obligaţia să ţină evidenţa strictă a cantităţilor şi tipurilor de deşeuri produse, valorificate sau comercializate şi circuitul acestora; </w:t>
      </w:r>
    </w:p>
    <w:p w:rsidR="00245F38" w:rsidRPr="009D24A3" w:rsidRDefault="00795FF9" w:rsidP="00767EA4">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rsidR="00795FF9" w:rsidRPr="004C22FC" w:rsidRDefault="00795FF9" w:rsidP="00593932">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795FF9" w:rsidRPr="009D24A3" w:rsidRDefault="00795FF9" w:rsidP="00593932">
      <w:pPr>
        <w:spacing w:after="0" w:line="240" w:lineRule="auto"/>
        <w:jc w:val="both"/>
        <w:rPr>
          <w:rFonts w:ascii="Times New Roman" w:eastAsia="Times New Roman" w:hAnsi="Times New Roman" w:cs="Times New Roman"/>
          <w:b/>
          <w:bCs/>
          <w:sz w:val="24"/>
          <w:szCs w:val="24"/>
          <w:u w:val="single"/>
        </w:rPr>
      </w:pPr>
      <w:r w:rsidRPr="009D24A3">
        <w:rPr>
          <w:rFonts w:ascii="Times New Roman" w:eastAsia="Times New Roman" w:hAnsi="Times New Roman" w:cs="Times New Roman"/>
          <w:b/>
          <w:bCs/>
          <w:sz w:val="24"/>
          <w:szCs w:val="24"/>
          <w:u w:val="single"/>
        </w:rPr>
        <w:t>Monitorizarea</w:t>
      </w:r>
    </w:p>
    <w:p w:rsidR="00795FF9" w:rsidRPr="009D24A3" w:rsidRDefault="00795FF9" w:rsidP="0061090F">
      <w:pPr>
        <w:spacing w:after="0" w:line="240" w:lineRule="auto"/>
        <w:ind w:firstLine="360"/>
        <w:jc w:val="both"/>
        <w:rPr>
          <w:rFonts w:ascii="Times New Roman" w:eastAsia="Times New Roman" w:hAnsi="Times New Roman" w:cs="Times New Roman"/>
          <w:bCs/>
          <w:sz w:val="24"/>
          <w:szCs w:val="24"/>
        </w:rPr>
      </w:pPr>
      <w:r w:rsidRPr="009D24A3">
        <w:rPr>
          <w:rFonts w:ascii="Times New Roman" w:eastAsia="Times New Roman" w:hAnsi="Times New Roman" w:cs="Times New Roman"/>
          <w:b/>
          <w:bCs/>
          <w:sz w:val="24"/>
          <w:szCs w:val="24"/>
        </w:rPr>
        <w:t>În timpul implementării proiectului:</w:t>
      </w:r>
      <w:r w:rsidRPr="009D24A3">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buna funcţionare a utilajelor;</w:t>
      </w:r>
    </w:p>
    <w:p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monitorizarea cantităţilor de  deşeuri generate;</w:t>
      </w:r>
    </w:p>
    <w:p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refacerea la sfârşitul lucrărilor a zonelor afectate şi aducerea la starea iniţială a terenului afectat de lucrări;</w:t>
      </w:r>
    </w:p>
    <w:p w:rsidR="00593932"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
          <w:sz w:val="24"/>
          <w:szCs w:val="24"/>
        </w:rPr>
      </w:pPr>
      <w:r w:rsidRPr="009D24A3">
        <w:rPr>
          <w:rFonts w:ascii="Times New Roman" w:eastAsia="Times New Roman" w:hAnsi="Times New Roman" w:cs="Times New Roman"/>
          <w:sz w:val="24"/>
          <w:szCs w:val="24"/>
        </w:rPr>
        <w:t xml:space="preserve">se vor lua toate măsurile pentru evitarea poluărilor accidentale, iar în cazul producerii unor astfel de incidente, se va acţiona imediat  pentru a stopa, controla, izola, elimina poluarea; </w:t>
      </w:r>
    </w:p>
    <w:p w:rsidR="00396BA4" w:rsidRPr="0017345C" w:rsidRDefault="00396BA4" w:rsidP="00DF5592">
      <w:pPr>
        <w:spacing w:after="0" w:line="240" w:lineRule="auto"/>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w:t>
      </w:r>
      <w:r w:rsidR="00F00209">
        <w:rPr>
          <w:rFonts w:ascii="Times New Roman" w:eastAsia="Times New Roman" w:hAnsi="Times New Roman" w:cs="Times New Roman"/>
          <w:b/>
          <w:i/>
          <w:sz w:val="24"/>
          <w:szCs w:val="24"/>
          <w:lang w:eastAsia="ro-RO"/>
        </w:rPr>
        <w:t>mediului.</w:t>
      </w:r>
      <w:r w:rsidRPr="0017345C">
        <w:rPr>
          <w:rFonts w:ascii="Times New Roman" w:eastAsia="Times New Roman" w:hAnsi="Times New Roman" w:cs="Times New Roman"/>
          <w:i/>
          <w:sz w:val="24"/>
          <w:szCs w:val="24"/>
          <w:lang w:eastAsia="ro-RO"/>
        </w:rPr>
        <w:t>.</w:t>
      </w:r>
    </w:p>
    <w:p w:rsidR="00396BA4" w:rsidRPr="0017345C" w:rsidRDefault="00396BA4" w:rsidP="00DF5592">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96BA4" w:rsidRPr="0017345C" w:rsidRDefault="00396BA4" w:rsidP="00DF5592">
      <w:pPr>
        <w:shd w:val="clear" w:color="auto" w:fill="FFFFFF"/>
        <w:spacing w:after="0" w:line="240" w:lineRule="auto"/>
        <w:ind w:firstLine="709"/>
        <w:jc w:val="both"/>
        <w:rPr>
          <w:rFonts w:ascii="Times New Roman" w:hAnsi="Times New Roman" w:cs="Times New Roman"/>
          <w:color w:val="000000"/>
          <w:sz w:val="24"/>
          <w:szCs w:val="24"/>
        </w:rPr>
      </w:pPr>
      <w:bookmarkStart w:id="9" w:name="do|ax5^I|pa35"/>
      <w:bookmarkEnd w:id="9"/>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396BA4" w:rsidRPr="0017345C" w:rsidRDefault="00396BA4" w:rsidP="00F40A29">
      <w:pPr>
        <w:shd w:val="clear" w:color="auto" w:fill="FFFFFF"/>
        <w:spacing w:after="0" w:line="240" w:lineRule="auto"/>
        <w:ind w:firstLine="709"/>
        <w:jc w:val="both"/>
        <w:rPr>
          <w:rFonts w:ascii="Times New Roman" w:hAnsi="Times New Roman" w:cs="Times New Roman"/>
          <w:color w:val="000000"/>
          <w:sz w:val="24"/>
          <w:szCs w:val="24"/>
        </w:rPr>
      </w:pPr>
      <w:bookmarkStart w:id="10" w:name="do|ax5^I|pa36"/>
      <w:bookmarkEnd w:id="10"/>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396BA4" w:rsidRPr="0017345C" w:rsidRDefault="00396BA4" w:rsidP="00F40A29">
      <w:pPr>
        <w:shd w:val="clear" w:color="auto" w:fill="FFFFFF"/>
        <w:spacing w:after="0" w:line="240" w:lineRule="auto"/>
        <w:ind w:firstLine="709"/>
        <w:jc w:val="both"/>
        <w:rPr>
          <w:rFonts w:ascii="Times New Roman" w:hAnsi="Times New Roman" w:cs="Times New Roman"/>
          <w:color w:val="000000"/>
          <w:sz w:val="24"/>
          <w:szCs w:val="24"/>
        </w:rPr>
      </w:pPr>
      <w:bookmarkStart w:id="11" w:name="do|ax5^I|pa37"/>
      <w:bookmarkEnd w:id="11"/>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96BA4" w:rsidRPr="0017345C" w:rsidRDefault="00396BA4" w:rsidP="00F40A29">
      <w:pPr>
        <w:shd w:val="clear" w:color="auto" w:fill="FFFFFF"/>
        <w:spacing w:after="0" w:line="240" w:lineRule="auto"/>
        <w:ind w:firstLine="709"/>
        <w:jc w:val="both"/>
        <w:rPr>
          <w:rFonts w:ascii="Times New Roman" w:hAnsi="Times New Roman" w:cs="Times New Roman"/>
          <w:color w:val="000000"/>
          <w:sz w:val="24"/>
          <w:szCs w:val="24"/>
        </w:rPr>
      </w:pPr>
      <w:bookmarkStart w:id="12" w:name="do|ax5^I|pa38"/>
      <w:bookmarkEnd w:id="12"/>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396BA4" w:rsidRPr="0017345C" w:rsidRDefault="00396BA4" w:rsidP="00F40A29">
      <w:pPr>
        <w:shd w:val="clear" w:color="auto" w:fill="FFFFFF"/>
        <w:spacing w:after="0" w:line="240" w:lineRule="auto"/>
        <w:ind w:firstLine="709"/>
        <w:jc w:val="both"/>
        <w:rPr>
          <w:rFonts w:ascii="Times New Roman" w:hAnsi="Times New Roman" w:cs="Times New Roman"/>
          <w:color w:val="000000"/>
          <w:sz w:val="24"/>
          <w:szCs w:val="24"/>
        </w:rPr>
      </w:pPr>
      <w:bookmarkStart w:id="13" w:name="do|ax5^I|pa39"/>
      <w:bookmarkEnd w:id="13"/>
      <w:r w:rsidRPr="0017345C">
        <w:rPr>
          <w:rStyle w:val="tpa"/>
          <w:rFonts w:ascii="Times New Roman" w:hAnsi="Times New Roman" w:cs="Times New Roman"/>
          <w:color w:val="000000"/>
          <w:sz w:val="24"/>
          <w:szCs w:val="24"/>
        </w:rPr>
        <w:lastRenderedPageBreak/>
        <w:t>Autoritatea publică emitentă are obligaţia de a răspunde la plângerea prealabilă prevăzută la art. 22 alin. (1) în termen de 30 de zile de la data înregistrării acesteia la acea autoritate.</w:t>
      </w:r>
    </w:p>
    <w:p w:rsidR="00396BA4" w:rsidRPr="0017345C" w:rsidRDefault="00396BA4" w:rsidP="00F40A29">
      <w:pPr>
        <w:shd w:val="clear" w:color="auto" w:fill="FFFFFF"/>
        <w:spacing w:after="0" w:line="240" w:lineRule="auto"/>
        <w:ind w:firstLine="709"/>
        <w:jc w:val="both"/>
        <w:rPr>
          <w:rFonts w:ascii="Times New Roman" w:hAnsi="Times New Roman" w:cs="Times New Roman"/>
          <w:color w:val="000000"/>
          <w:sz w:val="24"/>
          <w:szCs w:val="24"/>
        </w:rPr>
      </w:pPr>
      <w:bookmarkStart w:id="14" w:name="do|ax5^I|pa40"/>
      <w:bookmarkEnd w:id="14"/>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396BA4" w:rsidRPr="0017345C" w:rsidRDefault="00396BA4" w:rsidP="00F40A29">
      <w:pPr>
        <w:shd w:val="clear" w:color="auto" w:fill="FFFFFF"/>
        <w:spacing w:after="0" w:line="240" w:lineRule="auto"/>
        <w:ind w:firstLine="709"/>
        <w:jc w:val="both"/>
        <w:rPr>
          <w:rFonts w:ascii="Times New Roman" w:hAnsi="Times New Roman" w:cs="Times New Roman"/>
          <w:color w:val="000000"/>
          <w:sz w:val="24"/>
          <w:szCs w:val="24"/>
        </w:rPr>
      </w:pPr>
      <w:bookmarkStart w:id="15" w:name="do|ax5^I|pa41"/>
      <w:bookmarkEnd w:id="15"/>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F9369E" w:rsidRDefault="00F9369E" w:rsidP="00396BA4">
      <w:pPr>
        <w:spacing w:after="0" w:line="240" w:lineRule="auto"/>
        <w:jc w:val="center"/>
        <w:rPr>
          <w:rFonts w:ascii="Times New Roman" w:hAnsi="Times New Roman" w:cs="Times New Roman"/>
          <w:b/>
          <w:sz w:val="16"/>
          <w:szCs w:val="16"/>
        </w:rPr>
      </w:pPr>
      <w:bookmarkStart w:id="16" w:name="do|ax5^I|pa42"/>
      <w:bookmarkEnd w:id="16"/>
    </w:p>
    <w:p w:rsidR="00F9369E" w:rsidRPr="002752F2" w:rsidRDefault="00F9369E" w:rsidP="00396BA4">
      <w:pPr>
        <w:spacing w:after="0" w:line="240" w:lineRule="auto"/>
        <w:jc w:val="center"/>
        <w:rPr>
          <w:rFonts w:ascii="Times New Roman" w:hAnsi="Times New Roman" w:cs="Times New Roman"/>
          <w:b/>
          <w:sz w:val="16"/>
          <w:szCs w:val="16"/>
        </w:rPr>
      </w:pPr>
    </w:p>
    <w:p w:rsidR="00D4663C" w:rsidRDefault="00D4663C" w:rsidP="00F9369E">
      <w:pPr>
        <w:spacing w:after="0" w:line="240" w:lineRule="auto"/>
        <w:jc w:val="center"/>
        <w:rPr>
          <w:rFonts w:ascii="Times New Roman" w:hAnsi="Times New Roman" w:cs="Times New Roman"/>
          <w:b/>
          <w:sz w:val="24"/>
          <w:szCs w:val="24"/>
        </w:rPr>
      </w:pPr>
    </w:p>
    <w:p w:rsidR="00F9369E" w:rsidRPr="00F9369E" w:rsidRDefault="00905DC2" w:rsidP="00F936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F9369E" w:rsidRPr="00F9369E">
        <w:rPr>
          <w:rFonts w:ascii="Times New Roman" w:hAnsi="Times New Roman" w:cs="Times New Roman"/>
          <w:b/>
          <w:sz w:val="24"/>
          <w:szCs w:val="24"/>
        </w:rPr>
        <w:t>DIRECTOR EXECUTIV,</w:t>
      </w:r>
    </w:p>
    <w:p w:rsidR="00F9369E" w:rsidRPr="00684670" w:rsidRDefault="00F9369E" w:rsidP="00F9369E">
      <w:pPr>
        <w:spacing w:after="0" w:line="240" w:lineRule="auto"/>
        <w:jc w:val="center"/>
        <w:rPr>
          <w:rFonts w:ascii="Times New Roman" w:hAnsi="Times New Roman" w:cs="Times New Roman"/>
          <w:sz w:val="24"/>
          <w:szCs w:val="24"/>
        </w:rPr>
      </w:pPr>
      <w:r w:rsidRPr="00684670">
        <w:rPr>
          <w:rFonts w:ascii="Times New Roman" w:hAnsi="Times New Roman" w:cs="Times New Roman"/>
          <w:sz w:val="24"/>
          <w:szCs w:val="24"/>
        </w:rPr>
        <w:t xml:space="preserve">Mircea </w:t>
      </w:r>
      <w:r w:rsidR="00947501" w:rsidRPr="00684670">
        <w:rPr>
          <w:rFonts w:ascii="Times New Roman" w:hAnsi="Times New Roman" w:cs="Times New Roman"/>
          <w:sz w:val="24"/>
          <w:szCs w:val="24"/>
        </w:rPr>
        <w:t>Nistor</w:t>
      </w:r>
    </w:p>
    <w:p w:rsidR="00F9369E" w:rsidRDefault="00F9369E" w:rsidP="00F9369E">
      <w:pPr>
        <w:spacing w:after="0" w:line="240" w:lineRule="auto"/>
        <w:jc w:val="center"/>
        <w:rPr>
          <w:rFonts w:ascii="Times New Roman" w:hAnsi="Times New Roman" w:cs="Times New Roman"/>
          <w:b/>
          <w:sz w:val="24"/>
          <w:szCs w:val="24"/>
        </w:rPr>
      </w:pPr>
    </w:p>
    <w:p w:rsidR="00F9369E" w:rsidRPr="00F9369E" w:rsidRDefault="00F9369E" w:rsidP="001A207F">
      <w:pPr>
        <w:spacing w:after="0" w:line="240" w:lineRule="auto"/>
        <w:rPr>
          <w:rFonts w:ascii="Times New Roman" w:hAnsi="Times New Roman" w:cs="Times New Roman"/>
          <w:b/>
          <w:sz w:val="24"/>
          <w:szCs w:val="24"/>
        </w:rPr>
      </w:pPr>
      <w:r w:rsidRPr="00F9369E">
        <w:rPr>
          <w:rFonts w:ascii="Times New Roman" w:hAnsi="Times New Roman" w:cs="Times New Roman"/>
          <w:b/>
          <w:sz w:val="24"/>
          <w:szCs w:val="24"/>
        </w:rPr>
        <w:t xml:space="preserve">Şef Serviciu A.A.A.,                                                                 </w:t>
      </w:r>
      <w:r w:rsidR="001A207F">
        <w:rPr>
          <w:rFonts w:ascii="Times New Roman" w:hAnsi="Times New Roman" w:cs="Times New Roman"/>
          <w:b/>
          <w:sz w:val="24"/>
          <w:szCs w:val="24"/>
        </w:rPr>
        <w:t xml:space="preserve">                   </w:t>
      </w:r>
      <w:r w:rsidRPr="00F9369E">
        <w:rPr>
          <w:rFonts w:ascii="Times New Roman" w:hAnsi="Times New Roman" w:cs="Times New Roman"/>
          <w:b/>
          <w:sz w:val="24"/>
          <w:szCs w:val="24"/>
        </w:rPr>
        <w:t xml:space="preserve">  Întocmit , </w:t>
      </w:r>
    </w:p>
    <w:p w:rsidR="00F9369E" w:rsidRPr="00684670" w:rsidRDefault="00F9369E" w:rsidP="001A207F">
      <w:pPr>
        <w:spacing w:after="0" w:line="240" w:lineRule="auto"/>
        <w:rPr>
          <w:rFonts w:ascii="Times New Roman" w:hAnsi="Times New Roman" w:cs="Times New Roman"/>
          <w:sz w:val="24"/>
          <w:szCs w:val="24"/>
        </w:rPr>
      </w:pPr>
      <w:r w:rsidRPr="00684670">
        <w:rPr>
          <w:rFonts w:ascii="Times New Roman" w:hAnsi="Times New Roman" w:cs="Times New Roman"/>
          <w:sz w:val="24"/>
          <w:szCs w:val="24"/>
        </w:rPr>
        <w:t xml:space="preserve">Maria Morcoaşe                                                     </w:t>
      </w:r>
      <w:r w:rsidR="001A207F">
        <w:rPr>
          <w:rFonts w:ascii="Times New Roman" w:hAnsi="Times New Roman" w:cs="Times New Roman"/>
          <w:sz w:val="24"/>
          <w:szCs w:val="24"/>
        </w:rPr>
        <w:t xml:space="preserve">                                </w:t>
      </w:r>
      <w:r w:rsidRPr="00684670">
        <w:rPr>
          <w:rFonts w:ascii="Times New Roman" w:hAnsi="Times New Roman" w:cs="Times New Roman"/>
          <w:sz w:val="24"/>
          <w:szCs w:val="24"/>
        </w:rPr>
        <w:t xml:space="preserve">   </w:t>
      </w:r>
      <w:r w:rsidR="00684670" w:rsidRPr="00684670">
        <w:rPr>
          <w:rFonts w:ascii="Times New Roman" w:hAnsi="Times New Roman" w:cs="Times New Roman"/>
          <w:sz w:val="24"/>
          <w:szCs w:val="24"/>
        </w:rPr>
        <w:t>Laura Gabriela Briceag</w:t>
      </w:r>
    </w:p>
    <w:p w:rsidR="00D4663C" w:rsidRDefault="00D4663C" w:rsidP="001A207F">
      <w:pPr>
        <w:pStyle w:val="BodyTextFirstIndent"/>
        <w:spacing w:after="0" w:line="240" w:lineRule="auto"/>
        <w:ind w:firstLine="0"/>
        <w:rPr>
          <w:rFonts w:ascii="Times New Roman" w:hAnsi="Times New Roman"/>
          <w:b/>
          <w:sz w:val="24"/>
          <w:szCs w:val="24"/>
        </w:rPr>
      </w:pPr>
    </w:p>
    <w:p w:rsidR="001A207F" w:rsidRPr="005D51B9" w:rsidRDefault="001A207F" w:rsidP="001A207F">
      <w:pPr>
        <w:pStyle w:val="BodyTextFirstIndent"/>
        <w:spacing w:after="0" w:line="240" w:lineRule="auto"/>
        <w:ind w:firstLine="0"/>
        <w:rPr>
          <w:rFonts w:ascii="Times New Roman" w:hAnsi="Times New Roman"/>
          <w:sz w:val="24"/>
          <w:szCs w:val="24"/>
        </w:rPr>
      </w:pPr>
      <w:r w:rsidRPr="005D51B9">
        <w:rPr>
          <w:rFonts w:ascii="Times New Roman" w:hAnsi="Times New Roman"/>
          <w:b/>
          <w:sz w:val="24"/>
          <w:szCs w:val="24"/>
        </w:rPr>
        <w:t xml:space="preserve">Șef Serviciu C.F.M,                                                                   </w:t>
      </w:r>
      <w:r>
        <w:rPr>
          <w:rFonts w:ascii="Times New Roman" w:hAnsi="Times New Roman"/>
          <w:b/>
          <w:sz w:val="24"/>
          <w:szCs w:val="24"/>
        </w:rPr>
        <w:t xml:space="preserve">           </w:t>
      </w:r>
      <w:r w:rsidRPr="005D51B9">
        <w:rPr>
          <w:rFonts w:ascii="Times New Roman" w:hAnsi="Times New Roman"/>
          <w:b/>
          <w:sz w:val="24"/>
          <w:szCs w:val="24"/>
        </w:rPr>
        <w:t xml:space="preserve">     Întocmit C.F.M,                                                                        </w:t>
      </w:r>
    </w:p>
    <w:p w:rsidR="00051258" w:rsidRPr="00684670" w:rsidRDefault="001A207F" w:rsidP="001A207F">
      <w:pPr>
        <w:pStyle w:val="Closing"/>
        <w:spacing w:after="0" w:line="240" w:lineRule="auto"/>
        <w:ind w:left="0"/>
        <w:rPr>
          <w:rFonts w:ascii="Times New Roman" w:hAnsi="Times New Roman"/>
          <w:sz w:val="28"/>
          <w:szCs w:val="28"/>
        </w:rPr>
      </w:pPr>
      <w:r w:rsidRPr="005D51B9">
        <w:rPr>
          <w:rFonts w:ascii="Times New Roman" w:hAnsi="Times New Roman"/>
          <w:sz w:val="24"/>
          <w:szCs w:val="24"/>
          <w:lang w:val="ro-RO"/>
        </w:rPr>
        <w:t xml:space="preserve">    Elena Ivascu                                                                                </w:t>
      </w:r>
      <w:r>
        <w:rPr>
          <w:rFonts w:ascii="Times New Roman" w:hAnsi="Times New Roman"/>
          <w:sz w:val="24"/>
          <w:szCs w:val="24"/>
          <w:lang w:val="ro-RO"/>
        </w:rPr>
        <w:t xml:space="preserve">           </w:t>
      </w:r>
      <w:r w:rsidRPr="005D51B9">
        <w:rPr>
          <w:rFonts w:ascii="Times New Roman" w:hAnsi="Times New Roman"/>
          <w:sz w:val="24"/>
          <w:szCs w:val="24"/>
          <w:lang w:val="ro-RO"/>
        </w:rPr>
        <w:t xml:space="preserve"> </w:t>
      </w:r>
      <w:r w:rsidR="002E3050">
        <w:rPr>
          <w:rFonts w:ascii="Times New Roman" w:hAnsi="Times New Roman"/>
          <w:sz w:val="24"/>
          <w:szCs w:val="24"/>
          <w:lang w:val="ro-RO"/>
        </w:rPr>
        <w:t>Raluca Coman</w:t>
      </w:r>
    </w:p>
    <w:sectPr w:rsidR="00051258" w:rsidRPr="00684670" w:rsidSect="0034485D">
      <w:footerReference w:type="default" r:id="rId19"/>
      <w:pgSz w:w="11906" w:h="16838" w:code="9"/>
      <w:pgMar w:top="567" w:right="567"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98C" w:rsidRDefault="0031698C" w:rsidP="00EE5AEC">
      <w:pPr>
        <w:spacing w:after="0" w:line="240" w:lineRule="auto"/>
      </w:pPr>
      <w:r>
        <w:separator/>
      </w:r>
    </w:p>
  </w:endnote>
  <w:endnote w:type="continuationSeparator" w:id="0">
    <w:p w:rsidR="0031698C" w:rsidRDefault="0031698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6C" w:rsidRPr="00792AC9" w:rsidRDefault="000A0731" w:rsidP="00570E6C">
    <w:pPr>
      <w:pStyle w:val="Header"/>
      <w:jc w:val="center"/>
      <w:rPr>
        <w:rFonts w:ascii="Times New Roman" w:hAnsi="Times New Roman"/>
        <w:b/>
        <w:i/>
        <w:sz w:val="24"/>
        <w:szCs w:val="24"/>
      </w:rPr>
    </w:pPr>
    <w:r>
      <w:rPr>
        <w:noProof/>
        <w:lang w:eastAsia="ro-RO"/>
      </w:rPr>
      <w:drawing>
        <wp:inline distT="0" distB="0" distL="0" distR="0" wp14:anchorId="6445FB10" wp14:editId="6BBD734B">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00570E6C" w:rsidRPr="00570E6C">
      <w:rPr>
        <w:rFonts w:ascii="Times New Roman" w:hAnsi="Times New Roman"/>
        <w:i/>
        <w:iCs/>
        <w:color w:val="000000"/>
        <w:sz w:val="24"/>
        <w:szCs w:val="24"/>
        <w:bdr w:val="single" w:sz="4" w:space="0" w:color="auto"/>
      </w:rPr>
      <w:t xml:space="preserve"> </w:t>
    </w:r>
    <w:r w:rsidR="00570E6C" w:rsidRPr="0005583C">
      <w:rPr>
        <w:rFonts w:ascii="Times New Roman" w:hAnsi="Times New Roman"/>
        <w:i/>
        <w:iCs/>
        <w:color w:val="000000"/>
        <w:sz w:val="24"/>
        <w:szCs w:val="24"/>
        <w:bdr w:val="single" w:sz="4" w:space="0" w:color="auto"/>
      </w:rPr>
      <w:t>Operator de date cu caracter personal, conform Regulamentului (UE) 2016/679</w:t>
    </w:r>
  </w:p>
  <w:p w:rsidR="000A0731" w:rsidRDefault="000A0731" w:rsidP="00051258">
    <w:pPr>
      <w:pStyle w:val="Footer"/>
      <w:jc w:val="right"/>
    </w:pPr>
    <w:r>
      <w:fldChar w:fldCharType="begin"/>
    </w:r>
    <w:r>
      <w:instrText>PAGE   \* MERGEFORMAT</w:instrText>
    </w:r>
    <w:r>
      <w:fldChar w:fldCharType="separate"/>
    </w:r>
    <w:r w:rsidR="00E82F1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98C" w:rsidRDefault="0031698C" w:rsidP="00EE5AEC">
      <w:pPr>
        <w:spacing w:after="0" w:line="240" w:lineRule="auto"/>
      </w:pPr>
      <w:r>
        <w:separator/>
      </w:r>
    </w:p>
  </w:footnote>
  <w:footnote w:type="continuationSeparator" w:id="0">
    <w:p w:rsidR="0031698C" w:rsidRDefault="0031698C"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B474581"/>
    <w:multiLevelType w:val="hybridMultilevel"/>
    <w:tmpl w:val="FBA6A7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54F064B"/>
    <w:multiLevelType w:val="hybridMultilevel"/>
    <w:tmpl w:val="D9C01626"/>
    <w:lvl w:ilvl="0" w:tplc="2C309676">
      <w:start w:val="18"/>
      <w:numFmt w:val="bullet"/>
      <w:lvlText w:val="-"/>
      <w:lvlJc w:val="left"/>
      <w:pPr>
        <w:ind w:left="360"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6454D9D"/>
    <w:multiLevelType w:val="hybridMultilevel"/>
    <w:tmpl w:val="2BDC24CC"/>
    <w:lvl w:ilvl="0" w:tplc="301AABA2">
      <w:start w:val="1"/>
      <w:numFmt w:val="lowerLetter"/>
      <w:lvlText w:val="%1)"/>
      <w:lvlJc w:val="left"/>
      <w:pPr>
        <w:ind w:left="720" w:hanging="360"/>
      </w:pPr>
      <w:rPr>
        <w:rFonts w:ascii="Times New Roman" w:eastAsia="Times New Roman" w:hAnsi="Times New Roman" w:cs="Times New Roman"/>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1"/>
  </w:num>
  <w:num w:numId="9">
    <w:abstractNumId w:val="8"/>
  </w:num>
  <w:num w:numId="10">
    <w:abstractNumId w:val="3"/>
  </w:num>
  <w:num w:numId="11">
    <w:abstractNumId w:val="0"/>
  </w:num>
  <w:num w:numId="12">
    <w:abstractNumId w:val="5"/>
  </w:num>
  <w:num w:numId="13">
    <w:abstractNumId w:val="12"/>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AF9"/>
    <w:rsid w:val="0001544A"/>
    <w:rsid w:val="00024271"/>
    <w:rsid w:val="00025A1C"/>
    <w:rsid w:val="00051258"/>
    <w:rsid w:val="00051494"/>
    <w:rsid w:val="00054828"/>
    <w:rsid w:val="00057C48"/>
    <w:rsid w:val="0006716F"/>
    <w:rsid w:val="000678E6"/>
    <w:rsid w:val="00074281"/>
    <w:rsid w:val="000856E8"/>
    <w:rsid w:val="00095AC6"/>
    <w:rsid w:val="00095BEA"/>
    <w:rsid w:val="000A0731"/>
    <w:rsid w:val="000A2E73"/>
    <w:rsid w:val="000D35A8"/>
    <w:rsid w:val="000E235A"/>
    <w:rsid w:val="000F0C76"/>
    <w:rsid w:val="00102243"/>
    <w:rsid w:val="001057FC"/>
    <w:rsid w:val="00144DDF"/>
    <w:rsid w:val="001544ED"/>
    <w:rsid w:val="001607A9"/>
    <w:rsid w:val="00162C11"/>
    <w:rsid w:val="00163177"/>
    <w:rsid w:val="00167D80"/>
    <w:rsid w:val="00171A29"/>
    <w:rsid w:val="00172764"/>
    <w:rsid w:val="001734A7"/>
    <w:rsid w:val="00180DB7"/>
    <w:rsid w:val="001916EF"/>
    <w:rsid w:val="0019710A"/>
    <w:rsid w:val="001974A8"/>
    <w:rsid w:val="00197EB4"/>
    <w:rsid w:val="001A03E8"/>
    <w:rsid w:val="001A207F"/>
    <w:rsid w:val="001A24D9"/>
    <w:rsid w:val="001A4826"/>
    <w:rsid w:val="001C6DFB"/>
    <w:rsid w:val="001D37A9"/>
    <w:rsid w:val="001D5C27"/>
    <w:rsid w:val="001E678F"/>
    <w:rsid w:val="001F3B49"/>
    <w:rsid w:val="001F65BD"/>
    <w:rsid w:val="001F6D58"/>
    <w:rsid w:val="00207D2B"/>
    <w:rsid w:val="002133C9"/>
    <w:rsid w:val="002176A0"/>
    <w:rsid w:val="00222838"/>
    <w:rsid w:val="00222CD0"/>
    <w:rsid w:val="00227BFB"/>
    <w:rsid w:val="0024580B"/>
    <w:rsid w:val="00245F38"/>
    <w:rsid w:val="00262EB9"/>
    <w:rsid w:val="00270B57"/>
    <w:rsid w:val="0027248F"/>
    <w:rsid w:val="002804CF"/>
    <w:rsid w:val="002A507E"/>
    <w:rsid w:val="002B7699"/>
    <w:rsid w:val="002C64DC"/>
    <w:rsid w:val="002C6C01"/>
    <w:rsid w:val="002D03E4"/>
    <w:rsid w:val="002D12A2"/>
    <w:rsid w:val="002E0C8A"/>
    <w:rsid w:val="002E2C5D"/>
    <w:rsid w:val="002E3050"/>
    <w:rsid w:val="002F4FB1"/>
    <w:rsid w:val="003019A2"/>
    <w:rsid w:val="0031698C"/>
    <w:rsid w:val="00324428"/>
    <w:rsid w:val="003420B3"/>
    <w:rsid w:val="0034485D"/>
    <w:rsid w:val="00351752"/>
    <w:rsid w:val="0035522F"/>
    <w:rsid w:val="00360E57"/>
    <w:rsid w:val="0036379B"/>
    <w:rsid w:val="003771C1"/>
    <w:rsid w:val="00381CFB"/>
    <w:rsid w:val="0039571A"/>
    <w:rsid w:val="003969FE"/>
    <w:rsid w:val="00396BA4"/>
    <w:rsid w:val="003970F1"/>
    <w:rsid w:val="003A7E0E"/>
    <w:rsid w:val="003B2BF5"/>
    <w:rsid w:val="003B482C"/>
    <w:rsid w:val="003B4D93"/>
    <w:rsid w:val="003F372D"/>
    <w:rsid w:val="00400115"/>
    <w:rsid w:val="00404666"/>
    <w:rsid w:val="004166AF"/>
    <w:rsid w:val="0042202A"/>
    <w:rsid w:val="00424209"/>
    <w:rsid w:val="00432FA0"/>
    <w:rsid w:val="00436B11"/>
    <w:rsid w:val="00437B03"/>
    <w:rsid w:val="0044475A"/>
    <w:rsid w:val="00462B27"/>
    <w:rsid w:val="0046643C"/>
    <w:rsid w:val="00483DBF"/>
    <w:rsid w:val="004A1535"/>
    <w:rsid w:val="004A1B57"/>
    <w:rsid w:val="004A3AB9"/>
    <w:rsid w:val="004A3FDA"/>
    <w:rsid w:val="004B2E51"/>
    <w:rsid w:val="004B6303"/>
    <w:rsid w:val="004C0282"/>
    <w:rsid w:val="004C22FC"/>
    <w:rsid w:val="004E36C3"/>
    <w:rsid w:val="004F010B"/>
    <w:rsid w:val="004F495D"/>
    <w:rsid w:val="00512931"/>
    <w:rsid w:val="00512E17"/>
    <w:rsid w:val="0053048D"/>
    <w:rsid w:val="00550EEB"/>
    <w:rsid w:val="00570B71"/>
    <w:rsid w:val="00570E6C"/>
    <w:rsid w:val="00573503"/>
    <w:rsid w:val="00580656"/>
    <w:rsid w:val="005815FE"/>
    <w:rsid w:val="005855A4"/>
    <w:rsid w:val="00590C8D"/>
    <w:rsid w:val="00591CEB"/>
    <w:rsid w:val="00593932"/>
    <w:rsid w:val="00593D2C"/>
    <w:rsid w:val="00597A1E"/>
    <w:rsid w:val="005A0946"/>
    <w:rsid w:val="005B5227"/>
    <w:rsid w:val="005C130A"/>
    <w:rsid w:val="005C77B2"/>
    <w:rsid w:val="005D619C"/>
    <w:rsid w:val="005E25D0"/>
    <w:rsid w:val="005F0B46"/>
    <w:rsid w:val="005F67FF"/>
    <w:rsid w:val="005F726C"/>
    <w:rsid w:val="00605A3F"/>
    <w:rsid w:val="0061090F"/>
    <w:rsid w:val="00612BD1"/>
    <w:rsid w:val="006172C2"/>
    <w:rsid w:val="006206C3"/>
    <w:rsid w:val="00623C28"/>
    <w:rsid w:val="00626CEB"/>
    <w:rsid w:val="006302D6"/>
    <w:rsid w:val="0063528E"/>
    <w:rsid w:val="00641AB8"/>
    <w:rsid w:val="00642E77"/>
    <w:rsid w:val="00644DD0"/>
    <w:rsid w:val="00645BB1"/>
    <w:rsid w:val="00680B05"/>
    <w:rsid w:val="00684670"/>
    <w:rsid w:val="006959BE"/>
    <w:rsid w:val="00696C5D"/>
    <w:rsid w:val="006B400B"/>
    <w:rsid w:val="006C0C6D"/>
    <w:rsid w:val="006C1FD3"/>
    <w:rsid w:val="006C2503"/>
    <w:rsid w:val="006D7856"/>
    <w:rsid w:val="006F065F"/>
    <w:rsid w:val="00703064"/>
    <w:rsid w:val="007054E1"/>
    <w:rsid w:val="007058A6"/>
    <w:rsid w:val="00711EDB"/>
    <w:rsid w:val="00717F32"/>
    <w:rsid w:val="00722BE2"/>
    <w:rsid w:val="00735A75"/>
    <w:rsid w:val="007449D7"/>
    <w:rsid w:val="00750E5B"/>
    <w:rsid w:val="007516E9"/>
    <w:rsid w:val="007626A4"/>
    <w:rsid w:val="00764CAB"/>
    <w:rsid w:val="00767EA4"/>
    <w:rsid w:val="00791330"/>
    <w:rsid w:val="00795FF9"/>
    <w:rsid w:val="007A4B5D"/>
    <w:rsid w:val="007A567D"/>
    <w:rsid w:val="007B225B"/>
    <w:rsid w:val="007C3819"/>
    <w:rsid w:val="007D2D03"/>
    <w:rsid w:val="007D6074"/>
    <w:rsid w:val="007D630E"/>
    <w:rsid w:val="007F1F7B"/>
    <w:rsid w:val="007F4886"/>
    <w:rsid w:val="008078A7"/>
    <w:rsid w:val="00810FD1"/>
    <w:rsid w:val="00816A91"/>
    <w:rsid w:val="00824657"/>
    <w:rsid w:val="00834097"/>
    <w:rsid w:val="00836F62"/>
    <w:rsid w:val="00837B75"/>
    <w:rsid w:val="008466E2"/>
    <w:rsid w:val="00852BE9"/>
    <w:rsid w:val="0086539D"/>
    <w:rsid w:val="00887E1A"/>
    <w:rsid w:val="0089233A"/>
    <w:rsid w:val="008A500E"/>
    <w:rsid w:val="008B210D"/>
    <w:rsid w:val="008B5584"/>
    <w:rsid w:val="008B798A"/>
    <w:rsid w:val="008C47E7"/>
    <w:rsid w:val="008D0009"/>
    <w:rsid w:val="008F0F7E"/>
    <w:rsid w:val="00905DC2"/>
    <w:rsid w:val="00912F44"/>
    <w:rsid w:val="009167CA"/>
    <w:rsid w:val="00937BE6"/>
    <w:rsid w:val="009433D0"/>
    <w:rsid w:val="0094474A"/>
    <w:rsid w:val="00947501"/>
    <w:rsid w:val="00950396"/>
    <w:rsid w:val="00954669"/>
    <w:rsid w:val="0096795A"/>
    <w:rsid w:val="00971AF8"/>
    <w:rsid w:val="00971F2E"/>
    <w:rsid w:val="00985F21"/>
    <w:rsid w:val="00995603"/>
    <w:rsid w:val="009A7CB8"/>
    <w:rsid w:val="009B5F1D"/>
    <w:rsid w:val="009B6036"/>
    <w:rsid w:val="009C28A1"/>
    <w:rsid w:val="009D24A3"/>
    <w:rsid w:val="009D477B"/>
    <w:rsid w:val="009D562F"/>
    <w:rsid w:val="00A10BDF"/>
    <w:rsid w:val="00A15D55"/>
    <w:rsid w:val="00A25301"/>
    <w:rsid w:val="00A47C0B"/>
    <w:rsid w:val="00A5101E"/>
    <w:rsid w:val="00A51953"/>
    <w:rsid w:val="00A56D12"/>
    <w:rsid w:val="00A57600"/>
    <w:rsid w:val="00A6161A"/>
    <w:rsid w:val="00A647D3"/>
    <w:rsid w:val="00A67E94"/>
    <w:rsid w:val="00A813CF"/>
    <w:rsid w:val="00AA31AC"/>
    <w:rsid w:val="00AB02CD"/>
    <w:rsid w:val="00AB4990"/>
    <w:rsid w:val="00AC7902"/>
    <w:rsid w:val="00AD1890"/>
    <w:rsid w:val="00AD5885"/>
    <w:rsid w:val="00AE1F9C"/>
    <w:rsid w:val="00AE6A35"/>
    <w:rsid w:val="00AF16F0"/>
    <w:rsid w:val="00AF1FE4"/>
    <w:rsid w:val="00AF736A"/>
    <w:rsid w:val="00B01459"/>
    <w:rsid w:val="00B169FF"/>
    <w:rsid w:val="00B22E3D"/>
    <w:rsid w:val="00B3333D"/>
    <w:rsid w:val="00B33C29"/>
    <w:rsid w:val="00B36897"/>
    <w:rsid w:val="00B37A85"/>
    <w:rsid w:val="00B77FDD"/>
    <w:rsid w:val="00B96B24"/>
    <w:rsid w:val="00BB01A7"/>
    <w:rsid w:val="00BB27EA"/>
    <w:rsid w:val="00BD4BFF"/>
    <w:rsid w:val="00BD7C3A"/>
    <w:rsid w:val="00BE3395"/>
    <w:rsid w:val="00BF21B7"/>
    <w:rsid w:val="00C025D0"/>
    <w:rsid w:val="00C14094"/>
    <w:rsid w:val="00C14AA7"/>
    <w:rsid w:val="00C36162"/>
    <w:rsid w:val="00C43BDD"/>
    <w:rsid w:val="00C51029"/>
    <w:rsid w:val="00C62555"/>
    <w:rsid w:val="00C76160"/>
    <w:rsid w:val="00C761CC"/>
    <w:rsid w:val="00C83009"/>
    <w:rsid w:val="00C86C81"/>
    <w:rsid w:val="00CB165A"/>
    <w:rsid w:val="00CD145B"/>
    <w:rsid w:val="00CD50D4"/>
    <w:rsid w:val="00CE0A02"/>
    <w:rsid w:val="00CE2E71"/>
    <w:rsid w:val="00CE56C0"/>
    <w:rsid w:val="00CF0B49"/>
    <w:rsid w:val="00CF6092"/>
    <w:rsid w:val="00D40445"/>
    <w:rsid w:val="00D43DF4"/>
    <w:rsid w:val="00D4663C"/>
    <w:rsid w:val="00D52D6D"/>
    <w:rsid w:val="00D65E7E"/>
    <w:rsid w:val="00D7402F"/>
    <w:rsid w:val="00D7690A"/>
    <w:rsid w:val="00D80391"/>
    <w:rsid w:val="00D85488"/>
    <w:rsid w:val="00D912C6"/>
    <w:rsid w:val="00D95E34"/>
    <w:rsid w:val="00D96D00"/>
    <w:rsid w:val="00DA1FD3"/>
    <w:rsid w:val="00DB6FBD"/>
    <w:rsid w:val="00DC0FB5"/>
    <w:rsid w:val="00DC6F82"/>
    <w:rsid w:val="00DE3A94"/>
    <w:rsid w:val="00DF2AC4"/>
    <w:rsid w:val="00DF5592"/>
    <w:rsid w:val="00E14E3B"/>
    <w:rsid w:val="00E32212"/>
    <w:rsid w:val="00E45F4C"/>
    <w:rsid w:val="00E51181"/>
    <w:rsid w:val="00E51DE7"/>
    <w:rsid w:val="00E53CDC"/>
    <w:rsid w:val="00E53F83"/>
    <w:rsid w:val="00E6179A"/>
    <w:rsid w:val="00E6529F"/>
    <w:rsid w:val="00E70457"/>
    <w:rsid w:val="00E72066"/>
    <w:rsid w:val="00E82F18"/>
    <w:rsid w:val="00E86406"/>
    <w:rsid w:val="00E91709"/>
    <w:rsid w:val="00E9225A"/>
    <w:rsid w:val="00EB4F82"/>
    <w:rsid w:val="00EC219E"/>
    <w:rsid w:val="00EE3368"/>
    <w:rsid w:val="00EE3CE8"/>
    <w:rsid w:val="00EE4AB2"/>
    <w:rsid w:val="00EE5AEC"/>
    <w:rsid w:val="00EF064F"/>
    <w:rsid w:val="00F00209"/>
    <w:rsid w:val="00F07805"/>
    <w:rsid w:val="00F17422"/>
    <w:rsid w:val="00F17E0F"/>
    <w:rsid w:val="00F2270E"/>
    <w:rsid w:val="00F2687E"/>
    <w:rsid w:val="00F40A29"/>
    <w:rsid w:val="00F44C16"/>
    <w:rsid w:val="00F53EFD"/>
    <w:rsid w:val="00F6081B"/>
    <w:rsid w:val="00F64742"/>
    <w:rsid w:val="00F72054"/>
    <w:rsid w:val="00F86065"/>
    <w:rsid w:val="00F86A3F"/>
    <w:rsid w:val="00F9369E"/>
    <w:rsid w:val="00F978A2"/>
    <w:rsid w:val="00FA08B4"/>
    <w:rsid w:val="00FA7571"/>
    <w:rsid w:val="00FB05B7"/>
    <w:rsid w:val="00FB35E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Signature">
    <w:name w:val="Signature"/>
    <w:basedOn w:val="Normal"/>
    <w:link w:val="SignatureChar"/>
    <w:rsid w:val="00717F32"/>
    <w:pPr>
      <w:ind w:left="4252"/>
    </w:pPr>
    <w:rPr>
      <w:rFonts w:ascii="Calibri" w:eastAsia="Calibri" w:hAnsi="Calibri" w:cs="Times New Roman"/>
      <w:lang w:val="en-US"/>
    </w:rPr>
  </w:style>
  <w:style w:type="character" w:customStyle="1" w:styleId="SignatureChar">
    <w:name w:val="Signature Char"/>
    <w:basedOn w:val="DefaultParagraphFont"/>
    <w:link w:val="Signature"/>
    <w:rsid w:val="00717F32"/>
    <w:rPr>
      <w:rFonts w:ascii="Calibri" w:eastAsia="Calibri" w:hAnsi="Calibri" w:cs="Times New Roman"/>
      <w:lang w:val="en-US"/>
    </w:rPr>
  </w:style>
  <w:style w:type="paragraph" w:styleId="BodyTextFirstIndent">
    <w:name w:val="Body Text First Indent"/>
    <w:basedOn w:val="BodyText"/>
    <w:link w:val="BodyTextFirstIndentChar"/>
    <w:uiPriority w:val="99"/>
    <w:semiHidden/>
    <w:unhideWhenUsed/>
    <w:rsid w:val="001A207F"/>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1A207F"/>
    <w:rPr>
      <w:rFonts w:ascii="Garamond" w:eastAsia="Calibri" w:hAnsi="Garamond" w:cs="Times New Roman"/>
      <w:sz w:val="28"/>
      <w:szCs w:val="28"/>
      <w:lang w:val="en-US"/>
    </w:rPr>
  </w:style>
  <w:style w:type="paragraph" w:styleId="Closing">
    <w:name w:val="Closing"/>
    <w:basedOn w:val="Normal"/>
    <w:link w:val="ClosingChar"/>
    <w:rsid w:val="001A207F"/>
    <w:pPr>
      <w:ind w:left="4252"/>
    </w:pPr>
    <w:rPr>
      <w:rFonts w:ascii="Calibri" w:eastAsia="Calibri" w:hAnsi="Calibri" w:cs="Times New Roman"/>
      <w:lang w:val="en-US"/>
    </w:rPr>
  </w:style>
  <w:style w:type="character" w:customStyle="1" w:styleId="ClosingChar">
    <w:name w:val="Closing Char"/>
    <w:basedOn w:val="DefaultParagraphFont"/>
    <w:link w:val="Closing"/>
    <w:rsid w:val="001A207F"/>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Signature">
    <w:name w:val="Signature"/>
    <w:basedOn w:val="Normal"/>
    <w:link w:val="SignatureChar"/>
    <w:rsid w:val="00717F32"/>
    <w:pPr>
      <w:ind w:left="4252"/>
    </w:pPr>
    <w:rPr>
      <w:rFonts w:ascii="Calibri" w:eastAsia="Calibri" w:hAnsi="Calibri" w:cs="Times New Roman"/>
      <w:lang w:val="en-US"/>
    </w:rPr>
  </w:style>
  <w:style w:type="character" w:customStyle="1" w:styleId="SignatureChar">
    <w:name w:val="Signature Char"/>
    <w:basedOn w:val="DefaultParagraphFont"/>
    <w:link w:val="Signature"/>
    <w:rsid w:val="00717F32"/>
    <w:rPr>
      <w:rFonts w:ascii="Calibri" w:eastAsia="Calibri" w:hAnsi="Calibri" w:cs="Times New Roman"/>
      <w:lang w:val="en-US"/>
    </w:rPr>
  </w:style>
  <w:style w:type="paragraph" w:styleId="BodyTextFirstIndent">
    <w:name w:val="Body Text First Indent"/>
    <w:basedOn w:val="BodyText"/>
    <w:link w:val="BodyTextFirstIndentChar"/>
    <w:uiPriority w:val="99"/>
    <w:semiHidden/>
    <w:unhideWhenUsed/>
    <w:rsid w:val="001A207F"/>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1A207F"/>
    <w:rPr>
      <w:rFonts w:ascii="Garamond" w:eastAsia="Calibri" w:hAnsi="Garamond" w:cs="Times New Roman"/>
      <w:sz w:val="28"/>
      <w:szCs w:val="28"/>
      <w:lang w:val="en-US"/>
    </w:rPr>
  </w:style>
  <w:style w:type="paragraph" w:styleId="Closing">
    <w:name w:val="Closing"/>
    <w:basedOn w:val="Normal"/>
    <w:link w:val="ClosingChar"/>
    <w:rsid w:val="001A207F"/>
    <w:pPr>
      <w:ind w:left="4252"/>
    </w:pPr>
    <w:rPr>
      <w:rFonts w:ascii="Calibri" w:eastAsia="Calibri" w:hAnsi="Calibri" w:cs="Times New Roman"/>
      <w:lang w:val="en-US"/>
    </w:rPr>
  </w:style>
  <w:style w:type="character" w:customStyle="1" w:styleId="ClosingChar">
    <w:name w:val="Closing Char"/>
    <w:basedOn w:val="DefaultParagraphFont"/>
    <w:link w:val="Closing"/>
    <w:rsid w:val="001A207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mbuzau.ro/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www.apmbuzau.ro/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apmbuzau.ro/1_NOUTATI%20Procedura%20EIA(Dalia)_SEPT_2009/Documents%20and%20SettingsDalia%20BitanSintact%202.0cacheLegislatietemp00008742.htm"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pmbuzau.ro/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B2AA-CDE5-4CA0-919F-C2E385A2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2476</Words>
  <Characters>14367</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Laura Briceag</cp:lastModifiedBy>
  <cp:revision>18</cp:revision>
  <cp:lastPrinted>2019-07-15T06:21:00Z</cp:lastPrinted>
  <dcterms:created xsi:type="dcterms:W3CDTF">2019-11-06T12:13:00Z</dcterms:created>
  <dcterms:modified xsi:type="dcterms:W3CDTF">2019-11-06T12:33:00Z</dcterms:modified>
</cp:coreProperties>
</file>