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66C" w:rsidRPr="00932190" w:rsidRDefault="007B666C" w:rsidP="007B666C">
      <w:pPr>
        <w:pStyle w:val="Header"/>
        <w:jc w:val="center"/>
        <w:rPr>
          <w:rFonts w:ascii="Garamond" w:hAnsi="Garamond"/>
          <w:b/>
          <w:color w:val="00214E"/>
          <w:sz w:val="36"/>
          <w:szCs w:val="36"/>
        </w:rPr>
      </w:pPr>
      <w:r w:rsidRPr="00932190">
        <w:rPr>
          <w:rFonts w:ascii="Garamond" w:hAnsi="Garamond"/>
          <w:b/>
          <w:color w:val="00214E"/>
          <w:sz w:val="36"/>
          <w:szCs w:val="36"/>
        </w:rPr>
        <w:t>Ministerul Mediului</w:t>
      </w:r>
      <w:r w:rsidR="00FD0178">
        <w:rPr>
          <w:rFonts w:ascii="Garamond" w:hAnsi="Garamond"/>
          <w:b/>
          <w:color w:val="00214E"/>
          <w:sz w:val="36"/>
          <w:szCs w:val="36"/>
        </w:rPr>
        <w:t>, Apelor si Padurilor</w:t>
      </w:r>
    </w:p>
    <w:p w:rsidR="007B666C" w:rsidRPr="00932190" w:rsidRDefault="00FB3990" w:rsidP="007B666C">
      <w:pPr>
        <w:pStyle w:val="Header"/>
        <w:jc w:val="center"/>
        <w:rPr>
          <w:rFonts w:cs="Calibri"/>
          <w:b/>
          <w:sz w:val="36"/>
          <w:szCs w:val="36"/>
          <w:lang w:eastAsia="ar-SA"/>
        </w:rPr>
      </w:pPr>
      <w:r>
        <w:rPr>
          <w:rFonts w:ascii="Garamond" w:hAnsi="Garamond"/>
          <w:b/>
          <w:noProof/>
          <w:color w:val="00214E"/>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47.6pt;margin-top:-25pt;width:47.9pt;height:39.4pt;z-index:-251658240">
            <v:imagedata r:id="rId7" o:title=""/>
          </v:shape>
          <o:OLEObject Type="Embed" ProgID="CorelDRAW.Graphic.13" ShapeID="_x0000_s1027" DrawAspect="Content" ObjectID="_1636283427" r:id="rId8"/>
        </w:object>
      </w:r>
      <w:r w:rsidR="007B666C">
        <w:rPr>
          <w:rFonts w:ascii="Garamond" w:hAnsi="Garamond"/>
          <w:b/>
          <w:noProof/>
          <w:color w:val="00214E"/>
          <w:sz w:val="36"/>
          <w:szCs w:val="36"/>
          <w:lang w:eastAsia="ro-RO"/>
        </w:rPr>
        <w:drawing>
          <wp:anchor distT="0" distB="0" distL="114300" distR="114300" simplePos="0" relativeHeight="251657216" behindDoc="0" locked="0" layoutInCell="1" allowOverlap="1">
            <wp:simplePos x="0" y="0"/>
            <wp:positionH relativeFrom="column">
              <wp:posOffset>131445</wp:posOffset>
            </wp:positionH>
            <wp:positionV relativeFrom="paragraph">
              <wp:posOffset>-317500</wp:posOffset>
            </wp:positionV>
            <wp:extent cx="612775" cy="62801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r="75635"/>
                    <a:stretch>
                      <a:fillRect/>
                    </a:stretch>
                  </pic:blipFill>
                  <pic:spPr bwMode="auto">
                    <a:xfrm>
                      <a:off x="0" y="0"/>
                      <a:ext cx="612775" cy="6280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B666C" w:rsidRPr="00932190">
        <w:rPr>
          <w:rFonts w:ascii="Garamond" w:hAnsi="Garamond"/>
          <w:b/>
          <w:color w:val="00214E"/>
          <w:sz w:val="36"/>
          <w:szCs w:val="36"/>
        </w:rPr>
        <w:t>Agenţia Naţională pentru Protecţia Mediului</w:t>
      </w:r>
    </w:p>
    <w:p w:rsidR="007B666C" w:rsidRPr="00932190" w:rsidRDefault="007B666C" w:rsidP="007B666C">
      <w:pPr>
        <w:pStyle w:val="Header"/>
        <w:rPr>
          <w:rFonts w:cs="Calibri"/>
          <w:b/>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833"/>
      </w:tblGrid>
      <w:tr w:rsidR="007B666C" w:rsidRPr="00932190" w:rsidTr="007B666C">
        <w:tc>
          <w:tcPr>
            <w:tcW w:w="9833" w:type="dxa"/>
            <w:tcBorders>
              <w:top w:val="single" w:sz="8" w:space="0" w:color="000000"/>
              <w:bottom w:val="single" w:sz="8" w:space="0" w:color="000000"/>
            </w:tcBorders>
            <w:shd w:val="clear" w:color="auto" w:fill="DBE5F1"/>
          </w:tcPr>
          <w:p w:rsidR="007B666C" w:rsidRPr="00932190" w:rsidRDefault="007B666C" w:rsidP="007B666C">
            <w:pPr>
              <w:pStyle w:val="Header"/>
              <w:spacing w:before="120"/>
              <w:jc w:val="center"/>
              <w:rPr>
                <w:rFonts w:ascii="Garamond" w:hAnsi="Garamond"/>
                <w:b/>
                <w:bCs/>
                <w:color w:val="00214E"/>
                <w:sz w:val="36"/>
                <w:szCs w:val="36"/>
              </w:rPr>
            </w:pPr>
            <w:r w:rsidRPr="00932190">
              <w:rPr>
                <w:rFonts w:ascii="Garamond" w:hAnsi="Garamond"/>
                <w:b/>
                <w:bCs/>
                <w:color w:val="00214E"/>
                <w:sz w:val="36"/>
                <w:szCs w:val="36"/>
              </w:rPr>
              <w:t>Agenţia pentru Protecţia Mediului Dâmboviţa</w:t>
            </w:r>
          </w:p>
        </w:tc>
      </w:tr>
    </w:tbl>
    <w:p w:rsidR="00051258" w:rsidRPr="00C61E10" w:rsidRDefault="00051258" w:rsidP="00C61E10">
      <w:pPr>
        <w:spacing w:after="0" w:line="240" w:lineRule="auto"/>
        <w:ind w:left="6480" w:firstLine="600"/>
        <w:jc w:val="right"/>
        <w:rPr>
          <w:rFonts w:ascii="Times New Roman" w:eastAsia="Times New Roman" w:hAnsi="Times New Roman" w:cs="Times New Roman"/>
          <w:sz w:val="24"/>
          <w:szCs w:val="24"/>
          <w:lang w:eastAsia="ro-RO"/>
        </w:rPr>
      </w:pPr>
      <w:r w:rsidRPr="00C61E10">
        <w:rPr>
          <w:rFonts w:ascii="Times New Roman" w:eastAsia="Times New Roman" w:hAnsi="Times New Roman" w:cs="Times New Roman"/>
          <w:sz w:val="24"/>
          <w:szCs w:val="24"/>
          <w:lang w:eastAsia="ro-RO"/>
        </w:rPr>
        <w:t xml:space="preserve">Nr. </w:t>
      </w:r>
      <w:r w:rsidR="005E37E2">
        <w:rPr>
          <w:rFonts w:ascii="Times New Roman" w:hAnsi="Times New Roman" w:cs="Times New Roman"/>
          <w:sz w:val="24"/>
          <w:szCs w:val="24"/>
        </w:rPr>
        <w:t>15451/9658/_____</w:t>
      </w:r>
      <w:r w:rsidR="00A75AC2">
        <w:rPr>
          <w:rFonts w:ascii="Times New Roman" w:hAnsi="Times New Roman" w:cs="Times New Roman"/>
          <w:sz w:val="24"/>
          <w:szCs w:val="24"/>
        </w:rPr>
        <w:t>.2019</w:t>
      </w:r>
    </w:p>
    <w:p w:rsidR="00D7402F" w:rsidRPr="00C61E10" w:rsidRDefault="00051258" w:rsidP="00C61E10">
      <w:pPr>
        <w:suppressAutoHyphens/>
        <w:spacing w:after="0" w:line="240" w:lineRule="auto"/>
        <w:jc w:val="both"/>
        <w:rPr>
          <w:rFonts w:ascii="Times New Roman" w:eastAsia="Times New Roman" w:hAnsi="Times New Roman" w:cs="Times New Roman"/>
          <w:b/>
          <w:sz w:val="24"/>
          <w:szCs w:val="24"/>
          <w:lang w:eastAsia="ro-RO"/>
        </w:rPr>
      </w:pPr>
      <w:r w:rsidRPr="00C61E10">
        <w:rPr>
          <w:rFonts w:ascii="Times New Roman" w:eastAsia="Times New Roman" w:hAnsi="Times New Roman" w:cs="Times New Roman"/>
          <w:b/>
          <w:sz w:val="24"/>
          <w:szCs w:val="24"/>
          <w:lang w:eastAsia="ro-RO"/>
        </w:rPr>
        <w:t xml:space="preserve"> </w:t>
      </w:r>
    </w:p>
    <w:p w:rsidR="007B666C" w:rsidRPr="00C61E10" w:rsidRDefault="007B666C" w:rsidP="00C61E10">
      <w:pPr>
        <w:suppressAutoHyphens/>
        <w:spacing w:after="0" w:line="240" w:lineRule="auto"/>
        <w:jc w:val="center"/>
        <w:rPr>
          <w:rFonts w:ascii="Times New Roman" w:hAnsi="Times New Roman" w:cs="Times New Roman"/>
          <w:sz w:val="24"/>
          <w:szCs w:val="24"/>
        </w:rPr>
      </w:pPr>
    </w:p>
    <w:p w:rsidR="00051258" w:rsidRPr="00C61E10" w:rsidRDefault="005E37E2" w:rsidP="00C61E10">
      <w:pPr>
        <w:suppressAutoHyphens/>
        <w:spacing w:after="0" w:line="240" w:lineRule="auto"/>
        <w:jc w:val="center"/>
        <w:rPr>
          <w:rFonts w:ascii="Times New Roman" w:eastAsia="Times New Roman" w:hAnsi="Times New Roman" w:cs="Times New Roman"/>
          <w:b/>
          <w:sz w:val="24"/>
          <w:szCs w:val="24"/>
          <w:lang w:eastAsia="ro-RO"/>
        </w:rPr>
      </w:pPr>
      <w:r>
        <w:t xml:space="preserve">Proiect </w:t>
      </w:r>
      <w:hyperlink r:id="rId10" w:anchor="#" w:history="1"/>
      <w:r w:rsidR="00051258" w:rsidRPr="001527C0">
        <w:rPr>
          <w:rFonts w:ascii="Times New Roman" w:eastAsia="Times New Roman" w:hAnsi="Times New Roman" w:cs="Times New Roman"/>
          <w:b/>
          <w:sz w:val="24"/>
          <w:szCs w:val="24"/>
          <w:lang w:eastAsia="ro-RO"/>
        </w:rPr>
        <w:t>DECIZIA</w:t>
      </w:r>
      <w:r w:rsidR="00051258" w:rsidRPr="00C61E10">
        <w:rPr>
          <w:rFonts w:ascii="Times New Roman" w:eastAsia="Times New Roman" w:hAnsi="Times New Roman" w:cs="Times New Roman"/>
          <w:b/>
          <w:sz w:val="24"/>
          <w:szCs w:val="24"/>
          <w:lang w:eastAsia="ro-RO"/>
        </w:rPr>
        <w:t xml:space="preserve"> ETAPEI DE ÎNCADRARE</w:t>
      </w:r>
    </w:p>
    <w:p w:rsidR="00051258" w:rsidRPr="00C61E10" w:rsidRDefault="00051258" w:rsidP="00C61E10">
      <w:pPr>
        <w:suppressAutoHyphens/>
        <w:spacing w:after="0" w:line="240" w:lineRule="auto"/>
        <w:jc w:val="center"/>
        <w:rPr>
          <w:rFonts w:ascii="Times New Roman" w:eastAsia="Times New Roman" w:hAnsi="Times New Roman" w:cs="Times New Roman"/>
          <w:b/>
          <w:sz w:val="24"/>
          <w:szCs w:val="24"/>
          <w:lang w:eastAsia="ro-RO"/>
        </w:rPr>
      </w:pPr>
      <w:r w:rsidRPr="00C61E10">
        <w:rPr>
          <w:rFonts w:ascii="Times New Roman" w:eastAsia="Times New Roman" w:hAnsi="Times New Roman" w:cs="Times New Roman"/>
          <w:b/>
          <w:sz w:val="24"/>
          <w:szCs w:val="24"/>
          <w:lang w:eastAsia="ro-RO"/>
        </w:rPr>
        <w:t xml:space="preserve">Nr. </w:t>
      </w:r>
      <w:r w:rsidR="005E37E2">
        <w:rPr>
          <w:rFonts w:ascii="Times New Roman" w:eastAsia="Times New Roman" w:hAnsi="Times New Roman" w:cs="Times New Roman"/>
          <w:b/>
          <w:sz w:val="24"/>
          <w:szCs w:val="24"/>
          <w:lang w:eastAsia="ro-RO"/>
        </w:rPr>
        <w:t>____</w:t>
      </w:r>
      <w:r w:rsidRPr="00C61E10">
        <w:rPr>
          <w:rFonts w:ascii="Times New Roman" w:eastAsia="Times New Roman" w:hAnsi="Times New Roman" w:cs="Times New Roman"/>
          <w:b/>
          <w:sz w:val="24"/>
          <w:szCs w:val="24"/>
          <w:lang w:eastAsia="ro-RO"/>
        </w:rPr>
        <w:t xml:space="preserve"> din </w:t>
      </w:r>
      <w:r w:rsidR="005E37E2">
        <w:rPr>
          <w:rFonts w:ascii="Times New Roman" w:eastAsia="Times New Roman" w:hAnsi="Times New Roman" w:cs="Times New Roman"/>
          <w:b/>
          <w:sz w:val="24"/>
          <w:szCs w:val="24"/>
          <w:lang w:eastAsia="ro-RO"/>
        </w:rPr>
        <w:t>_______</w:t>
      </w:r>
      <w:r w:rsidR="00A75AC2">
        <w:rPr>
          <w:rFonts w:ascii="Times New Roman" w:eastAsia="Times New Roman" w:hAnsi="Times New Roman" w:cs="Times New Roman"/>
          <w:b/>
          <w:sz w:val="24"/>
          <w:szCs w:val="24"/>
          <w:lang w:eastAsia="ro-RO"/>
        </w:rPr>
        <w:t>.2019</w:t>
      </w:r>
    </w:p>
    <w:p w:rsidR="00C61E10" w:rsidRPr="00C61E10" w:rsidRDefault="00C61E10" w:rsidP="00C61E10">
      <w:pPr>
        <w:shd w:val="clear" w:color="auto" w:fill="FFFFFF"/>
        <w:jc w:val="both"/>
        <w:rPr>
          <w:rStyle w:val="tpa"/>
          <w:rFonts w:ascii="Times New Roman" w:hAnsi="Times New Roman" w:cs="Times New Roman"/>
          <w:color w:val="000000"/>
          <w:sz w:val="24"/>
          <w:szCs w:val="24"/>
        </w:rPr>
      </w:pPr>
      <w:bookmarkStart w:id="0" w:name="do|ax5^I|pa7"/>
      <w:bookmarkEnd w:id="0"/>
    </w:p>
    <w:p w:rsidR="00D34D4D" w:rsidRDefault="00D34D4D" w:rsidP="00C61E10">
      <w:pPr>
        <w:shd w:val="clear" w:color="auto" w:fill="FFFFFF"/>
        <w:spacing w:after="0" w:line="240" w:lineRule="auto"/>
        <w:ind w:firstLine="709"/>
        <w:jc w:val="both"/>
        <w:rPr>
          <w:rStyle w:val="tpa"/>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 xml:space="preserve">Ca urmare a solicitării de emitere a acordului de mediu adresate de </w:t>
      </w:r>
      <w:r w:rsidR="00220CBE">
        <w:rPr>
          <w:rStyle w:val="tpa1"/>
          <w:rFonts w:ascii="Times New Roman" w:hAnsi="Times New Roman" w:cs="Times New Roman"/>
          <w:b/>
          <w:sz w:val="24"/>
          <w:szCs w:val="24"/>
        </w:rPr>
        <w:t>PANA COSMIN VALERIAN</w:t>
      </w:r>
      <w:r w:rsidR="001F6512" w:rsidRPr="00204484">
        <w:rPr>
          <w:rStyle w:val="tpa1"/>
          <w:rFonts w:ascii="Times New Roman" w:hAnsi="Times New Roman" w:cs="Times New Roman"/>
          <w:sz w:val="24"/>
          <w:szCs w:val="24"/>
        </w:rPr>
        <w:t>,</w:t>
      </w:r>
      <w:r w:rsidR="001F6512" w:rsidRPr="00AE7879">
        <w:rPr>
          <w:rStyle w:val="tpa1"/>
          <w:rFonts w:ascii="Times New Roman" w:hAnsi="Times New Roman" w:cs="Times New Roman"/>
          <w:b/>
          <w:sz w:val="24"/>
          <w:szCs w:val="24"/>
        </w:rPr>
        <w:t xml:space="preserve"> </w:t>
      </w:r>
      <w:r w:rsidR="001F6512" w:rsidRPr="00AE7879">
        <w:rPr>
          <w:rStyle w:val="tpa1"/>
          <w:rFonts w:ascii="Times New Roman" w:hAnsi="Times New Roman" w:cs="Times New Roman"/>
          <w:sz w:val="24"/>
          <w:szCs w:val="24"/>
        </w:rPr>
        <w:t xml:space="preserve">cu </w:t>
      </w:r>
      <w:r w:rsidR="00220CBE">
        <w:rPr>
          <w:rStyle w:val="tpa1"/>
          <w:rFonts w:ascii="Times New Roman" w:hAnsi="Times New Roman" w:cs="Times New Roman"/>
          <w:sz w:val="24"/>
          <w:szCs w:val="24"/>
        </w:rPr>
        <w:t>domiciliul</w:t>
      </w:r>
      <w:r w:rsidR="001F6512">
        <w:rPr>
          <w:rStyle w:val="tpa1"/>
          <w:rFonts w:ascii="Times New Roman" w:hAnsi="Times New Roman" w:cs="Times New Roman"/>
          <w:sz w:val="24"/>
          <w:szCs w:val="24"/>
        </w:rPr>
        <w:t xml:space="preserve"> în </w:t>
      </w:r>
      <w:r w:rsidR="00D67AA3">
        <w:rPr>
          <w:rStyle w:val="tpa1"/>
          <w:rFonts w:ascii="Times New Roman" w:hAnsi="Times New Roman" w:cs="Times New Roman"/>
          <w:sz w:val="24"/>
          <w:szCs w:val="24"/>
        </w:rPr>
        <w:t>oraș Gaesti, str. Aleea Potopului, nr. 2</w:t>
      </w:r>
      <w:r w:rsidR="001F6512">
        <w:rPr>
          <w:rStyle w:val="tpa1"/>
          <w:rFonts w:ascii="Times New Roman" w:hAnsi="Times New Roman" w:cs="Times New Roman"/>
          <w:sz w:val="24"/>
          <w:szCs w:val="24"/>
        </w:rPr>
        <w:t>, judetul Dambovita</w:t>
      </w:r>
      <w:r w:rsidRPr="00C61E10">
        <w:rPr>
          <w:rStyle w:val="tpa"/>
          <w:rFonts w:ascii="Times New Roman" w:hAnsi="Times New Roman" w:cs="Times New Roman"/>
          <w:color w:val="000000"/>
          <w:sz w:val="24"/>
          <w:szCs w:val="24"/>
        </w:rPr>
        <w:t xml:space="preserve">, înregistrată la </w:t>
      </w:r>
      <w:r w:rsidR="00BE238B" w:rsidRPr="00C61E10">
        <w:rPr>
          <w:rStyle w:val="tpa1"/>
          <w:rFonts w:ascii="Times New Roman" w:hAnsi="Times New Roman" w:cs="Times New Roman"/>
          <w:sz w:val="24"/>
          <w:szCs w:val="24"/>
        </w:rPr>
        <w:t xml:space="preserve">Agenția pentru Protecția Mediului (APM) Dâmbovița cu nr. </w:t>
      </w:r>
      <w:r w:rsidR="005E37E2">
        <w:rPr>
          <w:rStyle w:val="tpa1"/>
          <w:rFonts w:ascii="Times New Roman" w:hAnsi="Times New Roman" w:cs="Times New Roman"/>
          <w:sz w:val="24"/>
          <w:szCs w:val="24"/>
        </w:rPr>
        <w:t>15451</w:t>
      </w:r>
      <w:r w:rsidR="00BE238B" w:rsidRPr="00C61E10">
        <w:rPr>
          <w:rStyle w:val="tpa1"/>
          <w:rFonts w:ascii="Times New Roman" w:hAnsi="Times New Roman" w:cs="Times New Roman"/>
          <w:sz w:val="24"/>
          <w:szCs w:val="24"/>
        </w:rPr>
        <w:t xml:space="preserve"> din </w:t>
      </w:r>
      <w:r w:rsidR="005E37E2">
        <w:rPr>
          <w:rStyle w:val="tpa1"/>
          <w:rFonts w:ascii="Times New Roman" w:hAnsi="Times New Roman" w:cs="Times New Roman"/>
          <w:sz w:val="24"/>
          <w:szCs w:val="24"/>
        </w:rPr>
        <w:t>25.09</w:t>
      </w:r>
      <w:r w:rsidR="009349D9">
        <w:rPr>
          <w:rStyle w:val="tpa1"/>
          <w:rFonts w:ascii="Times New Roman" w:hAnsi="Times New Roman" w:cs="Times New Roman"/>
          <w:sz w:val="24"/>
          <w:szCs w:val="24"/>
        </w:rPr>
        <w:t>.2019</w:t>
      </w:r>
      <w:r w:rsidR="00BE238B" w:rsidRPr="00C61E10">
        <w:rPr>
          <w:rStyle w:val="tpa1"/>
          <w:rFonts w:ascii="Times New Roman" w:hAnsi="Times New Roman" w:cs="Times New Roman"/>
          <w:sz w:val="24"/>
          <w:szCs w:val="24"/>
        </w:rPr>
        <w:t>,</w:t>
      </w:r>
      <w:r w:rsidRPr="00C61E10">
        <w:rPr>
          <w:rStyle w:val="tpa"/>
          <w:rFonts w:ascii="Times New Roman" w:hAnsi="Times New Roman" w:cs="Times New Roman"/>
          <w:color w:val="000000"/>
          <w:sz w:val="24"/>
          <w:szCs w:val="24"/>
        </w:rPr>
        <w:t xml:space="preserve"> în baza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şi a Ordonanţei de </w:t>
      </w:r>
      <w:r w:rsidR="00FF68BE">
        <w:rPr>
          <w:rStyle w:val="tpa"/>
          <w:rFonts w:ascii="Times New Roman" w:hAnsi="Times New Roman" w:cs="Times New Roman"/>
          <w:color w:val="000000"/>
          <w:sz w:val="24"/>
          <w:szCs w:val="24"/>
        </w:rPr>
        <w:t>U</w:t>
      </w:r>
      <w:r w:rsidRPr="00C61E10">
        <w:rPr>
          <w:rStyle w:val="tpa"/>
          <w:rFonts w:ascii="Times New Roman" w:hAnsi="Times New Roman" w:cs="Times New Roman"/>
          <w:color w:val="000000"/>
          <w:sz w:val="24"/>
          <w:szCs w:val="24"/>
        </w:rPr>
        <w:t>rgenţă a Guvernului nr. </w:t>
      </w:r>
      <w:hyperlink r:id="rId11" w:history="1">
        <w:r w:rsidRPr="00C61E10">
          <w:rPr>
            <w:rStyle w:val="Hyperlink"/>
            <w:rFonts w:ascii="Times New Roman" w:hAnsi="Times New Roman" w:cs="Times New Roman"/>
            <w:b/>
            <w:bCs/>
            <w:color w:val="333399"/>
            <w:sz w:val="24"/>
            <w:szCs w:val="24"/>
          </w:rPr>
          <w:t>57/2007</w:t>
        </w:r>
      </w:hyperlink>
      <w:r w:rsidRPr="00C61E10">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hyperlink r:id="rId12" w:history="1">
        <w:r w:rsidRPr="00C61E10">
          <w:rPr>
            <w:rStyle w:val="Hyperlink"/>
            <w:rFonts w:ascii="Times New Roman" w:hAnsi="Times New Roman" w:cs="Times New Roman"/>
            <w:b/>
            <w:bCs/>
            <w:color w:val="333399"/>
            <w:sz w:val="24"/>
            <w:szCs w:val="24"/>
          </w:rPr>
          <w:t>49/2011</w:t>
        </w:r>
      </w:hyperlink>
      <w:r w:rsidRPr="00C61E10">
        <w:rPr>
          <w:rStyle w:val="tpa"/>
          <w:rFonts w:ascii="Times New Roman" w:hAnsi="Times New Roman" w:cs="Times New Roman"/>
          <w:color w:val="000000"/>
          <w:sz w:val="24"/>
          <w:szCs w:val="24"/>
        </w:rPr>
        <w:t>, cu modificările şi completările ulterioare,</w:t>
      </w:r>
    </w:p>
    <w:p w:rsidR="00C61E10" w:rsidRPr="00294534" w:rsidRDefault="00C61E10" w:rsidP="00C61E10">
      <w:pPr>
        <w:shd w:val="clear" w:color="auto" w:fill="FFFFFF"/>
        <w:spacing w:after="0" w:line="240" w:lineRule="auto"/>
        <w:ind w:firstLine="709"/>
        <w:jc w:val="both"/>
        <w:rPr>
          <w:rFonts w:ascii="Times New Roman" w:hAnsi="Times New Roman" w:cs="Times New Roman"/>
          <w:color w:val="000000"/>
          <w:sz w:val="16"/>
          <w:szCs w:val="16"/>
        </w:rPr>
      </w:pPr>
    </w:p>
    <w:p w:rsidR="00D34D4D" w:rsidRPr="00C61E10" w:rsidRDefault="00BE238B" w:rsidP="00294534">
      <w:pPr>
        <w:shd w:val="clear" w:color="auto" w:fill="FFFFFF"/>
        <w:spacing w:after="0" w:line="240" w:lineRule="auto"/>
        <w:ind w:firstLine="709"/>
        <w:jc w:val="both"/>
        <w:rPr>
          <w:rFonts w:ascii="Times New Roman" w:hAnsi="Times New Roman" w:cs="Times New Roman"/>
          <w:b/>
          <w:color w:val="000000"/>
          <w:sz w:val="24"/>
          <w:szCs w:val="24"/>
        </w:rPr>
      </w:pPr>
      <w:bookmarkStart w:id="1" w:name="do|ax5^I|pa9"/>
      <w:bookmarkEnd w:id="1"/>
      <w:r w:rsidRPr="00C61E10">
        <w:rPr>
          <w:rFonts w:ascii="Times New Roman" w:eastAsia="Times New Roman" w:hAnsi="Times New Roman" w:cs="Times New Roman"/>
          <w:b/>
          <w:sz w:val="24"/>
          <w:szCs w:val="24"/>
          <w:lang w:eastAsia="ro-RO"/>
        </w:rPr>
        <w:t>Agenția pentru Protecția Mediului (APM) Dâmbovița decide</w:t>
      </w:r>
      <w:r w:rsidR="00D34D4D" w:rsidRPr="00C61E10">
        <w:rPr>
          <w:rStyle w:val="tpa"/>
          <w:rFonts w:ascii="Times New Roman" w:hAnsi="Times New Roman" w:cs="Times New Roman"/>
          <w:color w:val="000000"/>
          <w:sz w:val="24"/>
          <w:szCs w:val="24"/>
        </w:rPr>
        <w:t>, ca urmare a consultărilor desfăşurate în cadrul şedinţe</w:t>
      </w:r>
      <w:r w:rsidR="00D67AA3">
        <w:rPr>
          <w:rStyle w:val="tpa"/>
          <w:rFonts w:ascii="Times New Roman" w:hAnsi="Times New Roman" w:cs="Times New Roman"/>
          <w:color w:val="000000"/>
          <w:sz w:val="24"/>
          <w:szCs w:val="24"/>
        </w:rPr>
        <w:t>i</w:t>
      </w:r>
      <w:r w:rsidR="00D34D4D" w:rsidRPr="00C61E10">
        <w:rPr>
          <w:rStyle w:val="tpa"/>
          <w:rFonts w:ascii="Times New Roman" w:hAnsi="Times New Roman" w:cs="Times New Roman"/>
          <w:color w:val="000000"/>
          <w:sz w:val="24"/>
          <w:szCs w:val="24"/>
        </w:rPr>
        <w:t xml:space="preserve"> Comisiei de analiză tehnică din data de </w:t>
      </w:r>
      <w:r w:rsidR="00FE56FF">
        <w:rPr>
          <w:rStyle w:val="tpa"/>
          <w:rFonts w:ascii="Times New Roman" w:hAnsi="Times New Roman" w:cs="Times New Roman"/>
          <w:color w:val="000000"/>
          <w:sz w:val="24"/>
          <w:szCs w:val="24"/>
        </w:rPr>
        <w:t>07.11</w:t>
      </w:r>
      <w:r w:rsidR="009349D9">
        <w:rPr>
          <w:rStyle w:val="tpa"/>
          <w:rFonts w:ascii="Times New Roman" w:hAnsi="Times New Roman" w:cs="Times New Roman"/>
          <w:color w:val="000000"/>
          <w:sz w:val="24"/>
          <w:szCs w:val="24"/>
        </w:rPr>
        <w:t>.2019</w:t>
      </w:r>
      <w:r w:rsidR="00D34D4D" w:rsidRPr="00C61E10">
        <w:rPr>
          <w:rStyle w:val="tpa"/>
          <w:rFonts w:ascii="Times New Roman" w:hAnsi="Times New Roman" w:cs="Times New Roman"/>
          <w:color w:val="000000"/>
          <w:sz w:val="24"/>
          <w:szCs w:val="24"/>
        </w:rPr>
        <w:t xml:space="preserve"> că proiectul </w:t>
      </w:r>
      <w:bookmarkStart w:id="2" w:name="do|ax5^I|pa10"/>
      <w:bookmarkEnd w:id="2"/>
      <w:r w:rsidR="007B4D40" w:rsidRPr="00AE7879">
        <w:rPr>
          <w:rFonts w:ascii="Times New Roman" w:hAnsi="Times New Roman" w:cs="Times New Roman"/>
          <w:b/>
          <w:sz w:val="24"/>
          <w:szCs w:val="24"/>
        </w:rPr>
        <w:t>”</w:t>
      </w:r>
      <w:r w:rsidR="007B4D40">
        <w:rPr>
          <w:rFonts w:ascii="Times New Roman" w:hAnsi="Times New Roman" w:cs="Times New Roman"/>
          <w:b/>
          <w:i/>
          <w:sz w:val="24"/>
          <w:szCs w:val="24"/>
        </w:rPr>
        <w:t>Construire atelier asamblare autovehicule si motociclete</w:t>
      </w:r>
      <w:r w:rsidR="007B4D40" w:rsidRPr="00AE7879">
        <w:rPr>
          <w:rStyle w:val="tpa1"/>
          <w:rFonts w:ascii="Times New Roman" w:hAnsi="Times New Roman" w:cs="Times New Roman"/>
          <w:b/>
          <w:i/>
          <w:sz w:val="24"/>
          <w:szCs w:val="24"/>
        </w:rPr>
        <w:t>”</w:t>
      </w:r>
      <w:r w:rsidR="007B4D40" w:rsidRPr="00AE7879">
        <w:rPr>
          <w:rStyle w:val="tpa1"/>
          <w:rFonts w:ascii="Times New Roman" w:hAnsi="Times New Roman" w:cs="Times New Roman"/>
          <w:sz w:val="24"/>
          <w:szCs w:val="24"/>
        </w:rPr>
        <w:t>, propus a fi amplasat în</w:t>
      </w:r>
      <w:r w:rsidR="007B4D40" w:rsidRPr="00AE7879">
        <w:rPr>
          <w:rFonts w:ascii="Times New Roman" w:hAnsi="Times New Roman" w:cs="Times New Roman"/>
          <w:sz w:val="24"/>
          <w:szCs w:val="24"/>
        </w:rPr>
        <w:t xml:space="preserve"> </w:t>
      </w:r>
      <w:r w:rsidR="007B4D40">
        <w:rPr>
          <w:rStyle w:val="tpa1"/>
          <w:rFonts w:ascii="Times New Roman" w:hAnsi="Times New Roman" w:cs="Times New Roman"/>
          <w:sz w:val="24"/>
          <w:szCs w:val="24"/>
        </w:rPr>
        <w:t>comuna Gura Foii, sat Gura Foii, judetul Dambovita</w:t>
      </w:r>
      <w:r w:rsidR="007B4D40">
        <w:rPr>
          <w:rStyle w:val="tpa1"/>
          <w:rFonts w:ascii="Times New Roman" w:hAnsi="Times New Roman" w:cs="Times New Roman"/>
          <w:sz w:val="24"/>
          <w:szCs w:val="24"/>
        </w:rPr>
        <w:t>,</w:t>
      </w:r>
      <w:r w:rsidR="009349D9" w:rsidRPr="00C61E10">
        <w:rPr>
          <w:rFonts w:ascii="Times New Roman" w:eastAsia="Times New Roman" w:hAnsi="Times New Roman" w:cs="Times New Roman"/>
          <w:b/>
          <w:sz w:val="24"/>
          <w:szCs w:val="24"/>
          <w:lang w:eastAsia="ro-RO"/>
        </w:rPr>
        <w:t xml:space="preserve"> </w:t>
      </w:r>
      <w:r w:rsidRPr="00C61E10">
        <w:rPr>
          <w:rFonts w:ascii="Times New Roman" w:eastAsia="Times New Roman" w:hAnsi="Times New Roman" w:cs="Times New Roman"/>
          <w:b/>
          <w:sz w:val="24"/>
          <w:szCs w:val="24"/>
          <w:lang w:eastAsia="ro-RO"/>
        </w:rPr>
        <w:t>nu se supune evaluării impactului asupra mediului</w:t>
      </w:r>
      <w:r w:rsidR="00C61E10">
        <w:rPr>
          <w:rStyle w:val="tpa"/>
          <w:rFonts w:ascii="Times New Roman" w:hAnsi="Times New Roman" w:cs="Times New Roman"/>
          <w:b/>
          <w:color w:val="000000"/>
          <w:sz w:val="24"/>
          <w:szCs w:val="24"/>
        </w:rPr>
        <w:t>.</w:t>
      </w:r>
    </w:p>
    <w:p w:rsidR="00294534" w:rsidRPr="00294534" w:rsidRDefault="00294534" w:rsidP="00294534">
      <w:pPr>
        <w:shd w:val="clear" w:color="auto" w:fill="FFFFFF"/>
        <w:spacing w:after="0" w:line="240" w:lineRule="auto"/>
        <w:jc w:val="both"/>
        <w:rPr>
          <w:rStyle w:val="tpa"/>
          <w:rFonts w:ascii="Times New Roman" w:hAnsi="Times New Roman" w:cs="Times New Roman"/>
          <w:b/>
          <w:color w:val="000000"/>
          <w:sz w:val="16"/>
          <w:szCs w:val="16"/>
        </w:rPr>
      </w:pPr>
      <w:bookmarkStart w:id="3" w:name="do|ax5^I|pa11"/>
      <w:bookmarkStart w:id="4" w:name="do|ax5^I|pa12"/>
      <w:bookmarkEnd w:id="3"/>
      <w:bookmarkEnd w:id="4"/>
    </w:p>
    <w:p w:rsidR="00D34D4D" w:rsidRPr="00294534" w:rsidRDefault="00D34D4D" w:rsidP="00294534">
      <w:pPr>
        <w:shd w:val="clear" w:color="auto" w:fill="FFFFFF"/>
        <w:spacing w:after="0" w:line="240" w:lineRule="auto"/>
        <w:jc w:val="both"/>
        <w:rPr>
          <w:rFonts w:ascii="Times New Roman" w:hAnsi="Times New Roman" w:cs="Times New Roman"/>
          <w:b/>
          <w:color w:val="000000"/>
          <w:sz w:val="24"/>
          <w:szCs w:val="24"/>
        </w:rPr>
      </w:pPr>
      <w:r w:rsidRPr="00294534">
        <w:rPr>
          <w:rStyle w:val="tpa"/>
          <w:rFonts w:ascii="Times New Roman" w:hAnsi="Times New Roman" w:cs="Times New Roman"/>
          <w:b/>
          <w:color w:val="000000"/>
          <w:sz w:val="24"/>
          <w:szCs w:val="24"/>
        </w:rPr>
        <w:t>Justificarea prezentei decizii:</w:t>
      </w:r>
    </w:p>
    <w:p w:rsidR="00D34D4D" w:rsidRPr="00C61E10" w:rsidRDefault="00D34D4D" w:rsidP="00294534">
      <w:pPr>
        <w:shd w:val="clear" w:color="auto" w:fill="FFFFFF"/>
        <w:spacing w:after="0" w:line="240" w:lineRule="auto"/>
        <w:jc w:val="both"/>
        <w:rPr>
          <w:rFonts w:ascii="Times New Roman" w:hAnsi="Times New Roman" w:cs="Times New Roman"/>
          <w:color w:val="000000"/>
          <w:sz w:val="24"/>
          <w:szCs w:val="24"/>
        </w:rPr>
      </w:pPr>
      <w:bookmarkStart w:id="5" w:name="do|ax5^I|pa13"/>
      <w:bookmarkEnd w:id="5"/>
      <w:r w:rsidRPr="00C61E10">
        <w:rPr>
          <w:rStyle w:val="tpa"/>
          <w:rFonts w:ascii="Times New Roman" w:hAnsi="Times New Roman" w:cs="Times New Roman"/>
          <w:color w:val="000000"/>
          <w:sz w:val="24"/>
          <w:szCs w:val="24"/>
        </w:rPr>
        <w:t>I.</w:t>
      </w:r>
      <w:r w:rsidR="00BE238B" w:rsidRP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Motivele pe baza cărora s-a stabilit </w:t>
      </w:r>
      <w:r w:rsidR="00C61E10" w:rsidRPr="00A17738">
        <w:rPr>
          <w:rFonts w:ascii="Times New Roman" w:eastAsia="Times New Roman" w:hAnsi="Times New Roman" w:cs="Times New Roman"/>
          <w:b/>
          <w:sz w:val="24"/>
          <w:szCs w:val="24"/>
          <w:lang w:eastAsia="ro-RO"/>
        </w:rPr>
        <w:t>lu</w:t>
      </w:r>
      <w:r w:rsidR="00C61E10">
        <w:rPr>
          <w:rFonts w:ascii="Times New Roman" w:eastAsia="Times New Roman" w:hAnsi="Times New Roman" w:cs="Times New Roman"/>
          <w:b/>
          <w:sz w:val="24"/>
          <w:szCs w:val="24"/>
          <w:lang w:eastAsia="ro-RO"/>
        </w:rPr>
        <w:t xml:space="preserve">area </w:t>
      </w:r>
      <w:r w:rsidR="00C61E10" w:rsidRPr="00A17738">
        <w:rPr>
          <w:rFonts w:ascii="Times New Roman" w:eastAsia="Times New Roman" w:hAnsi="Times New Roman" w:cs="Times New Roman"/>
          <w:b/>
          <w:sz w:val="24"/>
          <w:szCs w:val="24"/>
          <w:lang w:eastAsia="ro-RO"/>
        </w:rPr>
        <w:t xml:space="preserve">deciziei etapei de încadrare </w:t>
      </w:r>
      <w:r w:rsidR="00C61E10" w:rsidRPr="000A452B">
        <w:rPr>
          <w:rFonts w:ascii="Times New Roman" w:eastAsia="Times New Roman" w:hAnsi="Times New Roman" w:cs="Times New Roman"/>
          <w:sz w:val="24"/>
          <w:szCs w:val="24"/>
          <w:lang w:eastAsia="ro-RO"/>
        </w:rPr>
        <w:t>in procedura</w:t>
      </w:r>
      <w:r w:rsidR="00C61E10" w:rsidRPr="00A17738">
        <w:rPr>
          <w:rFonts w:ascii="Times New Roman" w:eastAsia="Times New Roman" w:hAnsi="Times New Roman" w:cs="Times New Roman"/>
          <w:b/>
          <w:sz w:val="24"/>
          <w:szCs w:val="24"/>
          <w:lang w:eastAsia="ro-RO"/>
        </w:rPr>
        <w:t xml:space="preserve"> </w:t>
      </w:r>
      <w:r w:rsidR="00C61E10">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6" w:name="do|ax5^I|pa14"/>
      <w:bookmarkEnd w:id="6"/>
      <w:r w:rsidRPr="00C61E10">
        <w:rPr>
          <w:rStyle w:val="tpa"/>
          <w:rFonts w:ascii="Times New Roman" w:hAnsi="Times New Roman" w:cs="Times New Roman"/>
          <w:color w:val="000000"/>
          <w:sz w:val="24"/>
          <w:szCs w:val="24"/>
        </w:rPr>
        <w:t>a)</w:t>
      </w:r>
      <w:r w:rsid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prevederile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w:t>
      </w:r>
      <w:r w:rsidR="00325479">
        <w:rPr>
          <w:rStyle w:val="tpa"/>
          <w:rFonts w:ascii="Times New Roman" w:hAnsi="Times New Roman" w:cs="Times New Roman"/>
          <w:color w:val="000000"/>
          <w:sz w:val="24"/>
          <w:szCs w:val="24"/>
        </w:rPr>
        <w:t>ce şi private asupra mediului, A</w:t>
      </w:r>
      <w:r w:rsidRPr="00C61E10">
        <w:rPr>
          <w:rStyle w:val="tpa"/>
          <w:rFonts w:ascii="Times New Roman" w:hAnsi="Times New Roman" w:cs="Times New Roman"/>
          <w:color w:val="000000"/>
          <w:sz w:val="24"/>
          <w:szCs w:val="24"/>
        </w:rPr>
        <w:t xml:space="preserve">nexa nr. </w:t>
      </w:r>
      <w:r w:rsidR="00BE238B" w:rsidRPr="00C61E10">
        <w:rPr>
          <w:rStyle w:val="tpa"/>
          <w:rFonts w:ascii="Times New Roman" w:hAnsi="Times New Roman" w:cs="Times New Roman"/>
          <w:color w:val="000000"/>
          <w:sz w:val="24"/>
          <w:szCs w:val="24"/>
        </w:rPr>
        <w:t>2</w:t>
      </w:r>
      <w:r w:rsidRPr="00C61E10">
        <w:rPr>
          <w:rStyle w:val="tpa"/>
          <w:rFonts w:ascii="Times New Roman" w:hAnsi="Times New Roman" w:cs="Times New Roman"/>
          <w:color w:val="000000"/>
          <w:sz w:val="24"/>
          <w:szCs w:val="24"/>
        </w:rPr>
        <w:t xml:space="preserve"> pct. </w:t>
      </w:r>
      <w:r w:rsidR="00BB2BD0" w:rsidRPr="00C61E10">
        <w:rPr>
          <w:rStyle w:val="tpa"/>
          <w:rFonts w:ascii="Times New Roman" w:hAnsi="Times New Roman" w:cs="Times New Roman"/>
          <w:color w:val="000000"/>
          <w:sz w:val="24"/>
          <w:szCs w:val="24"/>
        </w:rPr>
        <w:t xml:space="preserve">10, lit. </w:t>
      </w:r>
      <w:r w:rsidR="00325479">
        <w:rPr>
          <w:rStyle w:val="tpa"/>
          <w:rFonts w:ascii="Times New Roman" w:hAnsi="Times New Roman" w:cs="Times New Roman"/>
          <w:color w:val="000000"/>
          <w:sz w:val="24"/>
          <w:szCs w:val="24"/>
        </w:rPr>
        <w:t>b</w:t>
      </w:r>
      <w:r w:rsidRPr="00C61E10">
        <w:rPr>
          <w:rStyle w:val="tpa"/>
          <w:rFonts w:ascii="Times New Roman" w:hAnsi="Times New Roman" w:cs="Times New Roman"/>
          <w:color w:val="000000"/>
          <w:sz w:val="24"/>
          <w:szCs w:val="24"/>
        </w:rPr>
        <w:t>;</w:t>
      </w:r>
    </w:p>
    <w:p w:rsidR="00BB2BD0" w:rsidRPr="00C61E10" w:rsidRDefault="00D34D4D" w:rsidP="00C61E10">
      <w:pPr>
        <w:spacing w:after="120" w:line="240" w:lineRule="auto"/>
        <w:jc w:val="both"/>
        <w:rPr>
          <w:rFonts w:ascii="Times New Roman" w:hAnsi="Times New Roman" w:cs="Times New Roman"/>
          <w:sz w:val="24"/>
          <w:szCs w:val="24"/>
        </w:rPr>
      </w:pPr>
      <w:bookmarkStart w:id="7" w:name="do|ax5^I|pa15"/>
      <w:bookmarkEnd w:id="7"/>
      <w:r w:rsidRPr="00C61E10">
        <w:rPr>
          <w:rStyle w:val="tpa"/>
          <w:rFonts w:ascii="Times New Roman" w:hAnsi="Times New Roman" w:cs="Times New Roman"/>
          <w:color w:val="000000"/>
          <w:sz w:val="24"/>
          <w:szCs w:val="24"/>
        </w:rPr>
        <w:t>b)</w:t>
      </w:r>
      <w:r w:rsidR="00BB2BD0" w:rsidRPr="00C61E10">
        <w:rPr>
          <w:rStyle w:val="tpa"/>
          <w:rFonts w:ascii="Times New Roman" w:hAnsi="Times New Roman" w:cs="Times New Roman"/>
          <w:color w:val="000000"/>
          <w:sz w:val="24"/>
          <w:szCs w:val="24"/>
        </w:rPr>
        <w:t xml:space="preserve"> </w:t>
      </w:r>
      <w:r w:rsidR="00BB2BD0" w:rsidRPr="00C61E10">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rsidR="00D34D4D" w:rsidRPr="00C61E10" w:rsidRDefault="00D34D4D" w:rsidP="00C61E10">
      <w:pPr>
        <w:spacing w:after="120" w:line="240" w:lineRule="auto"/>
        <w:jc w:val="both"/>
        <w:rPr>
          <w:rFonts w:ascii="Times New Roman" w:eastAsia="Times New Roman" w:hAnsi="Times New Roman" w:cs="Times New Roman"/>
          <w:color w:val="191919"/>
          <w:sz w:val="24"/>
          <w:szCs w:val="24"/>
          <w:lang w:eastAsia="ro-RO"/>
        </w:rPr>
      </w:pPr>
      <w:bookmarkStart w:id="8" w:name="do|ax5^I|pa16"/>
      <w:bookmarkEnd w:id="8"/>
      <w:r w:rsidRPr="00C61E10">
        <w:rPr>
          <w:rStyle w:val="tpa"/>
          <w:rFonts w:ascii="Times New Roman" w:hAnsi="Times New Roman" w:cs="Times New Roman"/>
          <w:color w:val="000000"/>
          <w:sz w:val="24"/>
          <w:szCs w:val="24"/>
        </w:rPr>
        <w:t>c)</w:t>
      </w:r>
      <w:r w:rsidR="00C61E10" w:rsidRPr="00C61E10">
        <w:rPr>
          <w:rFonts w:ascii="Times New Roman" w:eastAsia="Times New Roman" w:hAnsi="Times New Roman" w:cs="Times New Roman"/>
          <w:b/>
          <w:color w:val="191919"/>
          <w:sz w:val="24"/>
          <w:szCs w:val="24"/>
          <w:lang w:eastAsia="ro-RO"/>
        </w:rPr>
        <w:t xml:space="preserve"> </w:t>
      </w:r>
      <w:r w:rsidR="00C61E10"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6065E5" w:rsidRPr="00C61E10" w:rsidRDefault="006065E5" w:rsidP="00C61E10">
      <w:pPr>
        <w:spacing w:after="0" w:line="240" w:lineRule="auto"/>
        <w:jc w:val="both"/>
        <w:rPr>
          <w:rFonts w:ascii="Times New Roman" w:eastAsia="Calibri" w:hAnsi="Times New Roman" w:cs="Times New Roman"/>
          <w:b/>
          <w:i/>
          <w:sz w:val="24"/>
          <w:szCs w:val="24"/>
          <w:u w:val="single"/>
        </w:rPr>
      </w:pPr>
      <w:bookmarkStart w:id="9" w:name="do|ax5^I|pa17"/>
      <w:bookmarkStart w:id="10" w:name="do|ax5^I|pa34"/>
      <w:bookmarkEnd w:id="9"/>
      <w:bookmarkEnd w:id="10"/>
      <w:r w:rsidRPr="00C61E10">
        <w:rPr>
          <w:rFonts w:ascii="Times New Roman" w:eastAsia="Calibri" w:hAnsi="Times New Roman" w:cs="Times New Roman"/>
          <w:b/>
          <w:i/>
          <w:sz w:val="24"/>
          <w:szCs w:val="24"/>
        </w:rPr>
        <w:t>1.</w:t>
      </w:r>
      <w:r w:rsidRPr="00C61E10">
        <w:rPr>
          <w:rFonts w:ascii="Times New Roman" w:eastAsia="Calibri" w:hAnsi="Times New Roman" w:cs="Times New Roman"/>
          <w:b/>
          <w:i/>
          <w:sz w:val="24"/>
          <w:szCs w:val="24"/>
          <w:u w:val="single"/>
        </w:rPr>
        <w:t xml:space="preserve"> Caracteristicile proiectului</w:t>
      </w:r>
    </w:p>
    <w:p w:rsidR="006065E5" w:rsidRDefault="006065E5" w:rsidP="00FB3990">
      <w:pPr>
        <w:numPr>
          <w:ilvl w:val="0"/>
          <w:numId w:val="3"/>
        </w:numPr>
        <w:spacing w:after="0" w:line="240" w:lineRule="auto"/>
        <w:jc w:val="both"/>
        <w:rPr>
          <w:rFonts w:ascii="Times New Roman" w:eastAsia="Calibri" w:hAnsi="Times New Roman" w:cs="Times New Roman"/>
          <w:sz w:val="24"/>
          <w:szCs w:val="24"/>
        </w:rPr>
      </w:pPr>
      <w:r w:rsidRPr="00C61E10">
        <w:rPr>
          <w:rFonts w:ascii="Times New Roman" w:eastAsia="Calibri" w:hAnsi="Times New Roman" w:cs="Times New Roman"/>
          <w:b/>
          <w:i/>
          <w:sz w:val="24"/>
          <w:szCs w:val="24"/>
        </w:rPr>
        <w:t>mărimea proiectului</w:t>
      </w:r>
      <w:r w:rsidRPr="00C61E10">
        <w:rPr>
          <w:rFonts w:ascii="Times New Roman" w:eastAsia="Calibri" w:hAnsi="Times New Roman" w:cs="Times New Roman"/>
          <w:sz w:val="24"/>
          <w:szCs w:val="24"/>
        </w:rPr>
        <w:t>:</w:t>
      </w:r>
    </w:p>
    <w:p w:rsidR="009102E0" w:rsidRPr="009102E0" w:rsidRDefault="00867EAC" w:rsidP="009102E0">
      <w:pPr>
        <w:spacing w:after="0" w:line="240" w:lineRule="auto"/>
        <w:ind w:right="22" w:firstLine="720"/>
        <w:jc w:val="both"/>
        <w:rPr>
          <w:rFonts w:ascii="Times New Roman" w:hAnsi="Times New Roman"/>
          <w:b/>
          <w:i/>
          <w:sz w:val="24"/>
          <w:szCs w:val="24"/>
        </w:rPr>
      </w:pPr>
      <w:r>
        <w:rPr>
          <w:rFonts w:ascii="Times New Roman" w:hAnsi="Times New Roman" w:cs="Times New Roman"/>
          <w:sz w:val="24"/>
          <w:szCs w:val="24"/>
        </w:rPr>
        <w:tab/>
      </w:r>
      <w:r w:rsidR="009102E0" w:rsidRPr="009102E0">
        <w:rPr>
          <w:rFonts w:ascii="Times New Roman" w:hAnsi="Times New Roman"/>
          <w:b/>
          <w:i/>
          <w:sz w:val="24"/>
          <w:szCs w:val="24"/>
        </w:rPr>
        <w:t>Caracteristicile constructiei propuse:</w:t>
      </w:r>
    </w:p>
    <w:p w:rsidR="009102E0" w:rsidRPr="009102E0" w:rsidRDefault="009102E0" w:rsidP="009102E0">
      <w:pPr>
        <w:pStyle w:val="BodyText"/>
        <w:spacing w:after="0" w:line="240" w:lineRule="auto"/>
        <w:ind w:right="-45" w:firstLine="567"/>
        <w:jc w:val="both"/>
        <w:rPr>
          <w:rFonts w:ascii="Times New Roman" w:hAnsi="Times New Roman"/>
          <w:sz w:val="24"/>
          <w:szCs w:val="24"/>
          <w:lang w:val="ro-RO"/>
        </w:rPr>
      </w:pPr>
      <w:r w:rsidRPr="009102E0">
        <w:rPr>
          <w:rFonts w:ascii="Times New Roman" w:hAnsi="Times New Roman"/>
          <w:sz w:val="24"/>
          <w:szCs w:val="24"/>
          <w:lang w:val="ro-RO"/>
        </w:rPr>
        <w:tab/>
        <w:t xml:space="preserve">Functiunea: </w:t>
      </w:r>
      <w:r w:rsidRPr="009102E0">
        <w:rPr>
          <w:rFonts w:ascii="Times New Roman" w:hAnsi="Times New Roman"/>
          <w:b/>
          <w:sz w:val="24"/>
          <w:szCs w:val="24"/>
          <w:lang w:val="ro-RO"/>
        </w:rPr>
        <w:t>ATELIER ASAMBLARE AUTOVEHICULE SI MOTOCICLETE</w:t>
      </w:r>
    </w:p>
    <w:p w:rsidR="009102E0" w:rsidRPr="009102E0" w:rsidRDefault="009102E0" w:rsidP="009102E0">
      <w:pPr>
        <w:pStyle w:val="BodyText"/>
        <w:spacing w:after="0" w:line="240" w:lineRule="auto"/>
        <w:ind w:right="-45" w:firstLine="567"/>
        <w:jc w:val="both"/>
        <w:rPr>
          <w:rFonts w:ascii="Times New Roman" w:hAnsi="Times New Roman"/>
          <w:sz w:val="24"/>
          <w:szCs w:val="24"/>
          <w:lang w:val="ro-RO"/>
        </w:rPr>
      </w:pPr>
      <w:r w:rsidRPr="009102E0">
        <w:rPr>
          <w:rFonts w:ascii="Times New Roman" w:hAnsi="Times New Roman"/>
          <w:sz w:val="24"/>
          <w:szCs w:val="24"/>
          <w:lang w:val="ro-RO"/>
        </w:rPr>
        <w:tab/>
        <w:t xml:space="preserve">Regim de inaltime: </w:t>
      </w:r>
      <w:r w:rsidRPr="009102E0">
        <w:rPr>
          <w:rFonts w:ascii="Times New Roman" w:hAnsi="Times New Roman"/>
          <w:sz w:val="24"/>
          <w:szCs w:val="24"/>
          <w:lang w:val="ro-RO"/>
        </w:rPr>
        <w:tab/>
      </w:r>
      <w:r w:rsidRPr="009102E0">
        <w:rPr>
          <w:rFonts w:ascii="Times New Roman" w:hAnsi="Times New Roman"/>
          <w:b/>
          <w:sz w:val="24"/>
          <w:szCs w:val="24"/>
          <w:lang w:val="ro-RO"/>
        </w:rPr>
        <w:t>P  (parter);</w:t>
      </w:r>
    </w:p>
    <w:p w:rsidR="009102E0" w:rsidRPr="009102E0" w:rsidRDefault="009102E0" w:rsidP="009102E0">
      <w:pPr>
        <w:pStyle w:val="BodyText"/>
        <w:spacing w:after="0" w:line="240" w:lineRule="auto"/>
        <w:ind w:right="-45" w:firstLine="567"/>
        <w:jc w:val="both"/>
        <w:rPr>
          <w:rFonts w:ascii="Times New Roman" w:hAnsi="Times New Roman"/>
          <w:sz w:val="24"/>
          <w:szCs w:val="24"/>
          <w:lang w:val="ro-RO"/>
        </w:rPr>
      </w:pPr>
      <w:r w:rsidRPr="009102E0">
        <w:rPr>
          <w:rFonts w:ascii="Times New Roman" w:hAnsi="Times New Roman"/>
          <w:sz w:val="24"/>
          <w:szCs w:val="24"/>
          <w:lang w:val="ro-RO"/>
        </w:rPr>
        <w:tab/>
        <w:t xml:space="preserve">H min. cornisa = </w:t>
      </w:r>
      <w:r w:rsidRPr="009102E0">
        <w:rPr>
          <w:rFonts w:ascii="Times New Roman" w:hAnsi="Times New Roman"/>
          <w:sz w:val="24"/>
          <w:szCs w:val="24"/>
          <w:lang w:val="ro-RO"/>
        </w:rPr>
        <w:tab/>
      </w:r>
      <w:r w:rsidRPr="009102E0">
        <w:rPr>
          <w:rFonts w:ascii="Times New Roman" w:hAnsi="Times New Roman"/>
          <w:b/>
          <w:sz w:val="24"/>
          <w:szCs w:val="24"/>
          <w:lang w:val="ro-RO"/>
        </w:rPr>
        <w:t>3 m</w:t>
      </w:r>
    </w:p>
    <w:p w:rsidR="009102E0" w:rsidRPr="009102E0" w:rsidRDefault="009102E0" w:rsidP="009102E0">
      <w:pPr>
        <w:pStyle w:val="BodyText"/>
        <w:spacing w:after="0" w:line="240" w:lineRule="auto"/>
        <w:ind w:right="-45" w:firstLine="567"/>
        <w:jc w:val="both"/>
        <w:rPr>
          <w:rFonts w:ascii="Times New Roman" w:hAnsi="Times New Roman"/>
          <w:b/>
          <w:sz w:val="24"/>
          <w:szCs w:val="24"/>
          <w:lang w:val="ro-RO"/>
        </w:rPr>
      </w:pPr>
      <w:r w:rsidRPr="009102E0">
        <w:rPr>
          <w:rFonts w:ascii="Times New Roman" w:hAnsi="Times New Roman"/>
          <w:sz w:val="24"/>
          <w:szCs w:val="24"/>
          <w:lang w:val="ro-RO"/>
        </w:rPr>
        <w:tab/>
        <w:t xml:space="preserve">H max.  =  </w:t>
      </w:r>
      <w:r w:rsidRPr="009102E0">
        <w:rPr>
          <w:rFonts w:ascii="Times New Roman" w:hAnsi="Times New Roman"/>
          <w:sz w:val="24"/>
          <w:szCs w:val="24"/>
          <w:lang w:val="ro-RO"/>
        </w:rPr>
        <w:tab/>
      </w:r>
      <w:r w:rsidRPr="009102E0">
        <w:rPr>
          <w:rFonts w:ascii="Times New Roman" w:hAnsi="Times New Roman"/>
          <w:sz w:val="24"/>
          <w:szCs w:val="24"/>
          <w:lang w:val="ro-RO"/>
        </w:rPr>
        <w:tab/>
      </w:r>
      <w:r w:rsidRPr="009102E0">
        <w:rPr>
          <w:rFonts w:ascii="Times New Roman" w:hAnsi="Times New Roman"/>
          <w:b/>
          <w:sz w:val="24"/>
          <w:szCs w:val="24"/>
          <w:lang w:val="ro-RO"/>
        </w:rPr>
        <w:t>4.3 m</w:t>
      </w:r>
    </w:p>
    <w:p w:rsidR="009102E0" w:rsidRPr="009102E0" w:rsidRDefault="009102E0" w:rsidP="009102E0">
      <w:pPr>
        <w:pStyle w:val="BodyText"/>
        <w:spacing w:after="0" w:line="240" w:lineRule="auto"/>
        <w:ind w:right="-45" w:firstLine="567"/>
        <w:jc w:val="both"/>
        <w:rPr>
          <w:rFonts w:ascii="Times New Roman" w:hAnsi="Times New Roman"/>
          <w:sz w:val="24"/>
          <w:szCs w:val="24"/>
          <w:lang w:val="ro-RO"/>
        </w:rPr>
      </w:pPr>
      <w:r w:rsidRPr="009102E0">
        <w:rPr>
          <w:rFonts w:ascii="Times New Roman" w:hAnsi="Times New Roman"/>
          <w:sz w:val="24"/>
          <w:szCs w:val="24"/>
          <w:lang w:val="ro-RO"/>
        </w:rPr>
        <w:tab/>
        <w:t xml:space="preserve">S.c. = </w:t>
      </w:r>
      <w:r w:rsidRPr="009102E0">
        <w:rPr>
          <w:rFonts w:ascii="Times New Roman" w:hAnsi="Times New Roman"/>
          <w:sz w:val="24"/>
          <w:szCs w:val="24"/>
          <w:lang w:val="ro-RO"/>
        </w:rPr>
        <w:tab/>
      </w:r>
      <w:r w:rsidRPr="009102E0">
        <w:rPr>
          <w:rFonts w:ascii="Times New Roman" w:hAnsi="Times New Roman"/>
          <w:sz w:val="24"/>
          <w:szCs w:val="24"/>
          <w:lang w:val="ro-RO"/>
        </w:rPr>
        <w:tab/>
      </w:r>
      <w:r w:rsidRPr="009102E0">
        <w:rPr>
          <w:rFonts w:ascii="Times New Roman" w:hAnsi="Times New Roman"/>
          <w:sz w:val="24"/>
          <w:szCs w:val="24"/>
          <w:lang w:val="ro-RO"/>
        </w:rPr>
        <w:tab/>
      </w:r>
      <w:r w:rsidRPr="009102E0">
        <w:rPr>
          <w:rFonts w:ascii="Times New Roman" w:hAnsi="Times New Roman"/>
          <w:b/>
          <w:sz w:val="24"/>
          <w:szCs w:val="24"/>
          <w:lang w:val="ro-RO"/>
        </w:rPr>
        <w:t>73 mp</w:t>
      </w:r>
    </w:p>
    <w:p w:rsidR="009102E0" w:rsidRPr="009102E0" w:rsidRDefault="009102E0" w:rsidP="009102E0">
      <w:pPr>
        <w:pStyle w:val="BodyText"/>
        <w:spacing w:after="0" w:line="240" w:lineRule="auto"/>
        <w:ind w:right="-45" w:firstLine="567"/>
        <w:jc w:val="both"/>
        <w:rPr>
          <w:rFonts w:ascii="Times New Roman" w:hAnsi="Times New Roman"/>
          <w:sz w:val="24"/>
          <w:szCs w:val="24"/>
          <w:lang w:val="ro-RO"/>
        </w:rPr>
      </w:pPr>
      <w:r w:rsidRPr="009102E0">
        <w:rPr>
          <w:rFonts w:ascii="Times New Roman" w:hAnsi="Times New Roman"/>
          <w:sz w:val="24"/>
          <w:szCs w:val="24"/>
          <w:lang w:val="ro-RO"/>
        </w:rPr>
        <w:tab/>
        <w:t>S.d. =</w:t>
      </w:r>
      <w:r w:rsidRPr="009102E0">
        <w:rPr>
          <w:rFonts w:ascii="Times New Roman" w:hAnsi="Times New Roman"/>
          <w:sz w:val="24"/>
          <w:szCs w:val="24"/>
          <w:lang w:val="ro-RO"/>
        </w:rPr>
        <w:tab/>
      </w:r>
      <w:r w:rsidRPr="009102E0">
        <w:rPr>
          <w:rFonts w:ascii="Times New Roman" w:hAnsi="Times New Roman"/>
          <w:sz w:val="24"/>
          <w:szCs w:val="24"/>
          <w:lang w:val="ro-RO"/>
        </w:rPr>
        <w:tab/>
      </w:r>
      <w:r w:rsidRPr="009102E0">
        <w:rPr>
          <w:rFonts w:ascii="Times New Roman" w:hAnsi="Times New Roman"/>
          <w:sz w:val="24"/>
          <w:szCs w:val="24"/>
          <w:lang w:val="ro-RO"/>
        </w:rPr>
        <w:tab/>
      </w:r>
      <w:r w:rsidRPr="009102E0">
        <w:rPr>
          <w:rFonts w:ascii="Times New Roman" w:hAnsi="Times New Roman"/>
          <w:b/>
          <w:sz w:val="24"/>
          <w:szCs w:val="24"/>
          <w:lang w:val="ro-RO"/>
        </w:rPr>
        <w:t>73 mp</w:t>
      </w:r>
    </w:p>
    <w:p w:rsidR="009102E0" w:rsidRPr="009102E0" w:rsidRDefault="009102E0" w:rsidP="009102E0">
      <w:pPr>
        <w:pStyle w:val="BodyText"/>
        <w:spacing w:after="0" w:line="240" w:lineRule="auto"/>
        <w:ind w:right="-45" w:firstLine="567"/>
        <w:jc w:val="both"/>
        <w:rPr>
          <w:rFonts w:ascii="Times New Roman" w:hAnsi="Times New Roman"/>
          <w:b/>
          <w:bCs/>
          <w:sz w:val="24"/>
          <w:szCs w:val="24"/>
          <w:lang w:val="ro-RO"/>
        </w:rPr>
      </w:pPr>
      <w:r w:rsidRPr="009102E0">
        <w:rPr>
          <w:rFonts w:ascii="Times New Roman" w:hAnsi="Times New Roman"/>
          <w:b/>
          <w:bCs/>
          <w:sz w:val="24"/>
          <w:szCs w:val="24"/>
          <w:lang w:val="ro-RO"/>
        </w:rPr>
        <w:tab/>
        <w:t>POT =                        17%</w:t>
      </w:r>
    </w:p>
    <w:p w:rsidR="009102E0" w:rsidRPr="009102E0" w:rsidRDefault="009102E0" w:rsidP="009102E0">
      <w:pPr>
        <w:pStyle w:val="BodyText"/>
        <w:spacing w:after="0" w:line="240" w:lineRule="auto"/>
        <w:ind w:right="-45" w:firstLine="567"/>
        <w:jc w:val="both"/>
        <w:rPr>
          <w:rFonts w:ascii="Times New Roman" w:hAnsi="Times New Roman"/>
          <w:sz w:val="24"/>
          <w:szCs w:val="24"/>
          <w:lang w:val="ro-RO"/>
        </w:rPr>
      </w:pPr>
      <w:r w:rsidRPr="009102E0">
        <w:rPr>
          <w:rFonts w:ascii="Times New Roman" w:hAnsi="Times New Roman"/>
          <w:b/>
          <w:bCs/>
          <w:sz w:val="24"/>
          <w:szCs w:val="24"/>
          <w:lang w:val="ro-RO"/>
        </w:rPr>
        <w:tab/>
        <w:t>CUT =                        0.17</w:t>
      </w:r>
    </w:p>
    <w:p w:rsidR="009102E0" w:rsidRPr="009102E0" w:rsidRDefault="009102E0" w:rsidP="009102E0">
      <w:pPr>
        <w:spacing w:after="0" w:line="240" w:lineRule="auto"/>
        <w:ind w:right="-45" w:firstLine="720"/>
        <w:jc w:val="both"/>
        <w:outlineLvl w:val="0"/>
        <w:rPr>
          <w:rFonts w:ascii="Times New Roman" w:eastAsia="Times New Roman" w:hAnsi="Times New Roman"/>
          <w:color w:val="000000"/>
          <w:kern w:val="1"/>
          <w:sz w:val="24"/>
          <w:szCs w:val="24"/>
          <w:lang w:eastAsia="ar-SA"/>
        </w:rPr>
      </w:pPr>
      <w:r w:rsidRPr="009102E0">
        <w:rPr>
          <w:rFonts w:ascii="Times New Roman" w:hAnsi="Times New Roman"/>
          <w:b/>
          <w:sz w:val="24"/>
          <w:szCs w:val="24"/>
          <w:u w:val="single"/>
        </w:rPr>
        <w:t xml:space="preserve">Sistem constructiv : </w:t>
      </w:r>
    </w:p>
    <w:p w:rsidR="009102E0" w:rsidRPr="009102E0" w:rsidRDefault="009102E0" w:rsidP="00FB3990">
      <w:pPr>
        <w:pStyle w:val="BodyText"/>
        <w:widowControl w:val="0"/>
        <w:numPr>
          <w:ilvl w:val="0"/>
          <w:numId w:val="10"/>
        </w:numPr>
        <w:tabs>
          <w:tab w:val="left" w:pos="709"/>
        </w:tabs>
        <w:suppressAutoHyphens/>
        <w:spacing w:after="0" w:line="240" w:lineRule="auto"/>
        <w:ind w:right="-45"/>
        <w:jc w:val="both"/>
        <w:rPr>
          <w:rFonts w:ascii="Times New Roman" w:hAnsi="Times New Roman"/>
          <w:sz w:val="24"/>
          <w:szCs w:val="24"/>
          <w:lang w:val="ro-RO"/>
        </w:rPr>
      </w:pPr>
      <w:r w:rsidRPr="009102E0">
        <w:rPr>
          <w:rFonts w:ascii="Times New Roman" w:hAnsi="Times New Roman"/>
          <w:b/>
          <w:sz w:val="24"/>
          <w:szCs w:val="24"/>
          <w:lang w:val="ro-RO"/>
        </w:rPr>
        <w:t>fundatii:</w:t>
      </w:r>
      <w:r w:rsidRPr="009102E0">
        <w:rPr>
          <w:rFonts w:ascii="Times New Roman" w:hAnsi="Times New Roman"/>
          <w:b/>
          <w:sz w:val="24"/>
          <w:szCs w:val="24"/>
          <w:lang w:val="ro-RO"/>
        </w:rPr>
        <w:tab/>
      </w:r>
      <w:r w:rsidRPr="009102E0">
        <w:rPr>
          <w:rFonts w:ascii="Times New Roman" w:hAnsi="Times New Roman"/>
          <w:sz w:val="24"/>
          <w:szCs w:val="24"/>
          <w:lang w:val="ro-RO"/>
        </w:rPr>
        <w:tab/>
      </w:r>
      <w:r w:rsidRPr="009102E0">
        <w:rPr>
          <w:rFonts w:ascii="Times New Roman" w:hAnsi="Times New Roman"/>
          <w:sz w:val="24"/>
          <w:szCs w:val="24"/>
          <w:lang w:val="ro-RO"/>
        </w:rPr>
        <w:tab/>
        <w:t>- fundatii i</w:t>
      </w:r>
      <w:r w:rsidR="00664562">
        <w:rPr>
          <w:rFonts w:ascii="Times New Roman" w:hAnsi="Times New Roman"/>
          <w:sz w:val="24"/>
          <w:szCs w:val="24"/>
          <w:lang w:val="ro-RO"/>
        </w:rPr>
        <w:t>z</w:t>
      </w:r>
      <w:r w:rsidRPr="009102E0">
        <w:rPr>
          <w:rFonts w:ascii="Times New Roman" w:hAnsi="Times New Roman"/>
          <w:sz w:val="24"/>
          <w:szCs w:val="24"/>
          <w:lang w:val="ro-RO"/>
        </w:rPr>
        <w:t>olate directe, tip beton armat si grinzi de fundatii;</w:t>
      </w:r>
    </w:p>
    <w:p w:rsidR="009102E0" w:rsidRPr="009102E0" w:rsidRDefault="009102E0" w:rsidP="00FB3990">
      <w:pPr>
        <w:pStyle w:val="BodyText"/>
        <w:widowControl w:val="0"/>
        <w:numPr>
          <w:ilvl w:val="0"/>
          <w:numId w:val="10"/>
        </w:numPr>
        <w:tabs>
          <w:tab w:val="left" w:pos="709"/>
        </w:tabs>
        <w:suppressAutoHyphens/>
        <w:spacing w:after="0" w:line="240" w:lineRule="auto"/>
        <w:ind w:right="-45"/>
        <w:jc w:val="both"/>
        <w:rPr>
          <w:rFonts w:ascii="Times New Roman" w:hAnsi="Times New Roman"/>
          <w:sz w:val="24"/>
          <w:szCs w:val="24"/>
          <w:lang w:val="ro-RO"/>
        </w:rPr>
      </w:pPr>
      <w:r w:rsidRPr="009102E0">
        <w:rPr>
          <w:rFonts w:ascii="Times New Roman" w:hAnsi="Times New Roman"/>
          <w:b/>
          <w:sz w:val="24"/>
          <w:szCs w:val="24"/>
          <w:lang w:val="ro-RO"/>
        </w:rPr>
        <w:t>suprastructura:</w:t>
      </w:r>
      <w:r w:rsidRPr="009102E0">
        <w:rPr>
          <w:rFonts w:ascii="Times New Roman" w:hAnsi="Times New Roman"/>
          <w:sz w:val="24"/>
          <w:szCs w:val="24"/>
          <w:lang w:val="ro-RO"/>
        </w:rPr>
        <w:tab/>
      </w:r>
      <w:r w:rsidRPr="009102E0">
        <w:rPr>
          <w:rFonts w:ascii="Times New Roman" w:hAnsi="Times New Roman"/>
          <w:sz w:val="24"/>
          <w:szCs w:val="24"/>
          <w:lang w:val="ro-RO"/>
        </w:rPr>
        <w:tab/>
        <w:t xml:space="preserve">- integral metalica formata din stalpi metalici, profile metalice si       </w:t>
      </w:r>
    </w:p>
    <w:p w:rsidR="009102E0" w:rsidRPr="009102E0" w:rsidRDefault="009102E0" w:rsidP="009102E0">
      <w:pPr>
        <w:pStyle w:val="BodyText"/>
        <w:tabs>
          <w:tab w:val="left" w:pos="709"/>
        </w:tabs>
        <w:spacing w:after="0" w:line="240" w:lineRule="auto"/>
        <w:ind w:right="-45"/>
        <w:jc w:val="both"/>
        <w:rPr>
          <w:rFonts w:ascii="Times New Roman" w:hAnsi="Times New Roman"/>
          <w:sz w:val="24"/>
          <w:szCs w:val="24"/>
          <w:lang w:val="ro-RO"/>
        </w:rPr>
      </w:pPr>
      <w:r w:rsidRPr="009102E0">
        <w:rPr>
          <w:rFonts w:ascii="Times New Roman" w:hAnsi="Times New Roman"/>
          <w:b/>
          <w:sz w:val="24"/>
          <w:szCs w:val="24"/>
          <w:lang w:val="ro-RO"/>
        </w:rPr>
        <w:t xml:space="preserve">                                                             </w:t>
      </w:r>
      <w:r w:rsidRPr="009102E0">
        <w:rPr>
          <w:rFonts w:ascii="Times New Roman" w:hAnsi="Times New Roman"/>
          <w:sz w:val="24"/>
          <w:szCs w:val="24"/>
          <w:lang w:val="ro-RO"/>
        </w:rPr>
        <w:t>ferme cu zabrele</w:t>
      </w:r>
    </w:p>
    <w:p w:rsidR="009102E0" w:rsidRPr="009102E0" w:rsidRDefault="009102E0" w:rsidP="00FB3990">
      <w:pPr>
        <w:pStyle w:val="BodyText"/>
        <w:widowControl w:val="0"/>
        <w:numPr>
          <w:ilvl w:val="0"/>
          <w:numId w:val="10"/>
        </w:numPr>
        <w:tabs>
          <w:tab w:val="left" w:pos="709"/>
        </w:tabs>
        <w:suppressAutoHyphens/>
        <w:spacing w:after="0" w:line="240" w:lineRule="auto"/>
        <w:ind w:right="-45"/>
        <w:jc w:val="both"/>
        <w:rPr>
          <w:rFonts w:ascii="Times New Roman" w:hAnsi="Times New Roman"/>
          <w:sz w:val="24"/>
          <w:szCs w:val="24"/>
          <w:lang w:val="ro-RO"/>
        </w:rPr>
      </w:pPr>
      <w:r w:rsidRPr="009102E0">
        <w:rPr>
          <w:rFonts w:ascii="Times New Roman" w:hAnsi="Times New Roman"/>
          <w:b/>
          <w:sz w:val="24"/>
          <w:szCs w:val="24"/>
          <w:lang w:val="ro-RO"/>
        </w:rPr>
        <w:t>acoperis:</w:t>
      </w:r>
      <w:r w:rsidRPr="009102E0">
        <w:rPr>
          <w:rFonts w:ascii="Times New Roman" w:hAnsi="Times New Roman"/>
          <w:sz w:val="24"/>
          <w:szCs w:val="24"/>
          <w:lang w:val="ro-RO"/>
        </w:rPr>
        <w:tab/>
      </w:r>
      <w:r w:rsidRPr="009102E0">
        <w:rPr>
          <w:rFonts w:ascii="Times New Roman" w:hAnsi="Times New Roman"/>
          <w:sz w:val="24"/>
          <w:szCs w:val="24"/>
          <w:lang w:val="ro-RO"/>
        </w:rPr>
        <w:tab/>
      </w:r>
      <w:r w:rsidRPr="009102E0">
        <w:rPr>
          <w:rFonts w:ascii="Times New Roman" w:hAnsi="Times New Roman"/>
          <w:sz w:val="24"/>
          <w:szCs w:val="24"/>
          <w:lang w:val="ro-RO"/>
        </w:rPr>
        <w:tab/>
        <w:t xml:space="preserve">- pane de acoperis din profile laminate U ce sustin invelitoarea din </w:t>
      </w:r>
    </w:p>
    <w:p w:rsidR="009102E0" w:rsidRPr="009102E0" w:rsidRDefault="009102E0" w:rsidP="009102E0">
      <w:pPr>
        <w:pStyle w:val="BodyText"/>
        <w:tabs>
          <w:tab w:val="left" w:pos="709"/>
        </w:tabs>
        <w:spacing w:after="0" w:line="240" w:lineRule="auto"/>
        <w:ind w:right="-45"/>
        <w:jc w:val="both"/>
        <w:rPr>
          <w:rFonts w:ascii="Times New Roman" w:hAnsi="Times New Roman"/>
          <w:sz w:val="24"/>
          <w:szCs w:val="24"/>
          <w:lang w:val="ro-RO"/>
        </w:rPr>
      </w:pPr>
      <w:r w:rsidRPr="009102E0">
        <w:rPr>
          <w:rFonts w:ascii="Times New Roman" w:hAnsi="Times New Roman"/>
          <w:b/>
          <w:sz w:val="24"/>
          <w:szCs w:val="24"/>
          <w:lang w:val="ro-RO"/>
        </w:rPr>
        <w:lastRenderedPageBreak/>
        <w:t xml:space="preserve">                                                               </w:t>
      </w:r>
      <w:r w:rsidRPr="009102E0">
        <w:rPr>
          <w:rFonts w:ascii="Times New Roman" w:hAnsi="Times New Roman"/>
          <w:sz w:val="24"/>
          <w:szCs w:val="24"/>
          <w:lang w:val="ro-RO"/>
        </w:rPr>
        <w:t>panouri termoizolate;</w:t>
      </w:r>
    </w:p>
    <w:p w:rsidR="009102E0" w:rsidRPr="009102E0" w:rsidRDefault="009102E0" w:rsidP="00FB3990">
      <w:pPr>
        <w:pStyle w:val="BodyText"/>
        <w:widowControl w:val="0"/>
        <w:numPr>
          <w:ilvl w:val="0"/>
          <w:numId w:val="10"/>
        </w:numPr>
        <w:tabs>
          <w:tab w:val="left" w:pos="709"/>
        </w:tabs>
        <w:suppressAutoHyphens/>
        <w:spacing w:after="0" w:line="240" w:lineRule="auto"/>
        <w:ind w:right="-45"/>
        <w:jc w:val="both"/>
        <w:rPr>
          <w:rFonts w:ascii="Times New Roman" w:hAnsi="Times New Roman"/>
          <w:sz w:val="24"/>
          <w:szCs w:val="24"/>
          <w:lang w:val="ro-RO"/>
        </w:rPr>
      </w:pPr>
      <w:r w:rsidRPr="009102E0">
        <w:rPr>
          <w:rFonts w:ascii="Times New Roman" w:hAnsi="Times New Roman"/>
          <w:b/>
          <w:sz w:val="24"/>
          <w:szCs w:val="24"/>
          <w:lang w:val="ro-RO"/>
        </w:rPr>
        <w:t>invelitoare:</w:t>
      </w:r>
      <w:r w:rsidRPr="009102E0">
        <w:rPr>
          <w:rFonts w:ascii="Times New Roman" w:hAnsi="Times New Roman"/>
          <w:sz w:val="24"/>
          <w:szCs w:val="24"/>
          <w:lang w:val="ro-RO"/>
        </w:rPr>
        <w:tab/>
      </w:r>
      <w:r w:rsidRPr="009102E0">
        <w:rPr>
          <w:rFonts w:ascii="Times New Roman" w:hAnsi="Times New Roman"/>
          <w:sz w:val="24"/>
          <w:szCs w:val="24"/>
          <w:lang w:val="ro-RO"/>
        </w:rPr>
        <w:tab/>
        <w:t>- panouri termoizolate de tip ROMPAN;</w:t>
      </w:r>
    </w:p>
    <w:p w:rsidR="009102E0" w:rsidRPr="00664562" w:rsidRDefault="009102E0" w:rsidP="009102E0">
      <w:pPr>
        <w:pStyle w:val="BodyText"/>
        <w:tabs>
          <w:tab w:val="left" w:pos="709"/>
        </w:tabs>
        <w:spacing w:after="0" w:line="240" w:lineRule="auto"/>
        <w:ind w:left="1080" w:right="-45"/>
        <w:jc w:val="both"/>
        <w:rPr>
          <w:rFonts w:ascii="Times New Roman" w:hAnsi="Times New Roman"/>
          <w:sz w:val="16"/>
          <w:szCs w:val="16"/>
          <w:lang w:val="ro-RO"/>
        </w:rPr>
      </w:pPr>
    </w:p>
    <w:p w:rsidR="009102E0" w:rsidRPr="009102E0" w:rsidRDefault="009102E0" w:rsidP="009102E0">
      <w:pPr>
        <w:pStyle w:val="BodyText"/>
        <w:spacing w:after="0" w:line="240" w:lineRule="auto"/>
        <w:ind w:right="-45" w:firstLine="567"/>
        <w:jc w:val="both"/>
        <w:rPr>
          <w:rFonts w:ascii="Times New Roman" w:hAnsi="Times New Roman"/>
          <w:b/>
          <w:sz w:val="24"/>
          <w:szCs w:val="24"/>
          <w:u w:val="single"/>
          <w:lang w:val="ro-RO"/>
        </w:rPr>
      </w:pPr>
      <w:r w:rsidRPr="009102E0">
        <w:rPr>
          <w:rFonts w:ascii="Times New Roman" w:hAnsi="Times New Roman"/>
          <w:b/>
          <w:sz w:val="24"/>
          <w:szCs w:val="24"/>
          <w:lang w:val="ro-RO"/>
        </w:rPr>
        <w:tab/>
      </w:r>
      <w:r w:rsidRPr="009102E0">
        <w:rPr>
          <w:rFonts w:ascii="Times New Roman" w:hAnsi="Times New Roman"/>
          <w:b/>
          <w:sz w:val="24"/>
          <w:szCs w:val="24"/>
          <w:u w:val="single"/>
          <w:lang w:val="ro-RO"/>
        </w:rPr>
        <w:t>Finisaje interioare:</w:t>
      </w:r>
    </w:p>
    <w:p w:rsidR="009102E0" w:rsidRPr="009102E0" w:rsidRDefault="009102E0" w:rsidP="00FB3990">
      <w:pPr>
        <w:pStyle w:val="BodyText"/>
        <w:widowControl w:val="0"/>
        <w:numPr>
          <w:ilvl w:val="0"/>
          <w:numId w:val="11"/>
        </w:numPr>
        <w:suppressAutoHyphens/>
        <w:spacing w:after="0" w:line="240" w:lineRule="auto"/>
        <w:ind w:right="-45"/>
        <w:jc w:val="both"/>
        <w:rPr>
          <w:rFonts w:ascii="Times New Roman" w:hAnsi="Times New Roman"/>
          <w:b/>
          <w:sz w:val="24"/>
          <w:szCs w:val="24"/>
          <w:u w:val="single"/>
          <w:lang w:val="ro-RO"/>
        </w:rPr>
      </w:pPr>
      <w:r w:rsidRPr="009102E0">
        <w:rPr>
          <w:rFonts w:ascii="Times New Roman" w:hAnsi="Times New Roman"/>
          <w:sz w:val="24"/>
          <w:szCs w:val="24"/>
          <w:lang w:val="ro-RO"/>
        </w:rPr>
        <w:t>pardoseala este formata din beton rutier de 20 cm, turnat pe un strat de balast si finisaj de 5 cm grosime;</w:t>
      </w:r>
    </w:p>
    <w:p w:rsidR="009102E0" w:rsidRPr="009102E0" w:rsidRDefault="009102E0" w:rsidP="00FB3990">
      <w:pPr>
        <w:pStyle w:val="BodyText"/>
        <w:widowControl w:val="0"/>
        <w:numPr>
          <w:ilvl w:val="0"/>
          <w:numId w:val="11"/>
        </w:numPr>
        <w:suppressAutoHyphens/>
        <w:spacing w:after="0" w:line="240" w:lineRule="auto"/>
        <w:ind w:right="-45"/>
        <w:jc w:val="both"/>
        <w:rPr>
          <w:rFonts w:ascii="Times New Roman" w:hAnsi="Times New Roman"/>
          <w:b/>
          <w:sz w:val="24"/>
          <w:szCs w:val="24"/>
          <w:u w:val="single"/>
          <w:lang w:val="ro-RO"/>
        </w:rPr>
      </w:pPr>
      <w:r w:rsidRPr="009102E0">
        <w:rPr>
          <w:rFonts w:ascii="Times New Roman" w:hAnsi="Times New Roman"/>
          <w:sz w:val="24"/>
          <w:szCs w:val="24"/>
          <w:lang w:val="ro-RO"/>
        </w:rPr>
        <w:t>peretii interior vor fi panouri termoizolante.</w:t>
      </w:r>
    </w:p>
    <w:p w:rsidR="009102E0" w:rsidRPr="009102E0" w:rsidRDefault="009102E0" w:rsidP="00FB3990">
      <w:pPr>
        <w:pStyle w:val="BodyText"/>
        <w:widowControl w:val="0"/>
        <w:numPr>
          <w:ilvl w:val="0"/>
          <w:numId w:val="11"/>
        </w:numPr>
        <w:suppressAutoHyphens/>
        <w:spacing w:after="0" w:line="240" w:lineRule="auto"/>
        <w:ind w:right="-45"/>
        <w:jc w:val="both"/>
        <w:rPr>
          <w:rFonts w:ascii="Times New Roman" w:hAnsi="Times New Roman"/>
          <w:b/>
          <w:sz w:val="24"/>
          <w:szCs w:val="24"/>
          <w:u w:val="single"/>
          <w:lang w:val="ro-RO"/>
        </w:rPr>
      </w:pPr>
      <w:r w:rsidRPr="009102E0">
        <w:rPr>
          <w:rFonts w:ascii="Times New Roman" w:hAnsi="Times New Roman"/>
          <w:sz w:val="24"/>
          <w:szCs w:val="24"/>
          <w:lang w:val="ro-RO"/>
        </w:rPr>
        <w:t>tamplaria va fi din PVC de tip termopan.</w:t>
      </w:r>
    </w:p>
    <w:p w:rsidR="009102E0" w:rsidRPr="009102E0" w:rsidRDefault="009102E0" w:rsidP="009102E0">
      <w:pPr>
        <w:pStyle w:val="BodyText"/>
        <w:spacing w:after="0" w:line="240" w:lineRule="auto"/>
        <w:ind w:right="-45" w:firstLine="567"/>
        <w:jc w:val="both"/>
        <w:rPr>
          <w:rFonts w:ascii="Times New Roman" w:hAnsi="Times New Roman"/>
          <w:sz w:val="24"/>
          <w:szCs w:val="24"/>
          <w:lang w:val="ro-RO"/>
        </w:rPr>
      </w:pPr>
      <w:r w:rsidRPr="009102E0">
        <w:rPr>
          <w:rFonts w:ascii="Times New Roman" w:hAnsi="Times New Roman"/>
          <w:b/>
          <w:sz w:val="24"/>
          <w:szCs w:val="24"/>
          <w:lang w:val="ro-RO"/>
        </w:rPr>
        <w:tab/>
      </w:r>
      <w:r w:rsidRPr="009102E0">
        <w:rPr>
          <w:rFonts w:ascii="Times New Roman" w:hAnsi="Times New Roman"/>
          <w:b/>
          <w:sz w:val="24"/>
          <w:szCs w:val="24"/>
          <w:u w:val="single"/>
          <w:lang w:val="ro-RO"/>
        </w:rPr>
        <w:t>Finisaje exterioare:</w:t>
      </w:r>
    </w:p>
    <w:p w:rsidR="009102E0" w:rsidRPr="009102E0" w:rsidRDefault="009102E0" w:rsidP="009102E0">
      <w:pPr>
        <w:spacing w:after="0" w:line="240" w:lineRule="auto"/>
        <w:ind w:firstLine="567"/>
        <w:jc w:val="both"/>
        <w:rPr>
          <w:rFonts w:ascii="Times New Roman" w:hAnsi="Times New Roman"/>
          <w:sz w:val="24"/>
          <w:szCs w:val="24"/>
        </w:rPr>
      </w:pPr>
      <w:r w:rsidRPr="009102E0">
        <w:rPr>
          <w:rFonts w:ascii="Times New Roman" w:hAnsi="Times New Roman"/>
          <w:sz w:val="24"/>
          <w:szCs w:val="24"/>
        </w:rPr>
        <w:tab/>
        <w:t xml:space="preserve">Peretii exteriori vor fi din panouri termoizolante si accesorii din tabla. </w:t>
      </w:r>
    </w:p>
    <w:p w:rsidR="009102E0" w:rsidRPr="009102E0" w:rsidRDefault="009102E0" w:rsidP="009102E0">
      <w:pPr>
        <w:spacing w:after="0" w:line="240" w:lineRule="auto"/>
        <w:ind w:firstLine="567"/>
        <w:jc w:val="both"/>
        <w:rPr>
          <w:rFonts w:ascii="Times New Roman" w:hAnsi="Times New Roman"/>
          <w:sz w:val="24"/>
          <w:szCs w:val="24"/>
        </w:rPr>
      </w:pPr>
      <w:r w:rsidRPr="009102E0">
        <w:rPr>
          <w:rFonts w:ascii="Times New Roman" w:hAnsi="Times New Roman"/>
          <w:sz w:val="24"/>
          <w:szCs w:val="24"/>
        </w:rPr>
        <w:tab/>
      </w:r>
      <w:r w:rsidRPr="009102E0">
        <w:rPr>
          <w:rFonts w:ascii="Times New Roman" w:hAnsi="Times New Roman"/>
          <w:b/>
          <w:sz w:val="24"/>
          <w:szCs w:val="24"/>
          <w:u w:val="single"/>
        </w:rPr>
        <w:t>Acopeisul si invelitoarea:</w:t>
      </w:r>
    </w:p>
    <w:p w:rsidR="009059DA" w:rsidRDefault="009102E0" w:rsidP="009102E0">
      <w:pPr>
        <w:pStyle w:val="BodyText"/>
        <w:spacing w:after="0" w:line="240" w:lineRule="auto"/>
        <w:ind w:right="-45" w:firstLine="567"/>
        <w:jc w:val="both"/>
        <w:rPr>
          <w:rFonts w:ascii="Times New Roman" w:hAnsi="Times New Roman"/>
          <w:sz w:val="24"/>
          <w:szCs w:val="24"/>
          <w:lang w:val="ro-RO"/>
        </w:rPr>
      </w:pPr>
      <w:r w:rsidRPr="009102E0">
        <w:rPr>
          <w:rFonts w:ascii="Times New Roman" w:hAnsi="Times New Roman"/>
          <w:sz w:val="24"/>
          <w:szCs w:val="24"/>
          <w:lang w:val="ro-RO"/>
        </w:rPr>
        <w:tab/>
        <w:t>Acoperisul va fi formata din ferme metalice si pane de acoperis din profile laminate U ce sustin invelitoarea din panouri termoizolate.</w:t>
      </w:r>
      <w:r w:rsidRPr="009102E0">
        <w:rPr>
          <w:rFonts w:ascii="Times New Roman" w:hAnsi="Times New Roman"/>
          <w:sz w:val="24"/>
          <w:szCs w:val="24"/>
          <w:lang w:val="ro-RO"/>
        </w:rPr>
        <w:tab/>
      </w:r>
    </w:p>
    <w:p w:rsidR="009102E0" w:rsidRPr="009102E0" w:rsidRDefault="009059DA" w:rsidP="009102E0">
      <w:pPr>
        <w:pStyle w:val="BodyText"/>
        <w:spacing w:after="0" w:line="240" w:lineRule="auto"/>
        <w:ind w:right="-45" w:firstLine="567"/>
        <w:jc w:val="both"/>
        <w:rPr>
          <w:rFonts w:ascii="Times New Roman" w:hAnsi="Times New Roman"/>
          <w:b/>
          <w:i/>
          <w:sz w:val="24"/>
          <w:szCs w:val="24"/>
          <w:lang w:val="ro-RO"/>
        </w:rPr>
      </w:pPr>
      <w:r w:rsidRPr="009059DA">
        <w:rPr>
          <w:rFonts w:ascii="Times New Roman" w:hAnsi="Times New Roman"/>
          <w:b/>
          <w:i/>
          <w:sz w:val="24"/>
          <w:szCs w:val="24"/>
          <w:lang w:val="ro-RO"/>
        </w:rPr>
        <w:t>C</w:t>
      </w:r>
      <w:r w:rsidR="009102E0" w:rsidRPr="009102E0">
        <w:rPr>
          <w:rFonts w:ascii="Times New Roman" w:hAnsi="Times New Roman"/>
          <w:b/>
          <w:i/>
          <w:sz w:val="24"/>
          <w:szCs w:val="24"/>
          <w:lang w:val="ro-RO"/>
        </w:rPr>
        <w:t>olectarea si scurgerea apelor pluviale:</w:t>
      </w:r>
    </w:p>
    <w:p w:rsidR="009102E0" w:rsidRPr="009102E0" w:rsidRDefault="009102E0" w:rsidP="009102E0">
      <w:pPr>
        <w:pStyle w:val="BodyText"/>
        <w:spacing w:after="0" w:line="240" w:lineRule="auto"/>
        <w:ind w:right="-45" w:firstLine="567"/>
        <w:jc w:val="both"/>
        <w:rPr>
          <w:rFonts w:ascii="Times New Roman" w:hAnsi="Times New Roman"/>
          <w:sz w:val="24"/>
          <w:szCs w:val="24"/>
          <w:lang w:val="ro-RO"/>
        </w:rPr>
      </w:pPr>
      <w:r w:rsidRPr="009102E0">
        <w:rPr>
          <w:rFonts w:ascii="Times New Roman" w:hAnsi="Times New Roman"/>
          <w:sz w:val="24"/>
          <w:szCs w:val="24"/>
          <w:lang w:val="ro-RO"/>
        </w:rPr>
        <w:tab/>
        <w:t>Colectarea si scurgerea apelor pluviale se va realiza prin burlane si jgheaburi din tabla faltuita, prevopsita, pe limita de proprietate.</w:t>
      </w:r>
    </w:p>
    <w:p w:rsidR="009102E0" w:rsidRPr="00D5017D" w:rsidRDefault="009102E0" w:rsidP="00D5017D">
      <w:pPr>
        <w:pStyle w:val="BodyText"/>
        <w:spacing w:after="0" w:line="240" w:lineRule="auto"/>
        <w:ind w:right="-45" w:firstLine="567"/>
        <w:jc w:val="both"/>
        <w:rPr>
          <w:rFonts w:ascii="Times New Roman" w:hAnsi="Times New Roman"/>
          <w:sz w:val="16"/>
          <w:szCs w:val="16"/>
          <w:lang w:val="ro-RO"/>
        </w:rPr>
      </w:pPr>
      <w:r w:rsidRPr="009102E0">
        <w:rPr>
          <w:rFonts w:ascii="Times New Roman" w:hAnsi="Times New Roman"/>
          <w:b/>
          <w:i/>
          <w:sz w:val="24"/>
          <w:szCs w:val="24"/>
          <w:lang w:val="ro-RO"/>
        </w:rPr>
        <w:tab/>
      </w:r>
    </w:p>
    <w:p w:rsidR="009102E0" w:rsidRPr="009102E0" w:rsidRDefault="009102E0" w:rsidP="009102E0">
      <w:pPr>
        <w:spacing w:after="0" w:line="240" w:lineRule="auto"/>
        <w:ind w:firstLine="720"/>
        <w:jc w:val="both"/>
        <w:rPr>
          <w:rFonts w:ascii="Times New Roman" w:eastAsia="Arial" w:hAnsi="Times New Roman"/>
          <w:b/>
          <w:i/>
          <w:sz w:val="24"/>
          <w:szCs w:val="24"/>
          <w:u w:val="single"/>
        </w:rPr>
      </w:pPr>
      <w:r w:rsidRPr="009102E0">
        <w:rPr>
          <w:rFonts w:ascii="Times New Roman" w:eastAsia="Arial" w:hAnsi="Times New Roman"/>
          <w:b/>
          <w:i/>
          <w:sz w:val="24"/>
          <w:szCs w:val="24"/>
          <w:u w:val="single"/>
        </w:rPr>
        <w:t>Indicatori realizati prin proiect :</w:t>
      </w:r>
    </w:p>
    <w:p w:rsidR="009102E0" w:rsidRPr="009102E0" w:rsidRDefault="009102E0" w:rsidP="009102E0">
      <w:pPr>
        <w:spacing w:after="0" w:line="240" w:lineRule="auto"/>
        <w:ind w:firstLine="720"/>
        <w:jc w:val="both"/>
        <w:rPr>
          <w:rFonts w:ascii="Times New Roman" w:eastAsia="Arial" w:hAnsi="Times New Roman"/>
          <w:sz w:val="24"/>
          <w:szCs w:val="24"/>
        </w:rPr>
      </w:pPr>
      <w:r w:rsidRPr="009102E0">
        <w:rPr>
          <w:rFonts w:ascii="Times New Roman" w:eastAsia="Arial" w:hAnsi="Times New Roman"/>
          <w:sz w:val="24"/>
          <w:szCs w:val="24"/>
        </w:rPr>
        <w:t xml:space="preserve">S teren: </w:t>
      </w:r>
      <w:r w:rsidRPr="009102E0">
        <w:rPr>
          <w:rFonts w:ascii="Times New Roman" w:eastAsia="Arial" w:hAnsi="Times New Roman"/>
          <w:sz w:val="24"/>
          <w:szCs w:val="24"/>
        </w:rPr>
        <w:tab/>
      </w:r>
      <w:r w:rsidRPr="009102E0">
        <w:rPr>
          <w:rFonts w:ascii="Times New Roman" w:eastAsia="Arial" w:hAnsi="Times New Roman"/>
          <w:sz w:val="24"/>
          <w:szCs w:val="24"/>
        </w:rPr>
        <w:tab/>
      </w:r>
      <w:r w:rsidRPr="009102E0">
        <w:rPr>
          <w:rFonts w:ascii="Times New Roman" w:eastAsia="Arial" w:hAnsi="Times New Roman"/>
          <w:sz w:val="24"/>
          <w:szCs w:val="24"/>
        </w:rPr>
        <w:tab/>
        <w:t>2147 mp</w:t>
      </w:r>
    </w:p>
    <w:p w:rsidR="009102E0" w:rsidRPr="009102E0" w:rsidRDefault="009102E0" w:rsidP="009102E0">
      <w:pPr>
        <w:spacing w:after="0" w:line="240" w:lineRule="auto"/>
        <w:ind w:firstLine="720"/>
        <w:jc w:val="both"/>
        <w:rPr>
          <w:rFonts w:ascii="Times New Roman" w:eastAsia="Arial" w:hAnsi="Times New Roman"/>
          <w:sz w:val="24"/>
          <w:szCs w:val="24"/>
        </w:rPr>
      </w:pPr>
      <w:r w:rsidRPr="009102E0">
        <w:rPr>
          <w:rFonts w:ascii="Times New Roman" w:eastAsia="Arial" w:hAnsi="Times New Roman"/>
          <w:sz w:val="24"/>
          <w:szCs w:val="24"/>
        </w:rPr>
        <w:t xml:space="preserve">S totala construita existenta: </w:t>
      </w:r>
      <w:r w:rsidRPr="009102E0">
        <w:rPr>
          <w:rFonts w:ascii="Times New Roman" w:eastAsia="Arial" w:hAnsi="Times New Roman"/>
          <w:sz w:val="24"/>
          <w:szCs w:val="24"/>
        </w:rPr>
        <w:tab/>
        <w:t>290 mp</w:t>
      </w:r>
    </w:p>
    <w:p w:rsidR="009102E0" w:rsidRPr="009102E0" w:rsidRDefault="009102E0" w:rsidP="009102E0">
      <w:pPr>
        <w:spacing w:after="0" w:line="240" w:lineRule="auto"/>
        <w:ind w:firstLine="720"/>
        <w:jc w:val="both"/>
        <w:rPr>
          <w:rFonts w:ascii="Times New Roman" w:eastAsia="Arial" w:hAnsi="Times New Roman"/>
          <w:sz w:val="24"/>
          <w:szCs w:val="24"/>
        </w:rPr>
      </w:pPr>
      <w:r w:rsidRPr="009102E0">
        <w:rPr>
          <w:rFonts w:ascii="Times New Roman" w:eastAsia="Arial" w:hAnsi="Times New Roman"/>
          <w:sz w:val="24"/>
          <w:szCs w:val="24"/>
        </w:rPr>
        <w:t>S totala desfasurata existenta: 290 mp</w:t>
      </w:r>
    </w:p>
    <w:p w:rsidR="009102E0" w:rsidRPr="009102E0" w:rsidRDefault="009102E0" w:rsidP="009102E0">
      <w:pPr>
        <w:spacing w:after="0" w:line="240" w:lineRule="auto"/>
        <w:ind w:firstLine="720"/>
        <w:jc w:val="both"/>
        <w:rPr>
          <w:rFonts w:ascii="Times New Roman" w:eastAsia="Arial" w:hAnsi="Times New Roman"/>
          <w:sz w:val="24"/>
          <w:szCs w:val="24"/>
        </w:rPr>
      </w:pPr>
      <w:r w:rsidRPr="009102E0">
        <w:rPr>
          <w:rFonts w:ascii="Times New Roman" w:eastAsia="Arial" w:hAnsi="Times New Roman"/>
          <w:sz w:val="24"/>
          <w:szCs w:val="24"/>
        </w:rPr>
        <w:t xml:space="preserve">S totala </w:t>
      </w:r>
      <w:r w:rsidRPr="00D5017D">
        <w:rPr>
          <w:rFonts w:ascii="Times New Roman" w:eastAsia="Arial" w:hAnsi="Times New Roman"/>
          <w:b/>
          <w:sz w:val="24"/>
          <w:szCs w:val="24"/>
        </w:rPr>
        <w:t>construita propusa:</w:t>
      </w:r>
      <w:r w:rsidRPr="00D5017D">
        <w:rPr>
          <w:rFonts w:ascii="Times New Roman" w:eastAsia="Arial" w:hAnsi="Times New Roman"/>
          <w:b/>
          <w:sz w:val="24"/>
          <w:szCs w:val="24"/>
        </w:rPr>
        <w:tab/>
      </w:r>
      <w:r w:rsidR="00D5017D">
        <w:rPr>
          <w:rFonts w:ascii="Times New Roman" w:eastAsia="Arial" w:hAnsi="Times New Roman"/>
          <w:b/>
          <w:sz w:val="24"/>
          <w:szCs w:val="24"/>
        </w:rPr>
        <w:t xml:space="preserve"> </w:t>
      </w:r>
      <w:r w:rsidRPr="00D5017D">
        <w:rPr>
          <w:rFonts w:ascii="Times New Roman" w:eastAsia="Arial" w:hAnsi="Times New Roman"/>
          <w:b/>
          <w:sz w:val="24"/>
          <w:szCs w:val="24"/>
        </w:rPr>
        <w:t>73 mp</w:t>
      </w:r>
    </w:p>
    <w:p w:rsidR="009102E0" w:rsidRPr="009102E0" w:rsidRDefault="009102E0" w:rsidP="009102E0">
      <w:pPr>
        <w:spacing w:after="0" w:line="240" w:lineRule="auto"/>
        <w:ind w:firstLine="720"/>
        <w:jc w:val="both"/>
        <w:rPr>
          <w:rFonts w:ascii="Times New Roman" w:eastAsia="Arial" w:hAnsi="Times New Roman"/>
          <w:sz w:val="24"/>
          <w:szCs w:val="24"/>
        </w:rPr>
      </w:pPr>
      <w:r w:rsidRPr="009102E0">
        <w:rPr>
          <w:rFonts w:ascii="Times New Roman" w:eastAsia="Arial" w:hAnsi="Times New Roman"/>
          <w:sz w:val="24"/>
          <w:szCs w:val="24"/>
        </w:rPr>
        <w:t xml:space="preserve">S totala </w:t>
      </w:r>
      <w:r w:rsidRPr="00D5017D">
        <w:rPr>
          <w:rFonts w:ascii="Times New Roman" w:eastAsia="Arial" w:hAnsi="Times New Roman"/>
          <w:b/>
          <w:sz w:val="24"/>
          <w:szCs w:val="24"/>
        </w:rPr>
        <w:t>desfasurata propusa:</w:t>
      </w:r>
      <w:r w:rsidR="00D5017D">
        <w:rPr>
          <w:rFonts w:ascii="Times New Roman" w:eastAsia="Arial" w:hAnsi="Times New Roman"/>
          <w:b/>
          <w:sz w:val="24"/>
          <w:szCs w:val="24"/>
        </w:rPr>
        <w:t xml:space="preserve"> </w:t>
      </w:r>
      <w:r w:rsidRPr="00D5017D">
        <w:rPr>
          <w:rFonts w:ascii="Times New Roman" w:eastAsia="Arial" w:hAnsi="Times New Roman"/>
          <w:b/>
          <w:sz w:val="24"/>
          <w:szCs w:val="24"/>
        </w:rPr>
        <w:t>73 mp</w:t>
      </w:r>
    </w:p>
    <w:p w:rsidR="003D7246" w:rsidRPr="00D5017D" w:rsidRDefault="003D7246" w:rsidP="009102E0">
      <w:pPr>
        <w:tabs>
          <w:tab w:val="left" w:pos="709"/>
        </w:tabs>
        <w:spacing w:after="0" w:line="240" w:lineRule="auto"/>
        <w:jc w:val="both"/>
        <w:rPr>
          <w:rFonts w:ascii="Times New Roman" w:hAnsi="Times New Roman" w:cs="Times New Roman"/>
          <w:sz w:val="16"/>
          <w:szCs w:val="16"/>
        </w:rPr>
      </w:pPr>
      <w:r w:rsidRPr="009102E0">
        <w:rPr>
          <w:rFonts w:ascii="Times New Roman" w:hAnsi="Times New Roman" w:cs="Times New Roman"/>
          <w:sz w:val="24"/>
          <w:szCs w:val="24"/>
        </w:rPr>
        <w:t xml:space="preserve">           </w:t>
      </w:r>
    </w:p>
    <w:p w:rsidR="006065E5" w:rsidRPr="009102E0" w:rsidRDefault="006065E5" w:rsidP="009102E0">
      <w:pPr>
        <w:spacing w:after="0" w:line="240" w:lineRule="auto"/>
        <w:jc w:val="both"/>
        <w:rPr>
          <w:rFonts w:ascii="Times New Roman" w:eastAsia="Times New Roman" w:hAnsi="Times New Roman" w:cs="Times New Roman"/>
          <w:sz w:val="24"/>
          <w:szCs w:val="24"/>
          <w:lang w:eastAsia="pl-PL"/>
        </w:rPr>
      </w:pPr>
      <w:r w:rsidRPr="009102E0">
        <w:rPr>
          <w:rFonts w:ascii="Times New Roman" w:eastAsia="Times New Roman" w:hAnsi="Times New Roman" w:cs="Times New Roman"/>
          <w:sz w:val="24"/>
          <w:szCs w:val="24"/>
          <w:lang w:eastAsia="pl-PL"/>
        </w:rPr>
        <w:t xml:space="preserve">b) </w:t>
      </w:r>
      <w:r w:rsidRPr="009102E0">
        <w:rPr>
          <w:rFonts w:ascii="Times New Roman" w:eastAsia="Times New Roman" w:hAnsi="Times New Roman" w:cs="Times New Roman"/>
          <w:b/>
          <w:i/>
          <w:sz w:val="24"/>
          <w:szCs w:val="24"/>
          <w:lang w:eastAsia="pl-PL"/>
        </w:rPr>
        <w:t>cumularea cu alte proiecte</w:t>
      </w:r>
      <w:r w:rsidRPr="009102E0">
        <w:rPr>
          <w:rFonts w:ascii="Times New Roman" w:eastAsia="Times New Roman" w:hAnsi="Times New Roman" w:cs="Times New Roman"/>
          <w:sz w:val="24"/>
          <w:szCs w:val="24"/>
          <w:lang w:eastAsia="pl-PL"/>
        </w:rPr>
        <w:t xml:space="preserve"> -  nu este cazul;</w:t>
      </w:r>
    </w:p>
    <w:p w:rsidR="006065E5" w:rsidRPr="009349D9" w:rsidRDefault="006065E5" w:rsidP="009102E0">
      <w:pPr>
        <w:spacing w:after="0" w:line="240" w:lineRule="auto"/>
        <w:jc w:val="both"/>
        <w:rPr>
          <w:rFonts w:ascii="Times New Roman" w:eastAsia="Calibri" w:hAnsi="Times New Roman" w:cs="Times New Roman"/>
          <w:sz w:val="24"/>
          <w:szCs w:val="24"/>
          <w:lang w:eastAsia="pl-PL"/>
        </w:rPr>
      </w:pPr>
      <w:r w:rsidRPr="009102E0">
        <w:rPr>
          <w:rFonts w:ascii="Times New Roman" w:eastAsia="Times New Roman" w:hAnsi="Times New Roman" w:cs="Times New Roman"/>
          <w:sz w:val="24"/>
          <w:szCs w:val="24"/>
          <w:lang w:eastAsia="pl-PL"/>
        </w:rPr>
        <w:t xml:space="preserve">c) </w:t>
      </w:r>
      <w:r w:rsidRPr="009102E0">
        <w:rPr>
          <w:rFonts w:ascii="Times New Roman" w:eastAsia="Times New Roman" w:hAnsi="Times New Roman" w:cs="Times New Roman"/>
          <w:b/>
          <w:i/>
          <w:sz w:val="24"/>
          <w:szCs w:val="24"/>
          <w:lang w:eastAsia="pl-PL"/>
        </w:rPr>
        <w:t>utilizarea resurselor naturale</w:t>
      </w:r>
      <w:r w:rsidRPr="009102E0">
        <w:rPr>
          <w:rFonts w:ascii="Times New Roman" w:eastAsia="Times New Roman" w:hAnsi="Times New Roman" w:cs="Times New Roman"/>
          <w:sz w:val="24"/>
          <w:szCs w:val="24"/>
          <w:lang w:eastAsia="pl-PL"/>
        </w:rPr>
        <w:t xml:space="preserve">: </w:t>
      </w:r>
      <w:r w:rsidRPr="009102E0">
        <w:rPr>
          <w:rFonts w:ascii="Times New Roman" w:eastAsia="Calibri" w:hAnsi="Times New Roman" w:cs="Times New Roman"/>
          <w:sz w:val="24"/>
          <w:szCs w:val="24"/>
          <w:lang w:eastAsia="pl-PL"/>
        </w:rPr>
        <w:t>se vor utiliza resurse naturale în cantităţi limitate, iar materialele necesare realizării proiectului vor fi preluate de la so</w:t>
      </w:r>
      <w:r w:rsidRPr="009349D9">
        <w:rPr>
          <w:rFonts w:ascii="Times New Roman" w:eastAsia="Calibri" w:hAnsi="Times New Roman" w:cs="Times New Roman"/>
          <w:sz w:val="24"/>
          <w:szCs w:val="24"/>
          <w:lang w:eastAsia="pl-PL"/>
        </w:rPr>
        <w:t xml:space="preserve">cietăţi autorizate; </w:t>
      </w:r>
    </w:p>
    <w:p w:rsidR="006065E5" w:rsidRPr="00FA0BC3" w:rsidRDefault="006065E5" w:rsidP="0017345C">
      <w:pPr>
        <w:spacing w:after="120" w:line="240" w:lineRule="auto"/>
        <w:jc w:val="both"/>
        <w:rPr>
          <w:rFonts w:ascii="Times New Roman" w:eastAsia="Calibri" w:hAnsi="Times New Roman" w:cs="Times New Roman"/>
          <w:sz w:val="24"/>
          <w:szCs w:val="24"/>
        </w:rPr>
      </w:pPr>
      <w:r w:rsidRPr="009349D9">
        <w:rPr>
          <w:rFonts w:ascii="Times New Roman" w:eastAsia="Calibri" w:hAnsi="Times New Roman" w:cs="Times New Roman"/>
          <w:sz w:val="24"/>
          <w:szCs w:val="24"/>
        </w:rPr>
        <w:t xml:space="preserve">d) </w:t>
      </w:r>
      <w:r w:rsidRPr="009349D9">
        <w:rPr>
          <w:rFonts w:ascii="Times New Roman" w:eastAsia="Calibri" w:hAnsi="Times New Roman" w:cs="Times New Roman"/>
          <w:b/>
          <w:i/>
          <w:sz w:val="24"/>
          <w:szCs w:val="24"/>
        </w:rPr>
        <w:t>producţia de deşeuri</w:t>
      </w:r>
      <w:r w:rsidRPr="009349D9">
        <w:rPr>
          <w:rFonts w:ascii="Times New Roman" w:eastAsia="Calibri" w:hAnsi="Times New Roman" w:cs="Times New Roman"/>
          <w:sz w:val="24"/>
          <w:szCs w:val="24"/>
        </w:rPr>
        <w:t>: deşeurile generate atât în perioada de execuţie vor fi stocate selectiv şi predate către societăţi autorizate din punct de vedere al mediului pentru</w:t>
      </w:r>
      <w:r w:rsidRPr="00FA0BC3">
        <w:rPr>
          <w:rFonts w:ascii="Times New Roman" w:eastAsia="Calibri" w:hAnsi="Times New Roman" w:cs="Times New Roman"/>
          <w:sz w:val="24"/>
          <w:szCs w:val="24"/>
        </w:rPr>
        <w:t xml:space="preserve"> activităţi de colectare/valorificare/eliminare; </w:t>
      </w:r>
    </w:p>
    <w:p w:rsidR="006065E5" w:rsidRPr="00FA0BC3" w:rsidRDefault="006065E5" w:rsidP="0017345C">
      <w:pPr>
        <w:spacing w:after="120" w:line="240" w:lineRule="auto"/>
        <w:jc w:val="both"/>
        <w:rPr>
          <w:rFonts w:ascii="Times New Roman" w:eastAsia="Calibri"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e) </w:t>
      </w:r>
      <w:r w:rsidRPr="00FA0BC3">
        <w:rPr>
          <w:rFonts w:ascii="Times New Roman" w:eastAsia="Times New Roman" w:hAnsi="Times New Roman" w:cs="Times New Roman"/>
          <w:b/>
          <w:i/>
          <w:sz w:val="24"/>
          <w:szCs w:val="24"/>
          <w:lang w:eastAsia="pl-PL"/>
        </w:rPr>
        <w:t>emisiile poluante, inclusiv zgomotul şi alte surse de disconfort</w:t>
      </w:r>
      <w:r w:rsidRPr="00FA0BC3">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6065E5" w:rsidRPr="0017345C" w:rsidRDefault="006065E5" w:rsidP="0017345C">
      <w:pPr>
        <w:spacing w:after="120" w:line="240" w:lineRule="auto"/>
        <w:jc w:val="both"/>
        <w:rPr>
          <w:rFonts w:ascii="Times New Roman" w:eastAsia="Calibri" w:hAnsi="Times New Roman" w:cs="Times New Roman"/>
          <w:sz w:val="24"/>
          <w:szCs w:val="24"/>
        </w:rPr>
      </w:pPr>
      <w:r w:rsidRPr="00FA0BC3">
        <w:rPr>
          <w:rFonts w:ascii="Times New Roman" w:eastAsia="Calibri" w:hAnsi="Times New Roman" w:cs="Times New Roman"/>
          <w:sz w:val="24"/>
          <w:szCs w:val="24"/>
        </w:rPr>
        <w:t xml:space="preserve">f) </w:t>
      </w:r>
      <w:r w:rsidRPr="00FA0BC3">
        <w:rPr>
          <w:rFonts w:ascii="Times New Roman" w:eastAsia="Calibri" w:hAnsi="Times New Roman" w:cs="Times New Roman"/>
          <w:b/>
          <w:i/>
          <w:sz w:val="24"/>
          <w:szCs w:val="24"/>
        </w:rPr>
        <w:t>riscul de accident, ţinându-se seama în special de substanţele şi de tehnologiile utilizate</w:t>
      </w:r>
      <w:r w:rsidRPr="00FA0BC3">
        <w:rPr>
          <w:rFonts w:ascii="Times New Roman" w:eastAsia="Calibri" w:hAnsi="Times New Roman" w:cs="Times New Roman"/>
          <w:sz w:val="24"/>
          <w:szCs w:val="24"/>
        </w:rPr>
        <w:t>: in timpul lucrărilor de execuție pot apare pierderi accidentale de carburanți sau lubrefianți de la vehiculele si utilajele folosite; după punerea in funcțiune a obiectivului vor fi luate masuri de securitate si paza la incendii;</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FA0BC3">
        <w:rPr>
          <w:rFonts w:ascii="Times New Roman" w:eastAsia="Times New Roman" w:hAnsi="Times New Roman" w:cs="Times New Roman"/>
          <w:b/>
          <w:i/>
          <w:sz w:val="24"/>
          <w:szCs w:val="24"/>
          <w:lang w:eastAsia="ro-RO"/>
        </w:rPr>
        <w:t>2.</w:t>
      </w:r>
      <w:r w:rsidRPr="00FA0BC3">
        <w:rPr>
          <w:rFonts w:ascii="Times New Roman" w:eastAsia="Times New Roman" w:hAnsi="Times New Roman" w:cs="Times New Roman"/>
          <w:b/>
          <w:i/>
          <w:sz w:val="24"/>
          <w:szCs w:val="24"/>
          <w:u w:val="single"/>
          <w:lang w:eastAsia="ro-RO"/>
        </w:rPr>
        <w:t xml:space="preserve"> Localizarea proiectelor</w:t>
      </w:r>
    </w:p>
    <w:p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2.1. utilizarea existentă a terenului: Conform Certificatului de Urbanism nr. </w:t>
      </w:r>
      <w:r w:rsidR="00B217B3">
        <w:rPr>
          <w:rFonts w:ascii="Times New Roman" w:eastAsia="Times New Roman" w:hAnsi="Times New Roman" w:cs="Times New Roman"/>
          <w:sz w:val="24"/>
          <w:szCs w:val="24"/>
          <w:lang w:eastAsia="pl-PL"/>
        </w:rPr>
        <w:t>20/28.08</w:t>
      </w:r>
      <w:r w:rsidR="009349D9">
        <w:rPr>
          <w:rFonts w:ascii="Times New Roman" w:eastAsia="Times New Roman" w:hAnsi="Times New Roman" w:cs="Times New Roman"/>
          <w:sz w:val="24"/>
          <w:szCs w:val="24"/>
          <w:lang w:eastAsia="pl-PL"/>
        </w:rPr>
        <w:t>.2019</w:t>
      </w:r>
      <w:r w:rsidR="00A33000">
        <w:rPr>
          <w:rFonts w:ascii="Times New Roman" w:eastAsia="Times New Roman" w:hAnsi="Times New Roman" w:cs="Times New Roman"/>
          <w:sz w:val="24"/>
          <w:szCs w:val="24"/>
          <w:lang w:eastAsia="pl-PL"/>
        </w:rPr>
        <w:t xml:space="preserve">, terenul, in suprafata totala de </w:t>
      </w:r>
      <w:r w:rsidR="00B217B3">
        <w:rPr>
          <w:rFonts w:ascii="Times New Roman" w:eastAsia="Times New Roman" w:hAnsi="Times New Roman" w:cs="Times New Roman"/>
          <w:sz w:val="24"/>
          <w:szCs w:val="24"/>
          <w:lang w:eastAsia="pl-PL"/>
        </w:rPr>
        <w:t>2174</w:t>
      </w:r>
      <w:r w:rsidR="00A33000">
        <w:rPr>
          <w:rFonts w:ascii="Times New Roman" w:eastAsia="Times New Roman" w:hAnsi="Times New Roman" w:cs="Times New Roman"/>
          <w:sz w:val="24"/>
          <w:szCs w:val="24"/>
          <w:lang w:eastAsia="pl-PL"/>
        </w:rPr>
        <w:t xml:space="preserve"> mp, </w:t>
      </w:r>
      <w:r>
        <w:rPr>
          <w:rFonts w:ascii="Times New Roman" w:eastAsia="Times New Roman" w:hAnsi="Times New Roman" w:cs="Times New Roman"/>
          <w:sz w:val="24"/>
          <w:szCs w:val="24"/>
          <w:lang w:eastAsia="pl-PL"/>
        </w:rPr>
        <w:t>este situat în</w:t>
      </w:r>
      <w:r w:rsidRPr="00FA0BC3">
        <w:rPr>
          <w:rFonts w:ascii="Times New Roman" w:eastAsia="Times New Roman" w:hAnsi="Times New Roman" w:cs="Times New Roman"/>
          <w:sz w:val="24"/>
          <w:szCs w:val="24"/>
          <w:lang w:eastAsia="pl-PL"/>
        </w:rPr>
        <w:t xml:space="preserve"> intravilanul </w:t>
      </w:r>
      <w:r w:rsidR="003D7246">
        <w:rPr>
          <w:rFonts w:ascii="Times New Roman" w:eastAsia="Times New Roman" w:hAnsi="Times New Roman" w:cs="Times New Roman"/>
          <w:sz w:val="24"/>
          <w:szCs w:val="24"/>
          <w:lang w:eastAsia="pl-PL"/>
        </w:rPr>
        <w:t>localitatii</w:t>
      </w:r>
      <w:r w:rsidR="009349D9">
        <w:rPr>
          <w:rFonts w:ascii="Times New Roman" w:eastAsia="Times New Roman" w:hAnsi="Times New Roman" w:cs="Times New Roman"/>
          <w:sz w:val="24"/>
          <w:szCs w:val="24"/>
          <w:lang w:eastAsia="pl-PL"/>
        </w:rPr>
        <w:t xml:space="preserve"> </w:t>
      </w:r>
      <w:r w:rsidR="00D8319F">
        <w:rPr>
          <w:rFonts w:ascii="Times New Roman" w:eastAsia="Times New Roman" w:hAnsi="Times New Roman" w:cs="Times New Roman"/>
          <w:sz w:val="24"/>
          <w:szCs w:val="24"/>
          <w:lang w:eastAsia="pl-PL"/>
        </w:rPr>
        <w:t>Gura Foii</w:t>
      </w:r>
      <w:r>
        <w:rPr>
          <w:rFonts w:ascii="Times New Roman" w:eastAsia="Times New Roman" w:hAnsi="Times New Roman" w:cs="Times New Roman"/>
          <w:sz w:val="24"/>
          <w:szCs w:val="24"/>
          <w:lang w:eastAsia="pl-PL"/>
        </w:rPr>
        <w:t xml:space="preserve">; categoria de folosință: </w:t>
      </w:r>
      <w:r w:rsidR="003D7246">
        <w:rPr>
          <w:rFonts w:ascii="Times New Roman" w:eastAsia="Times New Roman" w:hAnsi="Times New Roman" w:cs="Times New Roman"/>
          <w:sz w:val="24"/>
          <w:szCs w:val="24"/>
          <w:lang w:eastAsia="pl-PL"/>
        </w:rPr>
        <w:t>curti constructii</w:t>
      </w:r>
      <w:r>
        <w:rPr>
          <w:rFonts w:ascii="Times New Roman" w:eastAsia="Times New Roman" w:hAnsi="Times New Roman" w:cs="Times New Roman"/>
          <w:sz w:val="24"/>
          <w:szCs w:val="24"/>
          <w:lang w:eastAsia="pl-PL"/>
        </w:rPr>
        <w:t>.</w:t>
      </w:r>
      <w:r w:rsidRPr="00FA0BC3">
        <w:rPr>
          <w:rFonts w:ascii="Times New Roman" w:eastAsia="Times New Roman" w:hAnsi="Times New Roman" w:cs="Times New Roman"/>
          <w:sz w:val="24"/>
          <w:szCs w:val="24"/>
          <w:lang w:eastAsia="pl-PL"/>
        </w:rPr>
        <w:t xml:space="preserve"> </w:t>
      </w:r>
    </w:p>
    <w:p w:rsidR="006065E5" w:rsidRPr="00FA0BC3" w:rsidRDefault="006065E5" w:rsidP="006065E5">
      <w:pPr>
        <w:shd w:val="clear" w:color="auto" w:fill="FFFFFF"/>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2.2. relativa abundenţă a resurselor naturale din zonă, calitatea şi capacitatea regenerativă a acestora:  nu este cazul;</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2.3. capacitatea de absorbţie a mediului, cu atenţie deosebită pentru:</w:t>
      </w:r>
    </w:p>
    <w:p w:rsidR="006065E5" w:rsidRDefault="006065E5" w:rsidP="00FB3990">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zonele umede: nu este cazul;</w:t>
      </w:r>
    </w:p>
    <w:p w:rsidR="006065E5" w:rsidRDefault="006065E5" w:rsidP="00FB3990">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costiere: nu este cazul;</w:t>
      </w:r>
    </w:p>
    <w:p w:rsidR="006065E5" w:rsidRDefault="006065E5" w:rsidP="00FB3990">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zonele montane şi cele împădurite: nu este cazul;</w:t>
      </w:r>
    </w:p>
    <w:p w:rsidR="006065E5" w:rsidRDefault="006065E5" w:rsidP="00FB3990">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parcurile şi rezervaţiile naturale: nu este cazul;</w:t>
      </w:r>
    </w:p>
    <w:p w:rsidR="006065E5" w:rsidRPr="00BF5BB6" w:rsidRDefault="006065E5" w:rsidP="00FB3990">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BF5BB6">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BF5BB6">
        <w:rPr>
          <w:rFonts w:ascii="Times New Roman" w:eastAsia="Times New Roman" w:hAnsi="Times New Roman" w:cs="Times New Roman"/>
          <w:iCs/>
          <w:sz w:val="24"/>
          <w:szCs w:val="24"/>
          <w:lang w:eastAsia="ro-RO"/>
        </w:rPr>
        <w:t>;</w:t>
      </w:r>
    </w:p>
    <w:p w:rsidR="006065E5" w:rsidRPr="00FA0BC3" w:rsidRDefault="006065E5" w:rsidP="006065E5">
      <w:pPr>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f) </w:t>
      </w:r>
      <w:r w:rsidRPr="00FA0BC3">
        <w:rPr>
          <w:rFonts w:ascii="Times New Roman" w:eastAsia="Calibri" w:hAnsi="Times New Roman" w:cs="Times New Roman"/>
          <w:sz w:val="24"/>
          <w:szCs w:val="24"/>
          <w:lang w:eastAsia="ro-RO"/>
        </w:rPr>
        <w:t xml:space="preserve">zonele de protecţie specială, mai ales cele desemnate prin Ordonanţa de Urgenţă a Guvernului nr. </w:t>
      </w:r>
      <w:hyperlink r:id="rId13" w:history="1">
        <w:r w:rsidRPr="00FA0BC3">
          <w:rPr>
            <w:rFonts w:ascii="Times New Roman" w:eastAsia="Calibri" w:hAnsi="Times New Roman" w:cs="Times New Roman"/>
            <w:b/>
            <w:bCs/>
            <w:color w:val="333399"/>
            <w:sz w:val="24"/>
            <w:szCs w:val="24"/>
            <w:u w:val="single"/>
            <w:lang w:eastAsia="ro-RO"/>
          </w:rPr>
          <w:t>57/2007</w:t>
        </w:r>
      </w:hyperlink>
      <w:r w:rsidRPr="00FA0BC3">
        <w:rPr>
          <w:rFonts w:ascii="Times New Roman" w:eastAsia="Calibri" w:hAnsi="Times New Roman" w:cs="Times New Roman"/>
          <w:sz w:val="24"/>
          <w:szCs w:val="24"/>
          <w:lang w:eastAsia="ro-RO"/>
        </w:rPr>
        <w:t xml:space="preserve"> privind regimul ariilor naturale protejate, conservarea habitatelor naturale, a florei şi faunei </w:t>
      </w:r>
      <w:r w:rsidRPr="00FA0BC3">
        <w:rPr>
          <w:rFonts w:ascii="Times New Roman" w:eastAsia="Calibri" w:hAnsi="Times New Roman" w:cs="Times New Roman"/>
          <w:sz w:val="24"/>
          <w:szCs w:val="24"/>
          <w:lang w:eastAsia="ro-RO"/>
        </w:rPr>
        <w:lastRenderedPageBreak/>
        <w:t xml:space="preserve">sălbatice, cu modificările şi completările ulterioare, zonele prevăzute prin Legea nr. </w:t>
      </w:r>
      <w:hyperlink r:id="rId14" w:history="1">
        <w:r w:rsidRPr="00FA0BC3">
          <w:rPr>
            <w:rFonts w:ascii="Times New Roman" w:eastAsia="Calibri" w:hAnsi="Times New Roman" w:cs="Times New Roman"/>
            <w:b/>
            <w:bCs/>
            <w:color w:val="333399"/>
            <w:sz w:val="24"/>
            <w:szCs w:val="24"/>
            <w:u w:val="single"/>
            <w:lang w:eastAsia="ro-RO"/>
          </w:rPr>
          <w:t>5/2000</w:t>
        </w:r>
      </w:hyperlink>
      <w:r w:rsidRPr="00FA0BC3">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5" w:history="1">
        <w:r w:rsidRPr="00FA0BC3">
          <w:rPr>
            <w:rFonts w:ascii="Times New Roman" w:eastAsia="Calibri" w:hAnsi="Times New Roman" w:cs="Times New Roman"/>
            <w:b/>
            <w:bCs/>
            <w:color w:val="333399"/>
            <w:sz w:val="24"/>
            <w:szCs w:val="24"/>
            <w:u w:val="single"/>
            <w:lang w:eastAsia="ro-RO"/>
          </w:rPr>
          <w:t>107/1996</w:t>
        </w:r>
      </w:hyperlink>
      <w:r w:rsidRPr="00FA0BC3">
        <w:rPr>
          <w:rFonts w:ascii="Times New Roman" w:eastAsia="Calibri" w:hAnsi="Times New Roman" w:cs="Times New Roman"/>
          <w:sz w:val="24"/>
          <w:szCs w:val="24"/>
          <w:lang w:eastAsia="ro-RO"/>
        </w:rPr>
        <w:t xml:space="preserve">, cu modificările şi completările ulterioare, şi Hotărârea Guvernului nr. </w:t>
      </w:r>
      <w:hyperlink r:id="rId16" w:history="1">
        <w:r w:rsidRPr="00FA0BC3">
          <w:rPr>
            <w:rFonts w:ascii="Times New Roman" w:eastAsia="Calibri" w:hAnsi="Times New Roman" w:cs="Times New Roman"/>
            <w:b/>
            <w:bCs/>
            <w:color w:val="333399"/>
            <w:sz w:val="24"/>
            <w:szCs w:val="24"/>
            <w:u w:val="single"/>
            <w:lang w:eastAsia="ro-RO"/>
          </w:rPr>
          <w:t>930/2005</w:t>
        </w:r>
      </w:hyperlink>
      <w:r w:rsidRPr="00FA0BC3">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FA0BC3">
        <w:rPr>
          <w:rFonts w:ascii="Times New Roman" w:eastAsia="Times New Roman" w:hAnsi="Times New Roman" w:cs="Times New Roman"/>
          <w:sz w:val="24"/>
          <w:szCs w:val="24"/>
          <w:lang w:eastAsia="ro-RO"/>
        </w:rPr>
        <w:t xml:space="preserve"> proiectul nu este inclus în zone de protecţie specială desemnate;</w:t>
      </w:r>
    </w:p>
    <w:p w:rsidR="006065E5" w:rsidRPr="00FA0BC3" w:rsidRDefault="006065E5" w:rsidP="006065E5">
      <w:pPr>
        <w:spacing w:after="0" w:line="240" w:lineRule="auto"/>
        <w:jc w:val="both"/>
        <w:rPr>
          <w:rFonts w:ascii="Times New Roman" w:eastAsia="Times New Roman" w:hAnsi="Times New Roman" w:cs="Times New Roman"/>
          <w:color w:val="FF0000"/>
          <w:sz w:val="24"/>
          <w:szCs w:val="24"/>
          <w:lang w:eastAsia="ro-RO"/>
        </w:rPr>
      </w:pPr>
      <w:r w:rsidRPr="00FA0BC3">
        <w:rPr>
          <w:rFonts w:ascii="Times New Roman" w:eastAsia="Times New Roman" w:hAnsi="Times New Roman" w:cs="Times New Roman"/>
          <w:sz w:val="24"/>
          <w:szCs w:val="24"/>
          <w:lang w:eastAsia="ro-RO"/>
        </w:rPr>
        <w:t xml:space="preserve">g) ariile în care standardele de calitate a mediului stabilite de legislaţie au fost deja depăşite: nu au fost înregistrate astfel de situaţii; </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h) ariile dens populate: nu e cazul;</w:t>
      </w:r>
    </w:p>
    <w:p w:rsidR="006065E5" w:rsidRPr="005035C2" w:rsidRDefault="006065E5" w:rsidP="006065E5">
      <w:pPr>
        <w:autoSpaceDE w:val="0"/>
        <w:autoSpaceDN w:val="0"/>
        <w:adjustRightInd w:val="0"/>
        <w:spacing w:after="0" w:line="240" w:lineRule="auto"/>
        <w:jc w:val="both"/>
        <w:rPr>
          <w:rFonts w:ascii="Times New Roman" w:eastAsia="Times New Roman" w:hAnsi="Times New Roman" w:cs="Times New Roman"/>
          <w:color w:val="000000"/>
          <w:sz w:val="24"/>
          <w:szCs w:val="24"/>
          <w:lang w:eastAsia="ro-RO"/>
        </w:rPr>
      </w:pPr>
      <w:r w:rsidRPr="00FA0BC3">
        <w:rPr>
          <w:rFonts w:ascii="Times New Roman" w:eastAsia="Times New Roman" w:hAnsi="Times New Roman" w:cs="Times New Roman"/>
          <w:sz w:val="24"/>
          <w:szCs w:val="24"/>
          <w:lang w:eastAsia="ro-RO"/>
        </w:rPr>
        <w:t xml:space="preserve">i) peisajele cu semnificaţie istorică, culturală şi arheologică: </w:t>
      </w:r>
      <w:r w:rsidRPr="00FA0BC3">
        <w:rPr>
          <w:rFonts w:ascii="Times New Roman" w:eastAsia="Times New Roman" w:hAnsi="Times New Roman" w:cs="Times New Roman"/>
          <w:iCs/>
          <w:sz w:val="24"/>
          <w:szCs w:val="24"/>
          <w:lang w:eastAsia="ro-RO"/>
        </w:rPr>
        <w:t xml:space="preserve">nu este cazul; </w:t>
      </w:r>
    </w:p>
    <w:p w:rsidR="0017345C" w:rsidRPr="0017345C" w:rsidRDefault="0017345C" w:rsidP="006065E5">
      <w:pPr>
        <w:autoSpaceDE w:val="0"/>
        <w:autoSpaceDN w:val="0"/>
        <w:adjustRightInd w:val="0"/>
        <w:spacing w:after="0" w:line="240" w:lineRule="auto"/>
        <w:jc w:val="both"/>
        <w:rPr>
          <w:rFonts w:ascii="Times New Roman" w:eastAsia="Times New Roman" w:hAnsi="Times New Roman" w:cs="Times New Roman"/>
          <w:b/>
          <w:iCs/>
          <w:sz w:val="16"/>
          <w:szCs w:val="16"/>
          <w:lang w:eastAsia="ro-RO"/>
        </w:rPr>
      </w:pP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FA0BC3">
        <w:rPr>
          <w:rFonts w:ascii="Times New Roman" w:eastAsia="Times New Roman" w:hAnsi="Times New Roman" w:cs="Times New Roman"/>
          <w:b/>
          <w:iCs/>
          <w:sz w:val="24"/>
          <w:szCs w:val="24"/>
          <w:lang w:eastAsia="ro-RO"/>
        </w:rPr>
        <w:t>3.</w:t>
      </w:r>
      <w:r w:rsidRPr="00FA0BC3">
        <w:rPr>
          <w:rFonts w:ascii="Times New Roman" w:eastAsia="Times New Roman" w:hAnsi="Times New Roman" w:cs="Times New Roman"/>
          <w:iCs/>
          <w:sz w:val="24"/>
          <w:szCs w:val="24"/>
          <w:lang w:eastAsia="ro-RO"/>
        </w:rPr>
        <w:t xml:space="preserve"> </w:t>
      </w:r>
      <w:r w:rsidRPr="00FA0BC3">
        <w:rPr>
          <w:rFonts w:ascii="Times New Roman" w:eastAsia="Times New Roman" w:hAnsi="Times New Roman" w:cs="Times New Roman"/>
          <w:b/>
          <w:i/>
          <w:iCs/>
          <w:sz w:val="24"/>
          <w:szCs w:val="24"/>
          <w:u w:val="single"/>
          <w:lang w:eastAsia="ro-RO"/>
        </w:rPr>
        <w:t>Caracteristicile impactului potenţial:</w:t>
      </w:r>
      <w:r w:rsidRPr="00FA0BC3">
        <w:rPr>
          <w:rFonts w:ascii="Times New Roman" w:eastAsia="Times New Roman" w:hAnsi="Times New Roman" w:cs="Times New Roman"/>
          <w:b/>
          <w:sz w:val="24"/>
          <w:szCs w:val="24"/>
          <w:u w:val="single"/>
          <w:lang w:eastAsia="ro-RO"/>
        </w:rPr>
        <w:t xml:space="preserve">   </w:t>
      </w:r>
    </w:p>
    <w:p w:rsidR="006065E5" w:rsidRPr="00FA0BC3" w:rsidRDefault="006065E5" w:rsidP="006065E5">
      <w:pPr>
        <w:spacing w:after="0" w:line="240" w:lineRule="auto"/>
        <w:jc w:val="both"/>
        <w:rPr>
          <w:rFonts w:ascii="Times New Roman" w:eastAsia="Times New Roman"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FA0BC3">
        <w:rPr>
          <w:rFonts w:ascii="Times New Roman" w:eastAsia="Times New Roman" w:hAnsi="Times New Roman" w:cs="Times New Roman"/>
          <w:sz w:val="24"/>
          <w:szCs w:val="24"/>
          <w:lang w:eastAsia="ro-RO"/>
        </w:rPr>
        <w:t>local, numai în zona de lucru, pe perioada execuţiei;</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b) natura transfrontieră a impactului: nu este cazul;</w:t>
      </w:r>
    </w:p>
    <w:p w:rsidR="006065E5" w:rsidRPr="00FA0BC3" w:rsidRDefault="006065E5" w:rsidP="006065E5">
      <w:pPr>
        <w:shd w:val="clear" w:color="auto" w:fill="FFFFFF"/>
        <w:tabs>
          <w:tab w:val="left" w:pos="763"/>
        </w:tabs>
        <w:spacing w:after="0" w:line="240" w:lineRule="auto"/>
        <w:ind w:right="14"/>
        <w:jc w:val="both"/>
        <w:rPr>
          <w:rFonts w:ascii="Times New Roman" w:eastAsia="Times New Roman" w:hAnsi="Times New Roman" w:cs="Times New Roman"/>
          <w:color w:val="FF0000"/>
          <w:sz w:val="24"/>
          <w:szCs w:val="24"/>
          <w:lang w:eastAsia="ro-RO"/>
        </w:rPr>
      </w:pPr>
      <w:r w:rsidRPr="00FA0BC3">
        <w:rPr>
          <w:rFonts w:ascii="Times New Roman" w:eastAsia="Times New Roman" w:hAnsi="Times New Roman" w:cs="Times New Roman"/>
          <w:sz w:val="24"/>
          <w:szCs w:val="24"/>
          <w:lang w:eastAsia="ro-RO"/>
        </w:rPr>
        <w:t xml:space="preserve">    c) mărimea şi complexitatea impactului: impact relativ redus şi local atât pe perioada execuţiei proiectului;</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d) probabilitatea impactului: impact cu probabilitate redusă pe parcursul realizării investiţiei, deoarece măsurile prevăzute de proiect nu vor afecta semnificativ factorii de mediu (aer, apă, sol, aşezări umane);</w:t>
      </w:r>
    </w:p>
    <w:p w:rsidR="006065E5" w:rsidRPr="00FA0BC3" w:rsidRDefault="006065E5" w:rsidP="006065E5">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FA0BC3">
        <w:rPr>
          <w:rFonts w:ascii="Times New Roman" w:eastAsia="Times New Roman" w:hAnsi="Times New Roman" w:cs="Times New Roman"/>
          <w:bCs/>
          <w:i/>
          <w:sz w:val="24"/>
          <w:szCs w:val="24"/>
          <w:lang w:eastAsia="ro-RO"/>
        </w:rPr>
        <w:t xml:space="preserve"> </w:t>
      </w:r>
    </w:p>
    <w:p w:rsidR="006065E5" w:rsidRPr="00BF5BB6" w:rsidRDefault="006065E5" w:rsidP="006065E5">
      <w:pPr>
        <w:spacing w:after="0" w:line="240" w:lineRule="auto"/>
        <w:ind w:right="-1080"/>
        <w:jc w:val="both"/>
        <w:rPr>
          <w:rFonts w:ascii="Times New Roman" w:eastAsia="Times New Roman" w:hAnsi="Times New Roman" w:cs="Times New Roman"/>
          <w:i/>
          <w:sz w:val="16"/>
          <w:szCs w:val="16"/>
          <w:lang w:eastAsia="ro-RO"/>
        </w:rPr>
      </w:pPr>
    </w:p>
    <w:p w:rsidR="006065E5" w:rsidRPr="00FA0BC3" w:rsidRDefault="006065E5" w:rsidP="006065E5">
      <w:pPr>
        <w:spacing w:after="0" w:line="240" w:lineRule="auto"/>
        <w:ind w:right="-1080"/>
        <w:jc w:val="both"/>
        <w:rPr>
          <w:rFonts w:ascii="Times New Roman" w:eastAsia="Times New Roman" w:hAnsi="Times New Roman" w:cs="Times New Roman"/>
          <w:i/>
          <w:sz w:val="24"/>
          <w:szCs w:val="24"/>
          <w:lang w:eastAsia="ro-RO"/>
        </w:rPr>
      </w:pPr>
      <w:r w:rsidRPr="00FA0BC3">
        <w:rPr>
          <w:rFonts w:ascii="Times New Roman" w:eastAsia="Times New Roman" w:hAnsi="Times New Roman" w:cs="Times New Roman"/>
          <w:b/>
          <w:i/>
          <w:sz w:val="24"/>
          <w:szCs w:val="24"/>
          <w:u w:val="single"/>
          <w:lang w:eastAsia="ro-RO"/>
        </w:rPr>
        <w:t>Condiţiile de realizare a proiectului</w:t>
      </w:r>
      <w:r w:rsidRPr="00FA0BC3">
        <w:rPr>
          <w:rFonts w:ascii="Times New Roman" w:eastAsia="Times New Roman" w:hAnsi="Times New Roman" w:cs="Times New Roman"/>
          <w:i/>
          <w:sz w:val="24"/>
          <w:szCs w:val="24"/>
          <w:lang w:eastAsia="ro-RO"/>
        </w:rPr>
        <w:t>:</w:t>
      </w:r>
    </w:p>
    <w:p w:rsidR="006065E5" w:rsidRPr="005A5EB2" w:rsidRDefault="006065E5" w:rsidP="00FB3990">
      <w:pPr>
        <w:pStyle w:val="ListParagraph"/>
        <w:numPr>
          <w:ilvl w:val="0"/>
          <w:numId w:val="9"/>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5A5EB2">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5A5EB2">
        <w:rPr>
          <w:rFonts w:ascii="Times New Roman" w:eastAsia="Times New Roman" w:hAnsi="Times New Roman" w:cs="Times New Roman"/>
          <w:sz w:val="24"/>
          <w:szCs w:val="24"/>
          <w:lang w:eastAsia="ro-RO"/>
        </w:rPr>
        <w:t>.</w:t>
      </w:r>
    </w:p>
    <w:p w:rsidR="006065E5" w:rsidRPr="004A4567" w:rsidRDefault="006065E5" w:rsidP="00FB3990">
      <w:pPr>
        <w:pStyle w:val="ListParagraph"/>
        <w:numPr>
          <w:ilvl w:val="0"/>
          <w:numId w:val="8"/>
        </w:numPr>
        <w:tabs>
          <w:tab w:val="left" w:pos="-720"/>
        </w:tabs>
        <w:suppressAutoHyphens/>
        <w:spacing w:after="0" w:line="240" w:lineRule="auto"/>
        <w:ind w:left="0" w:firstLine="0"/>
        <w:jc w:val="both"/>
        <w:rPr>
          <w:rFonts w:ascii="Times New Roman" w:eastAsia="Times New Roman" w:hAnsi="Times New Roman" w:cs="Times New Roman"/>
          <w:b/>
          <w:i/>
          <w:sz w:val="24"/>
          <w:szCs w:val="24"/>
          <w:lang w:eastAsia="ro-RO"/>
        </w:rPr>
      </w:pPr>
      <w:r w:rsidRPr="004A4567">
        <w:rPr>
          <w:rFonts w:ascii="Times New Roman" w:eastAsia="Times New Roman" w:hAnsi="Times New Roman" w:cs="Times New Roman"/>
          <w:b/>
          <w:i/>
          <w:sz w:val="24"/>
          <w:szCs w:val="24"/>
          <w:lang w:eastAsia="ro-RO"/>
        </w:rPr>
        <w:t>Respectarea condițiilor impuse prin avizele solicitate în Certificatul de Urbanism.</w:t>
      </w:r>
    </w:p>
    <w:p w:rsidR="006065E5" w:rsidRPr="004A4567" w:rsidRDefault="006065E5" w:rsidP="00FB3990">
      <w:pPr>
        <w:pStyle w:val="ListParagraph"/>
        <w:numPr>
          <w:ilvl w:val="0"/>
          <w:numId w:val="8"/>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6065E5" w:rsidRPr="00BF5BB6" w:rsidRDefault="006065E5" w:rsidP="005A5EB2">
      <w:pPr>
        <w:tabs>
          <w:tab w:val="left" w:pos="1440"/>
        </w:tabs>
        <w:spacing w:after="0" w:line="240" w:lineRule="auto"/>
        <w:jc w:val="both"/>
        <w:rPr>
          <w:rFonts w:ascii="Times New Roman" w:eastAsia="Times New Roman" w:hAnsi="Times New Roman" w:cs="Times New Roman"/>
          <w:b/>
          <w:bCs/>
          <w:sz w:val="16"/>
          <w:szCs w:val="16"/>
          <w:lang w:eastAsia="ro-RO"/>
        </w:rPr>
      </w:pPr>
    </w:p>
    <w:p w:rsidR="006065E5" w:rsidRPr="00FA0BC3" w:rsidRDefault="006065E5" w:rsidP="006065E5">
      <w:pPr>
        <w:tabs>
          <w:tab w:val="left" w:pos="1440"/>
        </w:tabs>
        <w:spacing w:after="0" w:line="240" w:lineRule="auto"/>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Pentru  organizarea de şantier:</w:t>
      </w:r>
    </w:p>
    <w:p w:rsidR="006065E5" w:rsidRPr="00FA0BC3" w:rsidRDefault="006065E5" w:rsidP="00FB3990">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6065E5" w:rsidRPr="00FA0BC3" w:rsidRDefault="006065E5" w:rsidP="00FB3990">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6065E5" w:rsidRPr="00FA0BC3" w:rsidRDefault="006065E5" w:rsidP="00FB3990">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6065E5" w:rsidRPr="00FA0BC3" w:rsidRDefault="006065E5" w:rsidP="00FB3990">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6065E5" w:rsidRPr="00FA0BC3" w:rsidRDefault="006065E5" w:rsidP="00FB3990">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deşeurile menajere se vor colecta în europubelă şi se vor preda către unităţi autorizate;</w:t>
      </w:r>
    </w:p>
    <w:p w:rsidR="006065E5" w:rsidRPr="00FA0BC3" w:rsidRDefault="006065E5" w:rsidP="00FB3990">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6065E5" w:rsidRPr="00917D3C" w:rsidRDefault="006065E5" w:rsidP="00FB3990">
      <w:pPr>
        <w:numPr>
          <w:ilvl w:val="0"/>
          <w:numId w:val="4"/>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pentru lucrările specifice de şantier s</w:t>
      </w:r>
      <w:r w:rsidR="00027FE2">
        <w:rPr>
          <w:rFonts w:ascii="Times New Roman" w:eastAsia="Times New Roman" w:hAnsi="Times New Roman" w:cs="Times New Roman"/>
          <w:sz w:val="24"/>
          <w:szCs w:val="24"/>
          <w:lang w:eastAsia="ro-RO"/>
        </w:rPr>
        <w:t>e vor utiliza toalete ecologice.</w:t>
      </w:r>
    </w:p>
    <w:p w:rsidR="0017345C" w:rsidRPr="0017345C" w:rsidRDefault="0017345C" w:rsidP="006065E5">
      <w:pPr>
        <w:tabs>
          <w:tab w:val="left" w:pos="-720"/>
        </w:tabs>
        <w:suppressAutoHyphens/>
        <w:spacing w:after="0" w:line="240" w:lineRule="auto"/>
        <w:jc w:val="both"/>
        <w:rPr>
          <w:rFonts w:ascii="Times New Roman" w:eastAsia="Times New Roman" w:hAnsi="Times New Roman" w:cs="Times New Roman"/>
          <w:b/>
          <w:bCs/>
          <w:sz w:val="10"/>
          <w:szCs w:val="10"/>
          <w:u w:val="single"/>
          <w:lang w:eastAsia="ro-RO"/>
        </w:rPr>
      </w:pPr>
    </w:p>
    <w:p w:rsidR="006065E5" w:rsidRPr="00FA0BC3"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apelor</w:t>
      </w:r>
    </w:p>
    <w:p w:rsidR="006065E5" w:rsidRPr="00FA0BC3" w:rsidRDefault="006065E5" w:rsidP="00FB3990">
      <w:pPr>
        <w:pStyle w:val="ListParagraph"/>
        <w:numPr>
          <w:ilvl w:val="0"/>
          <w:numId w:val="6"/>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rsidR="006065E5" w:rsidRPr="0017345C" w:rsidRDefault="006065E5" w:rsidP="00FB3990">
      <w:pPr>
        <w:numPr>
          <w:ilvl w:val="0"/>
          <w:numId w:val="2"/>
        </w:numPr>
        <w:tabs>
          <w:tab w:val="clear" w:pos="1440"/>
          <w:tab w:val="left" w:pos="-720"/>
          <w:tab w:val="num" w:pos="360"/>
          <w:tab w:val="num" w:pos="709"/>
        </w:tabs>
        <w:suppressAutoHyphens/>
        <w:spacing w:after="0" w:line="240" w:lineRule="auto"/>
        <w:ind w:left="360" w:firstLine="66"/>
        <w:jc w:val="both"/>
        <w:rPr>
          <w:rFonts w:ascii="Times New Roman" w:eastAsia="Times New Roman" w:hAnsi="Times New Roman" w:cs="Times New Roman"/>
          <w:spacing w:val="-3"/>
          <w:sz w:val="24"/>
          <w:szCs w:val="24"/>
          <w:lang w:eastAsia="ro-RO"/>
        </w:rPr>
      </w:pPr>
      <w:r w:rsidRPr="00FA0BC3">
        <w:rPr>
          <w:rFonts w:ascii="Times New Roman" w:eastAsia="Times New Roman" w:hAnsi="Times New Roman" w:cs="Times New Roman"/>
          <w:sz w:val="24"/>
          <w:szCs w:val="24"/>
          <w:lang w:eastAsia="ro-RO"/>
        </w:rPr>
        <w:t>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evacua ape uzate în apele de suprafaţă sau subterane, nu se vor</w:t>
      </w:r>
      <w:r w:rsidRPr="00FA0BC3">
        <w:rPr>
          <w:rFonts w:ascii="Times New Roman" w:eastAsia="Times New Roman" w:hAnsi="Times New Roman" w:cs="Times New Roman"/>
          <w:color w:val="FF0000"/>
          <w:sz w:val="24"/>
          <w:szCs w:val="24"/>
          <w:lang w:eastAsia="ro-RO"/>
        </w:rPr>
        <w:t xml:space="preserve"> </w:t>
      </w:r>
      <w:r w:rsidRPr="00FA0BC3">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rsidR="006065E5" w:rsidRPr="00BF5BB6" w:rsidRDefault="006065E5" w:rsidP="006065E5">
      <w:pPr>
        <w:autoSpaceDE w:val="0"/>
        <w:autoSpaceDN w:val="0"/>
        <w:adjustRightInd w:val="0"/>
        <w:spacing w:after="0" w:line="240" w:lineRule="auto"/>
        <w:jc w:val="both"/>
        <w:rPr>
          <w:rFonts w:ascii="Times New Roman" w:eastAsia="Times New Roman" w:hAnsi="Times New Roman" w:cs="Times New Roman"/>
          <w:sz w:val="16"/>
          <w:szCs w:val="16"/>
          <w:lang w:eastAsia="ro-RO"/>
        </w:rPr>
      </w:pPr>
    </w:p>
    <w:p w:rsidR="00E004BB" w:rsidRDefault="00E004BB"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rsidR="006065E5" w:rsidRPr="00FA0BC3" w:rsidRDefault="006065E5" w:rsidP="006065E5">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lastRenderedPageBreak/>
        <w:t>Protecţia aerului</w:t>
      </w:r>
    </w:p>
    <w:p w:rsidR="006065E5" w:rsidRPr="00FA0BC3" w:rsidRDefault="006065E5" w:rsidP="00FB3990">
      <w:pPr>
        <w:pStyle w:val="ListParagraph"/>
        <w:numPr>
          <w:ilvl w:val="0"/>
          <w:numId w:val="7"/>
        </w:numPr>
        <w:tabs>
          <w:tab w:val="left" w:pos="-720"/>
        </w:tabs>
        <w:suppressAutoHyphens/>
        <w:spacing w:after="0" w:line="240" w:lineRule="auto"/>
        <w:jc w:val="both"/>
        <w:rPr>
          <w:rFonts w:ascii="Times New Roman" w:eastAsia="Times New Roman" w:hAnsi="Times New Roman" w:cs="Times New Roman"/>
          <w:b/>
          <w:bCs/>
          <w:sz w:val="24"/>
          <w:szCs w:val="24"/>
          <w:lang w:eastAsia="ro-RO"/>
        </w:rPr>
      </w:pPr>
      <w:r w:rsidRPr="00FA0BC3">
        <w:rPr>
          <w:rFonts w:ascii="Times New Roman" w:eastAsia="Times New Roman" w:hAnsi="Times New Roman" w:cs="Times New Roman"/>
          <w:b/>
          <w:bCs/>
          <w:sz w:val="24"/>
          <w:szCs w:val="24"/>
          <w:lang w:eastAsia="ro-RO"/>
        </w:rPr>
        <w:t>În perioada de construire:</w:t>
      </w:r>
    </w:p>
    <w:p w:rsidR="006065E5" w:rsidRPr="00FA0BC3" w:rsidRDefault="006065E5" w:rsidP="006065E5">
      <w:pPr>
        <w:tabs>
          <w:tab w:val="left" w:pos="-720"/>
          <w:tab w:val="left" w:pos="426"/>
        </w:tabs>
        <w:suppressAutoHyphens/>
        <w:spacing w:after="0" w:line="240" w:lineRule="auto"/>
        <w:ind w:left="426" w:hanging="426"/>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lang w:eastAsia="ro-RO"/>
        </w:rPr>
        <w:tab/>
        <w:t xml:space="preserve">- </w:t>
      </w:r>
      <w:r w:rsidRPr="00FA0BC3">
        <w:rPr>
          <w:rFonts w:ascii="Times New Roman" w:eastAsia="Times New Roman" w:hAnsi="Times New Roman" w:cs="Times New Roman"/>
          <w:b/>
          <w:bCs/>
          <w:sz w:val="24"/>
          <w:szCs w:val="24"/>
          <w:lang w:eastAsia="ro-RO"/>
        </w:rPr>
        <w:tab/>
      </w:r>
      <w:r w:rsidRPr="00FA0BC3">
        <w:rPr>
          <w:rFonts w:ascii="Times New Roman" w:eastAsia="Times New Roman" w:hAnsi="Times New Roman" w:cs="Times New Roman"/>
          <w:sz w:val="24"/>
          <w:szCs w:val="24"/>
        </w:rPr>
        <w:t>transportul materialelor de construcţie şi a deşeurilor rezultate se va face pe cât posibil pe trasee stabilite în afara zonelor locuite;</w:t>
      </w:r>
    </w:p>
    <w:p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ab/>
      </w:r>
      <w:r w:rsidRPr="00FA0BC3">
        <w:rPr>
          <w:rFonts w:ascii="Times New Roman" w:eastAsia="Times New Roman" w:hAnsi="Times New Roman" w:cs="Times New Roman"/>
          <w:b/>
          <w:sz w:val="24"/>
          <w:szCs w:val="24"/>
        </w:rPr>
        <w:t xml:space="preserve">- </w:t>
      </w:r>
      <w:r w:rsidRPr="00FA0BC3">
        <w:rPr>
          <w:rFonts w:ascii="Times New Roman" w:eastAsia="Times New Roman" w:hAnsi="Times New Roman" w:cs="Times New Roman"/>
          <w:sz w:val="24"/>
          <w:szCs w:val="24"/>
        </w:rPr>
        <w:tab/>
        <w:t>se vor alege trasee optime din punct de vedere al protecţiei mediului pentru vehiculele care transportă materiale de construcţie ce pot elibera în atmosferă particule fine; transportul acestor materiale se va realiza cu vehicule acoperite cu prelate şi pe drumuri care vor fi umezite;</w:t>
      </w:r>
    </w:p>
    <w:p w:rsidR="004A310A" w:rsidRPr="004A310A" w:rsidRDefault="004A310A" w:rsidP="006065E5">
      <w:pPr>
        <w:spacing w:after="0" w:line="240" w:lineRule="auto"/>
        <w:jc w:val="both"/>
        <w:rPr>
          <w:rFonts w:ascii="Times New Roman" w:eastAsia="Times New Roman" w:hAnsi="Times New Roman" w:cs="Times New Roman"/>
          <w:b/>
          <w:bCs/>
          <w:sz w:val="16"/>
          <w:szCs w:val="16"/>
          <w:u w:val="single"/>
          <w:lang w:eastAsia="ro-RO"/>
        </w:rPr>
      </w:pPr>
    </w:p>
    <w:p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 xml:space="preserve">Protecția împotriva zgomotului </w:t>
      </w:r>
    </w:p>
    <w:p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rPr>
      </w:pPr>
      <w:r w:rsidRPr="00FA0BC3">
        <w:rPr>
          <w:rFonts w:ascii="Times New Roman" w:eastAsia="Times New Roman" w:hAnsi="Times New Roman" w:cs="Times New Roman"/>
          <w:bCs/>
          <w:sz w:val="24"/>
          <w:szCs w:val="24"/>
          <w:lang w:eastAsia="ro-RO"/>
        </w:rPr>
        <w:t xml:space="preserve">- </w:t>
      </w:r>
      <w:r w:rsidRPr="00FA0BC3">
        <w:rPr>
          <w:rFonts w:ascii="Times New Roman" w:eastAsia="Times New Roman" w:hAnsi="Times New Roman" w:cs="Times New Roman"/>
          <w:bCs/>
          <w:sz w:val="24"/>
          <w:szCs w:val="24"/>
          <w:lang w:eastAsia="ro-RO"/>
        </w:rPr>
        <w:tab/>
      </w:r>
      <w:r w:rsidRPr="00FA0BC3">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t>în timpul execuţiei şi funcţionării proiectului n</w:t>
      </w:r>
      <w:r w:rsidRPr="00FA0BC3">
        <w:rPr>
          <w:rFonts w:ascii="Times New Roman" w:eastAsia="Times New Roman" w:hAnsi="Times New Roman" w:cs="Times New Roman"/>
          <w:sz w:val="24"/>
          <w:szCs w:val="24"/>
          <w:lang w:eastAsia="ro-RO"/>
        </w:rPr>
        <w:t>ivelul de zgomot echivalent se va încadra în limitele S</w:t>
      </w:r>
      <w:r>
        <w:rPr>
          <w:rFonts w:ascii="Times New Roman" w:eastAsia="Times New Roman" w:hAnsi="Times New Roman" w:cs="Times New Roman"/>
          <w:sz w:val="24"/>
          <w:szCs w:val="24"/>
          <w:lang w:eastAsia="ro-RO"/>
        </w:rPr>
        <w:t>R</w:t>
      </w:r>
      <w:r w:rsidRPr="00FA0BC3">
        <w:rPr>
          <w:rFonts w:ascii="Times New Roman" w:eastAsia="Times New Roman" w:hAnsi="Times New Roman" w:cs="Times New Roman"/>
          <w:sz w:val="24"/>
          <w:szCs w:val="24"/>
          <w:lang w:eastAsia="ro-RO"/>
        </w:rPr>
        <w:t xml:space="preserve"> 10009/</w:t>
      </w:r>
      <w:r>
        <w:rPr>
          <w:rFonts w:ascii="Times New Roman" w:eastAsia="Times New Roman" w:hAnsi="Times New Roman" w:cs="Times New Roman"/>
          <w:sz w:val="24"/>
          <w:szCs w:val="24"/>
          <w:lang w:eastAsia="ro-RO"/>
        </w:rPr>
        <w:t>2017</w:t>
      </w:r>
      <w:r w:rsidRPr="00FA0BC3">
        <w:rPr>
          <w:rFonts w:ascii="Times New Roman" w:eastAsia="Times New Roman" w:hAnsi="Times New Roman" w:cs="Times New Roman"/>
          <w:sz w:val="24"/>
          <w:szCs w:val="24"/>
          <w:lang w:eastAsia="ro-RO"/>
        </w:rPr>
        <w:t xml:space="preserve"> – Acustica Urbană - limite admisibile ale nivelului de zgomot, STAS 6156/1986 - Protecţia împotriva zgomotului in construcţii civile si social - culturale şi OM nr. 119/2014 pentru aprobarea Normelor de igienă şi sănătate publica privind mediul de viaţă al populaţiei, respectiv:</w:t>
      </w:r>
    </w:p>
    <w:p w:rsidR="006065E5" w:rsidRPr="00FA0BC3" w:rsidRDefault="006065E5" w:rsidP="00FB3990">
      <w:pPr>
        <w:numPr>
          <w:ilvl w:val="0"/>
          <w:numId w:val="5"/>
        </w:numPr>
        <w:spacing w:after="0" w:line="240" w:lineRule="auto"/>
        <w:ind w:left="709" w:hanging="283"/>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65 dB - la limita zonei funcţionale a amplasamentului;</w:t>
      </w:r>
    </w:p>
    <w:p w:rsidR="006065E5" w:rsidRPr="00FA0BC3" w:rsidRDefault="006065E5" w:rsidP="00FB3990">
      <w:pPr>
        <w:numPr>
          <w:ilvl w:val="0"/>
          <w:numId w:val="5"/>
        </w:numPr>
        <w:spacing w:after="0" w:line="240" w:lineRule="auto"/>
        <w:ind w:left="709" w:hanging="283"/>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55 dB în timpul zilei/45 dB noaptea (orele 23.00-7.00)  – la fațada clădirilor învecinate, considerate zone protejate;</w:t>
      </w:r>
    </w:p>
    <w:p w:rsidR="006065E5" w:rsidRPr="00FA0BC3" w:rsidRDefault="006065E5" w:rsidP="00FB3990">
      <w:pPr>
        <w:numPr>
          <w:ilvl w:val="0"/>
          <w:numId w:val="5"/>
        </w:numPr>
        <w:spacing w:after="0" w:line="240" w:lineRule="auto"/>
        <w:ind w:left="709" w:hanging="283"/>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sz w:val="24"/>
          <w:szCs w:val="24"/>
          <w:lang w:eastAsia="ro-RO"/>
        </w:rPr>
        <w:t xml:space="preserve">35 dB in timpul zilei/30 dB noaptea (orele 23.00-7.00) in interiorul zonelor funcționale ale clădirilor de locuit considerate zone protejate, aflate in zona de impact a activității desfășurate pe amplasamentul autorizat. </w:t>
      </w:r>
    </w:p>
    <w:p w:rsidR="006065E5" w:rsidRPr="002752F2" w:rsidRDefault="006065E5" w:rsidP="006065E5">
      <w:pPr>
        <w:spacing w:after="0" w:line="240" w:lineRule="auto"/>
        <w:jc w:val="both"/>
        <w:rPr>
          <w:rFonts w:ascii="Times New Roman" w:eastAsia="Times New Roman" w:hAnsi="Times New Roman" w:cs="Times New Roman"/>
          <w:sz w:val="16"/>
          <w:szCs w:val="16"/>
          <w:lang w:eastAsia="ro-RO"/>
        </w:rPr>
      </w:pPr>
    </w:p>
    <w:p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Protecţia solului</w:t>
      </w:r>
    </w:p>
    <w:p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lang w:eastAsia="ro-RO"/>
        </w:rPr>
        <w:t xml:space="preserve"> </w:t>
      </w: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t>mijloacele de transport vor fi asigurate astfel încât să nu existe pierderi de material sau deşeuri în timpul transportului;</w:t>
      </w:r>
    </w:p>
    <w:p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t>utilajele de construcţii se vor alimenta cu carburanţi numai în zone special amenajate fără a se contamina solul cu produse petroliere;</w:t>
      </w:r>
    </w:p>
    <w:p w:rsidR="006065E5" w:rsidRPr="00FA0BC3" w:rsidRDefault="006065E5" w:rsidP="006065E5">
      <w:pPr>
        <w:tabs>
          <w:tab w:val="left" w:pos="426"/>
        </w:tabs>
        <w:spacing w:after="0" w:line="240" w:lineRule="auto"/>
        <w:ind w:left="426" w:hanging="426"/>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FA0BC3">
        <w:rPr>
          <w:rFonts w:ascii="Times New Roman" w:eastAsia="Times New Roman" w:hAnsi="Times New Roman" w:cs="Times New Roman"/>
          <w:sz w:val="24"/>
          <w:szCs w:val="24"/>
        </w:rPr>
        <w:tab/>
        <w:t>întreţinerea utilajelor/mijloacelor de transport (spălarea lor, efectuarea de reparaţii, schimburile de ulei) se vor face numai la service-uri/baze de producţie autorizate;</w:t>
      </w:r>
    </w:p>
    <w:p w:rsidR="006065E5" w:rsidRPr="00917D3C" w:rsidRDefault="006065E5" w:rsidP="006065E5">
      <w:pPr>
        <w:tabs>
          <w:tab w:val="left" w:pos="-720"/>
        </w:tabs>
        <w:suppressAutoHyphens/>
        <w:spacing w:after="0" w:line="240" w:lineRule="auto"/>
        <w:ind w:left="426" w:hanging="426"/>
        <w:jc w:val="both"/>
        <w:rPr>
          <w:rFonts w:ascii="Times New Roman" w:eastAsia="Times New Roman" w:hAnsi="Times New Roman" w:cs="Times New Roman"/>
          <w:b/>
          <w:bCs/>
          <w:i/>
          <w:iCs/>
          <w:sz w:val="10"/>
          <w:szCs w:val="10"/>
          <w:u w:val="single"/>
          <w:lang w:eastAsia="de-DE"/>
        </w:rPr>
      </w:pPr>
    </w:p>
    <w:p w:rsidR="006065E5" w:rsidRPr="00FA0BC3" w:rsidRDefault="006065E5" w:rsidP="006065E5">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FA0BC3">
        <w:rPr>
          <w:rFonts w:ascii="Times New Roman" w:eastAsia="Times New Roman" w:hAnsi="Times New Roman" w:cs="Times New Roman"/>
          <w:b/>
          <w:bCs/>
          <w:i/>
          <w:iCs/>
          <w:sz w:val="24"/>
          <w:szCs w:val="24"/>
          <w:u w:val="single"/>
          <w:lang w:eastAsia="de-DE"/>
        </w:rPr>
        <w:t>Modul de gospodărire a deşeurilor</w:t>
      </w:r>
    </w:p>
    <w:p w:rsidR="006065E5" w:rsidRPr="00FA0BC3" w:rsidRDefault="006065E5" w:rsidP="006065E5">
      <w:pPr>
        <w:spacing w:after="0" w:line="240" w:lineRule="auto"/>
        <w:ind w:firstLine="720"/>
        <w:jc w:val="both"/>
        <w:rPr>
          <w:rFonts w:ascii="Times New Roman" w:eastAsia="Times New Roman" w:hAnsi="Times New Roman" w:cs="Times New Roman"/>
          <w:i/>
          <w:iCs/>
          <w:sz w:val="24"/>
          <w:szCs w:val="24"/>
          <w:lang w:eastAsia="ro-RO"/>
        </w:rPr>
      </w:pPr>
      <w:r w:rsidRPr="00FA0BC3">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w:t>
      </w:r>
      <w:r>
        <w:rPr>
          <w:rFonts w:ascii="Times New Roman" w:eastAsia="Times New Roman" w:hAnsi="Times New Roman" w:cs="Times New Roman"/>
          <w:b/>
          <w:bCs/>
          <w:i/>
          <w:iCs/>
          <w:sz w:val="24"/>
          <w:szCs w:val="24"/>
          <w:lang w:eastAsia="ro-RO"/>
        </w:rPr>
        <w:t xml:space="preserve"> </w:t>
      </w:r>
      <w:r w:rsidRPr="00FA0BC3">
        <w:rPr>
          <w:rFonts w:ascii="Times New Roman" w:eastAsia="Times New Roman" w:hAnsi="Times New Roman" w:cs="Times New Roman"/>
          <w:b/>
          <w:bCs/>
          <w:i/>
          <w:iCs/>
          <w:sz w:val="24"/>
          <w:szCs w:val="24"/>
          <w:lang w:eastAsia="ro-RO"/>
        </w:rPr>
        <w:t xml:space="preserve">195/2005, aprobată cu modificări şi completări  prin Legea nr. 265/2006, cu modificările şi completările ulterioare precum şi ale </w:t>
      </w:r>
      <w:r>
        <w:rPr>
          <w:rFonts w:ascii="Times New Roman" w:eastAsia="Times New Roman" w:hAnsi="Times New Roman" w:cs="Times New Roman"/>
          <w:b/>
          <w:bCs/>
          <w:i/>
          <w:iCs/>
          <w:sz w:val="24"/>
          <w:szCs w:val="24"/>
          <w:lang w:eastAsia="ro-RO"/>
        </w:rPr>
        <w:t xml:space="preserve">O.U.G. nr. 68/2016 pentru modificarea și completarea </w:t>
      </w:r>
      <w:r w:rsidRPr="00FA0BC3">
        <w:rPr>
          <w:rFonts w:ascii="Times New Roman" w:eastAsia="Times New Roman" w:hAnsi="Times New Roman" w:cs="Times New Roman"/>
          <w:b/>
          <w:bCs/>
          <w:i/>
          <w:iCs/>
          <w:sz w:val="24"/>
          <w:szCs w:val="24"/>
          <w:lang w:eastAsia="ro-RO"/>
        </w:rPr>
        <w:t>Legii nr. 211/2011 privind regimul deşeurilor</w:t>
      </w:r>
      <w:r w:rsidRPr="00FA0BC3">
        <w:rPr>
          <w:rFonts w:ascii="Times New Roman" w:eastAsia="Times New Roman" w:hAnsi="Times New Roman" w:cs="Times New Roman"/>
          <w:i/>
          <w:iCs/>
          <w:sz w:val="24"/>
          <w:szCs w:val="24"/>
          <w:lang w:eastAsia="ro-RO"/>
        </w:rPr>
        <w:t>.</w:t>
      </w:r>
      <w:r w:rsidRPr="00FA0BC3">
        <w:rPr>
          <w:rFonts w:ascii="Times New Roman" w:eastAsia="Times New Roman" w:hAnsi="Times New Roman" w:cs="Times New Roman"/>
          <w:sz w:val="24"/>
          <w:szCs w:val="24"/>
          <w:lang w:eastAsia="ro-RO"/>
        </w:rPr>
        <w:t xml:space="preserve">       </w:t>
      </w:r>
    </w:p>
    <w:p w:rsidR="006065E5" w:rsidRPr="00917D3C" w:rsidRDefault="006065E5" w:rsidP="006065E5">
      <w:pPr>
        <w:spacing w:after="0" w:line="240" w:lineRule="auto"/>
        <w:jc w:val="both"/>
        <w:rPr>
          <w:rFonts w:ascii="Times New Roman" w:eastAsia="Times New Roman" w:hAnsi="Times New Roman" w:cs="Times New Roman"/>
          <w:b/>
          <w:bCs/>
          <w:sz w:val="10"/>
          <w:szCs w:val="10"/>
          <w:u w:val="single"/>
          <w:lang w:eastAsia="ro-RO"/>
        </w:rPr>
      </w:pPr>
    </w:p>
    <w:p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Lucrări de refacere a amplasamentului</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în cazul unor poluări accidentale se va reface zona afectată;</w:t>
      </w:r>
    </w:p>
    <w:p w:rsidR="006065E5" w:rsidRPr="00917D3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6065E5" w:rsidRPr="00917D3C" w:rsidRDefault="006065E5" w:rsidP="006065E5">
      <w:pPr>
        <w:spacing w:after="0" w:line="240" w:lineRule="auto"/>
        <w:jc w:val="both"/>
        <w:rPr>
          <w:rFonts w:ascii="Times New Roman" w:eastAsia="Times New Roman" w:hAnsi="Times New Roman" w:cs="Times New Roman"/>
          <w:b/>
          <w:bCs/>
          <w:sz w:val="10"/>
          <w:szCs w:val="10"/>
          <w:u w:val="single"/>
          <w:lang w:eastAsia="ro-RO"/>
        </w:rPr>
      </w:pPr>
    </w:p>
    <w:p w:rsidR="006065E5" w:rsidRPr="00FA0BC3" w:rsidRDefault="006065E5" w:rsidP="006065E5">
      <w:pPr>
        <w:spacing w:after="0" w:line="240" w:lineRule="auto"/>
        <w:jc w:val="both"/>
        <w:rPr>
          <w:rFonts w:ascii="Times New Roman" w:eastAsia="Times New Roman" w:hAnsi="Times New Roman" w:cs="Times New Roman"/>
          <w:b/>
          <w:bCs/>
          <w:sz w:val="24"/>
          <w:szCs w:val="24"/>
          <w:u w:val="single"/>
          <w:lang w:eastAsia="ro-RO"/>
        </w:rPr>
      </w:pPr>
      <w:r w:rsidRPr="00FA0BC3">
        <w:rPr>
          <w:rFonts w:ascii="Times New Roman" w:eastAsia="Times New Roman" w:hAnsi="Times New Roman" w:cs="Times New Roman"/>
          <w:b/>
          <w:bCs/>
          <w:sz w:val="24"/>
          <w:szCs w:val="24"/>
          <w:u w:val="single"/>
          <w:lang w:eastAsia="ro-RO"/>
        </w:rPr>
        <w:t>Monitorizarea</w:t>
      </w:r>
    </w:p>
    <w:p w:rsidR="006065E5" w:rsidRPr="00FA0BC3" w:rsidRDefault="006065E5" w:rsidP="006065E5">
      <w:pPr>
        <w:spacing w:after="0" w:line="240" w:lineRule="auto"/>
        <w:ind w:firstLine="360"/>
        <w:jc w:val="both"/>
        <w:rPr>
          <w:rFonts w:ascii="Times New Roman" w:eastAsia="Times New Roman" w:hAnsi="Times New Roman" w:cs="Times New Roman"/>
          <w:sz w:val="24"/>
          <w:szCs w:val="24"/>
          <w:lang w:eastAsia="ro-RO"/>
        </w:rPr>
      </w:pPr>
      <w:r w:rsidRPr="00FA0BC3">
        <w:rPr>
          <w:rFonts w:ascii="Times New Roman" w:eastAsia="Times New Roman" w:hAnsi="Times New Roman" w:cs="Times New Roman"/>
          <w:b/>
          <w:bCs/>
          <w:sz w:val="24"/>
          <w:szCs w:val="24"/>
          <w:lang w:eastAsia="ro-RO"/>
        </w:rPr>
        <w:t>În timpul implementării proiectului:</w:t>
      </w:r>
      <w:r w:rsidRPr="00FA0BC3">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cu stricteţe a limitelor şi suprafeţelor ;</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modul de depozitare a materialelor de construcţie;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rutelor alese pentru transportul materialelor de construcţie;</w:t>
      </w:r>
    </w:p>
    <w:p w:rsidR="006065E5" w:rsidRPr="00FA0BC3"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respectarea normelor de securitate a muncii;</w:t>
      </w:r>
    </w:p>
    <w:p w:rsidR="006065E5" w:rsidRPr="0017345C" w:rsidRDefault="006065E5" w:rsidP="006065E5">
      <w:pPr>
        <w:spacing w:after="0" w:line="240" w:lineRule="auto"/>
        <w:jc w:val="both"/>
        <w:rPr>
          <w:rFonts w:ascii="Times New Roman" w:eastAsia="Times New Roman" w:hAnsi="Times New Roman" w:cs="Times New Roman"/>
          <w:sz w:val="24"/>
          <w:szCs w:val="24"/>
        </w:rPr>
      </w:pPr>
      <w:r w:rsidRPr="00FA0BC3">
        <w:rPr>
          <w:rFonts w:ascii="Times New Roman" w:eastAsia="Times New Roman" w:hAnsi="Times New Roman" w:cs="Times New Roman"/>
          <w:sz w:val="24"/>
          <w:szCs w:val="24"/>
        </w:rPr>
        <w:t xml:space="preserve">- </w:t>
      </w:r>
      <w:r w:rsidRPr="0017345C">
        <w:rPr>
          <w:rFonts w:ascii="Times New Roman" w:eastAsia="Times New Roman" w:hAnsi="Times New Roman" w:cs="Times New Roman"/>
          <w:sz w:val="24"/>
          <w:szCs w:val="24"/>
        </w:rPr>
        <w:t>respectarea măsurilor de reducere a poluării;</w:t>
      </w:r>
    </w:p>
    <w:p w:rsidR="006065E5" w:rsidRPr="0017345C" w:rsidRDefault="006065E5" w:rsidP="0017345C">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refacerea la sfârşitul lucrărilor a zonelor afectate de lucrările de organizare a şantierului;</w:t>
      </w:r>
    </w:p>
    <w:p w:rsidR="006065E5" w:rsidRDefault="006065E5" w:rsidP="0017345C">
      <w:pPr>
        <w:spacing w:after="0" w:line="240" w:lineRule="auto"/>
        <w:jc w:val="both"/>
        <w:rPr>
          <w:rFonts w:ascii="Times New Roman" w:eastAsia="Times New Roman" w:hAnsi="Times New Roman" w:cs="Times New Roman"/>
          <w:sz w:val="24"/>
          <w:szCs w:val="24"/>
        </w:rPr>
      </w:pPr>
      <w:r w:rsidRPr="0017345C">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17345C" w:rsidRPr="0017345C" w:rsidRDefault="0017345C" w:rsidP="0017345C">
      <w:pPr>
        <w:spacing w:after="0" w:line="240" w:lineRule="auto"/>
        <w:jc w:val="both"/>
        <w:rPr>
          <w:rFonts w:ascii="Times New Roman" w:eastAsia="Times New Roman" w:hAnsi="Times New Roman" w:cs="Times New Roman"/>
          <w:sz w:val="10"/>
          <w:szCs w:val="10"/>
        </w:rPr>
      </w:pPr>
    </w:p>
    <w:p w:rsidR="0017345C" w:rsidRPr="0017345C" w:rsidRDefault="006065E5" w:rsidP="0017345C">
      <w:pPr>
        <w:spacing w:after="120" w:line="240" w:lineRule="auto"/>
        <w:ind w:firstLine="709"/>
        <w:jc w:val="both"/>
        <w:rPr>
          <w:rStyle w:val="tpa"/>
          <w:rFonts w:ascii="Times New Roman" w:eastAsia="Times New Roman" w:hAnsi="Times New Roman" w:cs="Times New Roman"/>
          <w:i/>
          <w:sz w:val="24"/>
          <w:szCs w:val="24"/>
          <w:lang w:eastAsia="ro-RO"/>
        </w:rPr>
      </w:pPr>
      <w:r w:rsidRPr="0017345C">
        <w:rPr>
          <w:rFonts w:ascii="Times New Roman" w:eastAsia="Times New Roman" w:hAnsi="Times New Roman" w:cs="Times New Roman"/>
          <w:b/>
          <w:i/>
          <w:sz w:val="24"/>
          <w:szCs w:val="24"/>
          <w:lang w:eastAsia="ro-RO"/>
        </w:rPr>
        <w:lastRenderedPageBreak/>
        <w:t>Proiectul propus nu necesită parcurgerea celorlalte etape ale procedurilor de evaluare a impactului asupra mediu</w:t>
      </w:r>
      <w:r w:rsidR="0017345C" w:rsidRPr="0017345C">
        <w:rPr>
          <w:rFonts w:ascii="Times New Roman" w:eastAsia="Times New Roman" w:hAnsi="Times New Roman" w:cs="Times New Roman"/>
          <w:b/>
          <w:i/>
          <w:sz w:val="24"/>
          <w:szCs w:val="24"/>
          <w:lang w:eastAsia="ro-RO"/>
        </w:rPr>
        <w:t xml:space="preserve">lui, </w:t>
      </w:r>
      <w:r w:rsidRPr="0017345C">
        <w:rPr>
          <w:rFonts w:ascii="Times New Roman" w:eastAsia="Times New Roman" w:hAnsi="Times New Roman" w:cs="Times New Roman"/>
          <w:b/>
          <w:i/>
          <w:sz w:val="24"/>
          <w:szCs w:val="24"/>
          <w:lang w:eastAsia="ro-RO"/>
        </w:rPr>
        <w:t>evaluarea adecvată</w:t>
      </w:r>
      <w:r w:rsidR="0017345C" w:rsidRPr="0017345C">
        <w:rPr>
          <w:rFonts w:ascii="Times New Roman" w:eastAsia="Times New Roman" w:hAnsi="Times New Roman" w:cs="Times New Roman"/>
          <w:b/>
          <w:i/>
          <w:sz w:val="24"/>
          <w:szCs w:val="24"/>
          <w:lang w:eastAsia="ro-RO"/>
        </w:rPr>
        <w:t xml:space="preserve"> si </w:t>
      </w:r>
      <w:r w:rsidR="0017345C" w:rsidRPr="0017345C">
        <w:rPr>
          <w:rStyle w:val="tpa"/>
          <w:rFonts w:ascii="Times New Roman" w:hAnsi="Times New Roman" w:cs="Times New Roman"/>
          <w:b/>
          <w:i/>
          <w:color w:val="000000"/>
          <w:sz w:val="24"/>
          <w:szCs w:val="24"/>
        </w:rPr>
        <w:t>evaluarea impactului asupra corpurilor de apă</w:t>
      </w:r>
      <w:r w:rsidRPr="0017345C">
        <w:rPr>
          <w:rFonts w:ascii="Times New Roman" w:eastAsia="Times New Roman" w:hAnsi="Times New Roman" w:cs="Times New Roman"/>
          <w:i/>
          <w:sz w:val="24"/>
          <w:szCs w:val="24"/>
          <w:lang w:eastAsia="ro-RO"/>
        </w:rPr>
        <w:t>.</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bookmarkStart w:id="11" w:name="_GoBack"/>
      <w:bookmarkEnd w:id="11"/>
      <w:r w:rsidRPr="0017345C">
        <w:rPr>
          <w:rStyle w:val="tpa"/>
          <w:rFonts w:ascii="Times New Roman" w:hAnsi="Times New Roman" w:cs="Times New Roman"/>
          <w:color w:val="000000"/>
          <w:sz w:val="24"/>
          <w:szCs w:val="24"/>
        </w:rPr>
        <w:t>.</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2" w:name="do|ax5^I|pa35"/>
      <w:bookmarkEnd w:id="12"/>
      <w:r w:rsidRPr="0017345C">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7"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3" w:name="do|ax5^I|pa36"/>
      <w:bookmarkEnd w:id="13"/>
      <w:r w:rsidRPr="0017345C">
        <w:rPr>
          <w:rStyle w:val="tpa"/>
          <w:rFonts w:ascii="Times New Roman" w:hAnsi="Times New Roman" w:cs="Times New Roman"/>
          <w:color w:val="000000"/>
          <w:sz w:val="24"/>
          <w:szCs w:val="24"/>
        </w:rPr>
        <w:t xml:space="preserve">Se poate adresa instanţei de contencios administrativ competente şi orice organizaţie neguvernamentală care îndeplineşte condiţiile prevăzute la art. 2 din Legea nr. </w:t>
      </w:r>
      <w:r w:rsidR="0017345C">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4" w:name="do|ax5^I|pa37"/>
      <w:bookmarkEnd w:id="14"/>
      <w:r w:rsidRPr="0017345C">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5" w:name="do|ax5^I|pa38"/>
      <w:bookmarkEnd w:id="15"/>
      <w:r w:rsidRPr="0017345C">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6" w:name="do|ax5^I|pa39"/>
      <w:bookmarkEnd w:id="16"/>
      <w:r w:rsidRPr="0017345C">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7" w:name="do|ax5^I|pa40"/>
      <w:bookmarkEnd w:id="17"/>
      <w:r w:rsidRPr="0017345C">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8" w:name="do|ax5^I|pa41"/>
      <w:bookmarkEnd w:id="18"/>
      <w:r w:rsidRPr="0017345C">
        <w:rPr>
          <w:rStyle w:val="tpa"/>
          <w:rFonts w:ascii="Times New Roman" w:hAnsi="Times New Roman" w:cs="Times New Roman"/>
          <w:color w:val="000000"/>
          <w:sz w:val="24"/>
          <w:szCs w:val="24"/>
        </w:rPr>
        <w:t xml:space="preserve">Prezenta decizie poate fi contestată în conformitate cu prevederile Legii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şi ale Legii nr. </w:t>
      </w:r>
      <w:hyperlink r:id="rId18"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rsidR="002752F2" w:rsidRPr="002752F2" w:rsidRDefault="002752F2" w:rsidP="00E14E3B">
      <w:pPr>
        <w:spacing w:after="0" w:line="240" w:lineRule="auto"/>
        <w:jc w:val="center"/>
        <w:rPr>
          <w:rFonts w:ascii="Times New Roman" w:hAnsi="Times New Roman" w:cs="Times New Roman"/>
          <w:b/>
          <w:sz w:val="16"/>
          <w:szCs w:val="16"/>
        </w:rPr>
      </w:pPr>
      <w:bookmarkStart w:id="19" w:name="do|ax5^I|pa42"/>
      <w:bookmarkEnd w:id="19"/>
    </w:p>
    <w:p w:rsidR="00842783" w:rsidRPr="00842783" w:rsidRDefault="00842783" w:rsidP="00842783">
      <w:pPr>
        <w:spacing w:after="0" w:line="240" w:lineRule="auto"/>
        <w:jc w:val="center"/>
        <w:rPr>
          <w:rFonts w:ascii="Times New Roman" w:hAnsi="Times New Roman" w:cs="Times New Roman"/>
          <w:b/>
          <w:sz w:val="24"/>
          <w:szCs w:val="24"/>
        </w:rPr>
      </w:pPr>
      <w:r w:rsidRPr="00842783">
        <w:rPr>
          <w:rFonts w:ascii="Times New Roman" w:hAnsi="Times New Roman" w:cs="Times New Roman"/>
          <w:b/>
          <w:sz w:val="24"/>
          <w:szCs w:val="24"/>
        </w:rPr>
        <w:t>p. DIRECTOR EXECUTIV</w:t>
      </w:r>
      <w:r w:rsidRPr="00842783">
        <w:rPr>
          <w:rFonts w:ascii="Times New Roman" w:hAnsi="Times New Roman" w:cs="Times New Roman"/>
          <w:sz w:val="24"/>
          <w:szCs w:val="24"/>
        </w:rPr>
        <w:t>,</w:t>
      </w:r>
    </w:p>
    <w:p w:rsidR="00842783" w:rsidRPr="00842783" w:rsidRDefault="00842783" w:rsidP="00842783">
      <w:pPr>
        <w:spacing w:after="0" w:line="240" w:lineRule="auto"/>
        <w:jc w:val="center"/>
        <w:rPr>
          <w:rFonts w:ascii="Times New Roman" w:hAnsi="Times New Roman" w:cs="Times New Roman"/>
          <w:b/>
          <w:sz w:val="24"/>
          <w:szCs w:val="24"/>
        </w:rPr>
      </w:pPr>
      <w:r w:rsidRPr="00842783">
        <w:rPr>
          <w:rFonts w:ascii="Times New Roman" w:hAnsi="Times New Roman" w:cs="Times New Roman"/>
          <w:b/>
          <w:sz w:val="24"/>
          <w:szCs w:val="24"/>
        </w:rPr>
        <w:t>Mircea NISTOR</w:t>
      </w:r>
    </w:p>
    <w:p w:rsidR="00842783" w:rsidRPr="00842783" w:rsidRDefault="00842783" w:rsidP="00842783">
      <w:pPr>
        <w:tabs>
          <w:tab w:val="left" w:pos="8502"/>
        </w:tabs>
        <w:spacing w:after="0" w:line="240" w:lineRule="auto"/>
        <w:jc w:val="both"/>
        <w:rPr>
          <w:rFonts w:ascii="Times New Roman" w:hAnsi="Times New Roman" w:cs="Times New Roman"/>
          <w:b/>
          <w:sz w:val="24"/>
          <w:szCs w:val="24"/>
        </w:rPr>
      </w:pPr>
      <w:r w:rsidRPr="00842783">
        <w:rPr>
          <w:rFonts w:ascii="Times New Roman" w:hAnsi="Times New Roman" w:cs="Times New Roman"/>
          <w:b/>
          <w:sz w:val="24"/>
          <w:szCs w:val="24"/>
        </w:rPr>
        <w:tab/>
      </w:r>
    </w:p>
    <w:p w:rsidR="000652B9" w:rsidRDefault="00842783" w:rsidP="00842783">
      <w:pPr>
        <w:tabs>
          <w:tab w:val="left" w:pos="8502"/>
        </w:tabs>
        <w:spacing w:after="0" w:line="240" w:lineRule="auto"/>
        <w:jc w:val="center"/>
        <w:rPr>
          <w:rFonts w:ascii="Times New Roman" w:hAnsi="Times New Roman" w:cs="Times New Roman"/>
          <w:b/>
          <w:sz w:val="24"/>
          <w:szCs w:val="24"/>
        </w:rPr>
      </w:pPr>
      <w:r w:rsidRPr="00842783">
        <w:rPr>
          <w:rFonts w:ascii="Times New Roman" w:hAnsi="Times New Roman" w:cs="Times New Roman"/>
          <w:b/>
          <w:sz w:val="24"/>
          <w:szCs w:val="24"/>
        </w:rPr>
        <w:t xml:space="preserve">                                                                                                          </w:t>
      </w:r>
    </w:p>
    <w:p w:rsidR="00842783" w:rsidRPr="00842783" w:rsidRDefault="000652B9" w:rsidP="00842783">
      <w:pPr>
        <w:tabs>
          <w:tab w:val="left" w:pos="8502"/>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842783" w:rsidRPr="00842783">
        <w:rPr>
          <w:rFonts w:ascii="Times New Roman" w:hAnsi="Times New Roman" w:cs="Times New Roman"/>
          <w:b/>
          <w:sz w:val="24"/>
          <w:szCs w:val="24"/>
        </w:rPr>
        <w:t xml:space="preserve">Intocmit, </w:t>
      </w:r>
    </w:p>
    <w:tbl>
      <w:tblPr>
        <w:tblW w:w="0" w:type="auto"/>
        <w:tblLook w:val="04A0" w:firstRow="1" w:lastRow="0" w:firstColumn="1" w:lastColumn="0" w:noHBand="0" w:noVBand="1"/>
      </w:tblPr>
      <w:tblGrid>
        <w:gridCol w:w="4927"/>
        <w:gridCol w:w="4928"/>
      </w:tblGrid>
      <w:tr w:rsidR="00842783" w:rsidRPr="00842783" w:rsidTr="007C3DBC">
        <w:tc>
          <w:tcPr>
            <w:tcW w:w="4927" w:type="dxa"/>
            <w:shd w:val="clear" w:color="auto" w:fill="auto"/>
          </w:tcPr>
          <w:p w:rsidR="00842783" w:rsidRPr="00842783" w:rsidRDefault="00842783" w:rsidP="00842783">
            <w:pPr>
              <w:spacing w:after="0" w:line="240" w:lineRule="auto"/>
              <w:rPr>
                <w:rFonts w:ascii="Times New Roman" w:eastAsia="Calibri" w:hAnsi="Times New Roman" w:cs="Times New Roman"/>
                <w:b/>
                <w:sz w:val="24"/>
                <w:szCs w:val="24"/>
              </w:rPr>
            </w:pPr>
            <w:r w:rsidRPr="00842783">
              <w:rPr>
                <w:rFonts w:ascii="Times New Roman" w:eastAsia="Calibri" w:hAnsi="Times New Roman" w:cs="Times New Roman"/>
                <w:b/>
                <w:sz w:val="24"/>
                <w:szCs w:val="24"/>
              </w:rPr>
              <w:t xml:space="preserve">Șef Serviciu A.A.A., </w:t>
            </w:r>
          </w:p>
          <w:p w:rsidR="00842783" w:rsidRPr="00842783" w:rsidRDefault="00842783" w:rsidP="00842783">
            <w:pPr>
              <w:spacing w:after="0" w:line="240" w:lineRule="auto"/>
              <w:rPr>
                <w:rFonts w:ascii="Times New Roman" w:hAnsi="Times New Roman" w:cs="Times New Roman"/>
                <w:b/>
                <w:sz w:val="24"/>
                <w:szCs w:val="24"/>
              </w:rPr>
            </w:pPr>
            <w:r w:rsidRPr="00842783">
              <w:rPr>
                <w:rFonts w:ascii="Times New Roman" w:hAnsi="Times New Roman" w:cs="Times New Roman"/>
                <w:sz w:val="24"/>
                <w:szCs w:val="24"/>
              </w:rPr>
              <w:t xml:space="preserve">Maria </w:t>
            </w:r>
            <w:r w:rsidRPr="00842783">
              <w:rPr>
                <w:rFonts w:ascii="Times New Roman" w:hAnsi="Times New Roman" w:cs="Times New Roman"/>
                <w:b/>
                <w:sz w:val="24"/>
                <w:szCs w:val="24"/>
              </w:rPr>
              <w:t>MORCOAȘE</w:t>
            </w:r>
          </w:p>
          <w:p w:rsidR="00842783" w:rsidRPr="00842783" w:rsidRDefault="00842783" w:rsidP="00842783">
            <w:pPr>
              <w:spacing w:after="0" w:line="240" w:lineRule="auto"/>
              <w:rPr>
                <w:rFonts w:ascii="Times New Roman" w:eastAsia="Calibri" w:hAnsi="Times New Roman" w:cs="Times New Roman"/>
                <w:sz w:val="24"/>
                <w:szCs w:val="24"/>
              </w:rPr>
            </w:pPr>
            <w:r w:rsidRPr="00842783">
              <w:rPr>
                <w:rFonts w:ascii="Times New Roman" w:eastAsia="Calibri" w:hAnsi="Times New Roman" w:cs="Times New Roman"/>
                <w:sz w:val="24"/>
                <w:szCs w:val="24"/>
              </w:rPr>
              <w:t xml:space="preserve">                                                 </w:t>
            </w:r>
          </w:p>
        </w:tc>
        <w:tc>
          <w:tcPr>
            <w:tcW w:w="4928" w:type="dxa"/>
            <w:shd w:val="clear" w:color="auto" w:fill="auto"/>
          </w:tcPr>
          <w:p w:rsidR="00842783" w:rsidRPr="00842783" w:rsidRDefault="00842783" w:rsidP="00842783">
            <w:pPr>
              <w:spacing w:after="0" w:line="240" w:lineRule="auto"/>
              <w:jc w:val="right"/>
              <w:rPr>
                <w:rFonts w:ascii="Times New Roman" w:eastAsia="Calibri" w:hAnsi="Times New Roman" w:cs="Times New Roman"/>
                <w:b/>
                <w:sz w:val="24"/>
                <w:szCs w:val="24"/>
              </w:rPr>
            </w:pPr>
            <w:r w:rsidRPr="00842783">
              <w:rPr>
                <w:rFonts w:ascii="Times New Roman" w:eastAsia="Calibri" w:hAnsi="Times New Roman" w:cs="Times New Roman"/>
                <w:sz w:val="24"/>
                <w:szCs w:val="24"/>
              </w:rPr>
              <w:t xml:space="preserve">consilier  A.A.A., Florian </w:t>
            </w:r>
            <w:r w:rsidRPr="00842783">
              <w:rPr>
                <w:rFonts w:ascii="Times New Roman" w:eastAsia="Calibri" w:hAnsi="Times New Roman" w:cs="Times New Roman"/>
                <w:b/>
                <w:sz w:val="24"/>
                <w:szCs w:val="24"/>
              </w:rPr>
              <w:t>STĂNCESCU</w:t>
            </w:r>
          </w:p>
          <w:p w:rsidR="00842783" w:rsidRPr="00842783" w:rsidRDefault="00842783" w:rsidP="00842783">
            <w:pPr>
              <w:spacing w:after="0" w:line="240" w:lineRule="auto"/>
              <w:jc w:val="right"/>
              <w:rPr>
                <w:rFonts w:ascii="Times New Roman" w:eastAsia="Calibri" w:hAnsi="Times New Roman" w:cs="Times New Roman"/>
                <w:b/>
                <w:sz w:val="24"/>
                <w:szCs w:val="24"/>
              </w:rPr>
            </w:pPr>
          </w:p>
        </w:tc>
      </w:tr>
      <w:tr w:rsidR="00842783" w:rsidRPr="00842783" w:rsidTr="007C3DBC">
        <w:tc>
          <w:tcPr>
            <w:tcW w:w="4927" w:type="dxa"/>
            <w:shd w:val="clear" w:color="auto" w:fill="auto"/>
          </w:tcPr>
          <w:p w:rsidR="00842783" w:rsidRDefault="00842783" w:rsidP="00842783">
            <w:pPr>
              <w:spacing w:after="0" w:line="240" w:lineRule="auto"/>
              <w:rPr>
                <w:rFonts w:ascii="Times New Roman" w:eastAsia="Calibri" w:hAnsi="Times New Roman" w:cs="Times New Roman"/>
                <w:b/>
                <w:sz w:val="24"/>
                <w:szCs w:val="24"/>
              </w:rPr>
            </w:pPr>
          </w:p>
          <w:p w:rsidR="00842783" w:rsidRPr="00842783" w:rsidRDefault="00842783" w:rsidP="00842783">
            <w:pPr>
              <w:spacing w:after="0" w:line="240" w:lineRule="auto"/>
              <w:rPr>
                <w:rFonts w:ascii="Times New Roman" w:eastAsia="Calibri" w:hAnsi="Times New Roman" w:cs="Times New Roman"/>
                <w:b/>
                <w:sz w:val="24"/>
                <w:szCs w:val="24"/>
              </w:rPr>
            </w:pPr>
            <w:r w:rsidRPr="00842783">
              <w:rPr>
                <w:rFonts w:ascii="Times New Roman" w:eastAsia="Calibri" w:hAnsi="Times New Roman" w:cs="Times New Roman"/>
                <w:b/>
                <w:sz w:val="24"/>
                <w:szCs w:val="24"/>
              </w:rPr>
              <w:t xml:space="preserve">Șef Serviciu C.F.M., </w:t>
            </w:r>
          </w:p>
          <w:p w:rsidR="00842783" w:rsidRPr="00842783" w:rsidRDefault="00842783" w:rsidP="00842783">
            <w:pPr>
              <w:spacing w:after="0" w:line="240" w:lineRule="auto"/>
              <w:rPr>
                <w:rFonts w:ascii="Times New Roman" w:eastAsia="Calibri" w:hAnsi="Times New Roman" w:cs="Times New Roman"/>
                <w:b/>
                <w:sz w:val="24"/>
                <w:szCs w:val="24"/>
              </w:rPr>
            </w:pPr>
            <w:r w:rsidRPr="00842783">
              <w:rPr>
                <w:rFonts w:ascii="Times New Roman" w:eastAsia="Calibri" w:hAnsi="Times New Roman" w:cs="Times New Roman"/>
                <w:sz w:val="24"/>
                <w:szCs w:val="24"/>
              </w:rPr>
              <w:t xml:space="preserve">   Elena </w:t>
            </w:r>
            <w:r w:rsidRPr="00842783">
              <w:rPr>
                <w:rFonts w:ascii="Times New Roman" w:eastAsia="Calibri" w:hAnsi="Times New Roman" w:cs="Times New Roman"/>
                <w:b/>
                <w:sz w:val="24"/>
                <w:szCs w:val="24"/>
              </w:rPr>
              <w:t xml:space="preserve">IVAȘCU </w:t>
            </w:r>
            <w:r w:rsidRPr="00842783">
              <w:rPr>
                <w:rFonts w:ascii="Times New Roman" w:eastAsia="Calibri" w:hAnsi="Times New Roman" w:cs="Times New Roman"/>
                <w:sz w:val="24"/>
                <w:szCs w:val="24"/>
              </w:rPr>
              <w:t xml:space="preserve">                                                           </w:t>
            </w:r>
          </w:p>
        </w:tc>
        <w:tc>
          <w:tcPr>
            <w:tcW w:w="4928" w:type="dxa"/>
            <w:shd w:val="clear" w:color="auto" w:fill="auto"/>
          </w:tcPr>
          <w:p w:rsidR="00842783" w:rsidRDefault="00842783" w:rsidP="00842783">
            <w:pPr>
              <w:spacing w:after="0" w:line="240" w:lineRule="auto"/>
              <w:jc w:val="right"/>
              <w:rPr>
                <w:rFonts w:ascii="Times New Roman" w:eastAsia="Calibri" w:hAnsi="Times New Roman" w:cs="Times New Roman"/>
                <w:sz w:val="24"/>
                <w:szCs w:val="24"/>
              </w:rPr>
            </w:pPr>
          </w:p>
          <w:p w:rsidR="00842783" w:rsidRPr="00842783" w:rsidRDefault="00842783" w:rsidP="00842783">
            <w:pPr>
              <w:spacing w:after="0" w:line="240" w:lineRule="auto"/>
              <w:jc w:val="right"/>
              <w:rPr>
                <w:rFonts w:ascii="Times New Roman" w:eastAsia="Calibri" w:hAnsi="Times New Roman" w:cs="Times New Roman"/>
                <w:sz w:val="24"/>
                <w:szCs w:val="24"/>
              </w:rPr>
            </w:pPr>
            <w:r w:rsidRPr="00842783">
              <w:rPr>
                <w:rFonts w:ascii="Times New Roman" w:eastAsia="Calibri" w:hAnsi="Times New Roman" w:cs="Times New Roman"/>
                <w:sz w:val="24"/>
                <w:szCs w:val="24"/>
              </w:rPr>
              <w:t>consilier C.F.M., Vlaicu Cornelia</w:t>
            </w:r>
          </w:p>
          <w:p w:rsidR="00842783" w:rsidRPr="00842783" w:rsidRDefault="00842783" w:rsidP="00842783">
            <w:pPr>
              <w:spacing w:after="0" w:line="240" w:lineRule="auto"/>
              <w:jc w:val="right"/>
              <w:rPr>
                <w:rFonts w:ascii="Times New Roman" w:eastAsia="Calibri" w:hAnsi="Times New Roman" w:cs="Times New Roman"/>
                <w:b/>
                <w:sz w:val="24"/>
                <w:szCs w:val="24"/>
              </w:rPr>
            </w:pPr>
          </w:p>
        </w:tc>
      </w:tr>
    </w:tbl>
    <w:p w:rsidR="00DC6F82" w:rsidRPr="0080663A" w:rsidRDefault="00DC6F82" w:rsidP="00D7402F">
      <w:pPr>
        <w:spacing w:after="0" w:line="240" w:lineRule="auto"/>
        <w:rPr>
          <w:rFonts w:ascii="Times New Roman" w:hAnsi="Times New Roman" w:cs="Times New Roman"/>
          <w:sz w:val="26"/>
          <w:szCs w:val="26"/>
        </w:rPr>
      </w:pPr>
    </w:p>
    <w:p w:rsidR="00051258" w:rsidRPr="00594BEC" w:rsidRDefault="00051258" w:rsidP="00D7402F">
      <w:pPr>
        <w:spacing w:after="0" w:line="240" w:lineRule="auto"/>
        <w:rPr>
          <w:rFonts w:ascii="Times New Roman" w:hAnsi="Times New Roman" w:cs="Times New Roman"/>
          <w:sz w:val="28"/>
          <w:szCs w:val="28"/>
        </w:rPr>
      </w:pPr>
    </w:p>
    <w:sectPr w:rsidR="00051258" w:rsidRPr="00594BEC" w:rsidSect="00FD0178">
      <w:footerReference w:type="default" r:id="rId19"/>
      <w:pgSz w:w="11906" w:h="16838" w:code="9"/>
      <w:pgMar w:top="567" w:right="851" w:bottom="726" w:left="1134" w:header="0" w:footer="3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990" w:rsidRDefault="00FB3990" w:rsidP="00EE5AEC">
      <w:pPr>
        <w:spacing w:after="0" w:line="240" w:lineRule="auto"/>
      </w:pPr>
      <w:r>
        <w:separator/>
      </w:r>
    </w:p>
  </w:endnote>
  <w:endnote w:type="continuationSeparator" w:id="0">
    <w:p w:rsidR="00FB3990" w:rsidRDefault="00FB3990"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178" w:rsidRPr="003D79F6" w:rsidRDefault="00FD0178" w:rsidP="00FD0178">
    <w:pPr>
      <w:pStyle w:val="Header"/>
      <w:jc w:val="center"/>
      <w:rPr>
        <w:rFonts w:ascii="Times New Roman" w:hAnsi="Times New Roman"/>
        <w:sz w:val="24"/>
        <w:szCs w:val="24"/>
      </w:rPr>
    </w:pPr>
    <w:r>
      <w:rPr>
        <w:noProof/>
        <w:lang w:eastAsia="ro-RO"/>
      </w:rPr>
      <w:drawing>
        <wp:inline distT="0" distB="0" distL="0" distR="0" wp14:anchorId="510BCD69" wp14:editId="4CD4095D">
          <wp:extent cx="6236970" cy="688975"/>
          <wp:effectExtent l="0" t="0" r="0" b="0"/>
          <wp:docPr id="6"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p>
  <w:p w:rsidR="007B666C" w:rsidRDefault="007B666C" w:rsidP="00051258">
    <w:pPr>
      <w:pStyle w:val="Footer"/>
      <w:jc w:val="right"/>
    </w:pPr>
    <w:r>
      <w:fldChar w:fldCharType="begin"/>
    </w:r>
    <w:r>
      <w:instrText>PAGE   \* MERGEFORMAT</w:instrText>
    </w:r>
    <w:r>
      <w:fldChar w:fldCharType="separate"/>
    </w:r>
    <w:r w:rsidR="00C512C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990" w:rsidRDefault="00FB3990" w:rsidP="00EE5AEC">
      <w:pPr>
        <w:spacing w:after="0" w:line="240" w:lineRule="auto"/>
      </w:pPr>
      <w:r>
        <w:separator/>
      </w:r>
    </w:p>
  </w:footnote>
  <w:footnote w:type="continuationSeparator" w:id="0">
    <w:p w:rsidR="00FB3990" w:rsidRDefault="00FB3990"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412D9"/>
    <w:multiLevelType w:val="hybridMultilevel"/>
    <w:tmpl w:val="FA8EA9AC"/>
    <w:lvl w:ilvl="0" w:tplc="E73EF300">
      <w:start w:val="1"/>
      <w:numFmt w:val="bullet"/>
      <w:lvlText w:val="-"/>
      <w:lvlJc w:val="left"/>
      <w:pPr>
        <w:ind w:left="1080" w:hanging="360"/>
      </w:pPr>
      <w:rPr>
        <w:rFonts w:ascii="Arial Narrow" w:eastAsia="Calibri"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8C54B2"/>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67089"/>
    <w:multiLevelType w:val="hybridMultilevel"/>
    <w:tmpl w:val="95E4B02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5C331C9"/>
    <w:multiLevelType w:val="hybridMultilevel"/>
    <w:tmpl w:val="6B82CFA0"/>
    <w:lvl w:ilvl="0" w:tplc="84482A72">
      <w:numFmt w:val="bullet"/>
      <w:lvlText w:val="-"/>
      <w:lvlJc w:val="left"/>
      <w:pPr>
        <w:ind w:left="962" w:hanging="360"/>
      </w:pPr>
      <w:rPr>
        <w:rFonts w:ascii="Times New Roman" w:eastAsia="Times New Roman" w:hAnsi="Times New Roman" w:cs="Times New Roman" w:hint="default"/>
      </w:rPr>
    </w:lvl>
    <w:lvl w:ilvl="1" w:tplc="04180003" w:tentative="1">
      <w:start w:val="1"/>
      <w:numFmt w:val="bullet"/>
      <w:lvlText w:val="o"/>
      <w:lvlJc w:val="left"/>
      <w:pPr>
        <w:ind w:left="1682" w:hanging="360"/>
      </w:pPr>
      <w:rPr>
        <w:rFonts w:ascii="Courier New" w:hAnsi="Courier New" w:cs="Courier New" w:hint="default"/>
      </w:rPr>
    </w:lvl>
    <w:lvl w:ilvl="2" w:tplc="04180005" w:tentative="1">
      <w:start w:val="1"/>
      <w:numFmt w:val="bullet"/>
      <w:lvlText w:val=""/>
      <w:lvlJc w:val="left"/>
      <w:pPr>
        <w:ind w:left="2402" w:hanging="360"/>
      </w:pPr>
      <w:rPr>
        <w:rFonts w:ascii="Wingdings" w:hAnsi="Wingdings" w:hint="default"/>
      </w:rPr>
    </w:lvl>
    <w:lvl w:ilvl="3" w:tplc="04180001" w:tentative="1">
      <w:start w:val="1"/>
      <w:numFmt w:val="bullet"/>
      <w:lvlText w:val=""/>
      <w:lvlJc w:val="left"/>
      <w:pPr>
        <w:ind w:left="3122" w:hanging="360"/>
      </w:pPr>
      <w:rPr>
        <w:rFonts w:ascii="Symbol" w:hAnsi="Symbol" w:hint="default"/>
      </w:rPr>
    </w:lvl>
    <w:lvl w:ilvl="4" w:tplc="04180003" w:tentative="1">
      <w:start w:val="1"/>
      <w:numFmt w:val="bullet"/>
      <w:lvlText w:val="o"/>
      <w:lvlJc w:val="left"/>
      <w:pPr>
        <w:ind w:left="3842" w:hanging="360"/>
      </w:pPr>
      <w:rPr>
        <w:rFonts w:ascii="Courier New" w:hAnsi="Courier New" w:cs="Courier New" w:hint="default"/>
      </w:rPr>
    </w:lvl>
    <w:lvl w:ilvl="5" w:tplc="04180005" w:tentative="1">
      <w:start w:val="1"/>
      <w:numFmt w:val="bullet"/>
      <w:lvlText w:val=""/>
      <w:lvlJc w:val="left"/>
      <w:pPr>
        <w:ind w:left="4562" w:hanging="360"/>
      </w:pPr>
      <w:rPr>
        <w:rFonts w:ascii="Wingdings" w:hAnsi="Wingdings" w:hint="default"/>
      </w:rPr>
    </w:lvl>
    <w:lvl w:ilvl="6" w:tplc="04180001" w:tentative="1">
      <w:start w:val="1"/>
      <w:numFmt w:val="bullet"/>
      <w:lvlText w:val=""/>
      <w:lvlJc w:val="left"/>
      <w:pPr>
        <w:ind w:left="5282" w:hanging="360"/>
      </w:pPr>
      <w:rPr>
        <w:rFonts w:ascii="Symbol" w:hAnsi="Symbol" w:hint="default"/>
      </w:rPr>
    </w:lvl>
    <w:lvl w:ilvl="7" w:tplc="04180003" w:tentative="1">
      <w:start w:val="1"/>
      <w:numFmt w:val="bullet"/>
      <w:lvlText w:val="o"/>
      <w:lvlJc w:val="left"/>
      <w:pPr>
        <w:ind w:left="6002" w:hanging="360"/>
      </w:pPr>
      <w:rPr>
        <w:rFonts w:ascii="Courier New" w:hAnsi="Courier New" w:cs="Courier New" w:hint="default"/>
      </w:rPr>
    </w:lvl>
    <w:lvl w:ilvl="8" w:tplc="04180005" w:tentative="1">
      <w:start w:val="1"/>
      <w:numFmt w:val="bullet"/>
      <w:lvlText w:val=""/>
      <w:lvlJc w:val="left"/>
      <w:pPr>
        <w:ind w:left="6722" w:hanging="360"/>
      </w:pPr>
      <w:rPr>
        <w:rFonts w:ascii="Wingdings" w:hAnsi="Wingdings" w:hint="default"/>
      </w:rPr>
    </w:lvl>
  </w:abstractNum>
  <w:abstractNum w:abstractNumId="6" w15:restartNumberingAfterBreak="0">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9" w15:restartNumberingAfterBreak="0">
    <w:nsid w:val="5C3D6113"/>
    <w:multiLevelType w:val="hybridMultilevel"/>
    <w:tmpl w:val="CF0CA17E"/>
    <w:lvl w:ilvl="0" w:tplc="E73EF300">
      <w:start w:val="1"/>
      <w:numFmt w:val="bullet"/>
      <w:lvlText w:val="-"/>
      <w:lvlJc w:val="left"/>
      <w:pPr>
        <w:ind w:left="108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3A61CD"/>
    <w:multiLevelType w:val="hybridMultilevel"/>
    <w:tmpl w:val="ED127C32"/>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0"/>
  </w:num>
  <w:num w:numId="6">
    <w:abstractNumId w:val="2"/>
  </w:num>
  <w:num w:numId="7">
    <w:abstractNumId w:val="4"/>
  </w:num>
  <w:num w:numId="8">
    <w:abstractNumId w:val="6"/>
  </w:num>
  <w:num w:numId="9">
    <w:abstractNumId w:val="5"/>
  </w:num>
  <w:num w:numId="10">
    <w:abstractNumId w:val="0"/>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24271"/>
    <w:rsid w:val="00027FE2"/>
    <w:rsid w:val="00051258"/>
    <w:rsid w:val="00051494"/>
    <w:rsid w:val="000652B9"/>
    <w:rsid w:val="00074281"/>
    <w:rsid w:val="00095AC6"/>
    <w:rsid w:val="00095BEA"/>
    <w:rsid w:val="000A2E73"/>
    <w:rsid w:val="000A452B"/>
    <w:rsid w:val="000D35A8"/>
    <w:rsid w:val="000E5E8F"/>
    <w:rsid w:val="000F0C76"/>
    <w:rsid w:val="00102243"/>
    <w:rsid w:val="001057FC"/>
    <w:rsid w:val="00144DDF"/>
    <w:rsid w:val="001527C0"/>
    <w:rsid w:val="00167D80"/>
    <w:rsid w:val="00171A29"/>
    <w:rsid w:val="00172764"/>
    <w:rsid w:val="0017345C"/>
    <w:rsid w:val="00180DB7"/>
    <w:rsid w:val="001974A8"/>
    <w:rsid w:val="00197EB4"/>
    <w:rsid w:val="001A24D9"/>
    <w:rsid w:val="001A4826"/>
    <w:rsid w:val="001B4690"/>
    <w:rsid w:val="001C476C"/>
    <w:rsid w:val="001D58C8"/>
    <w:rsid w:val="001D5C27"/>
    <w:rsid w:val="001E678F"/>
    <w:rsid w:val="001F3B49"/>
    <w:rsid w:val="001F6512"/>
    <w:rsid w:val="001F65BD"/>
    <w:rsid w:val="00207D2B"/>
    <w:rsid w:val="002133C9"/>
    <w:rsid w:val="002176A0"/>
    <w:rsid w:val="00220CBE"/>
    <w:rsid w:val="00222838"/>
    <w:rsid w:val="0024580B"/>
    <w:rsid w:val="00250D14"/>
    <w:rsid w:val="00273D20"/>
    <w:rsid w:val="002752F2"/>
    <w:rsid w:val="00294534"/>
    <w:rsid w:val="002A40D5"/>
    <w:rsid w:val="002A507E"/>
    <w:rsid w:val="002B7699"/>
    <w:rsid w:val="002C64DC"/>
    <w:rsid w:val="002D03E4"/>
    <w:rsid w:val="002E2C5D"/>
    <w:rsid w:val="003019A2"/>
    <w:rsid w:val="00306DBF"/>
    <w:rsid w:val="00317357"/>
    <w:rsid w:val="00325479"/>
    <w:rsid w:val="00340E23"/>
    <w:rsid w:val="00351752"/>
    <w:rsid w:val="00360E57"/>
    <w:rsid w:val="0036379B"/>
    <w:rsid w:val="003955D4"/>
    <w:rsid w:val="003970F1"/>
    <w:rsid w:val="003A7E0E"/>
    <w:rsid w:val="003B2BF5"/>
    <w:rsid w:val="003B482C"/>
    <w:rsid w:val="003B4D93"/>
    <w:rsid w:val="003D7246"/>
    <w:rsid w:val="0040438F"/>
    <w:rsid w:val="00404666"/>
    <w:rsid w:val="00416695"/>
    <w:rsid w:val="0042202A"/>
    <w:rsid w:val="00424209"/>
    <w:rsid w:val="0044475A"/>
    <w:rsid w:val="00462B27"/>
    <w:rsid w:val="00476AEF"/>
    <w:rsid w:val="004A1535"/>
    <w:rsid w:val="004A1B57"/>
    <w:rsid w:val="004A310A"/>
    <w:rsid w:val="004A3AB9"/>
    <w:rsid w:val="004A3FDA"/>
    <w:rsid w:val="004A4567"/>
    <w:rsid w:val="004B6303"/>
    <w:rsid w:val="004F010B"/>
    <w:rsid w:val="004F495D"/>
    <w:rsid w:val="005035C2"/>
    <w:rsid w:val="00512E17"/>
    <w:rsid w:val="0053048D"/>
    <w:rsid w:val="00532311"/>
    <w:rsid w:val="005633D2"/>
    <w:rsid w:val="00570B71"/>
    <w:rsid w:val="005815FE"/>
    <w:rsid w:val="00590C8D"/>
    <w:rsid w:val="00591CEB"/>
    <w:rsid w:val="00593D2C"/>
    <w:rsid w:val="00594BEC"/>
    <w:rsid w:val="005A0946"/>
    <w:rsid w:val="005A5E3E"/>
    <w:rsid w:val="005A5EB2"/>
    <w:rsid w:val="005D619C"/>
    <w:rsid w:val="005E37E2"/>
    <w:rsid w:val="005F0B46"/>
    <w:rsid w:val="005F67FF"/>
    <w:rsid w:val="005F6ED3"/>
    <w:rsid w:val="005F726C"/>
    <w:rsid w:val="00605A3F"/>
    <w:rsid w:val="006065E5"/>
    <w:rsid w:val="00612BD1"/>
    <w:rsid w:val="006172C2"/>
    <w:rsid w:val="006206C3"/>
    <w:rsid w:val="00641AB8"/>
    <w:rsid w:val="00644DD0"/>
    <w:rsid w:val="00660EB2"/>
    <w:rsid w:val="00664562"/>
    <w:rsid w:val="00680B05"/>
    <w:rsid w:val="0069415C"/>
    <w:rsid w:val="006959BE"/>
    <w:rsid w:val="006B6CF4"/>
    <w:rsid w:val="006C1BBA"/>
    <w:rsid w:val="006D7856"/>
    <w:rsid w:val="006F065F"/>
    <w:rsid w:val="007058A6"/>
    <w:rsid w:val="0071041C"/>
    <w:rsid w:val="00711EDB"/>
    <w:rsid w:val="00722BE2"/>
    <w:rsid w:val="00724CEF"/>
    <w:rsid w:val="007449D7"/>
    <w:rsid w:val="00745281"/>
    <w:rsid w:val="00750BE3"/>
    <w:rsid w:val="007516E9"/>
    <w:rsid w:val="007626A4"/>
    <w:rsid w:val="00762CBA"/>
    <w:rsid w:val="00764DAC"/>
    <w:rsid w:val="00791330"/>
    <w:rsid w:val="007A2B7A"/>
    <w:rsid w:val="007A2D9D"/>
    <w:rsid w:val="007A4B5D"/>
    <w:rsid w:val="007A567D"/>
    <w:rsid w:val="007B0BB5"/>
    <w:rsid w:val="007B4D40"/>
    <w:rsid w:val="007B666C"/>
    <w:rsid w:val="007C3819"/>
    <w:rsid w:val="007D630E"/>
    <w:rsid w:val="007F1F7B"/>
    <w:rsid w:val="007F363F"/>
    <w:rsid w:val="0080663A"/>
    <w:rsid w:val="00834097"/>
    <w:rsid w:val="00837B75"/>
    <w:rsid w:val="00842783"/>
    <w:rsid w:val="008510A7"/>
    <w:rsid w:val="00852BE9"/>
    <w:rsid w:val="00864CCB"/>
    <w:rsid w:val="0086539D"/>
    <w:rsid w:val="00867EAC"/>
    <w:rsid w:val="008B210D"/>
    <w:rsid w:val="008C47E7"/>
    <w:rsid w:val="008C6500"/>
    <w:rsid w:val="009018D7"/>
    <w:rsid w:val="009059DA"/>
    <w:rsid w:val="009102E0"/>
    <w:rsid w:val="00912F44"/>
    <w:rsid w:val="009167CA"/>
    <w:rsid w:val="00917D3C"/>
    <w:rsid w:val="009349D9"/>
    <w:rsid w:val="00937BE6"/>
    <w:rsid w:val="0095637D"/>
    <w:rsid w:val="00971AF8"/>
    <w:rsid w:val="009A0064"/>
    <w:rsid w:val="009A7CB8"/>
    <w:rsid w:val="009D477B"/>
    <w:rsid w:val="009F6BC9"/>
    <w:rsid w:val="009F732E"/>
    <w:rsid w:val="00A10BDF"/>
    <w:rsid w:val="00A16A81"/>
    <w:rsid w:val="00A25301"/>
    <w:rsid w:val="00A277BC"/>
    <w:rsid w:val="00A33000"/>
    <w:rsid w:val="00A449E9"/>
    <w:rsid w:val="00A5101E"/>
    <w:rsid w:val="00A51953"/>
    <w:rsid w:val="00A56D12"/>
    <w:rsid w:val="00A57600"/>
    <w:rsid w:val="00A6161A"/>
    <w:rsid w:val="00A647D3"/>
    <w:rsid w:val="00A67E94"/>
    <w:rsid w:val="00A700D2"/>
    <w:rsid w:val="00A75AC2"/>
    <w:rsid w:val="00A77875"/>
    <w:rsid w:val="00AA31AC"/>
    <w:rsid w:val="00AB4990"/>
    <w:rsid w:val="00AD5885"/>
    <w:rsid w:val="00AE1F9C"/>
    <w:rsid w:val="00AE52C3"/>
    <w:rsid w:val="00AF736A"/>
    <w:rsid w:val="00B169FF"/>
    <w:rsid w:val="00B217B3"/>
    <w:rsid w:val="00B36897"/>
    <w:rsid w:val="00B77FDD"/>
    <w:rsid w:val="00B96B24"/>
    <w:rsid w:val="00BB01A7"/>
    <w:rsid w:val="00BB1E01"/>
    <w:rsid w:val="00BB2BD0"/>
    <w:rsid w:val="00BD4BFF"/>
    <w:rsid w:val="00BD7C3A"/>
    <w:rsid w:val="00BE0687"/>
    <w:rsid w:val="00BE238B"/>
    <w:rsid w:val="00BE3395"/>
    <w:rsid w:val="00BF5BB6"/>
    <w:rsid w:val="00C025D0"/>
    <w:rsid w:val="00C14094"/>
    <w:rsid w:val="00C36162"/>
    <w:rsid w:val="00C51029"/>
    <w:rsid w:val="00C512CA"/>
    <w:rsid w:val="00C61E10"/>
    <w:rsid w:val="00C76160"/>
    <w:rsid w:val="00C761CC"/>
    <w:rsid w:val="00C92154"/>
    <w:rsid w:val="00CB165A"/>
    <w:rsid w:val="00CD145B"/>
    <w:rsid w:val="00CD50D4"/>
    <w:rsid w:val="00D23EEB"/>
    <w:rsid w:val="00D34D4D"/>
    <w:rsid w:val="00D42C36"/>
    <w:rsid w:val="00D5017D"/>
    <w:rsid w:val="00D52D6D"/>
    <w:rsid w:val="00D55126"/>
    <w:rsid w:val="00D571CE"/>
    <w:rsid w:val="00D6555F"/>
    <w:rsid w:val="00D65E7E"/>
    <w:rsid w:val="00D67AA3"/>
    <w:rsid w:val="00D7402F"/>
    <w:rsid w:val="00D7690A"/>
    <w:rsid w:val="00D80391"/>
    <w:rsid w:val="00D8319F"/>
    <w:rsid w:val="00D85488"/>
    <w:rsid w:val="00D96D00"/>
    <w:rsid w:val="00DB26C9"/>
    <w:rsid w:val="00DC6F82"/>
    <w:rsid w:val="00DE3A94"/>
    <w:rsid w:val="00DF2AC4"/>
    <w:rsid w:val="00E004BB"/>
    <w:rsid w:val="00E03D06"/>
    <w:rsid w:val="00E14E3B"/>
    <w:rsid w:val="00E36E1E"/>
    <w:rsid w:val="00E45F4C"/>
    <w:rsid w:val="00E51181"/>
    <w:rsid w:val="00E51DE7"/>
    <w:rsid w:val="00E53CDC"/>
    <w:rsid w:val="00E6529F"/>
    <w:rsid w:val="00E91709"/>
    <w:rsid w:val="00EB4F82"/>
    <w:rsid w:val="00EE3CE8"/>
    <w:rsid w:val="00EE4AB2"/>
    <w:rsid w:val="00EE5AEC"/>
    <w:rsid w:val="00EF064F"/>
    <w:rsid w:val="00F07805"/>
    <w:rsid w:val="00F17E0F"/>
    <w:rsid w:val="00F37811"/>
    <w:rsid w:val="00F44C16"/>
    <w:rsid w:val="00F4782D"/>
    <w:rsid w:val="00F53EFD"/>
    <w:rsid w:val="00F64742"/>
    <w:rsid w:val="00F72054"/>
    <w:rsid w:val="00F86065"/>
    <w:rsid w:val="00F86A3F"/>
    <w:rsid w:val="00F978A2"/>
    <w:rsid w:val="00FA0BC3"/>
    <w:rsid w:val="00FA22C5"/>
    <w:rsid w:val="00FA7571"/>
    <w:rsid w:val="00FB05B7"/>
    <w:rsid w:val="00FB35EB"/>
    <w:rsid w:val="00FB3990"/>
    <w:rsid w:val="00FD0178"/>
    <w:rsid w:val="00FD643D"/>
    <w:rsid w:val="00FE56FF"/>
    <w:rsid w:val="00FF3691"/>
    <w:rsid w:val="00FF5E87"/>
    <w:rsid w:val="00FF68B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DF395"/>
  <w15:docId w15:val="{B2AE659D-4528-4C28-A466-D2135357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basedOn w:val="Normal"/>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Heading6Char">
    <w:name w:val="Heading 6 Char"/>
    <w:basedOn w:val="DefaultParagraphFont"/>
    <w:link w:val="Heading6"/>
    <w:rsid w:val="005F6ED3"/>
    <w:rPr>
      <w:rFonts w:ascii="Century Gothic" w:eastAsia="Times New Roman" w:hAnsi="Century Gothic" w:cs="Times New Roman"/>
      <w:b/>
      <w:sz w:val="24"/>
      <w:szCs w:val="20"/>
      <w:u w:val="single"/>
      <w:lang w:val="fr-FR"/>
    </w:rPr>
  </w:style>
  <w:style w:type="character" w:styleId="Hyperlink">
    <w:name w:val="Hyperlink"/>
    <w:basedOn w:val="DefaultParagraphFon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DefaultParagraphFont"/>
    <w:rsid w:val="00D34D4D"/>
  </w:style>
  <w:style w:type="character" w:customStyle="1" w:styleId="ax">
    <w:name w:val="ax"/>
    <w:basedOn w:val="DefaultParagraphFont"/>
    <w:rsid w:val="00D34D4D"/>
  </w:style>
  <w:style w:type="paragraph" w:customStyle="1" w:styleId="CharChar6CaracterCaracter1CharCaracterCaracterChar">
    <w:name w:val="Char Char6 Caracter Caracter1 Char Caracter Caracter Char"/>
    <w:basedOn w:val="Normal"/>
    <w:rsid w:val="00476AEF"/>
    <w:pPr>
      <w:spacing w:after="0" w:line="240" w:lineRule="auto"/>
    </w:pPr>
    <w:rPr>
      <w:rFonts w:ascii="Times New Roman" w:eastAsia="Times New Roman" w:hAnsi="Times New Roman" w:cs="Times New Roman"/>
      <w:sz w:val="24"/>
      <w:szCs w:val="24"/>
      <w:lang w:val="pl-PL" w:eastAsia="pl-PL"/>
    </w:rPr>
  </w:style>
  <w:style w:type="paragraph" w:styleId="BodyTextFirstIndent">
    <w:name w:val="Body Text First Indent"/>
    <w:basedOn w:val="BodyText"/>
    <w:link w:val="BodyTextFirstIndentChar"/>
    <w:uiPriority w:val="99"/>
    <w:semiHidden/>
    <w:unhideWhenUsed/>
    <w:rsid w:val="00842783"/>
    <w:pPr>
      <w:spacing w:after="200"/>
      <w:ind w:firstLine="360"/>
    </w:pPr>
    <w:rPr>
      <w:rFonts w:asciiTheme="minorHAnsi" w:eastAsiaTheme="minorHAnsi" w:hAnsiTheme="minorHAnsi" w:cstheme="minorBidi"/>
      <w:sz w:val="22"/>
      <w:szCs w:val="22"/>
      <w:lang w:val="ro-RO"/>
    </w:rPr>
  </w:style>
  <w:style w:type="character" w:customStyle="1" w:styleId="BodyTextFirstIndentChar">
    <w:name w:val="Body Text First Indent Char"/>
    <w:basedOn w:val="BodyTextChar"/>
    <w:link w:val="BodyTextFirstIndent"/>
    <w:uiPriority w:val="99"/>
    <w:semiHidden/>
    <w:rsid w:val="00842783"/>
    <w:rPr>
      <w:rFonts w:ascii="Garamond" w:eastAsia="Calibri" w:hAnsi="Garamond"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file:///D:\MIRELA\saptamanal%202010\1_NOUTATI%20Procedura%20EIA(Dalia)_SEPT_2009\Documents%20and%20SettingsDalia%20BitanSintact%202.0cacheLegislatietemp00103869.htm" TargetMode="External"/><Relationship Id="rId18" Type="http://schemas.openxmlformats.org/officeDocument/2006/relationships/hyperlink" Target="https://idrept.ro/00079384.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https://idrept.ro/00139597.htm" TargetMode="External"/><Relationship Id="rId17" Type="http://schemas.openxmlformats.org/officeDocument/2006/relationships/hyperlink" Target="https://idrept.ro/00079384.htm" TargetMode="External"/><Relationship Id="rId2" Type="http://schemas.openxmlformats.org/officeDocument/2006/relationships/styles" Target="styles.xml"/><Relationship Id="rId16" Type="http://schemas.openxmlformats.org/officeDocument/2006/relationships/hyperlink" Target="file:///D:\MIRELA\saptamanal%202010\1_NOUTATI%20Procedura%20EIA(Dalia)_SEPT_2009\Documents%20and%20SettingsDalia%20BitanSintact%202.0cacheLegislatietemp00085898.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rept.ro/00103869.htm" TargetMode="External"/><Relationship Id="rId5" Type="http://schemas.openxmlformats.org/officeDocument/2006/relationships/footnotes" Target="footnotes.xml"/><Relationship Id="rId15" Type="http://schemas.openxmlformats.org/officeDocument/2006/relationships/hyperlink" Target="file:///D:\MIRELA\saptamanal%202010\1_NOUTATI%20Procedura%20EIA(Dalia)_SEPT_2009\Documents%20and%20SettingsDalia%20BitanSintact%202.0cacheLegislatietemp00008742.htm" TargetMode="External"/><Relationship Id="rId10" Type="http://schemas.openxmlformats.org/officeDocument/2006/relationships/hyperlink" Target="file:///C:\Documents%20and%20Settings\Administrator\Sintact%202.0\cache\Legislatie\temp\00131181.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file:///D:\MIRELA\saptamanal%202010\1_NOUTATI%20Procedura%20EIA(Dalia)_SEPT_2009\Documents%20and%20SettingsDalia%20BitanSintact%202.0cacheLegislatietemp00033752.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1396</TotalTime>
  <Pages>1</Pages>
  <Words>2477</Words>
  <Characters>14367</Characters>
  <Application>Microsoft Office Word</Application>
  <DocSecurity>0</DocSecurity>
  <Lines>119</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Florin Stancescu</cp:lastModifiedBy>
  <cp:revision>59</cp:revision>
  <cp:lastPrinted>2019-09-23T06:17:00Z</cp:lastPrinted>
  <dcterms:created xsi:type="dcterms:W3CDTF">2015-01-08T11:09:00Z</dcterms:created>
  <dcterms:modified xsi:type="dcterms:W3CDTF">2019-11-26T12:24:00Z</dcterms:modified>
</cp:coreProperties>
</file>