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2"/>
      <w:bookmarkEnd w:id="1"/>
      <w:r>
        <w:rPr>
          <w:rStyle w:val="tpa"/>
          <w:rFonts w:ascii="Verdana" w:hAnsi="Verdana"/>
          <w:color w:val="000000"/>
        </w:rPr>
        <w:t>Anunţ public privind decizia etapei de încadrare (titularul proiectului)</w:t>
      </w:r>
    </w:p>
    <w:p w:rsidR="00D35498" w:rsidRDefault="00CB7D51" w:rsidP="00642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2" w:name="do|ax5^J|pa3"/>
      <w:bookmarkEnd w:id="2"/>
      <w:r w:rsidRPr="00CB7D51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Pr="00CB7D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967E4">
        <w:rPr>
          <w:rStyle w:val="tpa"/>
          <w:rFonts w:ascii="Verdana" w:hAnsi="Verdana"/>
          <w:color w:val="000000"/>
        </w:rPr>
        <w:t>anunţă publicul interesat asupra luării deciziei etapei de încadrare de către, în</w:t>
      </w:r>
      <w:bookmarkStart w:id="3" w:name="do|ax5^J|pa4"/>
      <w:bookmarkEnd w:id="3"/>
      <w:r w:rsidR="00E07814">
        <w:rPr>
          <w:rStyle w:val="tpa"/>
          <w:rFonts w:ascii="Verdana" w:hAnsi="Verdana"/>
          <w:color w:val="000000"/>
        </w:rPr>
        <w:t xml:space="preserve"> </w:t>
      </w:r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>, pentru proiectul .</w:t>
      </w:r>
      <w:r w:rsidR="00180417" w:rsidRPr="00180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do|ax5^J|pa5"/>
      <w:bookmarkStart w:id="5" w:name="do|ax5^J|pt1"/>
      <w:bookmarkEnd w:id="4"/>
      <w:bookmarkEnd w:id="5"/>
      <w:r w:rsidR="00D35498">
        <w:rPr>
          <w:rFonts w:ascii="Times New Roman" w:hAnsi="Times New Roman"/>
          <w:b/>
          <w:i/>
          <w:sz w:val="24"/>
          <w:szCs w:val="24"/>
          <w:lang w:eastAsia="ro-RO"/>
        </w:rPr>
        <w:t>,, Stabilizare alunecare de teren pe DC 8, oraș Pucioasa, cartier Malurile.”</w:t>
      </w:r>
      <w:r w:rsidR="00D35498">
        <w:rPr>
          <w:rFonts w:ascii="Times New Roman" w:hAnsi="Times New Roman"/>
          <w:sz w:val="24"/>
          <w:szCs w:val="24"/>
          <w:lang w:eastAsia="ro-RO"/>
        </w:rPr>
        <w:t>, propus a fi amplasat în Pucioasa, satul Malurile, județul Dâmbovița</w:t>
      </w:r>
    </w:p>
    <w:p w:rsidR="004967E4" w:rsidRDefault="004967E4" w:rsidP="00642011">
      <w:pPr>
        <w:spacing w:after="0" w:line="240" w:lineRule="auto"/>
        <w:jc w:val="both"/>
        <w:rPr>
          <w:rFonts w:ascii="Verdana" w:hAnsi="Verdana"/>
          <w:color w:val="000000"/>
        </w:rPr>
      </w:pPr>
      <w:bookmarkStart w:id="6" w:name="_GoBack"/>
      <w:bookmarkEnd w:id="6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</w:t>
      </w:r>
      <w:r w:rsidR="00E07814">
        <w:rPr>
          <w:rStyle w:val="tpt"/>
          <w:rFonts w:ascii="Verdana" w:hAnsi="Verdana"/>
          <w:color w:val="000000"/>
        </w:rPr>
        <w:t>ente pentru protecţia mediului 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E07814">
        <w:rPr>
          <w:rStyle w:val="tpt"/>
          <w:rFonts w:ascii="Verdana" w:hAnsi="Verdana"/>
          <w:color w:val="000000"/>
        </w:rPr>
        <w:t>Târgoviște, Calea Ialomitei,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E07814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E07814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E07814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7" w:name="do|ax5^J|pt1|pa1"/>
      <w:bookmarkEnd w:id="7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F34E25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do|ax5^J|pt2"/>
      <w:bookmarkEnd w:id="8"/>
      <w:r>
        <w:rPr>
          <w:rFonts w:ascii="Times New Roman" w:hAnsi="Times New Roman" w:cs="Times New Roman"/>
          <w:sz w:val="24"/>
          <w:szCs w:val="24"/>
        </w:rPr>
        <w:t xml:space="preserve">Data afișării </w:t>
      </w:r>
      <w:r w:rsidR="00D3549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.01.2020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14" w:rsidRDefault="00E07814" w:rsidP="00EE5AEC">
      <w:pPr>
        <w:spacing w:after="0" w:line="240" w:lineRule="auto"/>
      </w:pPr>
      <w:r>
        <w:separator/>
      </w:r>
    </w:p>
  </w:endnote>
  <w:endnote w:type="continuationSeparator" w:id="0">
    <w:p w:rsidR="00E07814" w:rsidRDefault="00E0781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14" w:rsidRDefault="00E07814">
    <w:pPr>
      <w:pStyle w:val="Footer"/>
      <w:jc w:val="right"/>
    </w:pPr>
  </w:p>
  <w:p w:rsidR="00E07814" w:rsidRDefault="00E07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14" w:rsidRDefault="00E07814" w:rsidP="00EE5AEC">
      <w:pPr>
        <w:spacing w:after="0" w:line="240" w:lineRule="auto"/>
      </w:pPr>
      <w:r>
        <w:separator/>
      </w:r>
    </w:p>
  </w:footnote>
  <w:footnote w:type="continuationSeparator" w:id="0">
    <w:p w:rsidR="00E07814" w:rsidRDefault="00E07814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417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42011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B7D51"/>
    <w:rsid w:val="00CC7820"/>
    <w:rsid w:val="00CD145B"/>
    <w:rsid w:val="00CD50D4"/>
    <w:rsid w:val="00D35498"/>
    <w:rsid w:val="00D52D6D"/>
    <w:rsid w:val="00D80391"/>
    <w:rsid w:val="00D96D00"/>
    <w:rsid w:val="00DE3A94"/>
    <w:rsid w:val="00DF2AC4"/>
    <w:rsid w:val="00E0781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34E25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2020-01-23T12:59:00Z</dcterms:modified>
</cp:coreProperties>
</file>