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F6439D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6439D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F6439D" w:rsidRPr="00F6439D">
        <w:rPr>
          <w:rFonts w:ascii="Times New Roman" w:hAnsi="Times New Roman" w:cs="Times New Roman"/>
          <w:b/>
          <w:sz w:val="24"/>
          <w:szCs w:val="24"/>
        </w:rPr>
        <w:t>”</w:t>
      </w:r>
      <w:r w:rsidR="00F6439D" w:rsidRPr="00F6439D">
        <w:rPr>
          <w:rFonts w:ascii="Times New Roman" w:hAnsi="Times New Roman" w:cs="Times New Roman"/>
          <w:b/>
          <w:i/>
          <w:sz w:val="24"/>
          <w:szCs w:val="24"/>
        </w:rPr>
        <w:t>Decolmatarea si reprofilarea albiei raului Arges, cu valorificarea agregatelor minerale extrase, Perimetrul Corbii Mari – raul Arges, comuna Corbii Mari si comuna Odobesti, judetul Dambovita, aval ”Amenajare rau Arges Ungureni – Podu Corbencii”</w:t>
      </w:r>
      <w:r w:rsidR="00F6439D" w:rsidRPr="00F6439D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F6439D" w:rsidRPr="00F6439D">
        <w:rPr>
          <w:rFonts w:ascii="Times New Roman" w:hAnsi="Times New Roman" w:cs="Times New Roman"/>
          <w:sz w:val="24"/>
          <w:szCs w:val="24"/>
        </w:rPr>
        <w:t xml:space="preserve"> </w:t>
      </w:r>
      <w:r w:rsidR="00F6439D" w:rsidRPr="00F6439D">
        <w:rPr>
          <w:rStyle w:val="tpa1"/>
          <w:rFonts w:ascii="Times New Roman" w:hAnsi="Times New Roman" w:cs="Times New Roman"/>
          <w:sz w:val="24"/>
          <w:szCs w:val="24"/>
        </w:rPr>
        <w:t>comuna Corbii Mari; Odobesti, județul Dâmbovița</w:t>
      </w:r>
      <w:r w:rsidR="00F10C04"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F6439D" w:rsidRPr="00F6439D">
        <w:rPr>
          <w:rStyle w:val="tpa1"/>
          <w:rFonts w:ascii="Times New Roman" w:hAnsi="Times New Roman" w:cs="Times New Roman"/>
          <w:b/>
          <w:sz w:val="24"/>
          <w:szCs w:val="24"/>
        </w:rPr>
        <w:t>ADMINISTRATIA NATIONALA ”APELE ROMANE” – ADMINISTRATIA BAZINALA DE APA ARGES VEDEA prin S.C. STONE MINERALE AGREGATE S.R.L.</w:t>
      </w:r>
      <w:r w:rsidR="004702EC" w:rsidRPr="00F6439D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6439D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6439D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F6439D" w:rsidRPr="00F6439D">
        <w:rPr>
          <w:rStyle w:val="tpa1"/>
          <w:rFonts w:ascii="Times New Roman" w:hAnsi="Times New Roman" w:cs="Times New Roman"/>
          <w:sz w:val="24"/>
          <w:szCs w:val="24"/>
        </w:rPr>
        <w:t xml:space="preserve">comuna Corbii Mari; Odobesti, </w:t>
      </w:r>
      <w:r w:rsidR="004702EC" w:rsidRPr="00F6439D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6439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6439D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6439D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6439D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6439D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6439D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6439D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F6439D">
              <w:rPr>
                <w:color w:val="000000"/>
                <w:lang w:eastAsia="en-US"/>
              </w:rPr>
              <w:t>Data afişării anunţului pe site</w:t>
            </w:r>
          </w:p>
          <w:p w:rsidR="00F10C04" w:rsidRPr="00F6439D" w:rsidRDefault="00845D59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15.10</w:t>
            </w:r>
            <w:bookmarkStart w:id="6" w:name="_GoBack"/>
            <w:bookmarkEnd w:id="6"/>
            <w:r w:rsidR="00AD3B62" w:rsidRPr="00F6439D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F6439D" w:rsidRDefault="00A07586">
      <w:pPr>
        <w:rPr>
          <w:rFonts w:ascii="Times New Roman" w:hAnsi="Times New Roman" w:cs="Times New Roman"/>
        </w:rPr>
      </w:pPr>
    </w:p>
    <w:sectPr w:rsidR="00A07586" w:rsidRPr="00F6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845D59"/>
    <w:rsid w:val="00982FE5"/>
    <w:rsid w:val="00A07586"/>
    <w:rsid w:val="00AD3B62"/>
    <w:rsid w:val="00AD48E2"/>
    <w:rsid w:val="00BD1987"/>
    <w:rsid w:val="00F10C04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36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2020-02-06T10:30:00Z</dcterms:modified>
</cp:coreProperties>
</file>