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62" w:rsidRDefault="00023A62" w:rsidP="004D5D40">
      <w:pPr>
        <w:rPr>
          <w:rStyle w:val="fontstyle01"/>
          <w:lang w:val="ro-RO"/>
        </w:rPr>
      </w:pPr>
    </w:p>
    <w:p w:rsidR="00673D58" w:rsidRPr="00747475" w:rsidRDefault="00375752" w:rsidP="00375752">
      <w:pPr>
        <w:jc w:val="center"/>
        <w:rPr>
          <w:rStyle w:val="fontstyle01"/>
          <w:lang w:val="ro-RO"/>
        </w:rPr>
      </w:pPr>
      <w:r w:rsidRPr="00747475">
        <w:rPr>
          <w:rStyle w:val="fontstyle01"/>
          <w:lang w:val="ro-RO"/>
        </w:rPr>
        <w:t>MEMORIU DE PREZENTARE</w:t>
      </w:r>
    </w:p>
    <w:p w:rsidR="00375752" w:rsidRPr="00747475" w:rsidRDefault="00375752" w:rsidP="00375752">
      <w:pPr>
        <w:rPr>
          <w:rFonts w:ascii="Times-Roman" w:hAnsi="Times-Roman"/>
          <w:color w:val="000000"/>
          <w:sz w:val="24"/>
          <w:szCs w:val="24"/>
          <w:lang w:val="ro-RO"/>
        </w:rPr>
      </w:pPr>
      <w:r w:rsidRPr="00747475">
        <w:rPr>
          <w:rFonts w:ascii="Times-Roman" w:hAnsi="Times-Roman"/>
          <w:color w:val="000000"/>
          <w:sz w:val="24"/>
          <w:szCs w:val="24"/>
          <w:lang w:val="ro-RO"/>
        </w:rPr>
        <w:t xml:space="preserve">                                             Conform ANEXA 5 – Ordin </w:t>
      </w:r>
      <w:r w:rsidR="001D66B6" w:rsidRPr="001D66B6">
        <w:rPr>
          <w:rFonts w:ascii="Times-Roman" w:hAnsi="Times-Roman"/>
          <w:b/>
          <w:color w:val="000000"/>
          <w:sz w:val="24"/>
          <w:szCs w:val="24"/>
          <w:lang w:val="ro-RO"/>
        </w:rPr>
        <w:t>292/</w:t>
      </w:r>
      <w:r w:rsidR="001D66B6">
        <w:rPr>
          <w:rFonts w:ascii="Times-Roman" w:hAnsi="Times-Roman"/>
          <w:b/>
          <w:color w:val="000000"/>
          <w:sz w:val="24"/>
          <w:szCs w:val="24"/>
          <w:lang w:val="ro-RO"/>
        </w:rPr>
        <w:t xml:space="preserve"> </w:t>
      </w:r>
      <w:r w:rsidR="001D66B6" w:rsidRPr="001D66B6">
        <w:rPr>
          <w:rFonts w:ascii="Times-Roman" w:hAnsi="Times-Roman"/>
          <w:b/>
          <w:color w:val="000000"/>
          <w:sz w:val="24"/>
          <w:szCs w:val="24"/>
          <w:lang w:val="ro-RO"/>
        </w:rPr>
        <w:t>2018</w:t>
      </w:r>
    </w:p>
    <w:p w:rsidR="00375752" w:rsidRDefault="00375752" w:rsidP="00367496">
      <w:pPr>
        <w:ind w:firstLine="720"/>
        <w:rPr>
          <w:rFonts w:ascii="Times New Roman" w:hAnsi="Times New Roman" w:cs="Times New Roman"/>
          <w:color w:val="FF0000"/>
          <w:sz w:val="24"/>
          <w:szCs w:val="24"/>
        </w:rPr>
      </w:pPr>
      <w:r w:rsidRPr="00747475">
        <w:rPr>
          <w:rFonts w:ascii="Times-Roman" w:hAnsi="Times-Roman"/>
          <w:color w:val="000000"/>
          <w:lang w:val="ro-RO"/>
        </w:rPr>
        <w:br/>
      </w:r>
      <w:r w:rsidR="00675BF4" w:rsidRPr="00747475">
        <w:rPr>
          <w:rFonts w:ascii="Times-Roman" w:hAnsi="Times-Roman"/>
          <w:color w:val="000000"/>
          <w:sz w:val="24"/>
          <w:szCs w:val="24"/>
          <w:lang w:val="ro-RO"/>
        </w:rPr>
        <w:t xml:space="preserve">            </w:t>
      </w:r>
      <w:r w:rsidRPr="00810041">
        <w:rPr>
          <w:rFonts w:ascii="Times-Roman" w:hAnsi="Times-Roman"/>
          <w:b/>
          <w:color w:val="000000"/>
          <w:sz w:val="24"/>
          <w:szCs w:val="24"/>
          <w:lang w:val="ro-RO"/>
        </w:rPr>
        <w:t>I. Denumirea proiectului</w:t>
      </w:r>
      <w:r w:rsidRPr="00747475">
        <w:rPr>
          <w:rFonts w:ascii="Times-Roman" w:hAnsi="Times-Roman"/>
          <w:color w:val="000000"/>
          <w:sz w:val="24"/>
          <w:szCs w:val="24"/>
          <w:lang w:val="ro-RO"/>
        </w:rPr>
        <w:t xml:space="preserve">: </w:t>
      </w:r>
      <w:proofErr w:type="spellStart"/>
      <w:r w:rsidR="000C3874" w:rsidRPr="000C3874">
        <w:rPr>
          <w:rFonts w:ascii="Times New Roman" w:hAnsi="Times New Roman" w:cs="Times New Roman"/>
          <w:color w:val="FF0000"/>
          <w:sz w:val="24"/>
          <w:szCs w:val="24"/>
        </w:rPr>
        <w:t>Extindere</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retea</w:t>
      </w:r>
      <w:proofErr w:type="spellEnd"/>
      <w:r w:rsidR="000C3874" w:rsidRPr="000C3874">
        <w:rPr>
          <w:rFonts w:ascii="Times New Roman" w:hAnsi="Times New Roman" w:cs="Times New Roman"/>
          <w:color w:val="FF0000"/>
          <w:sz w:val="24"/>
          <w:szCs w:val="24"/>
        </w:rPr>
        <w:t xml:space="preserve"> de </w:t>
      </w:r>
      <w:proofErr w:type="spellStart"/>
      <w:r w:rsidR="000C3874" w:rsidRPr="000C3874">
        <w:rPr>
          <w:rFonts w:ascii="Times New Roman" w:hAnsi="Times New Roman" w:cs="Times New Roman"/>
          <w:color w:val="FF0000"/>
          <w:sz w:val="24"/>
          <w:szCs w:val="24"/>
        </w:rPr>
        <w:t>distributie</w:t>
      </w:r>
      <w:proofErr w:type="spellEnd"/>
      <w:r w:rsidR="000C3874" w:rsidRPr="000C3874">
        <w:rPr>
          <w:rFonts w:ascii="Times New Roman" w:hAnsi="Times New Roman" w:cs="Times New Roman"/>
          <w:color w:val="FF0000"/>
          <w:sz w:val="24"/>
          <w:szCs w:val="24"/>
        </w:rPr>
        <w:t xml:space="preserve"> a </w:t>
      </w:r>
      <w:proofErr w:type="spellStart"/>
      <w:r w:rsidR="000C3874" w:rsidRPr="000C3874">
        <w:rPr>
          <w:rFonts w:ascii="Times New Roman" w:hAnsi="Times New Roman" w:cs="Times New Roman"/>
          <w:color w:val="FF0000"/>
          <w:sz w:val="24"/>
          <w:szCs w:val="24"/>
        </w:rPr>
        <w:t>gazelor</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naturale</w:t>
      </w:r>
      <w:proofErr w:type="spellEnd"/>
      <w:r w:rsidR="000C3874" w:rsidRPr="000C3874">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redusa</w:t>
      </w:r>
      <w:proofErr w:type="spellEnd"/>
      <w:r w:rsidR="000C3874">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presiune</w:t>
      </w:r>
      <w:proofErr w:type="spellEnd"/>
      <w:r w:rsidR="000C3874">
        <w:rPr>
          <w:rFonts w:ascii="Times New Roman" w:hAnsi="Times New Roman" w:cs="Times New Roman"/>
          <w:color w:val="FF0000"/>
          <w:sz w:val="24"/>
          <w:szCs w:val="24"/>
        </w:rPr>
        <w:t xml:space="preserve"> </w:t>
      </w:r>
      <w:r w:rsidR="000C3874" w:rsidRPr="000C3874">
        <w:rPr>
          <w:rFonts w:ascii="Times New Roman" w:hAnsi="Times New Roman" w:cs="Times New Roman"/>
          <w:color w:val="FF0000"/>
          <w:sz w:val="24"/>
          <w:szCs w:val="24"/>
        </w:rPr>
        <w:t xml:space="preserve">PE100 </w:t>
      </w:r>
      <w:proofErr w:type="spellStart"/>
      <w:r w:rsidR="000C41FF">
        <w:rPr>
          <w:rFonts w:ascii="Times New Roman" w:hAnsi="Times New Roman" w:cs="Times New Roman"/>
          <w:color w:val="FF0000"/>
          <w:sz w:val="24"/>
          <w:szCs w:val="24"/>
        </w:rPr>
        <w:t>Dn</w:t>
      </w:r>
      <w:proofErr w:type="spellEnd"/>
      <w:r w:rsidR="00834ED2">
        <w:rPr>
          <w:rFonts w:ascii="Times New Roman" w:hAnsi="Times New Roman" w:cs="Times New Roman"/>
          <w:color w:val="FF0000"/>
          <w:sz w:val="24"/>
          <w:szCs w:val="24"/>
        </w:rPr>
        <w:t xml:space="preserve"> 90mm</w:t>
      </w:r>
      <w:r w:rsidR="000C3874" w:rsidRPr="000C3874">
        <w:rPr>
          <w:rFonts w:ascii="Times New Roman" w:hAnsi="Times New Roman" w:cs="Times New Roman"/>
          <w:color w:val="FF0000"/>
          <w:sz w:val="24"/>
          <w:szCs w:val="24"/>
        </w:rPr>
        <w:t xml:space="preserve"> </w:t>
      </w:r>
      <w:r w:rsidR="000C41FF">
        <w:rPr>
          <w:rFonts w:ascii="Times New Roman" w:hAnsi="Times New Roman" w:cs="Times New Roman"/>
          <w:color w:val="FF0000"/>
          <w:sz w:val="24"/>
          <w:szCs w:val="24"/>
        </w:rPr>
        <w:t>L=</w:t>
      </w:r>
      <w:r w:rsidR="00277C3E">
        <w:rPr>
          <w:rFonts w:ascii="Times New Roman" w:hAnsi="Times New Roman" w:cs="Times New Roman"/>
          <w:color w:val="FF0000"/>
          <w:sz w:val="24"/>
          <w:szCs w:val="24"/>
        </w:rPr>
        <w:t>166</w:t>
      </w:r>
      <w:r w:rsidR="000C41FF">
        <w:rPr>
          <w:rFonts w:ascii="Times New Roman" w:hAnsi="Times New Roman" w:cs="Times New Roman"/>
          <w:color w:val="FF0000"/>
          <w:sz w:val="24"/>
          <w:szCs w:val="24"/>
        </w:rPr>
        <w:t xml:space="preserve"> m</w:t>
      </w:r>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pe</w:t>
      </w:r>
      <w:proofErr w:type="spellEnd"/>
      <w:r w:rsidR="000C3874" w:rsidRPr="000C3874">
        <w:rPr>
          <w:rFonts w:ascii="Times New Roman" w:hAnsi="Times New Roman" w:cs="Times New Roman"/>
          <w:color w:val="FF0000"/>
          <w:sz w:val="24"/>
          <w:szCs w:val="24"/>
        </w:rPr>
        <w:t xml:space="preserve"> Str. </w:t>
      </w:r>
      <w:r w:rsidR="00277C3E">
        <w:rPr>
          <w:rFonts w:ascii="Times New Roman" w:hAnsi="Times New Roman" w:cs="Times New Roman"/>
          <w:color w:val="FF0000"/>
          <w:sz w:val="24"/>
          <w:szCs w:val="24"/>
        </w:rPr>
        <w:t>BUCURESTI - TARGOVISTE</w:t>
      </w:r>
      <w:r w:rsidR="00171E5C">
        <w:rPr>
          <w:rFonts w:ascii="Times New Roman" w:hAnsi="Times New Roman" w:cs="Times New Roman"/>
          <w:color w:val="FF0000"/>
          <w:sz w:val="24"/>
          <w:szCs w:val="24"/>
        </w:rPr>
        <w:t xml:space="preserve"> </w:t>
      </w:r>
      <w:proofErr w:type="spellStart"/>
      <w:r w:rsidR="000C3874">
        <w:rPr>
          <w:rFonts w:ascii="Times New Roman" w:hAnsi="Times New Roman" w:cs="Times New Roman"/>
          <w:color w:val="FF0000"/>
          <w:sz w:val="24"/>
          <w:szCs w:val="24"/>
        </w:rPr>
        <w:t>si</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instalatie</w:t>
      </w:r>
      <w:proofErr w:type="spellEnd"/>
      <w:r w:rsidR="000C3874" w:rsidRPr="000C3874">
        <w:rPr>
          <w:rFonts w:ascii="Times New Roman" w:hAnsi="Times New Roman" w:cs="Times New Roman"/>
          <w:color w:val="FF0000"/>
          <w:sz w:val="24"/>
          <w:szCs w:val="24"/>
        </w:rPr>
        <w:t xml:space="preserve"> de </w:t>
      </w:r>
      <w:proofErr w:type="spellStart"/>
      <w:r w:rsidR="000C3874" w:rsidRPr="000C3874">
        <w:rPr>
          <w:rFonts w:ascii="Times New Roman" w:hAnsi="Times New Roman" w:cs="Times New Roman"/>
          <w:color w:val="FF0000"/>
          <w:sz w:val="24"/>
          <w:szCs w:val="24"/>
        </w:rPr>
        <w:t>racordare</w:t>
      </w:r>
      <w:proofErr w:type="spellEnd"/>
      <w:r w:rsidR="000C3874" w:rsidRPr="000C3874">
        <w:rPr>
          <w:rFonts w:ascii="Times New Roman" w:hAnsi="Times New Roman" w:cs="Times New Roman"/>
          <w:color w:val="FF0000"/>
          <w:sz w:val="24"/>
          <w:szCs w:val="24"/>
        </w:rPr>
        <w:t xml:space="preserve"> gaze </w:t>
      </w:r>
      <w:proofErr w:type="spellStart"/>
      <w:r w:rsidR="000C3874" w:rsidRPr="000C3874">
        <w:rPr>
          <w:rFonts w:ascii="Times New Roman" w:hAnsi="Times New Roman" w:cs="Times New Roman"/>
          <w:color w:val="FF0000"/>
          <w:sz w:val="24"/>
          <w:szCs w:val="24"/>
        </w:rPr>
        <w:t>naturale</w:t>
      </w:r>
      <w:proofErr w:type="spellEnd"/>
      <w:r w:rsidR="000C3874" w:rsidRPr="000C3874">
        <w:rPr>
          <w:rFonts w:ascii="Times New Roman" w:hAnsi="Times New Roman" w:cs="Times New Roman"/>
          <w:color w:val="FF0000"/>
          <w:sz w:val="24"/>
          <w:szCs w:val="24"/>
        </w:rPr>
        <w:t xml:space="preserve"> </w:t>
      </w:r>
      <w:r w:rsidR="000C3874">
        <w:rPr>
          <w:rFonts w:ascii="Times New Roman" w:hAnsi="Times New Roman" w:cs="Times New Roman"/>
          <w:color w:val="FF0000"/>
          <w:sz w:val="24"/>
          <w:szCs w:val="24"/>
        </w:rPr>
        <w:t xml:space="preserve">din PE100 </w:t>
      </w:r>
      <w:proofErr w:type="spellStart"/>
      <w:r w:rsidR="000C3874" w:rsidRPr="000C3874">
        <w:rPr>
          <w:rFonts w:ascii="Times New Roman" w:hAnsi="Times New Roman" w:cs="Times New Roman"/>
          <w:color w:val="FF0000"/>
          <w:sz w:val="24"/>
          <w:szCs w:val="24"/>
        </w:rPr>
        <w:t>Dn</w:t>
      </w:r>
      <w:proofErr w:type="spellEnd"/>
      <w:r w:rsidR="00834ED2">
        <w:rPr>
          <w:rFonts w:ascii="Times New Roman" w:hAnsi="Times New Roman" w:cs="Times New Roman"/>
          <w:color w:val="FF0000"/>
          <w:sz w:val="24"/>
          <w:szCs w:val="24"/>
        </w:rPr>
        <w:t xml:space="preserve"> </w:t>
      </w:r>
      <w:proofErr w:type="gramStart"/>
      <w:r w:rsidR="000C3874" w:rsidRPr="000C3874">
        <w:rPr>
          <w:rFonts w:ascii="Times New Roman" w:hAnsi="Times New Roman" w:cs="Times New Roman"/>
          <w:color w:val="FF0000"/>
          <w:sz w:val="24"/>
          <w:szCs w:val="24"/>
        </w:rPr>
        <w:t>32</w:t>
      </w:r>
      <w:r w:rsidR="00834ED2">
        <w:rPr>
          <w:rFonts w:ascii="Times New Roman" w:hAnsi="Times New Roman" w:cs="Times New Roman"/>
          <w:color w:val="FF0000"/>
          <w:sz w:val="24"/>
          <w:szCs w:val="24"/>
        </w:rPr>
        <w:t xml:space="preserve">mm </w:t>
      </w:r>
      <w:r w:rsidR="000C3874" w:rsidRPr="000C3874">
        <w:rPr>
          <w:rFonts w:ascii="Times New Roman" w:hAnsi="Times New Roman" w:cs="Times New Roman"/>
          <w:color w:val="FF0000"/>
          <w:sz w:val="24"/>
          <w:szCs w:val="24"/>
        </w:rPr>
        <w:t xml:space="preserve"> L</w:t>
      </w:r>
      <w:proofErr w:type="gramEnd"/>
      <w:r w:rsidR="000C3874" w:rsidRPr="000C3874">
        <w:rPr>
          <w:rFonts w:ascii="Times New Roman" w:hAnsi="Times New Roman" w:cs="Times New Roman"/>
          <w:color w:val="FF0000"/>
          <w:sz w:val="24"/>
          <w:szCs w:val="24"/>
        </w:rPr>
        <w:t>=</w:t>
      </w:r>
      <w:r w:rsidR="00277C3E">
        <w:rPr>
          <w:rFonts w:ascii="Times New Roman" w:hAnsi="Times New Roman" w:cs="Times New Roman"/>
          <w:color w:val="FF0000"/>
          <w:sz w:val="24"/>
          <w:szCs w:val="24"/>
        </w:rPr>
        <w:t xml:space="preserve"> 3</w:t>
      </w:r>
      <w:r w:rsidR="000C3874" w:rsidRPr="000C3874">
        <w:rPr>
          <w:rFonts w:ascii="Times New Roman" w:hAnsi="Times New Roman" w:cs="Times New Roman"/>
          <w:color w:val="FF0000"/>
          <w:sz w:val="24"/>
          <w:szCs w:val="24"/>
        </w:rPr>
        <w:t xml:space="preserve"> m, la </w:t>
      </w:r>
      <w:proofErr w:type="spellStart"/>
      <w:r w:rsidR="000C3874" w:rsidRPr="000C3874">
        <w:rPr>
          <w:rFonts w:ascii="Times New Roman" w:hAnsi="Times New Roman" w:cs="Times New Roman"/>
          <w:color w:val="FF0000"/>
          <w:sz w:val="24"/>
          <w:szCs w:val="24"/>
        </w:rPr>
        <w:t>adresa</w:t>
      </w:r>
      <w:proofErr w:type="spellEnd"/>
      <w:r w:rsidR="000C3874" w:rsidRPr="000C3874">
        <w:rPr>
          <w:rFonts w:ascii="Times New Roman" w:hAnsi="Times New Roman" w:cs="Times New Roman"/>
          <w:color w:val="FF0000"/>
          <w:sz w:val="24"/>
          <w:szCs w:val="24"/>
        </w:rPr>
        <w:t xml:space="preserve"> Str. </w:t>
      </w:r>
      <w:r w:rsidR="00277C3E">
        <w:rPr>
          <w:rFonts w:ascii="Times New Roman" w:hAnsi="Times New Roman" w:cs="Times New Roman"/>
          <w:color w:val="FF0000"/>
          <w:sz w:val="24"/>
          <w:szCs w:val="24"/>
        </w:rPr>
        <w:t>BUCURESTI - TARGOVISTE</w:t>
      </w:r>
      <w:r w:rsidR="00834ED2">
        <w:rPr>
          <w:rFonts w:ascii="Times New Roman" w:hAnsi="Times New Roman" w:cs="Times New Roman"/>
          <w:color w:val="FF0000"/>
          <w:sz w:val="24"/>
          <w:szCs w:val="24"/>
        </w:rPr>
        <w:t xml:space="preserve"> </w:t>
      </w:r>
      <w:r w:rsidR="006D6828">
        <w:rPr>
          <w:rFonts w:ascii="Times New Roman" w:hAnsi="Times New Roman" w:cs="Times New Roman"/>
          <w:color w:val="FF0000"/>
          <w:sz w:val="24"/>
          <w:szCs w:val="24"/>
        </w:rPr>
        <w:t xml:space="preserve"> </w:t>
      </w:r>
      <w:proofErr w:type="spellStart"/>
      <w:r w:rsidR="000C41FF">
        <w:rPr>
          <w:rFonts w:ascii="Times New Roman" w:hAnsi="Times New Roman" w:cs="Times New Roman"/>
          <w:color w:val="FF0000"/>
          <w:sz w:val="24"/>
          <w:szCs w:val="24"/>
        </w:rPr>
        <w:t>nr</w:t>
      </w:r>
      <w:proofErr w:type="spellEnd"/>
      <w:r w:rsidR="000C41FF">
        <w:rPr>
          <w:rFonts w:ascii="Times New Roman" w:hAnsi="Times New Roman" w:cs="Times New Roman"/>
          <w:color w:val="FF0000"/>
          <w:sz w:val="24"/>
          <w:szCs w:val="24"/>
        </w:rPr>
        <w:t xml:space="preserve">. </w:t>
      </w:r>
      <w:r w:rsidR="00277C3E">
        <w:rPr>
          <w:rFonts w:ascii="Times New Roman" w:hAnsi="Times New Roman" w:cs="Times New Roman"/>
          <w:color w:val="FF0000"/>
          <w:sz w:val="24"/>
          <w:szCs w:val="24"/>
        </w:rPr>
        <w:t>671 l</w:t>
      </w:r>
      <w:r w:rsidR="000C3874" w:rsidRPr="000C3874">
        <w:rPr>
          <w:rFonts w:ascii="Times New Roman" w:hAnsi="Times New Roman" w:cs="Times New Roman"/>
          <w:color w:val="FF0000"/>
          <w:sz w:val="24"/>
          <w:szCs w:val="24"/>
        </w:rPr>
        <w:t xml:space="preserve">, </w:t>
      </w:r>
      <w:r w:rsidR="00834ED2">
        <w:rPr>
          <w:rFonts w:ascii="Times New Roman" w:hAnsi="Times New Roman" w:cs="Times New Roman"/>
          <w:color w:val="FF0000"/>
          <w:sz w:val="24"/>
          <w:szCs w:val="24"/>
        </w:rPr>
        <w:t xml:space="preserve">Com. </w:t>
      </w:r>
      <w:proofErr w:type="spellStart"/>
      <w:r w:rsidR="00834ED2">
        <w:rPr>
          <w:rFonts w:ascii="Times New Roman" w:hAnsi="Times New Roman" w:cs="Times New Roman"/>
          <w:color w:val="FF0000"/>
          <w:sz w:val="24"/>
          <w:szCs w:val="24"/>
        </w:rPr>
        <w:t>Crevedia</w:t>
      </w:r>
      <w:proofErr w:type="spellEnd"/>
      <w:r w:rsidR="00834ED2">
        <w:rPr>
          <w:rFonts w:ascii="Times New Roman" w:hAnsi="Times New Roman" w:cs="Times New Roman"/>
          <w:color w:val="FF0000"/>
          <w:sz w:val="24"/>
          <w:szCs w:val="24"/>
        </w:rPr>
        <w:t xml:space="preserve">, sat </w:t>
      </w:r>
      <w:r w:rsidR="00277C3E">
        <w:rPr>
          <w:rFonts w:ascii="Times New Roman" w:hAnsi="Times New Roman" w:cs="Times New Roman"/>
          <w:color w:val="FF0000"/>
          <w:sz w:val="24"/>
          <w:szCs w:val="24"/>
        </w:rPr>
        <w:t>CREVEDIA</w:t>
      </w:r>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jud</w:t>
      </w:r>
      <w:proofErr w:type="spellEnd"/>
      <w:r w:rsidR="000C3874" w:rsidRPr="000C3874">
        <w:rPr>
          <w:rFonts w:ascii="Times New Roman" w:hAnsi="Times New Roman" w:cs="Times New Roman"/>
          <w:color w:val="FF0000"/>
          <w:sz w:val="24"/>
          <w:szCs w:val="24"/>
        </w:rPr>
        <w:t xml:space="preserve">. </w:t>
      </w:r>
      <w:proofErr w:type="spellStart"/>
      <w:r w:rsidR="000C3874" w:rsidRPr="000C3874">
        <w:rPr>
          <w:rFonts w:ascii="Times New Roman" w:hAnsi="Times New Roman" w:cs="Times New Roman"/>
          <w:color w:val="FF0000"/>
          <w:sz w:val="24"/>
          <w:szCs w:val="24"/>
        </w:rPr>
        <w:t>Dambovita</w:t>
      </w:r>
      <w:proofErr w:type="spellEnd"/>
    </w:p>
    <w:p w:rsidR="003C3369" w:rsidRPr="003C3369" w:rsidRDefault="003C3369" w:rsidP="003C3369">
      <w:pPr>
        <w:ind w:firstLine="360"/>
        <w:rPr>
          <w:rFonts w:ascii="Times New Roman" w:hAnsi="Times New Roman" w:cs="Times New Roman"/>
          <w:b/>
          <w:color w:val="000000" w:themeColor="text1"/>
          <w:sz w:val="24"/>
          <w:szCs w:val="24"/>
        </w:rPr>
      </w:pPr>
      <w:proofErr w:type="spellStart"/>
      <w:r w:rsidRPr="003C3369">
        <w:rPr>
          <w:rFonts w:ascii="Times New Roman" w:hAnsi="Times New Roman" w:cs="Times New Roman"/>
          <w:b/>
          <w:color w:val="000000" w:themeColor="text1"/>
          <w:sz w:val="24"/>
          <w:szCs w:val="24"/>
        </w:rPr>
        <w:t>Anexa</w:t>
      </w:r>
      <w:proofErr w:type="spellEnd"/>
      <w:r w:rsidRPr="003C3369">
        <w:rPr>
          <w:rFonts w:ascii="Times New Roman" w:hAnsi="Times New Roman" w:cs="Times New Roman"/>
          <w:b/>
          <w:color w:val="000000" w:themeColor="text1"/>
          <w:sz w:val="24"/>
          <w:szCs w:val="24"/>
        </w:rPr>
        <w:t xml:space="preserve"> 1 </w:t>
      </w:r>
      <w:proofErr w:type="spellStart"/>
      <w:r w:rsidRPr="003C3369">
        <w:rPr>
          <w:rFonts w:ascii="Times New Roman" w:hAnsi="Times New Roman" w:cs="Times New Roman"/>
          <w:b/>
          <w:color w:val="000000" w:themeColor="text1"/>
          <w:sz w:val="24"/>
          <w:szCs w:val="24"/>
        </w:rPr>
        <w:t>si</w:t>
      </w:r>
      <w:proofErr w:type="spellEnd"/>
      <w:r w:rsidRPr="003C3369">
        <w:rPr>
          <w:rFonts w:ascii="Times New Roman" w:hAnsi="Times New Roman" w:cs="Times New Roman"/>
          <w:b/>
          <w:color w:val="000000" w:themeColor="text1"/>
          <w:sz w:val="24"/>
          <w:szCs w:val="24"/>
        </w:rPr>
        <w:t xml:space="preserve"> 2 nu se </w:t>
      </w:r>
      <w:proofErr w:type="spellStart"/>
      <w:r w:rsidRPr="003C3369">
        <w:rPr>
          <w:rFonts w:ascii="Times New Roman" w:hAnsi="Times New Roman" w:cs="Times New Roman"/>
          <w:b/>
          <w:color w:val="000000" w:themeColor="text1"/>
          <w:sz w:val="24"/>
          <w:szCs w:val="24"/>
        </w:rPr>
        <w:t>incadreaza</w:t>
      </w:r>
      <w:proofErr w:type="spellEnd"/>
      <w:r w:rsidRPr="003C3369">
        <w:rPr>
          <w:rFonts w:ascii="Times New Roman" w:hAnsi="Times New Roman" w:cs="Times New Roman"/>
          <w:b/>
          <w:color w:val="000000" w:themeColor="text1"/>
          <w:sz w:val="24"/>
          <w:szCs w:val="24"/>
        </w:rPr>
        <w:t xml:space="preserve"> in </w:t>
      </w:r>
      <w:proofErr w:type="spellStart"/>
      <w:r w:rsidRPr="003C3369">
        <w:rPr>
          <w:rFonts w:ascii="Times New Roman" w:hAnsi="Times New Roman" w:cs="Times New Roman"/>
          <w:b/>
          <w:color w:val="000000" w:themeColor="text1"/>
          <w:sz w:val="24"/>
          <w:szCs w:val="24"/>
        </w:rPr>
        <w:t>legea</w:t>
      </w:r>
      <w:proofErr w:type="spellEnd"/>
      <w:r w:rsidRPr="003C3369">
        <w:rPr>
          <w:rFonts w:ascii="Times New Roman" w:hAnsi="Times New Roman" w:cs="Times New Roman"/>
          <w:b/>
          <w:color w:val="000000" w:themeColor="text1"/>
          <w:sz w:val="24"/>
          <w:szCs w:val="24"/>
        </w:rPr>
        <w:t xml:space="preserve"> 292/2018</w:t>
      </w:r>
    </w:p>
    <w:p w:rsidR="008D28B5" w:rsidRPr="00547D5F" w:rsidRDefault="00375752" w:rsidP="00675BF4">
      <w:pPr>
        <w:ind w:right="-360" w:firstLine="720"/>
        <w:rPr>
          <w:rFonts w:ascii="Times-Roman" w:hAnsi="Times-Roman"/>
          <w:color w:val="000000"/>
          <w:sz w:val="24"/>
          <w:szCs w:val="24"/>
          <w:lang w:val="ro-RO"/>
        </w:rPr>
      </w:pPr>
      <w:r w:rsidRPr="00810041">
        <w:rPr>
          <w:rFonts w:ascii="Times-Roman" w:hAnsi="Times-Roman"/>
          <w:b/>
          <w:color w:val="000000"/>
          <w:sz w:val="24"/>
          <w:szCs w:val="24"/>
          <w:lang w:val="ro-RO"/>
        </w:rPr>
        <w:t>II. Titular</w:t>
      </w:r>
      <w:r w:rsidR="007B0163" w:rsidRPr="00810041">
        <w:rPr>
          <w:rFonts w:ascii="Times-Roman" w:hAnsi="Times-Roman"/>
          <w:b/>
          <w:color w:val="000000"/>
          <w:sz w:val="24"/>
          <w:szCs w:val="24"/>
          <w:lang w:val="ro-RO"/>
        </w:rPr>
        <w:t>/beneficiar</w:t>
      </w:r>
      <w:r w:rsidRPr="00547D5F">
        <w:rPr>
          <w:rFonts w:ascii="Times-Roman" w:hAnsi="Times-Roman"/>
          <w:color w:val="000000"/>
          <w:sz w:val="24"/>
          <w:szCs w:val="24"/>
          <w:lang w:val="ro-RO"/>
        </w:rPr>
        <w:t xml:space="preserve"> : </w:t>
      </w:r>
      <w:r w:rsidR="00277C3E">
        <w:rPr>
          <w:rFonts w:ascii="Times-Roman" w:hAnsi="Times-Roman"/>
          <w:color w:val="FF0000"/>
          <w:sz w:val="24"/>
          <w:szCs w:val="24"/>
          <w:lang w:val="ro-RO"/>
        </w:rPr>
        <w:t>DRAGON SORIN MARIAN</w:t>
      </w:r>
    </w:p>
    <w:p w:rsidR="00834ED2" w:rsidRPr="00367496" w:rsidRDefault="00375752" w:rsidP="00834ED2">
      <w:pPr>
        <w:ind w:firstLine="720"/>
        <w:rPr>
          <w:rFonts w:ascii="Times New Roman" w:hAnsi="Times New Roman" w:cs="Times New Roman"/>
          <w:b/>
          <w:color w:val="000000"/>
          <w:sz w:val="24"/>
          <w:szCs w:val="24"/>
        </w:rPr>
      </w:pPr>
      <w:r w:rsidRPr="00547D5F">
        <w:rPr>
          <w:rFonts w:ascii="Times-Roman" w:hAnsi="Times-Roman"/>
          <w:color w:val="000000"/>
          <w:sz w:val="24"/>
          <w:szCs w:val="24"/>
          <w:lang w:val="ro-RO"/>
        </w:rPr>
        <w:t xml:space="preserve">- </w:t>
      </w:r>
      <w:r w:rsidRPr="00171E5C">
        <w:rPr>
          <w:rFonts w:ascii="Times-Roman" w:hAnsi="Times-Roman"/>
          <w:color w:val="FF0000"/>
          <w:sz w:val="24"/>
          <w:szCs w:val="24"/>
          <w:lang w:val="ro-RO"/>
        </w:rPr>
        <w:t>adresa po</w:t>
      </w:r>
      <w:r w:rsidRPr="00171E5C">
        <w:rPr>
          <w:rFonts w:ascii="TimesNewRoman" w:hAnsi="TimesNewRoman"/>
          <w:color w:val="FF0000"/>
          <w:sz w:val="24"/>
          <w:szCs w:val="24"/>
          <w:lang w:val="ro-RO"/>
        </w:rPr>
        <w:t>ş</w:t>
      </w:r>
      <w:r w:rsidRPr="00171E5C">
        <w:rPr>
          <w:rFonts w:ascii="Times-Roman" w:hAnsi="Times-Roman"/>
          <w:color w:val="FF0000"/>
          <w:sz w:val="24"/>
          <w:szCs w:val="24"/>
          <w:lang w:val="ro-RO"/>
        </w:rPr>
        <w:t>tal</w:t>
      </w:r>
      <w:r w:rsidRPr="00171E5C">
        <w:rPr>
          <w:rFonts w:ascii="TimesNewRoman" w:hAnsi="TimesNewRoman"/>
          <w:color w:val="FF0000"/>
          <w:sz w:val="24"/>
          <w:szCs w:val="24"/>
          <w:lang w:val="ro-RO"/>
        </w:rPr>
        <w:t>ă</w:t>
      </w:r>
      <w:r w:rsidRPr="00171E5C">
        <w:rPr>
          <w:rFonts w:ascii="Times-Roman" w:hAnsi="Times-Roman"/>
          <w:color w:val="FF0000"/>
          <w:sz w:val="24"/>
          <w:szCs w:val="24"/>
          <w:lang w:val="ro-RO"/>
        </w:rPr>
        <w:t xml:space="preserve">: Str. </w:t>
      </w:r>
      <w:r w:rsidR="00A03F27">
        <w:rPr>
          <w:rFonts w:ascii="Times New Roman" w:hAnsi="Times New Roman" w:cs="Times New Roman"/>
          <w:color w:val="FF0000"/>
          <w:sz w:val="24"/>
          <w:szCs w:val="24"/>
        </w:rPr>
        <w:t xml:space="preserve">BUCURESTI - </w:t>
      </w:r>
      <w:proofErr w:type="gramStart"/>
      <w:r w:rsidR="00A03F27">
        <w:rPr>
          <w:rFonts w:ascii="Times New Roman" w:hAnsi="Times New Roman" w:cs="Times New Roman"/>
          <w:color w:val="FF0000"/>
          <w:sz w:val="24"/>
          <w:szCs w:val="24"/>
        </w:rPr>
        <w:t xml:space="preserve">TARGOVISTE  </w:t>
      </w:r>
      <w:proofErr w:type="spellStart"/>
      <w:r w:rsidR="00A03F27">
        <w:rPr>
          <w:rFonts w:ascii="Times New Roman" w:hAnsi="Times New Roman" w:cs="Times New Roman"/>
          <w:color w:val="FF0000"/>
          <w:sz w:val="24"/>
          <w:szCs w:val="24"/>
        </w:rPr>
        <w:t>nr</w:t>
      </w:r>
      <w:proofErr w:type="spellEnd"/>
      <w:proofErr w:type="gramEnd"/>
      <w:r w:rsidR="00A03F27">
        <w:rPr>
          <w:rFonts w:ascii="Times New Roman" w:hAnsi="Times New Roman" w:cs="Times New Roman"/>
          <w:color w:val="FF0000"/>
          <w:sz w:val="24"/>
          <w:szCs w:val="24"/>
        </w:rPr>
        <w:t>. 671 l</w:t>
      </w:r>
      <w:r w:rsidR="00A03F27" w:rsidRPr="000C3874">
        <w:rPr>
          <w:rFonts w:ascii="Times New Roman" w:hAnsi="Times New Roman" w:cs="Times New Roman"/>
          <w:color w:val="FF0000"/>
          <w:sz w:val="24"/>
          <w:szCs w:val="24"/>
        </w:rPr>
        <w:t xml:space="preserve">, </w:t>
      </w:r>
      <w:r w:rsidR="00A03F27">
        <w:rPr>
          <w:rFonts w:ascii="Times New Roman" w:hAnsi="Times New Roman" w:cs="Times New Roman"/>
          <w:color w:val="FF0000"/>
          <w:sz w:val="24"/>
          <w:szCs w:val="24"/>
        </w:rPr>
        <w:t xml:space="preserve">Com. </w:t>
      </w:r>
      <w:proofErr w:type="spellStart"/>
      <w:r w:rsidR="00A03F27">
        <w:rPr>
          <w:rFonts w:ascii="Times New Roman" w:hAnsi="Times New Roman" w:cs="Times New Roman"/>
          <w:color w:val="FF0000"/>
          <w:sz w:val="24"/>
          <w:szCs w:val="24"/>
        </w:rPr>
        <w:t>Crevedia</w:t>
      </w:r>
      <w:proofErr w:type="spellEnd"/>
      <w:r w:rsidR="00A03F27">
        <w:rPr>
          <w:rFonts w:ascii="Times New Roman" w:hAnsi="Times New Roman" w:cs="Times New Roman"/>
          <w:color w:val="FF0000"/>
          <w:sz w:val="24"/>
          <w:szCs w:val="24"/>
        </w:rPr>
        <w:t>, sat CREVEDI</w:t>
      </w:r>
      <w:r w:rsidR="003F6484">
        <w:rPr>
          <w:rFonts w:ascii="Times New Roman" w:hAnsi="Times New Roman" w:cs="Times New Roman"/>
          <w:color w:val="FF0000"/>
          <w:sz w:val="24"/>
          <w:szCs w:val="24"/>
        </w:rPr>
        <w:t>A</w:t>
      </w:r>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jud</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Dambovita</w:t>
      </w:r>
      <w:proofErr w:type="spellEnd"/>
    </w:p>
    <w:p w:rsidR="003C3369" w:rsidRDefault="003C3369" w:rsidP="003C3369">
      <w:pPr>
        <w:ind w:left="180" w:firstLine="180"/>
        <w:jc w:val="both"/>
        <w:rPr>
          <w:b/>
          <w:iCs/>
          <w:sz w:val="24"/>
          <w:szCs w:val="24"/>
        </w:rPr>
      </w:pPr>
      <w:proofErr w:type="spellStart"/>
      <w:r w:rsidRPr="006B306E">
        <w:rPr>
          <w:b/>
          <w:iCs/>
          <w:sz w:val="24"/>
          <w:szCs w:val="24"/>
        </w:rPr>
        <w:t>Proiectul</w:t>
      </w:r>
      <w:proofErr w:type="spellEnd"/>
      <w:r w:rsidRPr="006B306E">
        <w:rPr>
          <w:b/>
          <w:iCs/>
          <w:sz w:val="24"/>
          <w:szCs w:val="24"/>
        </w:rPr>
        <w:t xml:space="preserve"> nu se </w:t>
      </w:r>
      <w:proofErr w:type="spellStart"/>
      <w:r w:rsidRPr="006B306E">
        <w:rPr>
          <w:b/>
          <w:iCs/>
          <w:sz w:val="24"/>
          <w:szCs w:val="24"/>
        </w:rPr>
        <w:t>afla</w:t>
      </w:r>
      <w:proofErr w:type="spellEnd"/>
      <w:r w:rsidRPr="006B306E">
        <w:rPr>
          <w:b/>
          <w:iCs/>
          <w:sz w:val="24"/>
          <w:szCs w:val="24"/>
        </w:rPr>
        <w:t xml:space="preserve"> in zona </w:t>
      </w:r>
      <w:proofErr w:type="spellStart"/>
      <w:r w:rsidRPr="006B306E">
        <w:rPr>
          <w:b/>
          <w:iCs/>
          <w:sz w:val="24"/>
          <w:szCs w:val="24"/>
        </w:rPr>
        <w:t>inundabila</w:t>
      </w:r>
      <w:proofErr w:type="spellEnd"/>
      <w:r w:rsidRPr="006B306E">
        <w:rPr>
          <w:b/>
          <w:iCs/>
          <w:sz w:val="24"/>
          <w:szCs w:val="24"/>
        </w:rPr>
        <w:t xml:space="preserve"> </w:t>
      </w:r>
      <w:proofErr w:type="spellStart"/>
      <w:r w:rsidRPr="006B306E">
        <w:rPr>
          <w:b/>
          <w:iCs/>
          <w:sz w:val="24"/>
          <w:szCs w:val="24"/>
        </w:rPr>
        <w:t>si</w:t>
      </w:r>
      <w:proofErr w:type="spellEnd"/>
      <w:r w:rsidRPr="006B306E">
        <w:rPr>
          <w:b/>
          <w:iCs/>
          <w:sz w:val="24"/>
          <w:szCs w:val="24"/>
        </w:rPr>
        <w:t xml:space="preserve"> nu se </w:t>
      </w:r>
      <w:proofErr w:type="spellStart"/>
      <w:r w:rsidRPr="006B306E">
        <w:rPr>
          <w:b/>
          <w:iCs/>
          <w:sz w:val="24"/>
          <w:szCs w:val="24"/>
        </w:rPr>
        <w:t>supune</w:t>
      </w:r>
      <w:proofErr w:type="spellEnd"/>
      <w:r w:rsidRPr="006B306E">
        <w:rPr>
          <w:b/>
          <w:iCs/>
          <w:sz w:val="24"/>
          <w:szCs w:val="24"/>
        </w:rPr>
        <w:t xml:space="preserve"> </w:t>
      </w:r>
      <w:proofErr w:type="spellStart"/>
      <w:r w:rsidRPr="006B306E">
        <w:rPr>
          <w:b/>
          <w:iCs/>
          <w:sz w:val="24"/>
          <w:szCs w:val="24"/>
        </w:rPr>
        <w:t>prevederilor</w:t>
      </w:r>
      <w:proofErr w:type="spellEnd"/>
      <w:r w:rsidRPr="006B306E">
        <w:rPr>
          <w:b/>
          <w:iCs/>
          <w:sz w:val="24"/>
          <w:szCs w:val="24"/>
        </w:rPr>
        <w:t xml:space="preserve"> art. </w:t>
      </w:r>
      <w:proofErr w:type="gramStart"/>
      <w:r w:rsidRPr="006B306E">
        <w:rPr>
          <w:b/>
          <w:iCs/>
          <w:sz w:val="24"/>
          <w:szCs w:val="24"/>
        </w:rPr>
        <w:t xml:space="preserve">48 </w:t>
      </w:r>
      <w:proofErr w:type="spellStart"/>
      <w:r w:rsidRPr="006B306E">
        <w:rPr>
          <w:b/>
          <w:iCs/>
          <w:sz w:val="24"/>
          <w:szCs w:val="24"/>
        </w:rPr>
        <w:t>si</w:t>
      </w:r>
      <w:proofErr w:type="spellEnd"/>
      <w:proofErr w:type="gramEnd"/>
      <w:r w:rsidRPr="006B306E">
        <w:rPr>
          <w:b/>
          <w:iCs/>
          <w:sz w:val="24"/>
          <w:szCs w:val="24"/>
        </w:rPr>
        <w:t xml:space="preserve"> art. </w:t>
      </w:r>
      <w:proofErr w:type="gramStart"/>
      <w:r w:rsidRPr="006B306E">
        <w:rPr>
          <w:b/>
          <w:iCs/>
          <w:sz w:val="24"/>
          <w:szCs w:val="24"/>
        </w:rPr>
        <w:t>54</w:t>
      </w:r>
      <w:proofErr w:type="gramEnd"/>
      <w:r w:rsidRPr="006B306E">
        <w:rPr>
          <w:b/>
          <w:iCs/>
          <w:sz w:val="24"/>
          <w:szCs w:val="24"/>
        </w:rPr>
        <w:t xml:space="preserve"> din </w:t>
      </w:r>
      <w:proofErr w:type="spellStart"/>
      <w:r w:rsidRPr="006B306E">
        <w:rPr>
          <w:b/>
          <w:iCs/>
          <w:sz w:val="24"/>
          <w:szCs w:val="24"/>
        </w:rPr>
        <w:t>Legea</w:t>
      </w:r>
      <w:proofErr w:type="spellEnd"/>
      <w:r w:rsidRPr="006B306E">
        <w:rPr>
          <w:b/>
          <w:iCs/>
          <w:sz w:val="24"/>
          <w:szCs w:val="24"/>
        </w:rPr>
        <w:t xml:space="preserve"> </w:t>
      </w:r>
      <w:proofErr w:type="spellStart"/>
      <w:r w:rsidRPr="006B306E">
        <w:rPr>
          <w:b/>
          <w:iCs/>
          <w:sz w:val="24"/>
          <w:szCs w:val="24"/>
        </w:rPr>
        <w:t>Apelor</w:t>
      </w:r>
      <w:proofErr w:type="spellEnd"/>
      <w:r w:rsidRPr="006B306E">
        <w:rPr>
          <w:b/>
          <w:iCs/>
          <w:sz w:val="24"/>
          <w:szCs w:val="24"/>
        </w:rPr>
        <w:t xml:space="preserve"> </w:t>
      </w:r>
      <w:proofErr w:type="spellStart"/>
      <w:r w:rsidRPr="006B306E">
        <w:rPr>
          <w:b/>
          <w:iCs/>
          <w:sz w:val="24"/>
          <w:szCs w:val="24"/>
        </w:rPr>
        <w:t>nr</w:t>
      </w:r>
      <w:proofErr w:type="spellEnd"/>
      <w:r w:rsidRPr="006B306E">
        <w:rPr>
          <w:b/>
          <w:iCs/>
          <w:sz w:val="24"/>
          <w:szCs w:val="24"/>
        </w:rPr>
        <w:t>. 107/1996</w:t>
      </w:r>
    </w:p>
    <w:p w:rsidR="003C3369" w:rsidRDefault="003C3369" w:rsidP="003C3369">
      <w:pPr>
        <w:ind w:right="-360"/>
        <w:rPr>
          <w:rFonts w:ascii="Times-Roman" w:hAnsi="Times-Roman"/>
          <w:color w:val="000000"/>
          <w:lang w:val="ro-RO"/>
        </w:rPr>
      </w:pPr>
      <w:r>
        <w:rPr>
          <w:rFonts w:ascii="Times-Roman" w:hAnsi="Times-Roman"/>
          <w:color w:val="000000"/>
          <w:lang w:val="ro-RO"/>
        </w:rPr>
        <w:t xml:space="preserve">   </w:t>
      </w:r>
    </w:p>
    <w:p w:rsidR="006B2014" w:rsidRPr="003C3369" w:rsidRDefault="00375752" w:rsidP="003C3369">
      <w:pPr>
        <w:ind w:left="720" w:right="-360"/>
        <w:rPr>
          <w:rFonts w:ascii="Times-Roman" w:hAnsi="Times-Roman"/>
          <w:color w:val="000000"/>
          <w:sz w:val="24"/>
          <w:szCs w:val="24"/>
          <w:lang w:val="ro-RO"/>
        </w:rPr>
      </w:pPr>
      <w:r w:rsidRPr="00810041">
        <w:rPr>
          <w:rFonts w:ascii="Times-Roman" w:hAnsi="Times-Roman"/>
          <w:b/>
        </w:rPr>
        <w:t xml:space="preserve">III. </w:t>
      </w:r>
      <w:proofErr w:type="spellStart"/>
      <w:r w:rsidRPr="00810041">
        <w:rPr>
          <w:rFonts w:ascii="Times-Roman" w:hAnsi="Times-Roman"/>
          <w:b/>
        </w:rPr>
        <w:t>Descrierea</w:t>
      </w:r>
      <w:proofErr w:type="spellEnd"/>
      <w:r w:rsidRPr="00810041">
        <w:rPr>
          <w:rFonts w:ascii="Times-Roman" w:hAnsi="Times-Roman"/>
          <w:b/>
        </w:rPr>
        <w:t xml:space="preserve"> </w:t>
      </w:r>
      <w:proofErr w:type="spellStart"/>
      <w:r w:rsidRPr="00810041">
        <w:rPr>
          <w:rFonts w:ascii="Times-Roman" w:hAnsi="Times-Roman"/>
          <w:b/>
        </w:rPr>
        <w:t>proiectului</w:t>
      </w:r>
      <w:proofErr w:type="spellEnd"/>
      <w:r w:rsidRPr="00747475">
        <w:rPr>
          <w:rFonts w:ascii="Times-Roman" w:hAnsi="Times-Roman"/>
        </w:rPr>
        <w:t>:</w:t>
      </w:r>
    </w:p>
    <w:p w:rsidR="00B17A7A" w:rsidRPr="00B17A7A" w:rsidRDefault="00375752" w:rsidP="00810041">
      <w:pPr>
        <w:pStyle w:val="Default"/>
        <w:spacing w:after="60"/>
        <w:ind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B17A7A" w:rsidRPr="00E16079">
        <w:rPr>
          <w:rFonts w:ascii="Arial Narrow" w:hAnsi="Arial Narrow"/>
          <w:b/>
          <w:i/>
          <w:u w:val="single"/>
        </w:rPr>
        <w:t>1. Rezumatul proiectului</w:t>
      </w:r>
    </w:p>
    <w:p w:rsidR="00A4742C" w:rsidRPr="00834ED2" w:rsidRDefault="00375752" w:rsidP="00834ED2">
      <w:pPr>
        <w:ind w:firstLine="720"/>
        <w:rPr>
          <w:rFonts w:ascii="Times New Roman" w:hAnsi="Times New Roman" w:cs="Times New Roman"/>
          <w:b/>
          <w:color w:val="000000"/>
          <w:sz w:val="24"/>
          <w:szCs w:val="24"/>
        </w:rPr>
      </w:pPr>
      <w:r w:rsidRPr="00747475">
        <w:rPr>
          <w:rFonts w:ascii="Times-Roman" w:hAnsi="Times-Roman"/>
          <w:color w:val="000000"/>
          <w:sz w:val="24"/>
          <w:szCs w:val="24"/>
          <w:lang w:val="ro-RO"/>
        </w:rPr>
        <w:t xml:space="preserve">Pentru </w:t>
      </w:r>
      <w:r w:rsidR="00547D5F">
        <w:rPr>
          <w:rFonts w:ascii="Times-Roman" w:hAnsi="Times-Roman"/>
          <w:color w:val="000000"/>
          <w:sz w:val="24"/>
          <w:szCs w:val="24"/>
          <w:lang w:val="ro-RO"/>
        </w:rPr>
        <w:t>alimentarea cu</w:t>
      </w:r>
      <w:r w:rsidR="00A4742C">
        <w:rPr>
          <w:rFonts w:ascii="Times-Roman" w:hAnsi="Times-Roman"/>
          <w:color w:val="000000"/>
          <w:sz w:val="24"/>
          <w:szCs w:val="24"/>
          <w:lang w:val="ro-RO"/>
        </w:rPr>
        <w:t xml:space="preserve"> gaze naturale a imobilului </w:t>
      </w:r>
      <w:r w:rsidR="00547D5F">
        <w:rPr>
          <w:rFonts w:ascii="Times-Roman" w:hAnsi="Times-Roman"/>
          <w:color w:val="000000"/>
          <w:sz w:val="24"/>
          <w:szCs w:val="24"/>
          <w:lang w:val="ro-RO"/>
        </w:rPr>
        <w:t xml:space="preserve">ce apartine </w:t>
      </w:r>
      <w:r w:rsidR="003F6484">
        <w:rPr>
          <w:rFonts w:ascii="Times-Roman" w:hAnsi="Times-Roman"/>
          <w:color w:val="000000"/>
          <w:sz w:val="24"/>
          <w:szCs w:val="24"/>
          <w:lang w:val="ro-RO"/>
        </w:rPr>
        <w:t>d-lui</w:t>
      </w:r>
      <w:r w:rsidR="00A4742C">
        <w:rPr>
          <w:rFonts w:ascii="Times-Roman" w:hAnsi="Times-Roman"/>
          <w:color w:val="000000"/>
          <w:sz w:val="24"/>
          <w:szCs w:val="24"/>
          <w:lang w:val="ro-RO"/>
        </w:rPr>
        <w:t xml:space="preserve"> </w:t>
      </w:r>
      <w:r w:rsidR="003F6484">
        <w:rPr>
          <w:rFonts w:ascii="Times-Roman" w:hAnsi="Times-Roman"/>
          <w:color w:val="FF0000"/>
          <w:sz w:val="24"/>
          <w:szCs w:val="24"/>
          <w:lang w:val="ro-RO"/>
        </w:rPr>
        <w:t>DRAGON SORIN MARIAN</w:t>
      </w:r>
      <w:r w:rsidR="00A4742C">
        <w:rPr>
          <w:rFonts w:ascii="Times-Roman" w:hAnsi="Times-Roman"/>
          <w:color w:val="000000"/>
          <w:sz w:val="24"/>
          <w:szCs w:val="24"/>
          <w:lang w:val="ro-RO"/>
        </w:rPr>
        <w:t xml:space="preserve">, de pe strada </w:t>
      </w:r>
      <w:r w:rsidR="003F6484">
        <w:rPr>
          <w:rFonts w:ascii="Times New Roman" w:hAnsi="Times New Roman" w:cs="Times New Roman"/>
          <w:color w:val="FF0000"/>
          <w:sz w:val="24"/>
          <w:szCs w:val="24"/>
        </w:rPr>
        <w:t xml:space="preserve">BUCURESTI - TARGOVISTE  </w:t>
      </w:r>
      <w:proofErr w:type="spellStart"/>
      <w:r w:rsidR="003F6484">
        <w:rPr>
          <w:rFonts w:ascii="Times New Roman" w:hAnsi="Times New Roman" w:cs="Times New Roman"/>
          <w:color w:val="FF0000"/>
          <w:sz w:val="24"/>
          <w:szCs w:val="24"/>
        </w:rPr>
        <w:t>nr</w:t>
      </w:r>
      <w:proofErr w:type="spellEnd"/>
      <w:r w:rsidR="003F6484">
        <w:rPr>
          <w:rFonts w:ascii="Times New Roman" w:hAnsi="Times New Roman" w:cs="Times New Roman"/>
          <w:color w:val="FF0000"/>
          <w:sz w:val="24"/>
          <w:szCs w:val="24"/>
        </w:rPr>
        <w:t>. 671 l</w:t>
      </w:r>
      <w:r w:rsidR="003F6484" w:rsidRPr="000C3874">
        <w:rPr>
          <w:rFonts w:ascii="Times New Roman" w:hAnsi="Times New Roman" w:cs="Times New Roman"/>
          <w:color w:val="FF0000"/>
          <w:sz w:val="24"/>
          <w:szCs w:val="24"/>
        </w:rPr>
        <w:t xml:space="preserve">, </w:t>
      </w:r>
      <w:r w:rsidR="003F6484">
        <w:rPr>
          <w:rFonts w:ascii="Times New Roman" w:hAnsi="Times New Roman" w:cs="Times New Roman"/>
          <w:color w:val="FF0000"/>
          <w:sz w:val="24"/>
          <w:szCs w:val="24"/>
        </w:rPr>
        <w:t xml:space="preserve">Com. </w:t>
      </w:r>
      <w:proofErr w:type="spellStart"/>
      <w:r w:rsidR="003F6484">
        <w:rPr>
          <w:rFonts w:ascii="Times New Roman" w:hAnsi="Times New Roman" w:cs="Times New Roman"/>
          <w:color w:val="FF0000"/>
          <w:sz w:val="24"/>
          <w:szCs w:val="24"/>
        </w:rPr>
        <w:t>Crevedia</w:t>
      </w:r>
      <w:proofErr w:type="spellEnd"/>
      <w:r w:rsidR="003F6484">
        <w:rPr>
          <w:rFonts w:ascii="Times New Roman" w:hAnsi="Times New Roman" w:cs="Times New Roman"/>
          <w:color w:val="FF0000"/>
          <w:sz w:val="24"/>
          <w:szCs w:val="24"/>
        </w:rPr>
        <w:t>, sat CREVEDIA</w:t>
      </w:r>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jud</w:t>
      </w:r>
      <w:proofErr w:type="spellEnd"/>
      <w:r w:rsidR="00834ED2" w:rsidRPr="000C3874">
        <w:rPr>
          <w:rFonts w:ascii="Times New Roman" w:hAnsi="Times New Roman" w:cs="Times New Roman"/>
          <w:color w:val="FF0000"/>
          <w:sz w:val="24"/>
          <w:szCs w:val="24"/>
        </w:rPr>
        <w:t xml:space="preserve">. </w:t>
      </w:r>
      <w:proofErr w:type="spellStart"/>
      <w:r w:rsidR="00834ED2" w:rsidRPr="000C3874">
        <w:rPr>
          <w:rFonts w:ascii="Times New Roman" w:hAnsi="Times New Roman" w:cs="Times New Roman"/>
          <w:color w:val="FF0000"/>
          <w:sz w:val="24"/>
          <w:szCs w:val="24"/>
        </w:rPr>
        <w:t>Dambovita</w:t>
      </w:r>
      <w:proofErr w:type="spellEnd"/>
      <w:r w:rsidR="00A4742C">
        <w:rPr>
          <w:rFonts w:ascii="Times-Roman" w:hAnsi="Times-Roman"/>
          <w:color w:val="000000"/>
          <w:sz w:val="24"/>
          <w:szCs w:val="24"/>
          <w:lang w:val="ro-RO"/>
        </w:rPr>
        <w:t>,</w:t>
      </w:r>
      <w:r w:rsidRPr="00747475">
        <w:rPr>
          <w:rFonts w:ascii="Times-Roman" w:hAnsi="Times-Roman"/>
          <w:color w:val="000000"/>
          <w:lang w:val="ro-RO"/>
        </w:rPr>
        <w:t xml:space="preserve"> </w:t>
      </w:r>
      <w:r w:rsidR="00547D5F">
        <w:rPr>
          <w:rFonts w:ascii="Times-Roman" w:hAnsi="Times-Roman"/>
          <w:color w:val="000000"/>
          <w:lang w:val="ro-RO"/>
        </w:rPr>
        <w:t>s-</w:t>
      </w:r>
      <w:proofErr w:type="gramStart"/>
      <w:r w:rsidR="00547D5F">
        <w:rPr>
          <w:rFonts w:ascii="Times-Roman" w:hAnsi="Times-Roman"/>
          <w:color w:val="000000"/>
          <w:lang w:val="ro-RO"/>
        </w:rPr>
        <w:t>a</w:t>
      </w:r>
      <w:proofErr w:type="gramEnd"/>
      <w:r w:rsidR="00547D5F">
        <w:rPr>
          <w:rFonts w:ascii="Times-Roman" w:hAnsi="Times-Roman"/>
          <w:color w:val="000000"/>
          <w:lang w:val="ro-RO"/>
        </w:rPr>
        <w:t xml:space="preserve"> obtinut </w:t>
      </w:r>
      <w:r w:rsidR="001E67E3" w:rsidRPr="00BA6BF7">
        <w:rPr>
          <w:rFonts w:ascii="Times-Roman" w:hAnsi="Times-Roman"/>
          <w:color w:val="FF0000"/>
          <w:lang w:val="ro-RO"/>
        </w:rPr>
        <w:t>A</w:t>
      </w:r>
      <w:r w:rsidR="00547D5F" w:rsidRPr="00BA6BF7">
        <w:rPr>
          <w:rFonts w:ascii="Times-Roman" w:hAnsi="Times-Roman"/>
          <w:color w:val="FF0000"/>
          <w:lang w:val="ro-RO"/>
        </w:rPr>
        <w:t xml:space="preserve">cordul de acces nr. </w:t>
      </w:r>
      <w:r w:rsidR="003F6484">
        <w:rPr>
          <w:rFonts w:ascii="Times New Roman" w:hAnsi="Times New Roman" w:cs="Times New Roman"/>
          <w:color w:val="FF0000"/>
          <w:sz w:val="24"/>
          <w:szCs w:val="24"/>
        </w:rPr>
        <w:t>1262494</w:t>
      </w:r>
      <w:r w:rsidR="0016548F">
        <w:rPr>
          <w:rFonts w:ascii="Times New Roman" w:hAnsi="Times New Roman" w:cs="Times New Roman"/>
          <w:color w:val="FF0000"/>
          <w:sz w:val="24"/>
          <w:szCs w:val="24"/>
        </w:rPr>
        <w:t>/</w:t>
      </w:r>
      <w:r w:rsidR="003F6484">
        <w:rPr>
          <w:rFonts w:ascii="Times New Roman" w:hAnsi="Times New Roman" w:cs="Times New Roman"/>
          <w:color w:val="FF0000"/>
          <w:sz w:val="24"/>
          <w:szCs w:val="24"/>
        </w:rPr>
        <w:t>26.06.2019</w:t>
      </w:r>
      <w:r w:rsidR="00547D5F">
        <w:rPr>
          <w:rFonts w:ascii="Times-Roman" w:hAnsi="Times-Roman"/>
          <w:color w:val="000000"/>
          <w:lang w:val="ro-RO"/>
        </w:rPr>
        <w:t xml:space="preserve"> </w:t>
      </w:r>
      <w:r w:rsidR="001E67E3">
        <w:rPr>
          <w:rFonts w:ascii="Times-Roman" w:hAnsi="Times-Roman"/>
          <w:color w:val="000000"/>
          <w:lang w:val="ro-RO"/>
        </w:rPr>
        <w:t xml:space="preserve">si </w:t>
      </w:r>
      <w:proofErr w:type="spellStart"/>
      <w:r w:rsidR="001E67E3" w:rsidRPr="001E67E3">
        <w:rPr>
          <w:rFonts w:ascii="Times New Roman" w:hAnsi="Times New Roman" w:cs="Times New Roman"/>
          <w:color w:val="FF0000"/>
          <w:sz w:val="24"/>
          <w:szCs w:val="24"/>
        </w:rPr>
        <w:t>Ordinul</w:t>
      </w:r>
      <w:proofErr w:type="spellEnd"/>
      <w:r w:rsidR="001E67E3" w:rsidRPr="001E67E3">
        <w:rPr>
          <w:rFonts w:ascii="Times New Roman" w:hAnsi="Times New Roman" w:cs="Times New Roman"/>
          <w:color w:val="FF0000"/>
          <w:sz w:val="24"/>
          <w:szCs w:val="24"/>
        </w:rPr>
        <w:t xml:space="preserve"> de l</w:t>
      </w:r>
      <w:proofErr w:type="spellStart"/>
      <w:r w:rsidR="001E67E3" w:rsidRPr="001E67E3">
        <w:rPr>
          <w:rFonts w:ascii="Times New Roman" w:hAnsi="Times New Roman" w:cs="Times New Roman"/>
          <w:bCs/>
          <w:color w:val="FF0000"/>
          <w:sz w:val="24"/>
          <w:szCs w:val="24"/>
          <w:lang w:val="fr-FR"/>
        </w:rPr>
        <w:t>ucru</w:t>
      </w:r>
      <w:proofErr w:type="spellEnd"/>
      <w:r w:rsidR="001E67E3" w:rsidRPr="001E67E3">
        <w:rPr>
          <w:rFonts w:ascii="Times New Roman" w:hAnsi="Times New Roman" w:cs="Times New Roman"/>
          <w:bCs/>
          <w:color w:val="FF0000"/>
          <w:sz w:val="24"/>
          <w:szCs w:val="24"/>
          <w:lang w:val="fr-FR"/>
        </w:rPr>
        <w:t xml:space="preserve"> nr. </w:t>
      </w:r>
      <w:r w:rsidR="0016548F">
        <w:rPr>
          <w:rFonts w:ascii="Times New Roman" w:hAnsi="Times New Roman" w:cs="Times New Roman"/>
          <w:bCs/>
          <w:color w:val="FF0000"/>
          <w:sz w:val="24"/>
          <w:szCs w:val="24"/>
          <w:lang w:val="fr-FR"/>
        </w:rPr>
        <w:t>500</w:t>
      </w:r>
      <w:r w:rsidR="003F6484">
        <w:rPr>
          <w:rFonts w:ascii="Times New Roman" w:hAnsi="Times New Roman" w:cs="Times New Roman"/>
          <w:bCs/>
          <w:color w:val="FF0000"/>
          <w:sz w:val="24"/>
          <w:szCs w:val="24"/>
          <w:lang w:val="fr-FR"/>
        </w:rPr>
        <w:t>70783</w:t>
      </w:r>
      <w:r w:rsidR="0016548F">
        <w:rPr>
          <w:rFonts w:ascii="Times New Roman" w:hAnsi="Times New Roman" w:cs="Times New Roman"/>
          <w:bCs/>
          <w:color w:val="FF0000"/>
          <w:sz w:val="24"/>
          <w:szCs w:val="24"/>
          <w:lang w:val="fr-FR"/>
        </w:rPr>
        <w:t>/</w:t>
      </w:r>
      <w:r w:rsidR="003F6484">
        <w:rPr>
          <w:rFonts w:ascii="Times New Roman" w:hAnsi="Times New Roman" w:cs="Times New Roman"/>
          <w:bCs/>
          <w:color w:val="FF0000"/>
          <w:sz w:val="24"/>
          <w:szCs w:val="24"/>
          <w:lang w:val="fr-FR"/>
        </w:rPr>
        <w:t>10.07.2019</w:t>
      </w:r>
      <w:r w:rsidR="001E67E3" w:rsidRPr="001E67E3">
        <w:rPr>
          <w:rFonts w:ascii="Times New Roman" w:hAnsi="Times New Roman" w:cs="Times New Roman"/>
          <w:bCs/>
          <w:color w:val="FF0000"/>
          <w:sz w:val="24"/>
          <w:szCs w:val="24"/>
          <w:lang w:val="fr-FR"/>
        </w:rPr>
        <w:t>,</w:t>
      </w:r>
      <w:r w:rsidR="001E67E3">
        <w:rPr>
          <w:bCs/>
          <w:color w:val="FF0000"/>
          <w:lang w:val="fr-FR"/>
        </w:rPr>
        <w:t xml:space="preserve"> </w:t>
      </w:r>
      <w:r w:rsidR="00547D5F">
        <w:rPr>
          <w:rFonts w:ascii="Times-Roman" w:hAnsi="Times-Roman"/>
          <w:color w:val="000000"/>
          <w:lang w:val="ro-RO"/>
        </w:rPr>
        <w:t>eliberat</w:t>
      </w:r>
      <w:r w:rsidR="001E67E3">
        <w:rPr>
          <w:rFonts w:ascii="Times-Roman" w:hAnsi="Times-Roman"/>
          <w:color w:val="000000"/>
          <w:lang w:val="ro-RO"/>
        </w:rPr>
        <w:t>e</w:t>
      </w:r>
      <w:r w:rsidR="00547D5F">
        <w:rPr>
          <w:rFonts w:ascii="Times-Roman" w:hAnsi="Times-Roman"/>
          <w:color w:val="000000"/>
          <w:lang w:val="ro-RO"/>
        </w:rPr>
        <w:t xml:space="preserve"> de DISTRIGAZ SUD </w:t>
      </w:r>
      <w:proofErr w:type="gramStart"/>
      <w:r w:rsidR="00547D5F">
        <w:rPr>
          <w:rFonts w:ascii="Times-Roman" w:hAnsi="Times-Roman"/>
          <w:color w:val="000000"/>
          <w:lang w:val="ro-RO"/>
        </w:rPr>
        <w:t>RETELE  privind</w:t>
      </w:r>
      <w:proofErr w:type="gramEnd"/>
      <w:r w:rsidR="00A4742C">
        <w:rPr>
          <w:rFonts w:ascii="Times-Roman" w:hAnsi="Times-Roman"/>
          <w:color w:val="000000"/>
          <w:sz w:val="24"/>
          <w:szCs w:val="24"/>
          <w:lang w:val="ro-RO"/>
        </w:rPr>
        <w:t xml:space="preserve"> extindere</w:t>
      </w:r>
      <w:r w:rsidR="00547D5F">
        <w:rPr>
          <w:rFonts w:ascii="Times-Roman" w:hAnsi="Times-Roman"/>
          <w:color w:val="000000"/>
          <w:sz w:val="24"/>
          <w:szCs w:val="24"/>
          <w:lang w:val="ro-RO"/>
        </w:rPr>
        <w:t>a conductei</w:t>
      </w:r>
      <w:r w:rsidR="00A4742C">
        <w:rPr>
          <w:rFonts w:ascii="Times-Roman" w:hAnsi="Times-Roman"/>
          <w:color w:val="000000"/>
          <w:sz w:val="24"/>
          <w:szCs w:val="24"/>
          <w:lang w:val="ro-RO"/>
        </w:rPr>
        <w:t xml:space="preserve"> de gaze naturale </w:t>
      </w:r>
      <w:r w:rsidR="000C41FF" w:rsidRPr="00171E5C">
        <w:rPr>
          <w:rFonts w:ascii="Times-Roman" w:hAnsi="Times-Roman"/>
          <w:color w:val="FF0000"/>
          <w:sz w:val="24"/>
          <w:szCs w:val="24"/>
          <w:lang w:val="ro-RO"/>
        </w:rPr>
        <w:t>Dn</w:t>
      </w:r>
      <w:r w:rsidR="00834ED2">
        <w:rPr>
          <w:rFonts w:ascii="Times-Roman" w:hAnsi="Times-Roman"/>
          <w:color w:val="FF0000"/>
          <w:sz w:val="24"/>
          <w:szCs w:val="24"/>
          <w:lang w:val="ro-RO"/>
        </w:rPr>
        <w:t xml:space="preserve"> 90mm</w:t>
      </w:r>
      <w:r w:rsidR="00A4742C" w:rsidRPr="00171E5C">
        <w:rPr>
          <w:rFonts w:ascii="Times-Roman" w:hAnsi="Times-Roman"/>
          <w:color w:val="FF0000"/>
          <w:sz w:val="24"/>
          <w:szCs w:val="24"/>
          <w:lang w:val="ro-RO"/>
        </w:rPr>
        <w:t xml:space="preserve"> cu lungimea de </w:t>
      </w:r>
      <w:r w:rsidR="00AD2BCA">
        <w:rPr>
          <w:rFonts w:ascii="Times-Roman" w:hAnsi="Times-Roman"/>
          <w:color w:val="FF0000"/>
          <w:sz w:val="24"/>
          <w:szCs w:val="24"/>
          <w:lang w:val="ro-RO"/>
        </w:rPr>
        <w:t>166</w:t>
      </w:r>
      <w:r w:rsidR="00A4742C" w:rsidRPr="00171E5C">
        <w:rPr>
          <w:rFonts w:ascii="Times-Roman" w:hAnsi="Times-Roman"/>
          <w:color w:val="FF0000"/>
          <w:sz w:val="24"/>
          <w:szCs w:val="24"/>
          <w:lang w:val="ro-RO"/>
        </w:rPr>
        <w:t xml:space="preserve"> </w:t>
      </w:r>
      <w:r w:rsidR="00A4742C">
        <w:rPr>
          <w:rFonts w:ascii="Times-Roman" w:hAnsi="Times-Roman"/>
          <w:color w:val="000000"/>
          <w:sz w:val="24"/>
          <w:szCs w:val="24"/>
          <w:lang w:val="ro-RO"/>
        </w:rPr>
        <w:t>m pe</w:t>
      </w:r>
      <w:r w:rsidR="003C37B7">
        <w:rPr>
          <w:rFonts w:ascii="Times-Roman" w:hAnsi="Times-Roman"/>
          <w:color w:val="000000"/>
          <w:sz w:val="24"/>
          <w:szCs w:val="24"/>
          <w:lang w:val="ro-RO"/>
        </w:rPr>
        <w:t xml:space="preserve"> </w:t>
      </w:r>
      <w:r w:rsidR="0016548F">
        <w:rPr>
          <w:rFonts w:ascii="Times-Roman" w:hAnsi="Times-Roman"/>
          <w:color w:val="000000"/>
          <w:sz w:val="24"/>
          <w:szCs w:val="24"/>
          <w:lang w:val="ro-RO"/>
        </w:rPr>
        <w:t>str.</w:t>
      </w:r>
      <w:r w:rsidR="00A4742C">
        <w:rPr>
          <w:rFonts w:ascii="Times-Roman" w:hAnsi="Times-Roman"/>
          <w:color w:val="000000"/>
          <w:sz w:val="24"/>
          <w:szCs w:val="24"/>
          <w:lang w:val="ro-RO"/>
        </w:rPr>
        <w:t xml:space="preserve"> </w:t>
      </w:r>
      <w:r w:rsidR="00AD2BCA">
        <w:rPr>
          <w:rFonts w:ascii="Times New Roman" w:hAnsi="Times New Roman" w:cs="Times New Roman"/>
          <w:color w:val="FF0000"/>
          <w:sz w:val="24"/>
          <w:szCs w:val="24"/>
        </w:rPr>
        <w:t>BUCURESTI - TARGOVISTE</w:t>
      </w:r>
      <w:r w:rsidR="006D6828">
        <w:rPr>
          <w:rFonts w:ascii="Times-Roman" w:hAnsi="Times-Roman"/>
          <w:color w:val="FF0000"/>
          <w:sz w:val="24"/>
          <w:szCs w:val="24"/>
          <w:lang w:val="ro-RO"/>
        </w:rPr>
        <w:t xml:space="preserve"> </w:t>
      </w:r>
      <w:r w:rsidR="00A4742C">
        <w:rPr>
          <w:rFonts w:ascii="Times-Roman" w:hAnsi="Times-Roman"/>
          <w:color w:val="000000"/>
          <w:sz w:val="24"/>
          <w:szCs w:val="24"/>
          <w:lang w:val="ro-RO"/>
        </w:rPr>
        <w:t>si</w:t>
      </w:r>
      <w:r w:rsidRPr="00747475">
        <w:rPr>
          <w:rFonts w:ascii="Times-Roman" w:hAnsi="Times-Roman"/>
          <w:color w:val="000000"/>
          <w:sz w:val="24"/>
          <w:szCs w:val="24"/>
          <w:lang w:val="ro-RO"/>
        </w:rPr>
        <w:t xml:space="preserve"> un </w:t>
      </w:r>
      <w:r w:rsidR="00A4742C">
        <w:rPr>
          <w:rFonts w:ascii="Times-Roman" w:hAnsi="Times-Roman"/>
          <w:color w:val="000000"/>
          <w:sz w:val="24"/>
          <w:szCs w:val="24"/>
          <w:lang w:val="ro-RO"/>
        </w:rPr>
        <w:t>bransament de gaz Dn</w:t>
      </w:r>
      <w:r w:rsidR="00834ED2">
        <w:rPr>
          <w:rFonts w:ascii="Times-Roman" w:hAnsi="Times-Roman"/>
          <w:color w:val="000000"/>
          <w:sz w:val="24"/>
          <w:szCs w:val="24"/>
          <w:lang w:val="ro-RO"/>
        </w:rPr>
        <w:t xml:space="preserve"> </w:t>
      </w:r>
      <w:r w:rsidR="00A4742C">
        <w:rPr>
          <w:rFonts w:ascii="Times-Roman" w:hAnsi="Times-Roman"/>
          <w:color w:val="000000"/>
          <w:sz w:val="24"/>
          <w:szCs w:val="24"/>
          <w:lang w:val="ro-RO"/>
        </w:rPr>
        <w:t>32</w:t>
      </w:r>
      <w:r w:rsidR="00834ED2">
        <w:rPr>
          <w:rFonts w:ascii="Times-Roman" w:hAnsi="Times-Roman"/>
          <w:color w:val="000000"/>
          <w:sz w:val="24"/>
          <w:szCs w:val="24"/>
          <w:lang w:val="ro-RO"/>
        </w:rPr>
        <w:t>mm</w:t>
      </w:r>
      <w:r w:rsidR="00A4742C">
        <w:rPr>
          <w:rFonts w:ascii="Times-Roman" w:hAnsi="Times-Roman"/>
          <w:color w:val="000000"/>
          <w:sz w:val="24"/>
          <w:szCs w:val="24"/>
          <w:lang w:val="ro-RO"/>
        </w:rPr>
        <w:t xml:space="preserve"> cu lungimea de </w:t>
      </w:r>
      <w:r w:rsidR="00AD2BCA">
        <w:rPr>
          <w:rFonts w:ascii="Times-Roman" w:hAnsi="Times-Roman"/>
          <w:color w:val="FF0000"/>
          <w:sz w:val="24"/>
          <w:szCs w:val="24"/>
          <w:lang w:val="ro-RO"/>
        </w:rPr>
        <w:t>3</w:t>
      </w:r>
      <w:r w:rsidR="00A4742C" w:rsidRPr="00BA6BF7">
        <w:rPr>
          <w:rFonts w:ascii="Times-Roman" w:hAnsi="Times-Roman"/>
          <w:color w:val="FF0000"/>
          <w:sz w:val="24"/>
          <w:szCs w:val="24"/>
          <w:lang w:val="ro-RO"/>
        </w:rPr>
        <w:t xml:space="preserve"> m (</w:t>
      </w:r>
      <w:r w:rsidR="00834ED2">
        <w:rPr>
          <w:rFonts w:ascii="Times-Roman" w:hAnsi="Times-Roman"/>
          <w:color w:val="FF0000"/>
          <w:sz w:val="24"/>
          <w:szCs w:val="24"/>
          <w:lang w:val="ro-RO"/>
        </w:rPr>
        <w:t>1</w:t>
      </w:r>
      <w:r w:rsidR="00A4742C" w:rsidRPr="00BA6BF7">
        <w:rPr>
          <w:rFonts w:ascii="Times-Roman" w:hAnsi="Times-Roman"/>
          <w:color w:val="FF0000"/>
          <w:sz w:val="24"/>
          <w:szCs w:val="24"/>
          <w:lang w:val="ro-RO"/>
        </w:rPr>
        <w:t xml:space="preserve"> m</w:t>
      </w:r>
      <w:r w:rsidR="00A4742C">
        <w:rPr>
          <w:rFonts w:ascii="Times-Roman" w:hAnsi="Times-Roman"/>
          <w:color w:val="000000"/>
          <w:sz w:val="24"/>
          <w:szCs w:val="24"/>
          <w:lang w:val="ro-RO"/>
        </w:rPr>
        <w:t xml:space="preserve"> in proiectie orizontala</w:t>
      </w:r>
      <w:proofErr w:type="gramStart"/>
      <w:r w:rsidR="00A4742C">
        <w:rPr>
          <w:rFonts w:ascii="Times-Roman" w:hAnsi="Times-Roman"/>
          <w:color w:val="000000"/>
          <w:sz w:val="24"/>
          <w:szCs w:val="24"/>
          <w:lang w:val="ro-RO"/>
        </w:rPr>
        <w:t xml:space="preserve">) </w:t>
      </w:r>
      <w:r w:rsidRPr="00747475">
        <w:rPr>
          <w:rFonts w:ascii="Times-Roman" w:hAnsi="Times-Roman"/>
          <w:color w:val="000000"/>
          <w:sz w:val="24"/>
          <w:szCs w:val="24"/>
          <w:lang w:val="ro-RO"/>
        </w:rPr>
        <w:t xml:space="preserve"> </w:t>
      </w:r>
      <w:r w:rsidR="00A4742C">
        <w:rPr>
          <w:rFonts w:ascii="Times-Roman" w:hAnsi="Times-Roman"/>
          <w:color w:val="000000"/>
          <w:sz w:val="24"/>
          <w:szCs w:val="24"/>
          <w:lang w:val="ro-RO"/>
        </w:rPr>
        <w:t>amplasat</w:t>
      </w:r>
      <w:proofErr w:type="gramEnd"/>
      <w:r w:rsidR="00A4742C">
        <w:rPr>
          <w:rFonts w:ascii="Times-Roman" w:hAnsi="Times-Roman"/>
          <w:color w:val="000000"/>
          <w:sz w:val="24"/>
          <w:szCs w:val="24"/>
          <w:lang w:val="ro-RO"/>
        </w:rPr>
        <w:t xml:space="preserve"> in dreptul </w:t>
      </w:r>
      <w:r w:rsidR="00A4742C" w:rsidRPr="00547D5F">
        <w:rPr>
          <w:rFonts w:ascii="Times New Roman" w:hAnsi="Times New Roman" w:cs="Times New Roman"/>
          <w:color w:val="000000"/>
          <w:sz w:val="24"/>
          <w:szCs w:val="24"/>
          <w:lang w:val="ro-RO"/>
        </w:rPr>
        <w:t xml:space="preserve">proprietatii cu </w:t>
      </w:r>
      <w:r w:rsidR="00171E5C">
        <w:rPr>
          <w:rFonts w:ascii="Times New Roman" w:hAnsi="Times New Roman" w:cs="Times New Roman"/>
          <w:color w:val="FF0000"/>
          <w:sz w:val="24"/>
          <w:szCs w:val="24"/>
          <w:lang w:val="ro-RO"/>
        </w:rPr>
        <w:t xml:space="preserve">nr. </w:t>
      </w:r>
      <w:r w:rsidR="00390A6F">
        <w:rPr>
          <w:rFonts w:ascii="Times New Roman" w:hAnsi="Times New Roman" w:cs="Times New Roman"/>
          <w:color w:val="FF0000"/>
          <w:sz w:val="24"/>
          <w:szCs w:val="24"/>
        </w:rPr>
        <w:t>671 l</w:t>
      </w:r>
      <w:r w:rsidR="0070203C" w:rsidRPr="00547D5F">
        <w:rPr>
          <w:rFonts w:ascii="Times New Roman" w:hAnsi="Times New Roman" w:cs="Times New Roman"/>
          <w:color w:val="000000"/>
          <w:sz w:val="24"/>
          <w:szCs w:val="24"/>
          <w:lang w:val="ro-RO"/>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 xml:space="preserve">Reteaua  distributie  gaze  naturale  presiune  redusa  se va monta  </w:t>
      </w:r>
      <w:r>
        <w:rPr>
          <w:rFonts w:ascii="Times New Roman" w:hAnsi="Times New Roman" w:cs="Times New Roman"/>
          <w:sz w:val="24"/>
          <w:szCs w:val="24"/>
          <w:lang w:val="it-IT"/>
        </w:rPr>
        <w:t>ingropat  din material de PE-HD</w:t>
      </w:r>
      <w:r w:rsidRPr="00547D5F">
        <w:rPr>
          <w:rFonts w:ascii="Times New Roman" w:hAnsi="Times New Roman" w:cs="Times New Roman"/>
          <w:sz w:val="24"/>
          <w:szCs w:val="24"/>
          <w:lang w:val="it-IT"/>
        </w:rPr>
        <w:t xml:space="preserve">, </w:t>
      </w:r>
      <w:r w:rsidRPr="00BA6BF7">
        <w:rPr>
          <w:rFonts w:ascii="Times New Roman" w:hAnsi="Times New Roman" w:cs="Times New Roman"/>
          <w:color w:val="FF0000"/>
          <w:sz w:val="24"/>
          <w:szCs w:val="24"/>
          <w:lang w:val="it-IT"/>
        </w:rPr>
        <w:t>D</w:t>
      </w:r>
      <w:r w:rsidR="000C41FF" w:rsidRPr="00BA6BF7">
        <w:rPr>
          <w:rFonts w:ascii="Times New Roman" w:hAnsi="Times New Roman" w:cs="Times New Roman"/>
          <w:color w:val="FF0000"/>
          <w:sz w:val="24"/>
          <w:szCs w:val="24"/>
          <w:lang w:val="it-IT"/>
        </w:rPr>
        <w:t>n</w:t>
      </w:r>
      <w:r w:rsidR="00834ED2">
        <w:rPr>
          <w:rFonts w:ascii="Times New Roman" w:hAnsi="Times New Roman" w:cs="Times New Roman"/>
          <w:color w:val="FF0000"/>
          <w:sz w:val="24"/>
          <w:szCs w:val="24"/>
          <w:lang w:val="it-IT"/>
        </w:rPr>
        <w:t xml:space="preserve"> 90</w:t>
      </w:r>
      <w:r w:rsidR="005832C1">
        <w:rPr>
          <w:rFonts w:ascii="Times New Roman" w:hAnsi="Times New Roman" w:cs="Times New Roman"/>
          <w:sz w:val="24"/>
          <w:szCs w:val="24"/>
          <w:lang w:val="it-IT"/>
        </w:rPr>
        <w:t xml:space="preserve"> mm si</w:t>
      </w:r>
      <w:r w:rsidRPr="00547D5F">
        <w:rPr>
          <w:rFonts w:ascii="Times New Roman" w:hAnsi="Times New Roman" w:cs="Times New Roman"/>
          <w:sz w:val="24"/>
          <w:szCs w:val="24"/>
          <w:lang w:val="it-IT"/>
        </w:rPr>
        <w:t xml:space="preserve"> se va racorda in </w:t>
      </w:r>
      <w:r w:rsidR="000C41FF">
        <w:rPr>
          <w:rFonts w:ascii="Times New Roman" w:hAnsi="Times New Roman" w:cs="Times New Roman"/>
          <w:sz w:val="24"/>
          <w:szCs w:val="24"/>
          <w:lang w:val="it-IT"/>
        </w:rPr>
        <w:t>rete</w:t>
      </w:r>
      <w:r w:rsidR="003C37B7">
        <w:rPr>
          <w:rFonts w:ascii="Times New Roman" w:hAnsi="Times New Roman" w:cs="Times New Roman"/>
          <w:sz w:val="24"/>
          <w:szCs w:val="24"/>
          <w:lang w:val="it-IT"/>
        </w:rPr>
        <w:t>aua</w:t>
      </w:r>
      <w:r w:rsidR="000C41FF">
        <w:rPr>
          <w:rFonts w:ascii="Times New Roman" w:hAnsi="Times New Roman" w:cs="Times New Roman"/>
          <w:sz w:val="24"/>
          <w:szCs w:val="24"/>
          <w:lang w:val="it-IT"/>
        </w:rPr>
        <w:t xml:space="preserve"> existent</w:t>
      </w:r>
      <w:r w:rsidR="003C37B7">
        <w:rPr>
          <w:rFonts w:ascii="Times New Roman" w:hAnsi="Times New Roman" w:cs="Times New Roman"/>
          <w:sz w:val="24"/>
          <w:szCs w:val="24"/>
          <w:lang w:val="it-IT"/>
        </w:rPr>
        <w:t>a</w:t>
      </w:r>
      <w:r w:rsidR="000C41FF">
        <w:rPr>
          <w:rFonts w:ascii="Times New Roman" w:hAnsi="Times New Roman" w:cs="Times New Roman"/>
          <w:sz w:val="24"/>
          <w:szCs w:val="24"/>
          <w:lang w:val="it-IT"/>
        </w:rPr>
        <w:t xml:space="preserve"> din PE</w:t>
      </w:r>
      <w:r w:rsidR="00A97594">
        <w:rPr>
          <w:rFonts w:ascii="Times New Roman" w:hAnsi="Times New Roman" w:cs="Times New Roman"/>
          <w:sz w:val="24"/>
          <w:szCs w:val="24"/>
          <w:lang w:val="it-IT"/>
        </w:rPr>
        <w:t>,</w:t>
      </w:r>
      <w:r w:rsidR="000C41FF">
        <w:rPr>
          <w:rFonts w:ascii="Times New Roman" w:hAnsi="Times New Roman" w:cs="Times New Roman"/>
          <w:sz w:val="24"/>
          <w:szCs w:val="24"/>
          <w:lang w:val="it-IT"/>
        </w:rPr>
        <w:t xml:space="preserve"> </w:t>
      </w:r>
      <w:r w:rsidR="000C41FF" w:rsidRPr="00BA6BF7">
        <w:rPr>
          <w:rFonts w:ascii="Times New Roman" w:hAnsi="Times New Roman" w:cs="Times New Roman"/>
          <w:color w:val="FF0000"/>
          <w:sz w:val="24"/>
          <w:szCs w:val="24"/>
          <w:lang w:val="it-IT"/>
        </w:rPr>
        <w:t>Dn</w:t>
      </w:r>
      <w:r w:rsidR="00834ED2">
        <w:rPr>
          <w:rFonts w:ascii="Times New Roman" w:hAnsi="Times New Roman" w:cs="Times New Roman"/>
          <w:color w:val="FF0000"/>
          <w:sz w:val="24"/>
          <w:szCs w:val="24"/>
          <w:lang w:val="it-IT"/>
        </w:rPr>
        <w:t xml:space="preserve"> </w:t>
      </w:r>
      <w:r w:rsidR="00390A6F">
        <w:rPr>
          <w:rFonts w:ascii="Times New Roman" w:hAnsi="Times New Roman" w:cs="Times New Roman"/>
          <w:color w:val="FF0000"/>
          <w:sz w:val="24"/>
          <w:szCs w:val="24"/>
          <w:lang w:val="it-IT"/>
        </w:rPr>
        <w:t>200</w:t>
      </w:r>
      <w:r w:rsidRPr="00547D5F">
        <w:rPr>
          <w:rFonts w:ascii="Times New Roman" w:hAnsi="Times New Roman" w:cs="Times New Roman"/>
          <w:sz w:val="24"/>
          <w:szCs w:val="24"/>
          <w:lang w:val="it-IT"/>
        </w:rPr>
        <w:t xml:space="preserve"> mm pe strada </w:t>
      </w:r>
      <w:r w:rsidR="00390A6F">
        <w:rPr>
          <w:rFonts w:ascii="Times New Roman" w:hAnsi="Times New Roman" w:cs="Times New Roman"/>
          <w:color w:val="FF0000"/>
          <w:sz w:val="24"/>
          <w:szCs w:val="24"/>
        </w:rPr>
        <w:t xml:space="preserve">BUCURESTI </w:t>
      </w:r>
      <w:r w:rsidR="00390A6F">
        <w:rPr>
          <w:rFonts w:ascii="Times New Roman" w:hAnsi="Times New Roman" w:cs="Times New Roman"/>
          <w:color w:val="FF0000"/>
          <w:sz w:val="24"/>
          <w:szCs w:val="24"/>
        </w:rPr>
        <w:t>–</w:t>
      </w:r>
      <w:r w:rsidR="00390A6F">
        <w:rPr>
          <w:rFonts w:ascii="Times New Roman" w:hAnsi="Times New Roman" w:cs="Times New Roman"/>
          <w:color w:val="FF0000"/>
          <w:sz w:val="24"/>
          <w:szCs w:val="24"/>
        </w:rPr>
        <w:t xml:space="preserve"> TARGOVISTE</w:t>
      </w:r>
      <w:r w:rsidRPr="00547D5F">
        <w:rPr>
          <w:rStyle w:val="tpa1"/>
          <w:rFonts w:ascii="Times New Roman" w:hAnsi="Times New Roman" w:cs="Times New Roman"/>
          <w:b/>
          <w:color w:val="000000"/>
          <w:sz w:val="24"/>
          <w:szCs w:val="24"/>
          <w:lang w:val="ro-RO"/>
        </w:rPr>
        <w:t xml:space="preserve">, </w:t>
      </w:r>
      <w:r w:rsidRPr="00547D5F">
        <w:rPr>
          <w:rFonts w:ascii="Times New Roman" w:hAnsi="Times New Roman" w:cs="Times New Roman"/>
          <w:sz w:val="24"/>
          <w:szCs w:val="24"/>
          <w:lang w:val="it-IT"/>
        </w:rPr>
        <w:t xml:space="preserve"> in lungul </w:t>
      </w:r>
      <w:r w:rsidR="0016548F">
        <w:rPr>
          <w:rFonts w:ascii="Times New Roman" w:hAnsi="Times New Roman" w:cs="Times New Roman"/>
          <w:sz w:val="24"/>
          <w:szCs w:val="24"/>
          <w:lang w:val="it-IT"/>
        </w:rPr>
        <w:t>strazii</w:t>
      </w:r>
      <w:r w:rsidRPr="00547D5F">
        <w:rPr>
          <w:rFonts w:ascii="Times New Roman" w:hAnsi="Times New Roman" w:cs="Times New Roman"/>
          <w:sz w:val="24"/>
          <w:szCs w:val="24"/>
          <w:lang w:val="it-IT"/>
        </w:rPr>
        <w:t xml:space="preserve"> si </w:t>
      </w:r>
      <w:r w:rsidR="00810041">
        <w:rPr>
          <w:rFonts w:ascii="Times New Roman" w:hAnsi="Times New Roman" w:cs="Times New Roman"/>
          <w:sz w:val="24"/>
          <w:szCs w:val="24"/>
          <w:lang w:val="it-IT"/>
        </w:rPr>
        <w:t>la</w:t>
      </w:r>
      <w:r w:rsidRPr="00547D5F">
        <w:rPr>
          <w:rFonts w:ascii="Times New Roman" w:hAnsi="Times New Roman" w:cs="Times New Roman"/>
          <w:sz w:val="24"/>
          <w:szCs w:val="24"/>
          <w:lang w:val="it-IT"/>
        </w:rPr>
        <w:t xml:space="preserve"> </w:t>
      </w:r>
      <w:r w:rsidR="00A97594">
        <w:rPr>
          <w:rFonts w:ascii="Times New Roman" w:hAnsi="Times New Roman" w:cs="Times New Roman"/>
          <w:color w:val="FF0000"/>
          <w:sz w:val="24"/>
          <w:szCs w:val="24"/>
          <w:lang w:val="it-IT"/>
        </w:rPr>
        <w:t>2,</w:t>
      </w:r>
      <w:r w:rsidR="000C41FF" w:rsidRPr="00BA6BF7">
        <w:rPr>
          <w:rFonts w:ascii="Times New Roman" w:hAnsi="Times New Roman" w:cs="Times New Roman"/>
          <w:color w:val="FF0000"/>
          <w:sz w:val="24"/>
          <w:szCs w:val="24"/>
          <w:lang w:val="it-IT"/>
        </w:rPr>
        <w:t xml:space="preserve"> m</w:t>
      </w:r>
      <w:r w:rsidRPr="00BA6BF7">
        <w:rPr>
          <w:rFonts w:ascii="Times New Roman" w:hAnsi="Times New Roman" w:cs="Times New Roman"/>
          <w:color w:val="FF0000"/>
          <w:sz w:val="24"/>
          <w:szCs w:val="24"/>
          <w:lang w:val="it-IT"/>
        </w:rPr>
        <w:t xml:space="preserve"> </w:t>
      </w:r>
      <w:r w:rsidR="000C41FF">
        <w:rPr>
          <w:rFonts w:ascii="Times New Roman" w:hAnsi="Times New Roman" w:cs="Times New Roman"/>
          <w:sz w:val="24"/>
          <w:szCs w:val="24"/>
          <w:lang w:val="it-IT"/>
        </w:rPr>
        <w:t>fata de limita de proprietate a</w:t>
      </w:r>
      <w:r w:rsidRPr="00547D5F">
        <w:rPr>
          <w:rFonts w:ascii="Times New Roman" w:hAnsi="Times New Roman" w:cs="Times New Roman"/>
          <w:sz w:val="24"/>
          <w:szCs w:val="24"/>
          <w:lang w:val="it-IT"/>
        </w:rPr>
        <w:t xml:space="preserve"> imobilului</w:t>
      </w:r>
      <w:r w:rsidR="00810041">
        <w:rPr>
          <w:rFonts w:ascii="Times New Roman" w:hAnsi="Times New Roman" w:cs="Times New Roman"/>
          <w:sz w:val="24"/>
          <w:szCs w:val="24"/>
          <w:lang w:val="it-IT"/>
        </w:rPr>
        <w:t>.</w:t>
      </w:r>
    </w:p>
    <w:p w:rsidR="00547D5F" w:rsidRPr="00547D5F" w:rsidRDefault="00547D5F" w:rsidP="00810041">
      <w:pPr>
        <w:spacing w:after="0"/>
        <w:ind w:right="-90" w:firstLine="720"/>
        <w:rPr>
          <w:rFonts w:ascii="Times New Roman" w:hAnsi="Times New Roman" w:cs="Times New Roman"/>
          <w:sz w:val="24"/>
          <w:szCs w:val="24"/>
          <w:lang w:val="it-IT"/>
        </w:rPr>
      </w:pPr>
      <w:r w:rsidRPr="00547D5F">
        <w:rPr>
          <w:rFonts w:ascii="Times New Roman" w:hAnsi="Times New Roman" w:cs="Times New Roman"/>
          <w:sz w:val="24"/>
          <w:szCs w:val="24"/>
          <w:lang w:val="it-IT"/>
        </w:rPr>
        <w:t>Se vor monta</w:t>
      </w:r>
      <w:r w:rsidR="00810041">
        <w:rPr>
          <w:rFonts w:ascii="Times New Roman" w:hAnsi="Times New Roman" w:cs="Times New Roman"/>
          <w:sz w:val="24"/>
          <w:szCs w:val="24"/>
          <w:lang w:val="it-IT"/>
        </w:rPr>
        <w:t xml:space="preserve"> rasuflatori  pentru carosabil in punctul de racord</w:t>
      </w:r>
      <w:r w:rsidRPr="00547D5F">
        <w:rPr>
          <w:rFonts w:ascii="Times New Roman" w:hAnsi="Times New Roman" w:cs="Times New Roman"/>
          <w:sz w:val="24"/>
          <w:szCs w:val="24"/>
          <w:lang w:val="it-IT"/>
        </w:rPr>
        <w:t xml:space="preserve"> si la capatul conductei.</w:t>
      </w:r>
    </w:p>
    <w:p w:rsidR="00547D5F"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Bransamentul de gaze</w:t>
      </w:r>
      <w:r w:rsidR="00547D5F" w:rsidRPr="00547D5F">
        <w:rPr>
          <w:rFonts w:ascii="Times New Roman" w:hAnsi="Times New Roman" w:cs="Times New Roman"/>
          <w:sz w:val="24"/>
          <w:szCs w:val="24"/>
          <w:lang w:val="it-IT"/>
        </w:rPr>
        <w:t xml:space="preserve"> nat</w:t>
      </w:r>
      <w:r>
        <w:rPr>
          <w:rFonts w:ascii="Times New Roman" w:hAnsi="Times New Roman" w:cs="Times New Roman"/>
          <w:sz w:val="24"/>
          <w:szCs w:val="24"/>
          <w:lang w:val="it-IT"/>
        </w:rPr>
        <w:t>urale presiune redusa se</w:t>
      </w:r>
      <w:r w:rsidR="00810041">
        <w:rPr>
          <w:rFonts w:ascii="Times New Roman" w:hAnsi="Times New Roman" w:cs="Times New Roman"/>
          <w:sz w:val="24"/>
          <w:szCs w:val="24"/>
          <w:lang w:val="it-IT"/>
        </w:rPr>
        <w:t xml:space="preserve"> va</w:t>
      </w:r>
      <w:r>
        <w:rPr>
          <w:rFonts w:ascii="Times New Roman" w:hAnsi="Times New Roman" w:cs="Times New Roman"/>
          <w:sz w:val="24"/>
          <w:szCs w:val="24"/>
          <w:lang w:val="it-IT"/>
        </w:rPr>
        <w:t xml:space="preserve"> executa</w:t>
      </w:r>
      <w:r w:rsidR="00547D5F" w:rsidRPr="00547D5F">
        <w:rPr>
          <w:rFonts w:ascii="Times New Roman" w:hAnsi="Times New Roman" w:cs="Times New Roman"/>
          <w:sz w:val="24"/>
          <w:szCs w:val="24"/>
          <w:lang w:val="it-IT"/>
        </w:rPr>
        <w:t xml:space="preserve"> ingrop</w:t>
      </w:r>
      <w:r>
        <w:rPr>
          <w:rFonts w:ascii="Times New Roman" w:hAnsi="Times New Roman" w:cs="Times New Roman"/>
          <w:sz w:val="24"/>
          <w:szCs w:val="24"/>
          <w:lang w:val="it-IT"/>
        </w:rPr>
        <w:t xml:space="preserve">at din </w:t>
      </w:r>
      <w:r w:rsidRPr="00171E5C">
        <w:rPr>
          <w:rFonts w:ascii="Times New Roman" w:hAnsi="Times New Roman" w:cs="Times New Roman"/>
          <w:color w:val="FF0000"/>
          <w:sz w:val="24"/>
          <w:szCs w:val="24"/>
          <w:lang w:val="it-IT"/>
        </w:rPr>
        <w:t>PE –HD</w:t>
      </w:r>
      <w:r w:rsidR="00810041" w:rsidRPr="00171E5C">
        <w:rPr>
          <w:rFonts w:ascii="Times New Roman" w:hAnsi="Times New Roman" w:cs="Times New Roman"/>
          <w:color w:val="FF0000"/>
          <w:sz w:val="24"/>
          <w:szCs w:val="24"/>
          <w:lang w:val="it-IT"/>
        </w:rPr>
        <w:t xml:space="preserve"> </w:t>
      </w:r>
      <w:r w:rsidRPr="00171E5C">
        <w:rPr>
          <w:rFonts w:ascii="Times New Roman" w:hAnsi="Times New Roman" w:cs="Times New Roman"/>
          <w:color w:val="FF0000"/>
          <w:sz w:val="24"/>
          <w:szCs w:val="24"/>
          <w:lang w:val="it-IT"/>
        </w:rPr>
        <w:t>SDR11</w:t>
      </w:r>
      <w:r w:rsidR="00547D5F" w:rsidRPr="00171E5C">
        <w:rPr>
          <w:rFonts w:ascii="Times New Roman" w:hAnsi="Times New Roman" w:cs="Times New Roman"/>
          <w:color w:val="FF0000"/>
          <w:sz w:val="24"/>
          <w:szCs w:val="24"/>
          <w:lang w:val="it-IT"/>
        </w:rPr>
        <w:t xml:space="preserve"> D</w:t>
      </w:r>
      <w:r w:rsidRPr="00171E5C">
        <w:rPr>
          <w:rFonts w:ascii="Times New Roman" w:hAnsi="Times New Roman" w:cs="Times New Roman"/>
          <w:color w:val="FF0000"/>
          <w:sz w:val="24"/>
          <w:szCs w:val="24"/>
          <w:lang w:val="it-IT"/>
        </w:rPr>
        <w:t>n</w:t>
      </w:r>
      <w:smartTag w:uri="urn:schemas-microsoft-com:office:smarttags" w:element="metricconverter">
        <w:smartTagPr>
          <w:attr w:name="ProductID" w:val="32 mm"/>
        </w:smartTagPr>
        <w:r w:rsidR="00547D5F" w:rsidRPr="00171E5C">
          <w:rPr>
            <w:rFonts w:ascii="Times New Roman" w:hAnsi="Times New Roman" w:cs="Times New Roman"/>
            <w:color w:val="FF0000"/>
            <w:sz w:val="24"/>
            <w:szCs w:val="24"/>
            <w:lang w:val="it-IT"/>
          </w:rPr>
          <w:t>32 mm</w:t>
        </w:r>
      </w:smartTag>
      <w:r>
        <w:rPr>
          <w:rFonts w:ascii="Times New Roman" w:hAnsi="Times New Roman" w:cs="Times New Roman"/>
          <w:sz w:val="24"/>
          <w:szCs w:val="24"/>
          <w:lang w:val="it-IT"/>
        </w:rPr>
        <w:t xml:space="preserve"> si se va racorda la conducta cu teu autoperforant. Bransamentul se executa perpendicular pe </w:t>
      </w:r>
      <w:r w:rsidR="00547D5F" w:rsidRPr="00547D5F">
        <w:rPr>
          <w:rFonts w:ascii="Times New Roman" w:hAnsi="Times New Roman" w:cs="Times New Roman"/>
          <w:sz w:val="24"/>
          <w:szCs w:val="24"/>
          <w:lang w:val="it-IT"/>
        </w:rPr>
        <w:t xml:space="preserve">conducta. </w:t>
      </w:r>
    </w:p>
    <w:p w:rsidR="00810041" w:rsidRPr="00810041" w:rsidRDefault="00651F15" w:rsidP="00810041">
      <w:pPr>
        <w:spacing w:after="0"/>
        <w:ind w:right="-90" w:firstLine="720"/>
        <w:rPr>
          <w:rFonts w:ascii="Times New Roman" w:hAnsi="Times New Roman" w:cs="Times New Roman"/>
          <w:sz w:val="24"/>
          <w:szCs w:val="24"/>
          <w:lang w:val="it-IT"/>
        </w:rPr>
      </w:pPr>
      <w:r>
        <w:rPr>
          <w:rFonts w:ascii="Times New Roman" w:hAnsi="Times New Roman" w:cs="Times New Roman"/>
          <w:sz w:val="24"/>
          <w:szCs w:val="24"/>
          <w:lang w:val="it-IT"/>
        </w:rPr>
        <w:t>Adancimea de pozare va fi minim 0,9 m intre cota terenului si generatoarea superioara a tubului de</w:t>
      </w:r>
      <w:r w:rsidR="00810041" w:rsidRPr="00810041">
        <w:rPr>
          <w:rFonts w:ascii="Times New Roman" w:hAnsi="Times New Roman" w:cs="Times New Roman"/>
          <w:sz w:val="24"/>
          <w:szCs w:val="24"/>
          <w:lang w:val="it-IT"/>
        </w:rPr>
        <w:t xml:space="preserve"> protectie </w:t>
      </w:r>
      <w:r w:rsidR="00810041">
        <w:rPr>
          <w:rFonts w:ascii="Times New Roman" w:hAnsi="Times New Roman" w:cs="Times New Roman"/>
          <w:sz w:val="24"/>
          <w:szCs w:val="24"/>
          <w:lang w:val="it-IT"/>
        </w:rPr>
        <w:t>al conductei</w:t>
      </w:r>
      <w:r w:rsidR="00810041" w:rsidRPr="00810041">
        <w:rPr>
          <w:rFonts w:ascii="Times New Roman" w:hAnsi="Times New Roman" w:cs="Times New Roman"/>
          <w:sz w:val="24"/>
          <w:szCs w:val="24"/>
          <w:lang w:val="it-IT"/>
        </w:rPr>
        <w:t>.</w:t>
      </w:r>
    </w:p>
    <w:p w:rsidR="00810041" w:rsidRPr="00810041" w:rsidRDefault="00810041" w:rsidP="005832C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 xml:space="preserve">Santul necesar montajului conductelor va avea dimensiunile </w:t>
      </w:r>
      <w:r w:rsidRPr="00171E5C">
        <w:rPr>
          <w:rFonts w:ascii="Times New Roman" w:hAnsi="Times New Roman" w:cs="Times New Roman"/>
          <w:color w:val="FF0000"/>
          <w:sz w:val="24"/>
          <w:szCs w:val="24"/>
          <w:lang w:val="it-IT"/>
        </w:rPr>
        <w:t>0,</w:t>
      </w:r>
      <w:r w:rsidR="006D6828" w:rsidRPr="00171E5C">
        <w:rPr>
          <w:rFonts w:ascii="Times New Roman" w:hAnsi="Times New Roman" w:cs="Times New Roman"/>
          <w:color w:val="FF0000"/>
          <w:sz w:val="24"/>
          <w:szCs w:val="24"/>
          <w:lang w:val="it-IT"/>
        </w:rPr>
        <w:t>4</w:t>
      </w:r>
      <w:r w:rsidR="00810D69">
        <w:rPr>
          <w:rFonts w:ascii="Times New Roman" w:hAnsi="Times New Roman" w:cs="Times New Roman"/>
          <w:color w:val="FF0000"/>
          <w:sz w:val="24"/>
          <w:szCs w:val="24"/>
          <w:lang w:val="it-IT"/>
        </w:rPr>
        <w:t xml:space="preserve"> </w:t>
      </w:r>
      <w:r w:rsidRPr="00171E5C">
        <w:rPr>
          <w:rFonts w:ascii="Times New Roman" w:hAnsi="Times New Roman" w:cs="Times New Roman"/>
          <w:color w:val="FF0000"/>
          <w:sz w:val="24"/>
          <w:szCs w:val="24"/>
          <w:lang w:val="it-IT"/>
        </w:rPr>
        <w:t>x1,</w:t>
      </w:r>
      <w:r w:rsidR="006D6828" w:rsidRPr="00171E5C">
        <w:rPr>
          <w:rFonts w:ascii="Times New Roman" w:hAnsi="Times New Roman" w:cs="Times New Roman"/>
          <w:color w:val="FF0000"/>
          <w:sz w:val="24"/>
          <w:szCs w:val="24"/>
          <w:lang w:val="it-IT"/>
        </w:rPr>
        <w:t>10</w:t>
      </w:r>
      <w:r w:rsidRPr="00171E5C">
        <w:rPr>
          <w:rFonts w:ascii="Times New Roman" w:hAnsi="Times New Roman" w:cs="Times New Roman"/>
          <w:color w:val="FF0000"/>
          <w:sz w:val="24"/>
          <w:szCs w:val="24"/>
          <w:lang w:val="it-IT"/>
        </w:rPr>
        <w:t xml:space="preserve"> m.</w:t>
      </w:r>
    </w:p>
    <w:p w:rsidR="00810041" w:rsidRPr="00810041" w:rsidRDefault="00810041" w:rsidP="00810041">
      <w:pPr>
        <w:spacing w:after="0"/>
        <w:ind w:right="-90" w:firstLine="720"/>
        <w:rPr>
          <w:rFonts w:ascii="Times New Roman" w:hAnsi="Times New Roman" w:cs="Times New Roman"/>
          <w:sz w:val="24"/>
          <w:szCs w:val="24"/>
          <w:lang w:val="it-IT"/>
        </w:rPr>
      </w:pPr>
      <w:r w:rsidRPr="00810041">
        <w:rPr>
          <w:rFonts w:ascii="Times New Roman" w:hAnsi="Times New Roman" w:cs="Times New Roman"/>
          <w:sz w:val="24"/>
          <w:szCs w:val="24"/>
          <w:lang w:val="it-IT"/>
        </w:rPr>
        <w:t>La amplasarea obiectivului de investitii s-au avut in vedere urmatoarele considerente principale: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stabilirea unui traseu de lungime minima;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drum de exploatare in zona;</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t>evitarea zonelor instabile cu tendinte de alunecare;</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rPr>
      </w:pPr>
      <w:proofErr w:type="spellStart"/>
      <w:r w:rsidRPr="00810041">
        <w:rPr>
          <w:rFonts w:ascii="Times New Roman" w:hAnsi="Times New Roman" w:cs="Times New Roman"/>
          <w:sz w:val="24"/>
          <w:szCs w:val="24"/>
        </w:rPr>
        <w:t>asigurarea</w:t>
      </w:r>
      <w:proofErr w:type="spellEnd"/>
      <w:r w:rsidRPr="00810041">
        <w:rPr>
          <w:rFonts w:ascii="Times New Roman" w:hAnsi="Times New Roman" w:cs="Times New Roman"/>
          <w:sz w:val="24"/>
          <w:szCs w:val="24"/>
        </w:rPr>
        <w:t xml:space="preserve"> </w:t>
      </w:r>
      <w:proofErr w:type="spellStart"/>
      <w:r w:rsidRPr="00810041">
        <w:rPr>
          <w:rFonts w:ascii="Times New Roman" w:hAnsi="Times New Roman" w:cs="Times New Roman"/>
          <w:sz w:val="24"/>
          <w:szCs w:val="24"/>
        </w:rPr>
        <w:t>conditiilor</w:t>
      </w:r>
      <w:proofErr w:type="spellEnd"/>
      <w:r w:rsidRPr="00810041">
        <w:rPr>
          <w:rFonts w:ascii="Times New Roman" w:hAnsi="Times New Roman" w:cs="Times New Roman"/>
          <w:sz w:val="24"/>
          <w:szCs w:val="24"/>
        </w:rPr>
        <w:t xml:space="preserve"> de </w:t>
      </w:r>
      <w:proofErr w:type="spellStart"/>
      <w:r w:rsidRPr="00810041">
        <w:rPr>
          <w:rFonts w:ascii="Times New Roman" w:hAnsi="Times New Roman" w:cs="Times New Roman"/>
          <w:sz w:val="24"/>
          <w:szCs w:val="24"/>
        </w:rPr>
        <w:t>executie</w:t>
      </w:r>
      <w:proofErr w:type="spellEnd"/>
      <w:r w:rsidRPr="00810041">
        <w:rPr>
          <w:rFonts w:ascii="Times New Roman" w:hAnsi="Times New Roman" w:cs="Times New Roman"/>
          <w:sz w:val="24"/>
          <w:szCs w:val="24"/>
        </w:rPr>
        <w:t xml:space="preserve"> a </w:t>
      </w:r>
      <w:proofErr w:type="spellStart"/>
      <w:r w:rsidRPr="00810041">
        <w:rPr>
          <w:rFonts w:ascii="Times New Roman" w:hAnsi="Times New Roman" w:cs="Times New Roman"/>
          <w:sz w:val="24"/>
          <w:szCs w:val="24"/>
        </w:rPr>
        <w:t>lucrarilor</w:t>
      </w:r>
      <w:proofErr w:type="spellEnd"/>
      <w:r w:rsidRPr="00810041">
        <w:rPr>
          <w:rFonts w:ascii="Times New Roman" w:hAnsi="Times New Roman" w:cs="Times New Roman"/>
          <w:sz w:val="24"/>
          <w:szCs w:val="24"/>
        </w:rPr>
        <w:t>;</w:t>
      </w:r>
    </w:p>
    <w:p w:rsidR="00810041" w:rsidRPr="00810041" w:rsidRDefault="00810041" w:rsidP="00810041">
      <w:pPr>
        <w:numPr>
          <w:ilvl w:val="0"/>
          <w:numId w:val="1"/>
        </w:numPr>
        <w:tabs>
          <w:tab w:val="left" w:pos="360"/>
        </w:tabs>
        <w:suppressAutoHyphens/>
        <w:spacing w:after="0" w:line="240" w:lineRule="auto"/>
        <w:ind w:right="-90"/>
        <w:rPr>
          <w:rFonts w:ascii="Times New Roman" w:hAnsi="Times New Roman" w:cs="Times New Roman"/>
          <w:sz w:val="24"/>
          <w:szCs w:val="24"/>
          <w:lang w:val="it-IT"/>
        </w:rPr>
      </w:pPr>
      <w:r w:rsidRPr="00810041">
        <w:rPr>
          <w:rFonts w:ascii="Times New Roman" w:hAnsi="Times New Roman" w:cs="Times New Roman"/>
          <w:sz w:val="24"/>
          <w:szCs w:val="24"/>
          <w:lang w:val="it-IT"/>
        </w:rPr>
        <w:lastRenderedPageBreak/>
        <w:t>respectarea distantelor impuse de Normativele de proiectare in vigoare</w:t>
      </w:r>
      <w:r>
        <w:rPr>
          <w:rFonts w:ascii="Times New Roman" w:hAnsi="Times New Roman" w:cs="Times New Roman"/>
          <w:sz w:val="24"/>
          <w:szCs w:val="24"/>
          <w:lang w:val="it-IT"/>
        </w:rPr>
        <w:t xml:space="preserve"> </w:t>
      </w:r>
      <w:r w:rsidRPr="00810041">
        <w:rPr>
          <w:rFonts w:ascii="Times New Roman" w:hAnsi="Times New Roman" w:cs="Times New Roman"/>
          <w:sz w:val="24"/>
          <w:szCs w:val="24"/>
          <w:lang w:val="it-IT"/>
        </w:rPr>
        <w:t>(</w:t>
      </w:r>
      <w:r w:rsidR="00CD3304" w:rsidRPr="00D07915">
        <w:rPr>
          <w:rFonts w:ascii="Times New Roman" w:hAnsi="Times New Roman" w:cs="Times New Roman"/>
          <w:b/>
          <w:sz w:val="24"/>
          <w:szCs w:val="24"/>
        </w:rPr>
        <w:t>ORD. ANRE 89/2018</w:t>
      </w:r>
      <w:r w:rsidRPr="00810041">
        <w:rPr>
          <w:rFonts w:ascii="Times New Roman" w:hAnsi="Times New Roman" w:cs="Times New Roman"/>
          <w:sz w:val="24"/>
          <w:szCs w:val="24"/>
          <w:lang w:val="it-IT"/>
        </w:rPr>
        <w:t>).</w:t>
      </w:r>
    </w:p>
    <w:p w:rsidR="006B2014" w:rsidRDefault="00375752" w:rsidP="00810041">
      <w:pPr>
        <w:pStyle w:val="Default"/>
        <w:ind w:right="-90" w:firstLine="720"/>
        <w:rPr>
          <w:rFonts w:ascii="Times-Roman" w:hAnsi="Times-Roman"/>
        </w:rPr>
      </w:pPr>
      <w:r w:rsidRPr="00747475">
        <w:rPr>
          <w:rFonts w:ascii="Times-Roman" w:hAnsi="Times-Roman"/>
        </w:rPr>
        <w:t>Lucrarea se va executa in conformitate cu proiectul tehnic, caietul de sarcini, normativele de specialitate in vigoare si cu prevederile sistemului calit</w:t>
      </w:r>
      <w:r w:rsidRPr="00747475">
        <w:rPr>
          <w:rFonts w:ascii="TimesNewRoman" w:hAnsi="TimesNewRoman"/>
        </w:rPr>
        <w:t>ăţ</w:t>
      </w:r>
      <w:r w:rsidRPr="00747475">
        <w:rPr>
          <w:rFonts w:ascii="Times-Roman" w:hAnsi="Times-Roman"/>
        </w:rPr>
        <w:t>ii.</w:t>
      </w:r>
      <w:r w:rsidRPr="00747475">
        <w:rPr>
          <w:rFonts w:ascii="Times-Roman" w:hAnsi="Times-Roman"/>
        </w:rPr>
        <w:br/>
      </w:r>
      <w:r w:rsidR="00A4742C">
        <w:rPr>
          <w:rFonts w:ascii="Times-Roman" w:hAnsi="Times-Roman"/>
        </w:rPr>
        <w:t xml:space="preserve">            </w:t>
      </w:r>
      <w:r w:rsidRPr="00747475">
        <w:rPr>
          <w:rFonts w:ascii="Times-Roman" w:hAnsi="Times-Roman"/>
        </w:rPr>
        <w:t>Dup</w:t>
      </w:r>
      <w:r w:rsidRPr="00747475">
        <w:rPr>
          <w:rFonts w:ascii="TimesNewRoman" w:hAnsi="TimesNewRoman"/>
        </w:rPr>
        <w:t xml:space="preserve">ă </w:t>
      </w:r>
      <w:r w:rsidRPr="00747475">
        <w:rPr>
          <w:rFonts w:ascii="Times-Roman" w:hAnsi="Times-Roman"/>
        </w:rPr>
        <w:t>terminarea lucr</w:t>
      </w:r>
      <w:r w:rsidRPr="00747475">
        <w:rPr>
          <w:rFonts w:ascii="TimesNewRoman" w:hAnsi="TimesNewRoman"/>
        </w:rPr>
        <w:t>ă</w:t>
      </w:r>
      <w:r w:rsidRPr="00747475">
        <w:rPr>
          <w:rFonts w:ascii="Times-Roman" w:hAnsi="Times-Roman"/>
        </w:rPr>
        <w:t>rilor se vor reface spatiile afectate care vor fi aduse la starea ini</w:t>
      </w:r>
      <w:r w:rsidRPr="00747475">
        <w:rPr>
          <w:rFonts w:ascii="TimesNewRoman" w:hAnsi="TimesNewRoman"/>
        </w:rPr>
        <w:t>ţ</w:t>
      </w:r>
      <w:r w:rsidRPr="00747475">
        <w:rPr>
          <w:rFonts w:ascii="Times-Roman" w:hAnsi="Times-Roman"/>
        </w:rPr>
        <w:t>iala.</w:t>
      </w:r>
      <w:r w:rsidRPr="00747475">
        <w:rPr>
          <w:rFonts w:ascii="Times-Roman" w:hAnsi="Times-Roman"/>
        </w:rPr>
        <w:br/>
      </w:r>
      <w:r w:rsidR="00A4742C">
        <w:rPr>
          <w:rFonts w:ascii="Times-Roman" w:hAnsi="Times-Roman"/>
        </w:rPr>
        <w:t xml:space="preserve">            </w:t>
      </w:r>
      <w:r w:rsidRPr="00747475">
        <w:rPr>
          <w:rFonts w:ascii="Times-Roman" w:hAnsi="Times-Roman"/>
        </w:rPr>
        <w:t>Lucrarea nu are impact negativ asupra popula</w:t>
      </w:r>
      <w:r w:rsidRPr="00747475">
        <w:rPr>
          <w:rFonts w:ascii="TimesNewRoman" w:hAnsi="TimesNewRoman"/>
        </w:rPr>
        <w:t>ţ</w:t>
      </w:r>
      <w:r w:rsidRPr="00747475">
        <w:rPr>
          <w:rFonts w:ascii="Times-Roman" w:hAnsi="Times-Roman"/>
        </w:rPr>
        <w:t>iei, s</w:t>
      </w:r>
      <w:r w:rsidRPr="00747475">
        <w:rPr>
          <w:rFonts w:ascii="TimesNewRoman" w:hAnsi="TimesNewRoman"/>
        </w:rPr>
        <w:t>ă</w:t>
      </w:r>
      <w:r w:rsidRPr="00747475">
        <w:rPr>
          <w:rFonts w:ascii="Times-Roman" w:hAnsi="Times-Roman"/>
        </w:rPr>
        <w:t>n</w:t>
      </w:r>
      <w:r w:rsidRPr="00747475">
        <w:rPr>
          <w:rFonts w:ascii="TimesNewRoman" w:hAnsi="TimesNewRoman"/>
        </w:rPr>
        <w:t>ă</w:t>
      </w:r>
      <w:r w:rsidRPr="00747475">
        <w:rPr>
          <w:rFonts w:ascii="Times-Roman" w:hAnsi="Times-Roman"/>
        </w:rPr>
        <w:t>t</w:t>
      </w:r>
      <w:r w:rsidRPr="00747475">
        <w:rPr>
          <w:rFonts w:ascii="TimesNewRoman" w:hAnsi="TimesNewRoman"/>
        </w:rPr>
        <w:t>ăţ</w:t>
      </w:r>
      <w:r w:rsidRPr="00747475">
        <w:rPr>
          <w:rFonts w:ascii="Times-Roman" w:hAnsi="Times-Roman"/>
        </w:rPr>
        <w:t xml:space="preserve">ii umane, faunei </w:t>
      </w:r>
      <w:r w:rsidRPr="00747475">
        <w:rPr>
          <w:rFonts w:ascii="TimesNewRoman" w:hAnsi="TimesNewRoman"/>
        </w:rPr>
        <w:t>ş</w:t>
      </w:r>
      <w:r w:rsidRPr="00747475">
        <w:rPr>
          <w:rFonts w:ascii="Times-Roman" w:hAnsi="Times-Roman"/>
        </w:rPr>
        <w:t>i florei, solului, folosin</w:t>
      </w:r>
      <w:r w:rsidRPr="00747475">
        <w:rPr>
          <w:rFonts w:ascii="TimesNewRoman" w:hAnsi="TimesNewRoman"/>
        </w:rPr>
        <w:t>ţ</w:t>
      </w:r>
      <w:r w:rsidRPr="00747475">
        <w:rPr>
          <w:rFonts w:ascii="Times-Roman" w:hAnsi="Times-Roman"/>
        </w:rPr>
        <w:t>elor, bunurilor materiale, calit</w:t>
      </w:r>
      <w:r w:rsidRPr="00747475">
        <w:rPr>
          <w:rFonts w:ascii="TimesNewRoman" w:hAnsi="TimesNewRoman"/>
        </w:rPr>
        <w:t>ăţ</w:t>
      </w:r>
      <w:r w:rsidRPr="00747475">
        <w:rPr>
          <w:rFonts w:ascii="Times-Roman" w:hAnsi="Times-Roman"/>
        </w:rPr>
        <w:t xml:space="preserve">ii </w:t>
      </w:r>
      <w:r w:rsidRPr="00747475">
        <w:rPr>
          <w:rFonts w:ascii="TimesNewRoman" w:hAnsi="TimesNewRoman"/>
        </w:rPr>
        <w:t>ş</w:t>
      </w:r>
      <w:r w:rsidRPr="00747475">
        <w:rPr>
          <w:rFonts w:ascii="Times-Roman" w:hAnsi="Times-Roman"/>
        </w:rPr>
        <w:t>i regimului cantitativ al apei, calit</w:t>
      </w:r>
      <w:r w:rsidRPr="00747475">
        <w:rPr>
          <w:rFonts w:ascii="TimesNewRoman" w:hAnsi="TimesNewRoman"/>
        </w:rPr>
        <w:t>ăţ</w:t>
      </w:r>
      <w:r w:rsidRPr="00747475">
        <w:rPr>
          <w:rFonts w:ascii="Times-Roman" w:hAnsi="Times-Roman"/>
        </w:rPr>
        <w:t xml:space="preserve">ii aerului, climei, zgomotelor </w:t>
      </w:r>
      <w:r w:rsidRPr="00747475">
        <w:rPr>
          <w:rFonts w:ascii="TimesNewRoman" w:hAnsi="TimesNewRoman"/>
        </w:rPr>
        <w:t>ş</w:t>
      </w:r>
      <w:r w:rsidRPr="00747475">
        <w:rPr>
          <w:rFonts w:ascii="Times-Roman" w:hAnsi="Times-Roman"/>
        </w:rPr>
        <w:t>i vibra</w:t>
      </w:r>
      <w:r w:rsidRPr="00747475">
        <w:rPr>
          <w:rFonts w:ascii="TimesNewRoman" w:hAnsi="TimesNewRoman"/>
        </w:rPr>
        <w:t>ţ</w:t>
      </w:r>
      <w:r w:rsidRPr="00747475">
        <w:rPr>
          <w:rFonts w:ascii="Times-Roman" w:hAnsi="Times-Roman"/>
        </w:rPr>
        <w:t xml:space="preserve">iilor, peisajului </w:t>
      </w:r>
      <w:r w:rsidRPr="00747475">
        <w:rPr>
          <w:rFonts w:ascii="TimesNewRoman" w:hAnsi="TimesNewRoman"/>
        </w:rPr>
        <w:t>ş</w:t>
      </w:r>
      <w:r w:rsidRPr="00747475">
        <w:rPr>
          <w:rFonts w:ascii="Times-Roman" w:hAnsi="Times-Roman"/>
        </w:rPr>
        <w:t xml:space="preserve">i mediului vizual, patrimoniului istoric </w:t>
      </w:r>
      <w:r w:rsidRPr="00747475">
        <w:rPr>
          <w:rFonts w:ascii="TimesNewRoman" w:hAnsi="TimesNewRoman"/>
        </w:rPr>
        <w:t>ş</w:t>
      </w:r>
      <w:r w:rsidRPr="00747475">
        <w:rPr>
          <w:rFonts w:ascii="Times-Roman" w:hAnsi="Times-Roman"/>
        </w:rPr>
        <w:t xml:space="preserve">i cultural </w:t>
      </w:r>
      <w:r w:rsidRPr="00747475">
        <w:rPr>
          <w:rFonts w:ascii="TimesNewRoman" w:hAnsi="TimesNewRoman"/>
        </w:rPr>
        <w:t>ş</w:t>
      </w:r>
      <w:r w:rsidRPr="00747475">
        <w:rPr>
          <w:rFonts w:ascii="Times-Roman" w:hAnsi="Times-Roman"/>
        </w:rPr>
        <w:t>i asupra interac</w:t>
      </w:r>
      <w:r w:rsidRPr="00747475">
        <w:rPr>
          <w:rFonts w:ascii="TimesNewRoman" w:hAnsi="TimesNewRoman"/>
        </w:rPr>
        <w:t>ţ</w:t>
      </w:r>
      <w:r w:rsidRPr="00747475">
        <w:rPr>
          <w:rFonts w:ascii="Times-Roman" w:hAnsi="Times-Roman"/>
        </w:rPr>
        <w:t>iunilor dintre aceste elemente.</w:t>
      </w:r>
    </w:p>
    <w:p w:rsidR="00B17A7A" w:rsidRPr="00E16079" w:rsidRDefault="00375752" w:rsidP="00810041">
      <w:pPr>
        <w:pStyle w:val="Default"/>
        <w:ind w:right="-90" w:firstLine="720"/>
        <w:rPr>
          <w:rFonts w:ascii="Arial Narrow" w:hAnsi="Arial Narrow"/>
          <w:b/>
          <w:i/>
          <w:u w:val="single"/>
        </w:rPr>
      </w:pPr>
      <w:r w:rsidRPr="00747475">
        <w:rPr>
          <w:rFonts w:ascii="Times-Roman" w:hAnsi="Times-Roman"/>
        </w:rPr>
        <w:br/>
      </w:r>
      <w:r w:rsidR="00A4742C">
        <w:rPr>
          <w:rFonts w:ascii="Times-Roman" w:hAnsi="Times-Roman"/>
        </w:rPr>
        <w:t xml:space="preserve">            </w:t>
      </w:r>
      <w:r w:rsidR="00B17A7A" w:rsidRPr="00E16079">
        <w:rPr>
          <w:rFonts w:ascii="Arial Narrow" w:hAnsi="Arial Narrow"/>
          <w:b/>
          <w:i/>
          <w:u w:val="single"/>
        </w:rPr>
        <w:t>2. Justificarea necesitatii proiectului</w:t>
      </w:r>
    </w:p>
    <w:p w:rsidR="005F4970" w:rsidRDefault="00375752" w:rsidP="00675BF4">
      <w:pPr>
        <w:ind w:right="-360" w:firstLine="720"/>
        <w:rPr>
          <w:rFonts w:ascii="Times-Roman" w:hAnsi="Times-Roman"/>
          <w:color w:val="000000"/>
          <w:sz w:val="24"/>
          <w:szCs w:val="24"/>
          <w:lang w:val="ro-RO"/>
        </w:rPr>
      </w:pPr>
      <w:r w:rsidRPr="00747475">
        <w:rPr>
          <w:rFonts w:ascii="Times-Roman" w:hAnsi="Times-Roman"/>
          <w:color w:val="000000"/>
          <w:sz w:val="24"/>
          <w:szCs w:val="24"/>
          <w:lang w:val="ro-RO"/>
        </w:rPr>
        <w:t xml:space="preserve">Proiectul este necesar pentru alimentarea cu </w:t>
      </w:r>
      <w:r w:rsidR="00A4742C">
        <w:rPr>
          <w:rFonts w:ascii="Times-Roman" w:hAnsi="Times-Roman"/>
          <w:color w:val="000000"/>
          <w:sz w:val="24"/>
          <w:szCs w:val="24"/>
          <w:lang w:val="ro-RO"/>
        </w:rPr>
        <w:t>gaz</w:t>
      </w:r>
      <w:r w:rsidRPr="00747475">
        <w:rPr>
          <w:rFonts w:ascii="Times-Roman" w:hAnsi="Times-Roman"/>
          <w:color w:val="000000"/>
          <w:sz w:val="24"/>
          <w:szCs w:val="24"/>
          <w:lang w:val="ro-RO"/>
        </w:rPr>
        <w:t xml:space="preserve"> a </w:t>
      </w:r>
      <w:r w:rsidR="00A4742C">
        <w:rPr>
          <w:rFonts w:ascii="Times-Roman" w:hAnsi="Times-Roman"/>
          <w:color w:val="000000"/>
          <w:sz w:val="24"/>
          <w:szCs w:val="24"/>
          <w:lang w:val="ro-RO"/>
        </w:rPr>
        <w:t xml:space="preserve">consumatorilor din </w:t>
      </w:r>
      <w:r w:rsidR="005F4970">
        <w:rPr>
          <w:rFonts w:ascii="Times-Roman" w:hAnsi="Times-Roman"/>
          <w:color w:val="000000"/>
          <w:sz w:val="24"/>
          <w:szCs w:val="24"/>
          <w:lang w:val="ro-RO"/>
        </w:rPr>
        <w:t xml:space="preserve">cadrul imobilului de la </w:t>
      </w:r>
      <w:r w:rsidR="00171E5C">
        <w:rPr>
          <w:rFonts w:ascii="Times-Roman" w:hAnsi="Times-Roman"/>
          <w:color w:val="000000"/>
          <w:sz w:val="24"/>
          <w:szCs w:val="24"/>
          <w:lang w:val="ro-RO"/>
        </w:rPr>
        <w:t xml:space="preserve">nr. </w:t>
      </w:r>
      <w:r w:rsidR="007625E2">
        <w:rPr>
          <w:rFonts w:ascii="Times New Roman" w:hAnsi="Times New Roman" w:cs="Times New Roman"/>
          <w:color w:val="FF0000"/>
          <w:sz w:val="24"/>
          <w:szCs w:val="24"/>
        </w:rPr>
        <w:t>671 l</w:t>
      </w:r>
      <w:r w:rsidR="005F4970" w:rsidRPr="00171E5C">
        <w:rPr>
          <w:rFonts w:ascii="Times-Roman" w:hAnsi="Times-Roman"/>
          <w:color w:val="FF0000"/>
          <w:sz w:val="24"/>
          <w:szCs w:val="24"/>
          <w:lang w:val="ro-RO"/>
        </w:rPr>
        <w:t>.</w:t>
      </w:r>
    </w:p>
    <w:p w:rsidR="00B17A7A" w:rsidRPr="00E16079" w:rsidRDefault="00B17A7A" w:rsidP="00B17A7A">
      <w:pPr>
        <w:pStyle w:val="Default"/>
        <w:ind w:firstLine="720"/>
        <w:rPr>
          <w:rFonts w:ascii="Arial Narrow" w:hAnsi="Arial Narrow"/>
          <w:b/>
          <w:i/>
          <w:u w:val="single"/>
        </w:rPr>
      </w:pPr>
      <w:r w:rsidRPr="00E16079">
        <w:rPr>
          <w:rFonts w:ascii="Arial Narrow" w:hAnsi="Arial Narrow"/>
          <w:b/>
          <w:i/>
          <w:u w:val="single"/>
        </w:rPr>
        <w:t>3. Planse reprezentand limitele amplasamentului</w:t>
      </w:r>
    </w:p>
    <w:p w:rsidR="005F4970" w:rsidRDefault="005F4970" w:rsidP="00675BF4">
      <w:pPr>
        <w:ind w:right="-360" w:firstLine="720"/>
        <w:rPr>
          <w:rFonts w:ascii="Times-Roman" w:hAnsi="Times-Roman"/>
          <w:color w:val="000000"/>
          <w:sz w:val="24"/>
          <w:szCs w:val="24"/>
          <w:lang w:val="ro-RO"/>
        </w:rPr>
      </w:pPr>
      <w:r>
        <w:rPr>
          <w:rFonts w:ascii="Times-Roman" w:hAnsi="Times-Roman"/>
          <w:color w:val="000000"/>
          <w:sz w:val="24"/>
          <w:szCs w:val="24"/>
          <w:lang w:val="ro-RO"/>
        </w:rPr>
        <w:t>In plans</w:t>
      </w:r>
      <w:r w:rsidR="008D28B5">
        <w:rPr>
          <w:rFonts w:ascii="Times-Roman" w:hAnsi="Times-Roman"/>
          <w:color w:val="000000"/>
          <w:sz w:val="24"/>
          <w:szCs w:val="24"/>
          <w:lang w:val="ro-RO"/>
        </w:rPr>
        <w:t>ele</w:t>
      </w:r>
      <w:r>
        <w:rPr>
          <w:rFonts w:ascii="Times-Roman" w:hAnsi="Times-Roman"/>
          <w:color w:val="000000"/>
          <w:sz w:val="24"/>
          <w:szCs w:val="24"/>
          <w:lang w:val="ro-RO"/>
        </w:rPr>
        <w:t xml:space="preserve"> nr.</w:t>
      </w:r>
      <w:r w:rsidR="00375752" w:rsidRPr="00747475">
        <w:rPr>
          <w:rFonts w:ascii="Times-Roman" w:hAnsi="Times-Roman"/>
          <w:color w:val="000000"/>
          <w:sz w:val="24"/>
          <w:szCs w:val="24"/>
          <w:lang w:val="ro-RO"/>
        </w:rPr>
        <w:t xml:space="preserve"> 1</w:t>
      </w:r>
      <w:r w:rsidR="008D28B5">
        <w:rPr>
          <w:rFonts w:ascii="Times-Roman" w:hAnsi="Times-Roman"/>
          <w:color w:val="000000"/>
          <w:sz w:val="24"/>
          <w:szCs w:val="24"/>
          <w:lang w:val="ro-RO"/>
        </w:rPr>
        <w:t>, 2, 3</w:t>
      </w:r>
      <w:r w:rsidR="00375752"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sunt</w:t>
      </w:r>
      <w:r w:rsidR="00375752" w:rsidRPr="00747475">
        <w:rPr>
          <w:rFonts w:ascii="Times-Roman" w:hAnsi="Times-Roman"/>
          <w:color w:val="000000"/>
          <w:sz w:val="24"/>
          <w:szCs w:val="24"/>
          <w:lang w:val="ro-RO"/>
        </w:rPr>
        <w:t xml:space="preserve"> prezentat</w:t>
      </w:r>
      <w:r w:rsidR="008D28B5">
        <w:rPr>
          <w:rFonts w:ascii="Times-Roman" w:hAnsi="Times-Roman"/>
          <w:color w:val="000000"/>
          <w:sz w:val="24"/>
          <w:szCs w:val="24"/>
          <w:lang w:val="ro-RO"/>
        </w:rPr>
        <w:t>e</w:t>
      </w:r>
      <w:r w:rsidR="00375752" w:rsidRPr="00747475">
        <w:rPr>
          <w:rFonts w:ascii="Times-Roman" w:hAnsi="Times-Roman"/>
          <w:color w:val="000000"/>
          <w:sz w:val="24"/>
          <w:szCs w:val="24"/>
          <w:lang w:val="ro-RO"/>
        </w:rPr>
        <w:t xml:space="preserve"> </w:t>
      </w:r>
      <w:r>
        <w:rPr>
          <w:rFonts w:ascii="Times-Roman" w:hAnsi="Times-Roman"/>
          <w:color w:val="000000"/>
          <w:sz w:val="24"/>
          <w:szCs w:val="24"/>
          <w:lang w:val="ro-RO"/>
        </w:rPr>
        <w:t xml:space="preserve">reteaua de gaz existenta si extinderea acesteia de pe strada </w:t>
      </w:r>
      <w:r w:rsidR="007625E2">
        <w:rPr>
          <w:rFonts w:ascii="Times New Roman" w:hAnsi="Times New Roman" w:cs="Times New Roman"/>
          <w:color w:val="FF0000"/>
          <w:sz w:val="24"/>
          <w:szCs w:val="24"/>
        </w:rPr>
        <w:t>BUCURESTI - TARGOVISTE</w:t>
      </w:r>
      <w:r w:rsidR="008D28B5">
        <w:rPr>
          <w:rFonts w:ascii="Times-Roman" w:hAnsi="Times-Roman"/>
          <w:color w:val="000000"/>
          <w:sz w:val="24"/>
          <w:szCs w:val="24"/>
          <w:lang w:val="ro-RO"/>
        </w:rPr>
        <w:t>,</w:t>
      </w:r>
      <w:r>
        <w:rPr>
          <w:rFonts w:ascii="Times-Roman" w:hAnsi="Times-Roman"/>
          <w:color w:val="000000"/>
          <w:sz w:val="24"/>
          <w:szCs w:val="24"/>
          <w:lang w:val="ro-RO"/>
        </w:rPr>
        <w:t xml:space="preserve"> precum si bransamentul de la </w:t>
      </w:r>
      <w:r w:rsidR="00171E5C">
        <w:rPr>
          <w:rFonts w:ascii="Times-Roman" w:hAnsi="Times-Roman"/>
          <w:color w:val="000000"/>
          <w:sz w:val="24"/>
          <w:szCs w:val="24"/>
          <w:lang w:val="ro-RO"/>
        </w:rPr>
        <w:t xml:space="preserve">nr. </w:t>
      </w:r>
      <w:r w:rsidR="007625E2">
        <w:rPr>
          <w:rFonts w:ascii="Times New Roman" w:hAnsi="Times New Roman" w:cs="Times New Roman"/>
          <w:color w:val="FF0000"/>
          <w:sz w:val="24"/>
          <w:szCs w:val="24"/>
        </w:rPr>
        <w:t>671 l</w:t>
      </w:r>
      <w:r w:rsidRPr="00171E5C">
        <w:rPr>
          <w:rFonts w:ascii="Times-Roman" w:hAnsi="Times-Roman"/>
          <w:color w:val="FF0000"/>
          <w:sz w:val="24"/>
          <w:szCs w:val="24"/>
          <w:lang w:val="ro-RO"/>
        </w:rPr>
        <w:t>.</w:t>
      </w:r>
    </w:p>
    <w:p w:rsidR="00B17A7A" w:rsidRPr="00E16079" w:rsidRDefault="00B17A7A" w:rsidP="00B17A7A">
      <w:pPr>
        <w:pStyle w:val="Default"/>
        <w:ind w:firstLine="720"/>
        <w:rPr>
          <w:rFonts w:ascii="Arial Narrow" w:hAnsi="Arial Narrow"/>
          <w:b/>
          <w:i/>
          <w:u w:val="single"/>
        </w:rPr>
      </w:pPr>
      <w:r>
        <w:rPr>
          <w:rFonts w:ascii="Arial Narrow" w:hAnsi="Arial Narrow"/>
          <w:b/>
          <w:i/>
          <w:u w:val="single"/>
        </w:rPr>
        <w:t>4</w:t>
      </w:r>
      <w:r w:rsidRPr="00E16079">
        <w:rPr>
          <w:rFonts w:ascii="Arial Narrow" w:hAnsi="Arial Narrow"/>
          <w:b/>
          <w:i/>
          <w:u w:val="single"/>
        </w:rPr>
        <w:t>. Elemente specifice caracteristice proiectului propus</w:t>
      </w:r>
    </w:p>
    <w:p w:rsidR="0094712D" w:rsidRDefault="00375752" w:rsidP="00B17A7A">
      <w:pPr>
        <w:ind w:right="-360"/>
        <w:rPr>
          <w:color w:val="000000"/>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Profilul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capacit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ile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instala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fluxurilor tehnologice existente pe amplasament (dup</w:t>
      </w:r>
      <w:r w:rsidRPr="00747475">
        <w:rPr>
          <w:rFonts w:ascii="TimesNewRoman" w:hAnsi="TimesNewRoman"/>
          <w:color w:val="000000"/>
          <w:sz w:val="24"/>
          <w:szCs w:val="24"/>
          <w:lang w:val="ro-RO"/>
        </w:rPr>
        <w:t>ă</w:t>
      </w:r>
      <w:r w:rsidR="005F4970">
        <w:rPr>
          <w:rFonts w:ascii="TimesNewRoman" w:hAnsi="TimesNewRoman"/>
          <w:color w:val="000000"/>
          <w:sz w:val="24"/>
          <w:szCs w:val="24"/>
          <w:lang w:val="ro-RO"/>
        </w:rPr>
        <w:t xml:space="preserve"> </w:t>
      </w:r>
      <w:r w:rsidRPr="00747475">
        <w:rPr>
          <w:rFonts w:ascii="Times-Roman" w:hAnsi="Times-Roman"/>
          <w:color w:val="000000"/>
          <w:sz w:val="24"/>
          <w:szCs w:val="24"/>
          <w:lang w:val="ro-RO"/>
        </w:rPr>
        <w:t xml:space="preserve">caz):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proceselor de produc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ale proiectului propus,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de specificul</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produse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subproduse ob</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inute, 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rimea, capacitatea: </w:t>
      </w:r>
      <w:r w:rsidR="005F4970">
        <w:rPr>
          <w:rFonts w:ascii="Times-Bold" w:hAnsi="Times-Bold"/>
          <w:b/>
          <w:bCs/>
          <w:color w:val="000000"/>
          <w:sz w:val="24"/>
          <w:szCs w:val="24"/>
          <w:lang w:val="ro-RO"/>
        </w:rPr>
        <w:t>Conducta</w:t>
      </w:r>
      <w:r w:rsidRPr="00747475">
        <w:rPr>
          <w:rFonts w:ascii="Times-Bold" w:hAnsi="Times-Bold"/>
          <w:b/>
          <w:bCs/>
          <w:color w:val="000000"/>
          <w:sz w:val="24"/>
          <w:szCs w:val="24"/>
          <w:lang w:val="ro-RO"/>
        </w:rPr>
        <w:t xml:space="preserve"> de</w:t>
      </w:r>
      <w:r w:rsidR="005F4970">
        <w:rPr>
          <w:rFonts w:ascii="Times-Bold" w:hAnsi="Times-Bold"/>
          <w:b/>
          <w:bCs/>
          <w:color w:val="000000"/>
          <w:sz w:val="24"/>
          <w:szCs w:val="24"/>
          <w:lang w:val="ro-RO"/>
        </w:rPr>
        <w:t xml:space="preserve"> gaz redusa presiune</w:t>
      </w:r>
      <w:r w:rsidRPr="00747475">
        <w:rPr>
          <w:rFonts w:ascii="Times-Bold" w:hAnsi="Times-Bold"/>
          <w:b/>
          <w:bCs/>
          <w:color w:val="000000"/>
          <w:sz w:val="24"/>
          <w:szCs w:val="24"/>
          <w:lang w:val="ro-RO"/>
        </w:rPr>
        <w:t xml:space="preserve"> si </w:t>
      </w:r>
      <w:r w:rsidR="005F4970">
        <w:rPr>
          <w:rFonts w:ascii="Times-Bold" w:hAnsi="Times-Bold"/>
          <w:b/>
          <w:bCs/>
          <w:color w:val="000000"/>
          <w:sz w:val="24"/>
          <w:szCs w:val="24"/>
          <w:lang w:val="ro-RO"/>
        </w:rPr>
        <w:t>bransament gaz</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Materiile prime, energia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combustibilii utiliza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 cu modul de asigurare a acestora: </w:t>
      </w:r>
      <w:r w:rsidRPr="00747475">
        <w:rPr>
          <w:rFonts w:ascii="Times-Bold" w:hAnsi="Times-Bold"/>
          <w:b/>
          <w:bCs/>
          <w:color w:val="000000"/>
          <w:sz w:val="24"/>
          <w:szCs w:val="24"/>
          <w:lang w:val="ro-RO"/>
        </w:rPr>
        <w:t>Nu</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este cazul</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Racordarea la re</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elele utilitare existente în zon</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005F4970">
        <w:rPr>
          <w:rFonts w:ascii="Times-Bold" w:hAnsi="Times-Bold"/>
          <w:b/>
          <w:bCs/>
          <w:color w:val="000000"/>
          <w:sz w:val="24"/>
          <w:szCs w:val="24"/>
          <w:lang w:val="ro-RO"/>
        </w:rPr>
        <w:t xml:space="preserve">extinderea de conducta de gaz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90mm</w:t>
      </w:r>
      <w:r w:rsidR="00B94453" w:rsidRPr="00BA6BF7">
        <w:rPr>
          <w:rFonts w:ascii="Times-Bold" w:hAnsi="Times-Bold"/>
          <w:b/>
          <w:bCs/>
          <w:color w:val="FF0000"/>
          <w:sz w:val="24"/>
          <w:szCs w:val="24"/>
          <w:lang w:val="ro-RO"/>
        </w:rPr>
        <w:t xml:space="preserve"> </w:t>
      </w:r>
      <w:r w:rsidR="000C41FF" w:rsidRPr="00BA6BF7">
        <w:rPr>
          <w:rFonts w:ascii="Times-Bold" w:hAnsi="Times-Bold"/>
          <w:b/>
          <w:bCs/>
          <w:color w:val="FF0000"/>
          <w:sz w:val="24"/>
          <w:szCs w:val="24"/>
          <w:lang w:val="ro-RO"/>
        </w:rPr>
        <w:t>L=</w:t>
      </w:r>
      <w:r w:rsidR="0016548F">
        <w:rPr>
          <w:rFonts w:ascii="Times-Bold" w:hAnsi="Times-Bold"/>
          <w:b/>
          <w:bCs/>
          <w:color w:val="FF0000"/>
          <w:sz w:val="24"/>
          <w:szCs w:val="24"/>
          <w:lang w:val="ro-RO"/>
        </w:rPr>
        <w:t>1</w:t>
      </w:r>
      <w:r w:rsidR="00C52E22">
        <w:rPr>
          <w:rFonts w:ascii="Times-Bold" w:hAnsi="Times-Bold"/>
          <w:b/>
          <w:bCs/>
          <w:color w:val="FF0000"/>
          <w:sz w:val="24"/>
          <w:szCs w:val="24"/>
          <w:lang w:val="ro-RO"/>
        </w:rPr>
        <w:t>66</w:t>
      </w:r>
      <w:r w:rsidR="000C41FF" w:rsidRPr="00BA6BF7">
        <w:rPr>
          <w:rFonts w:ascii="Times-Bold" w:hAnsi="Times-Bold"/>
          <w:b/>
          <w:bCs/>
          <w:color w:val="FF0000"/>
          <w:sz w:val="24"/>
          <w:szCs w:val="24"/>
          <w:lang w:val="ro-RO"/>
        </w:rPr>
        <w:t xml:space="preserve"> m</w:t>
      </w:r>
      <w:r w:rsidR="005F4970" w:rsidRPr="00BA6BF7">
        <w:rPr>
          <w:rFonts w:ascii="Times-Bold" w:hAnsi="Times-Bold"/>
          <w:b/>
          <w:bCs/>
          <w:color w:val="FF0000"/>
          <w:sz w:val="24"/>
          <w:szCs w:val="24"/>
          <w:lang w:val="ro-RO"/>
        </w:rPr>
        <w:t xml:space="preserve"> </w:t>
      </w:r>
      <w:r w:rsidR="005F4970">
        <w:rPr>
          <w:rFonts w:ascii="Times-Bold" w:hAnsi="Times-Bold"/>
          <w:b/>
          <w:bCs/>
          <w:color w:val="000000"/>
          <w:sz w:val="24"/>
          <w:szCs w:val="24"/>
          <w:lang w:val="ro-RO"/>
        </w:rPr>
        <w:t>se</w:t>
      </w:r>
      <w:r w:rsidRPr="00747475">
        <w:rPr>
          <w:rFonts w:ascii="Times-Bold" w:hAnsi="Times-Bold"/>
          <w:b/>
          <w:bCs/>
          <w:color w:val="000000"/>
          <w:lang w:val="ro-RO"/>
        </w:rPr>
        <w:t xml:space="preserve"> </w:t>
      </w:r>
      <w:r w:rsidR="005F4970">
        <w:rPr>
          <w:rFonts w:ascii="Times-Bold" w:hAnsi="Times-Bold"/>
          <w:b/>
          <w:bCs/>
          <w:color w:val="000000"/>
          <w:sz w:val="24"/>
          <w:szCs w:val="24"/>
          <w:lang w:val="ro-RO"/>
        </w:rPr>
        <w:t xml:space="preserve">va </w:t>
      </w:r>
      <w:r w:rsidRPr="00747475">
        <w:rPr>
          <w:rFonts w:ascii="Times-Bold" w:hAnsi="Times-Bold"/>
          <w:b/>
          <w:bCs/>
          <w:color w:val="000000"/>
          <w:sz w:val="24"/>
          <w:szCs w:val="24"/>
          <w:lang w:val="ro-RO"/>
        </w:rPr>
        <w:t>racorda</w:t>
      </w:r>
      <w:r w:rsidR="005F4970">
        <w:rPr>
          <w:rFonts w:ascii="Times-Bold" w:hAnsi="Times-Bold"/>
          <w:b/>
          <w:bCs/>
          <w:color w:val="000000"/>
          <w:sz w:val="24"/>
          <w:szCs w:val="24"/>
          <w:lang w:val="ro-RO"/>
        </w:rPr>
        <w:t xml:space="preserve"> la conducta existenta </w:t>
      </w:r>
      <w:r w:rsidR="000C41FF" w:rsidRPr="00BA6BF7">
        <w:rPr>
          <w:rFonts w:ascii="Times-Bold" w:hAnsi="Times-Bold"/>
          <w:b/>
          <w:bCs/>
          <w:color w:val="FF0000"/>
          <w:sz w:val="24"/>
          <w:szCs w:val="24"/>
          <w:lang w:val="ro-RO"/>
        </w:rPr>
        <w:t>Dn</w:t>
      </w:r>
      <w:r w:rsidR="00B65FE5">
        <w:rPr>
          <w:rFonts w:ascii="Times-Bold" w:hAnsi="Times-Bold"/>
          <w:b/>
          <w:bCs/>
          <w:color w:val="FF0000"/>
          <w:sz w:val="24"/>
          <w:szCs w:val="24"/>
          <w:lang w:val="ro-RO"/>
        </w:rPr>
        <w:t xml:space="preserve"> </w:t>
      </w:r>
      <w:r w:rsidR="00CD42A0">
        <w:rPr>
          <w:rFonts w:ascii="Times-Bold" w:hAnsi="Times-Bold"/>
          <w:b/>
          <w:bCs/>
          <w:color w:val="FF0000"/>
          <w:sz w:val="24"/>
          <w:szCs w:val="24"/>
          <w:lang w:val="ro-RO"/>
        </w:rPr>
        <w:t xml:space="preserve">200 </w:t>
      </w:r>
      <w:r w:rsidR="00B65FE5">
        <w:rPr>
          <w:rFonts w:ascii="Times-Bold" w:hAnsi="Times-Bold"/>
          <w:b/>
          <w:bCs/>
          <w:color w:val="FF0000"/>
          <w:sz w:val="24"/>
          <w:szCs w:val="24"/>
          <w:lang w:val="ro-RO"/>
        </w:rPr>
        <w:t>mm</w:t>
      </w:r>
      <w:r w:rsidRPr="00BA6BF7">
        <w:rPr>
          <w:rFonts w:ascii="Times-Bold" w:hAnsi="Times-Bold"/>
          <w:b/>
          <w:bCs/>
          <w:color w:val="FF0000"/>
          <w:sz w:val="24"/>
          <w:szCs w:val="24"/>
          <w:lang w:val="ro-RO"/>
        </w:rPr>
        <w:t xml:space="preserve"> de pe str. </w:t>
      </w:r>
      <w:r w:rsidR="00B271C8">
        <w:rPr>
          <w:rFonts w:ascii="Times-Bold" w:hAnsi="Times-Bold"/>
          <w:b/>
          <w:bCs/>
          <w:color w:val="FF0000"/>
          <w:sz w:val="24"/>
          <w:szCs w:val="24"/>
          <w:lang w:val="ro-RO"/>
        </w:rPr>
        <w:t>BUCURESTI - TARGOVISTE</w:t>
      </w:r>
      <w:r w:rsidR="006D6828">
        <w:rPr>
          <w:rFonts w:ascii="Times-Bold" w:hAnsi="Times-Bold"/>
          <w:b/>
          <w:bCs/>
          <w:color w:val="FF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Descrierea lucr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rilor de refacere a amplasamentului în zona afectat</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w:t>
      </w:r>
      <w:r w:rsidRPr="00747475">
        <w:rPr>
          <w:rFonts w:ascii="Times-Roman" w:hAnsi="Times-Roman"/>
          <w:color w:val="000000"/>
          <w:lang w:val="ro-RO"/>
        </w:rPr>
        <w:t xml:space="preserve"> </w:t>
      </w:r>
      <w:r w:rsidRPr="00747475">
        <w:rPr>
          <w:rFonts w:ascii="Times-Roman" w:hAnsi="Times-Roman"/>
          <w:color w:val="000000"/>
          <w:sz w:val="24"/>
          <w:szCs w:val="24"/>
          <w:lang w:val="ro-RO"/>
        </w:rPr>
        <w:t>investi</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iei: </w:t>
      </w:r>
      <w:r w:rsidR="0094712D">
        <w:rPr>
          <w:rFonts w:ascii="Times-Bold" w:hAnsi="Times-Bold"/>
          <w:b/>
          <w:bCs/>
          <w:color w:val="000000"/>
          <w:sz w:val="24"/>
          <w:szCs w:val="24"/>
          <w:lang w:val="ro-RO"/>
        </w:rPr>
        <w:t>Carosabilul</w:t>
      </w:r>
      <w:r w:rsidRPr="00747475">
        <w:rPr>
          <w:rFonts w:ascii="Times-Bold" w:hAnsi="Times-Bold"/>
          <w:b/>
          <w:bCs/>
          <w:color w:val="000000"/>
          <w:sz w:val="24"/>
          <w:szCs w:val="24"/>
          <w:lang w:val="ro-RO"/>
        </w:rPr>
        <w:t xml:space="preserve"> </w:t>
      </w:r>
      <w:r w:rsidR="0094712D">
        <w:rPr>
          <w:rFonts w:ascii="Times-Bold" w:hAnsi="Times-Bold"/>
          <w:b/>
          <w:bCs/>
          <w:color w:val="000000"/>
          <w:sz w:val="24"/>
          <w:szCs w:val="24"/>
          <w:lang w:val="ro-RO"/>
        </w:rPr>
        <w:t>in</w:t>
      </w:r>
      <w:r w:rsidRPr="00747475">
        <w:rPr>
          <w:rFonts w:ascii="Times-Bold" w:hAnsi="Times-Bold"/>
          <w:b/>
          <w:bCs/>
          <w:color w:val="000000"/>
          <w:sz w:val="24"/>
          <w:szCs w:val="24"/>
          <w:lang w:val="ro-RO"/>
        </w:rPr>
        <w:t xml:space="preserve"> care se monteaza </w:t>
      </w:r>
      <w:r w:rsidR="0094712D">
        <w:rPr>
          <w:rFonts w:ascii="Times-Bold" w:hAnsi="Times-Bold"/>
          <w:b/>
          <w:bCs/>
          <w:color w:val="000000"/>
          <w:sz w:val="24"/>
          <w:szCs w:val="24"/>
          <w:lang w:val="ro-RO"/>
        </w:rPr>
        <w:t xml:space="preserve">conducta de gaz este din </w:t>
      </w:r>
      <w:r w:rsidR="003C37B7">
        <w:rPr>
          <w:rFonts w:ascii="Times-Bold" w:hAnsi="Times-Bold"/>
          <w:b/>
          <w:bCs/>
          <w:color w:val="FF0000"/>
          <w:sz w:val="24"/>
          <w:szCs w:val="24"/>
          <w:lang w:val="ro-RO"/>
        </w:rPr>
        <w:t>macadam</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Times-Bold" w:hAnsi="Times-Bold"/>
          <w:b/>
          <w:bCs/>
          <w:color w:val="000000"/>
          <w:sz w:val="24"/>
          <w:szCs w:val="24"/>
          <w:lang w:val="ro-RO"/>
        </w:rPr>
        <w:t xml:space="preserve">Pamantul ramas de la saparea gropilor de </w:t>
      </w:r>
      <w:r w:rsidR="0094712D">
        <w:rPr>
          <w:rFonts w:ascii="Times-Bold" w:hAnsi="Times-Bold"/>
          <w:b/>
          <w:bCs/>
          <w:color w:val="000000"/>
          <w:sz w:val="24"/>
          <w:szCs w:val="24"/>
          <w:lang w:val="ro-RO"/>
        </w:rPr>
        <w:t>sudare in punctul de imbinare cu conducta existenta</w:t>
      </w:r>
      <w:r w:rsidRPr="00747475">
        <w:rPr>
          <w:rFonts w:ascii="Times-Bold" w:hAnsi="Times-Bold"/>
          <w:b/>
          <w:bCs/>
          <w:color w:val="000000"/>
          <w:sz w:val="24"/>
          <w:szCs w:val="24"/>
          <w:lang w:val="ro-RO"/>
        </w:rPr>
        <w:t xml:space="preserve"> si a santului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pentru </w:t>
      </w:r>
      <w:r w:rsidR="0094712D">
        <w:rPr>
          <w:rFonts w:ascii="Times-Bold" w:hAnsi="Times-Bold"/>
          <w:b/>
          <w:bCs/>
          <w:color w:val="000000"/>
          <w:sz w:val="24"/>
          <w:szCs w:val="24"/>
          <w:lang w:val="ro-RO"/>
        </w:rPr>
        <w:t>montarea conductei</w:t>
      </w:r>
      <w:r w:rsidRPr="00747475">
        <w:rPr>
          <w:rFonts w:ascii="Times-Bold" w:hAnsi="Times-Bold"/>
          <w:b/>
          <w:bCs/>
          <w:color w:val="000000"/>
          <w:sz w:val="24"/>
          <w:szCs w:val="24"/>
          <w:lang w:val="ro-RO"/>
        </w:rPr>
        <w:t xml:space="preserve"> care nu a fost folosit la astuparea acestora, va fi</w:t>
      </w:r>
      <w:r w:rsidRPr="00747475">
        <w:rPr>
          <w:rFonts w:ascii="Times-Bold" w:hAnsi="Times-Bold"/>
          <w:b/>
          <w:bCs/>
          <w:color w:val="000000"/>
          <w:lang w:val="ro-RO"/>
        </w:rPr>
        <w:t xml:space="preserve"> </w:t>
      </w:r>
      <w:r w:rsidRPr="00747475">
        <w:rPr>
          <w:rFonts w:ascii="Times-Bold" w:hAnsi="Times-Bold"/>
          <w:b/>
          <w:bCs/>
          <w:color w:val="000000"/>
          <w:sz w:val="24"/>
          <w:szCs w:val="24"/>
          <w:lang w:val="ro-RO"/>
        </w:rPr>
        <w:t xml:space="preserve">transportat in </w:t>
      </w:r>
      <w:r w:rsidRPr="00367496">
        <w:rPr>
          <w:rFonts w:ascii="Times-Bold" w:hAnsi="Times-Bold"/>
          <w:b/>
          <w:bCs/>
          <w:color w:val="000000"/>
          <w:sz w:val="24"/>
          <w:szCs w:val="24"/>
          <w:lang w:val="ro-RO"/>
        </w:rPr>
        <w:t>locul indicat de primaria C</w:t>
      </w:r>
      <w:r w:rsidR="0094712D" w:rsidRPr="00367496">
        <w:rPr>
          <w:rFonts w:ascii="Times-Bold" w:hAnsi="Times-Bold"/>
          <w:b/>
          <w:bCs/>
          <w:color w:val="000000"/>
          <w:sz w:val="24"/>
          <w:szCs w:val="24"/>
          <w:lang w:val="ro-RO"/>
        </w:rPr>
        <w:t>revedia</w:t>
      </w:r>
      <w:r w:rsidRPr="00367496">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C</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i noi de acces sau schimb</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ri ale celor existente: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Resursele naturale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ionare: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Metode folosite în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ie: </w:t>
      </w:r>
      <w:r w:rsidRPr="00747475">
        <w:rPr>
          <w:rFonts w:ascii="Times-Bold" w:hAnsi="Times-Bold"/>
          <w:b/>
          <w:bCs/>
          <w:color w:val="000000"/>
          <w:sz w:val="24"/>
          <w:szCs w:val="24"/>
          <w:lang w:val="ro-RO"/>
        </w:rPr>
        <w:t>Conform norm</w:t>
      </w:r>
      <w:r w:rsidR="0094712D">
        <w:rPr>
          <w:rFonts w:ascii="Times-Bold" w:hAnsi="Times-Bold"/>
          <w:b/>
          <w:bCs/>
          <w:color w:val="000000"/>
          <w:sz w:val="24"/>
          <w:szCs w:val="24"/>
          <w:lang w:val="ro-RO"/>
        </w:rPr>
        <w:t>ativului</w:t>
      </w:r>
      <w:r w:rsidRPr="00747475">
        <w:rPr>
          <w:rFonts w:ascii="Times-Bold" w:hAnsi="Times-Bold"/>
          <w:b/>
          <w:bCs/>
          <w:color w:val="000000"/>
          <w:sz w:val="24"/>
          <w:szCs w:val="24"/>
          <w:lang w:val="ro-RO"/>
        </w:rPr>
        <w:t xml:space="preserve"> </w:t>
      </w:r>
      <w:r w:rsidR="00D07915" w:rsidRPr="00D07915">
        <w:rPr>
          <w:rFonts w:ascii="Times New Roman" w:hAnsi="Times New Roman" w:cs="Times New Roman"/>
          <w:b/>
          <w:sz w:val="24"/>
          <w:szCs w:val="24"/>
        </w:rPr>
        <w:t>ORD. ANRE 89/2018</w:t>
      </w:r>
      <w:r w:rsidR="0094712D">
        <w:rPr>
          <w:rFonts w:ascii="Times New Roman" w:hAnsi="Times New Roman" w:cs="Times New Roman"/>
          <w:b/>
          <w:color w:val="000000"/>
          <w:sz w:val="24"/>
          <w:szCs w:val="24"/>
        </w:rPr>
        <w:t>.</w:t>
      </w:r>
    </w:p>
    <w:p w:rsidR="00375752" w:rsidRPr="00747475" w:rsidRDefault="00375752" w:rsidP="0094712D">
      <w:pPr>
        <w:ind w:right="-360"/>
        <w:rPr>
          <w:rFonts w:ascii="Times-Roman" w:hAnsi="Times-Roman"/>
          <w:color w:val="000000"/>
          <w:sz w:val="24"/>
          <w:szCs w:val="24"/>
          <w:lang w:val="ro-RO"/>
        </w:rPr>
      </w:pP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Planul de execu</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cuprinzând faza de construc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ie, punerea în func</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iune, exploatare,</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refacere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folosire ulterioar</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xml:space="preserv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Rela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ia cu alte proiecte existente sau planificate: </w:t>
      </w:r>
      <w:r w:rsidRPr="00747475">
        <w:rPr>
          <w:rFonts w:ascii="Times-Bold" w:hAnsi="Times-Bold"/>
          <w:b/>
          <w:bCs/>
          <w:color w:val="000000"/>
          <w:sz w:val="24"/>
          <w:szCs w:val="24"/>
          <w:lang w:val="ro-RO"/>
        </w:rPr>
        <w:t>S-a avut in vedere amplasarea</w:t>
      </w:r>
      <w:r w:rsidRPr="00747475">
        <w:rPr>
          <w:rFonts w:ascii="Times-Bold" w:hAnsi="Times-Bold"/>
          <w:b/>
          <w:bCs/>
          <w:color w:val="000000"/>
          <w:lang w:val="ro-RO"/>
        </w:rPr>
        <w:t xml:space="preserve"> </w:t>
      </w:r>
      <w:r w:rsidR="0094712D">
        <w:rPr>
          <w:rFonts w:ascii="Times-Bold" w:hAnsi="Times-Bold"/>
          <w:b/>
          <w:bCs/>
          <w:color w:val="000000"/>
          <w:sz w:val="24"/>
          <w:szCs w:val="24"/>
          <w:lang w:val="ro-RO"/>
        </w:rPr>
        <w:t>conductelor de apa,</w:t>
      </w:r>
      <w:r w:rsidRPr="00747475">
        <w:rPr>
          <w:rFonts w:ascii="Times-Bold" w:hAnsi="Times-Bold"/>
          <w:b/>
          <w:bCs/>
          <w:color w:val="000000"/>
          <w:sz w:val="24"/>
          <w:szCs w:val="24"/>
          <w:lang w:val="ro-RO"/>
        </w:rPr>
        <w:t xml:space="preserve"> canalizare</w:t>
      </w:r>
      <w:r w:rsidR="0094712D">
        <w:rPr>
          <w:rFonts w:ascii="Times-Bold" w:hAnsi="Times-Bold"/>
          <w:b/>
          <w:bCs/>
          <w:color w:val="000000"/>
          <w:sz w:val="24"/>
          <w:szCs w:val="24"/>
          <w:lang w:val="ro-RO"/>
        </w:rPr>
        <w:t>, energie electrica</w:t>
      </w:r>
      <w:r w:rsidRPr="00747475">
        <w:rPr>
          <w:rFonts w:ascii="Times-Bold" w:hAnsi="Times-Bold"/>
          <w:b/>
          <w:bCs/>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 xml:space="preserve">Detalii privind alternativele care au fost luate în considerare: </w:t>
      </w:r>
      <w:r w:rsidRPr="00747475">
        <w:rPr>
          <w:rFonts w:ascii="Times-Bold" w:hAnsi="Times-Bold"/>
          <w:b/>
          <w:bCs/>
          <w:color w:val="000000"/>
          <w:sz w:val="24"/>
          <w:szCs w:val="24"/>
          <w:lang w:val="ro-RO"/>
        </w:rPr>
        <w:t>Nu este cazul</w:t>
      </w:r>
      <w:r w:rsidRPr="00747475">
        <w:rPr>
          <w:rFonts w:ascii="Times-Roman" w:hAnsi="Times-Roman"/>
          <w:color w:val="000000"/>
          <w:sz w:val="24"/>
          <w:szCs w:val="24"/>
          <w:lang w:val="ro-RO"/>
        </w:rPr>
        <w:t>;</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activit</w:t>
      </w:r>
      <w:r w:rsidRPr="00747475">
        <w:rPr>
          <w:rFonts w:ascii="TimesNewRoman" w:hAnsi="TimesNewRoman"/>
          <w:color w:val="000000"/>
          <w:sz w:val="24"/>
          <w:szCs w:val="24"/>
          <w:lang w:val="ro-RO"/>
        </w:rPr>
        <w:t>ăţ</w:t>
      </w:r>
      <w:r w:rsidRPr="00747475">
        <w:rPr>
          <w:rFonts w:ascii="Times-Roman" w:hAnsi="Times-Roman"/>
          <w:color w:val="000000"/>
          <w:sz w:val="24"/>
          <w:szCs w:val="24"/>
          <w:lang w:val="ro-RO"/>
        </w:rPr>
        <w:t>i care pot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rea ca urmare a proiectului (ex. extragerea de agregate,</w:t>
      </w:r>
      <w:r w:rsidRPr="00747475">
        <w:rPr>
          <w:rFonts w:ascii="Times-Roman" w:hAnsi="Times-Roman"/>
          <w:color w:val="000000"/>
          <w:lang w:val="ro-RO"/>
        </w:rPr>
        <w:t xml:space="preserve"> </w:t>
      </w:r>
      <w:r w:rsidRPr="00747475">
        <w:rPr>
          <w:rFonts w:ascii="Times-Roman" w:hAnsi="Times-Roman"/>
          <w:color w:val="000000"/>
          <w:sz w:val="24"/>
          <w:szCs w:val="24"/>
          <w:lang w:val="ro-RO"/>
        </w:rPr>
        <w:t>asigurarea unor noi surse de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 surse sau linii de transport a energiei, cre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terea</w:t>
      </w:r>
      <w:r w:rsidRPr="00747475">
        <w:rPr>
          <w:rFonts w:ascii="Times-Roman" w:hAnsi="Times-Roman"/>
          <w:color w:val="000000"/>
          <w:lang w:val="ro-RO"/>
        </w:rPr>
        <w:t xml:space="preserve"> </w:t>
      </w:r>
      <w:r w:rsidRPr="00747475">
        <w:rPr>
          <w:rFonts w:ascii="Times-Roman" w:hAnsi="Times-Roman"/>
          <w:color w:val="000000"/>
          <w:sz w:val="24"/>
          <w:szCs w:val="24"/>
          <w:lang w:val="ro-RO"/>
        </w:rPr>
        <w:t>num</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rului de locuin</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 xml:space="preserve">e, eliminarea apelor uzate </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i a de</w:t>
      </w:r>
      <w:r w:rsidRPr="00747475">
        <w:rPr>
          <w:rFonts w:ascii="TimesNewRoman" w:hAnsi="TimesNewRoman"/>
          <w:color w:val="000000"/>
          <w:sz w:val="24"/>
          <w:szCs w:val="24"/>
          <w:lang w:val="ro-RO"/>
        </w:rPr>
        <w:t>ş</w:t>
      </w:r>
      <w:r w:rsidRPr="00747475">
        <w:rPr>
          <w:rFonts w:ascii="Times-Roman" w:hAnsi="Times-Roman"/>
          <w:color w:val="000000"/>
          <w:sz w:val="24"/>
          <w:szCs w:val="24"/>
          <w:lang w:val="ro-RO"/>
        </w:rPr>
        <w:t xml:space="preserve">eurilor): </w:t>
      </w:r>
      <w:r w:rsidR="0094712D" w:rsidRPr="00747475">
        <w:rPr>
          <w:rFonts w:ascii="Times-Bold" w:hAnsi="Times-Bold"/>
          <w:b/>
          <w:bCs/>
          <w:color w:val="000000"/>
          <w:sz w:val="24"/>
          <w:szCs w:val="24"/>
          <w:lang w:val="ro-RO"/>
        </w:rPr>
        <w:t>Nu este cazul</w:t>
      </w:r>
      <w:r w:rsidR="0094712D" w:rsidRPr="00747475">
        <w:rPr>
          <w:rFonts w:ascii="Times-Roman" w:hAnsi="Times-Roman"/>
          <w:color w:val="000000"/>
          <w:sz w:val="24"/>
          <w:szCs w:val="24"/>
          <w:lang w:val="ro-RO"/>
        </w:rPr>
        <w:t>;</w:t>
      </w:r>
      <w:r w:rsidRPr="00747475">
        <w:rPr>
          <w:rFonts w:ascii="Times-Bold" w:hAnsi="Times-Bold"/>
          <w:b/>
          <w:bCs/>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Alte autoriza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ii cerute pentru proiect: Certificat de urbanism;</w:t>
      </w:r>
      <w:r w:rsidRPr="00747475">
        <w:rPr>
          <w:rFonts w:ascii="Times-Roman" w:hAnsi="Times-Roman"/>
          <w:color w:val="000000"/>
          <w:lang w:val="ro-RO"/>
        </w:rPr>
        <w:br/>
      </w:r>
      <w:r w:rsidRPr="00747475">
        <w:rPr>
          <w:rFonts w:ascii="Symbol" w:hAnsi="Symbol"/>
          <w:color w:val="000000"/>
          <w:sz w:val="24"/>
          <w:szCs w:val="24"/>
          <w:lang w:val="ro-RO"/>
        </w:rPr>
        <w:t></w:t>
      </w:r>
      <w:r w:rsidRPr="00747475">
        <w:rPr>
          <w:rFonts w:ascii="Symbol" w:hAnsi="Symbol"/>
          <w:color w:val="000000"/>
          <w:sz w:val="24"/>
          <w:szCs w:val="24"/>
          <w:lang w:val="ro-RO"/>
        </w:rPr>
        <w:t></w:t>
      </w:r>
      <w:r w:rsidRPr="00747475">
        <w:rPr>
          <w:rFonts w:ascii="Times-Roman" w:hAnsi="Times-Roman"/>
          <w:color w:val="000000"/>
          <w:sz w:val="24"/>
          <w:szCs w:val="24"/>
          <w:lang w:val="ro-RO"/>
        </w:rPr>
        <w:t>Localizarea proiectului:</w:t>
      </w:r>
      <w:r w:rsidRPr="00747475">
        <w:rPr>
          <w:rFonts w:ascii="Times-Roman" w:hAnsi="Times-Roman"/>
          <w:color w:val="000000"/>
          <w:lang w:val="ro-RO"/>
        </w:rPr>
        <w:br/>
      </w:r>
      <w:r w:rsidRPr="00747475">
        <w:rPr>
          <w:rFonts w:ascii="Times-Bold" w:hAnsi="Times-Bold"/>
          <w:b/>
          <w:bCs/>
          <w:color w:val="000000"/>
          <w:sz w:val="24"/>
          <w:szCs w:val="24"/>
          <w:lang w:val="ro-RO"/>
        </w:rPr>
        <w:t xml:space="preserve">Lucrarea se executa pe strada </w:t>
      </w:r>
      <w:r w:rsidR="0028121D">
        <w:rPr>
          <w:rFonts w:ascii="Times-Bold" w:hAnsi="Times-Bold"/>
          <w:b/>
          <w:bCs/>
          <w:color w:val="FF0000"/>
          <w:sz w:val="24"/>
          <w:szCs w:val="24"/>
          <w:lang w:val="ro-RO"/>
        </w:rPr>
        <w:t>BUCURESTI - TARGOVISTE</w:t>
      </w:r>
      <w:r w:rsidR="006D6828">
        <w:rPr>
          <w:rFonts w:ascii="Times-Bold" w:hAnsi="Times-Bold"/>
          <w:b/>
          <w:bCs/>
          <w:color w:val="FF0000"/>
          <w:sz w:val="24"/>
          <w:szCs w:val="24"/>
          <w:lang w:val="ro-RO"/>
        </w:rPr>
        <w:t xml:space="preserve"> </w:t>
      </w:r>
      <w:r w:rsidRPr="00747475">
        <w:rPr>
          <w:rFonts w:ascii="Times-Bold" w:hAnsi="Times-Bold"/>
          <w:b/>
          <w:bCs/>
          <w:color w:val="000000"/>
          <w:sz w:val="24"/>
          <w:szCs w:val="24"/>
          <w:lang w:val="ro-RO"/>
        </w:rPr>
        <w:t xml:space="preserve">din </w:t>
      </w:r>
      <w:r w:rsidR="00B65FE5" w:rsidRPr="00B65FE5">
        <w:rPr>
          <w:rFonts w:ascii="Times-Bold" w:hAnsi="Times-Bold"/>
          <w:b/>
          <w:bCs/>
          <w:color w:val="FF0000"/>
          <w:sz w:val="24"/>
          <w:szCs w:val="24"/>
          <w:lang w:val="ro-RO"/>
        </w:rPr>
        <w:t xml:space="preserve">com. Crevedia </w:t>
      </w:r>
      <w:r w:rsidR="00B65FE5">
        <w:rPr>
          <w:rFonts w:ascii="Times-Bold" w:hAnsi="Times-Bold"/>
          <w:b/>
          <w:bCs/>
          <w:color w:val="000000"/>
          <w:sz w:val="24"/>
          <w:szCs w:val="24"/>
          <w:lang w:val="ro-RO"/>
        </w:rPr>
        <w:t xml:space="preserve">sat </w:t>
      </w:r>
      <w:r w:rsidR="009C6B44">
        <w:rPr>
          <w:rFonts w:ascii="Times-Bold" w:hAnsi="Times-Bold"/>
          <w:b/>
          <w:bCs/>
          <w:color w:val="FF0000"/>
          <w:sz w:val="24"/>
          <w:szCs w:val="24"/>
          <w:lang w:val="ro-RO"/>
        </w:rPr>
        <w:t>CREVEDIA</w:t>
      </w:r>
      <w:r w:rsidR="0094712D" w:rsidRPr="00EA5CB5">
        <w:rPr>
          <w:rFonts w:ascii="Times-Bold" w:hAnsi="Times-Bold"/>
          <w:b/>
          <w:bCs/>
          <w:color w:val="FF0000"/>
          <w:sz w:val="24"/>
          <w:szCs w:val="24"/>
          <w:lang w:val="ro-RO"/>
        </w:rPr>
        <w:t>,</w:t>
      </w:r>
      <w:r w:rsidR="0094712D">
        <w:rPr>
          <w:rFonts w:ascii="Times-Bold" w:hAnsi="Times-Bold"/>
          <w:b/>
          <w:bCs/>
          <w:color w:val="000000"/>
          <w:sz w:val="24"/>
          <w:szCs w:val="24"/>
          <w:lang w:val="ro-RO"/>
        </w:rPr>
        <w:t xml:space="preserve"> </w:t>
      </w:r>
      <w:r w:rsidRPr="00747475">
        <w:rPr>
          <w:rFonts w:ascii="Times-Bold" w:hAnsi="Times-Bold"/>
          <w:b/>
          <w:bCs/>
          <w:color w:val="000000"/>
          <w:sz w:val="24"/>
          <w:szCs w:val="24"/>
          <w:lang w:val="ro-RO"/>
        </w:rPr>
        <w:t xml:space="preserve">judetul </w:t>
      </w:r>
      <w:r w:rsidR="0094712D">
        <w:rPr>
          <w:rFonts w:ascii="Times-Bold" w:hAnsi="Times-Bold"/>
          <w:b/>
          <w:bCs/>
          <w:color w:val="000000"/>
          <w:sz w:val="24"/>
          <w:szCs w:val="24"/>
          <w:lang w:val="ro-RO"/>
        </w:rPr>
        <w:t>Dambovita</w:t>
      </w:r>
      <w:r w:rsidRPr="00747475">
        <w:rPr>
          <w:rFonts w:ascii="Times-Bold" w:hAnsi="Times-Bold"/>
          <w:b/>
          <w:bCs/>
          <w:color w:val="000000"/>
          <w:sz w:val="24"/>
          <w:szCs w:val="24"/>
          <w:lang w:val="ro-RO"/>
        </w:rPr>
        <w:t>.</w:t>
      </w:r>
      <w:r w:rsidRPr="00747475">
        <w:rPr>
          <w:rFonts w:ascii="Times-Bold" w:hAnsi="Times-Bold"/>
          <w:b/>
          <w:bCs/>
          <w:color w:val="000000"/>
          <w:lang w:val="ro-RO"/>
        </w:rPr>
        <w:br/>
      </w:r>
      <w:r w:rsidR="00B94453">
        <w:rPr>
          <w:rFonts w:ascii="Times-Bold" w:hAnsi="Times-Bold"/>
          <w:b/>
          <w:bCs/>
          <w:color w:val="000000"/>
          <w:sz w:val="24"/>
          <w:szCs w:val="24"/>
          <w:lang w:val="ro-RO"/>
        </w:rPr>
        <w:t>Lucrarea n</w:t>
      </w:r>
      <w:r w:rsidRPr="00747475">
        <w:rPr>
          <w:rFonts w:ascii="Times-Bold" w:hAnsi="Times-Bold"/>
          <w:b/>
          <w:bCs/>
          <w:color w:val="000000"/>
          <w:sz w:val="24"/>
          <w:szCs w:val="24"/>
          <w:lang w:val="ro-RO"/>
        </w:rPr>
        <w:t>u cade sub incidenta legii nr. 22/2001.</w:t>
      </w:r>
      <w:r w:rsidRPr="00747475">
        <w:rPr>
          <w:lang w:val="ro-RO"/>
        </w:rPr>
        <w:br/>
      </w:r>
      <w:r w:rsidRPr="00747475">
        <w:rPr>
          <w:rFonts w:ascii="Times-Roman" w:hAnsi="Times-Roman"/>
          <w:color w:val="000000"/>
          <w:sz w:val="24"/>
          <w:szCs w:val="24"/>
          <w:lang w:val="ro-RO"/>
        </w:rPr>
        <w:t>Lucrarea nu are un impact negativ a</w:t>
      </w:r>
      <w:r w:rsidR="00B94453">
        <w:rPr>
          <w:rFonts w:ascii="Times-Roman" w:hAnsi="Times-Roman"/>
          <w:color w:val="000000"/>
          <w:sz w:val="24"/>
          <w:szCs w:val="24"/>
          <w:lang w:val="ro-RO"/>
        </w:rPr>
        <w:t>s</w:t>
      </w:r>
      <w:r w:rsidRPr="00747475">
        <w:rPr>
          <w:rFonts w:ascii="Times-Roman" w:hAnsi="Times-Roman"/>
          <w:color w:val="000000"/>
          <w:sz w:val="24"/>
          <w:szCs w:val="24"/>
          <w:lang w:val="ro-RO"/>
        </w:rPr>
        <w:t>upra populatiei, sanatatii umane, faunei si florei,</w:t>
      </w:r>
      <w:r w:rsidRPr="00747475">
        <w:rPr>
          <w:rFonts w:ascii="Times-Roman" w:hAnsi="Times-Roman"/>
          <w:color w:val="000000"/>
          <w:lang w:val="ro-RO"/>
        </w:rPr>
        <w:t xml:space="preserve"> </w:t>
      </w:r>
      <w:r w:rsidRPr="00747475">
        <w:rPr>
          <w:rFonts w:ascii="Times-Roman" w:hAnsi="Times-Roman"/>
          <w:color w:val="000000"/>
          <w:sz w:val="24"/>
          <w:szCs w:val="24"/>
          <w:lang w:val="ro-RO"/>
        </w:rPr>
        <w:t xml:space="preserve">bunurilor materiale, </w:t>
      </w:r>
      <w:r w:rsidRPr="00747475">
        <w:rPr>
          <w:rFonts w:ascii="Times-Roman" w:hAnsi="Times-Roman"/>
          <w:color w:val="000000"/>
          <w:sz w:val="24"/>
          <w:szCs w:val="24"/>
          <w:lang w:val="ro-RO"/>
        </w:rPr>
        <w:lastRenderedPageBreak/>
        <w:t>calitatii si regimului cantitativ al apei, calitatii aerului, climei,</w:t>
      </w:r>
      <w:r w:rsidRPr="00747475">
        <w:rPr>
          <w:rFonts w:ascii="Times-Roman" w:hAnsi="Times-Roman"/>
          <w:color w:val="000000"/>
          <w:lang w:val="ro-RO"/>
        </w:rPr>
        <w:t xml:space="preserve"> </w:t>
      </w:r>
      <w:r w:rsidRPr="00747475">
        <w:rPr>
          <w:rFonts w:ascii="Times-Roman" w:hAnsi="Times-Roman"/>
          <w:color w:val="000000"/>
          <w:sz w:val="24"/>
          <w:szCs w:val="24"/>
          <w:lang w:val="ro-RO"/>
        </w:rPr>
        <w:t>patrimoniului istoric si cultural.</w:t>
      </w:r>
      <w:r w:rsidRPr="00747475">
        <w:rPr>
          <w:rFonts w:ascii="Times-Roman" w:hAnsi="Times-Roman"/>
          <w:color w:val="000000"/>
          <w:lang w:val="ro-RO"/>
        </w:rPr>
        <w:br/>
      </w:r>
    </w:p>
    <w:p w:rsidR="00640055" w:rsidRPr="00640055" w:rsidRDefault="00375752" w:rsidP="009C6B44">
      <w:pPr>
        <w:ind w:left="720" w:right="-360" w:firstLine="720"/>
        <w:rPr>
          <w:rFonts w:ascii="Times-Roman" w:hAnsi="Times-Roman"/>
          <w:color w:val="000000"/>
          <w:sz w:val="24"/>
          <w:szCs w:val="24"/>
          <w:lang w:val="ro-RO"/>
        </w:rPr>
      </w:pPr>
      <w:r w:rsidRPr="00640055">
        <w:rPr>
          <w:rFonts w:ascii="Times-Roman" w:hAnsi="Times-Roman"/>
          <w:b/>
          <w:color w:val="000000"/>
          <w:sz w:val="24"/>
          <w:szCs w:val="24"/>
          <w:lang w:val="ro-RO"/>
        </w:rPr>
        <w:t>IV</w:t>
      </w:r>
      <w:r w:rsidR="00640055" w:rsidRPr="00640055">
        <w:rPr>
          <w:rFonts w:ascii="Times-Roman" w:hAnsi="Times-Roman"/>
          <w:b/>
          <w:color w:val="000000"/>
          <w:sz w:val="24"/>
          <w:szCs w:val="24"/>
          <w:lang w:val="ro-RO"/>
        </w:rPr>
        <w:t xml:space="preserve"> SURSE DE POLUANTI SI PROTECTIA FACTORILOR DE MEDIU</w:t>
      </w:r>
      <w:r w:rsidRPr="00640055">
        <w:rPr>
          <w:rFonts w:ascii="Times-Roman" w:hAnsi="Times-Roman"/>
          <w:color w:val="000000"/>
          <w:sz w:val="24"/>
          <w:szCs w:val="24"/>
          <w:lang w:val="ro-RO"/>
        </w:rPr>
        <w:t xml:space="preserve"> </w:t>
      </w:r>
    </w:p>
    <w:p w:rsidR="00640055" w:rsidRPr="00640055" w:rsidRDefault="00375752" w:rsidP="00640055">
      <w:pPr>
        <w:spacing w:after="0"/>
        <w:ind w:right="-360"/>
        <w:rPr>
          <w:rFonts w:ascii="Times New Roman" w:hAnsi="Times New Roman" w:cs="Times New Roman"/>
          <w:color w:val="000000"/>
          <w:sz w:val="24"/>
          <w:szCs w:val="24"/>
          <w:lang w:val="ro-RO"/>
        </w:rPr>
      </w:pPr>
      <w:r w:rsidRPr="00367496">
        <w:rPr>
          <w:rFonts w:ascii="Times-Roman" w:hAnsi="Times-Roman"/>
          <w:b/>
          <w:color w:val="000000"/>
          <w:sz w:val="24"/>
          <w:szCs w:val="24"/>
          <w:lang w:val="ro-RO"/>
        </w:rPr>
        <w:t>1.</w:t>
      </w:r>
      <w:r w:rsidRPr="00640055">
        <w:rPr>
          <w:rFonts w:ascii="Times-Roman" w:hAnsi="Times-Roman"/>
          <w:color w:val="000000"/>
          <w:sz w:val="24"/>
          <w:szCs w:val="24"/>
          <w:lang w:val="ro-RO"/>
        </w:rPr>
        <w:t xml:space="preserve"> Calit</w:t>
      </w:r>
      <w:r w:rsidRPr="00640055">
        <w:rPr>
          <w:rFonts w:ascii="TimesNewRoman" w:hAnsi="TimesNewRoman"/>
          <w:color w:val="000000"/>
          <w:sz w:val="24"/>
          <w:szCs w:val="24"/>
          <w:lang w:val="ro-RO"/>
        </w:rPr>
        <w:t>ă</w:t>
      </w:r>
      <w:r w:rsidR="00640055" w:rsidRPr="00640055">
        <w:rPr>
          <w:rFonts w:ascii="Times-Roman" w:hAnsi="Times-Roman"/>
          <w:color w:val="000000"/>
          <w:sz w:val="24"/>
          <w:szCs w:val="24"/>
          <w:lang w:val="ro-RO"/>
        </w:rPr>
        <w:t>tea apelor -</w:t>
      </w:r>
      <w:r w:rsidR="00640055" w:rsidRPr="00640055">
        <w:rPr>
          <w:rFonts w:ascii="Times New Roman" w:hAnsi="Times New Roman" w:cs="Times New Roman"/>
          <w:sz w:val="24"/>
          <w:szCs w:val="24"/>
          <w:lang w:val="ro-RO"/>
        </w:rPr>
        <w:t xml:space="preserve"> Nu exista surse de poluare pentru ape.</w:t>
      </w:r>
      <w:r w:rsidRPr="00640055">
        <w:rPr>
          <w:rFonts w:ascii="Times-Roman" w:hAnsi="Times-Roman"/>
          <w:color w:val="000000"/>
          <w:lang w:val="ro-RO"/>
        </w:rPr>
        <w:br/>
      </w:r>
      <w:r w:rsidR="00640055" w:rsidRPr="00367496">
        <w:rPr>
          <w:rFonts w:ascii="Times-Roman" w:hAnsi="Times-Roman"/>
          <w:b/>
          <w:color w:val="000000"/>
          <w:sz w:val="24"/>
          <w:szCs w:val="24"/>
          <w:lang w:val="ro-RO"/>
        </w:rPr>
        <w:t>2.</w:t>
      </w:r>
      <w:r w:rsidR="00640055" w:rsidRPr="00640055">
        <w:rPr>
          <w:rFonts w:ascii="Times-Roman" w:hAnsi="Times-Roman"/>
          <w:color w:val="000000"/>
          <w:sz w:val="24"/>
          <w:szCs w:val="24"/>
          <w:lang w:val="ro-RO"/>
        </w:rPr>
        <w:t xml:space="preserve"> Calitatea aerului                                                                                                                                                                                                                                                        </w:t>
      </w:r>
    </w:p>
    <w:p w:rsidR="00640055" w:rsidRPr="00640055" w:rsidRDefault="00640055" w:rsidP="00640055">
      <w:pPr>
        <w:spacing w:after="0"/>
        <w:rPr>
          <w:rFonts w:ascii="Times-Roman" w:hAnsi="Times-Roman"/>
          <w:color w:val="000000"/>
          <w:sz w:val="24"/>
          <w:szCs w:val="24"/>
          <w:lang w:val="ro-RO"/>
        </w:rPr>
      </w:pPr>
      <w:r w:rsidRPr="00640055">
        <w:rPr>
          <w:rFonts w:ascii="Times New Roman" w:hAnsi="Times New Roman" w:cs="Times New Roman"/>
          <w:sz w:val="24"/>
          <w:szCs w:val="24"/>
          <w:lang w:val="ro-RO"/>
        </w:rPr>
        <w:t xml:space="preserve">Conducta de gaze naturale montata ingropat se probeaza inainte de punerea in functiune. Imbinarea tronsoanelor de teava se realizeaza prin sudura, folosindu-se teava PE livrata la colac de </w:t>
      </w:r>
      <w:smartTag w:uri="urn:schemas-microsoft-com:office:smarttags" w:element="metricconverter">
        <w:smartTagPr>
          <w:attr w:name="ProductID" w:val="100 m"/>
        </w:smartTagPr>
        <w:r w:rsidRPr="00640055">
          <w:rPr>
            <w:rFonts w:ascii="Times New Roman" w:hAnsi="Times New Roman" w:cs="Times New Roman"/>
            <w:sz w:val="24"/>
            <w:szCs w:val="24"/>
            <w:lang w:val="ro-RO"/>
          </w:rPr>
          <w:t>100 m</w:t>
        </w:r>
      </w:smartTag>
      <w:r w:rsidRPr="00640055">
        <w:rPr>
          <w:rFonts w:ascii="Times New Roman" w:hAnsi="Times New Roman" w:cs="Times New Roman"/>
          <w:sz w:val="24"/>
          <w:szCs w:val="24"/>
          <w:lang w:val="ro-RO"/>
        </w:rPr>
        <w:t>. Sudura se realizeaza la punctul de imbinare cu conducta existenta, la capatul conductei si la teul de bransament. Controlul calitatii sudurilor pentru conducte din polietilena se face vizual si prin metode nedistructive, posibilitatea aparitiei unor scapari de gaze fiind redusa la zero.</w:t>
      </w:r>
      <w:r w:rsidR="00375752" w:rsidRPr="00640055">
        <w:rPr>
          <w:rFonts w:ascii="Times-Roman" w:hAnsi="Times-Roman"/>
          <w:color w:val="000000"/>
          <w:lang w:val="ro-RO"/>
        </w:rPr>
        <w:br/>
      </w:r>
      <w:r w:rsidR="00375752" w:rsidRPr="00367496">
        <w:rPr>
          <w:rFonts w:ascii="Times-Roman" w:hAnsi="Times-Roman"/>
          <w:b/>
          <w:color w:val="000000"/>
          <w:sz w:val="24"/>
          <w:szCs w:val="24"/>
          <w:lang w:val="ro-RO"/>
        </w:rPr>
        <w:t>3.</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împotriva zgomotului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i vibra</w:t>
      </w:r>
      <w:r w:rsidR="00375752" w:rsidRPr="00640055">
        <w:rPr>
          <w:rFonts w:ascii="TimesNewRoman" w:hAnsi="TimesNewRoman"/>
          <w:color w:val="000000"/>
          <w:sz w:val="24"/>
          <w:szCs w:val="24"/>
          <w:lang w:val="ro-RO"/>
        </w:rPr>
        <w:t>ţ</w:t>
      </w:r>
      <w:r w:rsidRPr="00640055">
        <w:rPr>
          <w:rFonts w:ascii="Times-Roman" w:hAnsi="Times-Roman"/>
          <w:color w:val="000000"/>
          <w:sz w:val="24"/>
          <w:szCs w:val="24"/>
          <w:lang w:val="ro-RO"/>
        </w:rPr>
        <w:t>iilor</w:t>
      </w:r>
    </w:p>
    <w:p w:rsidR="00640055" w:rsidRPr="00640055" w:rsidRDefault="00640055" w:rsidP="00640055">
      <w:pPr>
        <w:spacing w:after="0"/>
        <w:rPr>
          <w:rFonts w:ascii="Times-Roman" w:hAnsi="Times-Roman"/>
          <w:color w:val="000000"/>
          <w:sz w:val="24"/>
          <w:szCs w:val="24"/>
          <w:lang w:val="ro-RO"/>
        </w:rPr>
      </w:pPr>
      <w:r w:rsidRPr="00640055">
        <w:rPr>
          <w:rFonts w:ascii="Times New Roman" w:hAnsi="Times New Roman" w:cs="Times New Roman"/>
          <w:sz w:val="24"/>
          <w:szCs w:val="24"/>
          <w:lang w:val="ro-RO"/>
        </w:rPr>
        <w:t>In  urma  lucrarii  de  extindere  a  conductei  nu  rezulta  poluanti  fonici.</w:t>
      </w:r>
      <w:r w:rsidR="00375752" w:rsidRPr="00640055">
        <w:rPr>
          <w:rFonts w:ascii="Times-Roman" w:hAnsi="Times-Roman"/>
          <w:color w:val="000000"/>
          <w:lang w:val="ro-RO"/>
        </w:rPr>
        <w:br/>
      </w:r>
      <w:r w:rsidR="00375752" w:rsidRPr="00367496">
        <w:rPr>
          <w:rFonts w:ascii="Times-Roman" w:hAnsi="Times-Roman"/>
          <w:b/>
          <w:color w:val="000000"/>
          <w:sz w:val="24"/>
          <w:szCs w:val="24"/>
          <w:lang w:val="ro-RO"/>
        </w:rPr>
        <w:t>4.</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ia împotriva radia</w:t>
      </w:r>
      <w:r w:rsidR="00375752" w:rsidRPr="00640055">
        <w:rPr>
          <w:rFonts w:ascii="TimesNewRoman" w:hAnsi="TimesNewRoman"/>
          <w:color w:val="000000"/>
          <w:sz w:val="24"/>
          <w:szCs w:val="24"/>
          <w:lang w:val="ro-RO"/>
        </w:rPr>
        <w:t>ţ</w:t>
      </w:r>
      <w:r w:rsidRPr="00640055">
        <w:rPr>
          <w:rFonts w:ascii="Times-Roman" w:hAnsi="Times-Roman"/>
          <w:color w:val="000000"/>
          <w:sz w:val="24"/>
          <w:szCs w:val="24"/>
          <w:lang w:val="ro-RO"/>
        </w:rPr>
        <w:t>iilor</w:t>
      </w:r>
    </w:p>
    <w:p w:rsidR="00640055" w:rsidRPr="00640055" w:rsidRDefault="00640055" w:rsidP="00640055">
      <w:pPr>
        <w:tabs>
          <w:tab w:val="left" w:pos="0"/>
        </w:tabs>
        <w:spacing w:after="0"/>
        <w:rPr>
          <w:rFonts w:ascii="Times-Roman" w:hAnsi="Times-Roman"/>
          <w:color w:val="000000"/>
          <w:sz w:val="24"/>
          <w:szCs w:val="24"/>
          <w:lang w:val="ro-RO"/>
        </w:rPr>
      </w:pPr>
      <w:r w:rsidRPr="00640055">
        <w:rPr>
          <w:rFonts w:ascii="Times New Roman" w:hAnsi="Times New Roman" w:cs="Times New Roman"/>
          <w:sz w:val="24"/>
          <w:szCs w:val="24"/>
          <w:lang w:val="ro-RO"/>
        </w:rPr>
        <w:t>La  executia  lucrarilor  nu  se  vor  folosi  materiale  sau  utilaje  care  ar  putea  sa  reprezinte  o  eventuala  sursa  de  radiatii.</w:t>
      </w:r>
      <w:r w:rsidR="00375752" w:rsidRPr="00640055">
        <w:rPr>
          <w:rFonts w:ascii="Times-Roman" w:hAnsi="Times-Roman"/>
          <w:color w:val="000000"/>
          <w:lang w:val="ro-RO"/>
        </w:rPr>
        <w:br/>
      </w:r>
      <w:r w:rsidR="00375752" w:rsidRPr="00367496">
        <w:rPr>
          <w:rFonts w:ascii="Times-Roman" w:hAnsi="Times-Roman"/>
          <w:b/>
          <w:color w:val="000000"/>
          <w:sz w:val="24"/>
          <w:szCs w:val="24"/>
          <w:lang w:val="ro-RO"/>
        </w:rPr>
        <w:t>5.</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solului </w:t>
      </w:r>
      <w:r w:rsidR="00375752" w:rsidRPr="00640055">
        <w:rPr>
          <w:rFonts w:ascii="TimesNewRoman" w:hAnsi="TimesNewRoman"/>
          <w:color w:val="000000"/>
          <w:sz w:val="24"/>
          <w:szCs w:val="24"/>
          <w:lang w:val="ro-RO"/>
        </w:rPr>
        <w:t>ş</w:t>
      </w:r>
      <w:r w:rsidRPr="00640055">
        <w:rPr>
          <w:rFonts w:ascii="Times-Roman" w:hAnsi="Times-Roman"/>
          <w:color w:val="000000"/>
          <w:sz w:val="24"/>
          <w:szCs w:val="24"/>
          <w:lang w:val="ro-RO"/>
        </w:rPr>
        <w:t>i a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Posibile surse de poluare pentru sol şi subsol sunt cele provenite de la materialele folosite în construcţii, de la deşeuri de materiale plastice, hârtie rezultate din desfacerea ambalajelor de la instalaţiile tehnologice.</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Prin măsurile luate în cadrul organizării de şantier se are în vedere limitarea poluării solului şi subsolului.</w:t>
      </w:r>
    </w:p>
    <w:p w:rsidR="00640055" w:rsidRPr="00640055" w:rsidRDefault="00640055" w:rsidP="00640055">
      <w:pPr>
        <w:spacing w:after="0"/>
        <w:rPr>
          <w:rFonts w:ascii="Times New Roman" w:hAnsi="Times New Roman" w:cs="Times New Roman"/>
          <w:sz w:val="24"/>
          <w:szCs w:val="24"/>
          <w:lang w:val="ro-RO"/>
        </w:rPr>
      </w:pPr>
      <w:r w:rsidRPr="00640055">
        <w:rPr>
          <w:rFonts w:ascii="Times New Roman" w:hAnsi="Times New Roman" w:cs="Times New Roman"/>
          <w:noProof/>
          <w:sz w:val="24"/>
          <w:szCs w:val="24"/>
        </w:rPr>
        <mc:AlternateContent>
          <mc:Choice Requires="wps">
            <w:drawing>
              <wp:inline distT="0" distB="0" distL="0" distR="0">
                <wp:extent cx="9525" cy="95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AF3C9"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" stroked="f">
                <o:lock v:ext="edit" aspectratio="t"/>
                <v:textbox inset="0,0,0,0"/>
                <w10:anchorlock/>
              </v:rect>
            </w:pict>
          </mc:Fallback>
        </mc:AlternateContent>
      </w:r>
      <w:r w:rsidRPr="00640055">
        <w:rPr>
          <w:rFonts w:ascii="Times New Roman" w:hAnsi="Times New Roman" w:cs="Times New Roman"/>
          <w:sz w:val="24"/>
          <w:szCs w:val="24"/>
          <w:lang w:val="ro-RO"/>
        </w:rPr>
        <w:t xml:space="preserve">Mijloacele de transport vor fi asigurate astfel încât să nu existe pierderi de material sau deşeuri în timpul transportului; toate autovehiculele folosite la construcţii vor avea Inspecţie Tehnică autorizate; </w:t>
      </w:r>
    </w:p>
    <w:p w:rsidR="00640055" w:rsidRPr="00640055" w:rsidRDefault="00640055" w:rsidP="000D2D44">
      <w:pPr>
        <w:spacing w:after="0"/>
        <w:rPr>
          <w:rFonts w:ascii="Times New Roman" w:hAnsi="Times New Roman" w:cs="Times New Roman"/>
          <w:sz w:val="24"/>
          <w:szCs w:val="24"/>
          <w:lang w:val="ro-RO"/>
        </w:rPr>
      </w:pPr>
      <w:r w:rsidRPr="00640055">
        <w:rPr>
          <w:rFonts w:ascii="Times New Roman" w:hAnsi="Times New Roman" w:cs="Times New Roman"/>
          <w:sz w:val="24"/>
          <w:szCs w:val="24"/>
          <w:lang w:val="ro-RO"/>
        </w:rPr>
        <w:t>deşeurile rezultate în urma desfacerii ambalajelor de la instalaţiile alimentării cu apă vor fi colectate selectiv în pubele ecologice şi transportate la unităţi specializate în valorificarea lor; la finalizarea lucrărilor se vor executa lucrări de refacere a solului şi a vegetaţiei aferente fără să fie compromise funcţiile sale ecologice naturale.</w:t>
      </w:r>
    </w:p>
    <w:p w:rsidR="00640055" w:rsidRDefault="00640055" w:rsidP="000D2D44">
      <w:pPr>
        <w:spacing w:after="0"/>
        <w:rPr>
          <w:rFonts w:ascii="Times-Roman" w:hAnsi="Times-Roman"/>
          <w:color w:val="000000"/>
          <w:sz w:val="24"/>
          <w:szCs w:val="24"/>
          <w:lang w:val="ro-RO"/>
        </w:rPr>
      </w:pPr>
      <w:r w:rsidRPr="00640055">
        <w:rPr>
          <w:rFonts w:ascii="Times New Roman" w:hAnsi="Times New Roman" w:cs="Times New Roman"/>
          <w:sz w:val="24"/>
          <w:szCs w:val="24"/>
          <w:lang w:val="ro-RO"/>
        </w:rPr>
        <w:t>Reţeaua  de  distribuţie  gaze  naturale  presiune  redusa va fi prevăzuta cu răsuflători la cuplarea cu conducta existenta si la cuplarea bransamentului .</w:t>
      </w:r>
      <w:r w:rsidR="00375752" w:rsidRPr="00640055">
        <w:rPr>
          <w:rFonts w:ascii="Times-Roman" w:hAnsi="Times-Roman"/>
          <w:color w:val="000000"/>
          <w:lang w:val="ro-RO"/>
        </w:rPr>
        <w:br/>
      </w:r>
      <w:r w:rsidR="00375752" w:rsidRPr="00367496">
        <w:rPr>
          <w:rFonts w:ascii="Times-Roman" w:hAnsi="Times-Roman"/>
          <w:b/>
          <w:color w:val="000000"/>
          <w:sz w:val="24"/>
          <w:szCs w:val="24"/>
          <w:lang w:val="ro-RO"/>
        </w:rPr>
        <w:t>6.</w:t>
      </w:r>
      <w:r w:rsidR="00375752" w:rsidRPr="00640055">
        <w:rPr>
          <w:rFonts w:ascii="Times-Roman" w:hAnsi="Times-Roman"/>
          <w:color w:val="000000"/>
          <w:sz w:val="24"/>
          <w:szCs w:val="24"/>
          <w:lang w:val="ro-RO"/>
        </w:rPr>
        <w:t xml:space="preserve"> Protec</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ia ecosistemelor terestre </w:t>
      </w:r>
      <w:r w:rsidR="00375752" w:rsidRPr="00640055">
        <w:rPr>
          <w:rFonts w:ascii="TimesNewRoman" w:hAnsi="TimesNewRoman"/>
          <w:color w:val="000000"/>
          <w:sz w:val="24"/>
          <w:szCs w:val="24"/>
          <w:lang w:val="ro-RO"/>
        </w:rPr>
        <w:t>ş</w:t>
      </w:r>
      <w:r>
        <w:rPr>
          <w:rFonts w:ascii="Times-Roman" w:hAnsi="Times-Roman"/>
          <w:color w:val="000000"/>
          <w:sz w:val="24"/>
          <w:szCs w:val="24"/>
          <w:lang w:val="ro-RO"/>
        </w:rPr>
        <w:t>i acvatice</w:t>
      </w:r>
    </w:p>
    <w:p w:rsidR="00640055" w:rsidRPr="00640055" w:rsidRDefault="00640055" w:rsidP="000D2D44">
      <w:pPr>
        <w:spacing w:after="0"/>
        <w:rPr>
          <w:rFonts w:ascii="Times New Roman" w:hAnsi="Times New Roman" w:cs="Times New Roman"/>
          <w:sz w:val="24"/>
          <w:szCs w:val="24"/>
          <w:lang w:val="it-IT"/>
        </w:rPr>
      </w:pPr>
      <w:r w:rsidRPr="00640055">
        <w:rPr>
          <w:rFonts w:ascii="Times New Roman" w:hAnsi="Times New Roman" w:cs="Times New Roman"/>
          <w:sz w:val="24"/>
          <w:szCs w:val="24"/>
          <w:lang w:val="it-IT"/>
        </w:rPr>
        <w:t>În zona amplasamentului nu sunt identificate areale sensibile, monumente ale naturii sau areale protejate si nu sunt necesare taieri de arbori.</w:t>
      </w:r>
    </w:p>
    <w:p w:rsidR="000D2D44" w:rsidRDefault="00375752" w:rsidP="000D2D44">
      <w:pPr>
        <w:spacing w:after="0"/>
        <w:rPr>
          <w:rFonts w:ascii="Times-Roman" w:hAnsi="Times-Roman"/>
          <w:color w:val="000000"/>
          <w:sz w:val="24"/>
          <w:szCs w:val="24"/>
          <w:lang w:val="ro-RO"/>
        </w:rPr>
      </w:pPr>
      <w:r w:rsidRPr="00367496">
        <w:rPr>
          <w:rFonts w:ascii="Times-Roman" w:hAnsi="Times-Roman"/>
          <w:b/>
          <w:color w:val="000000"/>
          <w:sz w:val="24"/>
          <w:szCs w:val="24"/>
          <w:lang w:val="ro-RO"/>
        </w:rPr>
        <w:t>7.</w:t>
      </w:r>
      <w:r w:rsidRPr="00640055">
        <w:rPr>
          <w:rFonts w:ascii="Times-Roman" w:hAnsi="Times-Roman"/>
          <w:color w:val="000000"/>
          <w:sz w:val="24"/>
          <w:szCs w:val="24"/>
          <w:lang w:val="ro-RO"/>
        </w:rPr>
        <w:t xml:space="preserve"> Protec</w:t>
      </w:r>
      <w:r w:rsidRPr="00640055">
        <w:rPr>
          <w:rFonts w:ascii="TimesNewRoman" w:hAnsi="TimesNewRoman"/>
          <w:color w:val="000000"/>
          <w:sz w:val="24"/>
          <w:szCs w:val="24"/>
          <w:lang w:val="ro-RO"/>
        </w:rPr>
        <w:t>ţ</w:t>
      </w:r>
      <w:r w:rsidRPr="00640055">
        <w:rPr>
          <w:rFonts w:ascii="Times-Roman" w:hAnsi="Times-Roman"/>
          <w:color w:val="000000"/>
          <w:sz w:val="24"/>
          <w:szCs w:val="24"/>
          <w:lang w:val="ro-RO"/>
        </w:rPr>
        <w:t>ia a</w:t>
      </w:r>
      <w:r w:rsidRPr="00640055">
        <w:rPr>
          <w:rFonts w:ascii="TimesNewRoman" w:hAnsi="TimesNewRoman"/>
          <w:color w:val="000000"/>
          <w:sz w:val="24"/>
          <w:szCs w:val="24"/>
          <w:lang w:val="ro-RO"/>
        </w:rPr>
        <w:t>ş</w:t>
      </w:r>
      <w:r w:rsidRPr="00640055">
        <w:rPr>
          <w:rFonts w:ascii="Times-Roman" w:hAnsi="Times-Roman"/>
          <w:color w:val="000000"/>
          <w:sz w:val="24"/>
          <w:szCs w:val="24"/>
          <w:lang w:val="ro-RO"/>
        </w:rPr>
        <w:t>ez</w:t>
      </w:r>
      <w:r w:rsidRPr="00640055">
        <w:rPr>
          <w:rFonts w:ascii="TimesNewRoman" w:hAnsi="TimesNewRoman"/>
          <w:color w:val="000000"/>
          <w:sz w:val="24"/>
          <w:szCs w:val="24"/>
          <w:lang w:val="ro-RO"/>
        </w:rPr>
        <w:t>ă</w:t>
      </w:r>
      <w:r w:rsidRPr="00640055">
        <w:rPr>
          <w:rFonts w:ascii="Times-Roman" w:hAnsi="Times-Roman"/>
          <w:color w:val="000000"/>
          <w:sz w:val="24"/>
          <w:szCs w:val="24"/>
          <w:lang w:val="ro-RO"/>
        </w:rPr>
        <w:t xml:space="preserve">rilor umane </w:t>
      </w:r>
      <w:r w:rsidRPr="00640055">
        <w:rPr>
          <w:rFonts w:ascii="TimesNewRoman" w:hAnsi="TimesNewRoman"/>
          <w:color w:val="000000"/>
          <w:sz w:val="24"/>
          <w:szCs w:val="24"/>
          <w:lang w:val="ro-RO"/>
        </w:rPr>
        <w:t>ş</w:t>
      </w:r>
      <w:r w:rsidRPr="00640055">
        <w:rPr>
          <w:rFonts w:ascii="Times-Roman" w:hAnsi="Times-Roman"/>
          <w:color w:val="000000"/>
          <w:sz w:val="24"/>
          <w:szCs w:val="24"/>
          <w:lang w:val="ro-RO"/>
        </w:rPr>
        <w:t>i a al</w:t>
      </w:r>
      <w:r w:rsidR="000D2D44">
        <w:rPr>
          <w:rFonts w:ascii="Times-Roman" w:hAnsi="Times-Roman"/>
          <w:color w:val="000000"/>
          <w:sz w:val="24"/>
          <w:szCs w:val="24"/>
          <w:lang w:val="ro-RO"/>
        </w:rPr>
        <w:t>tor obiective de interes public</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Intreaga lucrare se realizeaza</w:t>
      </w:r>
      <w:r w:rsidR="00367496">
        <w:rPr>
          <w:rFonts w:ascii="Times New Roman" w:hAnsi="Times New Roman" w:cs="Times New Roman"/>
          <w:sz w:val="24"/>
          <w:szCs w:val="24"/>
          <w:lang w:val="it-IT"/>
        </w:rPr>
        <w:t xml:space="preserve"> pe terenul public al Primariei</w:t>
      </w:r>
      <w:r w:rsidRPr="000D2D44">
        <w:rPr>
          <w:rFonts w:ascii="Times New Roman" w:hAnsi="Times New Roman" w:cs="Times New Roman"/>
          <w:sz w:val="24"/>
          <w:szCs w:val="24"/>
          <w:lang w:val="it-IT"/>
        </w:rPr>
        <w:t>.</w:t>
      </w:r>
    </w:p>
    <w:p w:rsidR="000D2D44" w:rsidRPr="000D2D44" w:rsidRDefault="000D2D44" w:rsidP="000D2D44">
      <w:pPr>
        <w:autoSpaceDE w:val="0"/>
        <w:autoSpaceDN w:val="0"/>
        <w:adjustRightInd w:val="0"/>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Zona de protecţie a unei conducte de gaze naturale din reţeaua de distribuţie se întinde la suprafaţa solului, de ambele părţi ale conductei, se măsoară în proiecţie orizontală de la generatoarea exterioară a conductei şi este de </w:t>
      </w:r>
      <w:smartTag w:uri="urn:schemas-microsoft-com:office:smarttags" w:element="metricconverter">
        <w:smartTagPr>
          <w:attr w:name="ProductID" w:val="0,5 m"/>
        </w:smartTagPr>
        <w:r w:rsidRPr="000D2D44">
          <w:rPr>
            <w:rFonts w:ascii="Times New Roman" w:hAnsi="Times New Roman" w:cs="Times New Roman"/>
            <w:sz w:val="24"/>
            <w:szCs w:val="24"/>
            <w:lang w:val="it-IT"/>
          </w:rPr>
          <w:t>0,5 m</w:t>
        </w:r>
      </w:smartTag>
      <w:r w:rsidRPr="000D2D44">
        <w:rPr>
          <w:rFonts w:ascii="Times New Roman" w:hAnsi="Times New Roman" w:cs="Times New Roman"/>
          <w:sz w:val="24"/>
          <w:szCs w:val="24"/>
          <w:lang w:val="it-IT"/>
        </w:rPr>
        <w:t>. În vederea asigurării funcţionării normale a reţelelor de distribuţie gaze naturale şi evitarea punerii în pericol a persoanelor, bunurilor şi mediului, în zona de protecţie se impun terţilor restricţii şi interdicţii prevăzute de legislaţia în vigoare.</w:t>
      </w:r>
    </w:p>
    <w:p w:rsidR="000D2D44" w:rsidRDefault="000D2D44" w:rsidP="000D2D44">
      <w:pPr>
        <w:autoSpaceDE w:val="0"/>
        <w:autoSpaceDN w:val="0"/>
        <w:adjustRightInd w:val="0"/>
        <w:spacing w:after="0"/>
        <w:rPr>
          <w:rFonts w:ascii="Times-Bold" w:hAnsi="Times-Bold"/>
          <w:b/>
          <w:bCs/>
          <w:color w:val="000000"/>
          <w:sz w:val="24"/>
          <w:szCs w:val="24"/>
          <w:lang w:val="ro-RO"/>
        </w:rPr>
      </w:pPr>
      <w:r w:rsidRPr="000D2D44">
        <w:rPr>
          <w:rFonts w:ascii="Times New Roman" w:hAnsi="Times New Roman" w:cs="Times New Roman"/>
          <w:sz w:val="24"/>
          <w:szCs w:val="24"/>
          <w:lang w:val="it-IT"/>
        </w:rPr>
        <w:t>Distanţele de securitate între reţelele de distribuţie sau instalaţiile de utilizare subterane a gazelor naturale şi diferite construcţii sau instalaţii învecinate sunt conform normativ in vigoare</w:t>
      </w:r>
      <w:r w:rsidR="005832C1">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w:t>
      </w:r>
      <w:r w:rsidR="00810D69" w:rsidRPr="00810D69">
        <w:rPr>
          <w:rFonts w:ascii="Times New Roman" w:hAnsi="Times New Roman" w:cs="Times New Roman"/>
          <w:sz w:val="24"/>
          <w:szCs w:val="24"/>
        </w:rPr>
        <w:t>ORD. ANRE 89/2018</w:t>
      </w:r>
      <w:r w:rsidRPr="000D2D44">
        <w:rPr>
          <w:rFonts w:ascii="Times New Roman" w:hAnsi="Times New Roman" w:cs="Times New Roman"/>
          <w:sz w:val="24"/>
          <w:szCs w:val="24"/>
          <w:lang w:val="it-IT"/>
        </w:rPr>
        <w:t>)</w:t>
      </w:r>
      <w:r w:rsidR="00375752" w:rsidRPr="000D2D44">
        <w:rPr>
          <w:rFonts w:ascii="Times New Roman" w:hAnsi="Times New Roman" w:cs="Times New Roman"/>
          <w:color w:val="000000"/>
          <w:sz w:val="24"/>
          <w:szCs w:val="24"/>
          <w:lang w:val="ro-RO"/>
        </w:rPr>
        <w:br/>
      </w:r>
      <w:proofErr w:type="gramStart"/>
      <w:r w:rsidR="00375752" w:rsidRPr="00367496">
        <w:rPr>
          <w:rFonts w:ascii="Times-Roman" w:hAnsi="Times-Roman"/>
          <w:b/>
          <w:color w:val="000000"/>
          <w:sz w:val="24"/>
          <w:szCs w:val="24"/>
          <w:lang w:val="ro-RO"/>
        </w:rPr>
        <w:t>8</w:t>
      </w:r>
      <w:proofErr w:type="gramEnd"/>
      <w:r w:rsidR="00375752" w:rsidRPr="00367496">
        <w:rPr>
          <w:rFonts w:ascii="Times-Roman" w:hAnsi="Times-Roman"/>
          <w:b/>
          <w:color w:val="000000"/>
          <w:sz w:val="24"/>
          <w:szCs w:val="24"/>
          <w:lang w:val="ro-RO"/>
        </w:rPr>
        <w:t>.</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de</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eurilor generate pe amplasament: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Pamintul rezultat din saparea santului va fi depozitat provizoriu si apoi refolosit.</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deseuri rezultate in timpul executiei lucrarii,</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sunt adunate si trimise zilnic la groapa de gunoi a orasului.</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lastRenderedPageBreak/>
        <w:t xml:space="preserve">Deşeurile rezultate în urma proiectului sunt: mase plastice, hârtie, deşeuri metalice. </w:t>
      </w:r>
    </w:p>
    <w:p w:rsidR="000D2D44" w:rsidRDefault="000D2D44" w:rsidP="000D2D44">
      <w:pPr>
        <w:spacing w:after="0"/>
        <w:rPr>
          <w:rFonts w:ascii="Times-Bold" w:hAnsi="Times-Bold"/>
          <w:b/>
          <w:bCs/>
          <w:color w:val="000000"/>
          <w:sz w:val="24"/>
          <w:szCs w:val="24"/>
          <w:lang w:val="ro-RO"/>
        </w:rPr>
      </w:pPr>
      <w:r w:rsidRPr="000D2D44">
        <w:rPr>
          <w:rFonts w:ascii="Times New Roman" w:hAnsi="Times New Roman" w:cs="Times New Roman"/>
          <w:sz w:val="24"/>
          <w:szCs w:val="24"/>
          <w:lang w:val="it-IT"/>
        </w:rPr>
        <w:t>Acestea vor fi colectate selectiv la pubele ecologice şi se vor preda prin grija beneficiarului la unităţi specializate pentru valorificarea lor.</w:t>
      </w:r>
      <w:r w:rsidRPr="000D2D44">
        <w:rPr>
          <w:rFonts w:ascii="Times New Roman" w:hAnsi="Times New Roman" w:cs="Times New Roman"/>
          <w:noProof/>
          <w:sz w:val="24"/>
          <w:szCs w:val="24"/>
        </w:rPr>
        <mc:AlternateContent>
          <mc:Choice Requires="wps">
            <w:drawing>
              <wp:inline distT="0" distB="0" distL="0" distR="0">
                <wp:extent cx="952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BC05A" id="Rectangl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GMl4JX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00375752" w:rsidRPr="000D2D44">
        <w:rPr>
          <w:rFonts w:ascii="Times New Roman" w:hAnsi="Times New Roman" w:cs="Times New Roman"/>
          <w:b/>
          <w:bCs/>
          <w:color w:val="000000"/>
          <w:sz w:val="24"/>
          <w:szCs w:val="24"/>
          <w:lang w:val="ro-RO"/>
        </w:rPr>
        <w:br/>
      </w:r>
      <w:r w:rsidR="00375752" w:rsidRPr="00367496">
        <w:rPr>
          <w:rFonts w:ascii="Times-Roman" w:hAnsi="Times-Roman"/>
          <w:b/>
          <w:color w:val="000000"/>
          <w:sz w:val="24"/>
          <w:szCs w:val="24"/>
          <w:lang w:val="ro-RO"/>
        </w:rPr>
        <w:t>9.</w:t>
      </w:r>
      <w:r w:rsidR="00375752" w:rsidRPr="00640055">
        <w:rPr>
          <w:rFonts w:ascii="Times-Roman" w:hAnsi="Times-Roman"/>
          <w:color w:val="000000"/>
          <w:sz w:val="24"/>
          <w:szCs w:val="24"/>
          <w:lang w:val="ro-RO"/>
        </w:rPr>
        <w:t xml:space="preserve"> Gospod</w:t>
      </w:r>
      <w:r w:rsidR="00375752" w:rsidRPr="00640055">
        <w:rPr>
          <w:rFonts w:ascii="TimesNewRoman" w:hAnsi="TimesNewRoman"/>
          <w:color w:val="000000"/>
          <w:sz w:val="24"/>
          <w:szCs w:val="24"/>
          <w:lang w:val="ro-RO"/>
        </w:rPr>
        <w:t>ă</w:t>
      </w:r>
      <w:r w:rsidR="00375752" w:rsidRPr="00640055">
        <w:rPr>
          <w:rFonts w:ascii="Times-Roman" w:hAnsi="Times-Roman"/>
          <w:color w:val="000000"/>
          <w:sz w:val="24"/>
          <w:szCs w:val="24"/>
          <w:lang w:val="ro-RO"/>
        </w:rPr>
        <w:t>rirea substan</w:t>
      </w:r>
      <w:r w:rsidR="00375752" w:rsidRPr="00640055">
        <w:rPr>
          <w:rFonts w:ascii="TimesNewRoman" w:hAnsi="TimesNewRoman"/>
          <w:color w:val="000000"/>
          <w:sz w:val="24"/>
          <w:szCs w:val="24"/>
          <w:lang w:val="ro-RO"/>
        </w:rPr>
        <w:t>ţ</w:t>
      </w:r>
      <w:r w:rsidR="00375752" w:rsidRPr="00640055">
        <w:rPr>
          <w:rFonts w:ascii="Times-Roman" w:hAnsi="Times-Roman"/>
          <w:color w:val="000000"/>
          <w:sz w:val="24"/>
          <w:szCs w:val="24"/>
          <w:lang w:val="ro-RO"/>
        </w:rPr>
        <w:t xml:space="preserve">elor </w:t>
      </w:r>
      <w:r w:rsidR="00375752" w:rsidRPr="00640055">
        <w:rPr>
          <w:rFonts w:ascii="TimesNewRoman" w:hAnsi="TimesNewRoman"/>
          <w:color w:val="000000"/>
          <w:sz w:val="24"/>
          <w:szCs w:val="24"/>
          <w:lang w:val="ro-RO"/>
        </w:rPr>
        <w:t>ş</w:t>
      </w:r>
      <w:r w:rsidR="00375752" w:rsidRPr="00640055">
        <w:rPr>
          <w:rFonts w:ascii="Times-Roman" w:hAnsi="Times-Roman"/>
          <w:color w:val="000000"/>
          <w:sz w:val="24"/>
          <w:szCs w:val="24"/>
          <w:lang w:val="ro-RO"/>
        </w:rPr>
        <w:t xml:space="preserve">i preparatelor chimice periculoase: </w:t>
      </w:r>
    </w:p>
    <w:p w:rsidR="000D2D44" w:rsidRPr="000D2D44" w:rsidRDefault="000D2D44" w:rsidP="00BA6BF7">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In  urma  lucrarilor  mentionate  mai  sus  nu  rezulta  substante  toxice  si  periculoase.</w:t>
      </w:r>
    </w:p>
    <w:p w:rsidR="00375752" w:rsidRPr="000D2D44" w:rsidRDefault="00375752" w:rsidP="000D2D44">
      <w:pPr>
        <w:spacing w:after="0"/>
        <w:rPr>
          <w:rFonts w:ascii="Times New Roman" w:hAnsi="Times New Roman" w:cs="Times New Roman"/>
          <w:sz w:val="24"/>
          <w:szCs w:val="24"/>
          <w:lang w:val="it-IT"/>
        </w:rPr>
      </w:pPr>
    </w:p>
    <w:p w:rsidR="000D2D44" w:rsidRDefault="00375752" w:rsidP="00BF1631">
      <w:pPr>
        <w:spacing w:after="0"/>
        <w:ind w:right="-360" w:firstLine="720"/>
        <w:rPr>
          <w:rFonts w:ascii="Times-Roman" w:hAnsi="Times-Roman"/>
          <w:color w:val="000000"/>
          <w:sz w:val="24"/>
          <w:szCs w:val="24"/>
          <w:lang w:val="ro-RO"/>
        </w:rPr>
      </w:pPr>
      <w:r w:rsidRPr="000D2D44">
        <w:rPr>
          <w:rFonts w:ascii="Times-Roman" w:hAnsi="Times-Roman"/>
          <w:b/>
          <w:color w:val="000000"/>
          <w:sz w:val="24"/>
          <w:szCs w:val="24"/>
          <w:lang w:val="ro-RO"/>
        </w:rPr>
        <w:t>V. Prevederi</w:t>
      </w:r>
      <w:r w:rsidR="000D2D44" w:rsidRPr="000D2D44">
        <w:rPr>
          <w:rFonts w:ascii="Times-Roman" w:hAnsi="Times-Roman"/>
          <w:b/>
          <w:color w:val="000000"/>
          <w:sz w:val="24"/>
          <w:szCs w:val="24"/>
          <w:lang w:val="ro-RO"/>
        </w:rPr>
        <w:t xml:space="preserve"> pentru monitorizarea mediului</w:t>
      </w:r>
    </w:p>
    <w:p w:rsidR="000D2D44" w:rsidRPr="000D2D44" w:rsidRDefault="000D2D44" w:rsidP="000D2D44">
      <w:pPr>
        <w:spacing w:after="0"/>
        <w:rPr>
          <w:rFonts w:ascii="Times New Roman" w:hAnsi="Times New Roman" w:cs="Times New Roman"/>
          <w:sz w:val="24"/>
          <w:szCs w:val="24"/>
        </w:rPr>
      </w:pPr>
      <w:proofErr w:type="spellStart"/>
      <w:r w:rsidRPr="000D2D44">
        <w:rPr>
          <w:rFonts w:ascii="Times New Roman" w:hAnsi="Times New Roman" w:cs="Times New Roman"/>
          <w:sz w:val="24"/>
          <w:szCs w:val="24"/>
        </w:rPr>
        <w:t>Pe</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timpul</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execuţiei</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şi</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funcţionării</w:t>
      </w:r>
      <w:proofErr w:type="spellEnd"/>
      <w:r w:rsidRPr="000D2D44">
        <w:rPr>
          <w:rFonts w:ascii="Times New Roman" w:hAnsi="Times New Roman" w:cs="Times New Roman"/>
          <w:sz w:val="24"/>
          <w:szCs w:val="24"/>
        </w:rPr>
        <w:t xml:space="preserve"> nu s-a </w:t>
      </w:r>
      <w:proofErr w:type="spellStart"/>
      <w:r w:rsidRPr="000D2D44">
        <w:rPr>
          <w:rFonts w:ascii="Times New Roman" w:hAnsi="Times New Roman" w:cs="Times New Roman"/>
          <w:sz w:val="24"/>
          <w:szCs w:val="24"/>
        </w:rPr>
        <w:t>prevăzut</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aparatură</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pentru</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monitorizarea</w:t>
      </w:r>
      <w:proofErr w:type="spellEnd"/>
      <w:r w:rsidRPr="000D2D44">
        <w:rPr>
          <w:rFonts w:ascii="Times New Roman" w:hAnsi="Times New Roman" w:cs="Times New Roman"/>
          <w:sz w:val="24"/>
          <w:szCs w:val="24"/>
        </w:rPr>
        <w:t xml:space="preserve"> </w:t>
      </w:r>
      <w:proofErr w:type="spellStart"/>
      <w:r w:rsidRPr="000D2D44">
        <w:rPr>
          <w:rFonts w:ascii="Times New Roman" w:hAnsi="Times New Roman" w:cs="Times New Roman"/>
          <w:sz w:val="24"/>
          <w:szCs w:val="24"/>
        </w:rPr>
        <w:t>mediului</w:t>
      </w:r>
      <w:proofErr w:type="spellEnd"/>
      <w:r w:rsidRPr="000D2D44">
        <w:rPr>
          <w:rFonts w:ascii="Times New Roman" w:hAnsi="Times New Roman" w:cs="Times New Roman"/>
          <w:sz w:val="24"/>
          <w:szCs w:val="24"/>
        </w:rPr>
        <w:t>.</w:t>
      </w:r>
    </w:p>
    <w:p w:rsidR="00BF1631" w:rsidRDefault="00BF1631" w:rsidP="00BF1631">
      <w:pPr>
        <w:ind w:left="720" w:right="-360"/>
        <w:rPr>
          <w:rFonts w:ascii="Times-Bold" w:hAnsi="Times-Bold"/>
          <w:b/>
          <w:bCs/>
          <w:color w:val="000000"/>
          <w:lang w:val="ro-RO"/>
        </w:rPr>
      </w:pPr>
    </w:p>
    <w:p w:rsidR="00B94453" w:rsidRPr="009C6B44" w:rsidRDefault="00375752" w:rsidP="00BF1631">
      <w:pPr>
        <w:ind w:left="720" w:right="-360"/>
        <w:rPr>
          <w:rFonts w:ascii="Times-Roman" w:hAnsi="Times-Roman"/>
          <w:color w:val="000000"/>
          <w:sz w:val="24"/>
          <w:szCs w:val="24"/>
          <w:lang w:val="ro-RO"/>
        </w:rPr>
      </w:pPr>
      <w:r w:rsidRPr="000D2D44">
        <w:rPr>
          <w:rFonts w:ascii="Times-Roman" w:hAnsi="Times-Roman"/>
          <w:b/>
          <w:color w:val="000000"/>
          <w:sz w:val="24"/>
          <w:szCs w:val="24"/>
          <w:lang w:val="ro-RO"/>
        </w:rPr>
        <w:t>VI. Justificarea încadr</w:t>
      </w:r>
      <w:r w:rsidRPr="000D2D44">
        <w:rPr>
          <w:rFonts w:ascii="TimesNewRoman" w:hAnsi="TimesNewRoman"/>
          <w:b/>
          <w:color w:val="000000"/>
          <w:sz w:val="24"/>
          <w:szCs w:val="24"/>
          <w:lang w:val="ro-RO"/>
        </w:rPr>
        <w:t>ă</w:t>
      </w:r>
      <w:r w:rsidRPr="000D2D44">
        <w:rPr>
          <w:rFonts w:ascii="Times-Roman" w:hAnsi="Times-Roman"/>
          <w:b/>
          <w:color w:val="000000"/>
          <w:sz w:val="24"/>
          <w:szCs w:val="24"/>
          <w:lang w:val="ro-RO"/>
        </w:rPr>
        <w:t>rii proiectului, dup</w:t>
      </w:r>
      <w:r w:rsidRPr="000D2D44">
        <w:rPr>
          <w:rFonts w:ascii="TimesNewRoman" w:hAnsi="TimesNewRoman"/>
          <w:b/>
          <w:color w:val="000000"/>
          <w:sz w:val="24"/>
          <w:szCs w:val="24"/>
          <w:lang w:val="ro-RO"/>
        </w:rPr>
        <w:t xml:space="preserve">ă </w:t>
      </w:r>
      <w:r w:rsidRPr="000D2D44">
        <w:rPr>
          <w:rFonts w:ascii="Times-Roman" w:hAnsi="Times-Roman"/>
          <w:b/>
          <w:color w:val="000000"/>
          <w:sz w:val="24"/>
          <w:szCs w:val="24"/>
          <w:lang w:val="ro-RO"/>
        </w:rPr>
        <w:t>caz, în prevederile altor acte normative na</w:t>
      </w:r>
      <w:r w:rsidRPr="000D2D44">
        <w:rPr>
          <w:rFonts w:ascii="TimesNewRoman" w:hAnsi="TimesNewRoman"/>
          <w:b/>
          <w:color w:val="000000"/>
          <w:sz w:val="24"/>
          <w:szCs w:val="24"/>
          <w:lang w:val="ro-RO"/>
        </w:rPr>
        <w:t>ţ</w:t>
      </w:r>
      <w:r w:rsidRPr="000D2D44">
        <w:rPr>
          <w:rFonts w:ascii="Times-Roman" w:hAnsi="Times-Roman"/>
          <w:b/>
          <w:color w:val="000000"/>
          <w:sz w:val="24"/>
          <w:szCs w:val="24"/>
          <w:lang w:val="ro-RO"/>
        </w:rPr>
        <w:t>ionale</w:t>
      </w:r>
      <w:r w:rsidRPr="00747475">
        <w:rPr>
          <w:rFonts w:ascii="Times-Roman" w:hAnsi="Times-Roman"/>
          <w:color w:val="000000"/>
          <w:lang w:val="ro-RO"/>
        </w:rPr>
        <w:t xml:space="preserve"> </w:t>
      </w:r>
      <w:r w:rsidRPr="00747475">
        <w:rPr>
          <w:rFonts w:ascii="Times-Roman" w:hAnsi="Times-Roman"/>
          <w:color w:val="000000"/>
          <w:sz w:val="24"/>
          <w:szCs w:val="24"/>
          <w:lang w:val="ro-RO"/>
        </w:rPr>
        <w:t>care transpun legisla</w:t>
      </w:r>
      <w:r w:rsidRPr="00747475">
        <w:rPr>
          <w:rFonts w:ascii="TimesNewRoman" w:hAnsi="TimesNewRoman"/>
          <w:color w:val="000000"/>
          <w:sz w:val="24"/>
          <w:szCs w:val="24"/>
          <w:lang w:val="ro-RO"/>
        </w:rPr>
        <w:t>ţ</w:t>
      </w:r>
      <w:r w:rsidRPr="00747475">
        <w:rPr>
          <w:rFonts w:ascii="Times-Roman" w:hAnsi="Times-Roman"/>
          <w:color w:val="000000"/>
          <w:sz w:val="24"/>
          <w:szCs w:val="24"/>
          <w:lang w:val="ro-RO"/>
        </w:rPr>
        <w:t>ia comunitar</w:t>
      </w:r>
      <w:r w:rsidRPr="00747475">
        <w:rPr>
          <w:rFonts w:ascii="TimesNewRoman" w:hAnsi="TimesNewRoman"/>
          <w:color w:val="000000"/>
          <w:sz w:val="24"/>
          <w:szCs w:val="24"/>
          <w:lang w:val="ro-RO"/>
        </w:rPr>
        <w:t xml:space="preserve">ă </w:t>
      </w:r>
      <w:r w:rsidRPr="00747475">
        <w:rPr>
          <w:rFonts w:ascii="Times-Roman" w:hAnsi="Times-Roman"/>
          <w:color w:val="000000"/>
          <w:sz w:val="24"/>
          <w:szCs w:val="24"/>
          <w:lang w:val="ro-RO"/>
        </w:rPr>
        <w:t>(IPPC, SEVESO, COV, LCP, Directiva Cadru Ap</w:t>
      </w:r>
      <w:r w:rsidRPr="00747475">
        <w:rPr>
          <w:rFonts w:ascii="TimesNewRoman" w:hAnsi="TimesNewRoman"/>
          <w:color w:val="000000"/>
          <w:sz w:val="24"/>
          <w:szCs w:val="24"/>
          <w:lang w:val="ro-RO"/>
        </w:rPr>
        <w:t>ă</w:t>
      </w:r>
      <w:r w:rsidRPr="00747475">
        <w:rPr>
          <w:rFonts w:ascii="Times-Roman" w:hAnsi="Times-Roman"/>
          <w:color w:val="000000"/>
          <w:sz w:val="24"/>
          <w:szCs w:val="24"/>
          <w:lang w:val="ro-RO"/>
        </w:rPr>
        <w:t>,</w:t>
      </w:r>
      <w:r w:rsidRPr="00747475">
        <w:rPr>
          <w:rFonts w:ascii="Times-Roman" w:hAnsi="Times-Roman"/>
          <w:color w:val="000000"/>
          <w:lang w:val="ro-RO"/>
        </w:rPr>
        <w:t xml:space="preserve"> </w:t>
      </w:r>
      <w:r w:rsidRPr="000D2D44">
        <w:rPr>
          <w:rFonts w:ascii="Times New Roman" w:hAnsi="Times New Roman" w:cs="Times New Roman"/>
          <w:color w:val="000000"/>
          <w:sz w:val="24"/>
          <w:szCs w:val="24"/>
          <w:lang w:val="ro-RO"/>
        </w:rPr>
        <w:t>Directiva Cadru Aer, Directiva Cadru a Deş</w:t>
      </w:r>
      <w:r w:rsidR="000D2D44" w:rsidRPr="000D2D44">
        <w:rPr>
          <w:rFonts w:ascii="Times New Roman" w:hAnsi="Times New Roman" w:cs="Times New Roman"/>
          <w:color w:val="000000"/>
          <w:sz w:val="24"/>
          <w:szCs w:val="24"/>
          <w:lang w:val="ro-RO"/>
        </w:rPr>
        <w:t>eurilor etc.)</w:t>
      </w:r>
    </w:p>
    <w:p w:rsidR="000D2D44" w:rsidRPr="000D2D44" w:rsidRDefault="000D2D44" w:rsidP="000D2D44">
      <w:pPr>
        <w:numPr>
          <w:ilvl w:val="0"/>
          <w:numId w:val="1"/>
        </w:numPr>
        <w:suppressAutoHyphens/>
        <w:spacing w:after="0" w:line="240" w:lineRule="auto"/>
        <w:jc w:val="both"/>
        <w:rPr>
          <w:rFonts w:ascii="Times New Roman" w:hAnsi="Times New Roman" w:cs="Times New Roman"/>
          <w:sz w:val="24"/>
          <w:szCs w:val="24"/>
          <w:lang w:val="it-IT"/>
        </w:rPr>
      </w:pPr>
      <w:r w:rsidRPr="000D2D44">
        <w:rPr>
          <w:rFonts w:ascii="Times New Roman" w:hAnsi="Times New Roman" w:cs="Times New Roman"/>
          <w:sz w:val="24"/>
          <w:szCs w:val="24"/>
          <w:lang w:val="it-IT"/>
        </w:rPr>
        <w:t>nu este necesara evaluarea impactului asupra mediului, pentru proiectul propus</w:t>
      </w:r>
    </w:p>
    <w:p w:rsidR="000D2D44" w:rsidRPr="000D2D44" w:rsidRDefault="000D2D44" w:rsidP="000D2D44">
      <w:pPr>
        <w:numPr>
          <w:ilvl w:val="0"/>
          <w:numId w:val="1"/>
        </w:numPr>
        <w:suppressAutoHyphens/>
        <w:spacing w:after="0" w:line="240" w:lineRule="auto"/>
        <w:jc w:val="both"/>
        <w:rPr>
          <w:rFonts w:ascii="Times New Roman" w:hAnsi="Times New Roman" w:cs="Times New Roman"/>
          <w:b/>
          <w:sz w:val="24"/>
          <w:szCs w:val="24"/>
          <w:lang w:val="it-IT"/>
        </w:rPr>
      </w:pPr>
      <w:r w:rsidRPr="000D2D44">
        <w:rPr>
          <w:rFonts w:ascii="Times New Roman" w:hAnsi="Times New Roman" w:cs="Times New Roman"/>
          <w:sz w:val="24"/>
          <w:szCs w:val="24"/>
          <w:lang w:val="it-IT"/>
        </w:rPr>
        <w:t>nu se incadreaza in directivele europene, fiind un proiect de mica amploare si de utilitate publica</w:t>
      </w:r>
    </w:p>
    <w:p w:rsidR="00BF1631" w:rsidRDefault="00BF1631" w:rsidP="00BF1631">
      <w:pPr>
        <w:spacing w:after="0"/>
        <w:ind w:right="-360" w:firstLine="720"/>
        <w:rPr>
          <w:rFonts w:ascii="Times New Roman" w:hAnsi="Times New Roman" w:cs="Times New Roman"/>
          <w:b/>
          <w:bCs/>
          <w:color w:val="000000"/>
          <w:sz w:val="24"/>
          <w:szCs w:val="24"/>
          <w:lang w:val="ro-RO"/>
        </w:rPr>
      </w:pPr>
    </w:p>
    <w:p w:rsidR="000D2D44" w:rsidRDefault="00375752" w:rsidP="00BF1631">
      <w:pPr>
        <w:spacing w:after="0"/>
        <w:ind w:right="-360" w:firstLine="720"/>
        <w:rPr>
          <w:rFonts w:ascii="Times-Roman" w:hAnsi="Times-Roman"/>
          <w:color w:val="000000"/>
          <w:sz w:val="24"/>
          <w:szCs w:val="24"/>
          <w:lang w:val="ro-RO"/>
        </w:rPr>
      </w:pPr>
      <w:r w:rsidRPr="000D2D44">
        <w:rPr>
          <w:rFonts w:ascii="Times-Roman" w:hAnsi="Times-Roman"/>
          <w:b/>
          <w:color w:val="000000"/>
          <w:sz w:val="24"/>
          <w:szCs w:val="24"/>
          <w:lang w:val="ro-RO"/>
        </w:rPr>
        <w:t>VII. Lucr</w:t>
      </w:r>
      <w:r w:rsidRPr="000D2D44">
        <w:rPr>
          <w:rFonts w:ascii="TimesNewRoman" w:hAnsi="TimesNewRoman"/>
          <w:b/>
          <w:color w:val="000000"/>
          <w:sz w:val="24"/>
          <w:szCs w:val="24"/>
          <w:lang w:val="ro-RO"/>
        </w:rPr>
        <w:t>ă</w:t>
      </w:r>
      <w:r w:rsidRPr="000D2D44">
        <w:rPr>
          <w:rFonts w:ascii="Times-Roman" w:hAnsi="Times-Roman"/>
          <w:b/>
          <w:color w:val="000000"/>
          <w:sz w:val="24"/>
          <w:szCs w:val="24"/>
          <w:lang w:val="ro-RO"/>
        </w:rPr>
        <w:t>ri necesare organiz</w:t>
      </w:r>
      <w:r w:rsidRPr="000D2D44">
        <w:rPr>
          <w:rFonts w:ascii="TimesNewRoman" w:hAnsi="TimesNewRoman"/>
          <w:b/>
          <w:color w:val="000000"/>
          <w:sz w:val="24"/>
          <w:szCs w:val="24"/>
          <w:lang w:val="ro-RO"/>
        </w:rPr>
        <w:t>ă</w:t>
      </w:r>
      <w:r w:rsidRPr="000D2D44">
        <w:rPr>
          <w:rFonts w:ascii="Times-Roman" w:hAnsi="Times-Roman"/>
          <w:b/>
          <w:color w:val="000000"/>
          <w:sz w:val="24"/>
          <w:szCs w:val="24"/>
          <w:lang w:val="ro-RO"/>
        </w:rPr>
        <w:t xml:space="preserve">rii de </w:t>
      </w:r>
      <w:r w:rsidRPr="000D2D44">
        <w:rPr>
          <w:rFonts w:ascii="TimesNewRoman" w:hAnsi="TimesNewRoman"/>
          <w:b/>
          <w:color w:val="000000"/>
          <w:sz w:val="24"/>
          <w:szCs w:val="24"/>
          <w:lang w:val="ro-RO"/>
        </w:rPr>
        <w:t>ş</w:t>
      </w:r>
      <w:r w:rsidRPr="000D2D44">
        <w:rPr>
          <w:rFonts w:ascii="Times-Roman" w:hAnsi="Times-Roman"/>
          <w:b/>
          <w:color w:val="000000"/>
          <w:sz w:val="24"/>
          <w:szCs w:val="24"/>
          <w:lang w:val="ro-RO"/>
        </w:rPr>
        <w:t>antier</w:t>
      </w:r>
    </w:p>
    <w:p w:rsidR="00375752" w:rsidRPr="000D2D44" w:rsidRDefault="00375752" w:rsidP="000D2D44">
      <w:pPr>
        <w:spacing w:after="0"/>
        <w:ind w:right="-360" w:firstLine="720"/>
        <w:rPr>
          <w:rFonts w:ascii="Times-Roman" w:hAnsi="Times-Roman"/>
          <w:color w:val="000000"/>
          <w:sz w:val="24"/>
          <w:szCs w:val="24"/>
          <w:lang w:val="ro-RO"/>
        </w:rPr>
      </w:pPr>
      <w:r w:rsidRPr="000D2D44">
        <w:rPr>
          <w:rFonts w:ascii="Times-Roman" w:hAnsi="Times-Roman"/>
          <w:color w:val="000000"/>
          <w:sz w:val="24"/>
          <w:szCs w:val="24"/>
          <w:lang w:val="ro-RO"/>
        </w:rPr>
        <w:t xml:space="preserve"> </w:t>
      </w:r>
      <w:r w:rsidRPr="000D2D44">
        <w:rPr>
          <w:rFonts w:ascii="Times-Bold" w:hAnsi="Times-Bold"/>
          <w:bCs/>
          <w:color w:val="000000"/>
          <w:sz w:val="24"/>
          <w:szCs w:val="24"/>
          <w:lang w:val="ro-RO"/>
        </w:rPr>
        <w:t>Pentru lucrari de acest gen nu se constituie</w:t>
      </w:r>
      <w:r w:rsidRPr="000D2D44">
        <w:rPr>
          <w:rFonts w:ascii="Times-Bold" w:hAnsi="Times-Bold"/>
          <w:bCs/>
          <w:color w:val="000000"/>
          <w:lang w:val="ro-RO"/>
        </w:rPr>
        <w:t xml:space="preserve"> </w:t>
      </w:r>
      <w:r w:rsidRPr="000D2D44">
        <w:rPr>
          <w:rFonts w:ascii="Times-Bold" w:hAnsi="Times-Bold"/>
          <w:bCs/>
          <w:color w:val="000000"/>
          <w:sz w:val="24"/>
          <w:szCs w:val="24"/>
          <w:lang w:val="ro-RO"/>
        </w:rPr>
        <w:t>organizare de santier. Materialele necesare executiei lucrarii se pun in opera in ziua</w:t>
      </w:r>
      <w:r w:rsidRPr="000D2D44">
        <w:rPr>
          <w:rFonts w:ascii="Times-Bold" w:hAnsi="Times-Bold"/>
          <w:bCs/>
          <w:color w:val="000000"/>
          <w:lang w:val="ro-RO"/>
        </w:rPr>
        <w:t xml:space="preserve"> </w:t>
      </w:r>
      <w:r w:rsidRPr="000D2D44">
        <w:rPr>
          <w:rFonts w:ascii="Times-Bold" w:hAnsi="Times-Bold"/>
          <w:bCs/>
          <w:color w:val="000000"/>
          <w:sz w:val="24"/>
          <w:szCs w:val="24"/>
          <w:lang w:val="ro-RO"/>
        </w:rPr>
        <w:t>aducerii pe teren.</w:t>
      </w:r>
      <w:r w:rsidRPr="000D2D44">
        <w:rPr>
          <w:rFonts w:ascii="Times-Bold" w:hAnsi="Times-Bold"/>
          <w:bCs/>
          <w:color w:val="000000"/>
          <w:lang w:val="ro-RO"/>
        </w:rPr>
        <w:br/>
      </w:r>
    </w:p>
    <w:p w:rsidR="000D2D44" w:rsidRPr="000D2D44" w:rsidRDefault="00375752" w:rsidP="00BF1631">
      <w:pPr>
        <w:spacing w:after="0"/>
        <w:ind w:firstLine="720"/>
        <w:rPr>
          <w:rFonts w:ascii="Times New Roman" w:hAnsi="Times New Roman" w:cs="Times New Roman"/>
          <w:sz w:val="24"/>
          <w:szCs w:val="24"/>
          <w:lang w:val="it-IT"/>
        </w:rPr>
      </w:pPr>
      <w:bookmarkStart w:id="0" w:name="_GoBack"/>
      <w:bookmarkEnd w:id="0"/>
      <w:r w:rsidRPr="000D2D44">
        <w:rPr>
          <w:rFonts w:ascii="Times-Roman" w:hAnsi="Times-Roman"/>
          <w:b/>
          <w:color w:val="000000"/>
          <w:sz w:val="24"/>
          <w:szCs w:val="24"/>
          <w:lang w:val="ro-RO"/>
        </w:rPr>
        <w:t>VIII.Lucr</w:t>
      </w:r>
      <w:r w:rsidRPr="000D2D44">
        <w:rPr>
          <w:rFonts w:ascii="TimesNewRoman" w:hAnsi="TimesNewRoman"/>
          <w:b/>
          <w:color w:val="000000"/>
          <w:sz w:val="24"/>
          <w:szCs w:val="24"/>
          <w:lang w:val="ro-RO"/>
        </w:rPr>
        <w:t>ă</w:t>
      </w:r>
      <w:r w:rsidRPr="000D2D44">
        <w:rPr>
          <w:rFonts w:ascii="Times-Roman" w:hAnsi="Times-Roman"/>
          <w:b/>
          <w:color w:val="000000"/>
          <w:sz w:val="24"/>
          <w:szCs w:val="24"/>
          <w:lang w:val="ro-RO"/>
        </w:rPr>
        <w:t>ri de refacere a amplasamentului la finalizarea investi</w:t>
      </w:r>
      <w:r w:rsidRPr="000D2D44">
        <w:rPr>
          <w:rFonts w:ascii="TimesNewRoman" w:hAnsi="TimesNewRoman"/>
          <w:b/>
          <w:color w:val="000000"/>
          <w:sz w:val="24"/>
          <w:szCs w:val="24"/>
          <w:lang w:val="ro-RO"/>
        </w:rPr>
        <w:t>ţ</w:t>
      </w:r>
      <w:r w:rsidR="008D28B5" w:rsidRPr="000D2D44">
        <w:rPr>
          <w:rFonts w:ascii="Times-Roman" w:hAnsi="Times-Roman"/>
          <w:b/>
          <w:color w:val="000000"/>
          <w:sz w:val="24"/>
          <w:szCs w:val="24"/>
          <w:lang w:val="ro-RO"/>
        </w:rPr>
        <w:t>iei</w:t>
      </w:r>
      <w:r w:rsidR="000D2D44" w:rsidRPr="000D2D44">
        <w:rPr>
          <w:rFonts w:ascii="Times-Roman" w:hAnsi="Times-Roman"/>
          <w:b/>
          <w:color w:val="000000"/>
          <w:sz w:val="24"/>
          <w:szCs w:val="24"/>
          <w:lang w:val="ro-RO"/>
        </w:rPr>
        <w:t xml:space="preserve"> </w:t>
      </w:r>
      <w:r w:rsidRPr="000D2D44">
        <w:rPr>
          <w:rFonts w:ascii="Times-Roman" w:hAnsi="Times-Roman"/>
          <w:b/>
          <w:color w:val="000000"/>
          <w:lang w:val="ro-RO"/>
        </w:rPr>
        <w:br/>
      </w:r>
      <w:r w:rsidR="000D2D44" w:rsidRPr="000D2D44">
        <w:rPr>
          <w:rFonts w:ascii="Times New Roman" w:hAnsi="Times New Roman" w:cs="Times New Roman"/>
          <w:sz w:val="24"/>
          <w:szCs w:val="24"/>
          <w:lang w:val="it-IT"/>
        </w:rPr>
        <w:t>La  executarea  retelei si bransamentului  se  vor  respecta  urmatoarele  conditii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surplusul  de  pamant  rezultat  din  sapatura  va  fi  evacuat  </w:t>
      </w:r>
      <w:r w:rsidR="00367496">
        <w:rPr>
          <w:rFonts w:ascii="Times New Roman" w:hAnsi="Times New Roman" w:cs="Times New Roman"/>
          <w:sz w:val="24"/>
          <w:szCs w:val="24"/>
          <w:lang w:val="it-IT"/>
        </w:rPr>
        <w:t>la locul indicat de Primaria Crevedia</w:t>
      </w:r>
      <w:r w:rsidRPr="000D2D44">
        <w:rPr>
          <w:rFonts w:ascii="Times New Roman" w:hAnsi="Times New Roman" w:cs="Times New Roman"/>
          <w:sz w:val="24"/>
          <w:szCs w:val="24"/>
          <w:lang w:val="it-IT"/>
        </w:rPr>
        <w:t xml:space="preserve"> ;</w:t>
      </w:r>
    </w:p>
    <w:p w:rsidR="000D2D44" w:rsidRPr="000D2D44" w:rsidRDefault="000D2D44" w:rsidP="000D2D44">
      <w:pPr>
        <w:numPr>
          <w:ilvl w:val="0"/>
          <w:numId w:val="2"/>
        </w:numPr>
        <w:suppressAutoHyphens/>
        <w:spacing w:after="0" w:line="240" w:lineRule="auto"/>
        <w:rPr>
          <w:rFonts w:ascii="Times New Roman" w:hAnsi="Times New Roman" w:cs="Times New Roman"/>
          <w:sz w:val="24"/>
          <w:szCs w:val="24"/>
          <w:lang w:val="it-IT"/>
        </w:rPr>
      </w:pPr>
      <w:r w:rsidRPr="000D2D44">
        <w:rPr>
          <w:rFonts w:ascii="Times New Roman" w:hAnsi="Times New Roman" w:cs="Times New Roman"/>
          <w:sz w:val="24"/>
          <w:szCs w:val="24"/>
          <w:lang w:val="it-IT"/>
        </w:rPr>
        <w:t>terenul  dintre  partea  carosabila  si  limita  de  proprietate  va  fi  compactat  si  adus  la  forma  initiala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alegerea  traseului  conductei  s-a  avut  in  vedere  existenta  retelelor  utili</w:t>
      </w:r>
      <w:r w:rsidR="00367496">
        <w:rPr>
          <w:rFonts w:ascii="Times New Roman" w:hAnsi="Times New Roman" w:cs="Times New Roman"/>
          <w:sz w:val="24"/>
          <w:szCs w:val="24"/>
          <w:lang w:val="it-IT"/>
        </w:rPr>
        <w:t>tatilor  din  zona  ( electrice</w:t>
      </w:r>
      <w:r w:rsidRPr="000D2D44">
        <w:rPr>
          <w:rFonts w:ascii="Times New Roman" w:hAnsi="Times New Roman" w:cs="Times New Roman"/>
          <w:sz w:val="24"/>
          <w:szCs w:val="24"/>
          <w:lang w:val="it-IT"/>
        </w:rPr>
        <w:t>, apa – canal )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 xml:space="preserve">In  </w:t>
      </w:r>
      <w:r w:rsidR="00367496">
        <w:rPr>
          <w:rFonts w:ascii="Times New Roman" w:hAnsi="Times New Roman" w:cs="Times New Roman"/>
          <w:sz w:val="24"/>
          <w:szCs w:val="24"/>
          <w:lang w:val="it-IT"/>
        </w:rPr>
        <w:t>toate  etapele  de  proiectare</w:t>
      </w:r>
      <w:r w:rsidRPr="000D2D44">
        <w:rPr>
          <w:rFonts w:ascii="Times New Roman" w:hAnsi="Times New Roman" w:cs="Times New Roman"/>
          <w:sz w:val="24"/>
          <w:szCs w:val="24"/>
          <w:lang w:val="it-IT"/>
        </w:rPr>
        <w:t>,</w:t>
      </w:r>
      <w:r w:rsidR="00367496">
        <w:rPr>
          <w:rFonts w:ascii="Times New Roman" w:hAnsi="Times New Roman" w:cs="Times New Roman"/>
          <w:sz w:val="24"/>
          <w:szCs w:val="24"/>
          <w:lang w:val="it-IT"/>
        </w:rPr>
        <w:t xml:space="preserve"> </w:t>
      </w:r>
      <w:r w:rsidRPr="000D2D44">
        <w:rPr>
          <w:rFonts w:ascii="Times New Roman" w:hAnsi="Times New Roman" w:cs="Times New Roman"/>
          <w:sz w:val="24"/>
          <w:szCs w:val="24"/>
          <w:lang w:val="it-IT"/>
        </w:rPr>
        <w:t>executare  si  exploatare  a  sistemului  de  alimentare  cu  gaze  naturale  se  respecta  prevederile  legale  specifice  protectiei  mediului  si  a  apelor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In  evaluarea  impactului  asupra  mediului  se  iau  in  considerare  cel  putin  urmatoarele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-lucrarile  din  perioada  executiei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-amplasarea  si  termenul  de  functionare  a  conductei ;</w:t>
      </w:r>
    </w:p>
    <w:p w:rsidR="000D2D44" w:rsidRPr="000D2D44" w:rsidRDefault="000D2D44" w:rsidP="000D2D44">
      <w:pPr>
        <w:spacing w:after="0"/>
        <w:rPr>
          <w:rFonts w:ascii="Times New Roman" w:hAnsi="Times New Roman" w:cs="Times New Roman"/>
          <w:sz w:val="24"/>
          <w:szCs w:val="24"/>
          <w:lang w:val="it-IT"/>
        </w:rPr>
      </w:pPr>
      <w:r w:rsidRPr="000D2D44">
        <w:rPr>
          <w:rFonts w:ascii="Times New Roman" w:hAnsi="Times New Roman" w:cs="Times New Roman"/>
          <w:sz w:val="24"/>
          <w:szCs w:val="24"/>
          <w:lang w:val="it-IT"/>
        </w:rPr>
        <w:t>-eventualele  pierderi  de  gaze  naturale ;</w:t>
      </w:r>
    </w:p>
    <w:p w:rsidR="000D2D44" w:rsidRPr="000D2D44" w:rsidRDefault="000D2D44" w:rsidP="00367496">
      <w:pPr>
        <w:spacing w:after="0"/>
        <w:ind w:firstLine="720"/>
        <w:rPr>
          <w:rFonts w:ascii="Times New Roman" w:hAnsi="Times New Roman" w:cs="Times New Roman"/>
          <w:sz w:val="24"/>
          <w:szCs w:val="24"/>
          <w:lang w:val="it-IT"/>
        </w:rPr>
      </w:pPr>
      <w:r w:rsidRPr="000D2D44">
        <w:rPr>
          <w:rFonts w:ascii="Times New Roman" w:hAnsi="Times New Roman" w:cs="Times New Roman"/>
          <w:sz w:val="24"/>
          <w:szCs w:val="24"/>
          <w:lang w:val="it-IT"/>
        </w:rPr>
        <w:t>Se  va  avea  in  vedere  ca  traseul  nou  proiectat  al  retelei  si  al  bransamentului  sa  nu  afecteze  pe  cat  posibil  zona  cu  vegetatie  si  sa  se  respecte  distanta  de  1-</w:t>
      </w:r>
      <w:smartTag w:uri="urn:schemas-microsoft-com:office:smarttags" w:element="metricconverter">
        <w:smartTagPr>
          <w:attr w:name="ProductID" w:val="1,5 m"/>
        </w:smartTagPr>
        <w:r w:rsidRPr="000D2D44">
          <w:rPr>
            <w:rFonts w:ascii="Times New Roman" w:hAnsi="Times New Roman" w:cs="Times New Roman"/>
            <w:sz w:val="24"/>
            <w:szCs w:val="24"/>
            <w:lang w:val="it-IT"/>
          </w:rPr>
          <w:t>1,5 m</w:t>
        </w:r>
      </w:smartTag>
      <w:r w:rsidRPr="000D2D44">
        <w:rPr>
          <w:rFonts w:ascii="Times New Roman" w:hAnsi="Times New Roman" w:cs="Times New Roman"/>
          <w:sz w:val="24"/>
          <w:szCs w:val="24"/>
          <w:lang w:val="it-IT"/>
        </w:rPr>
        <w:t xml:space="preserve"> fata  de  arbori  in  cazul  in  care  acestia  sunt  pe  traseul  conductei . In  cazul  nostru  conducta  se  va  monta  in  </w:t>
      </w:r>
      <w:proofErr w:type="spellStart"/>
      <w:r w:rsidR="00367496">
        <w:rPr>
          <w:rFonts w:ascii="Times New Roman" w:hAnsi="Times New Roman" w:cs="Times New Roman"/>
          <w:sz w:val="24"/>
          <w:szCs w:val="24"/>
          <w:lang w:val="fr-FR"/>
        </w:rPr>
        <w:t>carosabil</w:t>
      </w:r>
      <w:proofErr w:type="spellEnd"/>
      <w:r w:rsidRPr="000D2D44">
        <w:rPr>
          <w:rFonts w:ascii="Times New Roman" w:hAnsi="Times New Roman" w:cs="Times New Roman"/>
          <w:sz w:val="24"/>
          <w:szCs w:val="24"/>
          <w:lang w:val="it-IT"/>
        </w:rPr>
        <w:t>.</w:t>
      </w:r>
    </w:p>
    <w:p w:rsidR="00375752" w:rsidRPr="000D2D44" w:rsidRDefault="00375752" w:rsidP="000D2D44">
      <w:pPr>
        <w:spacing w:after="0"/>
        <w:ind w:right="-360" w:firstLine="720"/>
        <w:rPr>
          <w:rFonts w:ascii="Times New Roman" w:hAnsi="Times New Roman" w:cs="Times New Roman"/>
          <w:color w:val="000000"/>
          <w:sz w:val="24"/>
          <w:szCs w:val="24"/>
          <w:lang w:val="ro-RO"/>
        </w:rPr>
      </w:pPr>
    </w:p>
    <w:p w:rsidR="008D28B5" w:rsidRDefault="00375752" w:rsidP="008D28B5">
      <w:pPr>
        <w:spacing w:after="0"/>
        <w:ind w:firstLine="720"/>
        <w:rPr>
          <w:rFonts w:ascii="Times-Roman" w:hAnsi="Times-Roman"/>
          <w:color w:val="000000"/>
          <w:sz w:val="24"/>
          <w:szCs w:val="24"/>
          <w:lang w:val="ro-RO"/>
        </w:rPr>
      </w:pPr>
      <w:r w:rsidRPr="00367496">
        <w:rPr>
          <w:rFonts w:ascii="Times-Roman" w:hAnsi="Times-Roman"/>
          <w:b/>
          <w:color w:val="000000"/>
          <w:sz w:val="24"/>
          <w:szCs w:val="24"/>
          <w:lang w:val="ro-RO"/>
        </w:rPr>
        <w:t>IX. Anexe - piese desenate</w:t>
      </w:r>
      <w:r w:rsidRPr="00367496">
        <w:rPr>
          <w:rFonts w:ascii="Times-Roman" w:hAnsi="Times-Roman"/>
          <w:b/>
          <w:color w:val="000000"/>
          <w:lang w:val="ro-RO"/>
        </w:rPr>
        <w:br/>
      </w:r>
      <w:r w:rsidRPr="00747475">
        <w:rPr>
          <w:rFonts w:ascii="Times-Roman" w:hAnsi="Times-Roman"/>
          <w:color w:val="000000"/>
          <w:sz w:val="24"/>
          <w:szCs w:val="24"/>
          <w:lang w:val="ro-RO"/>
        </w:rPr>
        <w:t xml:space="preserve">1. Plan de </w:t>
      </w:r>
      <w:r w:rsidR="008D28B5">
        <w:rPr>
          <w:rFonts w:ascii="Times-Roman" w:hAnsi="Times-Roman"/>
          <w:color w:val="000000"/>
          <w:sz w:val="24"/>
          <w:szCs w:val="24"/>
          <w:lang w:val="ro-RO"/>
        </w:rPr>
        <w:t>situatie</w:t>
      </w:r>
    </w:p>
    <w:p w:rsidR="00375752" w:rsidRDefault="004063B6" w:rsidP="00F1607B">
      <w:pPr>
        <w:spacing w:after="0"/>
        <w:rPr>
          <w:rFonts w:ascii="Times-Roman" w:hAnsi="Times-Roman"/>
          <w:color w:val="000000"/>
          <w:sz w:val="24"/>
          <w:szCs w:val="24"/>
          <w:lang w:val="ro-RO"/>
        </w:rPr>
      </w:pPr>
      <w:r>
        <w:rPr>
          <w:rFonts w:ascii="Times-Roman" w:hAnsi="Times-Roman"/>
          <w:color w:val="000000"/>
          <w:sz w:val="24"/>
          <w:szCs w:val="24"/>
          <w:lang w:val="ro-RO"/>
        </w:rPr>
        <w:t>2</w:t>
      </w:r>
      <w:r w:rsidR="008D28B5" w:rsidRPr="00747475">
        <w:rPr>
          <w:rFonts w:ascii="Times-Roman" w:hAnsi="Times-Roman"/>
          <w:color w:val="000000"/>
          <w:sz w:val="24"/>
          <w:szCs w:val="24"/>
          <w:lang w:val="ro-RO"/>
        </w:rPr>
        <w:t xml:space="preserve">. </w:t>
      </w:r>
      <w:r w:rsidR="008D28B5">
        <w:rPr>
          <w:rFonts w:ascii="Times-Roman" w:hAnsi="Times-Roman"/>
          <w:color w:val="000000"/>
          <w:sz w:val="24"/>
          <w:szCs w:val="24"/>
          <w:lang w:val="ro-RO"/>
        </w:rPr>
        <w:t>Plan incadrare in zona</w:t>
      </w:r>
    </w:p>
    <w:p w:rsidR="00F1607B" w:rsidRDefault="00F1607B" w:rsidP="00F1607B">
      <w:pPr>
        <w:spacing w:after="0"/>
        <w:rPr>
          <w:rFonts w:ascii="Times-Roman" w:hAnsi="Times-Roman"/>
          <w:color w:val="000000"/>
          <w:sz w:val="24"/>
          <w:szCs w:val="24"/>
          <w:lang w:val="ro-RO"/>
        </w:rPr>
      </w:pPr>
    </w:p>
    <w:p w:rsidR="00F1607B" w:rsidRPr="00747475" w:rsidRDefault="00F1607B" w:rsidP="00F1607B">
      <w:pPr>
        <w:spacing w:after="0"/>
        <w:rPr>
          <w:rFonts w:ascii="Times-Roman" w:hAnsi="Times-Roman"/>
          <w:color w:val="000000"/>
          <w:sz w:val="24"/>
          <w:szCs w:val="24"/>
          <w:lang w:val="ro-RO"/>
        </w:rPr>
      </w:pPr>
    </w:p>
    <w:p w:rsidR="00375752" w:rsidRPr="00747475" w:rsidRDefault="00675BF4" w:rsidP="009C6B44">
      <w:pPr>
        <w:ind w:left="1170" w:right="-360" w:firstLine="270"/>
        <w:rPr>
          <w:lang w:val="ro-RO"/>
        </w:rPr>
      </w:pPr>
      <w:r w:rsidRPr="00747475">
        <w:rPr>
          <w:rFonts w:ascii="Times-Roman" w:hAnsi="Times-Roman"/>
          <w:color w:val="000000"/>
          <w:sz w:val="24"/>
          <w:szCs w:val="24"/>
          <w:lang w:val="ro-RO"/>
        </w:rPr>
        <w:t xml:space="preserve"> </w:t>
      </w:r>
      <w:r w:rsidR="00375752" w:rsidRPr="00747475">
        <w:rPr>
          <w:rFonts w:ascii="Times-Roman" w:hAnsi="Times-Roman"/>
          <w:color w:val="000000"/>
          <w:sz w:val="24"/>
          <w:szCs w:val="24"/>
          <w:lang w:val="ro-RO"/>
        </w:rPr>
        <w:t xml:space="preserve">Intocmit, </w:t>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00375752" w:rsidRPr="00747475">
        <w:rPr>
          <w:rFonts w:ascii="Times-Roman" w:hAnsi="Times-Roman"/>
          <w:color w:val="000000"/>
          <w:lang w:val="ro-RO"/>
        </w:rPr>
        <w:br/>
      </w:r>
      <w:r w:rsidR="00375752" w:rsidRPr="00747475">
        <w:rPr>
          <w:rFonts w:ascii="Times-Roman" w:hAnsi="Times-Roman"/>
          <w:color w:val="000000"/>
          <w:sz w:val="24"/>
          <w:szCs w:val="24"/>
          <w:lang w:val="ro-RO"/>
        </w:rPr>
        <w:t xml:space="preserve">Ing. </w:t>
      </w:r>
      <w:r w:rsidR="00C2466D">
        <w:rPr>
          <w:rFonts w:ascii="Times-Roman" w:hAnsi="Times-Roman"/>
          <w:color w:val="000000"/>
          <w:sz w:val="24"/>
          <w:szCs w:val="24"/>
          <w:lang w:val="ro-RO"/>
        </w:rPr>
        <w:t>IULIAN PELMUS</w:t>
      </w:r>
      <w:r w:rsidR="00375752" w:rsidRPr="00747475">
        <w:rPr>
          <w:rFonts w:ascii="Times-Roman" w:hAnsi="Times-Roman"/>
          <w:color w:val="000000"/>
          <w:sz w:val="24"/>
          <w:szCs w:val="24"/>
          <w:lang w:val="ro-RO"/>
        </w:rPr>
        <w:t xml:space="preserve"> </w:t>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r w:rsidRPr="00747475">
        <w:rPr>
          <w:rFonts w:ascii="Times-Roman" w:hAnsi="Times-Roman"/>
          <w:color w:val="000000"/>
          <w:sz w:val="24"/>
          <w:szCs w:val="24"/>
          <w:lang w:val="ro-RO"/>
        </w:rPr>
        <w:tab/>
      </w:r>
    </w:p>
    <w:sectPr w:rsidR="00375752" w:rsidRPr="00747475" w:rsidSect="000D2D44">
      <w:pgSz w:w="12240" w:h="15840"/>
      <w:pgMar w:top="99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R">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15:restartNumberingAfterBreak="0">
    <w:nsid w:val="00E9206B"/>
    <w:multiLevelType w:val="hybridMultilevel"/>
    <w:tmpl w:val="8D7C6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4545D"/>
    <w:multiLevelType w:val="hybridMultilevel"/>
    <w:tmpl w:val="8E165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52"/>
    <w:rsid w:val="000223ED"/>
    <w:rsid w:val="00023A62"/>
    <w:rsid w:val="00090927"/>
    <w:rsid w:val="000C3874"/>
    <w:rsid w:val="000C41FF"/>
    <w:rsid w:val="000D2D44"/>
    <w:rsid w:val="0016548F"/>
    <w:rsid w:val="00171E5C"/>
    <w:rsid w:val="001D66B6"/>
    <w:rsid w:val="001E67E3"/>
    <w:rsid w:val="00277C3E"/>
    <w:rsid w:val="0028121D"/>
    <w:rsid w:val="00367496"/>
    <w:rsid w:val="00375752"/>
    <w:rsid w:val="00390A6F"/>
    <w:rsid w:val="003C3369"/>
    <w:rsid w:val="003C37B7"/>
    <w:rsid w:val="003E62A8"/>
    <w:rsid w:val="003F6484"/>
    <w:rsid w:val="004063B6"/>
    <w:rsid w:val="00422864"/>
    <w:rsid w:val="004D5D40"/>
    <w:rsid w:val="00547D5F"/>
    <w:rsid w:val="005832C1"/>
    <w:rsid w:val="005F4970"/>
    <w:rsid w:val="00633825"/>
    <w:rsid w:val="00640055"/>
    <w:rsid w:val="00651F15"/>
    <w:rsid w:val="00673D58"/>
    <w:rsid w:val="00675BF4"/>
    <w:rsid w:val="006B2014"/>
    <w:rsid w:val="006D6828"/>
    <w:rsid w:val="0070203C"/>
    <w:rsid w:val="00747475"/>
    <w:rsid w:val="007625E2"/>
    <w:rsid w:val="007B0163"/>
    <w:rsid w:val="00810041"/>
    <w:rsid w:val="00810D69"/>
    <w:rsid w:val="00834ED2"/>
    <w:rsid w:val="008D28B5"/>
    <w:rsid w:val="009026BF"/>
    <w:rsid w:val="0094712D"/>
    <w:rsid w:val="009C6B44"/>
    <w:rsid w:val="00A03F27"/>
    <w:rsid w:val="00A4742C"/>
    <w:rsid w:val="00A97594"/>
    <w:rsid w:val="00AD2BCA"/>
    <w:rsid w:val="00B17A7A"/>
    <w:rsid w:val="00B271C8"/>
    <w:rsid w:val="00B65FE5"/>
    <w:rsid w:val="00B81811"/>
    <w:rsid w:val="00B94453"/>
    <w:rsid w:val="00BA6BF7"/>
    <w:rsid w:val="00BF1631"/>
    <w:rsid w:val="00C2466D"/>
    <w:rsid w:val="00C52E22"/>
    <w:rsid w:val="00CD3304"/>
    <w:rsid w:val="00CD42A0"/>
    <w:rsid w:val="00D07915"/>
    <w:rsid w:val="00D97BB4"/>
    <w:rsid w:val="00EA5CB5"/>
    <w:rsid w:val="00EC1D72"/>
    <w:rsid w:val="00ED755D"/>
    <w:rsid w:val="00F1607B"/>
    <w:rsid w:val="00FD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126F9A"/>
  <w15:chartTrackingRefBased/>
  <w15:docId w15:val="{8BE03385-D817-4E00-AF30-DEF4FBE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5752"/>
    <w:rPr>
      <w:rFonts w:ascii="Times-BoldItalic" w:hAnsi="Times-BoldItalic" w:hint="default"/>
      <w:b/>
      <w:bCs/>
      <w:i/>
      <w:iCs/>
      <w:color w:val="000000"/>
      <w:sz w:val="24"/>
      <w:szCs w:val="24"/>
    </w:rPr>
  </w:style>
  <w:style w:type="paragraph" w:customStyle="1" w:styleId="Default">
    <w:name w:val="Default"/>
    <w:rsid w:val="00B17A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pa1">
    <w:name w:val="tpa1"/>
    <w:basedOn w:val="DefaultParagraphFont"/>
    <w:rsid w:val="00547D5F"/>
  </w:style>
  <w:style w:type="paragraph" w:styleId="ListParagraph">
    <w:name w:val="List Paragraph"/>
    <w:basedOn w:val="Normal"/>
    <w:uiPriority w:val="34"/>
    <w:qFormat/>
    <w:rsid w:val="00640055"/>
    <w:pPr>
      <w:ind w:left="720"/>
      <w:contextualSpacing/>
    </w:pPr>
  </w:style>
  <w:style w:type="paragraph" w:styleId="BalloonText">
    <w:name w:val="Balloon Text"/>
    <w:basedOn w:val="Normal"/>
    <w:link w:val="BalloonTextChar"/>
    <w:uiPriority w:val="99"/>
    <w:semiHidden/>
    <w:unhideWhenUsed/>
    <w:rsid w:val="00D9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B4"/>
    <w:rPr>
      <w:rFonts w:ascii="Segoe UI" w:hAnsi="Segoe UI" w:cs="Segoe UI"/>
      <w:sz w:val="18"/>
      <w:szCs w:val="18"/>
    </w:rPr>
  </w:style>
  <w:style w:type="character" w:customStyle="1" w:styleId="BodyTextIndent2Char">
    <w:name w:val="Body Text Indent 2 Char"/>
    <w:basedOn w:val="DefaultParagraphFont"/>
    <w:link w:val="BodyTextIndent2"/>
    <w:semiHidden/>
    <w:rsid w:val="00023A62"/>
    <w:rPr>
      <w:rFonts w:ascii="TimesRomanR" w:eastAsia="Calibri" w:hAnsi="TimesRomanR"/>
      <w:sz w:val="28"/>
      <w:lang w:val="en-GB" w:eastAsia="x-none"/>
    </w:rPr>
  </w:style>
  <w:style w:type="paragraph" w:styleId="BodyTextIndent2">
    <w:name w:val="Body Text Indent 2"/>
    <w:basedOn w:val="Normal"/>
    <w:link w:val="BodyTextIndent2Char"/>
    <w:semiHidden/>
    <w:rsid w:val="00023A62"/>
    <w:pPr>
      <w:spacing w:after="0" w:line="240" w:lineRule="auto"/>
      <w:ind w:firstLine="851"/>
      <w:jc w:val="both"/>
    </w:pPr>
    <w:rPr>
      <w:rFonts w:ascii="TimesRomanR" w:eastAsia="Calibri" w:hAnsi="TimesRomanR"/>
      <w:sz w:val="28"/>
      <w:lang w:val="en-GB" w:eastAsia="x-none"/>
    </w:rPr>
  </w:style>
  <w:style w:type="character" w:customStyle="1" w:styleId="BodyTextIndent2Char1">
    <w:name w:val="Body Text Indent 2 Char1"/>
    <w:basedOn w:val="DefaultParagraphFont"/>
    <w:uiPriority w:val="99"/>
    <w:semiHidden/>
    <w:rsid w:val="00023A62"/>
  </w:style>
  <w:style w:type="paragraph" w:customStyle="1" w:styleId="Listparagraf1">
    <w:name w:val="Listă paragraf1"/>
    <w:basedOn w:val="Normal"/>
    <w:rsid w:val="00023A62"/>
    <w:pPr>
      <w:spacing w:after="200" w:line="276" w:lineRule="auto"/>
      <w:ind w:left="720"/>
    </w:pPr>
    <w:rPr>
      <w:rFonts w:ascii="Calibri" w:eastAsia="Times New Roman" w:hAnsi="Calibri" w:cs="Calibri"/>
    </w:rPr>
  </w:style>
  <w:style w:type="paragraph" w:styleId="PlainText">
    <w:name w:val="Plain Text"/>
    <w:basedOn w:val="Normal"/>
    <w:link w:val="PlainTextChar"/>
    <w:rsid w:val="00023A62"/>
    <w:pPr>
      <w:spacing w:after="200" w:line="276" w:lineRule="auto"/>
    </w:pPr>
    <w:rPr>
      <w:rFonts w:ascii="Courier New" w:eastAsia="Calibri" w:hAnsi="Courier New" w:cs="Courier New"/>
    </w:rPr>
  </w:style>
  <w:style w:type="character" w:customStyle="1" w:styleId="PlainTextChar">
    <w:name w:val="Plain Text Char"/>
    <w:basedOn w:val="DefaultParagraphFont"/>
    <w:link w:val="PlainText"/>
    <w:rsid w:val="00023A62"/>
    <w:rPr>
      <w:rFonts w:ascii="Courier New" w:eastAsia="Calibri" w:hAnsi="Courier New" w:cs="Courier New"/>
    </w:rPr>
  </w:style>
  <w:style w:type="paragraph" w:styleId="NormalWeb">
    <w:name w:val="Normal (Web)"/>
    <w:basedOn w:val="Normal"/>
    <w:uiPriority w:val="99"/>
    <w:semiHidden/>
    <w:unhideWhenUsed/>
    <w:rsid w:val="00023A6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225">
      <w:bodyDiv w:val="1"/>
      <w:marLeft w:val="0"/>
      <w:marRight w:val="0"/>
      <w:marTop w:val="0"/>
      <w:marBottom w:val="0"/>
      <w:divBdr>
        <w:top w:val="none" w:sz="0" w:space="0" w:color="auto"/>
        <w:left w:val="none" w:sz="0" w:space="0" w:color="auto"/>
        <w:bottom w:val="none" w:sz="0" w:space="0" w:color="auto"/>
        <w:right w:val="none" w:sz="0" w:space="0" w:color="auto"/>
      </w:divBdr>
    </w:div>
    <w:div w:id="436609168">
      <w:bodyDiv w:val="1"/>
      <w:marLeft w:val="0"/>
      <w:marRight w:val="0"/>
      <w:marTop w:val="0"/>
      <w:marBottom w:val="0"/>
      <w:divBdr>
        <w:top w:val="none" w:sz="0" w:space="0" w:color="auto"/>
        <w:left w:val="none" w:sz="0" w:space="0" w:color="auto"/>
        <w:bottom w:val="none" w:sz="0" w:space="0" w:color="auto"/>
        <w:right w:val="none" w:sz="0" w:space="0" w:color="auto"/>
      </w:divBdr>
    </w:div>
    <w:div w:id="636571785">
      <w:bodyDiv w:val="1"/>
      <w:marLeft w:val="0"/>
      <w:marRight w:val="0"/>
      <w:marTop w:val="0"/>
      <w:marBottom w:val="0"/>
      <w:divBdr>
        <w:top w:val="none" w:sz="0" w:space="0" w:color="auto"/>
        <w:left w:val="none" w:sz="0" w:space="0" w:color="auto"/>
        <w:bottom w:val="none" w:sz="0" w:space="0" w:color="auto"/>
        <w:right w:val="none" w:sz="0" w:space="0" w:color="auto"/>
      </w:divBdr>
    </w:div>
    <w:div w:id="888688402">
      <w:bodyDiv w:val="1"/>
      <w:marLeft w:val="0"/>
      <w:marRight w:val="0"/>
      <w:marTop w:val="0"/>
      <w:marBottom w:val="0"/>
      <w:divBdr>
        <w:top w:val="none" w:sz="0" w:space="0" w:color="auto"/>
        <w:left w:val="none" w:sz="0" w:space="0" w:color="auto"/>
        <w:bottom w:val="none" w:sz="0" w:space="0" w:color="auto"/>
        <w:right w:val="none" w:sz="0" w:space="0" w:color="auto"/>
      </w:divBdr>
    </w:div>
    <w:div w:id="913584476">
      <w:bodyDiv w:val="1"/>
      <w:marLeft w:val="0"/>
      <w:marRight w:val="0"/>
      <w:marTop w:val="0"/>
      <w:marBottom w:val="0"/>
      <w:divBdr>
        <w:top w:val="none" w:sz="0" w:space="0" w:color="auto"/>
        <w:left w:val="none" w:sz="0" w:space="0" w:color="auto"/>
        <w:bottom w:val="none" w:sz="0" w:space="0" w:color="auto"/>
        <w:right w:val="none" w:sz="0" w:space="0" w:color="auto"/>
      </w:divBdr>
    </w:div>
    <w:div w:id="913586414">
      <w:bodyDiv w:val="1"/>
      <w:marLeft w:val="0"/>
      <w:marRight w:val="0"/>
      <w:marTop w:val="0"/>
      <w:marBottom w:val="0"/>
      <w:divBdr>
        <w:top w:val="none" w:sz="0" w:space="0" w:color="auto"/>
        <w:left w:val="none" w:sz="0" w:space="0" w:color="auto"/>
        <w:bottom w:val="none" w:sz="0" w:space="0" w:color="auto"/>
        <w:right w:val="none" w:sz="0" w:space="0" w:color="auto"/>
      </w:divBdr>
    </w:div>
    <w:div w:id="1104688937">
      <w:bodyDiv w:val="1"/>
      <w:marLeft w:val="0"/>
      <w:marRight w:val="0"/>
      <w:marTop w:val="0"/>
      <w:marBottom w:val="0"/>
      <w:divBdr>
        <w:top w:val="none" w:sz="0" w:space="0" w:color="auto"/>
        <w:left w:val="none" w:sz="0" w:space="0" w:color="auto"/>
        <w:bottom w:val="none" w:sz="0" w:space="0" w:color="auto"/>
        <w:right w:val="none" w:sz="0" w:space="0" w:color="auto"/>
      </w:divBdr>
    </w:div>
    <w:div w:id="1261327716">
      <w:bodyDiv w:val="1"/>
      <w:marLeft w:val="0"/>
      <w:marRight w:val="0"/>
      <w:marTop w:val="0"/>
      <w:marBottom w:val="0"/>
      <w:divBdr>
        <w:top w:val="none" w:sz="0" w:space="0" w:color="auto"/>
        <w:left w:val="none" w:sz="0" w:space="0" w:color="auto"/>
        <w:bottom w:val="none" w:sz="0" w:space="0" w:color="auto"/>
        <w:right w:val="none" w:sz="0" w:space="0" w:color="auto"/>
      </w:divBdr>
    </w:div>
    <w:div w:id="1340548820">
      <w:bodyDiv w:val="1"/>
      <w:marLeft w:val="0"/>
      <w:marRight w:val="0"/>
      <w:marTop w:val="0"/>
      <w:marBottom w:val="0"/>
      <w:divBdr>
        <w:top w:val="none" w:sz="0" w:space="0" w:color="auto"/>
        <w:left w:val="none" w:sz="0" w:space="0" w:color="auto"/>
        <w:bottom w:val="none" w:sz="0" w:space="0" w:color="auto"/>
        <w:right w:val="none" w:sz="0" w:space="0" w:color="auto"/>
      </w:divBdr>
    </w:div>
    <w:div w:id="1551770807">
      <w:bodyDiv w:val="1"/>
      <w:marLeft w:val="0"/>
      <w:marRight w:val="0"/>
      <w:marTop w:val="0"/>
      <w:marBottom w:val="0"/>
      <w:divBdr>
        <w:top w:val="none" w:sz="0" w:space="0" w:color="auto"/>
        <w:left w:val="none" w:sz="0" w:space="0" w:color="auto"/>
        <w:bottom w:val="none" w:sz="0" w:space="0" w:color="auto"/>
        <w:right w:val="none" w:sz="0" w:space="0" w:color="auto"/>
      </w:divBdr>
    </w:div>
    <w:div w:id="1660501922">
      <w:bodyDiv w:val="1"/>
      <w:marLeft w:val="0"/>
      <w:marRight w:val="0"/>
      <w:marTop w:val="0"/>
      <w:marBottom w:val="0"/>
      <w:divBdr>
        <w:top w:val="none" w:sz="0" w:space="0" w:color="auto"/>
        <w:left w:val="none" w:sz="0" w:space="0" w:color="auto"/>
        <w:bottom w:val="none" w:sz="0" w:space="0" w:color="auto"/>
        <w:right w:val="none" w:sz="0" w:space="0" w:color="auto"/>
      </w:divBdr>
    </w:div>
    <w:div w:id="1682507455">
      <w:bodyDiv w:val="1"/>
      <w:marLeft w:val="0"/>
      <w:marRight w:val="0"/>
      <w:marTop w:val="0"/>
      <w:marBottom w:val="0"/>
      <w:divBdr>
        <w:top w:val="none" w:sz="0" w:space="0" w:color="auto"/>
        <w:left w:val="none" w:sz="0" w:space="0" w:color="auto"/>
        <w:bottom w:val="none" w:sz="0" w:space="0" w:color="auto"/>
        <w:right w:val="none" w:sz="0" w:space="0" w:color="auto"/>
      </w:divBdr>
    </w:div>
    <w:div w:id="2008241623">
      <w:bodyDiv w:val="1"/>
      <w:marLeft w:val="0"/>
      <w:marRight w:val="0"/>
      <w:marTop w:val="0"/>
      <w:marBottom w:val="0"/>
      <w:divBdr>
        <w:top w:val="none" w:sz="0" w:space="0" w:color="auto"/>
        <w:left w:val="none" w:sz="0" w:space="0" w:color="auto"/>
        <w:bottom w:val="none" w:sz="0" w:space="0" w:color="auto"/>
        <w:right w:val="none" w:sz="0" w:space="0" w:color="auto"/>
      </w:divBdr>
    </w:div>
    <w:div w:id="2072998155">
      <w:bodyDiv w:val="1"/>
      <w:marLeft w:val="0"/>
      <w:marRight w:val="0"/>
      <w:marTop w:val="0"/>
      <w:marBottom w:val="0"/>
      <w:divBdr>
        <w:top w:val="none" w:sz="0" w:space="0" w:color="auto"/>
        <w:left w:val="none" w:sz="0" w:space="0" w:color="auto"/>
        <w:bottom w:val="none" w:sz="0" w:space="0" w:color="auto"/>
        <w:right w:val="none" w:sz="0" w:space="0" w:color="auto"/>
      </w:divBdr>
    </w:div>
    <w:div w:id="2145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Bianca Patrascioiu</cp:lastModifiedBy>
  <cp:revision>26</cp:revision>
  <cp:lastPrinted>2018-08-23T12:48:00Z</cp:lastPrinted>
  <dcterms:created xsi:type="dcterms:W3CDTF">2018-08-23T12:38:00Z</dcterms:created>
  <dcterms:modified xsi:type="dcterms:W3CDTF">2019-11-18T09:46:00Z</dcterms:modified>
</cp:coreProperties>
</file>