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77" w:rsidRPr="00A54A77" w:rsidRDefault="00982FE5" w:rsidP="00A54A77">
      <w:pPr>
        <w:spacing w:line="276" w:lineRule="auto"/>
        <w:ind w:right="-13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583672" w:rsidRPr="00583672">
        <w:rPr>
          <w:rFonts w:eastAsia="Calibri"/>
          <w:b/>
          <w:i/>
          <w:lang w:val="en-US"/>
        </w:rPr>
        <w:t xml:space="preserve">         </w:t>
      </w:r>
      <w:r w:rsidR="00A54A77" w:rsidRPr="00A54A7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: </w:t>
      </w:r>
      <w:r w:rsidR="00A54A77" w:rsidRPr="00A54A7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"EXTINDERE CONDUCTA DE DISTRIBUTE GAZE NATURALE”</w:t>
      </w:r>
    </w:p>
    <w:p w:rsidR="00F10C04" w:rsidRPr="005E74E3" w:rsidRDefault="00A54A77" w:rsidP="00A54A77">
      <w:pPr>
        <w:pStyle w:val="NoSpacing"/>
        <w:jc w:val="both"/>
        <w:rPr>
          <w:rFonts w:ascii="Verdana" w:hAnsi="Verdana"/>
          <w:color w:val="000000"/>
        </w:rPr>
      </w:pPr>
      <w:r w:rsidRPr="00A54A7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COM. VACARESTI, STR. PLOPILOR</w:t>
      </w:r>
      <w:proofErr w:type="gramStart"/>
      <w:r w:rsidRPr="00A54A7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,  JUD.DAMBOVITA</w:t>
      </w:r>
      <w:proofErr w:type="gramEnd"/>
      <w:r w:rsidR="00F10C04">
        <w:rPr>
          <w:rStyle w:val="tpa"/>
          <w:rFonts w:ascii="Verdana" w:hAnsi="Verdana"/>
          <w:color w:val="000000"/>
        </w:rPr>
        <w:t xml:space="preserve">, propus a fi amplasat în </w:t>
      </w:r>
      <w:r w:rsidR="0002488E">
        <w:rPr>
          <w:rStyle w:val="tpa"/>
          <w:rFonts w:ascii="Verdana" w:hAnsi="Verdana"/>
          <w:color w:val="000000"/>
        </w:rPr>
        <w:t xml:space="preserve">comuna </w:t>
      </w:r>
      <w:r>
        <w:rPr>
          <w:rStyle w:val="tpa"/>
          <w:rFonts w:ascii="Verdana" w:hAnsi="Verdana"/>
          <w:color w:val="000000"/>
        </w:rPr>
        <w:t xml:space="preserve">Văcăresti, titular S.C. ENGIE </w:t>
      </w:r>
      <w:r w:rsidR="0002488E">
        <w:rPr>
          <w:rStyle w:val="tpa"/>
          <w:rFonts w:ascii="Verdana" w:hAnsi="Verdana"/>
          <w:color w:val="000000"/>
        </w:rPr>
        <w:t>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4"/>
      <w:bookmarkEnd w:id="1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02488E">
        <w:rPr>
          <w:rStyle w:val="tpa"/>
          <w:rFonts w:ascii="Verdana" w:hAnsi="Verdana"/>
          <w:color w:val="000000"/>
        </w:rPr>
        <w:t xml:space="preserve">primăriei </w:t>
      </w:r>
      <w:r w:rsidR="00A54A77">
        <w:rPr>
          <w:rStyle w:val="tpa"/>
          <w:rFonts w:ascii="Verdana" w:hAnsi="Verdana"/>
          <w:color w:val="000000"/>
        </w:rPr>
        <w:t xml:space="preserve">Vacaresti </w:t>
      </w:r>
      <w:r w:rsidR="0002488E">
        <w:rPr>
          <w:rStyle w:val="tpa"/>
          <w:rFonts w:ascii="Verdana" w:hAnsi="Verdana"/>
          <w:color w:val="000000"/>
        </w:rPr>
        <w:t>,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5"/>
      <w:bookmarkEnd w:id="2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3" w:name="do|ax5^H|pa6"/>
            <w:bookmarkEnd w:id="3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A54A77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  <w:bookmarkStart w:id="4" w:name="_GoBack"/>
            <w:bookmarkEnd w:id="4"/>
            <w:r w:rsidR="00D87A2F">
              <w:rPr>
                <w:color w:val="000000"/>
                <w:sz w:val="16"/>
                <w:szCs w:val="16"/>
                <w:lang w:eastAsia="en-US"/>
              </w:rPr>
              <w:t>.02</w:t>
            </w:r>
            <w:r w:rsidR="008B3367">
              <w:rPr>
                <w:color w:val="000000"/>
                <w:sz w:val="16"/>
                <w:szCs w:val="16"/>
                <w:lang w:eastAsia="en-US"/>
              </w:rPr>
              <w:t>.2020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02488E"/>
    <w:rsid w:val="0055234C"/>
    <w:rsid w:val="00583672"/>
    <w:rsid w:val="005E74E3"/>
    <w:rsid w:val="0060399E"/>
    <w:rsid w:val="008B3367"/>
    <w:rsid w:val="00982FE5"/>
    <w:rsid w:val="00A07586"/>
    <w:rsid w:val="00A54A77"/>
    <w:rsid w:val="00B74358"/>
    <w:rsid w:val="00D87A2F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paragraph" w:styleId="NoSpacing">
    <w:name w:val="No Spacing"/>
    <w:uiPriority w:val="1"/>
    <w:qFormat/>
    <w:rsid w:val="00583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paragraph" w:styleId="NoSpacing">
    <w:name w:val="No Spacing"/>
    <w:uiPriority w:val="1"/>
    <w:qFormat/>
    <w:rsid w:val="00583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2020-04-13T09:57:00Z</dcterms:modified>
</cp:coreProperties>
</file>