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D65394"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8297790"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D70055" w:rsidRPr="00D70055">
        <w:rPr>
          <w:rFonts w:ascii="Times New Roman" w:hAnsi="Times New Roman"/>
          <w:sz w:val="24"/>
          <w:szCs w:val="24"/>
          <w:lang w:val="ro-RO" w:eastAsia="ro-RO"/>
        </w:rPr>
        <w:t>464/ 221</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AB3E61">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AB3E61" w:rsidRDefault="00AB3E61" w:rsidP="00E24F4F">
      <w:pPr>
        <w:suppressAutoHyphens/>
        <w:spacing w:after="0" w:line="240" w:lineRule="auto"/>
        <w:jc w:val="center"/>
        <w:rPr>
          <w:rFonts w:ascii="Times New Roman" w:hAnsi="Times New Roman"/>
          <w:b/>
          <w:sz w:val="24"/>
          <w:szCs w:val="24"/>
          <w:lang w:val="ro-RO" w:eastAsia="ro-RO"/>
        </w:rPr>
      </w:pPr>
      <w:r w:rsidRPr="00AB3E61">
        <w:rPr>
          <w:rFonts w:ascii="Times New Roman" w:hAnsi="Times New Roman"/>
          <w:b/>
          <w:sz w:val="24"/>
          <w:szCs w:val="24"/>
        </w:rPr>
        <w:t>PROIECT</w:t>
      </w:r>
      <w:r w:rsidRPr="00AB3E61">
        <w:rPr>
          <w:rFonts w:ascii="Times New Roman" w:hAnsi="Times New Roman"/>
        </w:rPr>
        <w:t xml:space="preserve"> </w:t>
      </w:r>
      <w:hyperlink r:id="rId12" w:anchor="#" w:history="1"/>
      <w:r w:rsidR="00E24F4F" w:rsidRPr="00AB3E61">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AB3E61">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AB3E61">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6A1354" w:rsidRPr="006A1354">
        <w:rPr>
          <w:rFonts w:ascii="Times New Roman" w:hAnsi="Times New Roman"/>
          <w:b/>
          <w:sz w:val="24"/>
          <w:szCs w:val="24"/>
          <w:lang w:val="ro-RO" w:eastAsia="ro-RO"/>
        </w:rPr>
        <w:t>SC ENGIE ROMANIA SA prin SC ILVA IMPEX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D70055" w:rsidRPr="00D70055">
        <w:rPr>
          <w:rFonts w:ascii="Times New Roman" w:hAnsi="Times New Roman"/>
          <w:sz w:val="24"/>
          <w:szCs w:val="24"/>
        </w:rPr>
        <w:t>464 din 13.01.2019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AB3E61">
        <w:rPr>
          <w:rFonts w:ascii="Times New Roman" w:hAnsi="Times New Roman"/>
          <w:b/>
          <w:i/>
          <w:sz w:val="24"/>
          <w:szCs w:val="24"/>
        </w:rPr>
        <w:t>02.04.2020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AB3E61" w:rsidRPr="00AB3E61">
        <w:rPr>
          <w:rFonts w:ascii="Times New Roman" w:hAnsi="Times New Roman"/>
          <w:b/>
          <w:i/>
          <w:sz w:val="24"/>
          <w:szCs w:val="24"/>
        </w:rPr>
        <w:t>”</w:t>
      </w:r>
      <w:proofErr w:type="spellStart"/>
      <w:r w:rsidR="00AB3E61" w:rsidRPr="00AB3E61">
        <w:rPr>
          <w:rFonts w:ascii="Times New Roman" w:hAnsi="Times New Roman"/>
          <w:b/>
          <w:i/>
          <w:sz w:val="24"/>
          <w:szCs w:val="24"/>
        </w:rPr>
        <w:t>Extindere</w:t>
      </w:r>
      <w:proofErr w:type="spellEnd"/>
      <w:r w:rsidR="00AB3E61" w:rsidRPr="00AB3E61">
        <w:rPr>
          <w:rFonts w:ascii="Times New Roman" w:hAnsi="Times New Roman"/>
          <w:b/>
          <w:i/>
          <w:sz w:val="24"/>
          <w:szCs w:val="24"/>
        </w:rPr>
        <w:t xml:space="preserve"> </w:t>
      </w:r>
      <w:proofErr w:type="spellStart"/>
      <w:r w:rsidR="00AB3E61" w:rsidRPr="00AB3E61">
        <w:rPr>
          <w:rFonts w:ascii="Times New Roman" w:hAnsi="Times New Roman"/>
          <w:b/>
          <w:i/>
          <w:sz w:val="24"/>
          <w:szCs w:val="24"/>
        </w:rPr>
        <w:t>retea</w:t>
      </w:r>
      <w:proofErr w:type="spellEnd"/>
      <w:r w:rsidR="00AB3E61" w:rsidRPr="00AB3E61">
        <w:rPr>
          <w:rFonts w:ascii="Times New Roman" w:hAnsi="Times New Roman"/>
          <w:b/>
          <w:i/>
          <w:sz w:val="24"/>
          <w:szCs w:val="24"/>
        </w:rPr>
        <w:t xml:space="preserve"> de </w:t>
      </w:r>
      <w:proofErr w:type="spellStart"/>
      <w:r w:rsidR="00AB3E61" w:rsidRPr="00AB3E61">
        <w:rPr>
          <w:rFonts w:ascii="Times New Roman" w:hAnsi="Times New Roman"/>
          <w:b/>
          <w:i/>
          <w:sz w:val="24"/>
          <w:szCs w:val="24"/>
        </w:rPr>
        <w:t>distributie</w:t>
      </w:r>
      <w:proofErr w:type="spellEnd"/>
      <w:r w:rsidR="00AB3E61" w:rsidRPr="00AB3E61">
        <w:rPr>
          <w:rFonts w:ascii="Times New Roman" w:hAnsi="Times New Roman"/>
          <w:b/>
          <w:i/>
          <w:sz w:val="24"/>
          <w:szCs w:val="24"/>
        </w:rPr>
        <w:t xml:space="preserve"> gaze </w:t>
      </w:r>
      <w:proofErr w:type="spellStart"/>
      <w:r w:rsidR="00AB3E61" w:rsidRPr="00AB3E61">
        <w:rPr>
          <w:rFonts w:ascii="Times New Roman" w:hAnsi="Times New Roman"/>
          <w:b/>
          <w:i/>
          <w:sz w:val="24"/>
          <w:szCs w:val="24"/>
        </w:rPr>
        <w:t>naturale</w:t>
      </w:r>
      <w:proofErr w:type="spellEnd"/>
      <w:r w:rsidR="00AB3E61" w:rsidRPr="00AB3E61">
        <w:rPr>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D70055" w:rsidRPr="00D70055">
        <w:rPr>
          <w:rFonts w:ascii="Times New Roman" w:hAnsi="Times New Roman"/>
          <w:sz w:val="24"/>
          <w:szCs w:val="24"/>
          <w:lang w:val="fr-FR"/>
        </w:rPr>
        <w:t>mun</w:t>
      </w:r>
      <w:proofErr w:type="spellEnd"/>
      <w:r w:rsidR="00D70055" w:rsidRPr="00D70055">
        <w:rPr>
          <w:rFonts w:ascii="Times New Roman" w:hAnsi="Times New Roman"/>
          <w:sz w:val="24"/>
          <w:szCs w:val="24"/>
          <w:lang w:val="fr-FR"/>
        </w:rPr>
        <w:t xml:space="preserve">. Targoviste, </w:t>
      </w:r>
      <w:proofErr w:type="spellStart"/>
      <w:r w:rsidR="00D70055" w:rsidRPr="00D70055">
        <w:rPr>
          <w:rFonts w:ascii="Times New Roman" w:hAnsi="Times New Roman"/>
          <w:sz w:val="24"/>
          <w:szCs w:val="24"/>
          <w:lang w:val="fr-FR"/>
        </w:rPr>
        <w:t>str</w:t>
      </w:r>
      <w:proofErr w:type="spellEnd"/>
      <w:r w:rsidR="00D70055" w:rsidRPr="00D70055">
        <w:rPr>
          <w:rFonts w:ascii="Times New Roman" w:hAnsi="Times New Roman"/>
          <w:sz w:val="24"/>
          <w:szCs w:val="24"/>
          <w:lang w:val="fr-FR"/>
        </w:rPr>
        <w:t xml:space="preserve">. </w:t>
      </w:r>
      <w:proofErr w:type="spellStart"/>
      <w:r w:rsidR="00D70055" w:rsidRPr="00D70055">
        <w:rPr>
          <w:rFonts w:ascii="Times New Roman" w:hAnsi="Times New Roman"/>
          <w:sz w:val="24"/>
          <w:szCs w:val="24"/>
          <w:lang w:val="fr-FR"/>
        </w:rPr>
        <w:t>Prisecii</w:t>
      </w:r>
      <w:proofErr w:type="spellEnd"/>
      <w:r w:rsidR="00D70055" w:rsidRPr="00D70055">
        <w:rPr>
          <w:rFonts w:ascii="Times New Roman" w:hAnsi="Times New Roman"/>
          <w:sz w:val="24"/>
          <w:szCs w:val="24"/>
          <w:lang w:val="fr-FR"/>
        </w:rPr>
        <w:t xml:space="preserve">, </w:t>
      </w:r>
      <w:proofErr w:type="spellStart"/>
      <w:r w:rsidR="00D70055" w:rsidRPr="00D70055">
        <w:rPr>
          <w:rFonts w:ascii="Times New Roman" w:hAnsi="Times New Roman"/>
          <w:sz w:val="24"/>
          <w:szCs w:val="24"/>
          <w:lang w:val="fr-FR"/>
        </w:rPr>
        <w:t>jud</w:t>
      </w:r>
      <w:proofErr w:type="spellEnd"/>
      <w:r w:rsidR="00D70055" w:rsidRPr="00D70055">
        <w:rPr>
          <w:rFonts w:ascii="Times New Roman" w:hAnsi="Times New Roman"/>
          <w:sz w:val="24"/>
          <w:szCs w:val="24"/>
          <w:lang w:val="fr-FR"/>
        </w:rPr>
        <w:t xml:space="preserve">. </w:t>
      </w:r>
      <w:proofErr w:type="spellStart"/>
      <w:r w:rsidR="00D70055" w:rsidRPr="00D70055">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w:t>
      </w:r>
      <w:r w:rsidR="00AB3E61">
        <w:rPr>
          <w:color w:val="191919"/>
        </w:rPr>
        <w:t>a realizat consultarea</w:t>
      </w:r>
      <w:r w:rsidRPr="00520C2B">
        <w:rPr>
          <w:color w:val="191919"/>
        </w:rPr>
        <w:t xml:space="preserve"> membrilor CAT  în  şedinţa din data de </w:t>
      </w:r>
      <w:r w:rsidR="00AB3E61">
        <w:rPr>
          <w:b/>
        </w:rPr>
        <w:t>02.04</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r w:rsidR="00AB3E61">
        <w:rPr>
          <w:rFonts w:ascii="Times New Roman" w:hAnsi="Times New Roman"/>
          <w:sz w:val="24"/>
          <w:szCs w:val="24"/>
        </w:rPr>
        <w:t xml:space="preserve"> </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D70055">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D70055" w:rsidRPr="00D70055">
        <w:rPr>
          <w:rFonts w:ascii="Times New Roman" w:hAnsi="Times New Roman"/>
          <w:sz w:val="24"/>
          <w:szCs w:val="24"/>
          <w:lang w:val="it-IT"/>
        </w:rPr>
        <w:t>mun. Targoviste, str. Prisecii,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0F006A">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0F006A" w:rsidRPr="000F006A">
        <w:rPr>
          <w:sz w:val="24"/>
          <w:szCs w:val="24"/>
        </w:rPr>
        <w:t>mun</w:t>
      </w:r>
      <w:proofErr w:type="spellEnd"/>
      <w:r w:rsidR="000F006A" w:rsidRPr="000F006A">
        <w:rPr>
          <w:sz w:val="24"/>
          <w:szCs w:val="24"/>
        </w:rPr>
        <w:t xml:space="preserve">. </w:t>
      </w:r>
      <w:proofErr w:type="spellStart"/>
      <w:r w:rsidR="000F006A" w:rsidRPr="000F006A">
        <w:rPr>
          <w:sz w:val="24"/>
          <w:szCs w:val="24"/>
        </w:rPr>
        <w:t>Targoviste</w:t>
      </w:r>
      <w:proofErr w:type="spellEnd"/>
      <w:r w:rsidR="000F006A">
        <w:rPr>
          <w:sz w:val="24"/>
          <w:szCs w:val="24"/>
        </w:rPr>
        <w:t xml:space="preserve">, </w:t>
      </w:r>
      <w:proofErr w:type="spellStart"/>
      <w:r w:rsidR="000F006A" w:rsidRPr="000F006A">
        <w:rPr>
          <w:sz w:val="24"/>
          <w:szCs w:val="24"/>
        </w:rPr>
        <w:t>jud</w:t>
      </w:r>
      <w:proofErr w:type="spellEnd"/>
      <w:r w:rsidR="000F006A" w:rsidRPr="000F006A">
        <w:rPr>
          <w:sz w:val="24"/>
          <w:szCs w:val="24"/>
        </w:rPr>
        <w:t xml:space="preserve">. </w:t>
      </w:r>
      <w:proofErr w:type="spellStart"/>
      <w:r w:rsidR="000F006A" w:rsidRPr="000F006A">
        <w:rPr>
          <w:sz w:val="24"/>
          <w:szCs w:val="24"/>
        </w:rPr>
        <w:t>Dâmbovița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Scopul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lucrarii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este</w:t>
      </w:r>
      <w:proofErr w:type="spellEnd"/>
      <w:r w:rsidRPr="00D70055">
        <w:rPr>
          <w:rFonts w:ascii="Times New Roman" w:hAnsi="Times New Roman"/>
          <w:bCs/>
          <w:spacing w:val="-5"/>
          <w:sz w:val="24"/>
          <w:szCs w:val="24"/>
        </w:rPr>
        <w:t xml:space="preserve"> de a </w:t>
      </w:r>
      <w:proofErr w:type="spellStart"/>
      <w:r w:rsidRPr="00D70055">
        <w:rPr>
          <w:rFonts w:ascii="Times New Roman" w:hAnsi="Times New Roman"/>
          <w:bCs/>
          <w:spacing w:val="-5"/>
          <w:sz w:val="24"/>
          <w:szCs w:val="24"/>
        </w:rPr>
        <w:t>analiza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posibilitatile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tehnice</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extindere</w:t>
      </w:r>
      <w:proofErr w:type="spellEnd"/>
      <w:r w:rsidRPr="00D70055">
        <w:rPr>
          <w:rFonts w:ascii="Times New Roman" w:hAnsi="Times New Roman"/>
          <w:bCs/>
          <w:spacing w:val="-5"/>
          <w:sz w:val="24"/>
          <w:szCs w:val="24"/>
        </w:rPr>
        <w:t xml:space="preserve"> a </w:t>
      </w:r>
      <w:proofErr w:type="spellStart"/>
      <w:r w:rsidRPr="00D70055">
        <w:rPr>
          <w:rFonts w:ascii="Times New Roman" w:hAnsi="Times New Roman"/>
          <w:bCs/>
          <w:spacing w:val="-5"/>
          <w:sz w:val="24"/>
          <w:szCs w:val="24"/>
        </w:rPr>
        <w:t>sistemului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distributie</w:t>
      </w:r>
      <w:proofErr w:type="spell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Localitatea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Targoviste</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vederea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alimentarii</w:t>
      </w:r>
      <w:proofErr w:type="spellEnd"/>
      <w:r w:rsidRPr="00D70055">
        <w:rPr>
          <w:rFonts w:ascii="Times New Roman" w:hAnsi="Times New Roman"/>
          <w:bCs/>
          <w:spacing w:val="-5"/>
          <w:sz w:val="24"/>
          <w:szCs w:val="24"/>
        </w:rPr>
        <w:t xml:space="preserve"> cu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conditii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siguranta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eficienta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energetica</w:t>
      </w:r>
      <w:proofErr w:type="spellEnd"/>
      <w:r w:rsidRPr="00D70055">
        <w:rPr>
          <w:rFonts w:ascii="Times New Roman" w:hAnsi="Times New Roman"/>
          <w:bCs/>
          <w:spacing w:val="-5"/>
          <w:sz w:val="24"/>
          <w:szCs w:val="24"/>
        </w:rPr>
        <w:t xml:space="preserve"> a </w:t>
      </w:r>
      <w:proofErr w:type="spellStart"/>
      <w:r w:rsidRPr="00D70055">
        <w:rPr>
          <w:rFonts w:ascii="Times New Roman" w:hAnsi="Times New Roman"/>
          <w:bCs/>
          <w:spacing w:val="-5"/>
          <w:sz w:val="24"/>
          <w:szCs w:val="24"/>
        </w:rPr>
        <w:t>imobilelor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aflate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strada</w:t>
      </w:r>
      <w:proofErr w:type="spellEnd"/>
      <w:r w:rsidRPr="00D70055">
        <w:rPr>
          <w:rFonts w:ascii="Times New Roman" w:hAnsi="Times New Roman"/>
          <w:bCs/>
          <w:spacing w:val="-5"/>
          <w:sz w:val="24"/>
          <w:szCs w:val="24"/>
        </w:rPr>
        <w:t xml:space="preserve"> PIERSICII.</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Reteaua</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distributie</w:t>
      </w:r>
      <w:proofErr w:type="spell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presiune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redusa</w:t>
      </w:r>
      <w:proofErr w:type="spellEnd"/>
      <w:r w:rsidRPr="00D70055">
        <w:rPr>
          <w:rFonts w:ascii="Times New Roman" w:hAnsi="Times New Roman"/>
          <w:bCs/>
          <w:spacing w:val="-5"/>
          <w:sz w:val="24"/>
          <w:szCs w:val="24"/>
        </w:rPr>
        <w:t xml:space="preserve"> </w:t>
      </w:r>
      <w:proofErr w:type="spellStart"/>
      <w:proofErr w:type="gramStart"/>
      <w:r w:rsidRPr="00D70055">
        <w:rPr>
          <w:rFonts w:ascii="Times New Roman" w:hAnsi="Times New Roman"/>
          <w:bCs/>
          <w:spacing w:val="-5"/>
          <w:sz w:val="24"/>
          <w:szCs w:val="24"/>
        </w:rPr>
        <w:t>va</w:t>
      </w:r>
      <w:proofErr w:type="spellEnd"/>
      <w:proofErr w:type="gramEnd"/>
      <w:r w:rsidRPr="00D70055">
        <w:rPr>
          <w:rFonts w:ascii="Times New Roman" w:hAnsi="Times New Roman"/>
          <w:bCs/>
          <w:spacing w:val="-5"/>
          <w:sz w:val="24"/>
          <w:szCs w:val="24"/>
        </w:rPr>
        <w:t xml:space="preserve"> fi </w:t>
      </w:r>
      <w:proofErr w:type="spellStart"/>
      <w:r w:rsidRPr="00D70055">
        <w:rPr>
          <w:rFonts w:ascii="Times New Roman" w:hAnsi="Times New Roman"/>
          <w:bCs/>
          <w:spacing w:val="-5"/>
          <w:sz w:val="24"/>
          <w:szCs w:val="24"/>
        </w:rPr>
        <w:t>amplasata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astfel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incat</w:t>
      </w:r>
      <w:proofErr w:type="spellEnd"/>
      <w:r w:rsidRPr="00D70055">
        <w:rPr>
          <w:rFonts w:ascii="Times New Roman" w:hAnsi="Times New Roman"/>
          <w:bCs/>
          <w:spacing w:val="-5"/>
          <w:sz w:val="24"/>
          <w:szCs w:val="24"/>
        </w:rPr>
        <w:t xml:space="preserve"> se </w:t>
      </w:r>
      <w:proofErr w:type="spellStart"/>
      <w:r w:rsidRPr="00D70055">
        <w:rPr>
          <w:rFonts w:ascii="Times New Roman" w:hAnsi="Times New Roman"/>
          <w:bCs/>
          <w:spacing w:val="-5"/>
          <w:sz w:val="24"/>
          <w:szCs w:val="24"/>
        </w:rPr>
        <w:t>vor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respecta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prevederile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regulamentului</w:t>
      </w:r>
      <w:proofErr w:type="spellEnd"/>
      <w:r w:rsidRPr="00D70055">
        <w:rPr>
          <w:rFonts w:ascii="Times New Roman" w:hAnsi="Times New Roman"/>
          <w:bCs/>
          <w:spacing w:val="-5"/>
          <w:sz w:val="24"/>
          <w:szCs w:val="24"/>
        </w:rPr>
        <w:t xml:space="preserve"> general de urbanism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distantele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prevazute</w:t>
      </w:r>
      <w:proofErr w:type="spellEnd"/>
      <w:r w:rsidRPr="00D70055">
        <w:rPr>
          <w:rFonts w:ascii="Times New Roman" w:hAnsi="Times New Roman"/>
          <w:bCs/>
          <w:spacing w:val="-5"/>
          <w:sz w:val="24"/>
          <w:szCs w:val="24"/>
        </w:rPr>
        <w:t xml:space="preserve"> in NTPEE-2018.</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Conducta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proiectata</w:t>
      </w:r>
      <w:proofErr w:type="spellEnd"/>
      <w:r w:rsidRPr="00D70055">
        <w:rPr>
          <w:rFonts w:ascii="Times New Roman" w:hAnsi="Times New Roman"/>
          <w:bCs/>
          <w:spacing w:val="-5"/>
          <w:sz w:val="24"/>
          <w:szCs w:val="24"/>
        </w:rPr>
        <w:t xml:space="preserve"> </w:t>
      </w:r>
      <w:proofErr w:type="spellStart"/>
      <w:proofErr w:type="gramStart"/>
      <w:r w:rsidRPr="00D70055">
        <w:rPr>
          <w:rFonts w:ascii="Times New Roman" w:hAnsi="Times New Roman"/>
          <w:bCs/>
          <w:spacing w:val="-5"/>
          <w:sz w:val="24"/>
          <w:szCs w:val="24"/>
        </w:rPr>
        <w:t>va</w:t>
      </w:r>
      <w:proofErr w:type="spellEnd"/>
      <w:proofErr w:type="gram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fuctiona</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regim</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presiune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redusa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dar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proiectarea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executia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lucrarilor</w:t>
      </w:r>
      <w:proofErr w:type="spellEnd"/>
      <w:r w:rsidRPr="00D70055">
        <w:rPr>
          <w:rFonts w:ascii="Times New Roman" w:hAnsi="Times New Roman"/>
          <w:bCs/>
          <w:spacing w:val="-5"/>
          <w:sz w:val="24"/>
          <w:szCs w:val="24"/>
        </w:rPr>
        <w:t xml:space="preserve"> se </w:t>
      </w:r>
      <w:proofErr w:type="spellStart"/>
      <w:r w:rsidRPr="00D70055">
        <w:rPr>
          <w:rFonts w:ascii="Times New Roman" w:hAnsi="Times New Roman"/>
          <w:bCs/>
          <w:spacing w:val="-5"/>
          <w:sz w:val="24"/>
          <w:szCs w:val="24"/>
        </w:rPr>
        <w:t>vor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efectua</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conditii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regim</w:t>
      </w:r>
      <w:proofErr w:type="spellEnd"/>
      <w:r w:rsidRPr="00D70055">
        <w:rPr>
          <w:rFonts w:ascii="Times New Roman" w:hAnsi="Times New Roman"/>
          <w:bCs/>
          <w:spacing w:val="-5"/>
          <w:sz w:val="24"/>
          <w:szCs w:val="24"/>
        </w:rPr>
        <w:t xml:space="preserve"> MP, din </w:t>
      </w:r>
      <w:proofErr w:type="spellStart"/>
      <w:r w:rsidRPr="00D70055">
        <w:rPr>
          <w:rFonts w:ascii="Times New Roman" w:hAnsi="Times New Roman"/>
          <w:bCs/>
          <w:spacing w:val="-5"/>
          <w:sz w:val="24"/>
          <w:szCs w:val="24"/>
        </w:rPr>
        <w:t>punctul</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vedere</w:t>
      </w:r>
      <w:proofErr w:type="spellEnd"/>
      <w:r w:rsidRPr="00D70055">
        <w:rPr>
          <w:rFonts w:ascii="Times New Roman" w:hAnsi="Times New Roman"/>
          <w:bCs/>
          <w:spacing w:val="-5"/>
          <w:sz w:val="24"/>
          <w:szCs w:val="24"/>
        </w:rPr>
        <w:t xml:space="preserve"> al </w:t>
      </w:r>
      <w:proofErr w:type="spellStart"/>
      <w:r w:rsidRPr="00D70055">
        <w:rPr>
          <w:rFonts w:ascii="Times New Roman" w:hAnsi="Times New Roman"/>
          <w:bCs/>
          <w:spacing w:val="-5"/>
          <w:sz w:val="24"/>
          <w:szCs w:val="24"/>
        </w:rPr>
        <w:t>distantelor</w:t>
      </w:r>
      <w:proofErr w:type="spellEnd"/>
      <w:r w:rsidRPr="00D70055">
        <w:rPr>
          <w:rFonts w:ascii="Times New Roman" w:hAnsi="Times New Roman"/>
          <w:bCs/>
          <w:spacing w:val="-5"/>
          <w:sz w:val="24"/>
          <w:szCs w:val="24"/>
        </w:rPr>
        <w:t xml:space="preserve"> fata de </w:t>
      </w:r>
      <w:proofErr w:type="spellStart"/>
      <w:r w:rsidRPr="00D70055">
        <w:rPr>
          <w:rFonts w:ascii="Times New Roman" w:hAnsi="Times New Roman"/>
          <w:bCs/>
          <w:spacing w:val="-5"/>
          <w:sz w:val="24"/>
          <w:szCs w:val="24"/>
        </w:rPr>
        <w:t>constructii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utilitati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materialelor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folosite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probelor</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presiune</w:t>
      </w:r>
      <w:proofErr w:type="spellEnd"/>
      <w:r w:rsidRPr="00D70055">
        <w:rPr>
          <w:rFonts w:ascii="Times New Roman" w:hAnsi="Times New Roman"/>
          <w:bCs/>
          <w:spacing w:val="-5"/>
          <w:sz w:val="24"/>
          <w:szCs w:val="24"/>
        </w:rPr>
        <w:t>.</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Extinderea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conductei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distributie</w:t>
      </w:r>
      <w:proofErr w:type="spell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se </w:t>
      </w:r>
      <w:proofErr w:type="spellStart"/>
      <w:r w:rsidRPr="00D70055">
        <w:rPr>
          <w:rFonts w:ascii="Times New Roman" w:hAnsi="Times New Roman"/>
          <w:bCs/>
          <w:spacing w:val="-5"/>
          <w:sz w:val="24"/>
          <w:szCs w:val="24"/>
        </w:rPr>
        <w:t>va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executa</w:t>
      </w:r>
      <w:proofErr w:type="spellEnd"/>
      <w:r w:rsidRPr="00D70055">
        <w:rPr>
          <w:rFonts w:ascii="Times New Roman" w:hAnsi="Times New Roman"/>
          <w:bCs/>
          <w:spacing w:val="-5"/>
          <w:sz w:val="24"/>
          <w:szCs w:val="24"/>
        </w:rPr>
        <w:t xml:space="preserve"> cu </w:t>
      </w:r>
      <w:proofErr w:type="spellStart"/>
      <w:r w:rsidRPr="00D70055">
        <w:rPr>
          <w:rFonts w:ascii="Times New Roman" w:hAnsi="Times New Roman"/>
          <w:bCs/>
          <w:spacing w:val="-5"/>
          <w:sz w:val="24"/>
          <w:szCs w:val="24"/>
        </w:rPr>
        <w:t>conducta</w:t>
      </w:r>
      <w:proofErr w:type="spellEnd"/>
      <w:r w:rsidRPr="00D70055">
        <w:rPr>
          <w:rFonts w:ascii="Times New Roman" w:hAnsi="Times New Roman"/>
          <w:bCs/>
          <w:spacing w:val="-5"/>
          <w:sz w:val="24"/>
          <w:szCs w:val="24"/>
        </w:rPr>
        <w:t xml:space="preserve"> din </w:t>
      </w:r>
      <w:proofErr w:type="spellStart"/>
      <w:r w:rsidRPr="00D70055">
        <w:rPr>
          <w:rFonts w:ascii="Times New Roman" w:hAnsi="Times New Roman"/>
          <w:bCs/>
          <w:spacing w:val="-5"/>
          <w:sz w:val="24"/>
          <w:szCs w:val="24"/>
        </w:rPr>
        <w:t>polietilena</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inalta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densitate</w:t>
      </w:r>
      <w:proofErr w:type="spellEnd"/>
      <w:r w:rsidRPr="00D70055">
        <w:rPr>
          <w:rFonts w:ascii="Times New Roman" w:hAnsi="Times New Roman"/>
          <w:bCs/>
          <w:spacing w:val="-5"/>
          <w:sz w:val="24"/>
          <w:szCs w:val="24"/>
        </w:rPr>
        <w:t xml:space="preserve"> PEHD100 SDR11,  </w:t>
      </w:r>
      <w:proofErr w:type="spellStart"/>
      <w:r w:rsidRPr="00D70055">
        <w:rPr>
          <w:rFonts w:ascii="Times New Roman" w:hAnsi="Times New Roman"/>
          <w:bCs/>
          <w:spacing w:val="-5"/>
          <w:sz w:val="24"/>
          <w:szCs w:val="24"/>
        </w:rPr>
        <w:t>Dn</w:t>
      </w:r>
      <w:proofErr w:type="spellEnd"/>
      <w:r w:rsidRPr="00D70055">
        <w:rPr>
          <w:rFonts w:ascii="Times New Roman" w:hAnsi="Times New Roman"/>
          <w:bCs/>
          <w:spacing w:val="-5"/>
          <w:sz w:val="24"/>
          <w:szCs w:val="24"/>
        </w:rPr>
        <w:t xml:space="preserve"> 90 mm, in </w:t>
      </w:r>
      <w:proofErr w:type="spellStart"/>
      <w:r w:rsidRPr="00D70055">
        <w:rPr>
          <w:rFonts w:ascii="Times New Roman" w:hAnsi="Times New Roman"/>
          <w:bCs/>
          <w:spacing w:val="-5"/>
          <w:sz w:val="24"/>
          <w:szCs w:val="24"/>
        </w:rPr>
        <w:t>lungime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totala</w:t>
      </w:r>
      <w:proofErr w:type="spellEnd"/>
      <w:r w:rsidRPr="00D70055">
        <w:rPr>
          <w:rFonts w:ascii="Times New Roman" w:hAnsi="Times New Roman"/>
          <w:bCs/>
          <w:spacing w:val="-5"/>
          <w:sz w:val="24"/>
          <w:szCs w:val="24"/>
        </w:rPr>
        <w:t xml:space="preserve"> de 118,00 m. La </w:t>
      </w:r>
      <w:proofErr w:type="spellStart"/>
      <w:r w:rsidRPr="00D70055">
        <w:rPr>
          <w:rFonts w:ascii="Times New Roman" w:hAnsi="Times New Roman"/>
          <w:bCs/>
          <w:spacing w:val="-5"/>
          <w:sz w:val="24"/>
          <w:szCs w:val="24"/>
        </w:rPr>
        <w:t>capatul</w:t>
      </w:r>
      <w:proofErr w:type="spellEnd"/>
      <w:r w:rsidRPr="00D70055">
        <w:rPr>
          <w:rFonts w:ascii="Times New Roman" w:hAnsi="Times New Roman"/>
          <w:bCs/>
          <w:spacing w:val="-5"/>
          <w:sz w:val="24"/>
          <w:szCs w:val="24"/>
        </w:rPr>
        <w:t xml:space="preserve"> terminal al </w:t>
      </w:r>
      <w:proofErr w:type="spellStart"/>
      <w:r w:rsidRPr="00D70055">
        <w:rPr>
          <w:rFonts w:ascii="Times New Roman" w:hAnsi="Times New Roman"/>
          <w:bCs/>
          <w:spacing w:val="-5"/>
          <w:sz w:val="24"/>
          <w:szCs w:val="24"/>
        </w:rPr>
        <w:t>conductei</w:t>
      </w:r>
      <w:proofErr w:type="spellEnd"/>
      <w:r w:rsidRPr="00D70055">
        <w:rPr>
          <w:rFonts w:ascii="Times New Roman" w:hAnsi="Times New Roman"/>
          <w:bCs/>
          <w:spacing w:val="-5"/>
          <w:sz w:val="24"/>
          <w:szCs w:val="24"/>
        </w:rPr>
        <w:t xml:space="preserve"> se </w:t>
      </w:r>
      <w:proofErr w:type="spellStart"/>
      <w:r w:rsidRPr="00D70055">
        <w:rPr>
          <w:rFonts w:ascii="Times New Roman" w:hAnsi="Times New Roman"/>
          <w:bCs/>
          <w:spacing w:val="-5"/>
          <w:sz w:val="24"/>
          <w:szCs w:val="24"/>
        </w:rPr>
        <w:t>va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monta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prin</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procedeul</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sudura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prin</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electrofuziune</w:t>
      </w:r>
      <w:proofErr w:type="spellEnd"/>
      <w:r w:rsidRPr="00D70055">
        <w:rPr>
          <w:rFonts w:ascii="Times New Roman" w:hAnsi="Times New Roman"/>
          <w:bCs/>
          <w:spacing w:val="-5"/>
          <w:sz w:val="24"/>
          <w:szCs w:val="24"/>
        </w:rPr>
        <w:t xml:space="preserve">, un </w:t>
      </w:r>
      <w:proofErr w:type="spellStart"/>
      <w:r w:rsidRPr="00D70055">
        <w:rPr>
          <w:rFonts w:ascii="Times New Roman" w:hAnsi="Times New Roman"/>
          <w:bCs/>
          <w:spacing w:val="-5"/>
          <w:sz w:val="24"/>
          <w:szCs w:val="24"/>
        </w:rPr>
        <w:t>capac</w:t>
      </w:r>
      <w:proofErr w:type="spellEnd"/>
      <w:r w:rsidRPr="00D70055">
        <w:rPr>
          <w:rFonts w:ascii="Times New Roman" w:hAnsi="Times New Roman"/>
          <w:bCs/>
          <w:spacing w:val="-5"/>
          <w:sz w:val="24"/>
          <w:szCs w:val="24"/>
        </w:rPr>
        <w:t>(</w:t>
      </w:r>
      <w:proofErr w:type="spellStart"/>
      <w:r w:rsidRPr="00D70055">
        <w:rPr>
          <w:rFonts w:ascii="Times New Roman" w:hAnsi="Times New Roman"/>
          <w:bCs/>
          <w:spacing w:val="-5"/>
          <w:sz w:val="24"/>
          <w:szCs w:val="24"/>
        </w:rPr>
        <w:t>dop</w:t>
      </w:r>
      <w:proofErr w:type="spellEnd"/>
      <w:r w:rsidRPr="00D70055">
        <w:rPr>
          <w:rFonts w:ascii="Times New Roman" w:hAnsi="Times New Roman"/>
          <w:bCs/>
          <w:spacing w:val="-5"/>
          <w:sz w:val="24"/>
          <w:szCs w:val="24"/>
        </w:rPr>
        <w:t xml:space="preserve">) din PEHD100 SDR11, </w:t>
      </w:r>
      <w:proofErr w:type="spellStart"/>
      <w:r w:rsidRPr="00D70055">
        <w:rPr>
          <w:rFonts w:ascii="Times New Roman" w:hAnsi="Times New Roman"/>
          <w:bCs/>
          <w:spacing w:val="-5"/>
          <w:sz w:val="24"/>
          <w:szCs w:val="24"/>
        </w:rPr>
        <w:t>Dn</w:t>
      </w:r>
      <w:proofErr w:type="spellEnd"/>
      <w:r w:rsidRPr="00D70055">
        <w:rPr>
          <w:rFonts w:ascii="Times New Roman" w:hAnsi="Times New Roman"/>
          <w:bCs/>
          <w:spacing w:val="-5"/>
          <w:sz w:val="24"/>
          <w:szCs w:val="24"/>
        </w:rPr>
        <w:t xml:space="preserve"> 90 mm.</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Tevile</w:t>
      </w:r>
      <w:proofErr w:type="spellEnd"/>
      <w:r w:rsidRPr="00D70055">
        <w:rPr>
          <w:rFonts w:ascii="Times New Roman" w:hAnsi="Times New Roman"/>
          <w:bCs/>
          <w:spacing w:val="-5"/>
          <w:sz w:val="24"/>
          <w:szCs w:val="24"/>
        </w:rPr>
        <w:t xml:space="preserve"> din </w:t>
      </w:r>
      <w:proofErr w:type="spellStart"/>
      <w:r w:rsidRPr="00D70055">
        <w:rPr>
          <w:rFonts w:ascii="Times New Roman" w:hAnsi="Times New Roman"/>
          <w:bCs/>
          <w:spacing w:val="-5"/>
          <w:sz w:val="24"/>
          <w:szCs w:val="24"/>
        </w:rPr>
        <w:t>polietilena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sunt</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destinate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tuturor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tipurilor</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imbinari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corespunzator</w:t>
      </w:r>
      <w:proofErr w:type="spellEnd"/>
      <w:r w:rsidRPr="00D70055">
        <w:rPr>
          <w:rFonts w:ascii="Times New Roman" w:hAnsi="Times New Roman"/>
          <w:bCs/>
          <w:spacing w:val="-5"/>
          <w:sz w:val="24"/>
          <w:szCs w:val="24"/>
        </w:rPr>
        <w:t xml:space="preserve"> SDR 11- SR ISO 4437 + C1/2001 </w:t>
      </w:r>
      <w:proofErr w:type="spellStart"/>
      <w:r w:rsidRPr="00D70055">
        <w:rPr>
          <w:rFonts w:ascii="Times New Roman" w:hAnsi="Times New Roman"/>
          <w:bCs/>
          <w:spacing w:val="-5"/>
          <w:sz w:val="24"/>
          <w:szCs w:val="24"/>
        </w:rPr>
        <w:t>livrate</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colaci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sau</w:t>
      </w:r>
      <w:proofErr w:type="spellEnd"/>
      <w:r w:rsidRPr="00D70055">
        <w:rPr>
          <w:rFonts w:ascii="Times New Roman" w:hAnsi="Times New Roman"/>
          <w:bCs/>
          <w:spacing w:val="-5"/>
          <w:sz w:val="24"/>
          <w:szCs w:val="24"/>
        </w:rPr>
        <w:t xml:space="preserve"> </w:t>
      </w:r>
      <w:proofErr w:type="gramStart"/>
      <w:r w:rsidRPr="00D70055">
        <w:rPr>
          <w:rFonts w:ascii="Times New Roman" w:hAnsi="Times New Roman"/>
          <w:bCs/>
          <w:spacing w:val="-5"/>
          <w:sz w:val="24"/>
          <w:szCs w:val="24"/>
        </w:rPr>
        <w:t>bare</w:t>
      </w:r>
      <w:proofErr w:type="gramEnd"/>
      <w:r w:rsidRPr="00D70055">
        <w:rPr>
          <w:rFonts w:ascii="Times New Roman" w:hAnsi="Times New Roman"/>
          <w:bCs/>
          <w:spacing w:val="-5"/>
          <w:sz w:val="24"/>
          <w:szCs w:val="24"/>
        </w:rPr>
        <w:t>.</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Montajul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conductelor</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distributie</w:t>
      </w:r>
      <w:proofErr w:type="spell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din </w:t>
      </w:r>
      <w:proofErr w:type="spellStart"/>
      <w:r w:rsidRPr="00D70055">
        <w:rPr>
          <w:rFonts w:ascii="Times New Roman" w:hAnsi="Times New Roman"/>
          <w:bCs/>
          <w:spacing w:val="-5"/>
          <w:sz w:val="24"/>
          <w:szCs w:val="24"/>
        </w:rPr>
        <w:t>polietilena</w:t>
      </w:r>
      <w:proofErr w:type="spellEnd"/>
      <w:r w:rsidRPr="00D70055">
        <w:rPr>
          <w:rFonts w:ascii="Times New Roman" w:hAnsi="Times New Roman"/>
          <w:bCs/>
          <w:spacing w:val="-5"/>
          <w:sz w:val="24"/>
          <w:szCs w:val="24"/>
        </w:rPr>
        <w:t xml:space="preserve"> se </w:t>
      </w:r>
      <w:proofErr w:type="spellStart"/>
      <w:proofErr w:type="gramStart"/>
      <w:r w:rsidRPr="00D70055">
        <w:rPr>
          <w:rFonts w:ascii="Times New Roman" w:hAnsi="Times New Roman"/>
          <w:bCs/>
          <w:spacing w:val="-5"/>
          <w:sz w:val="24"/>
          <w:szCs w:val="24"/>
        </w:rPr>
        <w:t>va</w:t>
      </w:r>
      <w:proofErr w:type="spellEnd"/>
      <w:proofErr w:type="gram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realiza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numai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societati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specializate</w:t>
      </w:r>
      <w:proofErr w:type="spellEnd"/>
      <w:r w:rsidRPr="00D70055">
        <w:rPr>
          <w:rFonts w:ascii="Times New Roman" w:hAnsi="Times New Roman"/>
          <w:bCs/>
          <w:spacing w:val="-5"/>
          <w:sz w:val="24"/>
          <w:szCs w:val="24"/>
        </w:rPr>
        <w:t xml:space="preserve">, care </w:t>
      </w:r>
      <w:proofErr w:type="spellStart"/>
      <w:r w:rsidRPr="00D70055">
        <w:rPr>
          <w:rFonts w:ascii="Times New Roman" w:hAnsi="Times New Roman"/>
          <w:bCs/>
          <w:spacing w:val="-5"/>
          <w:sz w:val="24"/>
          <w:szCs w:val="24"/>
        </w:rPr>
        <w:t>sunt</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dotate</w:t>
      </w:r>
      <w:proofErr w:type="spellEnd"/>
      <w:r w:rsidRPr="00D70055">
        <w:rPr>
          <w:rFonts w:ascii="Times New Roman" w:hAnsi="Times New Roman"/>
          <w:bCs/>
          <w:spacing w:val="-5"/>
          <w:sz w:val="24"/>
          <w:szCs w:val="24"/>
        </w:rPr>
        <w:t xml:space="preserve"> cu </w:t>
      </w:r>
      <w:proofErr w:type="spellStart"/>
      <w:r w:rsidRPr="00D70055">
        <w:rPr>
          <w:rFonts w:ascii="Times New Roman" w:hAnsi="Times New Roman"/>
          <w:bCs/>
          <w:spacing w:val="-5"/>
          <w:sz w:val="24"/>
          <w:szCs w:val="24"/>
        </w:rPr>
        <w:t>utilaj</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personal </w:t>
      </w:r>
      <w:proofErr w:type="spellStart"/>
      <w:r w:rsidRPr="00D70055">
        <w:rPr>
          <w:rFonts w:ascii="Times New Roman" w:hAnsi="Times New Roman"/>
          <w:bCs/>
          <w:spacing w:val="-5"/>
          <w:sz w:val="24"/>
          <w:szCs w:val="24"/>
        </w:rPr>
        <w:t>necesar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calificat</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care au </w:t>
      </w:r>
      <w:proofErr w:type="spellStart"/>
      <w:r w:rsidRPr="00D70055">
        <w:rPr>
          <w:rFonts w:ascii="Times New Roman" w:hAnsi="Times New Roman"/>
          <w:bCs/>
          <w:spacing w:val="-5"/>
          <w:sz w:val="24"/>
          <w:szCs w:val="24"/>
        </w:rPr>
        <w:t>agrementare</w:t>
      </w:r>
      <w:proofErr w:type="spellEnd"/>
      <w:r w:rsidRPr="00D70055">
        <w:rPr>
          <w:rFonts w:ascii="Times New Roman" w:hAnsi="Times New Roman"/>
          <w:bCs/>
          <w:spacing w:val="-5"/>
          <w:sz w:val="24"/>
          <w:szCs w:val="24"/>
        </w:rPr>
        <w:t xml:space="preserve"> A.N.R.E.</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Traseul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propus</w:t>
      </w:r>
      <w:proofErr w:type="spellEnd"/>
      <w:r w:rsidRPr="00D70055">
        <w:rPr>
          <w:rFonts w:ascii="Times New Roman" w:hAnsi="Times New Roman"/>
          <w:bCs/>
          <w:spacing w:val="-5"/>
          <w:sz w:val="24"/>
          <w:szCs w:val="24"/>
        </w:rPr>
        <w:t xml:space="preserve"> </w:t>
      </w:r>
      <w:proofErr w:type="spellStart"/>
      <w:proofErr w:type="gramStart"/>
      <w:r w:rsidRPr="00D70055">
        <w:rPr>
          <w:rFonts w:ascii="Times New Roman" w:hAnsi="Times New Roman"/>
          <w:bCs/>
          <w:spacing w:val="-5"/>
          <w:sz w:val="24"/>
          <w:szCs w:val="24"/>
        </w:rPr>
        <w:t>este</w:t>
      </w:r>
      <w:proofErr w:type="spellEnd"/>
      <w:proofErr w:type="gram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indicat</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planul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situatie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schema </w:t>
      </w:r>
      <w:proofErr w:type="spellStart"/>
      <w:r w:rsidRPr="00D70055">
        <w:rPr>
          <w:rFonts w:ascii="Times New Roman" w:hAnsi="Times New Roman"/>
          <w:bCs/>
          <w:spacing w:val="-5"/>
          <w:sz w:val="24"/>
          <w:szCs w:val="24"/>
        </w:rPr>
        <w:t>izometrica</w:t>
      </w:r>
      <w:proofErr w:type="spellEnd"/>
      <w:r w:rsidRPr="00D70055">
        <w:rPr>
          <w:rFonts w:ascii="Times New Roman" w:hAnsi="Times New Roman"/>
          <w:bCs/>
          <w:spacing w:val="-5"/>
          <w:sz w:val="24"/>
          <w:szCs w:val="24"/>
        </w:rPr>
        <w:t xml:space="preserve"> a </w:t>
      </w:r>
      <w:proofErr w:type="spellStart"/>
      <w:r w:rsidRPr="00D70055">
        <w:rPr>
          <w:rFonts w:ascii="Times New Roman" w:hAnsi="Times New Roman"/>
          <w:bCs/>
          <w:spacing w:val="-5"/>
          <w:sz w:val="24"/>
          <w:szCs w:val="24"/>
        </w:rPr>
        <w:t>conductelor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anexate</w:t>
      </w:r>
      <w:proofErr w:type="spellEnd"/>
      <w:r w:rsidRPr="00D70055">
        <w:rPr>
          <w:rFonts w:ascii="Times New Roman" w:hAnsi="Times New Roman"/>
          <w:bCs/>
          <w:spacing w:val="-5"/>
          <w:sz w:val="24"/>
          <w:szCs w:val="24"/>
        </w:rPr>
        <w:t xml:space="preserve"> la </w:t>
      </w:r>
      <w:proofErr w:type="spellStart"/>
      <w:r w:rsidRPr="00D70055">
        <w:rPr>
          <w:rFonts w:ascii="Times New Roman" w:hAnsi="Times New Roman"/>
          <w:bCs/>
          <w:spacing w:val="-5"/>
          <w:sz w:val="24"/>
          <w:szCs w:val="24"/>
        </w:rPr>
        <w:t>documentatie</w:t>
      </w:r>
      <w:proofErr w:type="spellEnd"/>
      <w:r w:rsidRPr="00D70055">
        <w:rPr>
          <w:rFonts w:ascii="Times New Roman" w:hAnsi="Times New Roman"/>
          <w:bCs/>
          <w:spacing w:val="-5"/>
          <w:sz w:val="24"/>
          <w:szCs w:val="24"/>
        </w:rPr>
        <w:t>.</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Pentru</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realizarea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extinderii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conductei</w:t>
      </w:r>
      <w:proofErr w:type="spellEnd"/>
      <w:r w:rsidRPr="00D70055">
        <w:rPr>
          <w:rFonts w:ascii="Times New Roman" w:hAnsi="Times New Roman"/>
          <w:bCs/>
          <w:spacing w:val="-5"/>
          <w:sz w:val="24"/>
          <w:szCs w:val="24"/>
        </w:rPr>
        <w:t xml:space="preserve"> de </w:t>
      </w:r>
      <w:proofErr w:type="gramStart"/>
      <w:r w:rsidRPr="00D70055">
        <w:rPr>
          <w:rFonts w:ascii="Times New Roman" w:hAnsi="Times New Roman"/>
          <w:bCs/>
          <w:spacing w:val="-5"/>
          <w:sz w:val="24"/>
          <w:szCs w:val="24"/>
        </w:rPr>
        <w:t>distribute</w:t>
      </w:r>
      <w:proofErr w:type="gram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lungime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totala</w:t>
      </w:r>
      <w:proofErr w:type="spellEnd"/>
      <w:r w:rsidRPr="00D70055">
        <w:rPr>
          <w:rFonts w:ascii="Times New Roman" w:hAnsi="Times New Roman"/>
          <w:bCs/>
          <w:spacing w:val="-5"/>
          <w:sz w:val="24"/>
          <w:szCs w:val="24"/>
        </w:rPr>
        <w:t xml:space="preserve"> de 66 m se </w:t>
      </w:r>
      <w:proofErr w:type="spellStart"/>
      <w:r w:rsidRPr="00D70055">
        <w:rPr>
          <w:rFonts w:ascii="Times New Roman" w:hAnsi="Times New Roman"/>
          <w:bCs/>
          <w:spacing w:val="-5"/>
          <w:sz w:val="24"/>
          <w:szCs w:val="24"/>
        </w:rPr>
        <w:t>vor</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afecta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cca</w:t>
      </w:r>
      <w:proofErr w:type="spellEnd"/>
      <w:r w:rsidRPr="00D70055">
        <w:rPr>
          <w:rFonts w:ascii="Times New Roman" w:hAnsi="Times New Roman"/>
          <w:bCs/>
          <w:spacing w:val="-5"/>
          <w:sz w:val="24"/>
          <w:szCs w:val="24"/>
        </w:rPr>
        <w:t xml:space="preserve"> 60 </w:t>
      </w:r>
      <w:proofErr w:type="spellStart"/>
      <w:r w:rsidRPr="00D70055">
        <w:rPr>
          <w:rFonts w:ascii="Times New Roman" w:hAnsi="Times New Roman"/>
          <w:bCs/>
          <w:spacing w:val="-5"/>
          <w:sz w:val="24"/>
          <w:szCs w:val="24"/>
        </w:rPr>
        <w:t>mp</w:t>
      </w:r>
      <w:proofErr w:type="spellEnd"/>
      <w:r w:rsidRPr="00D70055">
        <w:rPr>
          <w:rFonts w:ascii="Times New Roman" w:hAnsi="Times New Roman"/>
          <w:bCs/>
          <w:spacing w:val="-5"/>
          <w:sz w:val="24"/>
          <w:szCs w:val="24"/>
        </w:rPr>
        <w:t xml:space="preserve"> din </w:t>
      </w:r>
      <w:proofErr w:type="spellStart"/>
      <w:r w:rsidRPr="00D70055">
        <w:rPr>
          <w:rFonts w:ascii="Times New Roman" w:hAnsi="Times New Roman"/>
          <w:bCs/>
          <w:spacing w:val="-5"/>
          <w:sz w:val="24"/>
          <w:szCs w:val="24"/>
        </w:rPr>
        <w:t>domeniul</w:t>
      </w:r>
      <w:proofErr w:type="spellEnd"/>
      <w:r w:rsidRPr="00D70055">
        <w:rPr>
          <w:rFonts w:ascii="Times New Roman" w:hAnsi="Times New Roman"/>
          <w:bCs/>
          <w:spacing w:val="-5"/>
          <w:sz w:val="24"/>
          <w:szCs w:val="24"/>
        </w:rPr>
        <w:t xml:space="preserve"> public. </w:t>
      </w:r>
    </w:p>
    <w:p w:rsidR="00D70055" w:rsidRP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Extinderea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conductei</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distributie</w:t>
      </w:r>
      <w:proofErr w:type="spellEnd"/>
      <w:r w:rsidRPr="00D70055">
        <w:rPr>
          <w:rFonts w:ascii="Times New Roman" w:hAnsi="Times New Roman"/>
          <w:bCs/>
          <w:spacing w:val="-5"/>
          <w:sz w:val="24"/>
          <w:szCs w:val="24"/>
        </w:rPr>
        <w:t xml:space="preserve"> gaze </w:t>
      </w:r>
      <w:proofErr w:type="spellStart"/>
      <w:r w:rsidRPr="00D70055">
        <w:rPr>
          <w:rFonts w:ascii="Times New Roman" w:hAnsi="Times New Roman"/>
          <w:bCs/>
          <w:spacing w:val="-5"/>
          <w:sz w:val="24"/>
          <w:szCs w:val="24"/>
        </w:rPr>
        <w:t>naturale</w:t>
      </w:r>
      <w:proofErr w:type="spellEnd"/>
      <w:r w:rsidRPr="00D70055">
        <w:rPr>
          <w:rFonts w:ascii="Times New Roman" w:hAnsi="Times New Roman"/>
          <w:bCs/>
          <w:spacing w:val="-5"/>
          <w:sz w:val="24"/>
          <w:szCs w:val="24"/>
        </w:rPr>
        <w:t xml:space="preserve"> se face in 66 m in </w:t>
      </w:r>
      <w:proofErr w:type="spellStart"/>
      <w:r w:rsidRPr="00D70055">
        <w:rPr>
          <w:rFonts w:ascii="Times New Roman" w:hAnsi="Times New Roman"/>
          <w:bCs/>
          <w:spacing w:val="-5"/>
          <w:sz w:val="24"/>
          <w:szCs w:val="24"/>
        </w:rPr>
        <w:t>carosabil</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pietris</w:t>
      </w:r>
      <w:proofErr w:type="spellEnd"/>
      <w:r w:rsidRPr="00D70055">
        <w:rPr>
          <w:rFonts w:ascii="Times New Roman" w:hAnsi="Times New Roman"/>
          <w:bCs/>
          <w:spacing w:val="-5"/>
          <w:sz w:val="24"/>
          <w:szCs w:val="24"/>
        </w:rPr>
        <w:t>.</w:t>
      </w:r>
    </w:p>
    <w:p w:rsidR="00D70055" w:rsidRDefault="00D70055" w:rsidP="00D70055">
      <w:pPr>
        <w:pStyle w:val="BodyText2"/>
        <w:spacing w:after="0" w:line="240" w:lineRule="auto"/>
        <w:ind w:left="786" w:firstLine="654"/>
        <w:jc w:val="both"/>
        <w:rPr>
          <w:rFonts w:ascii="Times New Roman" w:hAnsi="Times New Roman"/>
          <w:bCs/>
          <w:spacing w:val="-5"/>
          <w:sz w:val="24"/>
          <w:szCs w:val="24"/>
        </w:rPr>
      </w:pPr>
      <w:proofErr w:type="spellStart"/>
      <w:r w:rsidRPr="00D70055">
        <w:rPr>
          <w:rFonts w:ascii="Times New Roman" w:hAnsi="Times New Roman"/>
          <w:bCs/>
          <w:spacing w:val="-5"/>
          <w:sz w:val="24"/>
          <w:szCs w:val="24"/>
        </w:rPr>
        <w:t>Adancimea</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ingropare</w:t>
      </w:r>
      <w:proofErr w:type="spellEnd"/>
      <w:r w:rsidRPr="00D70055">
        <w:rPr>
          <w:rFonts w:ascii="Times New Roman" w:hAnsi="Times New Roman"/>
          <w:bCs/>
          <w:spacing w:val="-5"/>
          <w:sz w:val="24"/>
          <w:szCs w:val="24"/>
        </w:rPr>
        <w:t xml:space="preserve"> a </w:t>
      </w:r>
      <w:proofErr w:type="spellStart"/>
      <w:r w:rsidRPr="00D70055">
        <w:rPr>
          <w:rFonts w:ascii="Times New Roman" w:hAnsi="Times New Roman"/>
          <w:bCs/>
          <w:spacing w:val="-5"/>
          <w:sz w:val="24"/>
          <w:szCs w:val="24"/>
        </w:rPr>
        <w:t>conductei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este</w:t>
      </w:r>
      <w:proofErr w:type="spellEnd"/>
      <w:r w:rsidRPr="00D70055">
        <w:rPr>
          <w:rFonts w:ascii="Times New Roman" w:hAnsi="Times New Roman"/>
          <w:bCs/>
          <w:spacing w:val="-5"/>
          <w:sz w:val="24"/>
          <w:szCs w:val="24"/>
        </w:rPr>
        <w:t xml:space="preserve"> de minim 0</w:t>
      </w:r>
      <w:proofErr w:type="gramStart"/>
      <w:r w:rsidRPr="00D70055">
        <w:rPr>
          <w:rFonts w:ascii="Times New Roman" w:hAnsi="Times New Roman"/>
          <w:bCs/>
          <w:spacing w:val="-5"/>
          <w:sz w:val="24"/>
          <w:szCs w:val="24"/>
        </w:rPr>
        <w:t>,9</w:t>
      </w:r>
      <w:proofErr w:type="gramEnd"/>
      <w:r w:rsidRPr="00D70055">
        <w:rPr>
          <w:rFonts w:ascii="Times New Roman" w:hAnsi="Times New Roman"/>
          <w:bCs/>
          <w:spacing w:val="-5"/>
          <w:sz w:val="24"/>
          <w:szCs w:val="24"/>
        </w:rPr>
        <w:t xml:space="preserve"> m. </w:t>
      </w:r>
      <w:proofErr w:type="spellStart"/>
      <w:r w:rsidRPr="00D70055">
        <w:rPr>
          <w:rFonts w:ascii="Times New Roman" w:hAnsi="Times New Roman"/>
          <w:bCs/>
          <w:spacing w:val="-5"/>
          <w:sz w:val="24"/>
          <w:szCs w:val="24"/>
        </w:rPr>
        <w:t>Sapatura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santului</w:t>
      </w:r>
      <w:proofErr w:type="spellEnd"/>
      <w:r w:rsidRPr="00D70055">
        <w:rPr>
          <w:rFonts w:ascii="Times New Roman" w:hAnsi="Times New Roman"/>
          <w:bCs/>
          <w:spacing w:val="-5"/>
          <w:sz w:val="24"/>
          <w:szCs w:val="24"/>
        </w:rPr>
        <w:t xml:space="preserve"> se </w:t>
      </w:r>
      <w:proofErr w:type="spellStart"/>
      <w:r w:rsidRPr="00D70055">
        <w:rPr>
          <w:rFonts w:ascii="Times New Roman" w:hAnsi="Times New Roman"/>
          <w:bCs/>
          <w:spacing w:val="-5"/>
          <w:sz w:val="24"/>
          <w:szCs w:val="24"/>
        </w:rPr>
        <w:t>va</w:t>
      </w:r>
      <w:proofErr w:type="spellEnd"/>
      <w:r w:rsidRPr="00D70055">
        <w:rPr>
          <w:rFonts w:ascii="Times New Roman" w:hAnsi="Times New Roman"/>
          <w:bCs/>
          <w:spacing w:val="-5"/>
          <w:sz w:val="24"/>
          <w:szCs w:val="24"/>
        </w:rPr>
        <w:t xml:space="preserve"> face manual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mecanizat</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functie</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utilitatile</w:t>
      </w:r>
      <w:proofErr w:type="spellEnd"/>
      <w:r w:rsidRPr="00D70055">
        <w:rPr>
          <w:rFonts w:ascii="Times New Roman" w:hAnsi="Times New Roman"/>
          <w:bCs/>
          <w:spacing w:val="-5"/>
          <w:sz w:val="24"/>
          <w:szCs w:val="24"/>
        </w:rPr>
        <w:t xml:space="preserve"> din </w:t>
      </w:r>
      <w:proofErr w:type="spellStart"/>
      <w:r w:rsidRPr="00D70055">
        <w:rPr>
          <w:rFonts w:ascii="Times New Roman" w:hAnsi="Times New Roman"/>
          <w:bCs/>
          <w:spacing w:val="-5"/>
          <w:sz w:val="24"/>
          <w:szCs w:val="24"/>
        </w:rPr>
        <w:t>zona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PamantuI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rezidual</w:t>
      </w:r>
      <w:proofErr w:type="spellEnd"/>
      <w:r w:rsidRPr="00D70055">
        <w:rPr>
          <w:rFonts w:ascii="Times New Roman" w:hAnsi="Times New Roman"/>
          <w:bCs/>
          <w:spacing w:val="-5"/>
          <w:sz w:val="24"/>
          <w:szCs w:val="24"/>
        </w:rPr>
        <w:t xml:space="preserve"> se </w:t>
      </w:r>
      <w:proofErr w:type="spellStart"/>
      <w:proofErr w:type="gramStart"/>
      <w:r w:rsidRPr="00D70055">
        <w:rPr>
          <w:rFonts w:ascii="Times New Roman" w:hAnsi="Times New Roman"/>
          <w:bCs/>
          <w:spacing w:val="-5"/>
          <w:sz w:val="24"/>
          <w:szCs w:val="24"/>
        </w:rPr>
        <w:t>va</w:t>
      </w:r>
      <w:proofErr w:type="spellEnd"/>
      <w:proofErr w:type="gram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incarca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si</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transporta</w:t>
      </w:r>
      <w:proofErr w:type="spellEnd"/>
      <w:r w:rsidRPr="00D70055">
        <w:rPr>
          <w:rFonts w:ascii="Times New Roman" w:hAnsi="Times New Roman"/>
          <w:bCs/>
          <w:spacing w:val="-5"/>
          <w:sz w:val="24"/>
          <w:szCs w:val="24"/>
        </w:rPr>
        <w:t xml:space="preserve"> cu </w:t>
      </w:r>
      <w:proofErr w:type="spellStart"/>
      <w:r w:rsidRPr="00D70055">
        <w:rPr>
          <w:rFonts w:ascii="Times New Roman" w:hAnsi="Times New Roman"/>
          <w:bCs/>
          <w:spacing w:val="-5"/>
          <w:sz w:val="24"/>
          <w:szCs w:val="24"/>
        </w:rPr>
        <w:t>autobasculanta</w:t>
      </w:r>
      <w:proofErr w:type="spellEnd"/>
      <w:r w:rsidRPr="00D70055">
        <w:rPr>
          <w:rFonts w:ascii="Times New Roman" w:hAnsi="Times New Roman"/>
          <w:bCs/>
          <w:spacing w:val="-5"/>
          <w:sz w:val="24"/>
          <w:szCs w:val="24"/>
        </w:rPr>
        <w:t xml:space="preserve"> in </w:t>
      </w:r>
      <w:proofErr w:type="spellStart"/>
      <w:r w:rsidRPr="00D70055">
        <w:rPr>
          <w:rFonts w:ascii="Times New Roman" w:hAnsi="Times New Roman"/>
          <w:bCs/>
          <w:spacing w:val="-5"/>
          <w:sz w:val="24"/>
          <w:szCs w:val="24"/>
        </w:rPr>
        <w:t>locurile</w:t>
      </w:r>
      <w:proofErr w:type="spellEnd"/>
      <w:r w:rsidRPr="00D70055">
        <w:rPr>
          <w:rFonts w:ascii="Times New Roman" w:hAnsi="Times New Roman"/>
          <w:bCs/>
          <w:spacing w:val="-5"/>
          <w:sz w:val="24"/>
          <w:szCs w:val="24"/>
        </w:rPr>
        <w:t xml:space="preserve"> special </w:t>
      </w:r>
      <w:proofErr w:type="spellStart"/>
      <w:r w:rsidRPr="00D70055">
        <w:rPr>
          <w:rFonts w:ascii="Times New Roman" w:hAnsi="Times New Roman"/>
          <w:bCs/>
          <w:spacing w:val="-5"/>
          <w:sz w:val="24"/>
          <w:szCs w:val="24"/>
        </w:rPr>
        <w:t>amenajate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stabilite</w:t>
      </w:r>
      <w:proofErr w:type="spellEnd"/>
      <w:r w:rsidRPr="00D70055">
        <w:rPr>
          <w:rFonts w:ascii="Times New Roman" w:hAnsi="Times New Roman"/>
          <w:bCs/>
          <w:spacing w:val="-5"/>
          <w:sz w:val="24"/>
          <w:szCs w:val="24"/>
        </w:rPr>
        <w:t xml:space="preserve"> de </w:t>
      </w:r>
      <w:proofErr w:type="spellStart"/>
      <w:r w:rsidRPr="00D70055">
        <w:rPr>
          <w:rFonts w:ascii="Times New Roman" w:hAnsi="Times New Roman"/>
          <w:bCs/>
          <w:spacing w:val="-5"/>
          <w:sz w:val="24"/>
          <w:szCs w:val="24"/>
        </w:rPr>
        <w:t>catre</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administratia</w:t>
      </w:r>
      <w:proofErr w:type="spellEnd"/>
      <w:r w:rsidRPr="00D70055">
        <w:rPr>
          <w:rFonts w:ascii="Times New Roman" w:hAnsi="Times New Roman"/>
          <w:bCs/>
          <w:spacing w:val="-5"/>
          <w:sz w:val="24"/>
          <w:szCs w:val="24"/>
        </w:rPr>
        <w:t xml:space="preserve"> </w:t>
      </w:r>
      <w:proofErr w:type="spellStart"/>
      <w:r w:rsidRPr="00D70055">
        <w:rPr>
          <w:rFonts w:ascii="Times New Roman" w:hAnsi="Times New Roman"/>
          <w:bCs/>
          <w:spacing w:val="-5"/>
          <w:sz w:val="24"/>
          <w:szCs w:val="24"/>
        </w:rPr>
        <w:t>locala</w:t>
      </w:r>
      <w:proofErr w:type="spellEnd"/>
      <w:r w:rsidRPr="00D70055">
        <w:rPr>
          <w:rFonts w:ascii="Times New Roman" w:hAnsi="Times New Roman"/>
          <w:bCs/>
          <w:spacing w:val="-5"/>
          <w:sz w:val="24"/>
          <w:szCs w:val="24"/>
        </w:rPr>
        <w:t>.</w:t>
      </w:r>
    </w:p>
    <w:p w:rsidR="001C778E" w:rsidRPr="00520C2B" w:rsidRDefault="001C778E" w:rsidP="00D70055">
      <w:pPr>
        <w:pStyle w:val="BodyText2"/>
        <w:numPr>
          <w:ilvl w:val="0"/>
          <w:numId w:val="14"/>
        </w:numPr>
        <w:spacing w:after="0" w:line="240" w:lineRule="auto"/>
        <w:jc w:val="both"/>
        <w:rPr>
          <w:rFonts w:ascii="Times New Roman" w:hAnsi="Times New Roman"/>
          <w:sz w:val="24"/>
          <w:szCs w:val="24"/>
        </w:rPr>
      </w:pPr>
      <w:bookmarkStart w:id="0" w:name="_GoBack"/>
      <w:bookmarkEnd w:id="0"/>
      <w:r w:rsidRPr="00520C2B">
        <w:rPr>
          <w:rFonts w:ascii="Times New Roman" w:hAnsi="Times New Roman"/>
          <w:i/>
          <w:sz w:val="24"/>
          <w:szCs w:val="24"/>
        </w:rPr>
        <w:t xml:space="preserve">producţia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lastRenderedPageBreak/>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AA46FB" w:rsidRPr="00520C2B" w:rsidRDefault="00AA46FB"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D70055" w:rsidRPr="00D70055">
        <w:rPr>
          <w:rFonts w:ascii="Times New Roman" w:hAnsi="Times New Roman"/>
          <w:bCs/>
          <w:i/>
          <w:sz w:val="24"/>
          <w:szCs w:val="24"/>
          <w:lang w:val="ro-RO"/>
        </w:rPr>
        <w:t>mun. Targoviste, str. Prisecii,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0F006A" w:rsidRDefault="000F006A" w:rsidP="00AA4679">
      <w:pPr>
        <w:spacing w:after="0" w:line="240" w:lineRule="auto"/>
        <w:jc w:val="both"/>
        <w:rPr>
          <w:rFonts w:ascii="Times New Roman" w:hAnsi="Times New Roman"/>
          <w:b/>
          <w:sz w:val="24"/>
          <w:szCs w:val="24"/>
          <w:lang w:val="pt-BR"/>
        </w:rPr>
      </w:pPr>
    </w:p>
    <w:p w:rsidR="000F006A" w:rsidRPr="000F006A" w:rsidRDefault="000F006A" w:rsidP="000F006A">
      <w:pPr>
        <w:spacing w:after="0" w:line="240" w:lineRule="auto"/>
        <w:jc w:val="center"/>
        <w:rPr>
          <w:rFonts w:ascii="Garamond" w:eastAsia="Calibri" w:hAnsi="Garamond"/>
          <w:b/>
          <w:sz w:val="24"/>
          <w:szCs w:val="24"/>
        </w:rPr>
      </w:pPr>
      <w:r w:rsidRPr="000F006A">
        <w:rPr>
          <w:rFonts w:ascii="Garamond" w:eastAsia="Calibri" w:hAnsi="Garamond"/>
          <w:b/>
          <w:sz w:val="24"/>
          <w:szCs w:val="24"/>
        </w:rPr>
        <w:t>DIRECTOR EXECUTIV,</w:t>
      </w:r>
    </w:p>
    <w:p w:rsidR="000F006A" w:rsidRPr="000F006A" w:rsidRDefault="000F006A" w:rsidP="000F006A">
      <w:pPr>
        <w:spacing w:after="0" w:line="240" w:lineRule="auto"/>
        <w:jc w:val="center"/>
        <w:rPr>
          <w:rFonts w:ascii="Garamond" w:eastAsia="Calibri" w:hAnsi="Times New Roman"/>
          <w:b/>
          <w:sz w:val="24"/>
          <w:szCs w:val="24"/>
        </w:rPr>
      </w:pPr>
      <w:proofErr w:type="spellStart"/>
      <w:r w:rsidRPr="000F006A">
        <w:rPr>
          <w:rFonts w:ascii="Garamond" w:eastAsia="Calibri" w:hAnsi="Times New Roman"/>
          <w:b/>
          <w:sz w:val="24"/>
          <w:szCs w:val="24"/>
        </w:rPr>
        <w:t>Mircea</w:t>
      </w:r>
      <w:proofErr w:type="spellEnd"/>
      <w:r w:rsidRPr="000F006A">
        <w:rPr>
          <w:rFonts w:ascii="Garamond" w:eastAsia="Calibri" w:hAnsi="Times New Roman"/>
          <w:b/>
          <w:sz w:val="24"/>
          <w:szCs w:val="24"/>
        </w:rPr>
        <w:t xml:space="preserve"> </w:t>
      </w:r>
      <w:proofErr w:type="spellStart"/>
      <w:r w:rsidRPr="000F006A">
        <w:rPr>
          <w:rFonts w:ascii="Garamond" w:eastAsia="Calibri" w:hAnsi="Times New Roman"/>
          <w:b/>
          <w:sz w:val="24"/>
          <w:szCs w:val="24"/>
        </w:rPr>
        <w:t>Nistor</w:t>
      </w:r>
      <w:proofErr w:type="spellEnd"/>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Times New Roman"/>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p>
    <w:p w:rsidR="000F006A" w:rsidRPr="000F006A" w:rsidRDefault="000F006A" w:rsidP="000F006A">
      <w:pPr>
        <w:spacing w:after="0" w:line="240" w:lineRule="auto"/>
        <w:rPr>
          <w:rFonts w:ascii="Garamond" w:eastAsia="Calibri" w:hAnsi="Garamond"/>
          <w:b/>
          <w:sz w:val="24"/>
          <w:szCs w:val="24"/>
        </w:rPr>
      </w:pPr>
      <w:proofErr w:type="spellStart"/>
      <w:r w:rsidRPr="000F006A">
        <w:rPr>
          <w:rFonts w:ascii="Garamond" w:eastAsia="Calibri" w:hAnsi="Times New Roman"/>
          <w:b/>
          <w:sz w:val="24"/>
          <w:szCs w:val="24"/>
        </w:rPr>
        <w:t>Ș</w:t>
      </w:r>
      <w:r w:rsidRPr="000F006A">
        <w:rPr>
          <w:rFonts w:ascii="Garamond" w:eastAsia="Calibri" w:hAnsi="Garamond"/>
          <w:b/>
          <w:sz w:val="24"/>
          <w:szCs w:val="24"/>
        </w:rPr>
        <w:t>ef</w:t>
      </w:r>
      <w:proofErr w:type="spellEnd"/>
      <w:r w:rsidRPr="000F006A">
        <w:rPr>
          <w:rFonts w:ascii="Garamond" w:eastAsia="Calibri" w:hAnsi="Garamond"/>
          <w:b/>
          <w:sz w:val="24"/>
          <w:szCs w:val="24"/>
        </w:rPr>
        <w:t xml:space="preserve"> </w:t>
      </w:r>
      <w:proofErr w:type="spellStart"/>
      <w:r w:rsidRPr="000F006A">
        <w:rPr>
          <w:rFonts w:ascii="Garamond" w:eastAsia="Calibri" w:hAnsi="Garamond"/>
          <w:b/>
          <w:sz w:val="24"/>
          <w:szCs w:val="24"/>
        </w:rPr>
        <w:t>Serviciu</w:t>
      </w:r>
      <w:proofErr w:type="spellEnd"/>
      <w:r w:rsidRPr="000F006A">
        <w:rPr>
          <w:rFonts w:ascii="Garamond" w:eastAsia="Calibri" w:hAnsi="Garamond"/>
          <w:b/>
          <w:sz w:val="24"/>
          <w:szCs w:val="24"/>
        </w:rPr>
        <w:t xml:space="preserve"> A.A.A,                                                                                      </w:t>
      </w:r>
      <w:proofErr w:type="spellStart"/>
      <w:r w:rsidRPr="000F006A">
        <w:rPr>
          <w:rFonts w:ascii="Garamond" w:eastAsia="Calibri" w:hAnsi="Garamond"/>
          <w:b/>
          <w:sz w:val="24"/>
          <w:szCs w:val="24"/>
        </w:rPr>
        <w:t>Întocmit</w:t>
      </w:r>
      <w:proofErr w:type="spellEnd"/>
      <w:r w:rsidRPr="000F006A">
        <w:rPr>
          <w:rFonts w:ascii="Garamond" w:eastAsia="Calibri" w:hAnsi="Garamond"/>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Garamond"/>
          <w:sz w:val="24"/>
          <w:szCs w:val="24"/>
        </w:rPr>
        <w:t xml:space="preserve">   Maria </w:t>
      </w:r>
      <w:proofErr w:type="spellStart"/>
      <w:r w:rsidRPr="000F006A">
        <w:rPr>
          <w:rFonts w:ascii="Garamond" w:eastAsia="Calibri" w:hAnsi="Garamond"/>
          <w:sz w:val="24"/>
          <w:szCs w:val="24"/>
        </w:rPr>
        <w:t>Morcoa</w:t>
      </w:r>
      <w:r w:rsidRPr="000F006A">
        <w:rPr>
          <w:rFonts w:ascii="Times New Roman" w:eastAsia="Calibri" w:hAnsi="Times New Roman"/>
          <w:sz w:val="24"/>
          <w:szCs w:val="24"/>
        </w:rPr>
        <w:t>ș</w:t>
      </w:r>
      <w:r w:rsidRPr="000F006A">
        <w:rPr>
          <w:rFonts w:ascii="Garamond" w:eastAsia="Calibri" w:hAnsi="Garamond"/>
          <w:sz w:val="24"/>
          <w:szCs w:val="24"/>
        </w:rPr>
        <w:t>e</w:t>
      </w:r>
      <w:proofErr w:type="spellEnd"/>
      <w:r w:rsidRPr="000F006A">
        <w:rPr>
          <w:rFonts w:ascii="Garamond" w:eastAsia="Calibri" w:hAnsi="Garamond"/>
          <w:sz w:val="24"/>
          <w:szCs w:val="24"/>
        </w:rPr>
        <w:t xml:space="preserve">                                                                 </w:t>
      </w:r>
      <w:proofErr w:type="spellStart"/>
      <w:proofErr w:type="gramStart"/>
      <w:r w:rsidRPr="000F006A">
        <w:rPr>
          <w:rFonts w:ascii="Garamond" w:eastAsia="Calibri" w:hAnsi="Garamond"/>
          <w:sz w:val="24"/>
          <w:szCs w:val="24"/>
        </w:rPr>
        <w:t>consilier</w:t>
      </w:r>
      <w:proofErr w:type="spellEnd"/>
      <w:r w:rsidRPr="000F006A">
        <w:rPr>
          <w:rFonts w:ascii="Garamond" w:eastAsia="Calibri" w:hAnsi="Garamond"/>
          <w:sz w:val="24"/>
          <w:szCs w:val="24"/>
        </w:rPr>
        <w:t xml:space="preserve">  A.A.A</w:t>
      </w:r>
      <w:proofErr w:type="gramEnd"/>
      <w:r w:rsidRPr="000F006A">
        <w:rPr>
          <w:rFonts w:ascii="Garamond" w:eastAsia="Calibri" w:hAnsi="Garamond"/>
          <w:sz w:val="24"/>
          <w:szCs w:val="24"/>
        </w:rPr>
        <w:t xml:space="preserve">. </w:t>
      </w:r>
      <w:r w:rsidRPr="000F006A">
        <w:rPr>
          <w:rFonts w:ascii="Garamond" w:eastAsia="Calibri" w:hAnsi="Garamond" w:cs="Aparajita"/>
          <w:sz w:val="24"/>
          <w:szCs w:val="24"/>
        </w:rPr>
        <w:t xml:space="preserve">Andrei </w:t>
      </w:r>
      <w:proofErr w:type="spellStart"/>
      <w:r w:rsidRPr="000F006A">
        <w:rPr>
          <w:rFonts w:ascii="Garamond" w:eastAsia="Calibri" w:hAnsi="Garamond" w:cs="Aparajita"/>
          <w:sz w:val="24"/>
          <w:szCs w:val="24"/>
        </w:rPr>
        <w:t>Valentin</w:t>
      </w:r>
      <w:proofErr w:type="spellEnd"/>
      <w:r w:rsidRPr="000F006A">
        <w:rPr>
          <w:rFonts w:ascii="Garamond" w:eastAsia="Calibri" w:hAnsi="Garamond" w:cs="Aparajita"/>
          <w:sz w:val="24"/>
          <w:szCs w:val="24"/>
        </w:rPr>
        <w:t xml:space="preserve"> Calinescu</w:t>
      </w: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b/>
          <w:sz w:val="24"/>
          <w:szCs w:val="24"/>
        </w:rPr>
      </w:pPr>
      <w:proofErr w:type="spellStart"/>
      <w:r w:rsidRPr="000F006A">
        <w:rPr>
          <w:rFonts w:ascii="Garamond" w:eastAsia="Calibri" w:hAnsi="Garamond" w:cs="Aparajita"/>
          <w:b/>
          <w:sz w:val="24"/>
          <w:szCs w:val="24"/>
        </w:rPr>
        <w:t>Sef</w:t>
      </w:r>
      <w:proofErr w:type="spellEnd"/>
      <w:r w:rsidRPr="000F006A">
        <w:rPr>
          <w:rFonts w:ascii="Garamond" w:eastAsia="Calibri" w:hAnsi="Garamond" w:cs="Aparajita"/>
          <w:b/>
          <w:sz w:val="24"/>
          <w:szCs w:val="24"/>
        </w:rPr>
        <w:t xml:space="preserve"> </w:t>
      </w:r>
      <w:proofErr w:type="spellStart"/>
      <w:r w:rsidRPr="000F006A">
        <w:rPr>
          <w:rFonts w:ascii="Garamond" w:eastAsia="Calibri" w:hAnsi="Garamond" w:cs="Aparajita"/>
          <w:b/>
          <w:sz w:val="24"/>
          <w:szCs w:val="24"/>
        </w:rPr>
        <w:t>Serviciu</w:t>
      </w:r>
      <w:proofErr w:type="spellEnd"/>
      <w:r w:rsidRPr="000F006A">
        <w:rPr>
          <w:rFonts w:ascii="Garamond" w:eastAsia="Calibri" w:hAnsi="Garamond" w:cs="Aparajita"/>
          <w:b/>
          <w:sz w:val="24"/>
          <w:szCs w:val="24"/>
        </w:rPr>
        <w:t xml:space="preserve"> C.F.M.                                                                     </w:t>
      </w:r>
    </w:p>
    <w:p w:rsidR="000F006A" w:rsidRPr="000F006A" w:rsidRDefault="000F006A" w:rsidP="000F006A">
      <w:pPr>
        <w:spacing w:after="0" w:line="240" w:lineRule="auto"/>
        <w:rPr>
          <w:rFonts w:ascii="Garamond" w:eastAsia="Calibri" w:hAnsi="Garamond" w:cs="Aparajita"/>
          <w:sz w:val="24"/>
          <w:szCs w:val="24"/>
        </w:rPr>
      </w:pPr>
      <w:r w:rsidRPr="000F006A">
        <w:rPr>
          <w:rFonts w:ascii="Garamond" w:eastAsia="Calibri" w:hAnsi="Garamond" w:cs="Aparajita"/>
          <w:b/>
          <w:sz w:val="24"/>
          <w:szCs w:val="24"/>
        </w:rPr>
        <w:t xml:space="preserve">     </w:t>
      </w:r>
      <w:r w:rsidRPr="000F006A">
        <w:rPr>
          <w:rFonts w:ascii="Garamond" w:eastAsia="Calibri" w:hAnsi="Garamond" w:cs="Aparajita"/>
          <w:sz w:val="24"/>
          <w:szCs w:val="24"/>
        </w:rPr>
        <w:t xml:space="preserve">Elena </w:t>
      </w:r>
      <w:proofErr w:type="spellStart"/>
      <w:r w:rsidRPr="000F006A">
        <w:rPr>
          <w:rFonts w:ascii="Garamond" w:eastAsia="Calibri" w:hAnsi="Garamond" w:cs="Aparajita"/>
          <w:sz w:val="24"/>
          <w:szCs w:val="24"/>
        </w:rPr>
        <w:t>Ivascu</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consilier</w:t>
      </w:r>
      <w:proofErr w:type="spellEnd"/>
      <w:r w:rsidRPr="000F006A">
        <w:rPr>
          <w:rFonts w:ascii="Garamond" w:eastAsia="Calibri" w:hAnsi="Garamond" w:cs="Aparajita"/>
          <w:sz w:val="24"/>
          <w:szCs w:val="24"/>
        </w:rPr>
        <w:t xml:space="preserve"> C.F.M. </w:t>
      </w:r>
      <w:proofErr w:type="spellStart"/>
      <w:r w:rsidRPr="000F006A">
        <w:rPr>
          <w:rFonts w:ascii="Garamond" w:eastAsia="Calibri" w:hAnsi="Garamond" w:cs="Aparajita"/>
          <w:sz w:val="24"/>
          <w:szCs w:val="24"/>
        </w:rPr>
        <w:t>Raluca</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Coman</w:t>
      </w:r>
      <w:proofErr w:type="spellEnd"/>
    </w:p>
    <w:p w:rsidR="000F006A" w:rsidRPr="000F006A" w:rsidRDefault="000F006A" w:rsidP="000F006A">
      <w:pPr>
        <w:spacing w:after="0" w:line="240" w:lineRule="auto"/>
        <w:rPr>
          <w:rFonts w:ascii="Garamond" w:eastAsia="Calibri" w:hAnsi="Garamond" w:cs="Aparajita"/>
          <w:sz w:val="24"/>
          <w:szCs w:val="24"/>
        </w:rPr>
      </w:pPr>
    </w:p>
    <w:p w:rsidR="001B6A8C" w:rsidRPr="00520C2B" w:rsidRDefault="001B6A8C" w:rsidP="000F006A">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94" w:rsidRDefault="00D65394">
      <w:pPr>
        <w:spacing w:after="0" w:line="240" w:lineRule="auto"/>
      </w:pPr>
      <w:r>
        <w:separator/>
      </w:r>
    </w:p>
  </w:endnote>
  <w:endnote w:type="continuationSeparator" w:id="0">
    <w:p w:rsidR="00D65394" w:rsidRDefault="00D6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D70055">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94" w:rsidRDefault="00D65394">
      <w:pPr>
        <w:spacing w:after="0" w:line="240" w:lineRule="auto"/>
      </w:pPr>
      <w:r>
        <w:separator/>
      </w:r>
    </w:p>
  </w:footnote>
  <w:footnote w:type="continuationSeparator" w:id="0">
    <w:p w:rsidR="00D65394" w:rsidRDefault="00D6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6BAAF692"/>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0E08"/>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06A"/>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173"/>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46FB"/>
    <w:rsid w:val="00AA6F12"/>
    <w:rsid w:val="00AA72FE"/>
    <w:rsid w:val="00AB0CC6"/>
    <w:rsid w:val="00AB1553"/>
    <w:rsid w:val="00AB23A6"/>
    <w:rsid w:val="00AB386D"/>
    <w:rsid w:val="00AB3E61"/>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5394"/>
    <w:rsid w:val="00D677F2"/>
    <w:rsid w:val="00D67AFF"/>
    <w:rsid w:val="00D70055"/>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4716-5AF8-4025-9B7E-27AA0EEE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2967</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2020-02-26T07:25:00Z</cp:lastPrinted>
  <dcterms:created xsi:type="dcterms:W3CDTF">2020-04-13T11:54:00Z</dcterms:created>
  <dcterms:modified xsi:type="dcterms:W3CDTF">2020-04-13T12:43:00Z</dcterms:modified>
</cp:coreProperties>
</file>