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AE4348" w:rsidRPr="00AE43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E4348" w:rsidRPr="00AE4348">
        <w:rPr>
          <w:rFonts w:ascii="Times New Roman" w:eastAsia="Calibri" w:hAnsi="Times New Roman" w:cs="Times New Roman"/>
          <w:b/>
          <w:i/>
          <w:sz w:val="24"/>
          <w:szCs w:val="24"/>
        </w:rPr>
        <w:t>Extindere rețea de distribuție gaze naturale  în comuna Petrești cu localitățile aparținătoare Petrești, Potlogeni Deal, Ionești, Gherghești, Greci, Puntea de Greci și Coada Izvorului”</w:t>
      </w:r>
      <w:r w:rsidR="00AE4348" w:rsidRPr="00AE4348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Petrești, satele Ionești, Gherghești, Greci, Petrești, Coada Izvorului, Puntea de Greci și Potlogeni Deal, județul Dâmbovița, titular </w:t>
      </w:r>
      <w:r w:rsidR="00AE4348" w:rsidRPr="00AE43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 PETREȘTI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</w:t>
      </w:r>
      <w:r w:rsidR="00AE4348">
        <w:rPr>
          <w:rStyle w:val="tpa"/>
          <w:rFonts w:ascii="Verdana" w:hAnsi="Verdana"/>
          <w:color w:val="000000"/>
        </w:rPr>
        <w:t>Primaria Petrești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AE4348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17.06.2020</w:t>
            </w:r>
            <w:bookmarkStart w:id="4" w:name="_GoBack"/>
            <w:bookmarkEnd w:id="4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82FE5"/>
    <w:rsid w:val="00A07586"/>
    <w:rsid w:val="00AE4348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2020-06-17T07:58:00Z</dcterms:modified>
</cp:coreProperties>
</file>