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31" w:rsidRDefault="00380631" w:rsidP="00380631">
      <w:pPr>
        <w:spacing w:after="0"/>
        <w:rPr>
          <w:rFonts w:ascii="Arial" w:hAnsi="Arial" w:cs="Arial"/>
          <w:sz w:val="24"/>
          <w:szCs w:val="24"/>
        </w:rPr>
      </w:pPr>
    </w:p>
    <w:p w:rsidR="00380631" w:rsidRDefault="00380631" w:rsidP="00380631">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380631" w:rsidRDefault="00380631" w:rsidP="00380631">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7-11-02T00:00:00Z">
            <w:dateFormat w:val="dd.MM.yyyy"/>
            <w:lid w:val="ro-RO"/>
            <w:storeMappedDataAs w:val="dateTime"/>
            <w:calendar w:val="gregorian"/>
          </w:date>
        </w:sdtPr>
        <w:sdtEndPr/>
        <w:sdtContent>
          <w:r w:rsidR="00055B86">
            <w:rPr>
              <w:rFonts w:ascii="Arial" w:hAnsi="Arial" w:cs="Arial"/>
              <w:b/>
              <w:noProof/>
              <w:sz w:val="28"/>
              <w:szCs w:val="28"/>
              <w:lang w:val="ro-RO"/>
            </w:rPr>
            <w:t>02.11.2017</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EndPr/>
      <w:sdtContent>
        <w:p w:rsidR="00380631" w:rsidRDefault="00380631" w:rsidP="00380631">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380631" w:rsidRDefault="00380631" w:rsidP="00380631">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380631" w:rsidRDefault="00380631" w:rsidP="00380631">
      <w:pPr>
        <w:spacing w:after="0"/>
        <w:rPr>
          <w:rFonts w:ascii="Arial" w:hAnsi="Arial" w:cs="Arial"/>
          <w:b/>
          <w:sz w:val="24"/>
          <w:szCs w:val="24"/>
        </w:rPr>
      </w:pPr>
    </w:p>
    <w:p w:rsidR="00380631" w:rsidRDefault="00380631" w:rsidP="00380631">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055B86">
            <w:rPr>
              <w:rFonts w:ascii="Arial" w:hAnsi="Arial" w:cs="Arial"/>
              <w:b/>
              <w:sz w:val="24"/>
              <w:szCs w:val="24"/>
            </w:rPr>
            <w:t>APEROL SPA SRL</w:t>
          </w:r>
        </w:sdtContent>
      </w:sdt>
    </w:p>
    <w:p w:rsidR="00380631" w:rsidRDefault="00380631" w:rsidP="00380631">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055B86">
            <w:rPr>
              <w:rFonts w:ascii="Arial" w:hAnsi="Arial" w:cs="Arial"/>
              <w:b/>
              <w:sz w:val="24"/>
              <w:szCs w:val="24"/>
            </w:rPr>
            <w:t>Str. Dunarii, Nr. 52/49, Cluj-Napoca , Judetul Cluj</w:t>
          </w:r>
        </w:sdtContent>
      </w:sdt>
      <w:r>
        <w:rPr>
          <w:rFonts w:ascii="Arial" w:hAnsi="Arial" w:cs="Arial"/>
          <w:b/>
          <w:sz w:val="24"/>
          <w:szCs w:val="24"/>
        </w:rPr>
        <w:t xml:space="preserve"> </w:t>
      </w:r>
      <w:r>
        <w:rPr>
          <w:rFonts w:ascii="Arial" w:hAnsi="Arial" w:cs="Arial"/>
          <w:b/>
          <w:sz w:val="24"/>
          <w:szCs w:val="24"/>
        </w:rPr>
        <w:tab/>
      </w:r>
    </w:p>
    <w:p w:rsidR="00380631" w:rsidRDefault="00380631" w:rsidP="00380631">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055B86">
            <w:rPr>
              <w:rFonts w:ascii="Arial" w:hAnsi="Arial" w:cs="Arial"/>
              <w:b/>
              <w:sz w:val="24"/>
              <w:szCs w:val="24"/>
            </w:rPr>
            <w:t>Aperol Spa Srl- Spalatoria de covoare Mercur</w:t>
          </w:r>
        </w:sdtContent>
      </w:sdt>
    </w:p>
    <w:p w:rsidR="00380631" w:rsidRDefault="00380631" w:rsidP="00380631">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055B86">
            <w:rPr>
              <w:rFonts w:ascii="Arial" w:hAnsi="Arial" w:cs="Arial"/>
              <w:b/>
              <w:sz w:val="24"/>
              <w:szCs w:val="24"/>
            </w:rPr>
            <w:t>Str. Detunata, Nr. 1, Cluj-Napoca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380631" w:rsidRDefault="00EF3BF3" w:rsidP="00380631">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380631" w:rsidRPr="0086562F">
                <w:rPr>
                  <w:rFonts w:ascii="Arial" w:hAnsi="Arial" w:cs="Arial"/>
                  <w:b/>
                  <w:sz w:val="24"/>
                  <w:szCs w:val="24"/>
                  <w:lang w:val="ro-RO"/>
                </w:rPr>
                <w:t>Activitatea</w:t>
              </w:r>
              <w:r w:rsidR="00380631">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EndPr/>
      <w:sdtContent>
        <w:p w:rsidR="00380631" w:rsidRPr="00B81806" w:rsidRDefault="00AD7743" w:rsidP="00380631">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AD7743" w:rsidRPr="00AD7743" w:rsidTr="00AD7743">
            <w:tc>
              <w:tcPr>
                <w:tcW w:w="791" w:type="dxa"/>
                <w:shd w:val="clear" w:color="auto" w:fill="C0C0C0"/>
                <w:vAlign w:val="center"/>
              </w:tcPr>
              <w:p w:rsidR="00AD7743" w:rsidRPr="00AD7743" w:rsidRDefault="00AD7743" w:rsidP="00AD7743">
                <w:pPr>
                  <w:spacing w:before="40" w:after="0" w:line="240" w:lineRule="auto"/>
                  <w:jc w:val="center"/>
                  <w:rPr>
                    <w:rFonts w:ascii="Arial" w:hAnsi="Arial" w:cs="Arial"/>
                    <w:b/>
                    <w:sz w:val="20"/>
                    <w:szCs w:val="24"/>
                  </w:rPr>
                </w:pPr>
                <w:r w:rsidRPr="00AD7743">
                  <w:rPr>
                    <w:rFonts w:ascii="Arial" w:hAnsi="Arial" w:cs="Arial"/>
                    <w:b/>
                    <w:sz w:val="20"/>
                    <w:szCs w:val="24"/>
                  </w:rPr>
                  <w:t>Cod CAEN Rev.2</w:t>
                </w:r>
              </w:p>
            </w:tc>
            <w:tc>
              <w:tcPr>
                <w:tcW w:w="2372" w:type="dxa"/>
                <w:shd w:val="clear" w:color="auto" w:fill="C0C0C0"/>
                <w:vAlign w:val="center"/>
              </w:tcPr>
              <w:p w:rsidR="00AD7743" w:rsidRPr="00AD7743" w:rsidRDefault="00AD7743" w:rsidP="00AD7743">
                <w:pPr>
                  <w:spacing w:before="40" w:after="0" w:line="240" w:lineRule="auto"/>
                  <w:jc w:val="center"/>
                  <w:rPr>
                    <w:rFonts w:ascii="Arial" w:hAnsi="Arial" w:cs="Arial"/>
                    <w:b/>
                    <w:sz w:val="20"/>
                    <w:szCs w:val="24"/>
                  </w:rPr>
                </w:pPr>
                <w:r w:rsidRPr="00AD7743">
                  <w:rPr>
                    <w:rFonts w:ascii="Arial" w:hAnsi="Arial" w:cs="Arial"/>
                    <w:b/>
                    <w:sz w:val="20"/>
                    <w:szCs w:val="24"/>
                  </w:rPr>
                  <w:t>Denumire activitate CAEN Rev. 2</w:t>
                </w:r>
              </w:p>
            </w:tc>
            <w:tc>
              <w:tcPr>
                <w:tcW w:w="1212" w:type="dxa"/>
                <w:shd w:val="clear" w:color="auto" w:fill="C0C0C0"/>
                <w:vAlign w:val="center"/>
              </w:tcPr>
              <w:p w:rsidR="00AD7743" w:rsidRPr="00AD7743" w:rsidRDefault="00AD7743" w:rsidP="00AD7743">
                <w:pPr>
                  <w:spacing w:before="40" w:after="0" w:line="240" w:lineRule="auto"/>
                  <w:jc w:val="center"/>
                  <w:rPr>
                    <w:rFonts w:ascii="Arial" w:hAnsi="Arial" w:cs="Arial"/>
                    <w:b/>
                    <w:sz w:val="20"/>
                    <w:szCs w:val="24"/>
                  </w:rPr>
                </w:pPr>
                <w:r w:rsidRPr="00AD7743">
                  <w:rPr>
                    <w:rFonts w:ascii="Arial" w:hAnsi="Arial" w:cs="Arial"/>
                    <w:b/>
                    <w:sz w:val="20"/>
                    <w:szCs w:val="24"/>
                  </w:rPr>
                  <w:t>Poziţie Anexa 1 din OM 1798/2007</w:t>
                </w:r>
              </w:p>
            </w:tc>
            <w:tc>
              <w:tcPr>
                <w:tcW w:w="791" w:type="dxa"/>
                <w:shd w:val="clear" w:color="auto" w:fill="C0C0C0"/>
                <w:vAlign w:val="center"/>
              </w:tcPr>
              <w:p w:rsidR="00AD7743" w:rsidRPr="00AD7743" w:rsidRDefault="00AD7743" w:rsidP="00AD7743">
                <w:pPr>
                  <w:spacing w:before="40" w:after="0" w:line="240" w:lineRule="auto"/>
                  <w:jc w:val="center"/>
                  <w:rPr>
                    <w:rFonts w:ascii="Arial" w:hAnsi="Arial" w:cs="Arial"/>
                    <w:b/>
                    <w:sz w:val="20"/>
                    <w:szCs w:val="24"/>
                  </w:rPr>
                </w:pPr>
                <w:r w:rsidRPr="00AD7743">
                  <w:rPr>
                    <w:rFonts w:ascii="Arial" w:hAnsi="Arial" w:cs="Arial"/>
                    <w:b/>
                    <w:sz w:val="20"/>
                    <w:szCs w:val="24"/>
                  </w:rPr>
                  <w:t>Cod CAEN Rev.1</w:t>
                </w:r>
              </w:p>
            </w:tc>
            <w:tc>
              <w:tcPr>
                <w:tcW w:w="2372" w:type="dxa"/>
                <w:shd w:val="clear" w:color="auto" w:fill="C0C0C0"/>
                <w:vAlign w:val="center"/>
              </w:tcPr>
              <w:p w:rsidR="00AD7743" w:rsidRPr="00AD7743" w:rsidRDefault="00AD7743" w:rsidP="00AD7743">
                <w:pPr>
                  <w:spacing w:before="40" w:after="0" w:line="240" w:lineRule="auto"/>
                  <w:jc w:val="center"/>
                  <w:rPr>
                    <w:rFonts w:ascii="Arial" w:hAnsi="Arial" w:cs="Arial"/>
                    <w:b/>
                    <w:sz w:val="20"/>
                    <w:szCs w:val="24"/>
                  </w:rPr>
                </w:pPr>
                <w:r w:rsidRPr="00AD7743">
                  <w:rPr>
                    <w:rFonts w:ascii="Arial" w:hAnsi="Arial" w:cs="Arial"/>
                    <w:b/>
                    <w:sz w:val="20"/>
                    <w:szCs w:val="24"/>
                  </w:rPr>
                  <w:t>Denumire activitate CAEN Rev.1</w:t>
                </w:r>
              </w:p>
            </w:tc>
            <w:tc>
              <w:tcPr>
                <w:tcW w:w="1054" w:type="dxa"/>
                <w:shd w:val="clear" w:color="auto" w:fill="C0C0C0"/>
                <w:vAlign w:val="center"/>
              </w:tcPr>
              <w:p w:rsidR="00AD7743" w:rsidRPr="00AD7743" w:rsidRDefault="00AD7743" w:rsidP="00AD7743">
                <w:pPr>
                  <w:spacing w:before="40" w:after="0" w:line="240" w:lineRule="auto"/>
                  <w:jc w:val="center"/>
                  <w:rPr>
                    <w:rFonts w:ascii="Arial" w:hAnsi="Arial" w:cs="Arial"/>
                    <w:b/>
                    <w:sz w:val="20"/>
                    <w:szCs w:val="24"/>
                  </w:rPr>
                </w:pPr>
                <w:r w:rsidRPr="00AD7743">
                  <w:rPr>
                    <w:rFonts w:ascii="Arial" w:hAnsi="Arial" w:cs="Arial"/>
                    <w:b/>
                    <w:sz w:val="20"/>
                    <w:szCs w:val="24"/>
                  </w:rPr>
                  <w:t>NFR</w:t>
                </w:r>
              </w:p>
            </w:tc>
            <w:tc>
              <w:tcPr>
                <w:tcW w:w="1054" w:type="dxa"/>
                <w:shd w:val="clear" w:color="auto" w:fill="C0C0C0"/>
                <w:vAlign w:val="center"/>
              </w:tcPr>
              <w:p w:rsidR="00AD7743" w:rsidRPr="00AD7743" w:rsidRDefault="00AD7743" w:rsidP="00AD7743">
                <w:pPr>
                  <w:spacing w:before="40" w:after="0" w:line="240" w:lineRule="auto"/>
                  <w:jc w:val="center"/>
                  <w:rPr>
                    <w:rFonts w:ascii="Arial" w:hAnsi="Arial" w:cs="Arial"/>
                    <w:b/>
                    <w:sz w:val="20"/>
                    <w:szCs w:val="24"/>
                  </w:rPr>
                </w:pPr>
                <w:r w:rsidRPr="00AD7743">
                  <w:rPr>
                    <w:rFonts w:ascii="Arial" w:hAnsi="Arial" w:cs="Arial"/>
                    <w:b/>
                    <w:sz w:val="20"/>
                    <w:szCs w:val="24"/>
                  </w:rPr>
                  <w:t>SNAP</w:t>
                </w:r>
              </w:p>
            </w:tc>
          </w:tr>
          <w:tr w:rsidR="00AD7743" w:rsidRPr="00AD7743" w:rsidTr="00AD7743">
            <w:tc>
              <w:tcPr>
                <w:tcW w:w="791" w:type="dxa"/>
                <w:shd w:val="clear" w:color="auto" w:fill="auto"/>
              </w:tcPr>
              <w:p w:rsidR="00AD7743" w:rsidRPr="00AD7743" w:rsidRDefault="00AD7743" w:rsidP="00AD7743">
                <w:pPr>
                  <w:spacing w:before="40" w:after="0" w:line="240" w:lineRule="auto"/>
                  <w:jc w:val="center"/>
                  <w:rPr>
                    <w:rFonts w:ascii="Arial" w:hAnsi="Arial" w:cs="Arial"/>
                    <w:sz w:val="20"/>
                    <w:szCs w:val="24"/>
                  </w:rPr>
                </w:pPr>
                <w:r w:rsidRPr="00AD7743">
                  <w:rPr>
                    <w:rFonts w:ascii="Arial" w:hAnsi="Arial" w:cs="Arial"/>
                    <w:sz w:val="20"/>
                    <w:szCs w:val="24"/>
                  </w:rPr>
                  <w:t>9601</w:t>
                </w:r>
              </w:p>
            </w:tc>
            <w:tc>
              <w:tcPr>
                <w:tcW w:w="2372" w:type="dxa"/>
                <w:shd w:val="clear" w:color="auto" w:fill="auto"/>
              </w:tcPr>
              <w:p w:rsidR="00AD7743" w:rsidRPr="00AD7743" w:rsidRDefault="00AD7743" w:rsidP="00AD7743">
                <w:pPr>
                  <w:spacing w:before="40" w:after="0" w:line="240" w:lineRule="auto"/>
                  <w:jc w:val="center"/>
                  <w:rPr>
                    <w:rFonts w:ascii="Arial" w:hAnsi="Arial" w:cs="Arial"/>
                    <w:sz w:val="20"/>
                    <w:szCs w:val="24"/>
                  </w:rPr>
                </w:pPr>
                <w:r w:rsidRPr="00AD7743">
                  <w:rPr>
                    <w:rFonts w:ascii="Arial" w:hAnsi="Arial" w:cs="Arial"/>
                    <w:sz w:val="20"/>
                    <w:szCs w:val="24"/>
                  </w:rPr>
                  <w:t>Spalarea si curatarea (uscata) articolelor textile si a produselor din  blana</w:t>
                </w:r>
              </w:p>
            </w:tc>
            <w:tc>
              <w:tcPr>
                <w:tcW w:w="1212" w:type="dxa"/>
                <w:shd w:val="clear" w:color="auto" w:fill="auto"/>
              </w:tcPr>
              <w:p w:rsidR="00AD7743" w:rsidRPr="00AD7743" w:rsidRDefault="00AD7743" w:rsidP="00AD7743">
                <w:pPr>
                  <w:spacing w:before="40" w:after="0" w:line="240" w:lineRule="auto"/>
                  <w:jc w:val="center"/>
                  <w:rPr>
                    <w:rFonts w:ascii="Arial" w:hAnsi="Arial" w:cs="Arial"/>
                    <w:sz w:val="20"/>
                    <w:szCs w:val="24"/>
                  </w:rPr>
                </w:pPr>
                <w:r w:rsidRPr="00AD7743">
                  <w:rPr>
                    <w:rFonts w:ascii="Arial" w:hAnsi="Arial" w:cs="Arial"/>
                    <w:sz w:val="20"/>
                    <w:szCs w:val="24"/>
                  </w:rPr>
                  <w:t>280</w:t>
                </w:r>
              </w:p>
            </w:tc>
            <w:tc>
              <w:tcPr>
                <w:tcW w:w="791" w:type="dxa"/>
                <w:shd w:val="clear" w:color="auto" w:fill="auto"/>
              </w:tcPr>
              <w:p w:rsidR="00AD7743" w:rsidRPr="00AD7743" w:rsidRDefault="00AD7743" w:rsidP="00AD7743">
                <w:pPr>
                  <w:spacing w:before="40" w:after="0" w:line="240" w:lineRule="auto"/>
                  <w:jc w:val="center"/>
                  <w:rPr>
                    <w:rFonts w:ascii="Arial" w:hAnsi="Arial" w:cs="Arial"/>
                    <w:sz w:val="20"/>
                    <w:szCs w:val="24"/>
                  </w:rPr>
                </w:pPr>
                <w:r w:rsidRPr="00AD7743">
                  <w:rPr>
                    <w:rFonts w:ascii="Arial" w:hAnsi="Arial" w:cs="Arial"/>
                    <w:sz w:val="20"/>
                    <w:szCs w:val="24"/>
                  </w:rPr>
                  <w:t>9301</w:t>
                </w:r>
              </w:p>
            </w:tc>
            <w:tc>
              <w:tcPr>
                <w:tcW w:w="2372" w:type="dxa"/>
                <w:shd w:val="clear" w:color="auto" w:fill="auto"/>
              </w:tcPr>
              <w:p w:rsidR="00AD7743" w:rsidRPr="00AD7743" w:rsidRDefault="00AD7743" w:rsidP="00AD7743">
                <w:pPr>
                  <w:spacing w:before="40" w:after="0" w:line="240" w:lineRule="auto"/>
                  <w:jc w:val="center"/>
                  <w:rPr>
                    <w:rFonts w:ascii="Arial" w:hAnsi="Arial" w:cs="Arial"/>
                    <w:sz w:val="20"/>
                    <w:szCs w:val="24"/>
                  </w:rPr>
                </w:pPr>
                <w:r w:rsidRPr="00AD7743">
                  <w:rPr>
                    <w:rFonts w:ascii="Arial" w:hAnsi="Arial" w:cs="Arial"/>
                    <w:sz w:val="20"/>
                    <w:szCs w:val="24"/>
                  </w:rPr>
                  <w:t>Spalarea</w:t>
                </w:r>
              </w:p>
            </w:tc>
            <w:tc>
              <w:tcPr>
                <w:tcW w:w="1054" w:type="dxa"/>
                <w:shd w:val="clear" w:color="auto" w:fill="auto"/>
              </w:tcPr>
              <w:p w:rsidR="00AD7743" w:rsidRPr="00AD7743" w:rsidRDefault="00AD7743" w:rsidP="00AD7743">
                <w:pPr>
                  <w:spacing w:before="40" w:after="0" w:line="240" w:lineRule="auto"/>
                  <w:jc w:val="center"/>
                  <w:rPr>
                    <w:rFonts w:ascii="Arial" w:hAnsi="Arial" w:cs="Arial"/>
                    <w:sz w:val="20"/>
                    <w:szCs w:val="24"/>
                  </w:rPr>
                </w:pPr>
              </w:p>
            </w:tc>
            <w:tc>
              <w:tcPr>
                <w:tcW w:w="1054" w:type="dxa"/>
                <w:shd w:val="clear" w:color="auto" w:fill="auto"/>
              </w:tcPr>
              <w:p w:rsidR="00AD7743" w:rsidRPr="00AD7743" w:rsidRDefault="00AD7743" w:rsidP="00AD7743">
                <w:pPr>
                  <w:spacing w:before="40" w:after="0" w:line="240" w:lineRule="auto"/>
                  <w:jc w:val="center"/>
                  <w:rPr>
                    <w:rFonts w:ascii="Arial" w:hAnsi="Arial" w:cs="Arial"/>
                    <w:sz w:val="20"/>
                    <w:szCs w:val="24"/>
                  </w:rPr>
                </w:pPr>
              </w:p>
            </w:tc>
          </w:tr>
        </w:tbl>
        <w:p w:rsidR="00380631" w:rsidRDefault="00EF3BF3" w:rsidP="00AD7743">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380631" w:rsidRPr="00B81806" w:rsidRDefault="00AD7743" w:rsidP="00380631">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80631" w:rsidRPr="00FB4B1E" w:rsidTr="00380631">
            <w:tc>
              <w:tcPr>
                <w:tcW w:w="4002" w:type="dxa"/>
                <w:shd w:val="clear" w:color="auto" w:fill="C0C0C0"/>
              </w:tcPr>
              <w:p w:rsidR="00380631" w:rsidRPr="00FB4B1E" w:rsidRDefault="00380631" w:rsidP="00380631">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380631" w:rsidRPr="00FB4B1E" w:rsidRDefault="00380631" w:rsidP="00380631">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380631" w:rsidRPr="00FB4B1E" w:rsidTr="00380631">
            <w:tc>
              <w:tcPr>
                <w:tcW w:w="4002" w:type="dxa"/>
                <w:shd w:val="clear" w:color="auto" w:fill="auto"/>
              </w:tcPr>
              <w:p w:rsidR="00380631" w:rsidRPr="00FB4B1E" w:rsidRDefault="00380631" w:rsidP="00380631">
                <w:pPr>
                  <w:spacing w:before="40" w:after="0"/>
                  <w:jc w:val="center"/>
                  <w:rPr>
                    <w:rFonts w:ascii="Arial" w:hAnsi="Arial" w:cs="Arial"/>
                    <w:sz w:val="20"/>
                    <w:szCs w:val="24"/>
                  </w:rPr>
                </w:pPr>
              </w:p>
            </w:tc>
            <w:tc>
              <w:tcPr>
                <w:tcW w:w="6004" w:type="dxa"/>
                <w:shd w:val="clear" w:color="auto" w:fill="auto"/>
              </w:tcPr>
              <w:p w:rsidR="00380631" w:rsidRPr="00FB4B1E" w:rsidRDefault="00380631" w:rsidP="00380631">
                <w:pPr>
                  <w:spacing w:before="40" w:after="0"/>
                  <w:jc w:val="center"/>
                  <w:rPr>
                    <w:rFonts w:ascii="Arial" w:hAnsi="Arial" w:cs="Arial"/>
                    <w:sz w:val="20"/>
                    <w:szCs w:val="24"/>
                  </w:rPr>
                </w:pPr>
              </w:p>
            </w:tc>
          </w:tr>
        </w:tbl>
        <w:p w:rsidR="00380631" w:rsidRDefault="00EF3BF3" w:rsidP="00380631">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380631" w:rsidRDefault="00380631" w:rsidP="00380631">
          <w:pPr>
            <w:spacing w:after="0"/>
            <w:rPr>
              <w:rFonts w:ascii="Arial" w:hAnsi="Arial" w:cs="Arial"/>
              <w:sz w:val="24"/>
              <w:szCs w:val="24"/>
            </w:rPr>
          </w:pPr>
          <w:r>
            <w:rPr>
              <w:rFonts w:ascii="Arial" w:hAnsi="Arial" w:cs="Arial"/>
              <w:sz w:val="24"/>
              <w:szCs w:val="24"/>
            </w:rPr>
            <w:t xml:space="preserve"> </w:t>
          </w:r>
        </w:p>
      </w:sdtContent>
    </w:sdt>
    <w:p w:rsidR="00380631" w:rsidRDefault="00380631" w:rsidP="00380631">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380631" w:rsidRDefault="00380631" w:rsidP="00380631">
              <w:pPr>
                <w:spacing w:after="0" w:line="240" w:lineRule="auto"/>
                <w:rPr>
                  <w:rFonts w:ascii="Arial" w:hAnsi="Arial" w:cs="Arial"/>
                  <w:b/>
                  <w:sz w:val="24"/>
                  <w:szCs w:val="24"/>
                </w:rPr>
              </w:pPr>
              <w:r w:rsidRPr="0077065F">
                <w:rPr>
                  <w:rFonts w:ascii="Arial" w:hAnsi="Arial" w:cs="Arial"/>
                  <w:b/>
                  <w:sz w:val="24"/>
                  <w:szCs w:val="24"/>
                  <w:lang w:val="ro-RO"/>
                </w:rPr>
                <w:t>Activitatea po</w:t>
              </w:r>
              <w:r>
                <w:rPr>
                  <w:rFonts w:ascii="Arial" w:hAnsi="Arial" w:cs="Arial"/>
                  <w:b/>
                  <w:sz w:val="24"/>
                  <w:szCs w:val="24"/>
                  <w:lang w:val="ro-RO"/>
                </w:rPr>
                <w:t>a</w:t>
              </w:r>
              <w:r w:rsidRPr="0077065F">
                <w:rPr>
                  <w:rFonts w:ascii="Arial" w:hAnsi="Arial" w:cs="Arial"/>
                  <w:b/>
                  <w:sz w:val="24"/>
                  <w:szCs w:val="24"/>
                  <w:lang w:val="ro-RO"/>
                </w:rPr>
                <w:t>t</w:t>
              </w:r>
              <w:r>
                <w:rPr>
                  <w:rFonts w:ascii="Arial" w:hAnsi="Arial" w:cs="Arial"/>
                  <w:b/>
                  <w:sz w:val="24"/>
                  <w:szCs w:val="24"/>
                  <w:lang w:val="ro-RO"/>
                </w:rPr>
                <w:t>e</w:t>
              </w:r>
              <w:r w:rsidRPr="0077065F">
                <w:rPr>
                  <w:rFonts w:ascii="Arial" w:hAnsi="Arial" w:cs="Arial"/>
                  <w:b/>
                  <w:sz w:val="24"/>
                  <w:szCs w:val="24"/>
                  <w:lang w:val="ro-RO"/>
                </w:rPr>
                <w:t xml:space="preserve"> fi desf</w:t>
              </w:r>
              <w:r>
                <w:rPr>
                  <w:rFonts w:ascii="Arial" w:hAnsi="Arial" w:cs="Arial"/>
                  <w:b/>
                  <w:sz w:val="24"/>
                  <w:szCs w:val="24"/>
                  <w:lang w:val="ro-RO"/>
                </w:rPr>
                <w:t>ășurată</w:t>
              </w:r>
              <w:r w:rsidRPr="0077065F">
                <w:rPr>
                  <w:rFonts w:ascii="Arial" w:hAnsi="Arial" w:cs="Arial"/>
                  <w:b/>
                  <w:sz w:val="24"/>
                  <w:szCs w:val="24"/>
                  <w:lang w:val="ro-RO"/>
                </w:rPr>
                <w:t xml:space="preserve"> pe teritoriul</w:t>
              </w:r>
              <w:r>
                <w:rPr>
                  <w:rFonts w:ascii="Arial" w:hAnsi="Arial" w:cs="Arial"/>
                  <w:b/>
                  <w:sz w:val="24"/>
                  <w:szCs w:val="24"/>
                  <w:lang w:val="ro-RO"/>
                </w:rPr>
                <w:t xml:space="preserve"> județului</w:t>
              </w:r>
              <w:r w:rsidRPr="0077065F">
                <w:rPr>
                  <w:rFonts w:ascii="Arial" w:hAnsi="Arial" w:cs="Arial"/>
                  <w:b/>
                  <w:sz w:val="24"/>
                  <w:szCs w:val="24"/>
                  <w:lang w:val="ro-RO"/>
                </w:rPr>
                <w:t>:</w:t>
              </w:r>
              <w:r>
                <w:rPr>
                  <w:rFonts w:ascii="Arial" w:hAnsi="Arial" w:cs="Arial"/>
                  <w:b/>
                  <w:sz w:val="24"/>
                  <w:szCs w:val="24"/>
                  <w:lang w:val="ro-RO"/>
                </w:rPr>
                <w:t xml:space="preserve"> CLUJ</w:t>
              </w:r>
            </w:p>
          </w:sdtContent>
        </w:sdt>
      </w:sdtContent>
    </w:sdt>
    <w:p w:rsidR="00380631" w:rsidRDefault="00EF3BF3" w:rsidP="00380631">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380631">
            <w:rPr>
              <w:rFonts w:ascii="Arial" w:hAnsi="Arial" w:cs="Arial"/>
              <w:b/>
              <w:sz w:val="24"/>
              <w:szCs w:val="24"/>
              <w:lang w:val="ro-RO"/>
            </w:rPr>
            <w:t>Prezenta autorizație este valabilă 5 ani.</w:t>
          </w:r>
        </w:sdtContent>
      </w:sdt>
      <w:r w:rsidR="00380631">
        <w:rPr>
          <w:rFonts w:ascii="Arial" w:hAnsi="Arial" w:cs="Arial"/>
          <w:b/>
          <w:sz w:val="24"/>
          <w:szCs w:val="24"/>
          <w:lang w:val="ro-RO"/>
        </w:rPr>
        <w:t xml:space="preserve">  </w:t>
      </w:r>
    </w:p>
    <w:p w:rsidR="00380631" w:rsidRDefault="00380631" w:rsidP="00380631">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7-11-02T00:00:00Z">
            <w:dateFormat w:val="dd.MM.yyyy"/>
            <w:lid w:val="ro-RO"/>
            <w:storeMappedDataAs w:val="dateTime"/>
            <w:calendar w:val="gregorian"/>
          </w:date>
        </w:sdtPr>
        <w:sdtEndPr/>
        <w:sdtContent>
          <w:r w:rsidR="00055B86">
            <w:rPr>
              <w:rFonts w:ascii="Arial" w:hAnsi="Arial" w:cs="Arial"/>
              <w:b/>
              <w:sz w:val="24"/>
              <w:szCs w:val="24"/>
              <w:lang w:val="ro-RO"/>
            </w:rPr>
            <w:t>02.11.2017</w:t>
          </w:r>
        </w:sdtContent>
      </w:sdt>
    </w:p>
    <w:p w:rsidR="00380631" w:rsidRDefault="00380631" w:rsidP="00380631">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EndPr/>
      <w:sdtContent>
        <w:p w:rsidR="00380631" w:rsidRPr="002F5235" w:rsidRDefault="00380631" w:rsidP="00380631">
          <w:pPr>
            <w:spacing w:after="0" w:line="240" w:lineRule="auto"/>
            <w:rPr>
              <w:rFonts w:ascii="Arial" w:hAnsi="Arial" w:cs="Arial"/>
              <w:sz w:val="24"/>
              <w:szCs w:val="24"/>
              <w:lang w:val="ro-RO"/>
            </w:rPr>
          </w:pPr>
          <w:r w:rsidRPr="002F5235">
            <w:rPr>
              <w:rStyle w:val="PlaceholderText"/>
              <w:rFonts w:ascii="Arial" w:hAnsi="Arial" w:cs="Arial"/>
            </w:rPr>
            <w:t>....</w:t>
          </w:r>
        </w:p>
      </w:sdtContent>
    </w:sdt>
    <w:p w:rsidR="00380631" w:rsidRDefault="00380631" w:rsidP="00380631">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380631" w:rsidRDefault="00380631" w:rsidP="00380631">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055B86">
            <w:rPr>
              <w:rFonts w:ascii="Arial" w:hAnsi="Arial" w:cs="Arial"/>
              <w:noProof/>
              <w:sz w:val="24"/>
              <w:szCs w:val="24"/>
              <w:lang w:val="ro-RO"/>
            </w:rPr>
            <w:t>APEROL SPA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055B86">
            <w:rPr>
              <w:rFonts w:ascii="Arial" w:hAnsi="Arial" w:cs="Arial"/>
              <w:noProof/>
              <w:sz w:val="24"/>
              <w:szCs w:val="24"/>
              <w:lang w:val="ro-RO"/>
            </w:rPr>
            <w:t>Str. Detunata, Nr. 1, Cluj-Napoca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End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055B86">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055B86">
            <w:rPr>
              <w:rFonts w:ascii="Arial" w:hAnsi="Arial" w:cs="Arial"/>
              <w:noProof/>
              <w:sz w:val="24"/>
              <w:szCs w:val="24"/>
              <w:lang w:val="ro-RO"/>
            </w:rPr>
            <w:t>26340</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9-15T00:00:00Z">
            <w:dateFormat w:val="dd.MM.yyyy"/>
            <w:lid w:val="ro-RO"/>
            <w:storeMappedDataAs w:val="dateTime"/>
            <w:calendar w:val="gregorian"/>
          </w:date>
        </w:sdtPr>
        <w:sdtEndPr/>
        <w:sdtContent>
          <w:r w:rsidR="00055B86">
            <w:rPr>
              <w:rFonts w:ascii="Arial" w:hAnsi="Arial" w:cs="Arial"/>
              <w:noProof/>
              <w:sz w:val="24"/>
              <w:szCs w:val="24"/>
              <w:lang w:val="ro-RO"/>
            </w:rPr>
            <w:t>15.09.2017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Pr>
              <w:rFonts w:ascii="Arial" w:hAnsi="Arial" w:cs="Arial"/>
              <w:noProof/>
              <w:sz w:val="24"/>
              <w:szCs w:val="24"/>
              <w:lang w:val="ro-RO"/>
            </w:rPr>
            <w:t>nr. înregistrare electronică SIM 536/20.09.2017, completată cu nr. 27038/12.10.2017 şi cu nr. 27526/30.10.2017,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w:t>
          </w:r>
          <w:r w:rsidRPr="00AA321C">
            <w:rPr>
              <w:rFonts w:ascii="Arial" w:hAnsi="Arial" w:cs="Arial"/>
              <w:sz w:val="24"/>
              <w:szCs w:val="24"/>
              <w:lang w:val="pt-BR"/>
            </w:rPr>
            <w:lastRenderedPageBreak/>
            <w:t xml:space="preserve">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380631" w:rsidRPr="00FB4B1E" w:rsidRDefault="00380631" w:rsidP="00380631">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380631" w:rsidRDefault="00FF7079" w:rsidP="00380631">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380631" w:rsidRDefault="00380631" w:rsidP="00380631">
      <w:pPr>
        <w:pStyle w:val="Default"/>
        <w:jc w:val="both"/>
        <w:rPr>
          <w:rFonts w:ascii="Arial" w:eastAsia="Calibri" w:hAnsi="Arial" w:cs="Arial"/>
          <w:b/>
          <w:noProof/>
          <w:color w:val="auto"/>
          <w:sz w:val="22"/>
          <w:szCs w:val="22"/>
          <w:lang w:val="ro-RO"/>
        </w:rPr>
      </w:pPr>
    </w:p>
    <w:p w:rsidR="00380631" w:rsidRPr="0022638F" w:rsidRDefault="00380631" w:rsidP="0038063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380631" w:rsidRPr="0022638F" w:rsidRDefault="00380631" w:rsidP="00380631">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380631" w:rsidRPr="0022638F" w:rsidRDefault="00380631" w:rsidP="00380631">
      <w:pPr>
        <w:pStyle w:val="Default"/>
        <w:jc w:val="both"/>
        <w:rPr>
          <w:rFonts w:ascii="Arial" w:eastAsia="Calibri" w:hAnsi="Arial" w:cs="Arial"/>
          <w:b/>
          <w:noProof/>
          <w:color w:val="auto"/>
          <w:lang w:val="ro-RO"/>
        </w:rPr>
      </w:pPr>
    </w:p>
    <w:p w:rsidR="00380631" w:rsidRDefault="00380631" w:rsidP="0038063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055B86">
            <w:rPr>
              <w:rFonts w:ascii="Arial" w:eastAsia="Calibri" w:hAnsi="Arial" w:cs="Arial"/>
              <w:b/>
              <w:noProof/>
              <w:color w:val="auto"/>
              <w:lang w:val="ro-RO"/>
            </w:rPr>
            <w:t>APEROL SPA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055B86">
            <w:rPr>
              <w:rFonts w:ascii="Arial" w:eastAsia="Calibri" w:hAnsi="Arial" w:cs="Arial"/>
              <w:b/>
              <w:noProof/>
              <w:color w:val="auto"/>
              <w:lang w:val="ro-RO"/>
            </w:rPr>
            <w:t>Str. Detunata, Nr. 1, Cluj-Napoca , Judetul Cluj</w:t>
          </w:r>
        </w:sdtContent>
      </w:sdt>
      <w:r>
        <w:rPr>
          <w:rFonts w:ascii="Arial" w:eastAsia="Calibri" w:hAnsi="Arial" w:cs="Arial"/>
          <w:b/>
          <w:noProof/>
          <w:color w:val="auto"/>
          <w:lang w:val="ro-RO"/>
        </w:rPr>
        <w:t>,</w:t>
      </w:r>
    </w:p>
    <w:p w:rsidR="00380631" w:rsidRDefault="00380631" w:rsidP="00380631">
      <w:pPr>
        <w:pStyle w:val="Default"/>
        <w:jc w:val="both"/>
        <w:rPr>
          <w:rFonts w:ascii="Arial" w:eastAsia="Calibri" w:hAnsi="Arial" w:cs="Arial"/>
          <w:b/>
          <w:noProof/>
          <w:color w:val="auto"/>
          <w:lang w:val="ro-RO"/>
        </w:rPr>
      </w:pPr>
    </w:p>
    <w:p w:rsidR="00380631" w:rsidRDefault="00380631" w:rsidP="0038063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p w:rsidR="005572F2" w:rsidRDefault="005572F2" w:rsidP="00380631">
          <w:pPr>
            <w:pStyle w:val="Default"/>
            <w:jc w:val="both"/>
            <w:rPr>
              <w:rFonts w:ascii="Arial" w:eastAsia="Calibri" w:hAnsi="Arial" w:cs="Arial"/>
              <w:noProof/>
              <w:color w:val="auto"/>
              <w:lang w:val="ro-RO"/>
            </w:rPr>
          </w:pPr>
          <w:r>
            <w:rPr>
              <w:rFonts w:ascii="Arial" w:eastAsia="Calibri" w:hAnsi="Arial" w:cs="Arial"/>
              <w:i/>
              <w:noProof/>
              <w:color w:val="auto"/>
              <w:lang w:val="ro-RO"/>
            </w:rPr>
            <w:t xml:space="preserve">- </w:t>
          </w:r>
          <w:r>
            <w:rPr>
              <w:rFonts w:ascii="Arial" w:eastAsia="Calibri" w:hAnsi="Arial" w:cs="Arial"/>
              <w:noProof/>
              <w:color w:val="auto"/>
              <w:lang w:val="ro-RO"/>
            </w:rPr>
            <w:t xml:space="preserve">Fişa de prezentare şi declaraţie </w:t>
          </w:r>
          <w:r w:rsidRPr="005572F2">
            <w:rPr>
              <w:rFonts w:ascii="Arial" w:eastAsia="Calibri" w:hAnsi="Arial" w:cs="Arial"/>
              <w:b/>
              <w:noProof/>
              <w:color w:val="auto"/>
              <w:lang w:val="ro-RO"/>
            </w:rPr>
            <w:t>elaborată de</w:t>
          </w:r>
          <w:r>
            <w:rPr>
              <w:rFonts w:ascii="Arial" w:eastAsia="Calibri" w:hAnsi="Arial" w:cs="Arial"/>
              <w:noProof/>
              <w:color w:val="auto"/>
              <w:lang w:val="ro-RO"/>
            </w:rPr>
            <w:t xml:space="preserve"> D – na ABRUDAN Ioana</w:t>
          </w:r>
        </w:p>
        <w:p w:rsidR="005572F2" w:rsidRDefault="005572F2" w:rsidP="00380631">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r w:rsidR="00D9550B">
            <w:rPr>
              <w:rFonts w:ascii="Arial" w:eastAsia="Calibri" w:hAnsi="Arial" w:cs="Arial"/>
              <w:noProof/>
              <w:color w:val="auto"/>
              <w:lang w:val="ro-RO"/>
            </w:rPr>
            <w:t>Contract de prestări servicii de colectare şi transport deşeuri periculoase nr. 172/23.08.2017</w:t>
          </w:r>
          <w:r w:rsidR="00F35FF5">
            <w:rPr>
              <w:rFonts w:ascii="Arial" w:eastAsia="Calibri" w:hAnsi="Arial" w:cs="Arial"/>
              <w:noProof/>
              <w:color w:val="auto"/>
              <w:lang w:val="ro-RO"/>
            </w:rPr>
            <w:t xml:space="preserve"> şi anexă nr. 1,</w:t>
          </w:r>
          <w:r w:rsidR="00D9550B">
            <w:rPr>
              <w:rFonts w:ascii="Arial" w:eastAsia="Calibri" w:hAnsi="Arial" w:cs="Arial"/>
              <w:noProof/>
              <w:color w:val="auto"/>
              <w:lang w:val="ro-RO"/>
            </w:rPr>
            <w:t xml:space="preserve"> încheiat</w:t>
          </w:r>
          <w:r w:rsidR="00F35FF5">
            <w:rPr>
              <w:rFonts w:ascii="Arial" w:eastAsia="Calibri" w:hAnsi="Arial" w:cs="Arial"/>
              <w:noProof/>
              <w:color w:val="auto"/>
              <w:lang w:val="ro-RO"/>
            </w:rPr>
            <w:t>e</w:t>
          </w:r>
          <w:r w:rsidR="00D9550B">
            <w:rPr>
              <w:rFonts w:ascii="Arial" w:eastAsia="Calibri" w:hAnsi="Arial" w:cs="Arial"/>
              <w:noProof/>
              <w:color w:val="auto"/>
              <w:lang w:val="ro-RO"/>
            </w:rPr>
            <w:t xml:space="preserve"> cu SC DDI ECOMAX PLUS SRL, Cluj Napoca pentru preluarea deşeurilor</w:t>
          </w:r>
          <w:r w:rsidR="00E936AC">
            <w:rPr>
              <w:rFonts w:ascii="Arial" w:eastAsia="Calibri" w:hAnsi="Arial" w:cs="Arial"/>
              <w:noProof/>
              <w:color w:val="auto"/>
              <w:lang w:val="ro-RO"/>
            </w:rPr>
            <w:t xml:space="preserve"> periculoase (15.01.10*, 15.02.02*</w:t>
          </w:r>
        </w:p>
        <w:p w:rsidR="00F35FF5" w:rsidRDefault="00F35FF5" w:rsidP="00380631">
          <w:pPr>
            <w:pStyle w:val="Default"/>
            <w:jc w:val="both"/>
            <w:rPr>
              <w:rFonts w:ascii="Arial" w:eastAsia="Calibri" w:hAnsi="Arial" w:cs="Arial"/>
              <w:noProof/>
              <w:color w:val="auto"/>
              <w:lang w:val="ro-RO"/>
            </w:rPr>
          </w:pPr>
          <w:r>
            <w:rPr>
              <w:rFonts w:ascii="Arial" w:eastAsia="Calibri" w:hAnsi="Arial" w:cs="Arial"/>
              <w:noProof/>
              <w:color w:val="auto"/>
              <w:lang w:val="ro-RO"/>
            </w:rPr>
            <w:t>- fişă tehnică de securitate pentru produsul de spălare utilizat</w:t>
          </w:r>
        </w:p>
        <w:p w:rsidR="00A141A6" w:rsidRDefault="00A141A6" w:rsidP="00380631">
          <w:pPr>
            <w:pStyle w:val="Default"/>
            <w:jc w:val="both"/>
            <w:rPr>
              <w:rFonts w:ascii="Arial" w:eastAsia="Calibri" w:hAnsi="Arial" w:cs="Arial"/>
              <w:noProof/>
              <w:color w:val="auto"/>
              <w:lang w:val="ro-RO"/>
            </w:rPr>
          </w:pPr>
          <w:r>
            <w:rPr>
              <w:rFonts w:ascii="Arial" w:eastAsia="Calibri" w:hAnsi="Arial" w:cs="Arial"/>
              <w:noProof/>
              <w:color w:val="auto"/>
              <w:lang w:val="ro-RO"/>
            </w:rPr>
            <w:t>- plan de situaţie şi plan de încadrare în zonă</w:t>
          </w:r>
        </w:p>
        <w:p w:rsidR="005572F2" w:rsidRDefault="005572F2" w:rsidP="00380631">
          <w:pPr>
            <w:pStyle w:val="Default"/>
            <w:jc w:val="both"/>
            <w:rPr>
              <w:rFonts w:ascii="Arial" w:eastAsia="Calibri" w:hAnsi="Arial" w:cs="Arial"/>
              <w:noProof/>
              <w:color w:val="auto"/>
              <w:lang w:val="ro-RO"/>
            </w:rPr>
          </w:pPr>
          <w:r>
            <w:rPr>
              <w:rFonts w:ascii="Arial" w:eastAsia="Calibri" w:hAnsi="Arial" w:cs="Arial"/>
              <w:noProof/>
              <w:color w:val="auto"/>
              <w:lang w:val="ro-RO"/>
            </w:rPr>
            <w:t>- anunţ ziar mediatizare solicitare emitere autorizaţie de mediu</w:t>
          </w:r>
        </w:p>
        <w:p w:rsidR="00380631" w:rsidRDefault="005572F2" w:rsidP="00380631">
          <w:pPr>
            <w:pStyle w:val="Default"/>
            <w:jc w:val="both"/>
            <w:rPr>
              <w:rFonts w:ascii="Arial" w:eastAsia="Calibri" w:hAnsi="Arial" w:cs="Arial"/>
              <w:i/>
              <w:noProof/>
              <w:color w:val="auto"/>
              <w:lang w:val="ro-RO"/>
            </w:rPr>
          </w:pPr>
          <w:r>
            <w:rPr>
              <w:rFonts w:ascii="Arial" w:eastAsia="Calibri" w:hAnsi="Arial" w:cs="Arial"/>
              <w:noProof/>
              <w:color w:val="auto"/>
              <w:lang w:val="ro-RO"/>
            </w:rPr>
            <w:t>- chitanţă APM Cluj nr. 23722/15.09.2017 tarif emitere autorizaţie de mediu</w:t>
          </w:r>
        </w:p>
      </w:sdtContent>
    </w:sdt>
    <w:p w:rsidR="00380631" w:rsidRDefault="00380631" w:rsidP="0038063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D9550B" w:rsidRDefault="005572F2" w:rsidP="00380631">
          <w:pPr>
            <w:pStyle w:val="Default"/>
            <w:jc w:val="both"/>
            <w:rPr>
              <w:rFonts w:ascii="Arial" w:eastAsia="Calibri" w:hAnsi="Arial" w:cs="Arial"/>
              <w:noProof/>
              <w:color w:val="auto"/>
              <w:lang w:val="ro-RO"/>
            </w:rPr>
          </w:pPr>
          <w:r>
            <w:rPr>
              <w:rFonts w:ascii="Arial" w:eastAsia="Calibri" w:hAnsi="Arial" w:cs="Arial"/>
              <w:i/>
              <w:noProof/>
              <w:color w:val="auto"/>
              <w:lang w:val="ro-RO"/>
            </w:rPr>
            <w:t xml:space="preserve">- </w:t>
          </w:r>
          <w:r w:rsidRPr="005572F2">
            <w:rPr>
              <w:rFonts w:ascii="Arial" w:eastAsia="Calibri" w:hAnsi="Arial" w:cs="Arial"/>
              <w:noProof/>
              <w:color w:val="auto"/>
              <w:lang w:val="ro-RO"/>
            </w:rPr>
            <w:t>certificat de înregistrare seria B nr. 2907278, nr. de ordine în registrul comerţului J12/1038/</w:t>
          </w:r>
          <w:r>
            <w:rPr>
              <w:rFonts w:ascii="Arial" w:eastAsia="Calibri" w:hAnsi="Arial" w:cs="Arial"/>
              <w:noProof/>
              <w:color w:val="auto"/>
              <w:lang w:val="ro-RO"/>
            </w:rPr>
            <w:t xml:space="preserve"> </w:t>
          </w:r>
          <w:r w:rsidRPr="005572F2">
            <w:rPr>
              <w:rFonts w:ascii="Arial" w:eastAsia="Calibri" w:hAnsi="Arial" w:cs="Arial"/>
              <w:noProof/>
              <w:color w:val="auto"/>
              <w:lang w:val="ro-RO"/>
            </w:rPr>
            <w:t>20.03.2014, CUI 32952603 din 20.03.2014 eliberat de Oficiul Registrului Comerţului de pe lângă Tribunalul Cluj</w:t>
          </w:r>
        </w:p>
        <w:p w:rsidR="00D9550B" w:rsidRDefault="00D9550B" w:rsidP="00380631">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certificat constatator nr. 129633/26.07.2017 </w:t>
          </w:r>
          <w:r w:rsidRPr="005572F2">
            <w:rPr>
              <w:rFonts w:ascii="Arial" w:eastAsia="Calibri" w:hAnsi="Arial" w:cs="Arial"/>
              <w:noProof/>
              <w:color w:val="auto"/>
              <w:lang w:val="ro-RO"/>
            </w:rPr>
            <w:t>eliberat de Oficiul Registrului Comerţului de pe lângă Tribunalul Cluj</w:t>
          </w:r>
        </w:p>
        <w:p w:rsidR="00380631" w:rsidRDefault="00D9550B" w:rsidP="00380631">
          <w:pPr>
            <w:pStyle w:val="Default"/>
            <w:jc w:val="both"/>
            <w:rPr>
              <w:rFonts w:ascii="Arial" w:eastAsia="Calibri" w:hAnsi="Arial" w:cs="Arial"/>
              <w:i/>
              <w:noProof/>
              <w:color w:val="auto"/>
              <w:lang w:val="ro-RO"/>
            </w:rPr>
          </w:pPr>
          <w:r>
            <w:rPr>
              <w:rFonts w:ascii="Arial" w:eastAsia="Calibri" w:hAnsi="Arial" w:cs="Arial"/>
              <w:noProof/>
              <w:color w:val="auto"/>
              <w:lang w:val="ro-RO"/>
            </w:rPr>
            <w:t>- act de proprietate (contract de închiriere nr. 178/14.08.2017 încheiat cu SC ALIMROM TRADING SRL, Cluj Napoca)</w:t>
          </w:r>
        </w:p>
      </w:sdtContent>
    </w:sdt>
    <w:p w:rsidR="00380631" w:rsidRDefault="00380631" w:rsidP="00380631">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EndPr/>
      <w:sdtContent>
        <w:p w:rsidR="00E00767" w:rsidRDefault="00E00767" w:rsidP="00E00767">
          <w:pPr>
            <w:spacing w:after="0"/>
            <w:jc w:val="both"/>
            <w:rPr>
              <w:rFonts w:ascii="Arial" w:hAnsi="Arial" w:cs="Arial"/>
              <w:sz w:val="24"/>
              <w:szCs w:val="24"/>
              <w:lang w:val="fr-FR"/>
            </w:rPr>
          </w:pPr>
          <w:r w:rsidRPr="002872C7">
            <w:rPr>
              <w:rFonts w:ascii="Arial" w:hAnsi="Arial" w:cs="Arial"/>
              <w:sz w:val="24"/>
              <w:szCs w:val="24"/>
              <w:lang w:val="fr-FR"/>
            </w:rPr>
            <w:t>se vor respecta prevederile O.U.G. nr. 195/2005 privind protecţia mediului, aprobat</w:t>
          </w:r>
          <w:r>
            <w:rPr>
              <w:rFonts w:ascii="Arial" w:hAnsi="Arial" w:cs="Arial"/>
              <w:sz w:val="24"/>
              <w:szCs w:val="24"/>
              <w:lang w:val="fr-FR"/>
            </w:rPr>
            <w:t>ă cu modificări şi completări prin</w:t>
          </w:r>
          <w:r w:rsidRPr="002872C7">
            <w:rPr>
              <w:rFonts w:ascii="Arial" w:hAnsi="Arial" w:cs="Arial"/>
              <w:sz w:val="24"/>
              <w:szCs w:val="24"/>
              <w:lang w:val="fr-FR"/>
            </w:rPr>
            <w:t xml:space="preserve"> Legea nr. 265/2006, cu modificările şi completările ulterioare şi </w:t>
          </w:r>
          <w:r>
            <w:rPr>
              <w:rFonts w:ascii="Arial" w:hAnsi="Arial" w:cs="Arial"/>
              <w:sz w:val="24"/>
              <w:szCs w:val="24"/>
              <w:lang w:val="fr-FR"/>
            </w:rPr>
            <w:t xml:space="preserve">Ord. </w:t>
          </w:r>
          <w:r w:rsidRPr="002872C7">
            <w:rPr>
              <w:rFonts w:ascii="Arial" w:hAnsi="Arial" w:cs="Arial"/>
              <w:sz w:val="24"/>
              <w:szCs w:val="24"/>
              <w:lang w:val="fr-FR"/>
            </w:rPr>
            <w:t>M.M.D.D. nr. 1798/2007,</w:t>
          </w:r>
          <w:r w:rsidRPr="003863E2">
            <w:rPr>
              <w:rFonts w:ascii="Arial" w:hAnsi="Arial" w:cs="Arial"/>
              <w:sz w:val="24"/>
              <w:szCs w:val="24"/>
              <w:lang w:val="fr-FR"/>
            </w:rPr>
            <w:t xml:space="preserve"> </w:t>
          </w:r>
          <w:r w:rsidRPr="002872C7">
            <w:rPr>
              <w:rFonts w:ascii="Arial" w:hAnsi="Arial" w:cs="Arial"/>
              <w:sz w:val="24"/>
              <w:szCs w:val="24"/>
              <w:lang w:val="fr-FR"/>
            </w:rPr>
            <w:t>cu modific</w:t>
          </w:r>
          <w:r>
            <w:rPr>
              <w:rFonts w:ascii="Arial" w:hAnsi="Arial" w:cs="Arial"/>
              <w:sz w:val="24"/>
              <w:szCs w:val="24"/>
              <w:lang w:val="fr-FR"/>
            </w:rPr>
            <w:t xml:space="preserve">ările şi completările ulterioare, </w:t>
          </w:r>
          <w:r w:rsidRPr="002872C7">
            <w:rPr>
              <w:rFonts w:ascii="Arial" w:hAnsi="Arial" w:cs="Arial"/>
              <w:sz w:val="24"/>
              <w:szCs w:val="24"/>
              <w:lang w:val="fr-FR"/>
            </w:rPr>
            <w:t>titularul de activitate fiind direct răspunzător în caz de prejudiciere a ambientului, a stării de sănătate şi confort a populaţiei datorate act</w:t>
          </w:r>
          <w:r>
            <w:rPr>
              <w:rFonts w:ascii="Arial" w:hAnsi="Arial" w:cs="Arial"/>
              <w:sz w:val="24"/>
              <w:szCs w:val="24"/>
              <w:lang w:val="fr-FR"/>
            </w:rPr>
            <w:t>ivităţii obiectivului;</w:t>
          </w:r>
        </w:p>
        <w:p w:rsidR="00E00767" w:rsidRPr="00C11311" w:rsidRDefault="00E00767" w:rsidP="00E00767">
          <w:pPr>
            <w:spacing w:after="0"/>
            <w:jc w:val="both"/>
            <w:rPr>
              <w:rFonts w:ascii="Arial" w:hAnsi="Arial" w:cs="Arial"/>
              <w:b/>
              <w:noProof/>
              <w:sz w:val="24"/>
              <w:szCs w:val="24"/>
              <w:lang w:val="pt-BR"/>
            </w:rPr>
          </w:pPr>
          <w:r w:rsidRPr="006C7866">
            <w:rPr>
              <w:rFonts w:ascii="Arial" w:hAnsi="Arial" w:cs="Arial"/>
              <w:b/>
              <w:noProof/>
              <w:sz w:val="24"/>
              <w:szCs w:val="24"/>
              <w:lang w:val="pt-BR"/>
            </w:rPr>
            <w:t>I. luarea tuturor măsurilor:</w:t>
          </w:r>
          <w:r>
            <w:rPr>
              <w:rFonts w:ascii="Arial" w:hAnsi="Arial" w:cs="Arial"/>
              <w:b/>
              <w:noProof/>
              <w:sz w:val="24"/>
              <w:szCs w:val="24"/>
              <w:lang w:val="pt-BR"/>
            </w:rPr>
            <w:t xml:space="preserve"> ...</w:t>
          </w:r>
        </w:p>
        <w:p w:rsidR="00E00767" w:rsidRPr="001A2469" w:rsidRDefault="00E00767" w:rsidP="00E00767">
          <w:pPr>
            <w:spacing w:after="0"/>
            <w:jc w:val="both"/>
            <w:rPr>
              <w:rFonts w:ascii="Arial" w:hAnsi="Arial" w:cs="Arial"/>
              <w:noProof/>
              <w:sz w:val="24"/>
              <w:szCs w:val="24"/>
              <w:lang w:val="pt-BR"/>
            </w:rPr>
          </w:pPr>
          <w:r w:rsidRPr="001A2469">
            <w:rPr>
              <w:rFonts w:ascii="Arial" w:hAnsi="Arial" w:cs="Arial"/>
              <w:noProof/>
              <w:sz w:val="24"/>
              <w:szCs w:val="24"/>
              <w:lang w:val="pt-BR"/>
            </w:rPr>
            <w:t>- de prevenire eficientă a poluării</w:t>
          </w:r>
          <w:r w:rsidRPr="004E5C9F">
            <w:rPr>
              <w:rFonts w:ascii="Arial" w:hAnsi="Arial" w:cs="Arial"/>
              <w:noProof/>
              <w:sz w:val="24"/>
              <w:szCs w:val="24"/>
              <w:lang w:val="ro-RO"/>
            </w:rPr>
            <w:t xml:space="preserve"> </w:t>
          </w:r>
          <w:r>
            <w:rPr>
              <w:rFonts w:ascii="Arial" w:hAnsi="Arial" w:cs="Arial"/>
              <w:noProof/>
              <w:sz w:val="24"/>
              <w:szCs w:val="24"/>
              <w:lang w:val="ro-RO"/>
            </w:rPr>
            <w:t>şi evitarea oricărui risc de poluare</w:t>
          </w:r>
          <w:r w:rsidRPr="001A2469">
            <w:rPr>
              <w:rFonts w:ascii="Arial" w:hAnsi="Arial" w:cs="Arial"/>
              <w:noProof/>
              <w:sz w:val="24"/>
              <w:szCs w:val="24"/>
              <w:lang w:val="pt-BR"/>
            </w:rPr>
            <w:t>;</w:t>
          </w:r>
        </w:p>
        <w:p w:rsidR="00E00767" w:rsidRPr="001A2469" w:rsidRDefault="00E00767" w:rsidP="00E00767">
          <w:pPr>
            <w:spacing w:after="0"/>
            <w:jc w:val="both"/>
            <w:rPr>
              <w:rFonts w:ascii="Arial" w:hAnsi="Arial" w:cs="Arial"/>
              <w:noProof/>
              <w:sz w:val="24"/>
              <w:szCs w:val="24"/>
              <w:lang w:val="it-IT"/>
            </w:rPr>
          </w:pPr>
          <w:r w:rsidRPr="001A2469">
            <w:rPr>
              <w:rFonts w:ascii="Arial" w:hAnsi="Arial" w:cs="Arial"/>
              <w:noProof/>
              <w:sz w:val="24"/>
              <w:szCs w:val="24"/>
              <w:lang w:val="it-IT"/>
            </w:rPr>
            <w:t>- care să asigure că nici o poluare importantă nu va fi cauzată;</w:t>
          </w:r>
        </w:p>
        <w:p w:rsidR="00E00767" w:rsidRDefault="00E00767" w:rsidP="00E00767">
          <w:pPr>
            <w:spacing w:after="0"/>
            <w:jc w:val="both"/>
            <w:rPr>
              <w:rFonts w:ascii="Arial" w:hAnsi="Arial" w:cs="Arial"/>
              <w:noProof/>
              <w:sz w:val="24"/>
              <w:szCs w:val="24"/>
              <w:lang w:val="it-IT"/>
            </w:rPr>
          </w:pPr>
          <w:r w:rsidRPr="001A2469">
            <w:rPr>
              <w:rFonts w:ascii="Arial" w:hAnsi="Arial" w:cs="Arial"/>
              <w:noProof/>
              <w:sz w:val="24"/>
              <w:szCs w:val="24"/>
              <w:lang w:val="it-IT"/>
            </w:rPr>
            <w:t xml:space="preserve">- de evitare a producerii de deşeuri şi, în cazul în care aceasta nu poate fi evitată, valorificarea lor, iar în caz de imposibilitate tehnică şi economică, luarea măsurilor pentru neutralizarea şi </w:t>
          </w:r>
        </w:p>
        <w:p w:rsidR="00E00767" w:rsidRPr="001A2469" w:rsidRDefault="00E00767" w:rsidP="00E00767">
          <w:pPr>
            <w:spacing w:after="0"/>
            <w:jc w:val="both"/>
            <w:rPr>
              <w:rFonts w:ascii="Arial" w:hAnsi="Arial" w:cs="Arial"/>
              <w:noProof/>
              <w:sz w:val="24"/>
              <w:szCs w:val="24"/>
              <w:lang w:val="it-IT"/>
            </w:rPr>
          </w:pPr>
          <w:r w:rsidRPr="001A2469">
            <w:rPr>
              <w:rFonts w:ascii="Arial" w:hAnsi="Arial" w:cs="Arial"/>
              <w:noProof/>
              <w:sz w:val="24"/>
              <w:szCs w:val="24"/>
              <w:lang w:val="it-IT"/>
            </w:rPr>
            <w:t>eliminarea acestora, evitându-se sau reducându-se impactul asupra mediului;</w:t>
          </w:r>
        </w:p>
        <w:p w:rsidR="00E00767" w:rsidRPr="001A2469" w:rsidRDefault="00E00767" w:rsidP="00E00767">
          <w:pPr>
            <w:spacing w:after="0"/>
            <w:jc w:val="both"/>
            <w:rPr>
              <w:rFonts w:ascii="Arial" w:hAnsi="Arial" w:cs="Arial"/>
              <w:noProof/>
              <w:sz w:val="24"/>
              <w:szCs w:val="24"/>
              <w:lang w:val="pt-BR"/>
            </w:rPr>
          </w:pPr>
          <w:r w:rsidRPr="001A2469">
            <w:rPr>
              <w:rFonts w:ascii="Arial" w:hAnsi="Arial" w:cs="Arial"/>
              <w:noProof/>
              <w:sz w:val="24"/>
              <w:szCs w:val="24"/>
              <w:lang w:val="pt-BR"/>
            </w:rPr>
            <w:t>- de utilizare eficientă a energiei;</w:t>
          </w:r>
        </w:p>
        <w:p w:rsidR="00E00767" w:rsidRPr="001A2469" w:rsidRDefault="00E00767" w:rsidP="00E00767">
          <w:pPr>
            <w:spacing w:after="0"/>
            <w:jc w:val="both"/>
            <w:rPr>
              <w:rFonts w:ascii="Arial" w:hAnsi="Arial" w:cs="Arial"/>
              <w:noProof/>
              <w:sz w:val="24"/>
              <w:szCs w:val="24"/>
              <w:lang w:val="it-IT"/>
            </w:rPr>
          </w:pPr>
          <w:r w:rsidRPr="001A2469">
            <w:rPr>
              <w:rFonts w:ascii="Arial" w:hAnsi="Arial" w:cs="Arial"/>
              <w:noProof/>
              <w:sz w:val="24"/>
              <w:szCs w:val="24"/>
              <w:lang w:val="it-IT"/>
            </w:rPr>
            <w:t>- necesare pentru prevenirea accidentelor şi limitarea consecinţelor acestora;</w:t>
          </w:r>
        </w:p>
        <w:p w:rsidR="00E00767" w:rsidRPr="001A2469" w:rsidRDefault="00E00767" w:rsidP="00E00767">
          <w:pPr>
            <w:spacing w:after="0"/>
            <w:jc w:val="both"/>
            <w:rPr>
              <w:rFonts w:ascii="Arial" w:hAnsi="Arial" w:cs="Arial"/>
              <w:sz w:val="24"/>
              <w:szCs w:val="24"/>
              <w:lang w:val="fr-FR"/>
            </w:rPr>
          </w:pPr>
          <w:r w:rsidRPr="001A2469">
            <w:rPr>
              <w:rFonts w:ascii="Arial" w:hAnsi="Arial" w:cs="Arial"/>
              <w:sz w:val="24"/>
              <w:szCs w:val="24"/>
              <w:lang w:val="it-IT"/>
            </w:rPr>
            <w:t>- de asigurare a unui stoc minim de materiale şi mijloace pentru intervenţie în caz de accidente;</w:t>
          </w:r>
        </w:p>
        <w:p w:rsidR="00E00767" w:rsidRPr="001A2469" w:rsidRDefault="00E00767" w:rsidP="00E00767">
          <w:pPr>
            <w:spacing w:after="0"/>
            <w:jc w:val="both"/>
            <w:rPr>
              <w:rFonts w:ascii="Arial" w:hAnsi="Arial" w:cs="Arial"/>
              <w:noProof/>
              <w:sz w:val="24"/>
              <w:szCs w:val="24"/>
              <w:lang w:val="it-IT"/>
            </w:rPr>
          </w:pPr>
          <w:r w:rsidRPr="001A2469">
            <w:rPr>
              <w:rFonts w:ascii="Arial" w:hAnsi="Arial" w:cs="Arial"/>
              <w:noProof/>
              <w:sz w:val="24"/>
              <w:szCs w:val="24"/>
              <w:lang w:val="it-IT"/>
            </w:rPr>
            <w:lastRenderedPageBreak/>
            <w:t>- pentru evitarea oricărui risc de poluare şi pentru aducerea amplasamentului şi a zonelor afectate într-o stare care să permită reutilizarea acestora, în cazul încetării definitive a activităţii;</w:t>
          </w:r>
        </w:p>
        <w:p w:rsidR="00E00767" w:rsidRPr="001A2469" w:rsidRDefault="00E00767" w:rsidP="00E00767">
          <w:pPr>
            <w:spacing w:after="0"/>
            <w:jc w:val="both"/>
            <w:rPr>
              <w:rFonts w:ascii="Arial" w:hAnsi="Arial" w:cs="Arial"/>
              <w:sz w:val="24"/>
              <w:szCs w:val="24"/>
              <w:lang w:val="fr-FR"/>
            </w:rPr>
          </w:pPr>
          <w:r w:rsidRPr="001A2469">
            <w:rPr>
              <w:rFonts w:ascii="Arial" w:hAnsi="Arial" w:cs="Arial"/>
              <w:sz w:val="24"/>
              <w:szCs w:val="24"/>
              <w:lang w:val="fr-FR"/>
            </w:rPr>
            <w:t>- de menţinere în stare de funcţionare a mijloacelor existente de prevenire şi stingere a incendiilor ;</w:t>
          </w:r>
        </w:p>
        <w:p w:rsidR="00E00767" w:rsidRPr="00D3035E" w:rsidRDefault="00E00767" w:rsidP="00E00767">
          <w:pPr>
            <w:spacing w:after="0"/>
            <w:jc w:val="both"/>
            <w:rPr>
              <w:rFonts w:ascii="Arial" w:hAnsi="Arial" w:cs="Arial"/>
              <w:bCs/>
              <w:iCs/>
              <w:noProof/>
              <w:sz w:val="24"/>
              <w:szCs w:val="24"/>
              <w:lang w:val="pt-BR"/>
            </w:rPr>
          </w:pPr>
          <w:r w:rsidRPr="001A2469">
            <w:rPr>
              <w:rFonts w:ascii="Arial" w:hAnsi="Arial" w:cs="Arial"/>
              <w:bCs/>
              <w:noProof/>
              <w:sz w:val="24"/>
              <w:szCs w:val="24"/>
              <w:lang w:val="pt-BR"/>
            </w:rPr>
            <w:t xml:space="preserve">- de </w:t>
          </w:r>
          <w:r w:rsidRPr="001A2469">
            <w:rPr>
              <w:rFonts w:ascii="Arial" w:hAnsi="Arial" w:cs="Arial"/>
              <w:bCs/>
              <w:iCs/>
              <w:noProof/>
              <w:sz w:val="24"/>
              <w:szCs w:val="24"/>
              <w:lang w:val="pt-BR"/>
            </w:rPr>
            <w:t xml:space="preserve"> respectare a ordinii, curăţeniei şi liniştii publice în perimetrul obiectivului;</w:t>
          </w:r>
        </w:p>
        <w:p w:rsidR="00E00767" w:rsidRPr="00776F69" w:rsidRDefault="00E00767" w:rsidP="00E00767">
          <w:pPr>
            <w:spacing w:after="0"/>
            <w:jc w:val="both"/>
            <w:rPr>
              <w:rFonts w:ascii="Arial" w:hAnsi="Arial" w:cs="Arial"/>
              <w:color w:val="000000"/>
              <w:sz w:val="24"/>
              <w:szCs w:val="24"/>
              <w:lang w:val="ro-RO"/>
            </w:rPr>
          </w:pPr>
          <w:r w:rsidRPr="00FC7A46">
            <w:rPr>
              <w:rFonts w:ascii="Arial" w:hAnsi="Arial" w:cs="Arial"/>
              <w:sz w:val="24"/>
              <w:szCs w:val="24"/>
              <w:lang w:val="ro-RO"/>
            </w:rPr>
            <w:t>- de</w:t>
          </w:r>
          <w:r w:rsidRPr="00FC7A46">
            <w:rPr>
              <w:rFonts w:ascii="Arial" w:hAnsi="Arial" w:cs="Arial"/>
              <w:color w:val="000000"/>
              <w:sz w:val="24"/>
              <w:szCs w:val="24"/>
              <w:lang w:val="ro-RO"/>
            </w:rPr>
            <w:t xml:space="preserve"> întreţinere în stare perfectă a platformei betonate din incinta obiectivului</w:t>
          </w:r>
          <w:r>
            <w:rPr>
              <w:rFonts w:ascii="Arial" w:hAnsi="Arial" w:cs="Arial"/>
              <w:color w:val="000000"/>
              <w:sz w:val="24"/>
              <w:szCs w:val="24"/>
              <w:lang w:val="ro-RO"/>
            </w:rPr>
            <w:t>;</w:t>
          </w:r>
          <w:r w:rsidRPr="00FC7A46">
            <w:rPr>
              <w:rFonts w:ascii="Arial" w:hAnsi="Arial" w:cs="Arial"/>
              <w:color w:val="000000"/>
              <w:sz w:val="24"/>
              <w:szCs w:val="24"/>
              <w:lang w:val="ro-RO"/>
            </w:rPr>
            <w:t xml:space="preserve"> </w:t>
          </w:r>
        </w:p>
        <w:p w:rsidR="00E00767" w:rsidRPr="00DE265F" w:rsidRDefault="00E00767" w:rsidP="00E00767">
          <w:pPr>
            <w:spacing w:after="0"/>
            <w:jc w:val="both"/>
            <w:rPr>
              <w:rFonts w:ascii="Arial" w:hAnsi="Arial" w:cs="Arial"/>
              <w:b/>
              <w:noProof/>
              <w:sz w:val="24"/>
              <w:szCs w:val="24"/>
              <w:lang w:val="it-IT"/>
            </w:rPr>
          </w:pPr>
          <w:r w:rsidRPr="00DE265F">
            <w:rPr>
              <w:rFonts w:ascii="Arial" w:hAnsi="Arial" w:cs="Arial"/>
              <w:b/>
              <w:sz w:val="24"/>
              <w:szCs w:val="24"/>
              <w:lang w:val="it-IT"/>
            </w:rPr>
            <w:t xml:space="preserve">II. pentru </w:t>
          </w:r>
          <w:r w:rsidRPr="00DE265F">
            <w:rPr>
              <w:rFonts w:ascii="Arial" w:hAnsi="Arial" w:cs="Arial"/>
              <w:b/>
              <w:noProof/>
              <w:sz w:val="24"/>
              <w:szCs w:val="24"/>
              <w:lang w:val="it-IT"/>
            </w:rPr>
            <w:t>desfăşurarea activităţii autorizate:</w:t>
          </w:r>
          <w:r>
            <w:rPr>
              <w:rFonts w:ascii="Arial" w:hAnsi="Arial" w:cs="Arial"/>
              <w:b/>
              <w:noProof/>
              <w:sz w:val="24"/>
              <w:szCs w:val="24"/>
              <w:lang w:val="it-IT"/>
            </w:rPr>
            <w:t xml:space="preserve"> ...</w:t>
          </w:r>
        </w:p>
        <w:p w:rsidR="00E00767" w:rsidRPr="005F40C2" w:rsidRDefault="00E00767" w:rsidP="00E00767">
          <w:pPr>
            <w:spacing w:after="0"/>
            <w:jc w:val="both"/>
            <w:rPr>
              <w:rFonts w:ascii="Arial" w:hAnsi="Arial" w:cs="Arial"/>
              <w:sz w:val="24"/>
              <w:szCs w:val="24"/>
              <w:lang w:val="fr-FR"/>
            </w:rPr>
          </w:pPr>
          <w:r w:rsidRPr="005F40C2">
            <w:rPr>
              <w:rFonts w:ascii="Arial" w:hAnsi="Arial" w:cs="Arial"/>
              <w:sz w:val="24"/>
              <w:szCs w:val="24"/>
              <w:lang w:val="fr-FR"/>
            </w:rPr>
            <w:t>- efectuarea operaţiunilor de spălare, exclusiv în incinta h</w:t>
          </w:r>
          <w:r>
            <w:rPr>
              <w:rFonts w:ascii="Arial" w:hAnsi="Arial" w:cs="Arial"/>
              <w:sz w:val="24"/>
              <w:szCs w:val="24"/>
              <w:lang w:val="fr-FR"/>
            </w:rPr>
            <w:t>alei destinate acestui scop</w:t>
          </w:r>
        </w:p>
        <w:p w:rsidR="00E00767" w:rsidRPr="005F40C2" w:rsidRDefault="00E00767" w:rsidP="00E00767">
          <w:pPr>
            <w:spacing w:after="0"/>
            <w:jc w:val="both"/>
            <w:rPr>
              <w:rFonts w:ascii="Arial" w:hAnsi="Arial" w:cs="Arial"/>
              <w:sz w:val="24"/>
              <w:szCs w:val="24"/>
              <w:lang w:val="fr-FR"/>
            </w:rPr>
          </w:pPr>
          <w:r w:rsidRPr="005F40C2">
            <w:rPr>
              <w:rFonts w:ascii="Arial" w:hAnsi="Arial" w:cs="Arial"/>
              <w:sz w:val="24"/>
              <w:szCs w:val="24"/>
              <w:lang w:val="fr-FR"/>
            </w:rPr>
            <w:t>- interzicerea spă</w:t>
          </w:r>
          <w:r>
            <w:rPr>
              <w:rFonts w:ascii="Arial" w:hAnsi="Arial" w:cs="Arial"/>
              <w:sz w:val="24"/>
              <w:szCs w:val="24"/>
              <w:lang w:val="fr-FR"/>
            </w:rPr>
            <w:t xml:space="preserve">lării autovehiculelor </w:t>
          </w:r>
          <w:r w:rsidRPr="005F40C2">
            <w:rPr>
              <w:rFonts w:ascii="Arial" w:hAnsi="Arial" w:cs="Arial"/>
              <w:sz w:val="24"/>
              <w:szCs w:val="24"/>
              <w:lang w:val="fr-FR"/>
            </w:rPr>
            <w:t xml:space="preserve"> în curte sau în afara amplasamentului </w:t>
          </w:r>
        </w:p>
        <w:p w:rsidR="00E00767" w:rsidRPr="005F40C2" w:rsidRDefault="00E00767" w:rsidP="00E00767">
          <w:pPr>
            <w:spacing w:after="0"/>
            <w:jc w:val="both"/>
            <w:rPr>
              <w:rFonts w:ascii="Arial" w:hAnsi="Arial" w:cs="Arial"/>
              <w:noProof/>
              <w:sz w:val="24"/>
              <w:szCs w:val="24"/>
              <w:lang w:val="ro-RO"/>
            </w:rPr>
          </w:pPr>
          <w:r w:rsidRPr="005F40C2">
            <w:rPr>
              <w:rFonts w:ascii="Arial" w:hAnsi="Arial" w:cs="Arial"/>
              <w:noProof/>
              <w:sz w:val="24"/>
              <w:szCs w:val="24"/>
              <w:lang w:val="ro-RO"/>
            </w:rPr>
            <w:t xml:space="preserve">- se interzice evacuarea în canalizarea municipală a apelor uzate potenţial poluate fără preepurare prealabilă </w:t>
          </w:r>
        </w:p>
        <w:p w:rsidR="00E00767" w:rsidRPr="005F40C2" w:rsidRDefault="00E00767" w:rsidP="00E00767">
          <w:pPr>
            <w:spacing w:after="0"/>
            <w:jc w:val="both"/>
            <w:rPr>
              <w:rFonts w:ascii="Arial" w:hAnsi="Arial" w:cs="Arial"/>
              <w:sz w:val="24"/>
              <w:szCs w:val="24"/>
            </w:rPr>
          </w:pPr>
          <w:r w:rsidRPr="005F40C2">
            <w:rPr>
              <w:rFonts w:ascii="Arial" w:hAnsi="Arial" w:cs="Arial"/>
              <w:sz w:val="24"/>
              <w:szCs w:val="24"/>
            </w:rPr>
            <w:t xml:space="preserve">- </w:t>
          </w:r>
          <w:r w:rsidRPr="005F40C2">
            <w:rPr>
              <w:rFonts w:ascii="Arial" w:hAnsi="Arial" w:cs="Arial"/>
              <w:noProof/>
              <w:sz w:val="24"/>
              <w:szCs w:val="24"/>
              <w:lang w:val="ro-RO"/>
            </w:rPr>
            <w:t xml:space="preserve">menţinerea în stare de funcţionare a echipamentelor şi instalaţiilor existente pentru colectarea şi epurarea apelor uzate generate pe amplasament </w:t>
          </w:r>
        </w:p>
        <w:p w:rsidR="00E00767" w:rsidRPr="005F40C2" w:rsidRDefault="00E00767" w:rsidP="00E00767">
          <w:pPr>
            <w:spacing w:after="0"/>
            <w:jc w:val="both"/>
            <w:rPr>
              <w:rFonts w:ascii="Arial" w:hAnsi="Arial" w:cs="Arial"/>
              <w:sz w:val="24"/>
              <w:szCs w:val="24"/>
              <w:lang w:val="fr-FR"/>
            </w:rPr>
          </w:pPr>
          <w:r w:rsidRPr="005F40C2">
            <w:rPr>
              <w:rFonts w:ascii="Arial" w:hAnsi="Arial" w:cs="Arial"/>
              <w:sz w:val="24"/>
              <w:szCs w:val="24"/>
              <w:lang w:val="fr-FR"/>
            </w:rPr>
            <w:t xml:space="preserve">- </w:t>
          </w:r>
          <w:r w:rsidRPr="005F40C2">
            <w:rPr>
              <w:rFonts w:ascii="Arial" w:hAnsi="Arial" w:cs="Arial"/>
              <w:noProof/>
              <w:sz w:val="24"/>
              <w:szCs w:val="24"/>
              <w:lang w:val="ro-RO"/>
            </w:rPr>
            <w:t>curăţarea periodică a căminelor de decantare din incintă şi a separ</w:t>
          </w:r>
          <w:r>
            <w:rPr>
              <w:rFonts w:ascii="Arial" w:hAnsi="Arial" w:cs="Arial"/>
              <w:noProof/>
              <w:sz w:val="24"/>
              <w:szCs w:val="24"/>
              <w:lang w:val="ro-RO"/>
            </w:rPr>
            <w:t xml:space="preserve">atorului de produse petroliere </w:t>
          </w:r>
          <w:r w:rsidRPr="005F40C2">
            <w:rPr>
              <w:rFonts w:ascii="Arial" w:hAnsi="Arial" w:cs="Arial"/>
              <w:sz w:val="24"/>
              <w:szCs w:val="24"/>
              <w:lang w:val="ro-RO"/>
            </w:rPr>
            <w:t xml:space="preserve"> </w:t>
          </w:r>
        </w:p>
        <w:p w:rsidR="00E00767" w:rsidRPr="009E743F" w:rsidRDefault="00E00767" w:rsidP="00E00767">
          <w:pPr>
            <w:spacing w:after="0"/>
            <w:jc w:val="both"/>
            <w:rPr>
              <w:rFonts w:ascii="Arial" w:hAnsi="Arial" w:cs="Arial"/>
              <w:sz w:val="24"/>
              <w:szCs w:val="24"/>
            </w:rPr>
          </w:pPr>
          <w:r>
            <w:rPr>
              <w:rFonts w:ascii="Arial" w:hAnsi="Arial" w:cs="Arial"/>
              <w:sz w:val="24"/>
              <w:szCs w:val="24"/>
            </w:rPr>
            <w:t>- întreţinerea ş</w:t>
          </w:r>
          <w:r w:rsidRPr="00FE1C12">
            <w:rPr>
              <w:rFonts w:ascii="Arial" w:hAnsi="Arial" w:cs="Arial"/>
              <w:sz w:val="24"/>
              <w:szCs w:val="24"/>
            </w:rPr>
            <w:t>i exploatarea corespunz</w:t>
          </w:r>
          <w:r>
            <w:rPr>
              <w:rFonts w:ascii="Arial" w:hAnsi="Arial" w:cs="Arial"/>
              <w:sz w:val="24"/>
              <w:szCs w:val="24"/>
            </w:rPr>
            <w:t>ă</w:t>
          </w:r>
          <w:r w:rsidRPr="00FE1C12">
            <w:rPr>
              <w:rFonts w:ascii="Arial" w:hAnsi="Arial" w:cs="Arial"/>
              <w:sz w:val="24"/>
              <w:szCs w:val="24"/>
            </w:rPr>
            <w:t xml:space="preserve">toare </w:t>
          </w:r>
          <w:r>
            <w:rPr>
              <w:rFonts w:ascii="Arial" w:hAnsi="Arial" w:cs="Arial"/>
              <w:sz w:val="24"/>
              <w:szCs w:val="24"/>
            </w:rPr>
            <w:t xml:space="preserve">a </w:t>
          </w:r>
          <w:r w:rsidRPr="00FE1C12">
            <w:rPr>
              <w:rFonts w:ascii="Arial" w:hAnsi="Arial" w:cs="Arial"/>
              <w:sz w:val="24"/>
              <w:szCs w:val="24"/>
            </w:rPr>
            <w:t>sistemului de canalizare a ape</w:t>
          </w:r>
          <w:r>
            <w:rPr>
              <w:rFonts w:ascii="Arial" w:hAnsi="Arial" w:cs="Arial"/>
              <w:sz w:val="24"/>
              <w:szCs w:val="24"/>
            </w:rPr>
            <w:t>lor uzate menajere, tehnologice</w:t>
          </w:r>
          <w:r w:rsidRPr="00FE1C12">
            <w:rPr>
              <w:rFonts w:ascii="Arial" w:hAnsi="Arial" w:cs="Arial"/>
              <w:sz w:val="24"/>
              <w:szCs w:val="24"/>
            </w:rPr>
            <w:t xml:space="preserve">, pluviale </w:t>
          </w:r>
          <w:r w:rsidRPr="00F53743">
            <w:rPr>
              <w:rFonts w:ascii="Arial" w:hAnsi="Arial" w:cs="Arial"/>
              <w:noProof/>
              <w:sz w:val="24"/>
              <w:szCs w:val="24"/>
              <w:lang w:val="pt-BR"/>
            </w:rPr>
            <w:t xml:space="preserve">                                                                       </w:t>
          </w:r>
        </w:p>
        <w:p w:rsidR="00E00767" w:rsidRPr="008874FE" w:rsidRDefault="00E00767" w:rsidP="00E00767">
          <w:pPr>
            <w:tabs>
              <w:tab w:val="left" w:pos="-540"/>
            </w:tabs>
            <w:autoSpaceDE w:val="0"/>
            <w:autoSpaceDN w:val="0"/>
            <w:adjustRightInd w:val="0"/>
            <w:spacing w:after="0"/>
            <w:jc w:val="both"/>
            <w:rPr>
              <w:rFonts w:ascii="Arial" w:hAnsi="Arial" w:cs="Arial"/>
              <w:sz w:val="24"/>
              <w:szCs w:val="24"/>
            </w:rPr>
          </w:pPr>
          <w:r w:rsidRPr="008F635B">
            <w:rPr>
              <w:rFonts w:ascii="Arial" w:hAnsi="Arial" w:cs="Arial"/>
              <w:sz w:val="24"/>
              <w:szCs w:val="24"/>
            </w:rPr>
            <w:t>-</w:t>
          </w:r>
          <w:r w:rsidRPr="00FC7A46">
            <w:rPr>
              <w:rFonts w:ascii="Arial" w:hAnsi="Arial" w:cs="Arial"/>
              <w:b/>
              <w:sz w:val="24"/>
              <w:szCs w:val="24"/>
            </w:rPr>
            <w:t xml:space="preserve"> </w:t>
          </w:r>
          <w:r w:rsidRPr="00FC7A46">
            <w:rPr>
              <w:rFonts w:ascii="Arial" w:hAnsi="Arial" w:cs="Arial"/>
              <w:sz w:val="24"/>
              <w:szCs w:val="24"/>
            </w:rPr>
            <w:t>interzicerea</w:t>
          </w:r>
          <w:r>
            <w:rPr>
              <w:rFonts w:ascii="Arial" w:eastAsia="ArialMT" w:hAnsi="Arial" w:cs="Arial"/>
              <w:sz w:val="24"/>
              <w:szCs w:val="24"/>
            </w:rPr>
            <w:t xml:space="preserve"> evacuării oricărei</w:t>
          </w:r>
          <w:r w:rsidRPr="00FC7A46">
            <w:rPr>
              <w:rFonts w:ascii="Arial" w:eastAsia="ArialMT" w:hAnsi="Arial" w:cs="Arial"/>
              <w:sz w:val="24"/>
              <w:szCs w:val="24"/>
            </w:rPr>
            <w:t xml:space="preserve"> substanţe sau materii care polueazǎ mediul </w:t>
          </w:r>
          <w:r w:rsidRPr="00FC7A46">
            <w:rPr>
              <w:rFonts w:ascii="Arial" w:hAnsi="Arial" w:cs="Arial"/>
              <w:sz w:val="24"/>
              <w:szCs w:val="24"/>
            </w:rPr>
            <w:t xml:space="preserve">în </w:t>
          </w:r>
          <w:r w:rsidRPr="00FC7A46">
            <w:rPr>
              <w:rFonts w:ascii="Arial" w:eastAsia="ArialMT" w:hAnsi="Arial" w:cs="Arial"/>
              <w:sz w:val="24"/>
              <w:szCs w:val="24"/>
            </w:rPr>
            <w:t>apele de suprafaţǎ sau canalele de scurgere a apei pluviale de pe amplasament sau din afara</w:t>
          </w:r>
          <w:r w:rsidRPr="00FC7A46">
            <w:rPr>
              <w:rFonts w:ascii="Arial" w:hAnsi="Arial" w:cs="Arial"/>
              <w:sz w:val="24"/>
              <w:szCs w:val="24"/>
            </w:rPr>
            <w:t xml:space="preserve"> acestuia</w:t>
          </w:r>
          <w:r>
            <w:rPr>
              <w:rFonts w:ascii="Arial" w:hAnsi="Arial" w:cs="Arial"/>
              <w:sz w:val="24"/>
              <w:szCs w:val="24"/>
            </w:rPr>
            <w:t xml:space="preserve"> </w:t>
          </w:r>
        </w:p>
        <w:p w:rsidR="00E00767" w:rsidRPr="00F56902" w:rsidRDefault="00E00767" w:rsidP="00E00767">
          <w:pPr>
            <w:pStyle w:val="BodyTextIndent2"/>
            <w:spacing w:after="0" w:line="259" w:lineRule="auto"/>
            <w:ind w:left="0"/>
            <w:jc w:val="both"/>
            <w:rPr>
              <w:rFonts w:ascii="Arial" w:hAnsi="Arial" w:cs="Arial"/>
              <w:sz w:val="24"/>
              <w:szCs w:val="24"/>
              <w:lang w:val="ro-RO"/>
            </w:rPr>
          </w:pPr>
          <w:r w:rsidRPr="00833077">
            <w:rPr>
              <w:rFonts w:ascii="Arial" w:hAnsi="Arial" w:cs="Arial"/>
              <w:sz w:val="24"/>
              <w:szCs w:val="24"/>
              <w:lang w:val="fr-FR"/>
            </w:rPr>
            <w:t>- colectarea selectivă şi controlată a deşeurilor pe categorii, valorificarea celor reciclabile şi eliminarea celor nerecuperabile prin firme specializate şi autorizate, conf. Legii nr. 211/2011 privind regimul deşeurilor</w:t>
          </w:r>
          <w:r>
            <w:rPr>
              <w:rFonts w:ascii="Arial" w:hAnsi="Arial" w:cs="Arial"/>
              <w:sz w:val="24"/>
              <w:szCs w:val="24"/>
              <w:lang w:val="fr-FR"/>
            </w:rPr>
            <w:t xml:space="preserve">, cu toate completările ulterioare, </w:t>
          </w:r>
          <w:r>
            <w:rPr>
              <w:rFonts w:ascii="Arial" w:hAnsi="Arial" w:cs="Arial"/>
              <w:sz w:val="24"/>
              <w:szCs w:val="24"/>
              <w:lang w:val="ro-RO"/>
            </w:rPr>
            <w:t>pe bază</w:t>
          </w:r>
          <w:r w:rsidRPr="00F56902">
            <w:rPr>
              <w:rFonts w:ascii="Arial" w:hAnsi="Arial" w:cs="Arial"/>
              <w:sz w:val="24"/>
              <w:szCs w:val="24"/>
              <w:lang w:val="ro-RO"/>
            </w:rPr>
            <w:t xml:space="preserve"> de contracte încheiate cu aceştia </w:t>
          </w:r>
          <w:r w:rsidRPr="00F56902">
            <w:rPr>
              <w:rFonts w:ascii="Arial" w:hAnsi="Arial" w:cs="Arial"/>
              <w:sz w:val="24"/>
              <w:szCs w:val="24"/>
              <w:lang w:val="fr-FR"/>
            </w:rPr>
            <w:t>;</w:t>
          </w:r>
        </w:p>
        <w:p w:rsidR="00E00767" w:rsidRPr="00833077" w:rsidRDefault="00E00767" w:rsidP="00E00767">
          <w:pPr>
            <w:spacing w:after="0"/>
            <w:jc w:val="both"/>
            <w:rPr>
              <w:rFonts w:ascii="Arial" w:hAnsi="Arial" w:cs="Arial"/>
              <w:bCs/>
              <w:iCs/>
              <w:noProof/>
              <w:sz w:val="24"/>
              <w:szCs w:val="24"/>
              <w:lang w:val="ro-RO"/>
            </w:rPr>
          </w:pPr>
          <w:r w:rsidRPr="00833077">
            <w:rPr>
              <w:rFonts w:ascii="Arial" w:hAnsi="Arial" w:cs="Arial"/>
              <w:bCs/>
              <w:iCs/>
              <w:noProof/>
              <w:sz w:val="24"/>
              <w:szCs w:val="24"/>
              <w:lang w:val="ro-RO"/>
            </w:rPr>
            <w:t>-</w:t>
          </w:r>
          <w:r w:rsidRPr="00833077">
            <w:rPr>
              <w:rFonts w:ascii="Arial" w:hAnsi="Arial" w:cs="Arial"/>
              <w:b/>
              <w:bCs/>
              <w:iCs/>
              <w:noProof/>
              <w:sz w:val="24"/>
              <w:szCs w:val="24"/>
              <w:lang w:val="ro-RO"/>
            </w:rPr>
            <w:t xml:space="preserve"> </w:t>
          </w:r>
          <w:r w:rsidRPr="00833077">
            <w:rPr>
              <w:rFonts w:ascii="Arial" w:hAnsi="Arial" w:cs="Arial"/>
              <w:bCs/>
              <w:iCs/>
              <w:noProof/>
              <w:sz w:val="24"/>
              <w:szCs w:val="24"/>
              <w:lang w:val="ro-RO"/>
            </w:rPr>
            <w:t>depozitarea temporară a deşeurilor pe amplasament doar pentru maxim 1 an (pentru deşeurile care urmează a fi eliminate) şi maxim 3 ani (pentru deşeurile care urmează a fi tratate sau valorificate);</w:t>
          </w:r>
        </w:p>
        <w:p w:rsidR="00E00767" w:rsidRDefault="00E00767" w:rsidP="00E00767">
          <w:pPr>
            <w:tabs>
              <w:tab w:val="left" w:pos="-540"/>
            </w:tabs>
            <w:spacing w:after="0"/>
            <w:jc w:val="both"/>
            <w:rPr>
              <w:rFonts w:ascii="Arial" w:hAnsi="Arial" w:cs="Arial"/>
              <w:sz w:val="24"/>
              <w:szCs w:val="24"/>
              <w:lang w:val="ro-RO"/>
            </w:rPr>
          </w:pPr>
          <w:r w:rsidRPr="00FC7A46">
            <w:rPr>
              <w:rFonts w:ascii="Arial" w:hAnsi="Arial" w:cs="Arial"/>
              <w:sz w:val="24"/>
              <w:szCs w:val="24"/>
              <w:lang w:val="ro-RO"/>
            </w:rPr>
            <w:t>- menţinerea în stare de curăţenie a spaţiului din incintă, fără depozitări necontrolate de deşeuri</w:t>
          </w:r>
          <w:r>
            <w:rPr>
              <w:rFonts w:ascii="Arial" w:hAnsi="Arial" w:cs="Arial"/>
              <w:sz w:val="24"/>
              <w:szCs w:val="24"/>
              <w:lang w:val="ro-RO"/>
            </w:rPr>
            <w:t>;</w:t>
          </w:r>
        </w:p>
        <w:p w:rsidR="00E00767" w:rsidRPr="008874FE" w:rsidRDefault="00E00767" w:rsidP="00E00767">
          <w:pPr>
            <w:tabs>
              <w:tab w:val="left" w:pos="-540"/>
            </w:tabs>
            <w:spacing w:after="0"/>
            <w:jc w:val="both"/>
            <w:rPr>
              <w:rFonts w:ascii="Arial" w:hAnsi="Arial" w:cs="Arial"/>
              <w:noProof/>
              <w:sz w:val="24"/>
              <w:szCs w:val="24"/>
              <w:lang w:val="fr-FR"/>
            </w:rPr>
          </w:pPr>
          <w:r w:rsidRPr="00FC7A46">
            <w:rPr>
              <w:rFonts w:ascii="Arial" w:hAnsi="Arial" w:cs="Arial"/>
              <w:noProof/>
              <w:sz w:val="24"/>
              <w:szCs w:val="24"/>
              <w:lang w:val="fr-FR"/>
            </w:rPr>
            <w:t xml:space="preserve">- în incinta obiectivului nu se va depozita definitiv şi nu se va incinera nici un tip de deşeu </w:t>
          </w:r>
        </w:p>
        <w:p w:rsidR="00E00767" w:rsidRPr="008874FE" w:rsidRDefault="00E00767" w:rsidP="00E00767">
          <w:pPr>
            <w:spacing w:after="0"/>
            <w:jc w:val="both"/>
            <w:rPr>
              <w:rFonts w:ascii="Arial" w:hAnsi="Arial" w:cs="Arial"/>
              <w:sz w:val="24"/>
              <w:szCs w:val="24"/>
              <w:lang w:val="ro-RO"/>
            </w:rPr>
          </w:pPr>
          <w:r w:rsidRPr="008874FE">
            <w:rPr>
              <w:rFonts w:ascii="Arial" w:hAnsi="Arial" w:cs="Arial"/>
              <w:sz w:val="24"/>
              <w:szCs w:val="24"/>
              <w:lang w:val="ro-RO"/>
            </w:rPr>
            <w:t>- spălarea imediată a produselor deversate şi dirijarea lor la instalaţiile de preepurare;</w:t>
          </w:r>
        </w:p>
        <w:p w:rsidR="00E00767" w:rsidRPr="008874FE" w:rsidRDefault="00E00767" w:rsidP="00E00767">
          <w:pPr>
            <w:spacing w:after="0"/>
            <w:jc w:val="both"/>
            <w:rPr>
              <w:rFonts w:ascii="Arial" w:hAnsi="Arial" w:cs="Arial"/>
              <w:sz w:val="24"/>
              <w:szCs w:val="24"/>
              <w:lang w:val="ro-RO"/>
            </w:rPr>
          </w:pPr>
          <w:r w:rsidRPr="008874FE">
            <w:rPr>
              <w:rFonts w:ascii="Arial" w:hAnsi="Arial" w:cs="Arial"/>
              <w:sz w:val="24"/>
              <w:szCs w:val="24"/>
              <w:lang w:val="fr-FR"/>
            </w:rPr>
            <w:t>- întreţinerea spaţiilor verzi şi a plantaţiilor decorative din incintă;</w:t>
          </w:r>
        </w:p>
        <w:p w:rsidR="00E00767" w:rsidRPr="008874FE" w:rsidRDefault="00E00767" w:rsidP="00E00767">
          <w:pPr>
            <w:spacing w:after="0"/>
            <w:jc w:val="both"/>
            <w:rPr>
              <w:rFonts w:ascii="Arial" w:hAnsi="Arial" w:cs="Arial"/>
              <w:bCs/>
              <w:iCs/>
              <w:noProof/>
              <w:sz w:val="24"/>
              <w:szCs w:val="24"/>
              <w:lang w:val="ro-RO"/>
            </w:rPr>
          </w:pPr>
          <w:r w:rsidRPr="008874FE">
            <w:rPr>
              <w:rFonts w:ascii="Arial" w:hAnsi="Arial" w:cs="Arial"/>
              <w:sz w:val="24"/>
              <w:szCs w:val="24"/>
              <w:lang w:val="ro-RO"/>
            </w:rPr>
            <w:t xml:space="preserve">- </w:t>
          </w:r>
          <w:r w:rsidRPr="008874FE">
            <w:rPr>
              <w:rFonts w:ascii="Arial" w:hAnsi="Arial" w:cs="Arial"/>
              <w:bCs/>
              <w:iCs/>
              <w:noProof/>
              <w:sz w:val="24"/>
              <w:szCs w:val="24"/>
              <w:lang w:val="ro-RO"/>
            </w:rPr>
            <w:t xml:space="preserve"> respectarea ordinii, curăţeniei şi liniştii publice în perimetrul obiectivului;</w:t>
          </w:r>
        </w:p>
        <w:p w:rsidR="00E00767" w:rsidRPr="008874FE" w:rsidRDefault="00E00767" w:rsidP="00E00767">
          <w:pPr>
            <w:spacing w:after="0"/>
            <w:jc w:val="both"/>
            <w:rPr>
              <w:rFonts w:ascii="Arial" w:hAnsi="Arial" w:cs="Arial"/>
              <w:sz w:val="24"/>
              <w:szCs w:val="24"/>
              <w:lang w:val="fr-FR"/>
            </w:rPr>
          </w:pPr>
          <w:r w:rsidRPr="008874FE">
            <w:rPr>
              <w:rFonts w:ascii="Arial" w:hAnsi="Arial" w:cs="Arial"/>
              <w:sz w:val="24"/>
              <w:szCs w:val="24"/>
              <w:lang w:val="fr-FR"/>
            </w:rPr>
            <w:t>- se vor respecta condiţiile prevăzute de Ordonanţa nr. 21/2002, modificată şi completată cu Legea nr. 515/2002 privind gospodărirea localităţilor urbane şi rurale;</w:t>
          </w:r>
        </w:p>
        <w:p w:rsidR="00E00767" w:rsidRPr="008874FE" w:rsidRDefault="00E00767" w:rsidP="00E00767">
          <w:pPr>
            <w:spacing w:after="0"/>
            <w:jc w:val="both"/>
            <w:rPr>
              <w:rFonts w:ascii="Arial" w:hAnsi="Arial" w:cs="Arial"/>
              <w:sz w:val="24"/>
              <w:szCs w:val="24"/>
              <w:lang w:val="fr-FR"/>
            </w:rPr>
          </w:pPr>
          <w:r w:rsidRPr="008874FE">
            <w:rPr>
              <w:rFonts w:ascii="Arial" w:hAnsi="Arial" w:cs="Arial"/>
              <w:sz w:val="24"/>
              <w:szCs w:val="24"/>
              <w:lang w:val="fr-FR"/>
            </w:rPr>
            <w:t>- menţinerea în stare de funcţionare a mijloacelor existente de prevenire şi stingere a incendiilor;</w:t>
          </w:r>
        </w:p>
        <w:p w:rsidR="00E00767" w:rsidRPr="008874FE" w:rsidRDefault="00E00767" w:rsidP="00E00767">
          <w:pPr>
            <w:spacing w:after="0"/>
            <w:jc w:val="both"/>
            <w:rPr>
              <w:rFonts w:ascii="Arial" w:hAnsi="Arial" w:cs="Arial"/>
              <w:sz w:val="24"/>
              <w:szCs w:val="24"/>
              <w:lang w:val="fr-FR"/>
            </w:rPr>
          </w:pPr>
          <w:r w:rsidRPr="008874FE">
            <w:rPr>
              <w:rFonts w:ascii="Arial" w:hAnsi="Arial" w:cs="Arial"/>
              <w:sz w:val="24"/>
              <w:szCs w:val="24"/>
              <w:lang w:val="fr-FR"/>
            </w:rPr>
            <w:t>- solicitarea de la furnizor şi deţinerea pe amplasament a fişelor tehnice de siguranţă pentru toate substanţele şi preparatele chimice pericu</w:t>
          </w:r>
          <w:r>
            <w:rPr>
              <w:rFonts w:ascii="Arial" w:hAnsi="Arial" w:cs="Arial"/>
              <w:sz w:val="24"/>
              <w:szCs w:val="24"/>
              <w:lang w:val="fr-FR"/>
            </w:rPr>
            <w:t>loase deţinute şi utilizate</w:t>
          </w:r>
          <w:r w:rsidRPr="008874FE">
            <w:rPr>
              <w:rFonts w:ascii="Arial" w:hAnsi="Arial" w:cs="Arial"/>
              <w:sz w:val="24"/>
              <w:szCs w:val="24"/>
              <w:lang w:val="fr-FR"/>
            </w:rPr>
            <w:t>, editate în limba română, conform Regulamentului CE 1907/2006 REACH privind înregistrarea, evaluarea, autorizarea şi restricţionarea substanţelor chimice;</w:t>
          </w:r>
        </w:p>
        <w:p w:rsidR="00D16F42" w:rsidRDefault="00E00767" w:rsidP="00E00767">
          <w:pPr>
            <w:spacing w:after="0"/>
            <w:jc w:val="both"/>
            <w:rPr>
              <w:rFonts w:ascii="Arial" w:hAnsi="Arial" w:cs="Arial"/>
              <w:sz w:val="24"/>
              <w:szCs w:val="24"/>
              <w:lang w:val="fr-FR"/>
            </w:rPr>
          </w:pPr>
          <w:r w:rsidRPr="008874FE">
            <w:rPr>
              <w:rFonts w:ascii="Arial" w:hAnsi="Arial" w:cs="Arial"/>
              <w:noProof/>
              <w:sz w:val="24"/>
              <w:szCs w:val="24"/>
              <w:lang w:val="fr-FR"/>
            </w:rPr>
            <w:t xml:space="preserve">- </w:t>
          </w:r>
          <w:r w:rsidRPr="008874FE">
            <w:rPr>
              <w:rFonts w:ascii="Arial" w:hAnsi="Arial" w:cs="Arial"/>
              <w:sz w:val="24"/>
              <w:szCs w:val="24"/>
              <w:lang w:val="fr-FR"/>
            </w:rPr>
            <w:t xml:space="preserve">luarea măsurilor necesare pentru protecţia mediului înconjurător, a sănătăţii populaţiei şi pentru asigurarea securităţii la locul de muncă prin aplicarea prevederilor fişelor tehnice de </w:t>
          </w:r>
        </w:p>
        <w:p w:rsidR="00E00767" w:rsidRDefault="00E00767" w:rsidP="00E00767">
          <w:pPr>
            <w:spacing w:after="0"/>
            <w:jc w:val="both"/>
            <w:rPr>
              <w:rFonts w:ascii="Arial" w:hAnsi="Arial" w:cs="Arial"/>
              <w:sz w:val="24"/>
              <w:szCs w:val="24"/>
              <w:lang w:val="fr-FR"/>
            </w:rPr>
          </w:pPr>
          <w:r w:rsidRPr="008874FE">
            <w:rPr>
              <w:rFonts w:ascii="Arial" w:hAnsi="Arial" w:cs="Arial"/>
              <w:sz w:val="24"/>
              <w:szCs w:val="24"/>
              <w:lang w:val="fr-FR"/>
            </w:rPr>
            <w:lastRenderedPageBreak/>
            <w:t>securitate a substanţelor sau preparate periculoase deţinut</w:t>
          </w:r>
          <w:r>
            <w:rPr>
              <w:rFonts w:ascii="Arial" w:hAnsi="Arial" w:cs="Arial"/>
              <w:sz w:val="24"/>
              <w:szCs w:val="24"/>
              <w:lang w:val="fr-FR"/>
            </w:rPr>
            <w:t>/utilizate</w:t>
          </w:r>
          <w:r w:rsidRPr="008874FE">
            <w:rPr>
              <w:rFonts w:ascii="Arial" w:hAnsi="Arial" w:cs="Arial"/>
              <w:sz w:val="24"/>
              <w:szCs w:val="24"/>
              <w:lang w:val="fr-FR"/>
            </w:rPr>
            <w:t xml:space="preserve"> pe amplasament;</w:t>
          </w:r>
        </w:p>
        <w:p w:rsidR="00E00767" w:rsidRPr="007C7B0F" w:rsidRDefault="00E00767" w:rsidP="00E00767">
          <w:pPr>
            <w:spacing w:after="0"/>
            <w:jc w:val="both"/>
            <w:rPr>
              <w:rFonts w:ascii="Arial" w:hAnsi="Arial" w:cs="Arial"/>
              <w:noProof/>
              <w:sz w:val="24"/>
              <w:szCs w:val="24"/>
              <w:lang w:val="ro-RO"/>
            </w:rPr>
          </w:pPr>
          <w:r w:rsidRPr="00045DC2">
            <w:rPr>
              <w:rFonts w:ascii="Arial" w:hAnsi="Arial" w:cs="Arial"/>
              <w:noProof/>
              <w:sz w:val="24"/>
              <w:szCs w:val="24"/>
              <w:lang w:val="ro-RO"/>
            </w:rPr>
            <w:t>-</w:t>
          </w:r>
          <w:r>
            <w:rPr>
              <w:rFonts w:ascii="Arial" w:hAnsi="Arial" w:cs="Arial"/>
              <w:noProof/>
              <w:sz w:val="24"/>
              <w:szCs w:val="24"/>
              <w:lang w:val="ro-RO"/>
            </w:rPr>
            <w:t xml:space="preserve"> </w:t>
          </w:r>
          <w:r w:rsidRPr="00045DC2">
            <w:rPr>
              <w:rFonts w:ascii="Arial" w:hAnsi="Arial" w:cs="Arial"/>
              <w:noProof/>
              <w:sz w:val="24"/>
              <w:szCs w:val="24"/>
              <w:lang w:val="ro-RO"/>
            </w:rPr>
            <w:t>m</w:t>
          </w:r>
          <w:r>
            <w:rPr>
              <w:rFonts w:ascii="Arial" w:hAnsi="Arial" w:cs="Arial"/>
              <w:noProof/>
              <w:sz w:val="24"/>
              <w:szCs w:val="24"/>
              <w:lang w:val="ro-RO"/>
            </w:rPr>
            <w:t>anipularea substanţelor astfel î</w:t>
          </w:r>
          <w:r w:rsidRPr="00045DC2">
            <w:rPr>
              <w:rFonts w:ascii="Arial" w:hAnsi="Arial" w:cs="Arial"/>
              <w:noProof/>
              <w:sz w:val="24"/>
              <w:szCs w:val="24"/>
              <w:lang w:val="ro-RO"/>
            </w:rPr>
            <w:t xml:space="preserve">ncât să nu polueze ecosistemul terestru şi mediul acvatic; îndepărtarea poluanţilor şi refacerea terenului afectat în caz de accident </w:t>
          </w:r>
        </w:p>
        <w:p w:rsidR="00E00767" w:rsidRDefault="00E00767" w:rsidP="00E00767">
          <w:pPr>
            <w:tabs>
              <w:tab w:val="left" w:pos="-540"/>
            </w:tabs>
            <w:spacing w:after="0"/>
            <w:jc w:val="both"/>
            <w:rPr>
              <w:rFonts w:ascii="Arial" w:hAnsi="Arial" w:cs="Arial"/>
              <w:sz w:val="24"/>
              <w:szCs w:val="24"/>
              <w:lang w:val="ro-RO"/>
            </w:rPr>
          </w:pPr>
          <w:r w:rsidRPr="008874FE">
            <w:rPr>
              <w:rFonts w:ascii="Arial" w:hAnsi="Arial" w:cs="Arial"/>
              <w:sz w:val="24"/>
              <w:szCs w:val="24"/>
              <w:lang w:val="ro-RO"/>
            </w:rPr>
            <w:t>- deţinerea de materiale absorbante şi de neutralizare a eventualelor scurgeri de substanţe</w:t>
          </w:r>
          <w:r>
            <w:rPr>
              <w:rFonts w:ascii="Arial" w:hAnsi="Arial" w:cs="Arial"/>
              <w:sz w:val="24"/>
              <w:szCs w:val="24"/>
              <w:lang w:val="ro-RO"/>
            </w:rPr>
            <w:t xml:space="preserve"> </w:t>
          </w:r>
          <w:r w:rsidRPr="008874FE">
            <w:rPr>
              <w:rFonts w:ascii="Arial" w:hAnsi="Arial" w:cs="Arial"/>
              <w:sz w:val="24"/>
              <w:szCs w:val="24"/>
              <w:lang w:val="ro-RO"/>
            </w:rPr>
            <w:t>/preparate chimice periculoase sau deşeuri periculoase</w:t>
          </w:r>
          <w:r>
            <w:rPr>
              <w:rFonts w:ascii="Arial" w:hAnsi="Arial" w:cs="Arial"/>
              <w:sz w:val="24"/>
              <w:szCs w:val="24"/>
              <w:lang w:val="ro-RO"/>
            </w:rPr>
            <w:t>;</w:t>
          </w:r>
        </w:p>
        <w:p w:rsidR="00E00767" w:rsidRPr="00A41178" w:rsidRDefault="00E00767" w:rsidP="00E00767">
          <w:pPr>
            <w:autoSpaceDE w:val="0"/>
            <w:autoSpaceDN w:val="0"/>
            <w:adjustRightInd w:val="0"/>
            <w:spacing w:after="0"/>
            <w:jc w:val="both"/>
            <w:rPr>
              <w:rFonts w:ascii="Arial" w:hAnsi="Arial" w:cs="Arial"/>
              <w:bCs/>
              <w:sz w:val="24"/>
              <w:szCs w:val="24"/>
            </w:rPr>
          </w:pPr>
          <w:r>
            <w:rPr>
              <w:rFonts w:ascii="Arial" w:hAnsi="Arial" w:cs="Arial"/>
              <w:bCs/>
              <w:sz w:val="24"/>
              <w:szCs w:val="24"/>
            </w:rPr>
            <w:t>- utilizarea doar a detergenţilor omologaţi pentru punerea pe piaţa naţională, conform HG nr. 658/2007 privind stabilirea unor măsuri pentru asigurarea aplicării Regulamentului ( CE) nr. 648/ 2004 al Parlamentului European şi al Consiliului Uniunii Europene privind detergenţii, amendat de Regulamentul 907/2006.</w:t>
          </w:r>
        </w:p>
        <w:p w:rsidR="00E00767" w:rsidRPr="00345CCB" w:rsidRDefault="00E00767" w:rsidP="00E00767">
          <w:pPr>
            <w:pStyle w:val="BodyTextIndent"/>
            <w:spacing w:after="0"/>
            <w:ind w:left="0" w:right="-79"/>
            <w:rPr>
              <w:rFonts w:ascii="Arial" w:hAnsi="Arial" w:cs="Arial"/>
            </w:rPr>
          </w:pPr>
          <w:r w:rsidRPr="00345CCB">
            <w:rPr>
              <w:rFonts w:ascii="Arial" w:hAnsi="Arial" w:cs="Arial"/>
              <w:noProof/>
              <w:szCs w:val="24"/>
              <w:lang w:val="pt-BR"/>
            </w:rPr>
            <w:t xml:space="preserve">-  </w:t>
          </w:r>
          <w:r w:rsidRPr="00345CCB">
            <w:rPr>
              <w:rFonts w:ascii="Arial" w:hAnsi="Arial" w:cs="Arial"/>
              <w:iCs/>
              <w:noProof/>
              <w:szCs w:val="24"/>
              <w:lang w:val="pt-BR"/>
            </w:rPr>
            <w:t xml:space="preserve">respectarea nivelului de zgomot în conformitate cu LMA prevăzute de STAS 10009/88 </w:t>
          </w:r>
        </w:p>
        <w:p w:rsidR="00380631" w:rsidRDefault="00E00767" w:rsidP="00E00767">
          <w:pPr>
            <w:pStyle w:val="Default"/>
            <w:jc w:val="both"/>
            <w:rPr>
              <w:rFonts w:ascii="Arial" w:eastAsia="Calibri" w:hAnsi="Arial" w:cs="Arial"/>
              <w:i/>
              <w:noProof/>
              <w:color w:val="auto"/>
              <w:lang w:val="ro-RO"/>
            </w:rPr>
          </w:pPr>
          <w:r w:rsidRPr="008874FE">
            <w:rPr>
              <w:rFonts w:ascii="Arial" w:hAnsi="Arial" w:cs="Arial"/>
              <w:lang w:val="ro-RO"/>
            </w:rPr>
            <w:t>- reînnoirea tuturor autorizaţiilor şi avizelor care îşi pierd valabilitatea, emise de alte autorităţi, luate în considerare la emiterea prezentei autorizaţii</w:t>
          </w:r>
        </w:p>
      </w:sdtContent>
    </w:sdt>
    <w:p w:rsidR="00380631" w:rsidRDefault="00380631" w:rsidP="00380631">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sdtContent>
        <w:sdt>
          <w:sdtPr>
            <w:rPr>
              <w:rFonts w:ascii="Arial" w:eastAsia="Calibri" w:hAnsi="Arial" w:cs="Arial"/>
              <w:i/>
              <w:noProof/>
              <w:color w:val="000000"/>
              <w:sz w:val="24"/>
              <w:szCs w:val="24"/>
              <w:lang w:val="ro-RO"/>
            </w:rPr>
            <w:alias w:val="Câmp editabil text"/>
            <w:tag w:val="CampEditabil"/>
            <w:id w:val="73942958"/>
            <w:placeholder>
              <w:docPart w:val="564E571C87254B44A542D961ED2299ED"/>
            </w:placeholder>
          </w:sdtPr>
          <w:sdtEndPr/>
          <w:sdtContent>
            <w:p w:rsidR="00E00767" w:rsidRDefault="00E00767" w:rsidP="00E00767">
              <w:pPr>
                <w:spacing w:after="0"/>
                <w:jc w:val="both"/>
                <w:rPr>
                  <w:rFonts w:ascii="Arial" w:hAnsi="Arial" w:cs="Arial"/>
                  <w:sz w:val="24"/>
                  <w:szCs w:val="24"/>
                  <w:lang w:val="pt-BR"/>
                </w:rPr>
              </w:pPr>
              <w:r>
                <w:rPr>
                  <w:rFonts w:ascii="Arial" w:hAnsi="Arial" w:cs="Arial"/>
                  <w:iCs/>
                  <w:noProof/>
                  <w:sz w:val="24"/>
                  <w:szCs w:val="24"/>
                  <w:lang w:val="pt-BR"/>
                </w:rPr>
                <w:t xml:space="preserve">- </w:t>
              </w:r>
              <w:r w:rsidRPr="00C010C4">
                <w:rPr>
                  <w:rFonts w:ascii="Arial" w:hAnsi="Arial" w:cs="Arial"/>
                  <w:iCs/>
                  <w:noProof/>
                  <w:sz w:val="24"/>
                  <w:szCs w:val="24"/>
                  <w:lang w:val="pt-BR"/>
                </w:rPr>
                <w:t>OUG nr. 195/2005 privind protecţia mediului aprobată prin Legea nr. 265/2006 completată şi modificată prin OUG nr. 114/2007 şi OUG nr. 164/2008</w:t>
              </w:r>
              <w:r w:rsidRPr="00C010C4">
                <w:rPr>
                  <w:rFonts w:ascii="Arial" w:hAnsi="Arial" w:cs="Arial"/>
                  <w:sz w:val="24"/>
                  <w:szCs w:val="24"/>
                  <w:lang w:val="pt-BR"/>
                </w:rPr>
                <w:t xml:space="preserve"> modificată prin OUG nr. 71/2011, Legea nr. 187/2012, OUG nr. 58/2012, Legea  nr. 226/2013 şi Legea nr. 117/201</w:t>
              </w:r>
              <w:r>
                <w:rPr>
                  <w:rFonts w:ascii="Arial" w:hAnsi="Arial" w:cs="Arial"/>
                  <w:sz w:val="24"/>
                  <w:szCs w:val="24"/>
                  <w:lang w:val="pt-BR"/>
                </w:rPr>
                <w:t>3;</w:t>
              </w:r>
            </w:p>
            <w:p w:rsidR="00E00767" w:rsidRPr="00C010C4" w:rsidRDefault="00E00767" w:rsidP="00E00767">
              <w:pPr>
                <w:spacing w:after="0"/>
                <w:jc w:val="both"/>
                <w:rPr>
                  <w:rFonts w:ascii="Arial" w:hAnsi="Arial" w:cs="Arial"/>
                  <w:sz w:val="24"/>
                  <w:szCs w:val="24"/>
                  <w:lang w:val="ro-RO"/>
                </w:rPr>
              </w:pPr>
              <w:r w:rsidRPr="00C010C4">
                <w:rPr>
                  <w:rFonts w:ascii="Arial" w:hAnsi="Arial" w:cs="Arial"/>
                  <w:sz w:val="24"/>
                  <w:szCs w:val="24"/>
                  <w:lang w:val="ro-RO"/>
                </w:rPr>
                <w:t>- HG nr. 856/2002 privind introducerea evidenţei gestiunii deşeurilor şi pentru aprobarea listei cuprinzând deşeurile, inclusiv deşeurile periculoase,</w:t>
              </w:r>
              <w:r w:rsidRPr="00394349">
                <w:rPr>
                  <w:rFonts w:ascii="Arial" w:hAnsi="Arial" w:cs="Arial"/>
                  <w:color w:val="FF0000"/>
                  <w:sz w:val="24"/>
                  <w:szCs w:val="24"/>
                </w:rPr>
                <w:t xml:space="preserve"> </w:t>
              </w:r>
              <w:r w:rsidRPr="00394349">
                <w:rPr>
                  <w:rFonts w:ascii="Arial" w:hAnsi="Arial" w:cs="Arial"/>
                  <w:sz w:val="24"/>
                  <w:szCs w:val="24"/>
                </w:rPr>
                <w:t>cu modificările şi completările ulterioare</w:t>
              </w:r>
              <w:r w:rsidRPr="00394349">
                <w:rPr>
                  <w:rFonts w:ascii="Arial" w:hAnsi="Arial" w:cs="Arial"/>
                  <w:sz w:val="24"/>
                  <w:szCs w:val="24"/>
                  <w:lang w:val="ro-RO"/>
                </w:rPr>
                <w:t>;</w:t>
              </w:r>
              <w:r>
                <w:rPr>
                  <w:rFonts w:ascii="Arial" w:hAnsi="Arial" w:cs="Arial"/>
                  <w:sz w:val="24"/>
                  <w:szCs w:val="24"/>
                  <w:lang w:val="ro-RO"/>
                </w:rPr>
                <w:t xml:space="preserve"> codificarea deşeurilor se va face conform Directivei Comisiei Europene 2014/955/UE de modificare a Deciziei 2000/532/CE de stabilire a unei liste de deşeuri în temeiul Directivei 2008/98/CE</w:t>
              </w:r>
            </w:p>
            <w:p w:rsidR="00E00767" w:rsidRDefault="00E00767" w:rsidP="00E00767">
              <w:pPr>
                <w:spacing w:after="0"/>
                <w:jc w:val="both"/>
                <w:rPr>
                  <w:rFonts w:ascii="Arial" w:hAnsi="Arial" w:cs="Arial"/>
                  <w:sz w:val="24"/>
                  <w:szCs w:val="24"/>
                  <w:lang w:val="ro-RO"/>
                </w:rPr>
              </w:pPr>
              <w:r w:rsidRPr="00C010C4">
                <w:rPr>
                  <w:rFonts w:ascii="Arial" w:hAnsi="Arial" w:cs="Arial"/>
                  <w:sz w:val="24"/>
                  <w:szCs w:val="24"/>
                  <w:lang w:val="ro-RO"/>
                </w:rPr>
                <w:t>- Legea nr. 211/2011 privind regimul deşeurilor</w:t>
              </w:r>
              <w:r>
                <w:rPr>
                  <w:rFonts w:ascii="Arial" w:hAnsi="Arial" w:cs="Arial"/>
                  <w:sz w:val="24"/>
                  <w:szCs w:val="24"/>
                  <w:lang w:val="ro-RO"/>
                </w:rPr>
                <w:t>, modificată şi completată prin Legea nr. 166/ 2017</w:t>
              </w:r>
              <w:r w:rsidRPr="00C010C4">
                <w:rPr>
                  <w:rFonts w:ascii="Arial" w:hAnsi="Arial" w:cs="Arial"/>
                  <w:sz w:val="24"/>
                  <w:szCs w:val="24"/>
                  <w:lang w:val="ro-RO"/>
                </w:rPr>
                <w:t xml:space="preserve">; </w:t>
              </w:r>
            </w:p>
            <w:p w:rsidR="00E00767" w:rsidRPr="00C010C4" w:rsidRDefault="00E00767" w:rsidP="00E00767">
              <w:pPr>
                <w:spacing w:after="0"/>
                <w:jc w:val="both"/>
                <w:rPr>
                  <w:rFonts w:ascii="Arial" w:hAnsi="Arial" w:cs="Arial"/>
                  <w:sz w:val="24"/>
                  <w:szCs w:val="24"/>
                  <w:lang w:val="ro-RO"/>
                </w:rPr>
              </w:pPr>
              <w:r>
                <w:rPr>
                  <w:rFonts w:ascii="Arial" w:hAnsi="Arial" w:cs="Arial"/>
                  <w:sz w:val="24"/>
                  <w:szCs w:val="24"/>
                  <w:lang w:val="ro-RO"/>
                </w:rPr>
                <w:t>- Decizia Comisiei 2014/955/UE din 18 decembrie 2014 de modificare a Deciziei 2000/532/CE de stabilire a unei liste de deşeuri în temeiul Directivei 2008/98/CE a Parlamentului European şi a Consiliului;</w:t>
              </w:r>
            </w:p>
            <w:p w:rsidR="00E00767" w:rsidRPr="00A4548A" w:rsidRDefault="00E00767" w:rsidP="00E00767">
              <w:pPr>
                <w:spacing w:after="0"/>
                <w:jc w:val="both"/>
                <w:rPr>
                  <w:rFonts w:ascii="Arial" w:hAnsi="Arial" w:cs="Arial"/>
                  <w:iCs/>
                  <w:sz w:val="24"/>
                  <w:szCs w:val="24"/>
                  <w:lang w:val="ro-RO"/>
                </w:rPr>
              </w:pPr>
              <w:r w:rsidRPr="00C010C4">
                <w:rPr>
                  <w:rFonts w:ascii="Arial" w:hAnsi="Arial" w:cs="Arial"/>
                  <w:noProof/>
                  <w:sz w:val="24"/>
                  <w:szCs w:val="24"/>
                  <w:lang w:val="pt-BR"/>
                </w:rPr>
                <w:t>-</w:t>
              </w:r>
              <w:r w:rsidRPr="006E0DD7">
                <w:rPr>
                  <w:rFonts w:ascii="Arial" w:hAnsi="Arial" w:cs="Arial"/>
                  <w:bCs/>
                  <w:iCs/>
                  <w:noProof/>
                  <w:sz w:val="24"/>
                  <w:szCs w:val="24"/>
                  <w:lang w:val="pt-BR"/>
                </w:rPr>
                <w:t xml:space="preserve"> </w:t>
              </w:r>
              <w:r>
                <w:rPr>
                  <w:rFonts w:ascii="Arial" w:hAnsi="Arial" w:cs="Arial"/>
                  <w:bCs/>
                  <w:iCs/>
                  <w:noProof/>
                  <w:sz w:val="24"/>
                  <w:szCs w:val="24"/>
                  <w:lang w:val="pt-BR"/>
                </w:rPr>
                <w:t>Legea nr. 249/2015</w:t>
              </w:r>
              <w:r w:rsidRPr="0020798A">
                <w:rPr>
                  <w:rFonts w:ascii="Arial" w:hAnsi="Arial" w:cs="Arial"/>
                  <w:bCs/>
                  <w:iCs/>
                  <w:noProof/>
                  <w:sz w:val="24"/>
                  <w:szCs w:val="24"/>
                  <w:lang w:val="pt-BR"/>
                </w:rPr>
                <w:t xml:space="preserve"> privind</w:t>
              </w:r>
              <w:r>
                <w:rPr>
                  <w:rFonts w:ascii="Arial" w:hAnsi="Arial" w:cs="Arial"/>
                  <w:bCs/>
                  <w:iCs/>
                  <w:noProof/>
                  <w:sz w:val="24"/>
                  <w:szCs w:val="24"/>
                  <w:lang w:val="pt-BR"/>
                </w:rPr>
                <w:t xml:space="preserve"> modalitatea de gestionare a ambalajelor şi a deşeurilor de ambalaje</w:t>
              </w:r>
              <w:r w:rsidRPr="00C010C4">
                <w:rPr>
                  <w:rFonts w:ascii="Arial" w:hAnsi="Arial" w:cs="Arial"/>
                  <w:iCs/>
                  <w:sz w:val="24"/>
                  <w:szCs w:val="24"/>
                  <w:lang w:val="ro-RO"/>
                </w:rPr>
                <w:t>;</w:t>
              </w:r>
            </w:p>
            <w:p w:rsidR="00E00767" w:rsidRPr="00E700E0" w:rsidRDefault="00E00767" w:rsidP="00E00767">
              <w:pPr>
                <w:spacing w:after="0"/>
                <w:jc w:val="both"/>
                <w:rPr>
                  <w:rFonts w:ascii="Arial" w:hAnsi="Arial" w:cs="Arial"/>
                  <w:bCs/>
                  <w:iCs/>
                  <w:noProof/>
                  <w:sz w:val="24"/>
                  <w:szCs w:val="24"/>
                  <w:lang w:val="pt-BR"/>
                </w:rPr>
              </w:pPr>
              <w:r w:rsidRPr="00C010C4">
                <w:rPr>
                  <w:rFonts w:ascii="Arial" w:hAnsi="Arial" w:cs="Arial"/>
                  <w:noProof/>
                  <w:sz w:val="24"/>
                  <w:szCs w:val="24"/>
                  <w:lang w:val="pt-BR"/>
                </w:rPr>
                <w:t xml:space="preserve">- Ordinul nr. </w:t>
              </w:r>
              <w:r w:rsidRPr="00C010C4">
                <w:rPr>
                  <w:rFonts w:ascii="Arial" w:hAnsi="Arial" w:cs="Arial"/>
                  <w:bCs/>
                  <w:iCs/>
                  <w:noProof/>
                  <w:sz w:val="24"/>
                  <w:szCs w:val="24"/>
                  <w:lang w:val="pt-BR"/>
                </w:rPr>
                <w:t>794/2012 privind procedura de raportare a datelor referitoare la ambalaje şi deşeuri din ambalaje;</w:t>
              </w:r>
            </w:p>
            <w:p w:rsidR="00E00767" w:rsidRPr="008417CD" w:rsidRDefault="00E00767" w:rsidP="00E00767">
              <w:pPr>
                <w:spacing w:after="0"/>
                <w:jc w:val="both"/>
                <w:rPr>
                  <w:rFonts w:ascii="Arial" w:hAnsi="Arial" w:cs="Arial"/>
                  <w:sz w:val="24"/>
                  <w:szCs w:val="24"/>
                </w:rPr>
              </w:pPr>
              <w:r w:rsidRPr="006D72B3">
                <w:rPr>
                  <w:rFonts w:ascii="Arial" w:hAnsi="Arial" w:cs="Arial"/>
                  <w:sz w:val="24"/>
                  <w:szCs w:val="24"/>
                  <w:lang w:val="ro-RO"/>
                </w:rPr>
                <w:t xml:space="preserve">- </w:t>
              </w:r>
              <w:r w:rsidRPr="006D72B3">
                <w:rPr>
                  <w:rFonts w:ascii="Arial" w:hAnsi="Arial" w:cs="Arial"/>
                  <w:sz w:val="24"/>
                  <w:szCs w:val="24"/>
                </w:rPr>
                <w:t>HG 1061/2008 privind transportul de</w:t>
              </w:r>
              <w:r w:rsidRPr="006D72B3">
                <w:rPr>
                  <w:rFonts w:ascii="Arial" w:eastAsia="ArialMT" w:hAnsi="Arial" w:cs="Arial"/>
                  <w:sz w:val="24"/>
                  <w:szCs w:val="24"/>
                </w:rPr>
                <w:t>ş</w:t>
              </w:r>
              <w:r w:rsidRPr="006D72B3">
                <w:rPr>
                  <w:rFonts w:ascii="Arial" w:hAnsi="Arial" w:cs="Arial"/>
                  <w:sz w:val="24"/>
                  <w:szCs w:val="24"/>
                </w:rPr>
                <w:t xml:space="preserve">eurilor periculoase </w:t>
              </w:r>
              <w:r w:rsidRPr="006D72B3">
                <w:rPr>
                  <w:rFonts w:ascii="Arial" w:eastAsia="ArialMT" w:hAnsi="Arial" w:cs="Arial"/>
                  <w:sz w:val="24"/>
                  <w:szCs w:val="24"/>
                </w:rPr>
                <w:t>ş</w:t>
              </w:r>
              <w:r w:rsidRPr="006D72B3">
                <w:rPr>
                  <w:rFonts w:ascii="Arial" w:hAnsi="Arial" w:cs="Arial"/>
                  <w:sz w:val="24"/>
                  <w:szCs w:val="24"/>
                </w:rPr>
                <w:t>i nepericuloase pe teritoriul României</w:t>
              </w:r>
              <w:r>
                <w:rPr>
                  <w:rFonts w:ascii="Arial" w:hAnsi="Arial" w:cs="Arial"/>
                  <w:sz w:val="24"/>
                  <w:szCs w:val="24"/>
                </w:rPr>
                <w:t>;</w:t>
              </w:r>
              <w:r w:rsidRPr="006D72B3">
                <w:rPr>
                  <w:rFonts w:ascii="Arial" w:hAnsi="Arial" w:cs="Arial"/>
                  <w:sz w:val="24"/>
                  <w:szCs w:val="24"/>
                </w:rPr>
                <w:t xml:space="preserve"> </w:t>
              </w:r>
            </w:p>
            <w:p w:rsidR="00E00767" w:rsidRDefault="00E00767" w:rsidP="00E00767">
              <w:pPr>
                <w:spacing w:after="0"/>
                <w:jc w:val="both"/>
                <w:rPr>
                  <w:rFonts w:ascii="Arial" w:hAnsi="Arial" w:cs="Arial"/>
                  <w:iCs/>
                  <w:sz w:val="24"/>
                  <w:szCs w:val="24"/>
                </w:rPr>
              </w:pPr>
              <w:r>
                <w:rPr>
                  <w:rFonts w:ascii="Arial" w:hAnsi="Arial" w:cs="Arial"/>
                  <w:iCs/>
                  <w:sz w:val="24"/>
                  <w:szCs w:val="24"/>
                </w:rPr>
                <w:t xml:space="preserve">- </w:t>
              </w:r>
              <w:r w:rsidRPr="00F53743">
                <w:rPr>
                  <w:rFonts w:ascii="Arial" w:hAnsi="Arial" w:cs="Arial"/>
                  <w:iCs/>
                  <w:sz w:val="24"/>
                  <w:szCs w:val="24"/>
                </w:rPr>
                <w:t>HG nr.</w:t>
              </w:r>
              <w:r>
                <w:rPr>
                  <w:rFonts w:ascii="Arial" w:hAnsi="Arial" w:cs="Arial"/>
                  <w:iCs/>
                  <w:sz w:val="24"/>
                  <w:szCs w:val="24"/>
                </w:rPr>
                <w:t xml:space="preserve"> </w:t>
              </w:r>
              <w:r w:rsidRPr="00F53743">
                <w:rPr>
                  <w:rFonts w:ascii="Arial" w:hAnsi="Arial" w:cs="Arial"/>
                  <w:iCs/>
                  <w:sz w:val="24"/>
                  <w:szCs w:val="24"/>
                </w:rPr>
                <w:t>188/2002 pentru</w:t>
              </w:r>
              <w:r w:rsidRPr="002B3A0E">
                <w:rPr>
                  <w:rFonts w:ascii="Arial" w:hAnsi="Arial" w:cs="Arial"/>
                  <w:iCs/>
                  <w:sz w:val="24"/>
                  <w:szCs w:val="24"/>
                </w:rPr>
                <w:t xml:space="preserve"> aprobarea unor norme privind condiţiile de descărcare în mediul acvatic a apelor uzate, modificat şi completat prin HG nr.</w:t>
              </w:r>
              <w:r>
                <w:rPr>
                  <w:rFonts w:ascii="Arial" w:hAnsi="Arial" w:cs="Arial"/>
                  <w:iCs/>
                  <w:sz w:val="24"/>
                  <w:szCs w:val="24"/>
                </w:rPr>
                <w:t xml:space="preserve"> </w:t>
              </w:r>
              <w:r w:rsidRPr="002B3A0E">
                <w:rPr>
                  <w:rFonts w:ascii="Arial" w:hAnsi="Arial" w:cs="Arial"/>
                  <w:iCs/>
                  <w:sz w:val="24"/>
                  <w:szCs w:val="24"/>
                </w:rPr>
                <w:t>352/2005 şi HG nr. 210/2007</w:t>
              </w:r>
              <w:r>
                <w:rPr>
                  <w:rFonts w:ascii="Arial" w:hAnsi="Arial" w:cs="Arial"/>
                  <w:iCs/>
                  <w:sz w:val="24"/>
                  <w:szCs w:val="24"/>
                </w:rPr>
                <w:t>;</w:t>
              </w:r>
            </w:p>
            <w:p w:rsidR="00E00767" w:rsidRDefault="00E00767" w:rsidP="00E00767">
              <w:pPr>
                <w:spacing w:after="0"/>
                <w:jc w:val="both"/>
                <w:rPr>
                  <w:rFonts w:ascii="Arial" w:hAnsi="Arial" w:cs="Arial"/>
                  <w:bCs/>
                  <w:iCs/>
                  <w:noProof/>
                  <w:sz w:val="24"/>
                  <w:szCs w:val="24"/>
                  <w:lang w:val="pt-BR"/>
                </w:rPr>
              </w:pPr>
              <w:r>
                <w:rPr>
                  <w:rFonts w:ascii="Arial" w:hAnsi="Arial" w:cs="Arial"/>
                  <w:iCs/>
                  <w:noProof/>
                  <w:sz w:val="24"/>
                  <w:szCs w:val="24"/>
                  <w:lang w:val="it-IT"/>
                </w:rPr>
                <w:t>- Legea apelor nr. 107/1996 cu modificările şi completările ulterioare;</w:t>
              </w:r>
            </w:p>
            <w:p w:rsidR="00E00767" w:rsidRDefault="00E00767" w:rsidP="00E00767">
              <w:pPr>
                <w:spacing w:after="0"/>
                <w:ind w:right="29"/>
                <w:jc w:val="both"/>
                <w:rPr>
                  <w:rFonts w:ascii="Arial" w:hAnsi="Arial" w:cs="Arial"/>
                  <w:sz w:val="24"/>
                  <w:szCs w:val="24"/>
                  <w:lang w:val="pt-BR"/>
                </w:rPr>
              </w:pPr>
              <w:r w:rsidRPr="00C010C4">
                <w:rPr>
                  <w:rFonts w:ascii="Arial" w:hAnsi="Arial" w:cs="Arial"/>
                  <w:sz w:val="24"/>
                  <w:szCs w:val="24"/>
                  <w:lang w:val="pt-BR"/>
                </w:rPr>
                <w:t xml:space="preserve">- </w:t>
              </w:r>
              <w:r w:rsidRPr="001A2469">
                <w:rPr>
                  <w:rFonts w:ascii="Arial" w:hAnsi="Arial" w:cs="Arial"/>
                  <w:sz w:val="24"/>
                  <w:szCs w:val="24"/>
                  <w:lang w:val="pt-BR"/>
                </w:rPr>
                <w:t xml:space="preserve">Legea nr. 360/2003 </w:t>
              </w:r>
              <w:r>
                <w:rPr>
                  <w:rFonts w:ascii="Arial" w:hAnsi="Arial" w:cs="Arial"/>
                  <w:sz w:val="24"/>
                  <w:szCs w:val="24"/>
                  <w:lang w:val="pt-BR"/>
                </w:rPr>
                <w:t xml:space="preserve">(r1) </w:t>
              </w:r>
              <w:r w:rsidRPr="001A2469">
                <w:rPr>
                  <w:rFonts w:ascii="Arial" w:hAnsi="Arial" w:cs="Arial"/>
                  <w:sz w:val="24"/>
                  <w:szCs w:val="24"/>
                  <w:lang w:val="pt-BR"/>
                </w:rPr>
                <w:t>privind regimul substanţelor şi preparatelor chimice periculoase</w:t>
              </w:r>
              <w:r>
                <w:rPr>
                  <w:rFonts w:ascii="Arial" w:hAnsi="Arial" w:cs="Arial"/>
                  <w:sz w:val="24"/>
                  <w:szCs w:val="24"/>
                  <w:lang w:val="pt-BR"/>
                </w:rPr>
                <w:t>, republicată</w:t>
              </w:r>
              <w:r w:rsidRPr="007F334D">
                <w:rPr>
                  <w:rStyle w:val="ln2acttitlu"/>
                  <w:rFonts w:ascii="Arial" w:hAnsi="Arial" w:cs="Arial"/>
                  <w:sz w:val="24"/>
                  <w:szCs w:val="24"/>
                  <w:lang w:val="ro-RO"/>
                </w:rPr>
                <w:t xml:space="preserve"> </w:t>
              </w:r>
              <w:r>
                <w:rPr>
                  <w:rStyle w:val="ln2acttitlu"/>
                  <w:rFonts w:ascii="Arial" w:hAnsi="Arial" w:cs="Arial"/>
                  <w:sz w:val="24"/>
                  <w:szCs w:val="24"/>
                  <w:lang w:val="ro-RO"/>
                </w:rPr>
                <w:t>în 12.03.2014</w:t>
              </w:r>
              <w:r w:rsidRPr="001A2469">
                <w:rPr>
                  <w:rFonts w:ascii="Arial" w:hAnsi="Arial" w:cs="Arial"/>
                  <w:sz w:val="24"/>
                  <w:szCs w:val="24"/>
                  <w:lang w:val="pt-BR"/>
                </w:rPr>
                <w:t>;</w:t>
              </w:r>
            </w:p>
            <w:p w:rsidR="00E00767" w:rsidRPr="00A8184C" w:rsidRDefault="00E00767" w:rsidP="00E00767">
              <w:pPr>
                <w:spacing w:after="0"/>
                <w:jc w:val="both"/>
                <w:rPr>
                  <w:rFonts w:ascii="Arial" w:hAnsi="Arial" w:cs="Arial"/>
                  <w:sz w:val="24"/>
                  <w:szCs w:val="24"/>
                  <w:lang w:val="pt-BR"/>
                </w:rPr>
              </w:pPr>
              <w:r w:rsidRPr="00A8184C">
                <w:rPr>
                  <w:rFonts w:ascii="Arial" w:hAnsi="Arial" w:cs="Arial"/>
                  <w:sz w:val="24"/>
                  <w:szCs w:val="24"/>
                  <w:lang w:val="it-IT"/>
                </w:rPr>
                <w:t xml:space="preserve">- HG nr. 937/2010 privind </w:t>
              </w:r>
              <w:r w:rsidRPr="00A8184C">
                <w:rPr>
                  <w:rFonts w:ascii="Arial" w:hAnsi="Arial" w:cs="Arial"/>
                  <w:sz w:val="24"/>
                  <w:szCs w:val="24"/>
                </w:rPr>
                <w:t>clasificarea, ambalarea şi etichetarea la introducerea pe piaţă a  preparatelor chimice periculoase</w:t>
              </w:r>
              <w:r>
                <w:rPr>
                  <w:rFonts w:ascii="Arial" w:hAnsi="Arial" w:cs="Arial"/>
                  <w:sz w:val="24"/>
                  <w:szCs w:val="24"/>
                </w:rPr>
                <w:t>;</w:t>
              </w:r>
            </w:p>
            <w:p w:rsidR="00E00767" w:rsidRPr="001A2469" w:rsidRDefault="00E00767" w:rsidP="00E00767">
              <w:pPr>
                <w:spacing w:after="0"/>
                <w:jc w:val="both"/>
                <w:rPr>
                  <w:rFonts w:ascii="Arial" w:hAnsi="Arial" w:cs="Arial"/>
                  <w:noProof/>
                  <w:sz w:val="24"/>
                  <w:szCs w:val="24"/>
                  <w:lang w:val="ro-RO"/>
                </w:rPr>
              </w:pPr>
              <w:r w:rsidRPr="001A2469">
                <w:rPr>
                  <w:rFonts w:ascii="Arial" w:hAnsi="Arial" w:cs="Arial"/>
                  <w:sz w:val="24"/>
                  <w:szCs w:val="24"/>
                  <w:lang w:val="ro-RO"/>
                </w:rPr>
                <w:t xml:space="preserve">- </w:t>
              </w:r>
              <w:r w:rsidRPr="001A2469">
                <w:rPr>
                  <w:rFonts w:ascii="Arial" w:hAnsi="Arial" w:cs="Arial"/>
                  <w:noProof/>
                  <w:sz w:val="24"/>
                  <w:szCs w:val="24"/>
                  <w:lang w:val="ro-RO"/>
                </w:rPr>
                <w:t>Regulamentul 1907/2006 privind înregistrarea, evaluarea, autorizarea şi restricţionarea substanţelor chimice (REACH);</w:t>
              </w:r>
            </w:p>
            <w:p w:rsidR="00E00767" w:rsidRDefault="00E00767" w:rsidP="00E00767">
              <w:pPr>
                <w:spacing w:after="0"/>
                <w:jc w:val="both"/>
                <w:rPr>
                  <w:rFonts w:ascii="Arial" w:hAnsi="Arial" w:cs="Arial"/>
                  <w:sz w:val="24"/>
                  <w:szCs w:val="24"/>
                  <w:lang w:val="fr-FR"/>
                </w:rPr>
              </w:pPr>
              <w:r w:rsidRPr="001A2469">
                <w:rPr>
                  <w:rFonts w:ascii="Arial" w:hAnsi="Arial" w:cs="Arial"/>
                  <w:sz w:val="24"/>
                  <w:szCs w:val="24"/>
                  <w:lang w:val="fr-FR"/>
                </w:rPr>
                <w:t xml:space="preserve">- Regulamentul (CE) nr. 1272/2008 al Parlamentului European şi al Consiliului privind clasificarea, etichetarea şi ambalarea substanţelor şi a amestecurilor, de modificare şi de </w:t>
              </w:r>
              <w:r w:rsidRPr="001A2469">
                <w:rPr>
                  <w:rFonts w:ascii="Arial" w:hAnsi="Arial" w:cs="Arial"/>
                  <w:sz w:val="24"/>
                  <w:szCs w:val="24"/>
                  <w:lang w:val="fr-FR"/>
                </w:rPr>
                <w:lastRenderedPageBreak/>
                <w:t>abrogare a Directivelor 67/548/CEE şi 1999/45/CE, precum şi de modificare a Regulamentului (CE) nr. 1907/2006;</w:t>
              </w:r>
            </w:p>
            <w:p w:rsidR="00E00767" w:rsidRPr="00C86C2C" w:rsidRDefault="00E00767" w:rsidP="00E00767">
              <w:pPr>
                <w:spacing w:after="0"/>
                <w:ind w:right="-52"/>
                <w:jc w:val="both"/>
                <w:rPr>
                  <w:rFonts w:ascii="Arial" w:hAnsi="Arial" w:cs="Arial"/>
                  <w:i/>
                  <w:sz w:val="24"/>
                  <w:szCs w:val="24"/>
                  <w:lang w:val="ro-RO"/>
                </w:rPr>
              </w:pPr>
              <w:r w:rsidRPr="00784B18">
                <w:rPr>
                  <w:rFonts w:ascii="Arial" w:hAnsi="Arial" w:cs="Arial"/>
                  <w:sz w:val="24"/>
                  <w:szCs w:val="24"/>
                  <w:lang w:val="ro-RO"/>
                </w:rPr>
                <w:t>- HG nr. 398/2010 privind stabilirea unor măsuri pentru aplicarea prevederilor Regulamentului (CE) nr. 1272/2008 al Parlamentului European şi al Consiliului din 16 decembrie 2008 privind clasificarea, etichetarea şi ambalarea substanţelor şi amestecurilor, de modificare şi de abrogare a Directivelor 67/548/CEE şi 1999/45/CE, precum şi de modificare a Regulamentului (CE) nr. 1907/2006</w:t>
              </w:r>
              <w:r>
                <w:rPr>
                  <w:rFonts w:ascii="Arial" w:hAnsi="Arial" w:cs="Arial"/>
                  <w:i/>
                  <w:sz w:val="24"/>
                  <w:szCs w:val="24"/>
                  <w:lang w:val="ro-RO"/>
                </w:rPr>
                <w:t>;</w:t>
              </w:r>
            </w:p>
            <w:p w:rsidR="00E00767" w:rsidRPr="00872D86" w:rsidRDefault="00E00767" w:rsidP="00E00767">
              <w:pPr>
                <w:numPr>
                  <w:ilvl w:val="0"/>
                  <w:numId w:val="3"/>
                </w:numPr>
                <w:tabs>
                  <w:tab w:val="left" w:pos="-426"/>
                  <w:tab w:val="left" w:pos="142"/>
                </w:tabs>
                <w:spacing w:after="0"/>
                <w:ind w:left="0" w:right="28" w:firstLine="0"/>
                <w:jc w:val="both"/>
                <w:rPr>
                  <w:rFonts w:ascii="Arial" w:hAnsi="Arial" w:cs="Arial"/>
                  <w:noProof/>
                  <w:sz w:val="24"/>
                  <w:szCs w:val="24"/>
                  <w:lang w:val="ro-RO"/>
                </w:rPr>
              </w:pPr>
              <w:r w:rsidRPr="00D632B1">
                <w:rPr>
                  <w:rFonts w:ascii="Arial" w:hAnsi="Arial" w:cs="Arial"/>
                  <w:noProof/>
                  <w:sz w:val="24"/>
                  <w:szCs w:val="24"/>
                  <w:lang w:val="ro-RO"/>
                </w:rPr>
                <w:t>O.U.G. nr. 196/2005 privind Fondul de mediu, aprobată prin Legea nr. 105/2006, completată şi modificată prin Ordonanţa nr. 25/2008, O.U.G. nr. 37/2008 şi Ordonanţa nr. 15/2010, aprobată prin Legea nr. 167/2010, O.U.G. nr. 115/2010  aprobată prin Legea 64/2011, modificată şi completată prin Ordonanţa nr. 31/2013 aprobată cu Legea nr. 384/2013</w:t>
              </w:r>
              <w:r>
                <w:rPr>
                  <w:rFonts w:ascii="Arial" w:hAnsi="Arial" w:cs="Arial"/>
                  <w:noProof/>
                  <w:sz w:val="24"/>
                  <w:szCs w:val="24"/>
                  <w:lang w:val="ro-RO"/>
                </w:rPr>
                <w:t xml:space="preserve">, </w:t>
              </w:r>
              <w:r w:rsidRPr="00872D86">
                <w:rPr>
                  <w:rFonts w:ascii="Arial" w:hAnsi="Arial" w:cs="Arial"/>
                  <w:noProof/>
                  <w:sz w:val="24"/>
                  <w:szCs w:val="24"/>
                  <w:lang w:val="ro-RO"/>
                </w:rPr>
                <w:t>modificată şi completată cu OUG nr. 39/2016;</w:t>
              </w:r>
            </w:p>
            <w:p w:rsidR="00E00767" w:rsidRPr="00872D86" w:rsidRDefault="00E00767" w:rsidP="00E00767">
              <w:pPr>
                <w:numPr>
                  <w:ilvl w:val="0"/>
                  <w:numId w:val="3"/>
                </w:numPr>
                <w:tabs>
                  <w:tab w:val="left" w:pos="-426"/>
                  <w:tab w:val="left" w:pos="142"/>
                </w:tabs>
                <w:spacing w:after="0"/>
                <w:ind w:left="0" w:right="28" w:firstLine="0"/>
                <w:jc w:val="both"/>
                <w:rPr>
                  <w:rFonts w:ascii="Arial" w:hAnsi="Arial" w:cs="Arial"/>
                  <w:noProof/>
                  <w:sz w:val="24"/>
                  <w:szCs w:val="24"/>
                  <w:lang w:val="ro-RO"/>
                </w:rPr>
              </w:pPr>
              <w:r w:rsidRPr="00872D86">
                <w:rPr>
                  <w:rFonts w:ascii="Arial" w:hAnsi="Arial" w:cs="Arial"/>
                  <w:noProof/>
                  <w:sz w:val="24"/>
                  <w:szCs w:val="24"/>
                  <w:lang w:val="pt-BR"/>
                </w:rPr>
                <w:t>Ordinul nr. 591/2017 pentru aprobarea modelului şi conţinutului formularului “Declaraţie privind obligaţiile la Fondul pentru Mediu” şi a instrucţiunilor de completare şi depunere a acestuia;</w:t>
              </w:r>
            </w:p>
            <w:p w:rsidR="00E00767" w:rsidRDefault="00E00767" w:rsidP="00E00767">
              <w:pPr>
                <w:numPr>
                  <w:ilvl w:val="0"/>
                  <w:numId w:val="3"/>
                </w:numPr>
                <w:tabs>
                  <w:tab w:val="left" w:pos="-426"/>
                  <w:tab w:val="left" w:pos="142"/>
                </w:tabs>
                <w:spacing w:after="0"/>
                <w:ind w:left="0" w:right="28" w:firstLine="0"/>
                <w:jc w:val="both"/>
                <w:rPr>
                  <w:rFonts w:ascii="Arial" w:hAnsi="Arial" w:cs="Arial"/>
                  <w:noProof/>
                  <w:sz w:val="24"/>
                  <w:szCs w:val="24"/>
                  <w:lang w:val="ro-RO"/>
                </w:rPr>
              </w:pPr>
              <w:r w:rsidRPr="00AD7B3B">
                <w:rPr>
                  <w:rFonts w:ascii="Arial" w:hAnsi="Arial" w:cs="Arial"/>
                  <w:iCs/>
                  <w:sz w:val="24"/>
                  <w:szCs w:val="24"/>
                  <w:lang w:val="it-IT"/>
                </w:rPr>
                <w:t xml:space="preserve">Ord. nr. 578/2006 al MMGA pentru aprobarea Metodologiei de calcul al contribuţiilor şi taxelor datorate la Fondul pentru mediu, modificat şi completat cu Ord. nr. 1607/2008, </w:t>
              </w:r>
              <w:r w:rsidRPr="00AD7B3B">
                <w:rPr>
                  <w:rFonts w:ascii="Arial" w:hAnsi="Arial" w:cs="Arial"/>
                  <w:noProof/>
                  <w:sz w:val="24"/>
                  <w:szCs w:val="24"/>
                  <w:lang w:val="ro-RO"/>
                </w:rPr>
                <w:t>Ordinul nr. 164</w:t>
              </w:r>
              <w:r>
                <w:rPr>
                  <w:rFonts w:ascii="Arial" w:hAnsi="Arial" w:cs="Arial"/>
                  <w:noProof/>
                  <w:sz w:val="24"/>
                  <w:szCs w:val="24"/>
                  <w:lang w:val="ro-RO"/>
                </w:rPr>
                <w:t>8/2009, Ordinul nr. 1032/2011,</w:t>
              </w:r>
              <w:r w:rsidRPr="00AD7B3B">
                <w:rPr>
                  <w:rFonts w:ascii="Arial" w:hAnsi="Arial" w:cs="Arial"/>
                  <w:noProof/>
                  <w:sz w:val="24"/>
                  <w:szCs w:val="24"/>
                  <w:lang w:val="ro-RO"/>
                </w:rPr>
                <w:t xml:space="preserve"> Ord. nr. 192/2014</w:t>
              </w:r>
              <w:r>
                <w:rPr>
                  <w:rFonts w:ascii="Arial" w:hAnsi="Arial" w:cs="Arial"/>
                  <w:noProof/>
                  <w:sz w:val="24"/>
                  <w:szCs w:val="24"/>
                  <w:lang w:val="ro-RO"/>
                </w:rPr>
                <w:t xml:space="preserve"> şi Ord. nr. 2413/2016</w:t>
              </w:r>
              <w:r w:rsidRPr="00AD7B3B">
                <w:rPr>
                  <w:rFonts w:ascii="Arial" w:hAnsi="Arial" w:cs="Arial"/>
                  <w:noProof/>
                  <w:sz w:val="24"/>
                  <w:szCs w:val="24"/>
                  <w:lang w:val="ro-RO"/>
                </w:rPr>
                <w:t>;</w:t>
              </w:r>
            </w:p>
            <w:p w:rsidR="00E00767" w:rsidRPr="00AD7B3B" w:rsidRDefault="00E00767" w:rsidP="00E00767">
              <w:pPr>
                <w:numPr>
                  <w:ilvl w:val="0"/>
                  <w:numId w:val="3"/>
                </w:numPr>
                <w:tabs>
                  <w:tab w:val="left" w:pos="-426"/>
                  <w:tab w:val="left" w:pos="142"/>
                </w:tabs>
                <w:spacing w:after="0"/>
                <w:ind w:left="0" w:right="28" w:firstLine="0"/>
                <w:jc w:val="both"/>
                <w:rPr>
                  <w:rFonts w:ascii="Arial" w:hAnsi="Arial" w:cs="Arial"/>
                  <w:noProof/>
                  <w:sz w:val="24"/>
                  <w:szCs w:val="24"/>
                  <w:lang w:val="ro-RO"/>
                </w:rPr>
              </w:pPr>
              <w:r w:rsidRPr="00AD7B3B">
                <w:rPr>
                  <w:rFonts w:ascii="Arial" w:hAnsi="Arial" w:cs="Arial"/>
                  <w:noProof/>
                  <w:sz w:val="24"/>
                  <w:szCs w:val="24"/>
                  <w:lang w:val="ro-RO"/>
                </w:rPr>
                <w:t xml:space="preserve">O.U.G. nr. 68/2007 privind răspunderea de mediu cu referire la prevenirea şi repararea prejudiciului asupra mediului aprobată prin Legea nr. 19/2008, modificată şi completată prin OUG nr. 15/2009, </w:t>
              </w:r>
              <w:r w:rsidRPr="00AD7B3B">
                <w:rPr>
                  <w:rFonts w:ascii="Arial" w:hAnsi="Arial" w:cs="Arial"/>
                  <w:iCs/>
                  <w:noProof/>
                  <w:sz w:val="24"/>
                  <w:szCs w:val="24"/>
                  <w:lang w:val="it-IT"/>
                </w:rPr>
                <w:t>modificată şi aprobată prin Legea 249/2013</w:t>
              </w:r>
              <w:r w:rsidRPr="00AD7B3B">
                <w:rPr>
                  <w:rFonts w:ascii="Arial" w:hAnsi="Arial" w:cs="Arial"/>
                  <w:noProof/>
                  <w:sz w:val="24"/>
                  <w:szCs w:val="24"/>
                  <w:lang w:val="ro-RO"/>
                </w:rPr>
                <w:t>;</w:t>
              </w:r>
            </w:p>
            <w:p w:rsidR="00E00767" w:rsidRPr="00E700E0" w:rsidRDefault="00E00767" w:rsidP="00E00767">
              <w:pPr>
                <w:pStyle w:val="Default"/>
                <w:jc w:val="both"/>
                <w:rPr>
                  <w:rFonts w:ascii="Arial" w:hAnsi="Arial" w:cs="Arial"/>
                  <w:lang w:val="it-IT"/>
                </w:rPr>
              </w:pPr>
              <w:r w:rsidRPr="00B9188A">
                <w:rPr>
                  <w:rFonts w:ascii="Arial" w:hAnsi="Arial" w:cs="Arial"/>
                  <w:lang w:val="it-IT"/>
                </w:rPr>
                <w:t>- HG nr. 210/2007, Ord nr. 27/2007, OUG nr. 12/2007 aprobată prin Legea nr. 161/2007, pentru modificarea şi completarea unor acte normative care transpun aquis-ul comunitar în domeniul protecţiei med</w:t>
              </w:r>
              <w:r>
                <w:rPr>
                  <w:rFonts w:ascii="Arial" w:hAnsi="Arial" w:cs="Arial"/>
                  <w:lang w:val="it-IT"/>
                </w:rPr>
                <w:t>iului</w:t>
              </w:r>
            </w:p>
          </w:sdtContent>
        </w:sdt>
        <w:p w:rsidR="00380631" w:rsidRDefault="00EF3BF3" w:rsidP="00380631">
          <w:pPr>
            <w:pStyle w:val="Default"/>
            <w:jc w:val="both"/>
            <w:rPr>
              <w:rFonts w:ascii="Arial" w:eastAsia="Calibri" w:hAnsi="Arial" w:cs="Arial"/>
              <w:i/>
              <w:noProof/>
              <w:color w:val="auto"/>
              <w:lang w:val="ro-RO"/>
            </w:rPr>
          </w:pPr>
        </w:p>
      </w:sdtContent>
    </w:sdt>
    <w:p w:rsidR="00380631" w:rsidRDefault="00380631" w:rsidP="00380631">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9D37D0D3F9CC4BF9B490041696B07177"/>
        </w:placeholder>
      </w:sdtPr>
      <w:sdtEndPr/>
      <w:sdtContent>
        <w:p w:rsidR="00E00767" w:rsidRPr="003F08F9" w:rsidRDefault="00E00767" w:rsidP="00E00767">
          <w:pPr>
            <w:spacing w:after="0"/>
            <w:jc w:val="both"/>
            <w:rPr>
              <w:rFonts w:ascii="Arial" w:hAnsi="Arial" w:cs="Arial"/>
              <w:b/>
              <w:noProof/>
              <w:sz w:val="24"/>
              <w:szCs w:val="24"/>
              <w:lang w:val="it-IT"/>
            </w:rPr>
          </w:pPr>
          <w:r w:rsidRPr="003F08F9">
            <w:rPr>
              <w:rFonts w:ascii="Arial" w:hAnsi="Arial" w:cs="Arial"/>
              <w:b/>
              <w:noProof/>
              <w:sz w:val="24"/>
              <w:szCs w:val="24"/>
              <w:lang w:val="it-IT"/>
            </w:rPr>
            <w:t>Titularul autorizaţiei are următoarele obligaţii:</w:t>
          </w:r>
          <w:r>
            <w:rPr>
              <w:rFonts w:ascii="Arial" w:hAnsi="Arial" w:cs="Arial"/>
              <w:b/>
              <w:noProof/>
              <w:sz w:val="24"/>
              <w:szCs w:val="24"/>
              <w:lang w:val="it-IT"/>
            </w:rPr>
            <w:t xml:space="preserve"> ...</w:t>
          </w:r>
        </w:p>
        <w:p w:rsidR="00E00767" w:rsidRDefault="00E00767" w:rsidP="00E00767">
          <w:pPr>
            <w:spacing w:after="0"/>
            <w:jc w:val="both"/>
            <w:rPr>
              <w:rFonts w:ascii="Arial" w:hAnsi="Arial" w:cs="Arial"/>
              <w:noProof/>
              <w:sz w:val="24"/>
              <w:szCs w:val="24"/>
              <w:lang w:val="ro-RO"/>
            </w:rPr>
          </w:pPr>
          <w:r>
            <w:rPr>
              <w:rFonts w:ascii="Arial" w:hAnsi="Arial" w:cs="Arial"/>
              <w:b/>
              <w:noProof/>
              <w:sz w:val="24"/>
              <w:szCs w:val="24"/>
              <w:lang w:val="it-IT"/>
            </w:rPr>
            <w:t xml:space="preserve">- </w:t>
          </w:r>
          <w:r w:rsidRPr="00180B86">
            <w:rPr>
              <w:rFonts w:ascii="Arial" w:hAnsi="Arial" w:cs="Arial"/>
              <w:noProof/>
              <w:sz w:val="24"/>
              <w:szCs w:val="24"/>
              <w:lang w:val="it-IT"/>
            </w:rPr>
            <w:t>să</w:t>
          </w:r>
          <w:r>
            <w:rPr>
              <w:rFonts w:ascii="Arial" w:hAnsi="Arial" w:cs="Arial"/>
              <w:b/>
              <w:noProof/>
              <w:sz w:val="24"/>
              <w:szCs w:val="24"/>
              <w:lang w:val="it-IT"/>
            </w:rPr>
            <w:t xml:space="preserve"> </w:t>
          </w:r>
          <w:r w:rsidRPr="00180B86">
            <w:rPr>
              <w:rFonts w:ascii="Arial" w:hAnsi="Arial" w:cs="Arial"/>
              <w:noProof/>
              <w:sz w:val="24"/>
              <w:szCs w:val="24"/>
              <w:lang w:val="it-IT"/>
            </w:rPr>
            <w:t>respecte</w:t>
          </w:r>
          <w:r>
            <w:rPr>
              <w:rFonts w:ascii="Arial" w:hAnsi="Arial" w:cs="Arial"/>
              <w:b/>
              <w:noProof/>
              <w:sz w:val="24"/>
              <w:szCs w:val="24"/>
              <w:lang w:val="it-IT"/>
            </w:rPr>
            <w:t xml:space="preserve">  </w:t>
          </w:r>
          <w:r w:rsidRPr="00096868">
            <w:rPr>
              <w:rFonts w:ascii="Arial" w:hAnsi="Arial" w:cs="Arial"/>
              <w:noProof/>
              <w:sz w:val="24"/>
              <w:szCs w:val="24"/>
              <w:lang w:val="ro-RO"/>
            </w:rPr>
            <w:t>prevede</w:t>
          </w:r>
          <w:r>
            <w:rPr>
              <w:rFonts w:ascii="Arial" w:hAnsi="Arial" w:cs="Arial"/>
              <w:noProof/>
              <w:sz w:val="24"/>
              <w:szCs w:val="24"/>
              <w:lang w:val="ro-RO"/>
            </w:rPr>
            <w:t>rile legale din domeniul protecţ</w:t>
          </w:r>
          <w:r w:rsidRPr="00096868">
            <w:rPr>
              <w:rFonts w:ascii="Arial" w:hAnsi="Arial" w:cs="Arial"/>
              <w:noProof/>
              <w:sz w:val="24"/>
              <w:szCs w:val="24"/>
              <w:lang w:val="ro-RO"/>
            </w:rPr>
            <w:t>iei mediului</w:t>
          </w:r>
          <w:r>
            <w:rPr>
              <w:rFonts w:ascii="Arial" w:hAnsi="Arial" w:cs="Arial"/>
              <w:noProof/>
              <w:sz w:val="24"/>
              <w:szCs w:val="24"/>
              <w:lang w:val="ro-RO"/>
            </w:rPr>
            <w:t>;</w:t>
          </w:r>
        </w:p>
        <w:p w:rsidR="00E00767" w:rsidRPr="00CD2DD0" w:rsidRDefault="00E00767" w:rsidP="00E00767">
          <w:pPr>
            <w:autoSpaceDE w:val="0"/>
            <w:autoSpaceDN w:val="0"/>
            <w:adjustRightInd w:val="0"/>
            <w:spacing w:after="0"/>
            <w:jc w:val="both"/>
            <w:rPr>
              <w:rFonts w:ascii="Arial" w:eastAsia="ArialMT" w:hAnsi="Arial" w:cs="Arial"/>
              <w:sz w:val="24"/>
              <w:szCs w:val="24"/>
            </w:rPr>
          </w:pPr>
          <w:r w:rsidRPr="00A77E2E">
            <w:rPr>
              <w:rFonts w:ascii="Arial" w:eastAsia="ArialMT" w:hAnsi="Arial" w:cs="Arial"/>
              <w:b/>
              <w:sz w:val="24"/>
              <w:szCs w:val="24"/>
            </w:rPr>
            <w:t>-</w:t>
          </w:r>
          <w:r>
            <w:rPr>
              <w:rFonts w:ascii="Arial" w:eastAsia="ArialMT" w:hAnsi="Arial" w:cs="Arial"/>
              <w:sz w:val="24"/>
              <w:szCs w:val="24"/>
            </w:rPr>
            <w:t xml:space="preserve"> să notifice Agenţiei</w:t>
          </w:r>
          <w:r w:rsidRPr="00FC7A46">
            <w:rPr>
              <w:rFonts w:ascii="Arial" w:eastAsia="ArialMT" w:hAnsi="Arial" w:cs="Arial"/>
              <w:sz w:val="24"/>
              <w:szCs w:val="24"/>
            </w:rPr>
            <w:t xml:space="preserve"> pentru Protecţia Mediului Cluj</w:t>
          </w:r>
          <w:r>
            <w:rPr>
              <w:rFonts w:ascii="Arial" w:eastAsia="Arial-BoldMT" w:hAnsi="Arial" w:cs="Arial"/>
              <w:sz w:val="24"/>
              <w:szCs w:val="24"/>
            </w:rPr>
            <w:t xml:space="preserve"> </w:t>
          </w:r>
          <w:r w:rsidRPr="00FC7A46">
            <w:rPr>
              <w:rFonts w:ascii="Arial" w:eastAsia="ArialMT" w:hAnsi="Arial" w:cs="Arial"/>
              <w:sz w:val="24"/>
              <w:szCs w:val="24"/>
            </w:rPr>
            <w:t>orice incident cu potenţial de contaminare a apelor de suprafaţă şi subterane sau care poate reprezenta o ameninţare de mediu pentru aer, sol sau subsol</w:t>
          </w:r>
          <w:r>
            <w:rPr>
              <w:rFonts w:ascii="Arial" w:eastAsia="ArialMT" w:hAnsi="Arial" w:cs="Arial"/>
              <w:sz w:val="24"/>
              <w:szCs w:val="24"/>
            </w:rPr>
            <w:t>;</w:t>
          </w:r>
          <w:r w:rsidRPr="00FC7A46">
            <w:rPr>
              <w:rFonts w:ascii="Arial" w:eastAsia="ArialMT" w:hAnsi="Arial" w:cs="Arial"/>
              <w:sz w:val="24"/>
              <w:szCs w:val="24"/>
            </w:rPr>
            <w:t xml:space="preserve"> </w:t>
          </w:r>
        </w:p>
        <w:p w:rsidR="00E00767" w:rsidRDefault="00E00767" w:rsidP="00E00767">
          <w:pPr>
            <w:spacing w:after="0"/>
            <w:jc w:val="both"/>
            <w:rPr>
              <w:rFonts w:ascii="Arial" w:hAnsi="Arial" w:cs="Arial"/>
              <w:noProof/>
              <w:sz w:val="24"/>
              <w:szCs w:val="24"/>
              <w:lang w:val="pt-BR"/>
            </w:rPr>
          </w:pPr>
          <w:r w:rsidRPr="001A2469">
            <w:rPr>
              <w:rFonts w:ascii="Arial" w:hAnsi="Arial" w:cs="Arial"/>
              <w:b/>
              <w:noProof/>
              <w:sz w:val="24"/>
              <w:szCs w:val="24"/>
              <w:lang w:val="it-IT"/>
            </w:rPr>
            <w:t>-</w:t>
          </w:r>
          <w:r w:rsidRPr="001A2469">
            <w:rPr>
              <w:rFonts w:ascii="Arial" w:hAnsi="Arial" w:cs="Arial"/>
              <w:noProof/>
              <w:sz w:val="24"/>
              <w:szCs w:val="24"/>
              <w:lang w:val="it-IT"/>
            </w:rPr>
            <w:t xml:space="preserve"> să asiste şi să pună l</w:t>
          </w:r>
          <w:r>
            <w:rPr>
              <w:rFonts w:ascii="Arial" w:hAnsi="Arial" w:cs="Arial"/>
              <w:noProof/>
              <w:sz w:val="24"/>
              <w:szCs w:val="24"/>
              <w:lang w:val="it-IT"/>
            </w:rPr>
            <w:t>a dispoziţia reprezentanţilor APM Cluj</w:t>
          </w:r>
          <w:r w:rsidRPr="001A2469">
            <w:rPr>
              <w:rFonts w:ascii="Arial" w:hAnsi="Arial" w:cs="Arial"/>
              <w:noProof/>
              <w:sz w:val="24"/>
              <w:szCs w:val="24"/>
              <w:lang w:val="it-IT"/>
            </w:rPr>
            <w:t xml:space="preserve"> toate datele necesare pentru desfăşurarea controlului conformării activităţii cu prevederile prezentei autorizaţii, pentru prelevarea de </w:t>
          </w:r>
          <w:r w:rsidRPr="001A2469">
            <w:rPr>
              <w:rFonts w:ascii="Arial" w:hAnsi="Arial" w:cs="Arial"/>
              <w:noProof/>
              <w:sz w:val="24"/>
              <w:szCs w:val="24"/>
              <w:lang w:val="pt-BR"/>
            </w:rPr>
            <w:t>probe şi/sau culegerea oricăror informaţii privind respectarea prevederilor autorizaţiei;</w:t>
          </w:r>
        </w:p>
        <w:p w:rsidR="00E00767" w:rsidRPr="001E2E03" w:rsidRDefault="00E00767" w:rsidP="00E00767">
          <w:pPr>
            <w:spacing w:after="0"/>
            <w:jc w:val="both"/>
            <w:rPr>
              <w:rFonts w:ascii="Arial" w:hAnsi="Arial" w:cs="Arial"/>
              <w:iCs/>
              <w:sz w:val="24"/>
              <w:szCs w:val="24"/>
              <w:lang w:val="ro-RO"/>
            </w:rPr>
          </w:pPr>
          <w:r w:rsidRPr="004C6FF8">
            <w:rPr>
              <w:rFonts w:ascii="Arial" w:hAnsi="Arial" w:cs="Arial"/>
              <w:b/>
              <w:sz w:val="24"/>
              <w:szCs w:val="24"/>
              <w:lang w:val="fr-FR"/>
            </w:rPr>
            <w:t>-</w:t>
          </w:r>
          <w:r>
            <w:rPr>
              <w:rFonts w:ascii="Arial" w:hAnsi="Arial" w:cs="Arial"/>
              <w:sz w:val="24"/>
              <w:szCs w:val="24"/>
              <w:lang w:val="fr-FR"/>
            </w:rPr>
            <w:t xml:space="preserve"> </w:t>
          </w:r>
          <w:r w:rsidRPr="004C09E6">
            <w:rPr>
              <w:rFonts w:ascii="Arial" w:hAnsi="Arial" w:cs="Arial"/>
              <w:sz w:val="24"/>
              <w:szCs w:val="24"/>
              <w:lang w:val="fr-FR"/>
            </w:rPr>
            <w:t xml:space="preserve">să informeze APM Cluj în cazul producerii unor avarii sau accidente tehnice care determină neconformarea cu prevederile autorizaţiei, </w:t>
          </w:r>
          <w:r>
            <w:rPr>
              <w:rFonts w:ascii="Arial" w:hAnsi="Arial" w:cs="Arial"/>
              <w:sz w:val="24"/>
              <w:szCs w:val="24"/>
              <w:lang w:val="fr-FR"/>
            </w:rPr>
            <w:t>să oprească</w:t>
          </w:r>
          <w:r w:rsidRPr="004C09E6">
            <w:rPr>
              <w:rFonts w:ascii="Arial" w:hAnsi="Arial" w:cs="Arial"/>
              <w:sz w:val="24"/>
              <w:szCs w:val="24"/>
              <w:lang w:val="fr-FR"/>
            </w:rPr>
            <w:t xml:space="preserve"> activit</w:t>
          </w:r>
          <w:r>
            <w:rPr>
              <w:rFonts w:ascii="Arial" w:hAnsi="Arial" w:cs="Arial"/>
              <w:sz w:val="24"/>
              <w:szCs w:val="24"/>
              <w:lang w:val="fr-FR"/>
            </w:rPr>
            <w:t>atea</w:t>
          </w:r>
          <w:r w:rsidRPr="004C09E6">
            <w:rPr>
              <w:rFonts w:ascii="Arial" w:hAnsi="Arial" w:cs="Arial"/>
              <w:sz w:val="24"/>
              <w:szCs w:val="24"/>
              <w:lang w:val="fr-FR"/>
            </w:rPr>
            <w:t xml:space="preserve"> </w:t>
          </w:r>
          <w:r>
            <w:rPr>
              <w:rFonts w:ascii="Arial" w:hAnsi="Arial" w:cs="Arial"/>
              <w:sz w:val="24"/>
              <w:szCs w:val="24"/>
              <w:lang w:val="fr-FR"/>
            </w:rPr>
            <w:t>şi să ia</w:t>
          </w:r>
          <w:r w:rsidRPr="004C09E6">
            <w:rPr>
              <w:rFonts w:ascii="Arial" w:hAnsi="Arial" w:cs="Arial"/>
              <w:sz w:val="24"/>
              <w:szCs w:val="24"/>
              <w:lang w:val="fr-FR"/>
            </w:rPr>
            <w:t xml:space="preserve"> măsuril</w:t>
          </w:r>
          <w:r>
            <w:rPr>
              <w:rFonts w:ascii="Arial" w:hAnsi="Arial" w:cs="Arial"/>
              <w:sz w:val="24"/>
              <w:szCs w:val="24"/>
              <w:lang w:val="fr-FR"/>
            </w:rPr>
            <w:t>e</w:t>
          </w:r>
          <w:r w:rsidRPr="004C09E6">
            <w:rPr>
              <w:rFonts w:ascii="Arial" w:hAnsi="Arial" w:cs="Arial"/>
              <w:sz w:val="24"/>
              <w:szCs w:val="24"/>
              <w:lang w:val="fr-FR"/>
            </w:rPr>
            <w:t xml:space="preserve"> necesare p</w:t>
          </w:r>
          <w:r>
            <w:rPr>
              <w:rFonts w:ascii="Arial" w:hAnsi="Arial" w:cs="Arial"/>
              <w:sz w:val="24"/>
              <w:szCs w:val="24"/>
              <w:lang w:val="fr-FR"/>
            </w:rPr>
            <w:t xml:space="preserve">entru restabilirea condiţiilor </w:t>
          </w:r>
          <w:r w:rsidRPr="004C09E6">
            <w:rPr>
              <w:rFonts w:ascii="Arial" w:hAnsi="Arial" w:cs="Arial"/>
              <w:sz w:val="24"/>
              <w:szCs w:val="24"/>
              <w:lang w:val="fr-FR"/>
            </w:rPr>
            <w:t>normale de funcţionare, atunci când astfel de avarii sau acciden</w:t>
          </w:r>
          <w:r>
            <w:rPr>
              <w:rFonts w:ascii="Arial" w:hAnsi="Arial" w:cs="Arial"/>
              <w:sz w:val="24"/>
              <w:szCs w:val="24"/>
              <w:lang w:val="fr-FR"/>
            </w:rPr>
            <w:t xml:space="preserve">te au efecte dăunătoare asupra </w:t>
          </w:r>
          <w:r w:rsidRPr="004C09E6">
            <w:rPr>
              <w:rFonts w:ascii="Arial" w:hAnsi="Arial" w:cs="Arial"/>
              <w:sz w:val="24"/>
              <w:szCs w:val="24"/>
              <w:lang w:val="fr-FR"/>
            </w:rPr>
            <w:t xml:space="preserve">sănătăţii omului şi </w:t>
          </w:r>
          <w:r>
            <w:rPr>
              <w:rFonts w:ascii="Arial" w:hAnsi="Arial" w:cs="Arial"/>
              <w:sz w:val="24"/>
              <w:szCs w:val="24"/>
              <w:lang w:val="fr-FR"/>
            </w:rPr>
            <w:t xml:space="preserve">asupra </w:t>
          </w:r>
          <w:r w:rsidRPr="004C09E6">
            <w:rPr>
              <w:rFonts w:ascii="Arial" w:hAnsi="Arial" w:cs="Arial"/>
              <w:sz w:val="24"/>
              <w:szCs w:val="24"/>
              <w:lang w:val="fr-FR"/>
            </w:rPr>
            <w:t>mediului</w:t>
          </w:r>
          <w:r>
            <w:rPr>
              <w:rFonts w:ascii="Arial" w:hAnsi="Arial" w:cs="Arial"/>
              <w:sz w:val="24"/>
              <w:szCs w:val="24"/>
              <w:lang w:val="fr-FR"/>
            </w:rPr>
            <w:t>;</w:t>
          </w:r>
          <w:r w:rsidRPr="00EA4732">
            <w:rPr>
              <w:rFonts w:ascii="Arial" w:hAnsi="Arial" w:cs="Arial"/>
              <w:sz w:val="24"/>
              <w:szCs w:val="24"/>
              <w:lang w:val="fr-FR"/>
            </w:rPr>
            <w:t xml:space="preserve"> </w:t>
          </w:r>
          <w:r w:rsidRPr="00EA4732">
            <w:rPr>
              <w:rFonts w:ascii="Arial" w:hAnsi="Arial" w:cs="Arial"/>
              <w:sz w:val="24"/>
              <w:szCs w:val="24"/>
              <w:lang w:val="ro-RO"/>
            </w:rPr>
            <w:t>în cazul în care există premize ca incidentul să genereze efecte asupra mediului în exteriorul amplasamentului, trebuie anunţat şi Inspectoratul pentru Situaţii de Urgenţă;</w:t>
          </w:r>
        </w:p>
        <w:p w:rsidR="00E00767" w:rsidRPr="001A2469" w:rsidRDefault="00E00767" w:rsidP="00E00767">
          <w:pPr>
            <w:spacing w:after="0"/>
            <w:jc w:val="both"/>
            <w:rPr>
              <w:rFonts w:ascii="Arial" w:hAnsi="Arial" w:cs="Arial"/>
              <w:noProof/>
              <w:sz w:val="24"/>
              <w:szCs w:val="24"/>
              <w:lang w:val="pt-BR"/>
            </w:rPr>
          </w:pPr>
          <w:r w:rsidRPr="001A2469">
            <w:rPr>
              <w:rFonts w:ascii="Arial" w:hAnsi="Arial" w:cs="Arial"/>
              <w:b/>
              <w:noProof/>
              <w:sz w:val="24"/>
              <w:szCs w:val="24"/>
              <w:lang w:val="pt-BR"/>
            </w:rPr>
            <w:lastRenderedPageBreak/>
            <w:t>-</w:t>
          </w:r>
          <w:r w:rsidRPr="001A2469">
            <w:rPr>
              <w:rFonts w:ascii="Arial" w:hAnsi="Arial" w:cs="Arial"/>
              <w:i/>
              <w:iCs/>
              <w:sz w:val="24"/>
              <w:szCs w:val="24"/>
              <w:lang w:val="ro-RO"/>
            </w:rPr>
            <w:t xml:space="preserve"> </w:t>
          </w:r>
          <w:r w:rsidRPr="001A2469">
            <w:rPr>
              <w:rFonts w:ascii="Arial" w:hAnsi="Arial" w:cs="Arial"/>
              <w:iCs/>
              <w:sz w:val="24"/>
              <w:szCs w:val="24"/>
              <w:lang w:val="ro-RO"/>
            </w:rPr>
            <w:t>să</w:t>
          </w:r>
          <w:r w:rsidRPr="001A2469">
            <w:rPr>
              <w:rFonts w:ascii="Arial" w:hAnsi="Arial" w:cs="Arial"/>
              <w:i/>
              <w:iCs/>
              <w:sz w:val="24"/>
              <w:szCs w:val="24"/>
              <w:lang w:val="ro-RO"/>
            </w:rPr>
            <w:t xml:space="preserve"> </w:t>
          </w:r>
          <w:r w:rsidRPr="001A2469">
            <w:rPr>
              <w:rFonts w:ascii="Arial" w:hAnsi="Arial" w:cs="Arial"/>
              <w:iCs/>
              <w:sz w:val="24"/>
              <w:szCs w:val="24"/>
              <w:lang w:val="ro-RO"/>
            </w:rPr>
            <w:t>notifice</w:t>
          </w:r>
          <w:r>
            <w:rPr>
              <w:rFonts w:ascii="Arial" w:hAnsi="Arial" w:cs="Arial"/>
              <w:sz w:val="24"/>
              <w:szCs w:val="24"/>
              <w:lang w:val="ro-RO"/>
            </w:rPr>
            <w:t xml:space="preserve"> APM Cluj</w:t>
          </w:r>
          <w:r w:rsidRPr="001A2469">
            <w:rPr>
              <w:rFonts w:ascii="Arial" w:hAnsi="Arial" w:cs="Arial"/>
              <w:sz w:val="24"/>
              <w:szCs w:val="24"/>
              <w:lang w:val="ro-RO"/>
            </w:rPr>
            <w:t xml:space="preserve"> dacă intervin elemente noi, necunoscute la data emiterii autorizaţiei de mediu, precum şi asupra oricăror modificări ale condiţiilor care au stat la baza emiterii autorizatiei de mediu, înainte de realizarea modificării</w:t>
          </w:r>
          <w:r w:rsidRPr="001A2469">
            <w:rPr>
              <w:rFonts w:ascii="Arial" w:hAnsi="Arial" w:cs="Arial"/>
              <w:noProof/>
              <w:sz w:val="24"/>
              <w:szCs w:val="24"/>
              <w:lang w:val="pt-BR"/>
            </w:rPr>
            <w:t>;</w:t>
          </w:r>
          <w:r>
            <w:rPr>
              <w:rFonts w:ascii="Arial" w:hAnsi="Arial" w:cs="Arial"/>
              <w:noProof/>
              <w:sz w:val="24"/>
              <w:szCs w:val="24"/>
              <w:lang w:val="pt-BR"/>
            </w:rPr>
            <w:t xml:space="preserve"> </w:t>
          </w:r>
          <w:r w:rsidRPr="00EA4732">
            <w:rPr>
              <w:rFonts w:ascii="Arial" w:hAnsi="Arial" w:cs="Arial"/>
              <w:noProof/>
              <w:sz w:val="24"/>
              <w:szCs w:val="24"/>
              <w:lang w:val="it-IT"/>
            </w:rPr>
            <w:t>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E00767" w:rsidRPr="001A2469" w:rsidRDefault="00E00767" w:rsidP="00E00767">
          <w:pPr>
            <w:spacing w:after="0"/>
            <w:jc w:val="both"/>
            <w:rPr>
              <w:rFonts w:ascii="Arial" w:hAnsi="Arial" w:cs="Arial"/>
              <w:noProof/>
              <w:sz w:val="24"/>
              <w:szCs w:val="24"/>
              <w:lang w:val="pt-BR"/>
            </w:rPr>
          </w:pPr>
          <w:r w:rsidRPr="001A2469">
            <w:rPr>
              <w:rFonts w:ascii="Arial" w:hAnsi="Arial" w:cs="Arial"/>
              <w:b/>
              <w:noProof/>
              <w:sz w:val="24"/>
              <w:szCs w:val="24"/>
              <w:lang w:val="pt-BR"/>
            </w:rPr>
            <w:t>-</w:t>
          </w:r>
          <w:r w:rsidRPr="001A2469">
            <w:rPr>
              <w:rFonts w:ascii="Arial" w:hAnsi="Arial" w:cs="Arial"/>
              <w:iCs/>
              <w:noProof/>
              <w:sz w:val="24"/>
              <w:szCs w:val="24"/>
              <w:lang w:val="pt-BR"/>
            </w:rPr>
            <w:t xml:space="preserve"> să notifice </w:t>
          </w:r>
          <w:r>
            <w:rPr>
              <w:rFonts w:ascii="Arial" w:hAnsi="Arial" w:cs="Arial"/>
              <w:noProof/>
              <w:sz w:val="24"/>
              <w:szCs w:val="24"/>
              <w:lang w:val="pt-BR"/>
            </w:rPr>
            <w:t>APM Cluj</w:t>
          </w:r>
          <w:r w:rsidRPr="001A2469">
            <w:rPr>
              <w:rFonts w:ascii="Arial" w:hAnsi="Arial" w:cs="Arial"/>
              <w:noProof/>
              <w:sz w:val="24"/>
              <w:szCs w:val="24"/>
              <w:lang w:val="pt-BR"/>
            </w:rPr>
            <w:t xml:space="preserve"> în cazul sistării activităţii, în vederea stabilirii obligaţiilor de mediu, conform art. 10 din OUG nr. 195/2005 privind protecţia mediului, adoptată prin Legea nr. 265/2006, modificată cu OUG nr. 114/2007 şi OUG nr. 164/2008;</w:t>
          </w:r>
        </w:p>
        <w:p w:rsidR="00E00767" w:rsidRDefault="00E00767" w:rsidP="00E00767">
          <w:pPr>
            <w:spacing w:after="0"/>
            <w:jc w:val="both"/>
            <w:rPr>
              <w:rFonts w:ascii="Arial" w:hAnsi="Arial" w:cs="Arial"/>
              <w:iCs/>
              <w:noProof/>
              <w:sz w:val="24"/>
              <w:szCs w:val="24"/>
              <w:lang w:val="pt-BR"/>
            </w:rPr>
          </w:pPr>
          <w:r w:rsidRPr="001A2469">
            <w:rPr>
              <w:rFonts w:ascii="Arial" w:hAnsi="Arial" w:cs="Arial"/>
              <w:b/>
              <w:noProof/>
              <w:sz w:val="24"/>
              <w:szCs w:val="24"/>
              <w:lang w:val="pt-BR"/>
            </w:rPr>
            <w:t>-</w:t>
          </w:r>
          <w:r w:rsidRPr="001A2469">
            <w:rPr>
              <w:rFonts w:ascii="Arial" w:hAnsi="Arial" w:cs="Arial"/>
              <w:noProof/>
              <w:sz w:val="24"/>
              <w:szCs w:val="24"/>
              <w:lang w:val="pt-BR"/>
            </w:rPr>
            <w:t xml:space="preserve"> să solicite </w:t>
          </w:r>
          <w:r w:rsidRPr="001A2469">
            <w:rPr>
              <w:rFonts w:ascii="Arial" w:hAnsi="Arial" w:cs="Arial"/>
              <w:iCs/>
              <w:noProof/>
              <w:sz w:val="24"/>
              <w:szCs w:val="24"/>
              <w:lang w:val="pt-BR"/>
            </w:rPr>
            <w:t>reautorizarea activităţii, cu minim 45 de zile înainte de expirarea prezentei autorizaţii de mediu;</w:t>
          </w:r>
        </w:p>
        <w:p w:rsidR="00380631" w:rsidRDefault="00EF3BF3" w:rsidP="00380631">
          <w:pPr>
            <w:pStyle w:val="Default"/>
            <w:jc w:val="both"/>
            <w:rPr>
              <w:rFonts w:ascii="Arial" w:eastAsia="Calibri" w:hAnsi="Arial" w:cs="Arial"/>
              <w:noProof/>
              <w:color w:val="auto"/>
              <w:lang w:val="ro-RO"/>
            </w:rPr>
          </w:pPr>
        </w:p>
      </w:sdtContent>
    </w:sdt>
    <w:p w:rsidR="00380631" w:rsidRPr="008A1439" w:rsidRDefault="00380631" w:rsidP="0038063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380631" w:rsidRDefault="00380631" w:rsidP="0038063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380631" w:rsidRDefault="009D230C" w:rsidP="00380631">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380631" w:rsidRPr="007F6189" w:rsidRDefault="00380631" w:rsidP="00380631">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EndPr>
        <w:rPr>
          <w:b/>
        </w:rPr>
      </w:sdtEndPr>
      <w:sdtContent>
        <w:p w:rsidR="009D230C" w:rsidRDefault="009D230C" w:rsidP="00380631">
          <w:pPr>
            <w:spacing w:after="0" w:line="240" w:lineRule="auto"/>
            <w:jc w:val="both"/>
            <w:rPr>
              <w:rFonts w:ascii="Arial" w:hAnsi="Arial" w:cs="Arial"/>
              <w:noProof/>
              <w:sz w:val="24"/>
              <w:szCs w:val="24"/>
              <w:lang w:val="ro-RO"/>
            </w:rPr>
          </w:pPr>
        </w:p>
        <w:p w:rsidR="009D230C" w:rsidRDefault="009D230C" w:rsidP="00380631">
          <w:pPr>
            <w:spacing w:after="0" w:line="240" w:lineRule="auto"/>
            <w:jc w:val="both"/>
            <w:rPr>
              <w:rFonts w:ascii="Arial" w:hAnsi="Arial" w:cs="Arial"/>
              <w:b/>
              <w:noProof/>
              <w:sz w:val="24"/>
              <w:szCs w:val="24"/>
              <w:lang w:val="ro-RO"/>
            </w:rPr>
          </w:pPr>
          <w:r w:rsidRPr="009D230C">
            <w:rPr>
              <w:rFonts w:ascii="Arial" w:hAnsi="Arial" w:cs="Arial"/>
              <w:b/>
              <w:noProof/>
              <w:sz w:val="24"/>
              <w:szCs w:val="24"/>
              <w:lang w:val="ro-RO"/>
            </w:rPr>
            <w:t>SPĂLAREA COVOARELOR, Cluj Napoca, Aleea Detunata, nr. 1, ap.3, judeţul Cluj</w:t>
          </w:r>
        </w:p>
        <w:p w:rsidR="00380631" w:rsidRPr="009D230C" w:rsidRDefault="00EF3BF3" w:rsidP="00380631">
          <w:pPr>
            <w:spacing w:after="0" w:line="240" w:lineRule="auto"/>
            <w:jc w:val="both"/>
            <w:rPr>
              <w:rFonts w:ascii="Arial" w:hAnsi="Arial" w:cs="Arial"/>
              <w:b/>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9D230C" w:rsidRPr="009D230C" w:rsidTr="009D230C">
            <w:tc>
              <w:tcPr>
                <w:tcW w:w="1206" w:type="dxa"/>
                <w:shd w:val="clear" w:color="auto" w:fill="C0C0C0"/>
                <w:vAlign w:val="center"/>
              </w:tcPr>
              <w:p w:rsidR="009D230C" w:rsidRPr="009D230C" w:rsidRDefault="009D230C" w:rsidP="009D230C">
                <w:pPr>
                  <w:spacing w:before="40" w:after="0" w:line="240" w:lineRule="auto"/>
                  <w:jc w:val="center"/>
                  <w:rPr>
                    <w:rFonts w:ascii="Arial" w:hAnsi="Arial" w:cs="Arial"/>
                    <w:b/>
                    <w:noProof/>
                    <w:sz w:val="20"/>
                    <w:szCs w:val="24"/>
                    <w:lang w:val="ro-RO"/>
                  </w:rPr>
                </w:pPr>
                <w:r w:rsidRPr="009D230C">
                  <w:rPr>
                    <w:rFonts w:ascii="Arial" w:hAnsi="Arial" w:cs="Arial"/>
                    <w:b/>
                    <w:noProof/>
                    <w:sz w:val="20"/>
                    <w:szCs w:val="24"/>
                    <w:lang w:val="ro-RO"/>
                  </w:rPr>
                  <w:t>Cod CAEN Rev.2</w:t>
                </w:r>
              </w:p>
            </w:tc>
            <w:tc>
              <w:tcPr>
                <w:tcW w:w="3617" w:type="dxa"/>
                <w:shd w:val="clear" w:color="auto" w:fill="C0C0C0"/>
                <w:vAlign w:val="center"/>
              </w:tcPr>
              <w:p w:rsidR="009D230C" w:rsidRPr="009D230C" w:rsidRDefault="009D230C" w:rsidP="009D230C">
                <w:pPr>
                  <w:spacing w:before="40" w:after="0" w:line="240" w:lineRule="auto"/>
                  <w:jc w:val="center"/>
                  <w:rPr>
                    <w:rFonts w:ascii="Arial" w:hAnsi="Arial" w:cs="Arial"/>
                    <w:b/>
                    <w:noProof/>
                    <w:sz w:val="20"/>
                    <w:szCs w:val="24"/>
                    <w:lang w:val="ro-RO"/>
                  </w:rPr>
                </w:pPr>
                <w:r w:rsidRPr="009D230C">
                  <w:rPr>
                    <w:rFonts w:ascii="Arial" w:hAnsi="Arial" w:cs="Arial"/>
                    <w:b/>
                    <w:noProof/>
                    <w:sz w:val="20"/>
                    <w:szCs w:val="24"/>
                    <w:lang w:val="ro-RO"/>
                  </w:rPr>
                  <w:t>Activitate</w:t>
                </w:r>
              </w:p>
            </w:tc>
            <w:tc>
              <w:tcPr>
                <w:tcW w:w="2411" w:type="dxa"/>
                <w:shd w:val="clear" w:color="auto" w:fill="C0C0C0"/>
                <w:vAlign w:val="center"/>
              </w:tcPr>
              <w:p w:rsidR="009D230C" w:rsidRPr="009D230C" w:rsidRDefault="009D230C" w:rsidP="009D230C">
                <w:pPr>
                  <w:spacing w:before="40" w:after="0" w:line="240" w:lineRule="auto"/>
                  <w:jc w:val="center"/>
                  <w:rPr>
                    <w:rFonts w:ascii="Arial" w:hAnsi="Arial" w:cs="Arial"/>
                    <w:b/>
                    <w:noProof/>
                    <w:sz w:val="20"/>
                    <w:szCs w:val="24"/>
                    <w:lang w:val="ro-RO"/>
                  </w:rPr>
                </w:pPr>
                <w:r w:rsidRPr="009D230C">
                  <w:rPr>
                    <w:rFonts w:ascii="Arial" w:hAnsi="Arial" w:cs="Arial"/>
                    <w:b/>
                    <w:noProof/>
                    <w:sz w:val="20"/>
                    <w:szCs w:val="24"/>
                    <w:lang w:val="ro-RO"/>
                  </w:rPr>
                  <w:t>Capacitate maximă proiectată</w:t>
                </w:r>
              </w:p>
            </w:tc>
            <w:tc>
              <w:tcPr>
                <w:tcW w:w="2411" w:type="dxa"/>
                <w:shd w:val="clear" w:color="auto" w:fill="C0C0C0"/>
                <w:vAlign w:val="center"/>
              </w:tcPr>
              <w:p w:rsidR="009D230C" w:rsidRPr="009D230C" w:rsidRDefault="009D230C" w:rsidP="009D230C">
                <w:pPr>
                  <w:spacing w:before="40" w:after="0" w:line="240" w:lineRule="auto"/>
                  <w:jc w:val="center"/>
                  <w:rPr>
                    <w:rFonts w:ascii="Arial" w:hAnsi="Arial" w:cs="Arial"/>
                    <w:b/>
                    <w:noProof/>
                    <w:sz w:val="20"/>
                    <w:szCs w:val="24"/>
                    <w:lang w:val="ro-RO"/>
                  </w:rPr>
                </w:pPr>
                <w:r w:rsidRPr="009D230C">
                  <w:rPr>
                    <w:rFonts w:ascii="Arial" w:hAnsi="Arial" w:cs="Arial"/>
                    <w:b/>
                    <w:noProof/>
                    <w:sz w:val="20"/>
                    <w:szCs w:val="24"/>
                    <w:lang w:val="ro-RO"/>
                  </w:rPr>
                  <w:t>UM</w:t>
                </w:r>
              </w:p>
            </w:tc>
          </w:tr>
          <w:tr w:rsidR="009D230C" w:rsidRPr="009D230C" w:rsidTr="009D230C">
            <w:tc>
              <w:tcPr>
                <w:tcW w:w="1206" w:type="dxa"/>
                <w:shd w:val="clear" w:color="auto" w:fill="auto"/>
              </w:tcPr>
              <w:p w:rsidR="009D230C" w:rsidRPr="009D230C" w:rsidRDefault="009D230C" w:rsidP="009D230C">
                <w:pPr>
                  <w:spacing w:before="40" w:after="0" w:line="240" w:lineRule="auto"/>
                  <w:jc w:val="center"/>
                  <w:rPr>
                    <w:rFonts w:ascii="Arial" w:hAnsi="Arial" w:cs="Arial"/>
                    <w:noProof/>
                    <w:sz w:val="20"/>
                    <w:szCs w:val="24"/>
                    <w:lang w:val="ro-RO"/>
                  </w:rPr>
                </w:pPr>
                <w:r w:rsidRPr="009D230C">
                  <w:rPr>
                    <w:rFonts w:ascii="Arial" w:hAnsi="Arial" w:cs="Arial"/>
                    <w:noProof/>
                    <w:sz w:val="20"/>
                    <w:szCs w:val="24"/>
                    <w:lang w:val="ro-RO"/>
                  </w:rPr>
                  <w:t>9601</w:t>
                </w:r>
              </w:p>
            </w:tc>
            <w:tc>
              <w:tcPr>
                <w:tcW w:w="3617" w:type="dxa"/>
                <w:shd w:val="clear" w:color="auto" w:fill="auto"/>
              </w:tcPr>
              <w:p w:rsidR="009D230C" w:rsidRPr="009D230C" w:rsidRDefault="009D230C" w:rsidP="009D230C">
                <w:pPr>
                  <w:spacing w:before="40" w:after="0" w:line="240" w:lineRule="auto"/>
                  <w:jc w:val="center"/>
                  <w:rPr>
                    <w:rFonts w:ascii="Arial" w:hAnsi="Arial" w:cs="Arial"/>
                    <w:noProof/>
                    <w:sz w:val="20"/>
                    <w:szCs w:val="24"/>
                    <w:lang w:val="ro-RO"/>
                  </w:rPr>
                </w:pPr>
                <w:r w:rsidRPr="009D230C">
                  <w:rPr>
                    <w:rFonts w:ascii="Arial" w:hAnsi="Arial" w:cs="Arial"/>
                    <w:noProof/>
                    <w:sz w:val="20"/>
                    <w:szCs w:val="24"/>
                    <w:lang w:val="ro-RO"/>
                  </w:rPr>
                  <w:t>Spalarea covoarelor</w:t>
                </w:r>
              </w:p>
            </w:tc>
            <w:tc>
              <w:tcPr>
                <w:tcW w:w="2411" w:type="dxa"/>
                <w:shd w:val="clear" w:color="auto" w:fill="auto"/>
              </w:tcPr>
              <w:p w:rsidR="009D230C" w:rsidRPr="009D230C" w:rsidRDefault="009D230C" w:rsidP="009D230C">
                <w:pPr>
                  <w:spacing w:before="40" w:after="0" w:line="240" w:lineRule="auto"/>
                  <w:jc w:val="center"/>
                  <w:rPr>
                    <w:rFonts w:ascii="Arial" w:hAnsi="Arial" w:cs="Arial"/>
                    <w:noProof/>
                    <w:sz w:val="20"/>
                    <w:szCs w:val="24"/>
                    <w:lang w:val="ro-RO"/>
                  </w:rPr>
                </w:pPr>
                <w:r w:rsidRPr="009D230C">
                  <w:rPr>
                    <w:rFonts w:ascii="Arial" w:hAnsi="Arial" w:cs="Arial"/>
                    <w:noProof/>
                    <w:sz w:val="20"/>
                    <w:szCs w:val="24"/>
                    <w:lang w:val="ro-RO"/>
                  </w:rPr>
                  <w:t>0,00</w:t>
                </w:r>
              </w:p>
            </w:tc>
            <w:tc>
              <w:tcPr>
                <w:tcW w:w="2411" w:type="dxa"/>
                <w:shd w:val="clear" w:color="auto" w:fill="auto"/>
              </w:tcPr>
              <w:p w:rsidR="009D230C" w:rsidRPr="009D230C" w:rsidRDefault="009D230C" w:rsidP="009D230C">
                <w:pPr>
                  <w:spacing w:before="40" w:after="0" w:line="240" w:lineRule="auto"/>
                  <w:jc w:val="center"/>
                  <w:rPr>
                    <w:rFonts w:ascii="Arial" w:hAnsi="Arial" w:cs="Arial"/>
                    <w:noProof/>
                    <w:sz w:val="20"/>
                    <w:szCs w:val="24"/>
                    <w:lang w:val="ro-RO"/>
                  </w:rPr>
                </w:pPr>
              </w:p>
            </w:tc>
          </w:tr>
        </w:tbl>
        <w:p w:rsidR="00380631" w:rsidRPr="00420C4E" w:rsidRDefault="00EF3BF3" w:rsidP="009D230C">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EndPr/>
      <w:sdtContent>
        <w:p w:rsidR="00380631" w:rsidRPr="0038326F" w:rsidRDefault="009D230C" w:rsidP="00380631">
          <w:pPr>
            <w:spacing w:after="0"/>
            <w:rPr>
              <w:lang w:val="ro-RO" w:eastAsia="ro-RO"/>
            </w:rPr>
          </w:pPr>
          <w:r>
            <w:rPr>
              <w:lang w:val="ro-RO" w:eastAsia="ro-RO"/>
            </w:rPr>
            <w:t xml:space="preserve"> </w:t>
          </w:r>
        </w:p>
      </w:sdtContent>
    </w:sdt>
    <w:p w:rsidR="00380631" w:rsidRPr="00CB2B4B" w:rsidRDefault="00380631" w:rsidP="00380631">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D16F42" w:rsidRDefault="00D16F42" w:rsidP="0038063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Boxă cu S = </w:t>
          </w:r>
          <w:r w:rsidR="00A5060C">
            <w:rPr>
              <w:rFonts w:ascii="Arial" w:eastAsia="Times New Roman" w:hAnsi="Arial" w:cs="Arial"/>
              <w:sz w:val="24"/>
              <w:szCs w:val="24"/>
              <w:lang w:val="ro-RO"/>
            </w:rPr>
            <w:t>50 mp</w:t>
          </w:r>
        </w:p>
        <w:p w:rsidR="00D16F42" w:rsidRDefault="00D16F42" w:rsidP="0038063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Instalaţii, echipamente:</w:t>
          </w:r>
          <w:r w:rsidR="00A5060C">
            <w:rPr>
              <w:rFonts w:ascii="Arial" w:eastAsia="Times New Roman" w:hAnsi="Arial" w:cs="Arial"/>
              <w:sz w:val="24"/>
              <w:szCs w:val="24"/>
              <w:lang w:val="ro-RO"/>
            </w:rPr>
            <w:t xml:space="preserve"> perie rotativă, centrifugi, pompă sub presiune cu nebulizator, compresor</w:t>
          </w:r>
        </w:p>
        <w:p w:rsidR="00380631" w:rsidRPr="00420C4E" w:rsidRDefault="00EF3BF3" w:rsidP="00380631">
          <w:pPr>
            <w:spacing w:after="0" w:line="240" w:lineRule="auto"/>
            <w:ind w:firstLine="360"/>
            <w:jc w:val="both"/>
            <w:rPr>
              <w:rFonts w:ascii="Arial" w:eastAsia="Times New Roman" w:hAnsi="Arial" w:cs="Arial"/>
              <w:sz w:val="24"/>
              <w:szCs w:val="24"/>
              <w:lang w:val="ro-RO"/>
            </w:rPr>
          </w:pPr>
        </w:p>
      </w:sdtContent>
    </w:sdt>
    <w:p w:rsidR="00380631" w:rsidRDefault="00380631" w:rsidP="00380631">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EndPr/>
      <w:sdtContent>
        <w:p w:rsidR="00380631" w:rsidRDefault="009D230C" w:rsidP="00380631">
          <w:pPr>
            <w:spacing w:after="0"/>
            <w:rPr>
              <w:lang w:val="ro-RO" w:eastAsia="ro-RO"/>
            </w:rPr>
          </w:pPr>
          <w:r>
            <w:rPr>
              <w:lang w:val="ro-RO" w:eastAsia="ro-RO"/>
            </w:rPr>
            <w:t xml:space="preserve"> </w:t>
          </w:r>
        </w:p>
      </w:sdtContent>
    </w:sdt>
    <w:p w:rsidR="00380631" w:rsidRDefault="00380631" w:rsidP="00380631">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9D230C" w:rsidRPr="009D230C" w:rsidTr="009D230C">
            <w:trPr>
              <w:cantSplit/>
              <w:trHeight w:val="1531"/>
            </w:trPr>
            <w:tc>
              <w:tcPr>
                <w:tcW w:w="1072" w:type="dxa"/>
                <w:shd w:val="clear" w:color="auto" w:fill="C0C0C0"/>
                <w:vAlign w:val="center"/>
              </w:tcPr>
              <w:p w:rsidR="009D230C" w:rsidRPr="009D230C" w:rsidRDefault="009D230C" w:rsidP="009D230C">
                <w:pPr>
                  <w:spacing w:before="40" w:after="0" w:line="240" w:lineRule="auto"/>
                  <w:rPr>
                    <w:rFonts w:ascii="Arial" w:hAnsi="Arial" w:cs="Arial"/>
                    <w:b/>
                    <w:sz w:val="20"/>
                    <w:lang w:val="ro-RO" w:eastAsia="ro-RO"/>
                  </w:rPr>
                </w:pPr>
                <w:r w:rsidRPr="009D230C">
                  <w:rPr>
                    <w:rFonts w:ascii="Arial" w:hAnsi="Arial" w:cs="Arial"/>
                    <w:b/>
                    <w:sz w:val="20"/>
                    <w:lang w:val="ro-RO" w:eastAsia="ro-RO"/>
                  </w:rPr>
                  <w:t>Tip</w:t>
                </w:r>
              </w:p>
            </w:tc>
            <w:tc>
              <w:tcPr>
                <w:tcW w:w="1072" w:type="dxa"/>
                <w:shd w:val="clear" w:color="auto" w:fill="C0C0C0"/>
                <w:vAlign w:val="center"/>
              </w:tcPr>
              <w:p w:rsidR="009D230C" w:rsidRPr="009D230C" w:rsidRDefault="009D230C" w:rsidP="009D230C">
                <w:pPr>
                  <w:spacing w:before="40" w:after="0" w:line="240" w:lineRule="auto"/>
                  <w:rPr>
                    <w:rFonts w:ascii="Arial" w:hAnsi="Arial" w:cs="Arial"/>
                    <w:b/>
                    <w:sz w:val="20"/>
                    <w:lang w:val="ro-RO" w:eastAsia="ro-RO"/>
                  </w:rPr>
                </w:pPr>
                <w:r w:rsidRPr="009D230C">
                  <w:rPr>
                    <w:rFonts w:ascii="Arial" w:hAnsi="Arial" w:cs="Arial"/>
                    <w:b/>
                    <w:sz w:val="20"/>
                    <w:lang w:val="ro-RO" w:eastAsia="ro-RO"/>
                  </w:rPr>
                  <w:t>Denumire</w:t>
                </w:r>
              </w:p>
            </w:tc>
            <w:tc>
              <w:tcPr>
                <w:tcW w:w="1072" w:type="dxa"/>
                <w:shd w:val="clear" w:color="auto" w:fill="C0C0C0"/>
                <w:vAlign w:val="center"/>
              </w:tcPr>
              <w:p w:rsidR="009D230C" w:rsidRPr="009D230C" w:rsidRDefault="009D230C" w:rsidP="009D230C">
                <w:pPr>
                  <w:spacing w:before="40" w:after="0" w:line="240" w:lineRule="auto"/>
                  <w:rPr>
                    <w:rFonts w:ascii="Arial" w:hAnsi="Arial" w:cs="Arial"/>
                    <w:b/>
                    <w:sz w:val="20"/>
                    <w:lang w:val="ro-RO" w:eastAsia="ro-RO"/>
                  </w:rPr>
                </w:pPr>
                <w:r w:rsidRPr="009D230C">
                  <w:rPr>
                    <w:rFonts w:ascii="Arial" w:hAnsi="Arial" w:cs="Arial"/>
                    <w:b/>
                    <w:sz w:val="20"/>
                    <w:lang w:val="ro-RO" w:eastAsia="ro-RO"/>
                  </w:rPr>
                  <w:t>Încadrare</w:t>
                </w:r>
              </w:p>
            </w:tc>
            <w:tc>
              <w:tcPr>
                <w:tcW w:w="1072" w:type="dxa"/>
                <w:shd w:val="clear" w:color="auto" w:fill="C0C0C0"/>
                <w:vAlign w:val="center"/>
              </w:tcPr>
              <w:p w:rsidR="009D230C" w:rsidRPr="009D230C" w:rsidRDefault="009D230C" w:rsidP="009D230C">
                <w:pPr>
                  <w:spacing w:before="40" w:after="0" w:line="240" w:lineRule="auto"/>
                  <w:rPr>
                    <w:rFonts w:ascii="Arial" w:hAnsi="Arial" w:cs="Arial"/>
                    <w:b/>
                    <w:sz w:val="20"/>
                    <w:lang w:val="ro-RO" w:eastAsia="ro-RO"/>
                  </w:rPr>
                </w:pPr>
                <w:r w:rsidRPr="009D230C">
                  <w:rPr>
                    <w:rFonts w:ascii="Arial" w:hAnsi="Arial" w:cs="Arial"/>
                    <w:b/>
                    <w:sz w:val="20"/>
                    <w:lang w:val="ro-RO" w:eastAsia="ro-RO"/>
                  </w:rPr>
                  <w:t>Cantitate</w:t>
                </w:r>
              </w:p>
            </w:tc>
            <w:tc>
              <w:tcPr>
                <w:tcW w:w="1072" w:type="dxa"/>
                <w:shd w:val="clear" w:color="auto" w:fill="C0C0C0"/>
                <w:vAlign w:val="center"/>
              </w:tcPr>
              <w:p w:rsidR="009D230C" w:rsidRPr="009D230C" w:rsidRDefault="009D230C" w:rsidP="009D230C">
                <w:pPr>
                  <w:spacing w:before="40" w:after="0" w:line="240" w:lineRule="auto"/>
                  <w:rPr>
                    <w:rFonts w:ascii="Arial" w:hAnsi="Arial" w:cs="Arial"/>
                    <w:b/>
                    <w:sz w:val="20"/>
                    <w:lang w:val="ro-RO" w:eastAsia="ro-RO"/>
                  </w:rPr>
                </w:pPr>
                <w:r w:rsidRPr="009D230C">
                  <w:rPr>
                    <w:rFonts w:ascii="Arial" w:hAnsi="Arial" w:cs="Arial"/>
                    <w:b/>
                    <w:sz w:val="20"/>
                    <w:lang w:val="ro-RO" w:eastAsia="ro-RO"/>
                  </w:rPr>
                  <w:t>UM</w:t>
                </w:r>
              </w:p>
            </w:tc>
            <w:tc>
              <w:tcPr>
                <w:tcW w:w="1072" w:type="dxa"/>
                <w:shd w:val="clear" w:color="auto" w:fill="C0C0C0"/>
                <w:vAlign w:val="center"/>
              </w:tcPr>
              <w:p w:rsidR="009D230C" w:rsidRPr="009D230C" w:rsidRDefault="009D230C" w:rsidP="009D230C">
                <w:pPr>
                  <w:spacing w:before="40" w:after="0" w:line="240" w:lineRule="auto"/>
                  <w:rPr>
                    <w:rFonts w:ascii="Arial" w:hAnsi="Arial" w:cs="Arial"/>
                    <w:b/>
                    <w:sz w:val="20"/>
                    <w:lang w:val="ro-RO" w:eastAsia="ro-RO"/>
                  </w:rPr>
                </w:pPr>
                <w:r w:rsidRPr="009D230C">
                  <w:rPr>
                    <w:rFonts w:ascii="Arial" w:hAnsi="Arial" w:cs="Arial"/>
                    <w:b/>
                    <w:sz w:val="20"/>
                    <w:lang w:val="ro-RO" w:eastAsia="ro-RO"/>
                  </w:rPr>
                  <w:t>Natura chimică / compoziție</w:t>
                </w:r>
              </w:p>
            </w:tc>
            <w:tc>
              <w:tcPr>
                <w:tcW w:w="1072" w:type="dxa"/>
                <w:shd w:val="clear" w:color="auto" w:fill="C0C0C0"/>
                <w:vAlign w:val="center"/>
              </w:tcPr>
              <w:p w:rsidR="009D230C" w:rsidRPr="009D230C" w:rsidRDefault="009D230C" w:rsidP="009D230C">
                <w:pPr>
                  <w:spacing w:before="40" w:after="0" w:line="240" w:lineRule="auto"/>
                  <w:rPr>
                    <w:rFonts w:ascii="Arial" w:hAnsi="Arial" w:cs="Arial"/>
                    <w:b/>
                    <w:sz w:val="20"/>
                    <w:lang w:val="ro-RO" w:eastAsia="ro-RO"/>
                  </w:rPr>
                </w:pPr>
                <w:r w:rsidRPr="009D230C">
                  <w:rPr>
                    <w:rFonts w:ascii="Arial" w:hAnsi="Arial" w:cs="Arial"/>
                    <w:b/>
                    <w:sz w:val="20"/>
                    <w:lang w:val="ro-RO" w:eastAsia="ro-RO"/>
                  </w:rPr>
                  <w:t>Destinație/ Utilizare</w:t>
                </w:r>
              </w:p>
            </w:tc>
            <w:tc>
              <w:tcPr>
                <w:tcW w:w="1072" w:type="dxa"/>
                <w:shd w:val="clear" w:color="auto" w:fill="C0C0C0"/>
                <w:vAlign w:val="center"/>
              </w:tcPr>
              <w:p w:rsidR="009D230C" w:rsidRPr="009D230C" w:rsidRDefault="009D230C" w:rsidP="009D230C">
                <w:pPr>
                  <w:spacing w:before="40" w:after="0" w:line="240" w:lineRule="auto"/>
                  <w:rPr>
                    <w:rFonts w:ascii="Arial" w:hAnsi="Arial" w:cs="Arial"/>
                    <w:b/>
                    <w:sz w:val="20"/>
                    <w:lang w:val="ro-RO" w:eastAsia="ro-RO"/>
                  </w:rPr>
                </w:pPr>
                <w:r w:rsidRPr="009D230C">
                  <w:rPr>
                    <w:rFonts w:ascii="Arial" w:hAnsi="Arial" w:cs="Arial"/>
                    <w:b/>
                    <w:sz w:val="20"/>
                    <w:lang w:val="ro-RO" w:eastAsia="ro-RO"/>
                  </w:rPr>
                  <w:t>Mod de depozitare</w:t>
                </w:r>
              </w:p>
            </w:tc>
            <w:tc>
              <w:tcPr>
                <w:tcW w:w="1072" w:type="dxa"/>
                <w:shd w:val="clear" w:color="auto" w:fill="C0C0C0"/>
                <w:textDirection w:val="btLr"/>
                <w:vAlign w:val="center"/>
              </w:tcPr>
              <w:p w:rsidR="009D230C" w:rsidRPr="009D230C" w:rsidRDefault="009D230C" w:rsidP="009D230C">
                <w:pPr>
                  <w:spacing w:before="40" w:after="0" w:line="240" w:lineRule="auto"/>
                  <w:ind w:left="113" w:right="113"/>
                  <w:rPr>
                    <w:rFonts w:ascii="Arial" w:hAnsi="Arial" w:cs="Arial"/>
                    <w:b/>
                    <w:sz w:val="20"/>
                    <w:lang w:val="ro-RO" w:eastAsia="ro-RO"/>
                  </w:rPr>
                </w:pPr>
                <w:r w:rsidRPr="009D230C">
                  <w:rPr>
                    <w:rFonts w:ascii="Arial" w:hAnsi="Arial" w:cs="Arial"/>
                    <w:b/>
                    <w:sz w:val="20"/>
                    <w:lang w:val="ro-RO" w:eastAsia="ro-RO"/>
                  </w:rPr>
                  <w:t>Periculozitate</w:t>
                </w:r>
              </w:p>
            </w:tc>
          </w:tr>
          <w:tr w:rsidR="009D230C" w:rsidRPr="009D230C" w:rsidTr="009D230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Alte materii</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apa</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Materie primă</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15,00</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Metri cubi/luna</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spalarea covoarelor</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nu se depoziteaza</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nepericuloasa</w:t>
                </w:r>
              </w:p>
            </w:tc>
          </w:tr>
          <w:tr w:rsidR="009D230C" w:rsidRPr="009D230C" w:rsidTr="009D230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lastRenderedPageBreak/>
                  <w:t>Alte materii</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detergent</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Materie primă</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20,00</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Litri/luna</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spalarea covoarelor</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recipienti din mase plastice</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periculos</w:t>
                </w:r>
              </w:p>
            </w:tc>
          </w:tr>
          <w:tr w:rsidR="009D230C" w:rsidRPr="009D230C" w:rsidTr="009D230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Alte materii</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banda scotch</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Ambalaje</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3,00</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Bucati/luna</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banda pentru impachetarea covoarelor in vederea livrarii la clienti</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 xml:space="preserve">in dulap </w:t>
                </w:r>
              </w:p>
            </w:tc>
            <w:tc>
              <w:tcPr>
                <w:tcW w:w="1072" w:type="dxa"/>
                <w:shd w:val="clear" w:color="auto" w:fill="auto"/>
              </w:tcPr>
              <w:p w:rsidR="009D230C" w:rsidRPr="009D230C" w:rsidRDefault="009D230C" w:rsidP="009D230C">
                <w:pPr>
                  <w:spacing w:before="40" w:after="0" w:line="240" w:lineRule="auto"/>
                  <w:rPr>
                    <w:rFonts w:ascii="Arial" w:hAnsi="Arial" w:cs="Arial"/>
                    <w:sz w:val="20"/>
                    <w:lang w:val="ro-RO" w:eastAsia="ro-RO"/>
                  </w:rPr>
                </w:pPr>
                <w:r w:rsidRPr="009D230C">
                  <w:rPr>
                    <w:rFonts w:ascii="Arial" w:hAnsi="Arial" w:cs="Arial"/>
                    <w:sz w:val="20"/>
                    <w:lang w:val="ro-RO" w:eastAsia="ro-RO"/>
                  </w:rPr>
                  <w:t>nepericuloasa</w:t>
                </w:r>
              </w:p>
            </w:tc>
          </w:tr>
        </w:tbl>
        <w:p w:rsidR="00380631" w:rsidRDefault="00EF3BF3" w:rsidP="009D230C">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380631" w:rsidRDefault="009D230C" w:rsidP="0038063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0631" w:rsidRPr="00CB2B4B" w:rsidRDefault="00380631" w:rsidP="00380631">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sdtContent>
        <w:p w:rsidR="00380631" w:rsidRPr="00FC5AAA" w:rsidRDefault="009D230C" w:rsidP="00380631">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9D230C" w:rsidRPr="009D230C" w:rsidTr="009D230C">
            <w:tc>
              <w:tcPr>
                <w:tcW w:w="1206" w:type="dxa"/>
                <w:shd w:val="clear" w:color="auto" w:fill="C0C0C0"/>
                <w:vAlign w:val="center"/>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b/>
                    <w:sz w:val="20"/>
                    <w:szCs w:val="24"/>
                    <w:lang w:val="ro-RO"/>
                  </w:rPr>
                </w:pPr>
                <w:r w:rsidRPr="009D230C">
                  <w:rPr>
                    <w:rFonts w:ascii="Arial" w:eastAsia="Times New Roman" w:hAnsi="Arial" w:cs="Arial"/>
                    <w:b/>
                    <w:sz w:val="20"/>
                    <w:szCs w:val="24"/>
                    <w:lang w:val="ro-RO"/>
                  </w:rPr>
                  <w:t>Tip utilitate</w:t>
                </w:r>
              </w:p>
            </w:tc>
            <w:tc>
              <w:tcPr>
                <w:tcW w:w="3617" w:type="dxa"/>
                <w:shd w:val="clear" w:color="auto" w:fill="C0C0C0"/>
                <w:vAlign w:val="center"/>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b/>
                    <w:sz w:val="20"/>
                    <w:szCs w:val="24"/>
                    <w:lang w:val="ro-RO"/>
                  </w:rPr>
                </w:pPr>
                <w:r w:rsidRPr="009D230C">
                  <w:rPr>
                    <w:rFonts w:ascii="Arial" w:eastAsia="Times New Roman" w:hAnsi="Arial" w:cs="Arial"/>
                    <w:b/>
                    <w:sz w:val="20"/>
                    <w:szCs w:val="24"/>
                    <w:lang w:val="ro-RO"/>
                  </w:rPr>
                  <w:t>Descriere</w:t>
                </w:r>
              </w:p>
            </w:tc>
            <w:tc>
              <w:tcPr>
                <w:tcW w:w="3617" w:type="dxa"/>
                <w:shd w:val="clear" w:color="auto" w:fill="C0C0C0"/>
                <w:vAlign w:val="center"/>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b/>
                    <w:sz w:val="20"/>
                    <w:szCs w:val="24"/>
                    <w:lang w:val="ro-RO"/>
                  </w:rPr>
                </w:pPr>
                <w:r w:rsidRPr="009D230C">
                  <w:rPr>
                    <w:rFonts w:ascii="Arial" w:eastAsia="Times New Roman" w:hAnsi="Arial" w:cs="Arial"/>
                    <w:b/>
                    <w:sz w:val="20"/>
                    <w:szCs w:val="24"/>
                    <w:lang w:val="ro-RO"/>
                  </w:rPr>
                  <w:t>Cantitate</w:t>
                </w:r>
              </w:p>
            </w:tc>
            <w:tc>
              <w:tcPr>
                <w:tcW w:w="1206" w:type="dxa"/>
                <w:shd w:val="clear" w:color="auto" w:fill="C0C0C0"/>
                <w:vAlign w:val="center"/>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b/>
                    <w:sz w:val="20"/>
                    <w:szCs w:val="24"/>
                    <w:lang w:val="ro-RO"/>
                  </w:rPr>
                </w:pPr>
                <w:r w:rsidRPr="009D230C">
                  <w:rPr>
                    <w:rFonts w:ascii="Arial" w:eastAsia="Times New Roman" w:hAnsi="Arial" w:cs="Arial"/>
                    <w:b/>
                    <w:sz w:val="20"/>
                    <w:szCs w:val="24"/>
                    <w:lang w:val="ro-RO"/>
                  </w:rPr>
                  <w:t>UM</w:t>
                </w:r>
              </w:p>
            </w:tc>
          </w:tr>
          <w:tr w:rsidR="009D230C" w:rsidRPr="009D230C" w:rsidTr="009D230C">
            <w:tc>
              <w:tcPr>
                <w:tcW w:w="1206" w:type="dxa"/>
                <w:shd w:val="clear" w:color="auto" w:fill="auto"/>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sz w:val="20"/>
                    <w:szCs w:val="24"/>
                    <w:lang w:val="ro-RO"/>
                  </w:rPr>
                </w:pPr>
                <w:r w:rsidRPr="009D230C">
                  <w:rPr>
                    <w:rFonts w:ascii="Arial" w:eastAsia="Times New Roman" w:hAnsi="Arial" w:cs="Arial"/>
                    <w:sz w:val="20"/>
                    <w:szCs w:val="24"/>
                    <w:lang w:val="ro-RO"/>
                  </w:rPr>
                  <w:t>Apa</w:t>
                </w:r>
              </w:p>
            </w:tc>
            <w:tc>
              <w:tcPr>
                <w:tcW w:w="3617" w:type="dxa"/>
                <w:shd w:val="clear" w:color="auto" w:fill="auto"/>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sz w:val="20"/>
                    <w:szCs w:val="24"/>
                    <w:lang w:val="ro-RO"/>
                  </w:rPr>
                </w:pPr>
                <w:r w:rsidRPr="009D230C">
                  <w:rPr>
                    <w:rFonts w:ascii="Arial" w:eastAsia="Times New Roman" w:hAnsi="Arial" w:cs="Arial"/>
                    <w:sz w:val="20"/>
                    <w:szCs w:val="24"/>
                    <w:lang w:val="ro-RO"/>
                  </w:rPr>
                  <w:t>in scop tehnologic si igienico - sanitar din retea municipala</w:t>
                </w:r>
              </w:p>
            </w:tc>
            <w:tc>
              <w:tcPr>
                <w:tcW w:w="3617" w:type="dxa"/>
                <w:shd w:val="clear" w:color="auto" w:fill="auto"/>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sz w:val="20"/>
                    <w:szCs w:val="24"/>
                    <w:lang w:val="ro-RO"/>
                  </w:rPr>
                </w:pPr>
                <w:r w:rsidRPr="009D230C">
                  <w:rPr>
                    <w:rFonts w:ascii="Arial" w:eastAsia="Times New Roman" w:hAnsi="Arial" w:cs="Arial"/>
                    <w:sz w:val="20"/>
                    <w:szCs w:val="24"/>
                    <w:lang w:val="ro-RO"/>
                  </w:rPr>
                  <w:t>15,00</w:t>
                </w:r>
              </w:p>
            </w:tc>
            <w:tc>
              <w:tcPr>
                <w:tcW w:w="1206" w:type="dxa"/>
                <w:shd w:val="clear" w:color="auto" w:fill="auto"/>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sz w:val="20"/>
                    <w:szCs w:val="24"/>
                    <w:lang w:val="ro-RO"/>
                  </w:rPr>
                </w:pPr>
                <w:r w:rsidRPr="009D230C">
                  <w:rPr>
                    <w:rFonts w:ascii="Arial" w:eastAsia="Times New Roman" w:hAnsi="Arial" w:cs="Arial"/>
                    <w:sz w:val="20"/>
                    <w:szCs w:val="24"/>
                    <w:lang w:val="ro-RO"/>
                  </w:rPr>
                  <w:t>Metri cubi/luna</w:t>
                </w:r>
              </w:p>
            </w:tc>
          </w:tr>
          <w:tr w:rsidR="009D230C" w:rsidRPr="009D230C" w:rsidTr="009D230C">
            <w:tc>
              <w:tcPr>
                <w:tcW w:w="1206" w:type="dxa"/>
                <w:shd w:val="clear" w:color="auto" w:fill="auto"/>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sz w:val="20"/>
                    <w:szCs w:val="24"/>
                    <w:lang w:val="ro-RO"/>
                  </w:rPr>
                </w:pPr>
                <w:r w:rsidRPr="009D230C">
                  <w:rPr>
                    <w:rFonts w:ascii="Arial" w:eastAsia="Times New Roman" w:hAnsi="Arial" w:cs="Arial"/>
                    <w:sz w:val="20"/>
                    <w:szCs w:val="24"/>
                    <w:lang w:val="ro-RO"/>
                  </w:rPr>
                  <w:t>Canalizare</w:t>
                </w:r>
              </w:p>
            </w:tc>
            <w:tc>
              <w:tcPr>
                <w:tcW w:w="3617" w:type="dxa"/>
                <w:shd w:val="clear" w:color="auto" w:fill="auto"/>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sz w:val="20"/>
                    <w:szCs w:val="24"/>
                    <w:lang w:val="ro-RO"/>
                  </w:rPr>
                </w:pPr>
                <w:r w:rsidRPr="009D230C">
                  <w:rPr>
                    <w:rFonts w:ascii="Arial" w:eastAsia="Times New Roman" w:hAnsi="Arial" w:cs="Arial"/>
                    <w:sz w:val="20"/>
                    <w:szCs w:val="24"/>
                    <w:lang w:val="ro-RO"/>
                  </w:rPr>
                  <w:t>apele uzate se evacueaza in reteaua de canalizare municipala</w:t>
                </w:r>
              </w:p>
            </w:tc>
            <w:tc>
              <w:tcPr>
                <w:tcW w:w="3617" w:type="dxa"/>
                <w:shd w:val="clear" w:color="auto" w:fill="auto"/>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sz w:val="20"/>
                    <w:szCs w:val="24"/>
                    <w:lang w:val="ro-RO"/>
                  </w:rPr>
                </w:pPr>
                <w:r w:rsidRPr="009D230C">
                  <w:rPr>
                    <w:rFonts w:ascii="Arial" w:eastAsia="Times New Roman" w:hAnsi="Arial" w:cs="Arial"/>
                    <w:sz w:val="20"/>
                    <w:szCs w:val="24"/>
                    <w:lang w:val="ro-RO"/>
                  </w:rPr>
                  <w:t>15,00</w:t>
                </w:r>
              </w:p>
            </w:tc>
            <w:tc>
              <w:tcPr>
                <w:tcW w:w="1206" w:type="dxa"/>
                <w:shd w:val="clear" w:color="auto" w:fill="auto"/>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sz w:val="20"/>
                    <w:szCs w:val="24"/>
                    <w:lang w:val="ro-RO"/>
                  </w:rPr>
                </w:pPr>
                <w:r w:rsidRPr="009D230C">
                  <w:rPr>
                    <w:rFonts w:ascii="Arial" w:eastAsia="Times New Roman" w:hAnsi="Arial" w:cs="Arial"/>
                    <w:sz w:val="20"/>
                    <w:szCs w:val="24"/>
                    <w:lang w:val="ro-RO"/>
                  </w:rPr>
                  <w:t>Metri cubi/luna</w:t>
                </w:r>
              </w:p>
            </w:tc>
          </w:tr>
          <w:tr w:rsidR="009D230C" w:rsidRPr="009D230C" w:rsidTr="009D230C">
            <w:tc>
              <w:tcPr>
                <w:tcW w:w="1206" w:type="dxa"/>
                <w:shd w:val="clear" w:color="auto" w:fill="auto"/>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sz w:val="20"/>
                    <w:szCs w:val="24"/>
                    <w:lang w:val="ro-RO"/>
                  </w:rPr>
                </w:pPr>
                <w:r w:rsidRPr="009D230C">
                  <w:rPr>
                    <w:rFonts w:ascii="Arial" w:eastAsia="Times New Roman" w:hAnsi="Arial" w:cs="Arial"/>
                    <w:sz w:val="20"/>
                    <w:szCs w:val="24"/>
                    <w:lang w:val="ro-RO"/>
                  </w:rPr>
                  <w:t>Energie</w:t>
                </w:r>
              </w:p>
            </w:tc>
            <w:tc>
              <w:tcPr>
                <w:tcW w:w="3617" w:type="dxa"/>
                <w:shd w:val="clear" w:color="auto" w:fill="auto"/>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sz w:val="20"/>
                    <w:szCs w:val="24"/>
                    <w:lang w:val="ro-RO"/>
                  </w:rPr>
                </w:pPr>
                <w:r w:rsidRPr="009D230C">
                  <w:rPr>
                    <w:rFonts w:ascii="Arial" w:eastAsia="Times New Roman" w:hAnsi="Arial" w:cs="Arial"/>
                    <w:sz w:val="20"/>
                    <w:szCs w:val="24"/>
                    <w:lang w:val="ro-RO"/>
                  </w:rPr>
                  <w:t>din retea municipala</w:t>
                </w:r>
              </w:p>
            </w:tc>
            <w:tc>
              <w:tcPr>
                <w:tcW w:w="3617" w:type="dxa"/>
                <w:shd w:val="clear" w:color="auto" w:fill="auto"/>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sz w:val="20"/>
                    <w:szCs w:val="24"/>
                    <w:lang w:val="ro-RO"/>
                  </w:rPr>
                </w:pPr>
                <w:r w:rsidRPr="009D230C">
                  <w:rPr>
                    <w:rFonts w:ascii="Arial" w:eastAsia="Times New Roman" w:hAnsi="Arial" w:cs="Arial"/>
                    <w:sz w:val="20"/>
                    <w:szCs w:val="24"/>
                    <w:lang w:val="ro-RO"/>
                  </w:rPr>
                  <w:t>1800,00</w:t>
                </w:r>
              </w:p>
            </w:tc>
            <w:tc>
              <w:tcPr>
                <w:tcW w:w="1206" w:type="dxa"/>
                <w:shd w:val="clear" w:color="auto" w:fill="auto"/>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sz w:val="20"/>
                    <w:szCs w:val="24"/>
                    <w:lang w:val="ro-RO"/>
                  </w:rPr>
                </w:pPr>
                <w:r w:rsidRPr="009D230C">
                  <w:rPr>
                    <w:rFonts w:ascii="Arial" w:eastAsia="Times New Roman" w:hAnsi="Arial" w:cs="Arial"/>
                    <w:sz w:val="20"/>
                    <w:szCs w:val="24"/>
                    <w:lang w:val="ro-RO"/>
                  </w:rPr>
                  <w:t>KiloWatt ora/luna</w:t>
                </w:r>
              </w:p>
            </w:tc>
          </w:tr>
          <w:tr w:rsidR="009D230C" w:rsidRPr="009D230C" w:rsidTr="009D230C">
            <w:tc>
              <w:tcPr>
                <w:tcW w:w="1206" w:type="dxa"/>
                <w:shd w:val="clear" w:color="auto" w:fill="auto"/>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sz w:val="20"/>
                    <w:szCs w:val="24"/>
                    <w:lang w:val="ro-RO"/>
                  </w:rPr>
                </w:pPr>
                <w:r w:rsidRPr="009D230C">
                  <w:rPr>
                    <w:rFonts w:ascii="Arial" w:eastAsia="Times New Roman" w:hAnsi="Arial" w:cs="Arial"/>
                    <w:sz w:val="20"/>
                    <w:szCs w:val="24"/>
                    <w:lang w:val="ro-RO"/>
                  </w:rPr>
                  <w:t>Altele</w:t>
                </w:r>
              </w:p>
            </w:tc>
            <w:tc>
              <w:tcPr>
                <w:tcW w:w="3617" w:type="dxa"/>
                <w:shd w:val="clear" w:color="auto" w:fill="auto"/>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sz w:val="20"/>
                    <w:szCs w:val="24"/>
                    <w:lang w:val="ro-RO"/>
                  </w:rPr>
                </w:pPr>
                <w:r w:rsidRPr="009D230C">
                  <w:rPr>
                    <w:rFonts w:ascii="Arial" w:eastAsia="Times New Roman" w:hAnsi="Arial" w:cs="Arial"/>
                    <w:sz w:val="20"/>
                    <w:szCs w:val="24"/>
                    <w:lang w:val="ro-RO"/>
                  </w:rPr>
                  <w:t>in sezonul rece incalzirea soatiului este asigurata cu o aeroterma electrica</w:t>
                </w:r>
              </w:p>
            </w:tc>
            <w:tc>
              <w:tcPr>
                <w:tcW w:w="3617" w:type="dxa"/>
                <w:shd w:val="clear" w:color="auto" w:fill="auto"/>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sz w:val="20"/>
                    <w:szCs w:val="24"/>
                    <w:lang w:val="ro-RO"/>
                  </w:rPr>
                </w:pPr>
                <w:r w:rsidRPr="009D230C">
                  <w:rPr>
                    <w:rFonts w:ascii="Arial" w:eastAsia="Times New Roman" w:hAnsi="Arial" w:cs="Arial"/>
                    <w:sz w:val="20"/>
                    <w:szCs w:val="24"/>
                    <w:lang w:val="ro-RO"/>
                  </w:rPr>
                  <w:t>0,00</w:t>
                </w:r>
              </w:p>
            </w:tc>
            <w:tc>
              <w:tcPr>
                <w:tcW w:w="1206" w:type="dxa"/>
                <w:shd w:val="clear" w:color="auto" w:fill="auto"/>
              </w:tcPr>
              <w:p w:rsidR="009D230C" w:rsidRPr="009D230C" w:rsidRDefault="009D230C" w:rsidP="009D230C">
                <w:pPr>
                  <w:autoSpaceDE w:val="0"/>
                  <w:autoSpaceDN w:val="0"/>
                  <w:adjustRightInd w:val="0"/>
                  <w:spacing w:before="40" w:after="0" w:line="240" w:lineRule="auto"/>
                  <w:jc w:val="center"/>
                  <w:rPr>
                    <w:rFonts w:ascii="Arial" w:eastAsia="Times New Roman" w:hAnsi="Arial" w:cs="Arial"/>
                    <w:sz w:val="20"/>
                    <w:szCs w:val="24"/>
                    <w:lang w:val="ro-RO"/>
                  </w:rPr>
                </w:pPr>
              </w:p>
            </w:tc>
          </w:tr>
        </w:tbl>
        <w:p w:rsidR="00380631" w:rsidRDefault="00EF3BF3" w:rsidP="009D230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380631" w:rsidRPr="00FC5AAA" w:rsidRDefault="009D230C" w:rsidP="0038063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0631" w:rsidRDefault="00380631" w:rsidP="00380631">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rPr>
          <w:rFonts w:ascii="Arial" w:hAnsi="Arial" w:cs="Arial"/>
          <w:sz w:val="24"/>
          <w:szCs w:val="24"/>
        </w:rPr>
      </w:sdtEndPr>
      <w:sdtContent>
        <w:p w:rsidR="00380631" w:rsidRPr="00C225C9" w:rsidRDefault="00C225C9" w:rsidP="00C225C9">
          <w:pPr>
            <w:spacing w:after="0"/>
            <w:jc w:val="both"/>
            <w:rPr>
              <w:rFonts w:ascii="Arial" w:hAnsi="Arial" w:cs="Arial"/>
              <w:sz w:val="24"/>
              <w:szCs w:val="24"/>
              <w:lang w:val="ro-RO" w:eastAsia="ro-RO"/>
            </w:rPr>
          </w:pPr>
          <w:r w:rsidRPr="00C225C9">
            <w:rPr>
              <w:rFonts w:ascii="Arial" w:hAnsi="Arial" w:cs="Arial"/>
              <w:sz w:val="24"/>
              <w:szCs w:val="24"/>
              <w:lang w:val="ro-RO" w:eastAsia="ro-RO"/>
            </w:rPr>
            <w:t xml:space="preserve">Se desfăşoară următoarele operaţii: </w:t>
          </w:r>
          <w:r>
            <w:rPr>
              <w:rFonts w:ascii="Arial" w:hAnsi="Arial" w:cs="Arial"/>
              <w:sz w:val="24"/>
              <w:szCs w:val="24"/>
              <w:lang w:val="ro-RO" w:eastAsia="ro-RO"/>
            </w:rPr>
            <w:t xml:space="preserve">se asează covoarele pe grătar; se umezesc cu apă; se pulverizează detergentul cu ajutorul nebulizatorului; se spală covorul cu monoperia; se limpezesc covoarele </w:t>
          </w:r>
          <w:r w:rsidR="002F4B7B">
            <w:rPr>
              <w:rFonts w:ascii="Arial" w:hAnsi="Arial" w:cs="Arial"/>
              <w:sz w:val="24"/>
              <w:szCs w:val="24"/>
              <w:lang w:val="ro-RO" w:eastAsia="ro-RO"/>
            </w:rPr>
            <w:t>ş</w:t>
          </w:r>
          <w:r>
            <w:rPr>
              <w:rFonts w:ascii="Arial" w:hAnsi="Arial" w:cs="Arial"/>
              <w:sz w:val="24"/>
              <w:szCs w:val="24"/>
              <w:lang w:val="ro-RO" w:eastAsia="ro-RO"/>
            </w:rPr>
            <w:t>i apoi se transferă în centrifugă unde are loc atât centrifugarea cât şi limpezirea finală a covorului (uscarea covorului în centrifugă este de cca. 80%); uscarea finală a covoarelor se realizează natural prin întinderea lor pe bare de uscare; după uscare covoarele sunt rulate şi transportate la clienţi</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sdtContent>
        <w:p w:rsidR="00380631" w:rsidRDefault="00380631" w:rsidP="00380631">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380631" w:rsidRPr="00670CA3" w:rsidRDefault="00D02019" w:rsidP="00380631">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055B86" w:rsidRPr="00055B86" w:rsidTr="00055B86">
            <w:tblPrEx>
              <w:tblCellMar>
                <w:top w:w="0" w:type="dxa"/>
                <w:bottom w:w="0" w:type="dxa"/>
              </w:tblCellMar>
            </w:tblPrEx>
            <w:tc>
              <w:tcPr>
                <w:tcW w:w="1378" w:type="dxa"/>
                <w:shd w:val="clear" w:color="auto" w:fill="C0C0C0"/>
                <w:vAlign w:val="center"/>
              </w:tcPr>
              <w:p w:rsidR="00055B86" w:rsidRPr="00055B86" w:rsidRDefault="00055B86" w:rsidP="00055B86">
                <w:pPr>
                  <w:spacing w:before="40" w:after="0" w:line="240" w:lineRule="auto"/>
                  <w:jc w:val="center"/>
                  <w:rPr>
                    <w:rFonts w:ascii="Arial" w:hAnsi="Arial" w:cs="Arial"/>
                    <w:b/>
                    <w:sz w:val="20"/>
                    <w:szCs w:val="24"/>
                    <w:lang w:val="ro-RO"/>
                  </w:rPr>
                </w:pPr>
                <w:r w:rsidRPr="00055B86">
                  <w:rPr>
                    <w:rFonts w:ascii="Arial" w:hAnsi="Arial" w:cs="Arial"/>
                    <w:b/>
                    <w:sz w:val="20"/>
                    <w:szCs w:val="24"/>
                    <w:lang w:val="ro-RO"/>
                  </w:rPr>
                  <w:t>Tip arie</w:t>
                </w:r>
              </w:p>
            </w:tc>
            <w:tc>
              <w:tcPr>
                <w:tcW w:w="4134" w:type="dxa"/>
                <w:shd w:val="clear" w:color="auto" w:fill="C0C0C0"/>
                <w:vAlign w:val="center"/>
              </w:tcPr>
              <w:p w:rsidR="00055B86" w:rsidRPr="00055B86" w:rsidRDefault="00055B86" w:rsidP="00055B86">
                <w:pPr>
                  <w:spacing w:before="40" w:after="0" w:line="240" w:lineRule="auto"/>
                  <w:jc w:val="center"/>
                  <w:rPr>
                    <w:rFonts w:ascii="Arial" w:hAnsi="Arial" w:cs="Arial"/>
                    <w:b/>
                    <w:sz w:val="20"/>
                    <w:szCs w:val="24"/>
                    <w:lang w:val="ro-RO"/>
                  </w:rPr>
                </w:pPr>
                <w:r w:rsidRPr="00055B86">
                  <w:rPr>
                    <w:rFonts w:ascii="Arial" w:hAnsi="Arial" w:cs="Arial"/>
                    <w:b/>
                    <w:sz w:val="20"/>
                    <w:szCs w:val="24"/>
                    <w:lang w:val="ro-RO"/>
                  </w:rPr>
                  <w:t>Cod</w:t>
                </w:r>
              </w:p>
            </w:tc>
            <w:tc>
              <w:tcPr>
                <w:tcW w:w="4134" w:type="dxa"/>
                <w:shd w:val="clear" w:color="auto" w:fill="C0C0C0"/>
                <w:vAlign w:val="center"/>
              </w:tcPr>
              <w:p w:rsidR="00055B86" w:rsidRPr="00055B86" w:rsidRDefault="00055B86" w:rsidP="00055B86">
                <w:pPr>
                  <w:spacing w:before="40" w:after="0" w:line="240" w:lineRule="auto"/>
                  <w:jc w:val="center"/>
                  <w:rPr>
                    <w:rFonts w:ascii="Arial" w:hAnsi="Arial" w:cs="Arial"/>
                    <w:b/>
                    <w:sz w:val="20"/>
                    <w:szCs w:val="24"/>
                    <w:lang w:val="ro-RO"/>
                  </w:rPr>
                </w:pPr>
                <w:r w:rsidRPr="00055B86">
                  <w:rPr>
                    <w:rFonts w:ascii="Arial" w:hAnsi="Arial" w:cs="Arial"/>
                    <w:b/>
                    <w:sz w:val="20"/>
                    <w:szCs w:val="24"/>
                    <w:lang w:val="ro-RO"/>
                  </w:rPr>
                  <w:t>Arie protejată</w:t>
                </w:r>
              </w:p>
            </w:tc>
          </w:tr>
          <w:tr w:rsidR="00055B86" w:rsidRPr="00055B86" w:rsidTr="00055B86">
            <w:tblPrEx>
              <w:tblCellMar>
                <w:top w:w="0" w:type="dxa"/>
                <w:bottom w:w="0" w:type="dxa"/>
              </w:tblCellMar>
            </w:tblPrEx>
            <w:tc>
              <w:tcPr>
                <w:tcW w:w="1378" w:type="dxa"/>
                <w:shd w:val="clear" w:color="auto" w:fill="auto"/>
              </w:tcPr>
              <w:p w:rsidR="00055B86" w:rsidRPr="00055B86" w:rsidRDefault="00055B86" w:rsidP="00055B86">
                <w:pPr>
                  <w:spacing w:before="40" w:after="0" w:line="240" w:lineRule="auto"/>
                  <w:jc w:val="center"/>
                  <w:rPr>
                    <w:rFonts w:ascii="Arial" w:hAnsi="Arial" w:cs="Arial"/>
                    <w:sz w:val="20"/>
                    <w:szCs w:val="24"/>
                    <w:lang w:val="ro-RO"/>
                  </w:rPr>
                </w:pPr>
              </w:p>
            </w:tc>
            <w:tc>
              <w:tcPr>
                <w:tcW w:w="4134" w:type="dxa"/>
                <w:shd w:val="clear" w:color="auto" w:fill="auto"/>
              </w:tcPr>
              <w:p w:rsidR="00055B86" w:rsidRPr="00055B86" w:rsidRDefault="00055B86" w:rsidP="00055B86">
                <w:pPr>
                  <w:spacing w:before="40" w:after="0" w:line="240" w:lineRule="auto"/>
                  <w:jc w:val="center"/>
                  <w:rPr>
                    <w:rFonts w:ascii="Arial" w:hAnsi="Arial" w:cs="Arial"/>
                    <w:sz w:val="20"/>
                    <w:szCs w:val="24"/>
                    <w:lang w:val="ro-RO"/>
                  </w:rPr>
                </w:pPr>
              </w:p>
            </w:tc>
            <w:tc>
              <w:tcPr>
                <w:tcW w:w="4134" w:type="dxa"/>
                <w:shd w:val="clear" w:color="auto" w:fill="auto"/>
              </w:tcPr>
              <w:p w:rsidR="00055B86" w:rsidRPr="00055B86" w:rsidRDefault="00055B86" w:rsidP="00055B86">
                <w:pPr>
                  <w:spacing w:before="40" w:after="0" w:line="240" w:lineRule="auto"/>
                  <w:jc w:val="center"/>
                  <w:rPr>
                    <w:rFonts w:ascii="Arial" w:hAnsi="Arial" w:cs="Arial"/>
                    <w:sz w:val="20"/>
                    <w:szCs w:val="24"/>
                    <w:lang w:val="ro-RO"/>
                  </w:rPr>
                </w:pPr>
              </w:p>
            </w:tc>
          </w:tr>
        </w:tbl>
        <w:p w:rsidR="00380631" w:rsidRDefault="00EF3BF3" w:rsidP="00055B86">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EndPr/>
      <w:sdtContent>
        <w:p w:rsidR="00380631" w:rsidRPr="00BD4EA0" w:rsidRDefault="00D02019" w:rsidP="00380631">
          <w:pPr>
            <w:spacing w:after="0"/>
            <w:rPr>
              <w:rFonts w:ascii="Arial" w:hAnsi="Arial" w:cs="Arial"/>
              <w:sz w:val="24"/>
              <w:szCs w:val="24"/>
              <w:lang w:val="ro-RO"/>
            </w:rPr>
          </w:pPr>
          <w:r>
            <w:rPr>
              <w:rFonts w:ascii="Arial" w:hAnsi="Arial" w:cs="Arial"/>
              <w:sz w:val="24"/>
              <w:szCs w:val="24"/>
              <w:lang w:val="ro-RO"/>
            </w:rPr>
            <w:t xml:space="preserve"> </w:t>
          </w:r>
        </w:p>
      </w:sdtContent>
    </w:sdt>
    <w:p w:rsidR="00380631" w:rsidRPr="000A2FF6" w:rsidRDefault="00380631" w:rsidP="00380631">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380631" w:rsidRDefault="00D02019" w:rsidP="00380631">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D02019" w:rsidRPr="00D02019" w:rsidTr="00D02019">
            <w:tc>
              <w:tcPr>
                <w:tcW w:w="2097" w:type="dxa"/>
                <w:shd w:val="clear" w:color="auto" w:fill="C0C0C0"/>
                <w:vAlign w:val="center"/>
              </w:tcPr>
              <w:p w:rsidR="00D02019" w:rsidRPr="00D02019" w:rsidRDefault="00D02019" w:rsidP="00D02019">
                <w:pPr>
                  <w:autoSpaceDE w:val="0"/>
                  <w:autoSpaceDN w:val="0"/>
                  <w:adjustRightInd w:val="0"/>
                  <w:spacing w:before="40" w:after="0" w:line="240" w:lineRule="auto"/>
                  <w:jc w:val="center"/>
                  <w:rPr>
                    <w:rFonts w:ascii="Arial" w:hAnsi="Arial" w:cs="Arial"/>
                    <w:b/>
                    <w:sz w:val="20"/>
                    <w:szCs w:val="24"/>
                    <w:lang w:val="ro-RO"/>
                  </w:rPr>
                </w:pPr>
                <w:r w:rsidRPr="00D02019">
                  <w:rPr>
                    <w:rFonts w:ascii="Arial" w:hAnsi="Arial" w:cs="Arial"/>
                    <w:b/>
                    <w:sz w:val="20"/>
                    <w:szCs w:val="24"/>
                    <w:lang w:val="ro-RO"/>
                  </w:rPr>
                  <w:t>Tip produs/subprodus</w:t>
                </w:r>
              </w:p>
            </w:tc>
            <w:tc>
              <w:tcPr>
                <w:tcW w:w="3431" w:type="dxa"/>
                <w:shd w:val="clear" w:color="auto" w:fill="C0C0C0"/>
                <w:vAlign w:val="center"/>
              </w:tcPr>
              <w:p w:rsidR="00D02019" w:rsidRPr="00D02019" w:rsidRDefault="00D02019" w:rsidP="00D02019">
                <w:pPr>
                  <w:autoSpaceDE w:val="0"/>
                  <w:autoSpaceDN w:val="0"/>
                  <w:adjustRightInd w:val="0"/>
                  <w:spacing w:before="40" w:after="0" w:line="240" w:lineRule="auto"/>
                  <w:jc w:val="center"/>
                  <w:rPr>
                    <w:rFonts w:ascii="Arial" w:hAnsi="Arial" w:cs="Arial"/>
                    <w:b/>
                    <w:sz w:val="20"/>
                    <w:szCs w:val="24"/>
                    <w:lang w:val="ro-RO"/>
                  </w:rPr>
                </w:pPr>
                <w:r w:rsidRPr="00D02019">
                  <w:rPr>
                    <w:rFonts w:ascii="Arial" w:hAnsi="Arial" w:cs="Arial"/>
                    <w:b/>
                    <w:sz w:val="20"/>
                    <w:szCs w:val="24"/>
                    <w:lang w:val="ro-RO"/>
                  </w:rPr>
                  <w:t>Denumire produs/subprodus</w:t>
                </w:r>
              </w:p>
            </w:tc>
            <w:tc>
              <w:tcPr>
                <w:tcW w:w="1068" w:type="dxa"/>
                <w:shd w:val="clear" w:color="auto" w:fill="C0C0C0"/>
                <w:vAlign w:val="center"/>
              </w:tcPr>
              <w:p w:rsidR="00D02019" w:rsidRPr="00D02019" w:rsidRDefault="00D02019" w:rsidP="00D02019">
                <w:pPr>
                  <w:autoSpaceDE w:val="0"/>
                  <w:autoSpaceDN w:val="0"/>
                  <w:adjustRightInd w:val="0"/>
                  <w:spacing w:before="40" w:after="0" w:line="240" w:lineRule="auto"/>
                  <w:jc w:val="center"/>
                  <w:rPr>
                    <w:rFonts w:ascii="Arial" w:hAnsi="Arial" w:cs="Arial"/>
                    <w:b/>
                    <w:sz w:val="20"/>
                    <w:szCs w:val="24"/>
                    <w:lang w:val="ro-RO"/>
                  </w:rPr>
                </w:pPr>
                <w:r w:rsidRPr="00D02019">
                  <w:rPr>
                    <w:rFonts w:ascii="Arial" w:hAnsi="Arial" w:cs="Arial"/>
                    <w:b/>
                    <w:sz w:val="20"/>
                    <w:szCs w:val="24"/>
                    <w:lang w:val="ro-RO"/>
                  </w:rPr>
                  <w:t>Cantitate</w:t>
                </w:r>
              </w:p>
            </w:tc>
            <w:tc>
              <w:tcPr>
                <w:tcW w:w="1144" w:type="dxa"/>
                <w:shd w:val="clear" w:color="auto" w:fill="C0C0C0"/>
                <w:vAlign w:val="center"/>
              </w:tcPr>
              <w:p w:rsidR="00D02019" w:rsidRPr="00D02019" w:rsidRDefault="00D02019" w:rsidP="00D02019">
                <w:pPr>
                  <w:autoSpaceDE w:val="0"/>
                  <w:autoSpaceDN w:val="0"/>
                  <w:adjustRightInd w:val="0"/>
                  <w:spacing w:before="40" w:after="0" w:line="240" w:lineRule="auto"/>
                  <w:jc w:val="center"/>
                  <w:rPr>
                    <w:rFonts w:ascii="Arial" w:hAnsi="Arial" w:cs="Arial"/>
                    <w:b/>
                    <w:sz w:val="20"/>
                    <w:szCs w:val="24"/>
                    <w:lang w:val="ro-RO"/>
                  </w:rPr>
                </w:pPr>
                <w:r w:rsidRPr="00D02019">
                  <w:rPr>
                    <w:rFonts w:ascii="Arial" w:hAnsi="Arial" w:cs="Arial"/>
                    <w:b/>
                    <w:sz w:val="20"/>
                    <w:szCs w:val="24"/>
                    <w:lang w:val="ro-RO"/>
                  </w:rPr>
                  <w:t>UM</w:t>
                </w:r>
              </w:p>
            </w:tc>
            <w:tc>
              <w:tcPr>
                <w:tcW w:w="1906" w:type="dxa"/>
                <w:shd w:val="clear" w:color="auto" w:fill="C0C0C0"/>
                <w:vAlign w:val="center"/>
              </w:tcPr>
              <w:p w:rsidR="00D02019" w:rsidRPr="00D02019" w:rsidRDefault="00D02019" w:rsidP="00D02019">
                <w:pPr>
                  <w:autoSpaceDE w:val="0"/>
                  <w:autoSpaceDN w:val="0"/>
                  <w:adjustRightInd w:val="0"/>
                  <w:spacing w:before="40" w:after="0" w:line="240" w:lineRule="auto"/>
                  <w:jc w:val="center"/>
                  <w:rPr>
                    <w:rFonts w:ascii="Arial" w:hAnsi="Arial" w:cs="Arial"/>
                    <w:b/>
                    <w:sz w:val="20"/>
                    <w:szCs w:val="24"/>
                    <w:lang w:val="ro-RO"/>
                  </w:rPr>
                </w:pPr>
                <w:r w:rsidRPr="00D02019">
                  <w:rPr>
                    <w:rFonts w:ascii="Arial" w:hAnsi="Arial" w:cs="Arial"/>
                    <w:b/>
                    <w:sz w:val="20"/>
                    <w:szCs w:val="24"/>
                    <w:lang w:val="ro-RO"/>
                  </w:rPr>
                  <w:t>Destinație</w:t>
                </w:r>
              </w:p>
            </w:tc>
          </w:tr>
          <w:tr w:rsidR="00D02019" w:rsidRPr="00D02019" w:rsidTr="00D02019">
            <w:tc>
              <w:tcPr>
                <w:tcW w:w="2097" w:type="dxa"/>
                <w:shd w:val="clear" w:color="auto" w:fill="auto"/>
              </w:tcPr>
              <w:p w:rsidR="00D02019" w:rsidRPr="00D02019" w:rsidRDefault="00D02019" w:rsidP="00D02019">
                <w:pPr>
                  <w:autoSpaceDE w:val="0"/>
                  <w:autoSpaceDN w:val="0"/>
                  <w:adjustRightInd w:val="0"/>
                  <w:spacing w:before="40" w:after="0" w:line="240" w:lineRule="auto"/>
                  <w:jc w:val="center"/>
                  <w:rPr>
                    <w:rFonts w:ascii="Arial" w:hAnsi="Arial" w:cs="Arial"/>
                    <w:sz w:val="20"/>
                    <w:szCs w:val="24"/>
                    <w:lang w:val="ro-RO"/>
                  </w:rPr>
                </w:pPr>
                <w:r w:rsidRPr="00D02019">
                  <w:rPr>
                    <w:rFonts w:ascii="Arial" w:hAnsi="Arial" w:cs="Arial"/>
                    <w:sz w:val="20"/>
                    <w:szCs w:val="24"/>
                    <w:lang w:val="ro-RO"/>
                  </w:rPr>
                  <w:t>Alte produse</w:t>
                </w:r>
              </w:p>
            </w:tc>
            <w:tc>
              <w:tcPr>
                <w:tcW w:w="3431" w:type="dxa"/>
                <w:shd w:val="clear" w:color="auto" w:fill="auto"/>
              </w:tcPr>
              <w:p w:rsidR="00D02019" w:rsidRPr="00D02019" w:rsidRDefault="00D02019" w:rsidP="00D02019">
                <w:pPr>
                  <w:autoSpaceDE w:val="0"/>
                  <w:autoSpaceDN w:val="0"/>
                  <w:adjustRightInd w:val="0"/>
                  <w:spacing w:before="40" w:after="0" w:line="240" w:lineRule="auto"/>
                  <w:jc w:val="center"/>
                  <w:rPr>
                    <w:rFonts w:ascii="Arial" w:hAnsi="Arial" w:cs="Arial"/>
                    <w:sz w:val="20"/>
                    <w:szCs w:val="24"/>
                    <w:lang w:val="ro-RO"/>
                  </w:rPr>
                </w:pPr>
                <w:r w:rsidRPr="00D02019">
                  <w:rPr>
                    <w:rFonts w:ascii="Arial" w:hAnsi="Arial" w:cs="Arial"/>
                    <w:sz w:val="20"/>
                    <w:szCs w:val="24"/>
                    <w:lang w:val="ro-RO"/>
                  </w:rPr>
                  <w:t>covoare spalate</w:t>
                </w:r>
              </w:p>
            </w:tc>
            <w:tc>
              <w:tcPr>
                <w:tcW w:w="1068" w:type="dxa"/>
                <w:shd w:val="clear" w:color="auto" w:fill="auto"/>
              </w:tcPr>
              <w:p w:rsidR="00D02019" w:rsidRPr="00D02019" w:rsidRDefault="00D02019" w:rsidP="00D02019">
                <w:pPr>
                  <w:autoSpaceDE w:val="0"/>
                  <w:autoSpaceDN w:val="0"/>
                  <w:adjustRightInd w:val="0"/>
                  <w:spacing w:before="40" w:after="0" w:line="240" w:lineRule="auto"/>
                  <w:jc w:val="center"/>
                  <w:rPr>
                    <w:rFonts w:ascii="Arial" w:hAnsi="Arial" w:cs="Arial"/>
                    <w:sz w:val="20"/>
                    <w:szCs w:val="24"/>
                    <w:lang w:val="ro-RO"/>
                  </w:rPr>
                </w:pPr>
                <w:r w:rsidRPr="00D02019">
                  <w:rPr>
                    <w:rFonts w:ascii="Arial" w:hAnsi="Arial" w:cs="Arial"/>
                    <w:sz w:val="20"/>
                    <w:szCs w:val="24"/>
                    <w:lang w:val="ro-RO"/>
                  </w:rPr>
                  <w:t>100,00</w:t>
                </w:r>
              </w:p>
            </w:tc>
            <w:tc>
              <w:tcPr>
                <w:tcW w:w="1144" w:type="dxa"/>
                <w:shd w:val="clear" w:color="auto" w:fill="auto"/>
              </w:tcPr>
              <w:p w:rsidR="00D02019" w:rsidRPr="00D02019" w:rsidRDefault="00D02019" w:rsidP="00D02019">
                <w:pPr>
                  <w:autoSpaceDE w:val="0"/>
                  <w:autoSpaceDN w:val="0"/>
                  <w:adjustRightInd w:val="0"/>
                  <w:spacing w:before="40" w:after="0" w:line="240" w:lineRule="auto"/>
                  <w:jc w:val="center"/>
                  <w:rPr>
                    <w:rFonts w:ascii="Arial" w:hAnsi="Arial" w:cs="Arial"/>
                    <w:sz w:val="20"/>
                    <w:szCs w:val="24"/>
                    <w:lang w:val="ro-RO"/>
                  </w:rPr>
                </w:pPr>
                <w:r w:rsidRPr="00D02019">
                  <w:rPr>
                    <w:rFonts w:ascii="Arial" w:hAnsi="Arial" w:cs="Arial"/>
                    <w:sz w:val="20"/>
                    <w:szCs w:val="24"/>
                    <w:lang w:val="ro-RO"/>
                  </w:rPr>
                  <w:t>Bucati/luna</w:t>
                </w:r>
              </w:p>
            </w:tc>
            <w:tc>
              <w:tcPr>
                <w:tcW w:w="1906" w:type="dxa"/>
                <w:shd w:val="clear" w:color="auto" w:fill="auto"/>
              </w:tcPr>
              <w:p w:rsidR="00D02019" w:rsidRPr="00D02019" w:rsidRDefault="00D02019" w:rsidP="00D02019">
                <w:pPr>
                  <w:autoSpaceDE w:val="0"/>
                  <w:autoSpaceDN w:val="0"/>
                  <w:adjustRightInd w:val="0"/>
                  <w:spacing w:before="40" w:after="0" w:line="240" w:lineRule="auto"/>
                  <w:jc w:val="center"/>
                  <w:rPr>
                    <w:rFonts w:ascii="Arial" w:hAnsi="Arial" w:cs="Arial"/>
                    <w:sz w:val="20"/>
                    <w:szCs w:val="24"/>
                    <w:lang w:val="ro-RO"/>
                  </w:rPr>
                </w:pPr>
                <w:r w:rsidRPr="00D02019">
                  <w:rPr>
                    <w:rFonts w:ascii="Arial" w:hAnsi="Arial" w:cs="Arial"/>
                    <w:sz w:val="20"/>
                    <w:szCs w:val="24"/>
                    <w:lang w:val="ro-RO"/>
                  </w:rPr>
                  <w:t>clienti</w:t>
                </w:r>
              </w:p>
            </w:tc>
          </w:tr>
        </w:tbl>
        <w:p w:rsidR="00380631" w:rsidRPr="001447ED" w:rsidRDefault="00EF3BF3" w:rsidP="00D02019">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380631" w:rsidRPr="00590B4D" w:rsidRDefault="00D02019" w:rsidP="0038063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380631" w:rsidRPr="000A2FF6" w:rsidRDefault="00380631" w:rsidP="00380631">
      <w:pPr>
        <w:pStyle w:val="Heading2"/>
        <w:ind w:left="360"/>
        <w:rPr>
          <w:rFonts w:ascii="Arial" w:hAnsi="Arial" w:cs="Arial"/>
        </w:rPr>
      </w:pPr>
      <w:r>
        <w:rPr>
          <w:rFonts w:ascii="Arial" w:hAnsi="Arial" w:cs="Arial"/>
        </w:rPr>
        <w:lastRenderedPageBreak/>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380631" w:rsidRDefault="00D02019" w:rsidP="00380631">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380631" w:rsidRPr="008A2286" w:rsidTr="00380631">
            <w:trPr>
              <w:cantSplit/>
              <w:trHeight w:val="1701"/>
            </w:trPr>
            <w:tc>
              <w:tcPr>
                <w:tcW w:w="2129" w:type="dxa"/>
                <w:shd w:val="clear" w:color="auto" w:fill="C0C0C0"/>
                <w:vAlign w:val="center"/>
              </w:tcPr>
              <w:p w:rsidR="00380631" w:rsidRPr="008A2286" w:rsidRDefault="00380631" w:rsidP="0038063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380631" w:rsidRPr="008A2286" w:rsidRDefault="00380631" w:rsidP="0038063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380631" w:rsidRPr="008A2286" w:rsidRDefault="00380631" w:rsidP="0038063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380631" w:rsidRPr="008A2286" w:rsidRDefault="00380631" w:rsidP="0038063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380631" w:rsidRPr="008A2286" w:rsidRDefault="00380631" w:rsidP="0038063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380631" w:rsidRPr="008A2286" w:rsidRDefault="00380631" w:rsidP="0038063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380631" w:rsidRPr="008A2286" w:rsidTr="00380631">
            <w:tc>
              <w:tcPr>
                <w:tcW w:w="2129"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szCs w:val="24"/>
                    <w:lang w:val="ro-RO"/>
                  </w:rPr>
                </w:pPr>
              </w:p>
            </w:tc>
          </w:tr>
        </w:tbl>
        <w:p w:rsidR="00380631" w:rsidRDefault="00EF3BF3" w:rsidP="0038063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380631" w:rsidRPr="001D03CA" w:rsidRDefault="00D02019" w:rsidP="00380631">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380631" w:rsidRPr="000A2FF6" w:rsidRDefault="00380631" w:rsidP="00380631">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sdtContent>
        <w:p w:rsidR="00380631" w:rsidRDefault="00D02019" w:rsidP="00380631">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380631" w:rsidRPr="000768B9" w:rsidTr="00380631">
            <w:tc>
              <w:tcPr>
                <w:tcW w:w="1429" w:type="dxa"/>
                <w:shd w:val="clear" w:color="auto" w:fill="C0C0C0"/>
              </w:tcPr>
              <w:p w:rsidR="00380631" w:rsidRPr="000768B9" w:rsidRDefault="00380631" w:rsidP="0038063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380631" w:rsidRPr="000768B9" w:rsidRDefault="00380631" w:rsidP="0038063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380631" w:rsidRPr="000768B9" w:rsidTr="00380631">
            <w:tc>
              <w:tcPr>
                <w:tcW w:w="1429" w:type="dxa"/>
                <w:shd w:val="clear" w:color="auto" w:fill="auto"/>
              </w:tcPr>
              <w:p w:rsidR="00380631" w:rsidRPr="000768B9" w:rsidRDefault="00380631" w:rsidP="00380631">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380631" w:rsidRPr="000768B9" w:rsidRDefault="00380631" w:rsidP="00380631">
                <w:pPr>
                  <w:spacing w:before="40" w:after="0" w:line="360" w:lineRule="auto"/>
                  <w:jc w:val="center"/>
                  <w:rPr>
                    <w:rFonts w:ascii="Arial" w:eastAsia="Times New Roman" w:hAnsi="Arial" w:cs="Arial"/>
                    <w:sz w:val="20"/>
                    <w:szCs w:val="24"/>
                    <w:lang w:val="ro-RO"/>
                  </w:rPr>
                </w:pPr>
              </w:p>
            </w:tc>
          </w:tr>
        </w:tbl>
        <w:p w:rsidR="00380631" w:rsidRPr="00A4776B" w:rsidRDefault="00EF3BF3" w:rsidP="0038063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380631" w:rsidRPr="00A4776B" w:rsidRDefault="00D02019" w:rsidP="0038063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0631" w:rsidRPr="000A2FF6" w:rsidRDefault="00380631" w:rsidP="00380631">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380631" w:rsidRDefault="00D02019" w:rsidP="00380631">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11 ore/zi, 7 zile/săptămână, </w:t>
          </w:r>
          <w:r>
            <w:rPr>
              <w:rFonts w:ascii="Arial" w:hAnsi="Arial" w:cs="Arial"/>
              <w:color w:val="FF0000"/>
              <w:sz w:val="24"/>
              <w:szCs w:val="24"/>
              <w:lang w:val="ro-RO"/>
            </w:rPr>
            <w:t>??? zile/an</w:t>
          </w:r>
        </w:p>
      </w:sdtContent>
    </w:sdt>
    <w:p w:rsidR="00380631" w:rsidRPr="007F6189" w:rsidRDefault="00380631" w:rsidP="0038063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380631" w:rsidRPr="00FC5AAA" w:rsidRDefault="008E0AB9" w:rsidP="0038063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0631" w:rsidRPr="00FE6A36" w:rsidRDefault="00380631" w:rsidP="00380631">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380631" w:rsidRPr="00FC5AAA" w:rsidRDefault="008E0AB9" w:rsidP="00380631">
          <w:pPr>
            <w:spacing w:after="0"/>
            <w:ind w:firstLine="360"/>
            <w:rPr>
              <w:rFonts w:ascii="Arial" w:hAnsi="Arial" w:cs="Arial"/>
              <w:lang w:val="ro-RO"/>
            </w:rPr>
          </w:pPr>
          <w:r>
            <w:rPr>
              <w:rFonts w:ascii="Arial" w:hAnsi="Arial" w:cs="Arial"/>
              <w:lang w:val="ro-RO"/>
            </w:rPr>
            <w:t xml:space="preserve"> </w:t>
          </w:r>
        </w:p>
      </w:sdtContent>
    </w:sdt>
    <w:p w:rsidR="00380631" w:rsidRDefault="00380631" w:rsidP="00380631">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sdtContent>
        <w:p w:rsidR="00380631" w:rsidRPr="00FC5AAA" w:rsidRDefault="008E0AB9" w:rsidP="00380631">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380631" w:rsidRPr="000768B9" w:rsidTr="00380631">
            <w:trPr>
              <w:cantSplit/>
              <w:trHeight w:val="1134"/>
            </w:trPr>
            <w:tc>
              <w:tcPr>
                <w:tcW w:w="695" w:type="dxa"/>
                <w:shd w:val="clear" w:color="auto" w:fill="C0C0C0"/>
              </w:tcPr>
              <w:p w:rsidR="00380631" w:rsidRPr="000768B9" w:rsidRDefault="00380631" w:rsidP="0038063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380631" w:rsidRPr="000768B9" w:rsidRDefault="00380631" w:rsidP="0038063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380631" w:rsidRPr="000768B9" w:rsidRDefault="00380631" w:rsidP="0038063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380631" w:rsidRPr="000768B9" w:rsidRDefault="00380631" w:rsidP="0038063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380631" w:rsidRPr="000768B9" w:rsidRDefault="00380631" w:rsidP="0038063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380631" w:rsidRPr="000768B9" w:rsidRDefault="00380631" w:rsidP="0038063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380631" w:rsidRPr="000768B9" w:rsidRDefault="00380631" w:rsidP="0038063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380631" w:rsidRPr="000768B9" w:rsidRDefault="00380631" w:rsidP="0038063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380631" w:rsidRPr="000768B9" w:rsidRDefault="00380631" w:rsidP="0038063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380631" w:rsidRPr="000768B9" w:rsidRDefault="00380631" w:rsidP="0038063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380631" w:rsidRPr="000768B9" w:rsidTr="00380631">
            <w:tc>
              <w:tcPr>
                <w:tcW w:w="695" w:type="dxa"/>
                <w:shd w:val="clear" w:color="auto" w:fill="auto"/>
              </w:tcPr>
              <w:p w:rsidR="00380631" w:rsidRPr="000768B9" w:rsidRDefault="00380631" w:rsidP="0038063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80631" w:rsidRPr="000768B9" w:rsidRDefault="00380631" w:rsidP="0038063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80631" w:rsidRPr="000768B9" w:rsidRDefault="00380631" w:rsidP="0038063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80631" w:rsidRPr="000768B9" w:rsidRDefault="00380631" w:rsidP="0038063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380631" w:rsidRPr="000768B9" w:rsidRDefault="00380631" w:rsidP="00380631">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380631" w:rsidRPr="000768B9" w:rsidRDefault="00380631" w:rsidP="0038063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380631" w:rsidRPr="000768B9" w:rsidRDefault="00380631" w:rsidP="00380631">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380631" w:rsidRPr="000768B9" w:rsidRDefault="00380631" w:rsidP="0038063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80631" w:rsidRPr="000768B9" w:rsidRDefault="00380631" w:rsidP="0038063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380631" w:rsidRPr="000768B9" w:rsidRDefault="00380631" w:rsidP="00380631">
                <w:pPr>
                  <w:spacing w:before="40" w:after="0" w:line="360" w:lineRule="auto"/>
                  <w:jc w:val="center"/>
                  <w:rPr>
                    <w:rFonts w:ascii="Arial" w:eastAsia="Times New Roman" w:hAnsi="Arial" w:cs="Arial"/>
                    <w:sz w:val="20"/>
                    <w:szCs w:val="24"/>
                    <w:lang w:val="ro-RO"/>
                  </w:rPr>
                </w:pPr>
              </w:p>
            </w:tc>
          </w:tr>
        </w:tbl>
        <w:p w:rsidR="00380631" w:rsidRDefault="00EF3BF3" w:rsidP="00380631">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380631" w:rsidRDefault="008E0AB9" w:rsidP="0038063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0631" w:rsidRDefault="00380631" w:rsidP="00380631">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rPr>
          <w:sz w:val="24"/>
          <w:szCs w:val="24"/>
        </w:rPr>
      </w:sdtEndPr>
      <w:sdtContent>
        <w:p w:rsidR="00380631" w:rsidRPr="008E0AB9" w:rsidRDefault="008E0AB9" w:rsidP="00380631">
          <w:pPr>
            <w:spacing w:after="0"/>
            <w:ind w:left="720"/>
            <w:rPr>
              <w:rFonts w:ascii="Arial" w:hAnsi="Arial" w:cs="Arial"/>
              <w:sz w:val="24"/>
              <w:szCs w:val="24"/>
              <w:lang w:val="ro-RO"/>
            </w:rPr>
          </w:pPr>
          <w:r w:rsidRPr="008E0AB9">
            <w:rPr>
              <w:rFonts w:ascii="Arial" w:hAnsi="Arial" w:cs="Arial"/>
              <w:sz w:val="24"/>
              <w:szCs w:val="24"/>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380631" w:rsidRPr="000768B9" w:rsidTr="00380631">
            <w:tc>
              <w:tcPr>
                <w:tcW w:w="6671" w:type="dxa"/>
                <w:shd w:val="clear" w:color="auto" w:fill="C0C0C0"/>
              </w:tcPr>
              <w:p w:rsidR="00380631" w:rsidRPr="000768B9" w:rsidRDefault="00380631" w:rsidP="0038063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380631" w:rsidRPr="000768B9" w:rsidRDefault="00380631" w:rsidP="0038063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380631" w:rsidRPr="000768B9" w:rsidTr="00380631">
            <w:tc>
              <w:tcPr>
                <w:tcW w:w="6671" w:type="dxa"/>
                <w:shd w:val="clear" w:color="auto" w:fill="auto"/>
              </w:tcPr>
              <w:p w:rsidR="00380631" w:rsidRPr="000768B9" w:rsidRDefault="00380631" w:rsidP="00380631">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380631" w:rsidRPr="000768B9" w:rsidRDefault="00380631" w:rsidP="00380631">
                <w:pPr>
                  <w:widowControl w:val="0"/>
                  <w:suppressAutoHyphens/>
                  <w:spacing w:before="40" w:after="0" w:line="360" w:lineRule="auto"/>
                  <w:jc w:val="center"/>
                  <w:rPr>
                    <w:rFonts w:ascii="Arial" w:eastAsia="Times New Roman" w:hAnsi="Arial" w:cs="Arial"/>
                    <w:sz w:val="20"/>
                    <w:szCs w:val="24"/>
                    <w:lang w:val="ro-RO"/>
                  </w:rPr>
                </w:pPr>
              </w:p>
            </w:tc>
          </w:tr>
        </w:tbl>
        <w:p w:rsidR="00380631" w:rsidRDefault="00EF3BF3" w:rsidP="00380631">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380631" w:rsidRPr="00FC5AAA" w:rsidRDefault="008E0AB9" w:rsidP="00380631">
          <w:pPr>
            <w:spacing w:after="0"/>
            <w:rPr>
              <w:rFonts w:ascii="Arial" w:hAnsi="Arial" w:cs="Arial"/>
              <w:sz w:val="24"/>
              <w:szCs w:val="24"/>
              <w:lang w:val="ro-RO"/>
            </w:rPr>
          </w:pPr>
          <w:r>
            <w:rPr>
              <w:rFonts w:ascii="Arial" w:hAnsi="Arial" w:cs="Arial"/>
              <w:sz w:val="24"/>
              <w:szCs w:val="24"/>
              <w:lang w:val="ro-RO"/>
            </w:rPr>
            <w:t xml:space="preserve"> </w:t>
          </w:r>
        </w:p>
      </w:sdtContent>
    </w:sdt>
    <w:p w:rsidR="00380631" w:rsidRDefault="00380631" w:rsidP="0038063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380631" w:rsidRPr="00FC5AAA" w:rsidRDefault="008E0AB9" w:rsidP="00380631">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0631" w:rsidRDefault="00380631" w:rsidP="00380631">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sdt>
          <w:sdtPr>
            <w:rPr>
              <w:rFonts w:ascii="Arial" w:hAnsi="Arial" w:cs="Arial"/>
              <w:lang w:val="ro-RO"/>
            </w:rPr>
            <w:alias w:val="Câmp editabil text"/>
            <w:tag w:val="CampEditabil"/>
            <w:id w:val="1512869890"/>
            <w:placeholder>
              <w:docPart w:val="13C9A59AABBC497D9F442A5798923E36"/>
            </w:placeholder>
          </w:sdtPr>
          <w:sdtEndPr>
            <w:rPr>
              <w:sz w:val="24"/>
              <w:szCs w:val="24"/>
            </w:rPr>
          </w:sdtEndPr>
          <w:sdtContent>
            <w:p w:rsidR="00380631" w:rsidRPr="008E0AB9" w:rsidRDefault="008E0AB9" w:rsidP="008E0AB9">
              <w:pPr>
                <w:spacing w:after="0"/>
                <w:ind w:left="720"/>
                <w:rPr>
                  <w:rFonts w:ascii="Arial" w:hAnsi="Arial" w:cs="Arial"/>
                  <w:sz w:val="24"/>
                  <w:szCs w:val="24"/>
                  <w:lang w:val="ro-RO"/>
                </w:rPr>
              </w:pPr>
              <w:r w:rsidRPr="008E0AB9">
                <w:rPr>
                  <w:rFonts w:ascii="Arial" w:hAnsi="Arial" w:cs="Arial"/>
                  <w:sz w:val="24"/>
                  <w:szCs w:val="24"/>
                  <w:lang w:val="ro-RO"/>
                </w:rPr>
                <w:t>Nu este cazul.</w:t>
              </w:r>
            </w:p>
          </w:sdtContent>
        </w:sdt>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380631" w:rsidRPr="00E74820" w:rsidTr="00380631">
            <w:tc>
              <w:tcPr>
                <w:tcW w:w="5266" w:type="dxa"/>
                <w:shd w:val="clear" w:color="auto" w:fill="C0C0C0"/>
                <w:vAlign w:val="center"/>
              </w:tcPr>
              <w:p w:rsidR="00380631" w:rsidRPr="00E74820" w:rsidRDefault="00380631" w:rsidP="0038063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380631" w:rsidRPr="00E74820" w:rsidRDefault="00380631" w:rsidP="0038063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380631" w:rsidRPr="00E74820" w:rsidTr="00380631">
            <w:tc>
              <w:tcPr>
                <w:tcW w:w="5266" w:type="dxa"/>
                <w:shd w:val="clear" w:color="auto" w:fill="auto"/>
              </w:tcPr>
              <w:p w:rsidR="00380631" w:rsidRPr="00E74820" w:rsidRDefault="00380631" w:rsidP="0038063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380631" w:rsidRPr="00E74820" w:rsidRDefault="00380631" w:rsidP="00380631">
                <w:pPr>
                  <w:spacing w:before="40" w:after="0" w:line="360" w:lineRule="auto"/>
                  <w:jc w:val="center"/>
                  <w:rPr>
                    <w:rFonts w:ascii="Arial" w:eastAsia="Times New Roman" w:hAnsi="Arial" w:cs="Arial"/>
                    <w:sz w:val="20"/>
                    <w:szCs w:val="24"/>
                    <w:lang w:val="ro-RO"/>
                  </w:rPr>
                </w:pPr>
              </w:p>
            </w:tc>
          </w:tr>
        </w:tbl>
        <w:p w:rsidR="00380631" w:rsidRPr="00F97095" w:rsidRDefault="00EF3BF3" w:rsidP="0038063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380631" w:rsidRPr="00F97095" w:rsidRDefault="008E0AB9" w:rsidP="00380631">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0631" w:rsidRPr="00F97095" w:rsidRDefault="00380631" w:rsidP="00380631">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sdt>
          <w:sdtPr>
            <w:rPr>
              <w:rFonts w:ascii="Arial" w:hAnsi="Arial" w:cs="Arial"/>
              <w:lang w:val="ro-RO"/>
            </w:rPr>
            <w:alias w:val="Câmp editabil text"/>
            <w:tag w:val="CampEditabil"/>
            <w:id w:val="-357050599"/>
            <w:placeholder>
              <w:docPart w:val="88CB819942D5469AA08F9ACF3D215882"/>
            </w:placeholder>
          </w:sdtPr>
          <w:sdtEndPr>
            <w:rPr>
              <w:sz w:val="24"/>
              <w:szCs w:val="24"/>
            </w:rPr>
          </w:sdtEndPr>
          <w:sdtContent>
            <w:p w:rsidR="00380631" w:rsidRPr="008E0AB9" w:rsidRDefault="008E0AB9" w:rsidP="008E0AB9">
              <w:pPr>
                <w:spacing w:after="0"/>
                <w:ind w:left="720"/>
                <w:rPr>
                  <w:rFonts w:ascii="Arial" w:hAnsi="Arial" w:cs="Arial"/>
                  <w:sz w:val="24"/>
                  <w:szCs w:val="24"/>
                  <w:lang w:val="ro-RO"/>
                </w:rPr>
              </w:pPr>
              <w:r w:rsidRPr="008E0AB9">
                <w:rPr>
                  <w:rFonts w:ascii="Arial" w:hAnsi="Arial" w:cs="Arial"/>
                  <w:sz w:val="24"/>
                  <w:szCs w:val="24"/>
                  <w:lang w:val="ro-RO"/>
                </w:rPr>
                <w:t>Nu este cazul.</w:t>
              </w:r>
            </w:p>
          </w:sdtContent>
        </w:sdt>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380631" w:rsidRPr="00E74820" w:rsidTr="00380631">
            <w:tc>
              <w:tcPr>
                <w:tcW w:w="5266" w:type="dxa"/>
                <w:shd w:val="clear" w:color="auto" w:fill="C0C0C0"/>
                <w:vAlign w:val="center"/>
              </w:tcPr>
              <w:p w:rsidR="00380631" w:rsidRPr="00E74820" w:rsidRDefault="00380631" w:rsidP="0038063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380631" w:rsidRPr="00E74820" w:rsidRDefault="00380631" w:rsidP="0038063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380631" w:rsidRPr="00E74820" w:rsidTr="00380631">
            <w:tc>
              <w:tcPr>
                <w:tcW w:w="5266" w:type="dxa"/>
                <w:shd w:val="clear" w:color="auto" w:fill="auto"/>
              </w:tcPr>
              <w:p w:rsidR="00380631" w:rsidRPr="00E74820" w:rsidRDefault="00380631" w:rsidP="0038063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380631" w:rsidRPr="00E74820" w:rsidRDefault="00380631" w:rsidP="00380631">
                <w:pPr>
                  <w:spacing w:before="40" w:after="0" w:line="360" w:lineRule="auto"/>
                  <w:jc w:val="center"/>
                  <w:rPr>
                    <w:rFonts w:ascii="Arial" w:eastAsia="Times New Roman" w:hAnsi="Arial" w:cs="Arial"/>
                    <w:sz w:val="20"/>
                    <w:szCs w:val="24"/>
                    <w:lang w:val="ro-RO"/>
                  </w:rPr>
                </w:pPr>
              </w:p>
            </w:tc>
          </w:tr>
        </w:tbl>
        <w:p w:rsidR="00380631" w:rsidRPr="00F97095" w:rsidRDefault="00EF3BF3" w:rsidP="00380631">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380631" w:rsidRPr="00BD4EA0" w:rsidRDefault="008E0AB9" w:rsidP="00380631">
          <w:pPr>
            <w:spacing w:after="0"/>
            <w:rPr>
              <w:rFonts w:ascii="Arial" w:hAnsi="Arial" w:cs="Arial"/>
              <w:sz w:val="24"/>
              <w:szCs w:val="24"/>
              <w:lang w:val="ro-RO"/>
            </w:rPr>
          </w:pPr>
          <w:r>
            <w:rPr>
              <w:rFonts w:ascii="Arial" w:hAnsi="Arial" w:cs="Arial"/>
              <w:sz w:val="24"/>
              <w:szCs w:val="24"/>
              <w:lang w:val="ro-RO"/>
            </w:rPr>
            <w:t xml:space="preserve"> </w:t>
          </w:r>
        </w:p>
      </w:sdtContent>
    </w:sdt>
    <w:p w:rsidR="00380631" w:rsidRDefault="00380631" w:rsidP="0038063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rPr>
          <w:sz w:val="24"/>
          <w:szCs w:val="24"/>
        </w:rPr>
      </w:sdtEndPr>
      <w:sdtContent>
        <w:p w:rsidR="00380631" w:rsidRPr="004C3A4F" w:rsidRDefault="004C3A4F" w:rsidP="00380631">
          <w:pPr>
            <w:spacing w:after="0"/>
            <w:ind w:firstLine="720"/>
            <w:rPr>
              <w:rFonts w:ascii="Arial" w:hAnsi="Arial" w:cs="Arial"/>
              <w:sz w:val="24"/>
              <w:szCs w:val="24"/>
              <w:lang w:val="ro-RO"/>
            </w:rPr>
          </w:pPr>
          <w:r w:rsidRPr="004C3A4F">
            <w:rPr>
              <w:rFonts w:ascii="Arial" w:hAnsi="Arial" w:cs="Arial"/>
              <w:sz w:val="24"/>
              <w:szCs w:val="24"/>
              <w:lang w:val="ro-RO"/>
            </w:rPr>
            <w:t>Suprafaţa de lucru este betonată.</w:t>
          </w:r>
        </w:p>
      </w:sdtContent>
    </w:sdt>
    <w:p w:rsidR="00380631" w:rsidRDefault="00380631" w:rsidP="0038063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sdt>
          <w:sdtPr>
            <w:rPr>
              <w:rFonts w:ascii="Arial" w:hAnsi="Arial" w:cs="Arial"/>
              <w:lang w:val="ro-RO"/>
            </w:rPr>
            <w:alias w:val="Câmp editabil text"/>
            <w:tag w:val="CampEditabil"/>
            <w:id w:val="-474153271"/>
            <w:placeholder>
              <w:docPart w:val="4BCC9B476E2140808D37DE92B5CD0BCD"/>
            </w:placeholder>
          </w:sdtPr>
          <w:sdtEndPr>
            <w:rPr>
              <w:sz w:val="24"/>
              <w:szCs w:val="24"/>
            </w:rPr>
          </w:sdtEndPr>
          <w:sdtContent>
            <w:p w:rsidR="00380631" w:rsidRPr="004C3A4F" w:rsidRDefault="004C3A4F" w:rsidP="004C3A4F">
              <w:pPr>
                <w:spacing w:after="0"/>
                <w:ind w:left="720"/>
                <w:rPr>
                  <w:rFonts w:ascii="Arial" w:hAnsi="Arial" w:cs="Arial"/>
                  <w:sz w:val="24"/>
                  <w:szCs w:val="24"/>
                  <w:lang w:val="ro-RO"/>
                </w:rPr>
              </w:pPr>
              <w:r w:rsidRPr="008E0AB9">
                <w:rPr>
                  <w:rFonts w:ascii="Arial" w:hAnsi="Arial" w:cs="Arial"/>
                  <w:sz w:val="24"/>
                  <w:szCs w:val="24"/>
                  <w:lang w:val="ro-RO"/>
                </w:rPr>
                <w:t>Nu este cazul.</w:t>
              </w:r>
            </w:p>
          </w:sdtContent>
        </w:sdt>
      </w:sdtContent>
    </w:sdt>
    <w:p w:rsidR="00380631" w:rsidRPr="00FE6A36" w:rsidRDefault="00380631" w:rsidP="00380631">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sdt>
          <w:sdtPr>
            <w:rPr>
              <w:rFonts w:ascii="Arial" w:hAnsi="Arial" w:cs="Arial"/>
              <w:lang w:val="ro-RO"/>
            </w:rPr>
            <w:alias w:val="Câmp editabil text"/>
            <w:tag w:val="CampEditabil"/>
            <w:id w:val="1626120809"/>
            <w:placeholder>
              <w:docPart w:val="D9E2CA1F25104507ADD5FE1D2694A60F"/>
            </w:placeholder>
          </w:sdtPr>
          <w:sdtEndPr/>
          <w:sdtContent>
            <w:p w:rsidR="009E4257" w:rsidRDefault="009E4257" w:rsidP="009E4257">
              <w:pPr>
                <w:spacing w:after="0"/>
                <w:jc w:val="both"/>
                <w:rPr>
                  <w:rFonts w:ascii="Arial" w:hAnsi="Arial" w:cs="Arial"/>
                  <w:sz w:val="24"/>
                  <w:szCs w:val="24"/>
                  <w:lang w:val="fr-FR"/>
                </w:rPr>
              </w:pPr>
              <w:r>
                <w:rPr>
                  <w:rFonts w:ascii="Arial" w:hAnsi="Arial" w:cs="Arial"/>
                  <w:lang w:val="ro-RO"/>
                </w:rPr>
                <w:t xml:space="preserve"> - </w:t>
              </w:r>
              <w:r w:rsidRPr="00350EE9">
                <w:rPr>
                  <w:rFonts w:ascii="Arial" w:hAnsi="Arial" w:cs="Arial"/>
                  <w:iCs/>
                  <w:noProof/>
                  <w:sz w:val="24"/>
                  <w:szCs w:val="24"/>
                  <w:lang w:val="it-IT"/>
                </w:rPr>
                <w:t>deşeurile de tip menajer se colectează selectiv în pubele închise şi se evacuează periodic de către firme de salubritate</w:t>
              </w:r>
              <w:r>
                <w:rPr>
                  <w:rFonts w:ascii="Arial" w:hAnsi="Arial" w:cs="Arial"/>
                  <w:iCs/>
                  <w:noProof/>
                  <w:sz w:val="24"/>
                  <w:szCs w:val="24"/>
                  <w:lang w:val="it-IT"/>
                </w:rPr>
                <w:t>, autorizate</w:t>
              </w:r>
              <w:r w:rsidRPr="00350EE9">
                <w:rPr>
                  <w:rFonts w:ascii="Arial" w:hAnsi="Arial" w:cs="Arial"/>
                  <w:iCs/>
                  <w:noProof/>
                  <w:sz w:val="24"/>
                  <w:szCs w:val="24"/>
                  <w:lang w:val="it-IT"/>
                </w:rPr>
                <w:t>; deşeurile generate se colectează selectiv</w:t>
              </w:r>
              <w:r>
                <w:rPr>
                  <w:rFonts w:ascii="Arial" w:hAnsi="Arial" w:cs="Arial"/>
                  <w:iCs/>
                  <w:noProof/>
                  <w:sz w:val="24"/>
                  <w:szCs w:val="24"/>
                  <w:lang w:val="it-IT"/>
                </w:rPr>
                <w:t>, în condiţii de siguranţă,</w:t>
              </w:r>
              <w:r w:rsidRPr="00350EE9">
                <w:rPr>
                  <w:rFonts w:ascii="Arial" w:hAnsi="Arial" w:cs="Arial"/>
                  <w:iCs/>
                  <w:noProof/>
                  <w:sz w:val="24"/>
                  <w:szCs w:val="24"/>
                  <w:lang w:val="it-IT"/>
                </w:rPr>
                <w:t xml:space="preserve"> în </w:t>
              </w:r>
              <w:r w:rsidRPr="00350EE9">
                <w:rPr>
                  <w:rFonts w:ascii="Arial" w:hAnsi="Arial" w:cs="Arial"/>
                  <w:sz w:val="24"/>
                  <w:szCs w:val="24"/>
                  <w:lang w:val="fr-FR"/>
                </w:rPr>
                <w:t xml:space="preserve">recipienţi speciali şi se valorifică/elimină prin firme autorizate </w:t>
              </w:r>
            </w:p>
            <w:p w:rsidR="00380631" w:rsidRPr="00420C4E" w:rsidRDefault="00EF3BF3" w:rsidP="009E4257">
              <w:pPr>
                <w:spacing w:after="0"/>
                <w:ind w:right="83"/>
                <w:jc w:val="both"/>
                <w:rPr>
                  <w:rFonts w:ascii="Arial" w:hAnsi="Arial" w:cs="Arial"/>
                  <w:lang w:val="ro-RO"/>
                </w:rPr>
              </w:pPr>
            </w:p>
          </w:sdtContent>
        </w:sdt>
      </w:sdtContent>
    </w:sdt>
    <w:p w:rsidR="00380631" w:rsidRPr="00FE6A36" w:rsidRDefault="00380631" w:rsidP="00380631">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380631" w:rsidRPr="00BD4EA0" w:rsidRDefault="004C3A4F" w:rsidP="00380631">
          <w:pPr>
            <w:spacing w:after="0"/>
            <w:ind w:left="360"/>
            <w:rPr>
              <w:rFonts w:ascii="Arial" w:hAnsi="Arial" w:cs="Arial"/>
              <w:lang w:val="ro-RO"/>
            </w:rPr>
          </w:pPr>
          <w:r>
            <w:rPr>
              <w:rFonts w:ascii="Arial" w:hAnsi="Arial" w:cs="Arial"/>
              <w:lang w:val="ro-RO"/>
            </w:rPr>
            <w:t xml:space="preserve"> </w:t>
          </w:r>
        </w:p>
      </w:sdtContent>
    </w:sdt>
    <w:p w:rsidR="00380631" w:rsidRPr="00F72643" w:rsidRDefault="00380631" w:rsidP="00380631">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sdt>
          <w:sdtPr>
            <w:rPr>
              <w:rFonts w:ascii="Arial" w:hAnsi="Arial" w:cs="Arial"/>
              <w:sz w:val="24"/>
              <w:szCs w:val="24"/>
            </w:rPr>
            <w:alias w:val="Câmp editabil text"/>
            <w:tag w:val="CampEditabil"/>
            <w:id w:val="-1665701841"/>
            <w:placeholder>
              <w:docPart w:val="F047C3663194407AB733BC4E747974B5"/>
            </w:placeholder>
          </w:sdtPr>
          <w:sdtEndPr/>
          <w:sdtContent>
            <w:p w:rsidR="009E4257" w:rsidRPr="00F72643" w:rsidRDefault="009E4257" w:rsidP="009E4257">
              <w:pPr>
                <w:pStyle w:val="NoSpacing"/>
                <w:rPr>
                  <w:rFonts w:ascii="Arial" w:hAnsi="Arial" w:cs="Arial"/>
                  <w:sz w:val="24"/>
                  <w:szCs w:val="24"/>
                </w:rPr>
              </w:pPr>
              <w:r w:rsidRPr="00BD2E8D">
                <w:rPr>
                  <w:rFonts w:ascii="Arial" w:hAnsi="Arial" w:cs="Arial"/>
                  <w:bCs/>
                  <w:iCs/>
                  <w:noProof/>
                  <w:sz w:val="24"/>
                  <w:szCs w:val="24"/>
                  <w:lang w:val="it-IT"/>
                </w:rPr>
                <w:t>calitatea aerului înconjurător</w:t>
              </w:r>
              <w:r w:rsidRPr="00BD2E8D">
                <w:rPr>
                  <w:rFonts w:ascii="Arial" w:hAnsi="Arial" w:cs="Arial"/>
                  <w:sz w:val="24"/>
                  <w:szCs w:val="24"/>
                </w:rPr>
                <w:t>:</w:t>
              </w:r>
              <w:r w:rsidRPr="00D1621B">
                <w:rPr>
                  <w:rFonts w:ascii="Arial" w:hAnsi="Arial" w:cs="Arial"/>
                  <w:sz w:val="24"/>
                  <w:szCs w:val="24"/>
                </w:rPr>
                <w:t xml:space="preserve"> activitatea desfăşurată pe amplasament va respecta prevederile Legii nr. 104/2011 privind calitatea aerului înconjurător pentru indicatorii de calitate ai aerului specifici activităţi</w:t>
              </w:r>
              <w:r>
                <w:rPr>
                  <w:rFonts w:ascii="Arial" w:hAnsi="Arial" w:cs="Arial"/>
                  <w:sz w:val="24"/>
                  <w:szCs w:val="24"/>
                </w:rPr>
                <w:t>i</w:t>
              </w:r>
            </w:p>
          </w:sdtContent>
        </w:sdt>
        <w:p w:rsidR="00380631" w:rsidRPr="00F72643" w:rsidRDefault="00EF3BF3" w:rsidP="00380631">
          <w:pPr>
            <w:pStyle w:val="NoSpacing"/>
            <w:ind w:firstLine="720"/>
            <w:rPr>
              <w:rFonts w:ascii="Arial" w:hAnsi="Arial" w:cs="Arial"/>
              <w:sz w:val="24"/>
              <w:szCs w:val="24"/>
            </w:rPr>
          </w:pP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80631" w:rsidRPr="000768B9" w:rsidTr="00380631">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380631" w:rsidRPr="000768B9" w:rsidTr="00380631">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r>
        </w:tbl>
        <w:p w:rsidR="00380631" w:rsidRDefault="00EF3BF3" w:rsidP="00380631">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380631" w:rsidRPr="00513C71" w:rsidRDefault="00380631" w:rsidP="00380631">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380631" w:rsidRPr="00513C71" w:rsidRDefault="00380631" w:rsidP="0038063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380631" w:rsidRPr="00513C71" w:rsidRDefault="00380631" w:rsidP="0038063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380631" w:rsidRDefault="00380631" w:rsidP="00380631">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380631" w:rsidRDefault="00EF3BF3" w:rsidP="00380631">
          <w:pPr>
            <w:tabs>
              <w:tab w:val="left" w:pos="709"/>
            </w:tabs>
            <w:spacing w:after="0" w:line="240" w:lineRule="auto"/>
            <w:ind w:firstLine="426"/>
            <w:jc w:val="both"/>
            <w:rPr>
              <w:rFonts w:ascii="Arial" w:hAnsi="Arial" w:cs="Arial"/>
              <w:sz w:val="24"/>
              <w:szCs w:val="24"/>
            </w:rPr>
          </w:pPr>
        </w:p>
      </w:sdtContent>
    </w:sdt>
    <w:sdt>
      <w:sdtPr>
        <w:rPr>
          <w:rFonts w:ascii="Arial" w:eastAsiaTheme="minorHAnsi" w:hAnsi="Arial" w:cs="Arial"/>
          <w:sz w:val="24"/>
          <w:szCs w:val="24"/>
          <w:lang w:eastAsia="en-US"/>
        </w:rPr>
        <w:alias w:val="Câmp editabil text"/>
        <w:tag w:val="CampEditabil"/>
        <w:id w:val="941187433"/>
        <w:placeholder>
          <w:docPart w:val="7075D5E1C8614F9EA071E0A59F864D21"/>
        </w:placeholder>
      </w:sdtPr>
      <w:sdtEndPr/>
      <w:sdtContent>
        <w:p w:rsidR="00380631" w:rsidRDefault="00380631" w:rsidP="0038063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EndPr/>
            <w:sdtContent>
              <w:r>
                <w:rPr>
                  <w:rFonts w:ascii="Arial" w:hAnsi="Arial" w:cs="Arial"/>
                  <w:b/>
                  <w:sz w:val="24"/>
                  <w:szCs w:val="24"/>
                </w:rPr>
                <w:t>tehnologică evacuată</w:t>
              </w:r>
            </w:sdtContent>
          </w:sdt>
        </w:p>
        <w:sdt>
          <w:sdtPr>
            <w:rPr>
              <w:rFonts w:ascii="Arial" w:hAnsi="Arial" w:cs="Arial"/>
              <w:lang w:val="ro-RO"/>
            </w:rPr>
            <w:alias w:val="Câmp editabil text"/>
            <w:tag w:val="CampEditabil"/>
            <w:id w:val="476659815"/>
            <w:placeholder>
              <w:docPart w:val="3087C424F35D4AF1BBCC612A154FF000"/>
            </w:placeholder>
          </w:sdtPr>
          <w:sdtEndPr>
            <w:rPr>
              <w:sz w:val="24"/>
              <w:szCs w:val="24"/>
            </w:rPr>
          </w:sdtEndPr>
          <w:sdtContent>
            <w:p w:rsidR="00380631" w:rsidRPr="004C3A4F" w:rsidRDefault="004C3A4F" w:rsidP="004C3A4F">
              <w:pPr>
                <w:spacing w:after="0"/>
                <w:ind w:left="720"/>
                <w:rPr>
                  <w:rFonts w:ascii="Arial" w:hAnsi="Arial" w:cs="Arial"/>
                  <w:sz w:val="24"/>
                  <w:szCs w:val="24"/>
                  <w:lang w:val="ro-RO"/>
                </w:rPr>
              </w:pPr>
              <w:r w:rsidRPr="008E0AB9">
                <w:rPr>
                  <w:rFonts w:ascii="Arial" w:hAnsi="Arial" w:cs="Arial"/>
                  <w:sz w:val="24"/>
                  <w:szCs w:val="24"/>
                  <w:lang w:val="ro-RO"/>
                </w:rPr>
                <w:t>Nu este cazul.</w:t>
              </w:r>
            </w:p>
          </w:sdtContent>
        </w:sdt>
      </w:sdtContent>
    </w:sdt>
    <w:p w:rsidR="00380631" w:rsidRDefault="00380631" w:rsidP="00380631">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380631" w:rsidRPr="000768B9" w:rsidTr="00380631">
            <w:tc>
              <w:tcPr>
                <w:tcW w:w="2779"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380631" w:rsidRPr="000768B9" w:rsidTr="00380631">
            <w:tc>
              <w:tcPr>
                <w:tcW w:w="2779"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2779"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390"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390"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r>
        </w:tbl>
        <w:p w:rsidR="00380631" w:rsidRDefault="00EF3BF3" w:rsidP="00380631">
          <w:pPr>
            <w:pStyle w:val="NoSpacing"/>
            <w:ind w:firstLine="426"/>
            <w:rPr>
              <w:rFonts w:ascii="Arial" w:hAnsi="Arial" w:cs="Arial"/>
              <w:b/>
              <w:color w:val="808080"/>
              <w:sz w:val="24"/>
              <w:szCs w:val="24"/>
            </w:rPr>
          </w:pPr>
        </w:p>
      </w:sdtContent>
    </w:sdt>
    <w:sdt>
      <w:sdtPr>
        <w:rPr>
          <w:rFonts w:ascii="Arial" w:eastAsiaTheme="minorHAnsi" w:hAnsi="Arial" w:cs="Arial"/>
          <w:sz w:val="24"/>
          <w:szCs w:val="24"/>
          <w:lang w:eastAsia="en-US"/>
        </w:rPr>
        <w:alias w:val="Câmp editabil text"/>
        <w:tag w:val="CampEditabil"/>
        <w:id w:val="1697813549"/>
        <w:placeholder>
          <w:docPart w:val="F4A75C03C41B4D9AB56643B8BF736838"/>
        </w:placeholder>
      </w:sdtPr>
      <w:sdtEndPr/>
      <w:sdtContent>
        <w:p w:rsidR="00380631" w:rsidRDefault="00380631" w:rsidP="0038063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sdt>
          <w:sdtPr>
            <w:rPr>
              <w:rFonts w:ascii="Arial" w:hAnsi="Arial" w:cs="Arial"/>
              <w:lang w:val="ro-RO"/>
            </w:rPr>
            <w:alias w:val="Câmp editabil text"/>
            <w:tag w:val="CampEditabil"/>
            <w:id w:val="1903327933"/>
            <w:placeholder>
              <w:docPart w:val="29DD2F2B125E4457A503AC8481B291C9"/>
            </w:placeholder>
          </w:sdtPr>
          <w:sdtEndPr>
            <w:rPr>
              <w:sz w:val="24"/>
              <w:szCs w:val="24"/>
            </w:rPr>
          </w:sdtEndPr>
          <w:sdtContent>
            <w:p w:rsidR="00380631" w:rsidRPr="004C3A4F" w:rsidRDefault="004C3A4F" w:rsidP="004C3A4F">
              <w:pPr>
                <w:spacing w:after="0"/>
                <w:ind w:left="720"/>
                <w:rPr>
                  <w:rFonts w:ascii="Arial" w:hAnsi="Arial" w:cs="Arial"/>
                  <w:sz w:val="24"/>
                  <w:szCs w:val="24"/>
                  <w:lang w:val="ro-RO"/>
                </w:rPr>
              </w:pPr>
              <w:r w:rsidRPr="008E0AB9">
                <w:rPr>
                  <w:rFonts w:ascii="Arial" w:hAnsi="Arial" w:cs="Arial"/>
                  <w:sz w:val="24"/>
                  <w:szCs w:val="24"/>
                  <w:lang w:val="ro-RO"/>
                </w:rPr>
                <w:t>Nu este cazul.</w:t>
              </w:r>
            </w:p>
          </w:sdtContent>
        </w:sdt>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380631" w:rsidRPr="0019563E" w:rsidTr="00380631">
            <w:tc>
              <w:tcPr>
                <w:tcW w:w="3848" w:type="dxa"/>
                <w:shd w:val="clear" w:color="auto" w:fill="C0C0C0"/>
                <w:vAlign w:val="center"/>
              </w:tcPr>
              <w:p w:rsidR="00380631" w:rsidRPr="0019563E" w:rsidRDefault="00380631" w:rsidP="00380631">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380631" w:rsidRPr="0019563E" w:rsidRDefault="00380631" w:rsidP="00380631">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380631" w:rsidRPr="0019563E" w:rsidRDefault="00380631" w:rsidP="00380631">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380631" w:rsidRPr="0019563E" w:rsidRDefault="00380631" w:rsidP="00380631">
                <w:pPr>
                  <w:pStyle w:val="NoSpacing"/>
                  <w:spacing w:before="40"/>
                  <w:jc w:val="center"/>
                  <w:rPr>
                    <w:rFonts w:ascii="Arial" w:hAnsi="Arial" w:cs="Arial"/>
                    <w:b/>
                    <w:sz w:val="20"/>
                    <w:szCs w:val="24"/>
                  </w:rPr>
                </w:pPr>
                <w:r w:rsidRPr="0019563E">
                  <w:rPr>
                    <w:rFonts w:ascii="Arial" w:hAnsi="Arial" w:cs="Arial"/>
                    <w:b/>
                    <w:sz w:val="20"/>
                    <w:szCs w:val="24"/>
                  </w:rPr>
                  <w:t>UM</w:t>
                </w:r>
              </w:p>
            </w:tc>
          </w:tr>
          <w:tr w:rsidR="00380631" w:rsidRPr="0019563E" w:rsidTr="00380631">
            <w:tc>
              <w:tcPr>
                <w:tcW w:w="3848" w:type="dxa"/>
                <w:shd w:val="clear" w:color="auto" w:fill="auto"/>
              </w:tcPr>
              <w:p w:rsidR="00380631" w:rsidRPr="0019563E" w:rsidRDefault="00380631" w:rsidP="0038063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380631" w:rsidRPr="0019563E" w:rsidRDefault="00380631" w:rsidP="0038063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380631" w:rsidRPr="0019563E" w:rsidRDefault="00380631" w:rsidP="0038063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380631" w:rsidRPr="0019563E" w:rsidRDefault="00380631" w:rsidP="00380631">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380631" w:rsidRPr="0019563E" w:rsidRDefault="00EF3BF3" w:rsidP="00380631">
          <w:pPr>
            <w:pStyle w:val="NoSpacing"/>
            <w:rPr>
              <w:rFonts w:ascii="Arial" w:hAnsi="Arial" w:cs="Arial"/>
              <w:sz w:val="24"/>
              <w:szCs w:val="24"/>
            </w:rPr>
          </w:pPr>
        </w:p>
      </w:sdtContent>
    </w:sdt>
    <w:sdt>
      <w:sdtPr>
        <w:rPr>
          <w:rFonts w:ascii="Arial" w:eastAsiaTheme="minorHAnsi" w:hAnsi="Arial" w:cs="Arial"/>
          <w:b/>
          <w:sz w:val="24"/>
          <w:szCs w:val="24"/>
          <w:lang w:eastAsia="en-US"/>
        </w:rPr>
        <w:alias w:val="Câmp editabil text"/>
        <w:tag w:val="CampEditabil"/>
        <w:id w:val="362790162"/>
        <w:placeholder>
          <w:docPart w:val="9D191B8E62A440D9972B54BE79BD0E46"/>
        </w:placeholder>
      </w:sdtPr>
      <w:sdtEndPr/>
      <w:sdtContent>
        <w:p w:rsidR="004C3A4F" w:rsidRDefault="00380631" w:rsidP="00380631">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
          <w:sdtPr>
            <w:rPr>
              <w:rFonts w:ascii="Arial" w:hAnsi="Arial" w:cs="Arial"/>
              <w:lang w:val="ro-RO"/>
            </w:rPr>
            <w:alias w:val="Câmp editabil text"/>
            <w:tag w:val="CampEditabil"/>
            <w:id w:val="1969394360"/>
            <w:placeholder>
              <w:docPart w:val="1D2BA560C6494AF7B039DDC62DC4E48F"/>
            </w:placeholder>
          </w:sdtPr>
          <w:sdtEndPr>
            <w:rPr>
              <w:sz w:val="24"/>
              <w:szCs w:val="24"/>
            </w:rPr>
          </w:sdtEndPr>
          <w:sdtContent>
            <w:p w:rsidR="00380631" w:rsidRPr="004C3A4F" w:rsidRDefault="004C3A4F" w:rsidP="004C3A4F">
              <w:pPr>
                <w:spacing w:after="0"/>
                <w:ind w:left="720"/>
                <w:rPr>
                  <w:rFonts w:ascii="Arial" w:hAnsi="Arial" w:cs="Arial"/>
                  <w:sz w:val="24"/>
                  <w:szCs w:val="24"/>
                  <w:lang w:val="ro-RO"/>
                </w:rPr>
              </w:pPr>
              <w:r w:rsidRPr="008E0AB9">
                <w:rPr>
                  <w:rFonts w:ascii="Arial" w:hAnsi="Arial" w:cs="Arial"/>
                  <w:sz w:val="24"/>
                  <w:szCs w:val="24"/>
                  <w:lang w:val="ro-RO"/>
                </w:rPr>
                <w:t>Nu este cazul.</w:t>
              </w:r>
            </w:p>
          </w:sdtContent>
        </w:sdt>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380631" w:rsidRPr="00A579F3" w:rsidTr="00380631">
            <w:trPr>
              <w:cantSplit/>
            </w:trPr>
            <w:tc>
              <w:tcPr>
                <w:tcW w:w="1692" w:type="dxa"/>
                <w:vMerge w:val="restart"/>
                <w:shd w:val="clear" w:color="auto" w:fill="C0C0C0"/>
                <w:vAlign w:val="center"/>
              </w:tcPr>
              <w:p w:rsidR="00380631" w:rsidRPr="00A579F3" w:rsidRDefault="00380631" w:rsidP="00380631">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380631" w:rsidRPr="00A579F3" w:rsidRDefault="00380631" w:rsidP="00380631">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380631" w:rsidRPr="00A579F3" w:rsidRDefault="00380631" w:rsidP="00380631">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380631" w:rsidRPr="00A579F3" w:rsidRDefault="00380631" w:rsidP="00380631">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380631" w:rsidRPr="00A579F3" w:rsidRDefault="00380631" w:rsidP="00380631">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380631" w:rsidRPr="00A579F3" w:rsidTr="00380631">
            <w:trPr>
              <w:cantSplit/>
              <w:trHeight w:val="1134"/>
            </w:trPr>
            <w:tc>
              <w:tcPr>
                <w:tcW w:w="1692" w:type="dxa"/>
                <w:vMerge/>
                <w:shd w:val="clear" w:color="auto" w:fill="C0C0C0"/>
                <w:vAlign w:val="center"/>
              </w:tcPr>
              <w:p w:rsidR="00380631" w:rsidRPr="00A579F3" w:rsidRDefault="00380631" w:rsidP="00380631">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380631" w:rsidRPr="00A579F3" w:rsidRDefault="00380631" w:rsidP="00380631">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380631" w:rsidRPr="00A579F3" w:rsidRDefault="00380631" w:rsidP="00380631">
                <w:pPr>
                  <w:pStyle w:val="NoSpacing"/>
                  <w:spacing w:before="40"/>
                  <w:jc w:val="center"/>
                  <w:rPr>
                    <w:rFonts w:ascii="Arial" w:hAnsi="Arial" w:cs="Arial"/>
                    <w:b/>
                    <w:sz w:val="20"/>
                    <w:szCs w:val="24"/>
                  </w:rPr>
                </w:pPr>
              </w:p>
            </w:tc>
            <w:tc>
              <w:tcPr>
                <w:tcW w:w="1354" w:type="dxa"/>
                <w:shd w:val="clear" w:color="auto" w:fill="C0C0C0"/>
                <w:vAlign w:val="center"/>
              </w:tcPr>
              <w:p w:rsidR="00380631" w:rsidRPr="00A579F3" w:rsidRDefault="00380631" w:rsidP="00380631">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380631" w:rsidRPr="00A579F3" w:rsidRDefault="00380631" w:rsidP="00380631">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380631" w:rsidRPr="00A579F3" w:rsidRDefault="00380631" w:rsidP="00380631">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380631" w:rsidRPr="00A579F3" w:rsidRDefault="00380631" w:rsidP="00380631">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380631" w:rsidRPr="00A579F3" w:rsidTr="00380631">
            <w:tc>
              <w:tcPr>
                <w:tcW w:w="1692" w:type="dxa"/>
                <w:shd w:val="clear" w:color="auto" w:fill="auto"/>
              </w:tcPr>
              <w:p w:rsidR="00380631" w:rsidRPr="00A579F3" w:rsidRDefault="00380631" w:rsidP="0038063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380631" w:rsidRPr="00A579F3" w:rsidRDefault="00380631" w:rsidP="0038063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380631" w:rsidRPr="00A579F3" w:rsidRDefault="00380631" w:rsidP="0038063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80631" w:rsidRPr="00A579F3" w:rsidRDefault="00380631" w:rsidP="0038063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80631" w:rsidRPr="00A579F3" w:rsidRDefault="00380631" w:rsidP="0038063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80631" w:rsidRPr="00A579F3" w:rsidRDefault="00380631" w:rsidP="0038063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380631" w:rsidRPr="00A579F3" w:rsidRDefault="00380631" w:rsidP="00380631">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380631" w:rsidRDefault="00EF3BF3" w:rsidP="00380631">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380631" w:rsidRDefault="004C3A4F" w:rsidP="00380631">
          <w:pPr>
            <w:pStyle w:val="NoSpacing"/>
            <w:rPr>
              <w:rFonts w:ascii="Arial" w:hAnsi="Arial" w:cs="Arial"/>
              <w:b/>
              <w:sz w:val="24"/>
              <w:szCs w:val="24"/>
            </w:rPr>
          </w:pPr>
          <w:r>
            <w:rPr>
              <w:rFonts w:ascii="Arial" w:hAnsi="Arial" w:cs="Arial"/>
              <w:b/>
              <w:sz w:val="24"/>
              <w:szCs w:val="24"/>
            </w:rPr>
            <w:t xml:space="preserve"> </w:t>
          </w:r>
        </w:p>
      </w:sdtContent>
    </w:sdt>
    <w:p w:rsidR="00380631" w:rsidRPr="00FE6A36" w:rsidRDefault="00380631" w:rsidP="0038063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380631" w:rsidRPr="00B82BD7" w:rsidRDefault="004C3A4F" w:rsidP="0038063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0631" w:rsidRPr="00FE6A36" w:rsidRDefault="00380631" w:rsidP="00380631">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EndPr/>
      <w:sdtContent>
        <w:p w:rsidR="00380631" w:rsidRPr="00B82BD7" w:rsidRDefault="004C3A4F" w:rsidP="00380631">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380631" w:rsidRDefault="00380631" w:rsidP="00380631">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sdt>
          <w:sdtPr>
            <w:rPr>
              <w:rFonts w:ascii="Arial" w:hAnsi="Arial" w:cs="Arial"/>
              <w:lang w:val="ro-RO"/>
            </w:rPr>
            <w:alias w:val="Câmp editabil text"/>
            <w:tag w:val="CampEditabil"/>
            <w:id w:val="-2143336991"/>
            <w:placeholder>
              <w:docPart w:val="03345E26436F40049D8B071E145D97C9"/>
            </w:placeholder>
          </w:sdtPr>
          <w:sdtEndPr>
            <w:rPr>
              <w:sz w:val="24"/>
              <w:szCs w:val="24"/>
            </w:rPr>
          </w:sdtEndPr>
          <w:sdtContent>
            <w:p w:rsidR="00380631" w:rsidRPr="004C3A4F" w:rsidRDefault="004C3A4F" w:rsidP="004C3A4F">
              <w:pPr>
                <w:spacing w:after="0"/>
                <w:ind w:left="720"/>
                <w:rPr>
                  <w:rFonts w:ascii="Arial" w:hAnsi="Arial" w:cs="Arial"/>
                  <w:sz w:val="24"/>
                  <w:szCs w:val="24"/>
                  <w:lang w:val="ro-RO"/>
                </w:rPr>
              </w:pPr>
              <w:r w:rsidRPr="008E0AB9">
                <w:rPr>
                  <w:rFonts w:ascii="Arial" w:hAnsi="Arial" w:cs="Arial"/>
                  <w:sz w:val="24"/>
                  <w:szCs w:val="24"/>
                  <w:lang w:val="ro-RO"/>
                </w:rPr>
                <w:t>Nu este cazul.</w:t>
              </w:r>
            </w:p>
          </w:sdtContent>
        </w:sdt>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380631" w:rsidRPr="000768B9" w:rsidTr="00380631">
            <w:tc>
              <w:tcPr>
                <w:tcW w:w="1072"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80631" w:rsidRPr="000768B9" w:rsidTr="00380631">
            <w:tc>
              <w:tcPr>
                <w:tcW w:w="1072"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2144"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2144"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429"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429"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787"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r>
        </w:tbl>
        <w:p w:rsidR="00380631" w:rsidRPr="00FF731C" w:rsidRDefault="00EF3BF3" w:rsidP="00380631">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380631" w:rsidRPr="00B82BD7" w:rsidRDefault="004C3A4F" w:rsidP="00380631">
          <w:pPr>
            <w:pStyle w:val="NoSpacing"/>
            <w:rPr>
              <w:rFonts w:ascii="Arial" w:hAnsi="Arial" w:cs="Arial"/>
              <w:sz w:val="24"/>
              <w:szCs w:val="24"/>
            </w:rPr>
          </w:pPr>
          <w:r>
            <w:rPr>
              <w:rFonts w:ascii="Arial" w:hAnsi="Arial" w:cs="Arial"/>
              <w:sz w:val="24"/>
              <w:szCs w:val="24"/>
            </w:rPr>
            <w:t xml:space="preserve"> </w:t>
          </w:r>
        </w:p>
      </w:sdtContent>
    </w:sdt>
    <w:p w:rsidR="00380631" w:rsidRDefault="00380631" w:rsidP="00380631">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sdt>
          <w:sdtPr>
            <w:rPr>
              <w:rFonts w:ascii="Arial" w:hAnsi="Arial" w:cs="Arial"/>
              <w:lang w:val="ro-RO"/>
            </w:rPr>
            <w:alias w:val="Câmp editabil text"/>
            <w:tag w:val="CampEditabil"/>
            <w:id w:val="1881359120"/>
            <w:placeholder>
              <w:docPart w:val="5FA8BDE773B54730813F52D43CC576E9"/>
            </w:placeholder>
          </w:sdtPr>
          <w:sdtEndPr>
            <w:rPr>
              <w:sz w:val="24"/>
              <w:szCs w:val="24"/>
            </w:rPr>
          </w:sdtEndPr>
          <w:sdtContent>
            <w:p w:rsidR="00380631" w:rsidRPr="004C3A4F" w:rsidRDefault="004C3A4F" w:rsidP="004C3A4F">
              <w:pPr>
                <w:spacing w:after="0"/>
                <w:ind w:left="720"/>
                <w:rPr>
                  <w:rFonts w:ascii="Arial" w:hAnsi="Arial" w:cs="Arial"/>
                  <w:sz w:val="24"/>
                  <w:szCs w:val="24"/>
                  <w:lang w:val="ro-RO"/>
                </w:rPr>
              </w:pPr>
              <w:r w:rsidRPr="008E0AB9">
                <w:rPr>
                  <w:rFonts w:ascii="Arial" w:hAnsi="Arial" w:cs="Arial"/>
                  <w:sz w:val="24"/>
                  <w:szCs w:val="24"/>
                  <w:lang w:val="ro-RO"/>
                </w:rPr>
                <w:t>Nu este cazul.</w:t>
              </w:r>
            </w:p>
          </w:sdtContent>
        </w:sdt>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80631" w:rsidRPr="000768B9" w:rsidTr="00380631">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80631" w:rsidRPr="000768B9" w:rsidTr="00380631">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r>
        </w:tbl>
        <w:p w:rsidR="00380631" w:rsidRDefault="00EF3BF3" w:rsidP="00380631">
          <w:pPr>
            <w:pStyle w:val="NoSpacing"/>
            <w:ind w:left="720"/>
            <w:rPr>
              <w:rFonts w:ascii="Arial" w:hAnsi="Arial" w:cs="Arial"/>
              <w:b/>
              <w:sz w:val="24"/>
              <w:szCs w:val="24"/>
            </w:rPr>
          </w:pPr>
        </w:p>
      </w:sdtContent>
    </w:sdt>
    <w:sdt>
      <w:sdtPr>
        <w:rPr>
          <w:rFonts w:ascii="Arial" w:eastAsiaTheme="minorHAnsi" w:hAnsi="Arial" w:cs="Arial"/>
          <w:sz w:val="24"/>
          <w:szCs w:val="24"/>
          <w:lang w:eastAsia="en-US"/>
        </w:rPr>
        <w:alias w:val="Câmp editabil text"/>
        <w:tag w:val="CampEditabil"/>
        <w:id w:val="-1775320526"/>
        <w:placeholder>
          <w:docPart w:val="94C85D99E29D4AB1B7B6F7E00401F9E7"/>
        </w:placeholder>
      </w:sdtPr>
      <w:sdtEndPr/>
      <w:sdtContent>
        <w:p w:rsidR="00380631" w:rsidRDefault="00380631" w:rsidP="0038063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sdt>
          <w:sdtPr>
            <w:rPr>
              <w:rFonts w:ascii="Arial" w:hAnsi="Arial" w:cs="Arial"/>
              <w:lang w:val="ro-RO"/>
            </w:rPr>
            <w:alias w:val="Câmp editabil text"/>
            <w:tag w:val="CampEditabil"/>
            <w:id w:val="1189102493"/>
            <w:placeholder>
              <w:docPart w:val="464D876904D94DD080ABCD604C3D56D4"/>
            </w:placeholder>
          </w:sdtPr>
          <w:sdtEndPr>
            <w:rPr>
              <w:sz w:val="24"/>
              <w:szCs w:val="24"/>
            </w:rPr>
          </w:sdtEndPr>
          <w:sdtContent>
            <w:p w:rsidR="00380631" w:rsidRPr="004C3A4F" w:rsidRDefault="004C3A4F" w:rsidP="004C3A4F">
              <w:pPr>
                <w:spacing w:after="0"/>
                <w:ind w:left="720"/>
                <w:rPr>
                  <w:rFonts w:ascii="Arial" w:hAnsi="Arial" w:cs="Arial"/>
                  <w:sz w:val="24"/>
                  <w:szCs w:val="24"/>
                  <w:lang w:val="ro-RO"/>
                </w:rPr>
              </w:pPr>
              <w:r w:rsidRPr="008E0AB9">
                <w:rPr>
                  <w:rFonts w:ascii="Arial" w:hAnsi="Arial" w:cs="Arial"/>
                  <w:sz w:val="24"/>
                  <w:szCs w:val="24"/>
                  <w:lang w:val="ro-RO"/>
                </w:rPr>
                <w:t>Nu este cazul.</w:t>
              </w:r>
            </w:p>
          </w:sdtContent>
        </w:sdt>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380631" w:rsidRPr="000768B9" w:rsidTr="00380631">
            <w:tc>
              <w:tcPr>
                <w:tcW w:w="2001"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80631" w:rsidRPr="000768B9" w:rsidTr="00380631">
            <w:tc>
              <w:tcPr>
                <w:tcW w:w="2001"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2001"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2001"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2001"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2001"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r>
        </w:tbl>
        <w:p w:rsidR="00380631" w:rsidRDefault="00EF3BF3" w:rsidP="00380631">
          <w:pPr>
            <w:pStyle w:val="NoSpacing"/>
            <w:ind w:left="720"/>
            <w:rPr>
              <w:rFonts w:ascii="Arial" w:hAnsi="Arial" w:cs="Arial"/>
              <w:b/>
              <w:sz w:val="24"/>
              <w:szCs w:val="24"/>
            </w:rPr>
          </w:pPr>
        </w:p>
      </w:sdtContent>
    </w:sdt>
    <w:sdt>
      <w:sdtPr>
        <w:rPr>
          <w:rFonts w:ascii="Arial" w:eastAsiaTheme="minorHAnsi" w:hAnsi="Arial" w:cs="Arial"/>
          <w:sz w:val="24"/>
          <w:szCs w:val="24"/>
          <w:lang w:eastAsia="en-US"/>
        </w:rPr>
        <w:alias w:val="Câmp editabil text"/>
        <w:tag w:val="CampEditabil"/>
        <w:id w:val="-1483613559"/>
        <w:placeholder>
          <w:docPart w:val="E5EE986560C2470DA9DCCF289E1E4A85"/>
        </w:placeholder>
      </w:sdtPr>
      <w:sdtEndPr/>
      <w:sdtContent>
        <w:p w:rsidR="00380631" w:rsidRDefault="00380631" w:rsidP="0038063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
          <w:sdtPr>
            <w:rPr>
              <w:rFonts w:ascii="Arial" w:hAnsi="Arial" w:cs="Arial"/>
              <w:lang w:val="ro-RO"/>
            </w:rPr>
            <w:alias w:val="Câmp editabil text"/>
            <w:tag w:val="CampEditabil"/>
            <w:id w:val="1280384415"/>
            <w:placeholder>
              <w:docPart w:val="4518201343FD48AFAAA96B8F9B633FA7"/>
            </w:placeholder>
          </w:sdtPr>
          <w:sdtEndPr>
            <w:rPr>
              <w:sz w:val="24"/>
              <w:szCs w:val="24"/>
            </w:rPr>
          </w:sdtEndPr>
          <w:sdtContent>
            <w:p w:rsidR="00380631" w:rsidRPr="004C3A4F" w:rsidRDefault="004C3A4F" w:rsidP="004C3A4F">
              <w:pPr>
                <w:spacing w:after="0"/>
                <w:ind w:left="720"/>
                <w:rPr>
                  <w:rFonts w:ascii="Arial" w:hAnsi="Arial" w:cs="Arial"/>
                  <w:sz w:val="24"/>
                  <w:szCs w:val="24"/>
                  <w:lang w:val="ro-RO"/>
                </w:rPr>
              </w:pPr>
              <w:r w:rsidRPr="008E0AB9">
                <w:rPr>
                  <w:rFonts w:ascii="Arial" w:hAnsi="Arial" w:cs="Arial"/>
                  <w:sz w:val="24"/>
                  <w:szCs w:val="24"/>
                  <w:lang w:val="ro-RO"/>
                </w:rPr>
                <w:t>Nu este cazul.</w:t>
              </w:r>
            </w:p>
          </w:sdtContent>
        </w:sdt>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380631" w:rsidRPr="000768B9" w:rsidTr="00380631">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380631" w:rsidRPr="000768B9" w:rsidRDefault="00380631" w:rsidP="0038063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380631" w:rsidRPr="000768B9" w:rsidTr="00380631">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c>
              <w:tcPr>
                <w:tcW w:w="1668" w:type="dxa"/>
                <w:shd w:val="clear" w:color="auto" w:fill="auto"/>
              </w:tcPr>
              <w:p w:rsidR="00380631" w:rsidRPr="000768B9" w:rsidRDefault="00380631" w:rsidP="00380631">
                <w:pPr>
                  <w:pStyle w:val="NoSpacing"/>
                  <w:spacing w:before="40" w:line="360" w:lineRule="auto"/>
                  <w:jc w:val="center"/>
                  <w:rPr>
                    <w:rFonts w:ascii="Arial" w:hAnsi="Arial" w:cs="Arial"/>
                    <w:sz w:val="20"/>
                    <w:szCs w:val="24"/>
                  </w:rPr>
                </w:pPr>
              </w:p>
            </w:tc>
          </w:tr>
        </w:tbl>
        <w:p w:rsidR="00380631" w:rsidRDefault="00EF3BF3" w:rsidP="00380631">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380631" w:rsidRDefault="004C3A4F" w:rsidP="00380631">
          <w:pPr>
            <w:spacing w:after="0"/>
            <w:rPr>
              <w:rFonts w:ascii="Arial" w:hAnsi="Arial" w:cs="Arial"/>
              <w:lang w:val="ro-RO"/>
            </w:rPr>
          </w:pPr>
          <w:r>
            <w:rPr>
              <w:rFonts w:ascii="Arial" w:hAnsi="Arial" w:cs="Arial"/>
              <w:lang w:val="ro-RO"/>
            </w:rPr>
            <w:t xml:space="preserve"> </w:t>
          </w:r>
        </w:p>
      </w:sdtContent>
    </w:sdt>
    <w:p w:rsidR="00380631" w:rsidRDefault="00380631" w:rsidP="00380631">
      <w:pPr>
        <w:spacing w:after="0"/>
        <w:rPr>
          <w:rFonts w:ascii="Arial" w:hAnsi="Arial" w:cs="Arial"/>
          <w:lang w:val="ro-RO"/>
        </w:rPr>
      </w:pPr>
    </w:p>
    <w:p w:rsidR="00380631" w:rsidRDefault="00380631" w:rsidP="00380631">
      <w:pPr>
        <w:spacing w:after="0"/>
        <w:rPr>
          <w:rFonts w:ascii="Arial" w:hAnsi="Arial" w:cs="Arial"/>
          <w:lang w:val="ro-RO"/>
        </w:rPr>
      </w:pPr>
    </w:p>
    <w:p w:rsidR="00380631" w:rsidRPr="005B0C50" w:rsidRDefault="00380631" w:rsidP="00380631">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p w:rsidR="00380631" w:rsidRPr="00010A8C" w:rsidRDefault="004C3A4F" w:rsidP="00380631">
          <w:pPr>
            <w:spacing w:after="0"/>
            <w:rPr>
              <w:rFonts w:ascii="Arial" w:hAnsi="Arial" w:cs="Arial"/>
              <w:lang w:val="ro-RO"/>
            </w:rPr>
          </w:pPr>
          <w:r>
            <w:rPr>
              <w:rFonts w:ascii="Arial" w:hAnsi="Arial" w:cs="Arial"/>
              <w:lang w:val="ro-RO"/>
            </w:rPr>
            <w:t xml:space="preserve"> </w:t>
          </w:r>
        </w:p>
      </w:sdtContent>
    </w:sdt>
    <w:p w:rsidR="00380631" w:rsidRPr="00FE6A36" w:rsidRDefault="00380631" w:rsidP="0038063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380631" w:rsidRPr="00010A8C" w:rsidRDefault="004C3A4F" w:rsidP="0038063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0631" w:rsidRDefault="00380631" w:rsidP="00380631">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380631" w:rsidRPr="00010A8C" w:rsidRDefault="009D6EE6" w:rsidP="00380631">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CB70F3" w:rsidRPr="00CB70F3" w:rsidTr="00CB70F3">
            <w:trPr>
              <w:cantSplit/>
              <w:trHeight w:val="1701"/>
            </w:trPr>
            <w:tc>
              <w:tcPr>
                <w:tcW w:w="839" w:type="dxa"/>
                <w:shd w:val="clear" w:color="auto" w:fill="C0C0C0"/>
                <w:vAlign w:val="center"/>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b/>
                    <w:sz w:val="20"/>
                    <w:szCs w:val="24"/>
                    <w:lang w:val="ro-RO"/>
                  </w:rPr>
                </w:pPr>
                <w:r w:rsidRPr="00CB70F3">
                  <w:rPr>
                    <w:rFonts w:ascii="Arial" w:eastAsia="Times New Roman" w:hAnsi="Arial" w:cs="Arial"/>
                    <w:b/>
                    <w:sz w:val="20"/>
                    <w:szCs w:val="24"/>
                    <w:lang w:val="ro-RO"/>
                  </w:rPr>
                  <w:t>Cod deșeu</w:t>
                </w:r>
              </w:p>
            </w:tc>
            <w:tc>
              <w:tcPr>
                <w:tcW w:w="2307" w:type="dxa"/>
                <w:shd w:val="clear" w:color="auto" w:fill="C0C0C0"/>
                <w:vAlign w:val="center"/>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b/>
                    <w:sz w:val="20"/>
                    <w:szCs w:val="24"/>
                    <w:lang w:val="ro-RO"/>
                  </w:rPr>
                </w:pPr>
                <w:r w:rsidRPr="00CB70F3">
                  <w:rPr>
                    <w:rFonts w:ascii="Arial" w:eastAsia="Times New Roman" w:hAnsi="Arial" w:cs="Arial"/>
                    <w:b/>
                    <w:sz w:val="20"/>
                    <w:szCs w:val="24"/>
                    <w:lang w:val="ro-RO"/>
                  </w:rPr>
                  <w:t>Denumire deșeu</w:t>
                </w:r>
              </w:p>
            </w:tc>
            <w:tc>
              <w:tcPr>
                <w:tcW w:w="1258" w:type="dxa"/>
                <w:shd w:val="clear" w:color="auto" w:fill="C0C0C0"/>
                <w:vAlign w:val="center"/>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b/>
                    <w:sz w:val="20"/>
                    <w:szCs w:val="24"/>
                    <w:lang w:val="ro-RO"/>
                  </w:rPr>
                </w:pPr>
                <w:r w:rsidRPr="00CB70F3">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CB70F3" w:rsidRPr="00CB70F3" w:rsidRDefault="00CB70F3" w:rsidP="00CB70F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B70F3">
                  <w:rPr>
                    <w:rFonts w:ascii="Arial" w:eastAsia="Times New Roman" w:hAnsi="Arial" w:cs="Arial"/>
                    <w:b/>
                    <w:sz w:val="20"/>
                    <w:szCs w:val="24"/>
                    <w:lang w:val="ro-RO"/>
                  </w:rPr>
                  <w:t>Cantitate</w:t>
                </w:r>
              </w:p>
            </w:tc>
            <w:tc>
              <w:tcPr>
                <w:tcW w:w="1048" w:type="dxa"/>
                <w:shd w:val="clear" w:color="auto" w:fill="C0C0C0"/>
                <w:vAlign w:val="center"/>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b/>
                    <w:sz w:val="20"/>
                    <w:szCs w:val="24"/>
                    <w:lang w:val="ro-RO"/>
                  </w:rPr>
                </w:pPr>
                <w:r w:rsidRPr="00CB70F3">
                  <w:rPr>
                    <w:rFonts w:ascii="Arial" w:eastAsia="Times New Roman" w:hAnsi="Arial" w:cs="Arial"/>
                    <w:b/>
                    <w:sz w:val="20"/>
                    <w:szCs w:val="24"/>
                    <w:lang w:val="ro-RO"/>
                  </w:rPr>
                  <w:t>UM</w:t>
                </w:r>
              </w:p>
            </w:tc>
            <w:tc>
              <w:tcPr>
                <w:tcW w:w="1153" w:type="dxa"/>
                <w:shd w:val="clear" w:color="auto" w:fill="C0C0C0"/>
                <w:vAlign w:val="center"/>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b/>
                    <w:sz w:val="20"/>
                    <w:szCs w:val="24"/>
                    <w:lang w:val="ro-RO"/>
                  </w:rPr>
                </w:pPr>
                <w:r w:rsidRPr="00CB70F3">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CB70F3" w:rsidRPr="00CB70F3" w:rsidRDefault="00CB70F3" w:rsidP="00CB70F3">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CB70F3">
                  <w:rPr>
                    <w:rFonts w:ascii="Arial" w:eastAsia="Times New Roman" w:hAnsi="Arial" w:cs="Arial"/>
                    <w:b/>
                    <w:sz w:val="20"/>
                    <w:szCs w:val="24"/>
                    <w:lang w:val="ro-RO"/>
                  </w:rPr>
                  <w:t>Cod operațiune</w:t>
                </w:r>
              </w:p>
            </w:tc>
            <w:tc>
              <w:tcPr>
                <w:tcW w:w="1468" w:type="dxa"/>
                <w:shd w:val="clear" w:color="auto" w:fill="C0C0C0"/>
                <w:vAlign w:val="center"/>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b/>
                    <w:sz w:val="20"/>
                    <w:szCs w:val="24"/>
                    <w:lang w:val="ro-RO"/>
                  </w:rPr>
                </w:pPr>
                <w:r w:rsidRPr="00CB70F3">
                  <w:rPr>
                    <w:rFonts w:ascii="Arial" w:eastAsia="Times New Roman" w:hAnsi="Arial" w:cs="Arial"/>
                    <w:b/>
                    <w:sz w:val="20"/>
                    <w:szCs w:val="24"/>
                    <w:lang w:val="ro-RO"/>
                  </w:rPr>
                  <w:t>Denumire operațiune</w:t>
                </w:r>
              </w:p>
            </w:tc>
          </w:tr>
          <w:tr w:rsidR="00CB70F3" w:rsidRPr="00CB70F3" w:rsidTr="00CB70F3">
            <w:tc>
              <w:tcPr>
                <w:tcW w:w="839" w:type="dxa"/>
                <w:shd w:val="clear" w:color="auto" w:fill="auto"/>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sz w:val="20"/>
                    <w:szCs w:val="24"/>
                    <w:lang w:val="ro-RO"/>
                  </w:rPr>
                </w:pPr>
                <w:r w:rsidRPr="00CB70F3">
                  <w:rPr>
                    <w:rFonts w:ascii="Arial" w:eastAsia="Times New Roman" w:hAnsi="Arial" w:cs="Arial"/>
                    <w:sz w:val="20"/>
                    <w:szCs w:val="24"/>
                    <w:lang w:val="ro-RO"/>
                  </w:rPr>
                  <w:t>15 01 10*</w:t>
                </w:r>
              </w:p>
            </w:tc>
            <w:tc>
              <w:tcPr>
                <w:tcW w:w="2307" w:type="dxa"/>
                <w:shd w:val="clear" w:color="auto" w:fill="auto"/>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sz w:val="20"/>
                    <w:szCs w:val="24"/>
                    <w:lang w:val="ro-RO"/>
                  </w:rPr>
                </w:pPr>
                <w:r w:rsidRPr="00CB70F3">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sz w:val="20"/>
                    <w:szCs w:val="24"/>
                    <w:lang w:val="ro-RO"/>
                  </w:rPr>
                </w:pPr>
                <w:r w:rsidRPr="00CB70F3">
                  <w:rPr>
                    <w:rFonts w:ascii="Arial" w:eastAsia="Times New Roman" w:hAnsi="Arial" w:cs="Arial"/>
                    <w:sz w:val="20"/>
                    <w:szCs w:val="24"/>
                    <w:lang w:val="ro-RO"/>
                  </w:rPr>
                  <w:t>ambalaje de la detergent</w:t>
                </w:r>
              </w:p>
            </w:tc>
            <w:tc>
              <w:tcPr>
                <w:tcW w:w="944" w:type="dxa"/>
                <w:shd w:val="clear" w:color="auto" w:fill="auto"/>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sz w:val="20"/>
                    <w:szCs w:val="24"/>
                    <w:lang w:val="ro-RO"/>
                  </w:rPr>
                </w:pPr>
                <w:r w:rsidRPr="00CB70F3">
                  <w:rPr>
                    <w:rFonts w:ascii="Arial" w:eastAsia="Times New Roman" w:hAnsi="Arial" w:cs="Arial"/>
                    <w:sz w:val="20"/>
                    <w:szCs w:val="24"/>
                    <w:lang w:val="ro-RO"/>
                  </w:rPr>
                  <w:t>4,00</w:t>
                </w:r>
              </w:p>
            </w:tc>
            <w:tc>
              <w:tcPr>
                <w:tcW w:w="1048" w:type="dxa"/>
                <w:shd w:val="clear" w:color="auto" w:fill="auto"/>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sz w:val="20"/>
                    <w:szCs w:val="24"/>
                    <w:lang w:val="ro-RO"/>
                  </w:rPr>
                </w:pPr>
                <w:r w:rsidRPr="00CB70F3">
                  <w:rPr>
                    <w:rFonts w:ascii="Arial" w:eastAsia="Times New Roman" w:hAnsi="Arial" w:cs="Arial"/>
                    <w:sz w:val="20"/>
                    <w:szCs w:val="24"/>
                    <w:lang w:val="ro-RO"/>
                  </w:rPr>
                  <w:t>Bucati/luna</w:t>
                </w:r>
              </w:p>
            </w:tc>
            <w:tc>
              <w:tcPr>
                <w:tcW w:w="1153" w:type="dxa"/>
                <w:shd w:val="clear" w:color="auto" w:fill="auto"/>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sz w:val="20"/>
                    <w:szCs w:val="24"/>
                    <w:lang w:val="ro-RO"/>
                  </w:rPr>
                </w:pPr>
                <w:r w:rsidRPr="00CB70F3">
                  <w:rPr>
                    <w:rFonts w:ascii="Arial" w:eastAsia="Times New Roman" w:hAnsi="Arial" w:cs="Arial"/>
                    <w:sz w:val="20"/>
                    <w:szCs w:val="24"/>
                    <w:lang w:val="ro-RO"/>
                  </w:rPr>
                  <w:t>Valorificare</w:t>
                </w:r>
              </w:p>
            </w:tc>
            <w:tc>
              <w:tcPr>
                <w:tcW w:w="629" w:type="dxa"/>
                <w:shd w:val="clear" w:color="auto" w:fill="auto"/>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sz w:val="20"/>
                    <w:szCs w:val="24"/>
                    <w:lang w:val="ro-RO"/>
                  </w:rPr>
                </w:pPr>
                <w:r w:rsidRPr="00CB70F3">
                  <w:rPr>
                    <w:rFonts w:ascii="Arial" w:eastAsia="Times New Roman" w:hAnsi="Arial" w:cs="Arial"/>
                    <w:sz w:val="20"/>
                    <w:szCs w:val="24"/>
                    <w:lang w:val="ro-RO"/>
                  </w:rPr>
                  <w:t>R 12</w:t>
                </w:r>
              </w:p>
            </w:tc>
            <w:tc>
              <w:tcPr>
                <w:tcW w:w="1468" w:type="dxa"/>
                <w:shd w:val="clear" w:color="auto" w:fill="auto"/>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sz w:val="20"/>
                    <w:szCs w:val="24"/>
                    <w:lang w:val="ro-RO"/>
                  </w:rPr>
                </w:pPr>
                <w:r w:rsidRPr="00CB70F3">
                  <w:rPr>
                    <w:rFonts w:ascii="Arial" w:eastAsia="Times New Roman" w:hAnsi="Arial" w:cs="Arial"/>
                    <w:sz w:val="20"/>
                    <w:szCs w:val="24"/>
                    <w:lang w:val="ro-RO"/>
                  </w:rPr>
                  <w:t>Schimb de deseuri in vederea efectuarii oricareia dintre operatiile numerotate de la R1 la R11</w:t>
                </w:r>
              </w:p>
            </w:tc>
          </w:tr>
          <w:tr w:rsidR="00CB70F3" w:rsidRPr="00CB70F3" w:rsidTr="00CB70F3">
            <w:tc>
              <w:tcPr>
                <w:tcW w:w="839" w:type="dxa"/>
                <w:shd w:val="clear" w:color="auto" w:fill="auto"/>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sz w:val="20"/>
                    <w:szCs w:val="24"/>
                    <w:lang w:val="ro-RO"/>
                  </w:rPr>
                </w:pPr>
                <w:r w:rsidRPr="00CB70F3">
                  <w:rPr>
                    <w:rFonts w:ascii="Arial" w:eastAsia="Times New Roman" w:hAnsi="Arial" w:cs="Arial"/>
                    <w:sz w:val="20"/>
                    <w:szCs w:val="24"/>
                    <w:lang w:val="ro-RO"/>
                  </w:rPr>
                  <w:t>20 03 01</w:t>
                </w:r>
              </w:p>
            </w:tc>
            <w:tc>
              <w:tcPr>
                <w:tcW w:w="2307" w:type="dxa"/>
                <w:shd w:val="clear" w:color="auto" w:fill="auto"/>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sz w:val="20"/>
                    <w:szCs w:val="24"/>
                    <w:lang w:val="ro-RO"/>
                  </w:rPr>
                </w:pPr>
                <w:r w:rsidRPr="00CB70F3">
                  <w:rPr>
                    <w:rFonts w:ascii="Arial" w:eastAsia="Times New Roman" w:hAnsi="Arial" w:cs="Arial"/>
                    <w:sz w:val="20"/>
                    <w:szCs w:val="24"/>
                    <w:lang w:val="ro-RO"/>
                  </w:rPr>
                  <w:t>deseuri municipale amestecate</w:t>
                </w:r>
              </w:p>
            </w:tc>
            <w:tc>
              <w:tcPr>
                <w:tcW w:w="1258" w:type="dxa"/>
                <w:shd w:val="clear" w:color="auto" w:fill="auto"/>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sz w:val="20"/>
                    <w:szCs w:val="24"/>
                    <w:lang w:val="ro-RO"/>
                  </w:rPr>
                </w:pPr>
                <w:r w:rsidRPr="00CB70F3">
                  <w:rPr>
                    <w:rFonts w:ascii="Arial" w:eastAsia="Times New Roman" w:hAnsi="Arial" w:cs="Arial"/>
                    <w:sz w:val="20"/>
                    <w:szCs w:val="24"/>
                    <w:lang w:val="ro-RO"/>
                  </w:rPr>
                  <w:t>de la personalul unitatii</w:t>
                </w:r>
              </w:p>
            </w:tc>
            <w:tc>
              <w:tcPr>
                <w:tcW w:w="944" w:type="dxa"/>
                <w:shd w:val="clear" w:color="auto" w:fill="auto"/>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sz w:val="20"/>
                    <w:szCs w:val="24"/>
                    <w:lang w:val="ro-RO"/>
                  </w:rPr>
                </w:pPr>
                <w:r w:rsidRPr="00CB70F3">
                  <w:rPr>
                    <w:rFonts w:ascii="Arial" w:eastAsia="Times New Roman" w:hAnsi="Arial" w:cs="Arial"/>
                    <w:sz w:val="20"/>
                    <w:szCs w:val="24"/>
                    <w:lang w:val="ro-RO"/>
                  </w:rPr>
                  <w:t>1,00</w:t>
                </w:r>
              </w:p>
            </w:tc>
            <w:tc>
              <w:tcPr>
                <w:tcW w:w="1048" w:type="dxa"/>
                <w:shd w:val="clear" w:color="auto" w:fill="auto"/>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sz w:val="20"/>
                    <w:szCs w:val="24"/>
                    <w:lang w:val="ro-RO"/>
                  </w:rPr>
                </w:pPr>
                <w:r w:rsidRPr="00CB70F3">
                  <w:rPr>
                    <w:rFonts w:ascii="Arial" w:eastAsia="Times New Roman" w:hAnsi="Arial" w:cs="Arial"/>
                    <w:sz w:val="20"/>
                    <w:szCs w:val="24"/>
                    <w:lang w:val="ro-RO"/>
                  </w:rPr>
                  <w:t>Metri cubi/luna</w:t>
                </w:r>
              </w:p>
            </w:tc>
            <w:tc>
              <w:tcPr>
                <w:tcW w:w="1153" w:type="dxa"/>
                <w:shd w:val="clear" w:color="auto" w:fill="auto"/>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sz w:val="20"/>
                    <w:szCs w:val="24"/>
                    <w:lang w:val="ro-RO"/>
                  </w:rPr>
                </w:pPr>
                <w:r w:rsidRPr="00CB70F3">
                  <w:rPr>
                    <w:rFonts w:ascii="Arial" w:eastAsia="Times New Roman" w:hAnsi="Arial" w:cs="Arial"/>
                    <w:sz w:val="20"/>
                    <w:szCs w:val="24"/>
                    <w:lang w:val="ro-RO"/>
                  </w:rPr>
                  <w:t>Eliminare</w:t>
                </w:r>
              </w:p>
            </w:tc>
            <w:tc>
              <w:tcPr>
                <w:tcW w:w="629" w:type="dxa"/>
                <w:shd w:val="clear" w:color="auto" w:fill="auto"/>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sz w:val="20"/>
                    <w:szCs w:val="24"/>
                    <w:lang w:val="ro-RO"/>
                  </w:rPr>
                </w:pPr>
                <w:r w:rsidRPr="00CB70F3">
                  <w:rPr>
                    <w:rFonts w:ascii="Arial" w:eastAsia="Times New Roman" w:hAnsi="Arial" w:cs="Arial"/>
                    <w:sz w:val="20"/>
                    <w:szCs w:val="24"/>
                    <w:lang w:val="ro-RO"/>
                  </w:rPr>
                  <w:t>D 1</w:t>
                </w:r>
              </w:p>
            </w:tc>
            <w:tc>
              <w:tcPr>
                <w:tcW w:w="1468" w:type="dxa"/>
                <w:shd w:val="clear" w:color="auto" w:fill="auto"/>
              </w:tcPr>
              <w:p w:rsidR="00CB70F3" w:rsidRPr="00CB70F3" w:rsidRDefault="00CB70F3" w:rsidP="00CB70F3">
                <w:pPr>
                  <w:autoSpaceDE w:val="0"/>
                  <w:autoSpaceDN w:val="0"/>
                  <w:adjustRightInd w:val="0"/>
                  <w:spacing w:before="40" w:after="0" w:line="240" w:lineRule="auto"/>
                  <w:jc w:val="center"/>
                  <w:rPr>
                    <w:rFonts w:ascii="Arial" w:eastAsia="Times New Roman" w:hAnsi="Arial" w:cs="Arial"/>
                    <w:sz w:val="20"/>
                    <w:szCs w:val="24"/>
                    <w:lang w:val="ro-RO"/>
                  </w:rPr>
                </w:pPr>
                <w:r w:rsidRPr="00CB70F3">
                  <w:rPr>
                    <w:rFonts w:ascii="Arial" w:eastAsia="Times New Roman" w:hAnsi="Arial" w:cs="Arial"/>
                    <w:sz w:val="20"/>
                    <w:szCs w:val="24"/>
                    <w:lang w:val="ro-RO"/>
                  </w:rPr>
                  <w:t>Depozitarea pe sol si in sol (de exemplu, depozite si altele asemenea)</w:t>
                </w:r>
              </w:p>
            </w:tc>
          </w:tr>
        </w:tbl>
        <w:p w:rsidR="00380631" w:rsidRPr="004D6388" w:rsidRDefault="00EF3BF3" w:rsidP="00CB70F3">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380631" w:rsidRPr="00010A8C" w:rsidRDefault="00CB70F3" w:rsidP="0038063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0631" w:rsidRPr="00CB2B4B" w:rsidRDefault="00380631" w:rsidP="00380631">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sdt>
          <w:sdtPr>
            <w:rPr>
              <w:rFonts w:ascii="Arial" w:hAnsi="Arial" w:cs="Arial"/>
              <w:lang w:val="ro-RO"/>
            </w:rPr>
            <w:alias w:val="Câmp editabil text"/>
            <w:tag w:val="CampEditabil"/>
            <w:id w:val="2108681492"/>
            <w:placeholder>
              <w:docPart w:val="D2D5AC650620470AAAA51BAEB6B16C37"/>
            </w:placeholder>
          </w:sdtPr>
          <w:sdtEndPr>
            <w:rPr>
              <w:sz w:val="24"/>
              <w:szCs w:val="24"/>
            </w:rPr>
          </w:sdtEndPr>
          <w:sdtContent>
            <w:p w:rsidR="00380631" w:rsidRPr="009D49D1" w:rsidRDefault="00CB70F3" w:rsidP="009D49D1">
              <w:pPr>
                <w:spacing w:after="0"/>
                <w:ind w:left="720"/>
                <w:rPr>
                  <w:rFonts w:ascii="Arial" w:hAnsi="Arial" w:cs="Arial"/>
                  <w:sz w:val="24"/>
                  <w:szCs w:val="24"/>
                  <w:lang w:val="ro-RO"/>
                </w:rPr>
              </w:pPr>
              <w:r w:rsidRPr="008E0AB9">
                <w:rPr>
                  <w:rFonts w:ascii="Arial" w:hAnsi="Arial" w:cs="Arial"/>
                  <w:sz w:val="24"/>
                  <w:szCs w:val="24"/>
                  <w:lang w:val="ro-RO"/>
                </w:rPr>
                <w:t>N</w:t>
              </w:r>
              <w:r w:rsidR="009D49D1">
                <w:rPr>
                  <w:rFonts w:ascii="Arial" w:hAnsi="Arial" w:cs="Arial"/>
                  <w:sz w:val="24"/>
                  <w:szCs w:val="24"/>
                  <w:lang w:val="ro-RO"/>
                </w:rPr>
                <w:t>u colectează deşeuri</w:t>
              </w:r>
            </w:p>
          </w:sdtContent>
        </w:sdt>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380631" w:rsidRPr="008A2286" w:rsidTr="00380631">
            <w:trPr>
              <w:cantSplit/>
              <w:trHeight w:val="1701"/>
            </w:trPr>
            <w:tc>
              <w:tcPr>
                <w:tcW w:w="1040" w:type="dxa"/>
                <w:shd w:val="clear" w:color="auto" w:fill="C0C0C0"/>
                <w:vAlign w:val="center"/>
              </w:tcPr>
              <w:p w:rsidR="00380631" w:rsidRPr="008A2286" w:rsidRDefault="00380631" w:rsidP="0038063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380631" w:rsidRPr="008A2286" w:rsidRDefault="00380631" w:rsidP="0038063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380631" w:rsidRPr="008A2286" w:rsidRDefault="00380631" w:rsidP="0038063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380631" w:rsidRPr="008A2286" w:rsidRDefault="00380631" w:rsidP="0038063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380631" w:rsidRPr="008A2286" w:rsidRDefault="00380631" w:rsidP="0038063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380631" w:rsidRPr="008A2286" w:rsidRDefault="00380631" w:rsidP="0038063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380631" w:rsidRPr="008A2286" w:rsidRDefault="00380631" w:rsidP="0038063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380631" w:rsidRPr="008A2286" w:rsidTr="00380631">
            <w:tc>
              <w:tcPr>
                <w:tcW w:w="1040"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lang w:val="es-ES"/>
                  </w:rPr>
                </w:pPr>
              </w:p>
            </w:tc>
          </w:tr>
        </w:tbl>
        <w:p w:rsidR="00380631" w:rsidRPr="007466E3" w:rsidRDefault="00EF3BF3" w:rsidP="0038063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9D49D1" w:rsidRDefault="00380631" w:rsidP="00380631">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380631" w:rsidRPr="009D49D1" w:rsidRDefault="009D49D1" w:rsidP="00380631">
          <w:pPr>
            <w:autoSpaceDE w:val="0"/>
            <w:autoSpaceDN w:val="0"/>
            <w:adjustRightInd w:val="0"/>
            <w:spacing w:after="0" w:line="240" w:lineRule="auto"/>
            <w:ind w:firstLine="720"/>
            <w:jc w:val="both"/>
            <w:rPr>
              <w:rFonts w:ascii="Arial" w:hAnsi="Arial" w:cs="Arial"/>
              <w:sz w:val="24"/>
              <w:szCs w:val="24"/>
              <w:lang w:val="es-ES"/>
            </w:rPr>
          </w:pPr>
          <w:r w:rsidRPr="009D49D1">
            <w:rPr>
              <w:rFonts w:ascii="Arial" w:hAnsi="Arial" w:cs="Arial"/>
              <w:sz w:val="24"/>
              <w:szCs w:val="24"/>
            </w:rPr>
            <w:t>Nu comercializează deşeuri.</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380631" w:rsidRPr="00EF1AF4" w:rsidTr="00380631">
            <w:trPr>
              <w:cantSplit/>
              <w:trHeight w:val="1701"/>
            </w:trPr>
            <w:tc>
              <w:tcPr>
                <w:tcW w:w="1026" w:type="dxa"/>
                <w:shd w:val="clear" w:color="auto" w:fill="C0C0C0"/>
                <w:vAlign w:val="center"/>
              </w:tcPr>
              <w:p w:rsidR="00380631" w:rsidRPr="00EF1AF4" w:rsidRDefault="00380631" w:rsidP="0038063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380631" w:rsidRPr="00EF1AF4" w:rsidRDefault="00380631" w:rsidP="0038063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380631" w:rsidRPr="00EF1AF4" w:rsidRDefault="00380631" w:rsidP="0038063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380631" w:rsidRPr="00EF1AF4" w:rsidRDefault="00380631" w:rsidP="0038063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380631" w:rsidRPr="00EF1AF4" w:rsidRDefault="00380631" w:rsidP="0038063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380631" w:rsidRPr="00EF1AF4" w:rsidRDefault="00380631" w:rsidP="0038063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380631" w:rsidRPr="00EF1AF4" w:rsidRDefault="00380631" w:rsidP="0038063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380631" w:rsidRPr="00EF1AF4" w:rsidTr="00380631">
            <w:tc>
              <w:tcPr>
                <w:tcW w:w="1026" w:type="dxa"/>
                <w:shd w:val="clear" w:color="auto" w:fill="auto"/>
              </w:tcPr>
              <w:p w:rsidR="00380631" w:rsidRPr="00EF1AF4" w:rsidRDefault="00380631" w:rsidP="0038063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380631" w:rsidRPr="00EF1AF4" w:rsidRDefault="00380631" w:rsidP="0038063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380631" w:rsidRPr="00EF1AF4" w:rsidRDefault="00380631" w:rsidP="0038063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380631" w:rsidRPr="00EF1AF4" w:rsidRDefault="00380631" w:rsidP="0038063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380631" w:rsidRPr="00EF1AF4" w:rsidRDefault="00380631" w:rsidP="0038063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380631" w:rsidRPr="00EF1AF4" w:rsidRDefault="00380631" w:rsidP="0038063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380631" w:rsidRPr="00EF1AF4" w:rsidRDefault="00380631" w:rsidP="0038063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380631" w:rsidRPr="000D07FE" w:rsidRDefault="00EF3BF3" w:rsidP="00380631">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9D49D1" w:rsidRDefault="00380631" w:rsidP="00380631">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
          <w:sdtPr>
            <w:rPr>
              <w:rFonts w:ascii="Arial" w:hAnsi="Arial" w:cs="Arial"/>
              <w:lang w:val="ro-RO"/>
            </w:rPr>
            <w:alias w:val="Câmp editabil text"/>
            <w:tag w:val="CampEditabil"/>
            <w:id w:val="574097215"/>
            <w:placeholder>
              <w:docPart w:val="C223C35CB57146D689C824C41D7927E2"/>
            </w:placeholder>
          </w:sdtPr>
          <w:sdtEndPr>
            <w:rPr>
              <w:sz w:val="24"/>
              <w:szCs w:val="24"/>
            </w:rPr>
          </w:sdtEndPr>
          <w:sdtContent>
            <w:p w:rsidR="00380631" w:rsidRPr="00055B86" w:rsidRDefault="009D49D1" w:rsidP="00055B86">
              <w:pPr>
                <w:spacing w:after="0"/>
                <w:ind w:left="720"/>
                <w:rPr>
                  <w:rFonts w:ascii="Arial" w:hAnsi="Arial" w:cs="Arial"/>
                  <w:sz w:val="24"/>
                  <w:szCs w:val="24"/>
                  <w:lang w:val="ro-RO"/>
                </w:rPr>
              </w:pPr>
              <w:r w:rsidRPr="008E0AB9">
                <w:rPr>
                  <w:rFonts w:ascii="Arial" w:hAnsi="Arial" w:cs="Arial"/>
                  <w:sz w:val="24"/>
                  <w:szCs w:val="24"/>
                  <w:lang w:val="ro-RO"/>
                </w:rPr>
                <w:t>Nu este cazul.</w:t>
              </w:r>
            </w:p>
          </w:sdtContent>
        </w:sdt>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80631" w:rsidRPr="002248C9" w:rsidTr="00380631">
            <w:tc>
              <w:tcPr>
                <w:tcW w:w="4002" w:type="dxa"/>
                <w:shd w:val="clear" w:color="auto" w:fill="C0C0C0"/>
                <w:vAlign w:val="center"/>
              </w:tcPr>
              <w:p w:rsidR="00380631" w:rsidRPr="002248C9" w:rsidRDefault="00380631" w:rsidP="0038063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380631" w:rsidRPr="002248C9" w:rsidRDefault="00380631" w:rsidP="0038063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80631" w:rsidRPr="002248C9" w:rsidTr="00380631">
            <w:tc>
              <w:tcPr>
                <w:tcW w:w="4002" w:type="dxa"/>
                <w:shd w:val="clear" w:color="auto" w:fill="auto"/>
              </w:tcPr>
              <w:p w:rsidR="00380631" w:rsidRPr="002248C9" w:rsidRDefault="00380631" w:rsidP="0038063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380631" w:rsidRPr="002248C9" w:rsidRDefault="00380631" w:rsidP="0038063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380631" w:rsidRDefault="00EF3BF3" w:rsidP="0038063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9D49D1" w:rsidRDefault="00380631" w:rsidP="00380631">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
          <w:sdtPr>
            <w:rPr>
              <w:rFonts w:ascii="Arial" w:hAnsi="Arial" w:cs="Arial"/>
              <w:lang w:val="ro-RO"/>
            </w:rPr>
            <w:alias w:val="Câmp editabil text"/>
            <w:tag w:val="CampEditabil"/>
            <w:id w:val="-2142722987"/>
            <w:placeholder>
              <w:docPart w:val="1C9FA38D3A3D4527B7B8F75243304FB3"/>
            </w:placeholder>
          </w:sdtPr>
          <w:sdtEndPr>
            <w:rPr>
              <w:sz w:val="24"/>
              <w:szCs w:val="24"/>
            </w:rPr>
          </w:sdtEndPr>
          <w:sdtContent>
            <w:p w:rsidR="00380631" w:rsidRPr="00055B86" w:rsidRDefault="009D49D1" w:rsidP="00055B86">
              <w:pPr>
                <w:spacing w:after="0"/>
                <w:ind w:left="720"/>
                <w:rPr>
                  <w:rFonts w:ascii="Arial" w:hAnsi="Arial" w:cs="Arial"/>
                  <w:sz w:val="24"/>
                  <w:szCs w:val="24"/>
                  <w:lang w:val="ro-RO"/>
                </w:rPr>
              </w:pPr>
              <w:r w:rsidRPr="008E0AB9">
                <w:rPr>
                  <w:rFonts w:ascii="Arial" w:hAnsi="Arial" w:cs="Arial"/>
                  <w:sz w:val="24"/>
                  <w:szCs w:val="24"/>
                  <w:lang w:val="ro-RO"/>
                </w:rPr>
                <w:t>Nu este cazul.</w:t>
              </w:r>
            </w:p>
          </w:sdtContent>
        </w:sdt>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80631" w:rsidRPr="002248C9" w:rsidTr="00380631">
            <w:tc>
              <w:tcPr>
                <w:tcW w:w="4002" w:type="dxa"/>
                <w:shd w:val="clear" w:color="auto" w:fill="C0C0C0"/>
                <w:vAlign w:val="center"/>
              </w:tcPr>
              <w:p w:rsidR="00380631" w:rsidRPr="002248C9" w:rsidRDefault="00380631" w:rsidP="0038063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380631" w:rsidRPr="002248C9" w:rsidRDefault="00380631" w:rsidP="0038063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380631" w:rsidRPr="002248C9" w:rsidTr="00380631">
            <w:tc>
              <w:tcPr>
                <w:tcW w:w="4002" w:type="dxa"/>
                <w:shd w:val="clear" w:color="auto" w:fill="auto"/>
              </w:tcPr>
              <w:p w:rsidR="00380631" w:rsidRPr="002248C9" w:rsidRDefault="00380631" w:rsidP="0038063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380631" w:rsidRPr="002248C9" w:rsidRDefault="00380631" w:rsidP="0038063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380631" w:rsidRDefault="00EF3BF3" w:rsidP="00380631">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380631" w:rsidRPr="00C329F1" w:rsidRDefault="009D49D1" w:rsidP="00380631">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380631" w:rsidRPr="00CB2B4B" w:rsidRDefault="00380631" w:rsidP="00380631">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sdt>
          <w:sdtPr>
            <w:rPr>
              <w:rFonts w:ascii="Arial" w:hAnsi="Arial" w:cs="Arial"/>
              <w:sz w:val="24"/>
              <w:szCs w:val="24"/>
              <w:lang w:val="ro-RO"/>
            </w:rPr>
            <w:alias w:val="Câmp editabil text"/>
            <w:tag w:val="CampEditabil"/>
            <w:id w:val="-1255359782"/>
            <w:placeholder>
              <w:docPart w:val="CA903F107441406CB1E1D120E1D6FBBB"/>
            </w:placeholder>
          </w:sdtPr>
          <w:sdtEndPr/>
          <w:sdtContent>
            <w:p w:rsidR="00966FEE" w:rsidRPr="00F5202A" w:rsidRDefault="00966FEE" w:rsidP="00966FEE">
              <w:pPr>
                <w:spacing w:after="0"/>
                <w:rPr>
                  <w:rFonts w:ascii="Arial" w:hAnsi="Arial" w:cs="Arial"/>
                  <w:sz w:val="24"/>
                  <w:szCs w:val="24"/>
                </w:rPr>
              </w:pPr>
              <w:r w:rsidRPr="00F5202A">
                <w:rPr>
                  <w:rFonts w:ascii="Arial" w:hAnsi="Arial" w:cs="Arial"/>
                  <w:sz w:val="24"/>
                  <w:szCs w:val="24"/>
                </w:rPr>
                <w:t>Deşeurile generate sunt colectate selectiv în condiţii de siguranţă pănă la predarea în vederea valorificării/eliminării prin operatori autorizaţi.</w:t>
              </w:r>
            </w:p>
            <w:p w:rsidR="00380631" w:rsidRPr="00966FEE" w:rsidRDefault="00EF3BF3" w:rsidP="00966FEE">
              <w:pPr>
                <w:autoSpaceDE w:val="0"/>
                <w:autoSpaceDN w:val="0"/>
                <w:adjustRightInd w:val="0"/>
                <w:spacing w:after="0" w:line="240" w:lineRule="auto"/>
                <w:ind w:firstLine="360"/>
                <w:jc w:val="both"/>
                <w:rPr>
                  <w:rFonts w:ascii="Arial" w:hAnsi="Arial" w:cs="Arial"/>
                  <w:sz w:val="24"/>
                  <w:szCs w:val="24"/>
                  <w:lang w:val="ro-RO"/>
                </w:rPr>
              </w:pPr>
            </w:p>
          </w:sdtContent>
        </w:sdt>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380631" w:rsidRPr="008A2286" w:rsidTr="00380631">
            <w:tc>
              <w:tcPr>
                <w:tcW w:w="1715" w:type="dxa"/>
                <w:shd w:val="clear" w:color="auto" w:fill="C0C0C0"/>
                <w:vAlign w:val="center"/>
              </w:tcPr>
              <w:p w:rsidR="00380631" w:rsidRPr="008A2286" w:rsidRDefault="00380631" w:rsidP="0038063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380631" w:rsidRPr="008A2286" w:rsidRDefault="00380631" w:rsidP="0038063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380631" w:rsidRPr="008A2286" w:rsidRDefault="00380631" w:rsidP="0038063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380631" w:rsidRPr="008A2286" w:rsidRDefault="00380631" w:rsidP="0038063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380631" w:rsidRPr="008A2286" w:rsidRDefault="00380631" w:rsidP="0038063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380631" w:rsidRPr="008A2286" w:rsidTr="00380631">
            <w:tc>
              <w:tcPr>
                <w:tcW w:w="1715"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380631" w:rsidRPr="008A2286" w:rsidRDefault="00380631" w:rsidP="00380631">
                <w:pPr>
                  <w:autoSpaceDE w:val="0"/>
                  <w:autoSpaceDN w:val="0"/>
                  <w:adjustRightInd w:val="0"/>
                  <w:spacing w:before="40" w:after="0" w:line="240" w:lineRule="auto"/>
                  <w:jc w:val="center"/>
                  <w:rPr>
                    <w:rFonts w:ascii="Arial" w:hAnsi="Arial" w:cs="Arial"/>
                    <w:sz w:val="20"/>
                    <w:szCs w:val="24"/>
                    <w:lang w:val="ro-RO"/>
                  </w:rPr>
                </w:pPr>
              </w:p>
            </w:tc>
          </w:tr>
        </w:tbl>
        <w:p w:rsidR="00380631" w:rsidRPr="00D712BB" w:rsidRDefault="00EF3BF3" w:rsidP="0038063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EndPr/>
      <w:sdtContent>
        <w:p w:rsidR="00380631" w:rsidRPr="00010A8C" w:rsidRDefault="009D49D1" w:rsidP="00380631">
          <w:pPr>
            <w:spacing w:after="0"/>
            <w:rPr>
              <w:rFonts w:ascii="Arial" w:hAnsi="Arial" w:cs="Arial"/>
            </w:rPr>
          </w:pPr>
          <w:r>
            <w:rPr>
              <w:rFonts w:ascii="Arial" w:hAnsi="Arial" w:cs="Arial"/>
            </w:rPr>
            <w:t xml:space="preserve"> </w:t>
          </w:r>
        </w:p>
      </w:sdtContent>
    </w:sdt>
    <w:p w:rsidR="00380631" w:rsidRPr="00CB2B4B" w:rsidRDefault="00380631" w:rsidP="00380631">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sdt>
          <w:sdtPr>
            <w:rPr>
              <w:rFonts w:ascii="Arial" w:hAnsi="Arial" w:cs="Arial"/>
              <w:lang w:val="ro-RO"/>
            </w:rPr>
            <w:alias w:val="Câmp editabil text"/>
            <w:tag w:val="CampEditabil"/>
            <w:id w:val="-1792968959"/>
            <w:placeholder>
              <w:docPart w:val="26A9BBD91D834AF4A44402A76BF1D137"/>
            </w:placeholder>
          </w:sdtPr>
          <w:sdtEndPr>
            <w:rPr>
              <w:sz w:val="24"/>
              <w:szCs w:val="24"/>
            </w:rPr>
          </w:sdtEndPr>
          <w:sdtContent>
            <w:p w:rsidR="00380631" w:rsidRPr="00055B86" w:rsidRDefault="009D49D1" w:rsidP="00055B86">
              <w:pPr>
                <w:spacing w:after="0"/>
                <w:ind w:left="720"/>
                <w:rPr>
                  <w:rFonts w:ascii="Arial" w:hAnsi="Arial" w:cs="Arial"/>
                  <w:sz w:val="24"/>
                  <w:szCs w:val="24"/>
                  <w:lang w:val="ro-RO"/>
                </w:rPr>
              </w:pPr>
              <w:r w:rsidRPr="008E0AB9">
                <w:rPr>
                  <w:rFonts w:ascii="Arial" w:hAnsi="Arial" w:cs="Arial"/>
                  <w:sz w:val="24"/>
                  <w:szCs w:val="24"/>
                  <w:lang w:val="ro-RO"/>
                </w:rPr>
                <w:t>Nu este cazul.</w:t>
              </w:r>
            </w:p>
          </w:sdtContent>
        </w:sdt>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380631" w:rsidRPr="00E74820" w:rsidTr="00380631">
            <w:trPr>
              <w:cantSplit/>
              <w:trHeight w:val="1134"/>
            </w:trPr>
            <w:tc>
              <w:tcPr>
                <w:tcW w:w="1312" w:type="dxa"/>
                <w:shd w:val="clear" w:color="auto" w:fill="C0C0C0"/>
                <w:vAlign w:val="center"/>
              </w:tcPr>
              <w:p w:rsidR="00380631" w:rsidRPr="00E74820" w:rsidRDefault="00380631" w:rsidP="00380631">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380631" w:rsidRPr="00E74820" w:rsidRDefault="00380631" w:rsidP="00380631">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380631" w:rsidRPr="00E74820" w:rsidRDefault="00380631" w:rsidP="00380631">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380631" w:rsidRPr="00E74820" w:rsidRDefault="00380631" w:rsidP="00380631">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380631" w:rsidRPr="00E74820" w:rsidRDefault="00380631" w:rsidP="00380631">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380631" w:rsidRPr="00E74820" w:rsidRDefault="00380631" w:rsidP="00380631">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380631" w:rsidRPr="00E74820" w:rsidRDefault="00380631" w:rsidP="00380631">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380631" w:rsidRPr="00E74820" w:rsidTr="00380631">
            <w:tc>
              <w:tcPr>
                <w:tcW w:w="1312" w:type="dxa"/>
                <w:shd w:val="clear" w:color="auto" w:fill="auto"/>
              </w:tcPr>
              <w:p w:rsidR="00380631" w:rsidRPr="00E74820" w:rsidRDefault="00380631" w:rsidP="00380631">
                <w:pPr>
                  <w:spacing w:before="40" w:after="0" w:line="360" w:lineRule="auto"/>
                  <w:jc w:val="center"/>
                  <w:rPr>
                    <w:rFonts w:ascii="Arial" w:hAnsi="Arial" w:cs="Arial"/>
                    <w:sz w:val="20"/>
                    <w:lang w:val="ro-RO"/>
                  </w:rPr>
                </w:pPr>
              </w:p>
            </w:tc>
            <w:tc>
              <w:tcPr>
                <w:tcW w:w="1640" w:type="dxa"/>
                <w:shd w:val="clear" w:color="auto" w:fill="auto"/>
              </w:tcPr>
              <w:p w:rsidR="00380631" w:rsidRPr="00E74820" w:rsidRDefault="00380631" w:rsidP="00380631">
                <w:pPr>
                  <w:spacing w:before="40" w:after="0" w:line="360" w:lineRule="auto"/>
                  <w:jc w:val="center"/>
                  <w:rPr>
                    <w:rFonts w:ascii="Arial" w:hAnsi="Arial" w:cs="Arial"/>
                    <w:sz w:val="20"/>
                    <w:lang w:val="ro-RO"/>
                  </w:rPr>
                </w:pPr>
              </w:p>
            </w:tc>
            <w:tc>
              <w:tcPr>
                <w:tcW w:w="820" w:type="dxa"/>
                <w:shd w:val="clear" w:color="auto" w:fill="auto"/>
              </w:tcPr>
              <w:p w:rsidR="00380631" w:rsidRPr="00E74820" w:rsidRDefault="00380631" w:rsidP="00380631">
                <w:pPr>
                  <w:spacing w:before="40" w:after="0" w:line="360" w:lineRule="auto"/>
                  <w:jc w:val="center"/>
                  <w:rPr>
                    <w:rFonts w:ascii="Arial" w:hAnsi="Arial" w:cs="Arial"/>
                    <w:sz w:val="20"/>
                    <w:lang w:val="ro-RO"/>
                  </w:rPr>
                </w:pPr>
              </w:p>
            </w:tc>
            <w:tc>
              <w:tcPr>
                <w:tcW w:w="1476" w:type="dxa"/>
                <w:shd w:val="clear" w:color="auto" w:fill="auto"/>
              </w:tcPr>
              <w:p w:rsidR="00380631" w:rsidRPr="00E74820" w:rsidRDefault="00380631" w:rsidP="00380631">
                <w:pPr>
                  <w:spacing w:before="40" w:after="0" w:line="360" w:lineRule="auto"/>
                  <w:jc w:val="center"/>
                  <w:rPr>
                    <w:rFonts w:ascii="Arial" w:hAnsi="Arial" w:cs="Arial"/>
                    <w:sz w:val="20"/>
                    <w:lang w:val="ro-RO"/>
                  </w:rPr>
                </w:pPr>
              </w:p>
            </w:tc>
            <w:tc>
              <w:tcPr>
                <w:tcW w:w="1640" w:type="dxa"/>
                <w:shd w:val="clear" w:color="auto" w:fill="auto"/>
              </w:tcPr>
              <w:p w:rsidR="00380631" w:rsidRPr="00E74820" w:rsidRDefault="00380631" w:rsidP="00380631">
                <w:pPr>
                  <w:spacing w:before="40" w:after="0" w:line="360" w:lineRule="auto"/>
                  <w:jc w:val="center"/>
                  <w:rPr>
                    <w:rFonts w:ascii="Arial" w:hAnsi="Arial" w:cs="Arial"/>
                    <w:sz w:val="20"/>
                    <w:lang w:val="ro-RO"/>
                  </w:rPr>
                </w:pPr>
              </w:p>
            </w:tc>
            <w:tc>
              <w:tcPr>
                <w:tcW w:w="1312" w:type="dxa"/>
                <w:shd w:val="clear" w:color="auto" w:fill="auto"/>
              </w:tcPr>
              <w:p w:rsidR="00380631" w:rsidRPr="00E74820" w:rsidRDefault="00380631" w:rsidP="00380631">
                <w:pPr>
                  <w:spacing w:before="40" w:after="0" w:line="360" w:lineRule="auto"/>
                  <w:jc w:val="center"/>
                  <w:rPr>
                    <w:rFonts w:ascii="Arial" w:hAnsi="Arial" w:cs="Arial"/>
                    <w:sz w:val="20"/>
                    <w:lang w:val="ro-RO"/>
                  </w:rPr>
                </w:pPr>
              </w:p>
            </w:tc>
            <w:tc>
              <w:tcPr>
                <w:tcW w:w="1804" w:type="dxa"/>
                <w:shd w:val="clear" w:color="auto" w:fill="auto"/>
              </w:tcPr>
              <w:p w:rsidR="00380631" w:rsidRPr="00E74820" w:rsidRDefault="00380631" w:rsidP="00380631">
                <w:pPr>
                  <w:spacing w:before="40" w:after="0" w:line="360" w:lineRule="auto"/>
                  <w:jc w:val="center"/>
                  <w:rPr>
                    <w:rFonts w:ascii="Arial" w:hAnsi="Arial" w:cs="Arial"/>
                    <w:sz w:val="20"/>
                    <w:lang w:val="ro-RO"/>
                  </w:rPr>
                </w:pPr>
              </w:p>
            </w:tc>
          </w:tr>
        </w:tbl>
        <w:p w:rsidR="00380631" w:rsidRPr="00D712BB" w:rsidRDefault="00EF3BF3" w:rsidP="0038063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9D49D1" w:rsidRDefault="00380631" w:rsidP="00380631">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
          <w:sdtPr>
            <w:rPr>
              <w:rFonts w:ascii="Arial" w:hAnsi="Arial" w:cs="Arial"/>
              <w:lang w:val="ro-RO"/>
            </w:rPr>
            <w:alias w:val="Câmp editabil text"/>
            <w:tag w:val="CampEditabil"/>
            <w:id w:val="344995398"/>
            <w:placeholder>
              <w:docPart w:val="A2D78BEF8E2A408FA34FDDB4E2CDE232"/>
            </w:placeholder>
          </w:sdtPr>
          <w:sdtEndPr>
            <w:rPr>
              <w:sz w:val="24"/>
              <w:szCs w:val="24"/>
            </w:rPr>
          </w:sdtEndPr>
          <w:sdtContent>
            <w:p w:rsidR="00380631" w:rsidRPr="00055B86" w:rsidRDefault="009D49D1" w:rsidP="00055B86">
              <w:pPr>
                <w:spacing w:after="0"/>
                <w:ind w:left="720"/>
                <w:rPr>
                  <w:rFonts w:ascii="Arial" w:hAnsi="Arial" w:cs="Arial"/>
                  <w:sz w:val="24"/>
                  <w:szCs w:val="24"/>
                  <w:lang w:val="ro-RO"/>
                </w:rPr>
              </w:pPr>
              <w:r w:rsidRPr="008E0AB9">
                <w:rPr>
                  <w:rFonts w:ascii="Arial" w:hAnsi="Arial" w:cs="Arial"/>
                  <w:sz w:val="24"/>
                  <w:szCs w:val="24"/>
                  <w:lang w:val="ro-RO"/>
                </w:rPr>
                <w:t>Nu este cazul.</w:t>
              </w:r>
            </w:p>
          </w:sdtContent>
        </w:sdt>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80631" w:rsidRPr="002248C9" w:rsidTr="00380631">
            <w:tc>
              <w:tcPr>
                <w:tcW w:w="4002" w:type="dxa"/>
                <w:shd w:val="clear" w:color="auto" w:fill="C0C0C0"/>
                <w:vAlign w:val="center"/>
              </w:tcPr>
              <w:p w:rsidR="00380631" w:rsidRPr="002248C9" w:rsidRDefault="00380631" w:rsidP="00380631">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380631" w:rsidRPr="002248C9" w:rsidRDefault="00380631" w:rsidP="00380631">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380631" w:rsidRPr="002248C9" w:rsidTr="00380631">
            <w:tc>
              <w:tcPr>
                <w:tcW w:w="4002" w:type="dxa"/>
                <w:shd w:val="clear" w:color="auto" w:fill="auto"/>
              </w:tcPr>
              <w:p w:rsidR="00380631" w:rsidRPr="002248C9" w:rsidRDefault="00380631" w:rsidP="0038063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380631" w:rsidRPr="002248C9" w:rsidRDefault="00380631" w:rsidP="0038063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380631" w:rsidRPr="0038326F" w:rsidRDefault="00EF3BF3" w:rsidP="0038063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9D49D1" w:rsidRDefault="00380631" w:rsidP="00380631">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
          <w:sdtPr>
            <w:rPr>
              <w:rFonts w:ascii="Arial" w:hAnsi="Arial" w:cs="Arial"/>
              <w:lang w:val="ro-RO"/>
            </w:rPr>
            <w:alias w:val="Câmp editabil text"/>
            <w:tag w:val="CampEditabil"/>
            <w:id w:val="-75364328"/>
            <w:placeholder>
              <w:docPart w:val="568FE32149234D86BC567128E52EA810"/>
            </w:placeholder>
          </w:sdtPr>
          <w:sdtEndPr>
            <w:rPr>
              <w:sz w:val="24"/>
              <w:szCs w:val="24"/>
            </w:rPr>
          </w:sdtEndPr>
          <w:sdtContent>
            <w:p w:rsidR="00380631" w:rsidRPr="00055B86" w:rsidRDefault="009D49D1" w:rsidP="00055B86">
              <w:pPr>
                <w:spacing w:after="0"/>
                <w:ind w:left="720"/>
                <w:rPr>
                  <w:rFonts w:ascii="Arial" w:hAnsi="Arial" w:cs="Arial"/>
                  <w:sz w:val="24"/>
                  <w:szCs w:val="24"/>
                  <w:lang w:val="ro-RO"/>
                </w:rPr>
              </w:pPr>
              <w:r w:rsidRPr="008E0AB9">
                <w:rPr>
                  <w:rFonts w:ascii="Arial" w:hAnsi="Arial" w:cs="Arial"/>
                  <w:sz w:val="24"/>
                  <w:szCs w:val="24"/>
                  <w:lang w:val="ro-RO"/>
                </w:rPr>
                <w:t>Nu este cazul.</w:t>
              </w:r>
            </w:p>
          </w:sdtContent>
        </w:sdt>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380631" w:rsidRPr="002248C9" w:rsidTr="00380631">
            <w:tc>
              <w:tcPr>
                <w:tcW w:w="4002" w:type="dxa"/>
                <w:shd w:val="clear" w:color="auto" w:fill="C0C0C0"/>
                <w:vAlign w:val="center"/>
              </w:tcPr>
              <w:p w:rsidR="00380631" w:rsidRPr="002248C9" w:rsidRDefault="00380631" w:rsidP="0038063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380631" w:rsidRPr="002248C9" w:rsidRDefault="00380631" w:rsidP="0038063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380631" w:rsidRPr="002248C9" w:rsidTr="00380631">
            <w:tc>
              <w:tcPr>
                <w:tcW w:w="4002" w:type="dxa"/>
                <w:shd w:val="clear" w:color="auto" w:fill="auto"/>
              </w:tcPr>
              <w:p w:rsidR="00380631" w:rsidRPr="002248C9" w:rsidRDefault="00380631" w:rsidP="0038063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380631" w:rsidRPr="002248C9" w:rsidRDefault="00380631" w:rsidP="0038063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380631" w:rsidRDefault="00EF3BF3" w:rsidP="00380631">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EndPr/>
      <w:sdtContent>
        <w:p w:rsidR="00380631" w:rsidRPr="004C11CE" w:rsidRDefault="009D49D1" w:rsidP="00380631">
          <w:pPr>
            <w:spacing w:after="0"/>
            <w:rPr>
              <w:lang w:val="ro-RO" w:eastAsia="ro-RO"/>
            </w:rPr>
          </w:pPr>
          <w:r>
            <w:rPr>
              <w:lang w:val="ro-RO" w:eastAsia="ro-RO"/>
            </w:rPr>
            <w:t xml:space="preserve"> </w:t>
          </w:r>
        </w:p>
      </w:sdtContent>
    </w:sdt>
    <w:p w:rsidR="00380631" w:rsidRPr="00CB2B4B" w:rsidRDefault="00380631" w:rsidP="00380631">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380631" w:rsidRPr="0075375E" w:rsidRDefault="00380631" w:rsidP="00380631">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380631" w:rsidRPr="00A579F3" w:rsidTr="00380631">
            <w:trPr>
              <w:cantSplit/>
              <w:trHeight w:val="1701"/>
            </w:trPr>
            <w:tc>
              <w:tcPr>
                <w:tcW w:w="989" w:type="dxa"/>
                <w:shd w:val="clear" w:color="auto" w:fill="C0C0C0"/>
                <w:vAlign w:val="center"/>
              </w:tcPr>
              <w:p w:rsidR="00380631" w:rsidRPr="00A579F3" w:rsidRDefault="00380631" w:rsidP="00380631">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380631" w:rsidRPr="00A579F3" w:rsidRDefault="00380631" w:rsidP="00380631">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380631" w:rsidRPr="00A579F3" w:rsidRDefault="00380631" w:rsidP="00380631">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380631" w:rsidRPr="00A579F3" w:rsidRDefault="00380631" w:rsidP="00380631">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380631" w:rsidRPr="00A579F3" w:rsidRDefault="00380631" w:rsidP="00380631">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380631" w:rsidRPr="00A579F3" w:rsidRDefault="00380631" w:rsidP="00380631">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380631" w:rsidRPr="00A579F3" w:rsidRDefault="00380631" w:rsidP="00380631">
                <w:pPr>
                  <w:spacing w:before="40" w:after="0" w:line="240" w:lineRule="auto"/>
                  <w:jc w:val="center"/>
                  <w:rPr>
                    <w:rFonts w:ascii="Arial" w:hAnsi="Arial" w:cs="Arial"/>
                    <w:b/>
                    <w:sz w:val="20"/>
                  </w:rPr>
                </w:pPr>
                <w:r w:rsidRPr="00A579F3">
                  <w:rPr>
                    <w:rFonts w:ascii="Arial" w:hAnsi="Arial" w:cs="Arial"/>
                    <w:b/>
                    <w:sz w:val="20"/>
                  </w:rPr>
                  <w:t>Denumire operațiune</w:t>
                </w:r>
              </w:p>
            </w:tc>
          </w:tr>
          <w:tr w:rsidR="00380631" w:rsidRPr="00A579F3" w:rsidTr="00380631">
            <w:tc>
              <w:tcPr>
                <w:tcW w:w="989" w:type="dxa"/>
                <w:shd w:val="clear" w:color="auto" w:fill="auto"/>
              </w:tcPr>
              <w:p w:rsidR="00380631" w:rsidRPr="00A579F3" w:rsidRDefault="00380631" w:rsidP="00380631">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380631" w:rsidRPr="00A579F3" w:rsidRDefault="00380631" w:rsidP="00380631">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380631" w:rsidRPr="00A579F3" w:rsidRDefault="00380631" w:rsidP="0038063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80631" w:rsidRPr="00A579F3" w:rsidRDefault="00380631" w:rsidP="0038063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380631" w:rsidRPr="00A579F3" w:rsidRDefault="00380631" w:rsidP="00380631">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380631" w:rsidRPr="00A579F3" w:rsidRDefault="00380631" w:rsidP="00380631">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380631" w:rsidRPr="00A579F3" w:rsidRDefault="00380631" w:rsidP="00380631">
                <w:pPr>
                  <w:spacing w:before="40" w:after="0" w:line="240" w:lineRule="auto"/>
                  <w:jc w:val="center"/>
                  <w:rPr>
                    <w:rFonts w:ascii="Arial" w:hAnsi="Arial" w:cs="Arial"/>
                    <w:sz w:val="20"/>
                  </w:rPr>
                </w:pPr>
                <w:r w:rsidRPr="00A579F3">
                  <w:rPr>
                    <w:rFonts w:ascii="Arial" w:hAnsi="Arial" w:cs="Arial"/>
                    <w:sz w:val="20"/>
                  </w:rPr>
                  <w:t xml:space="preserve"> </w:t>
                </w:r>
              </w:p>
            </w:tc>
          </w:tr>
        </w:tbl>
        <w:p w:rsidR="00380631" w:rsidRDefault="00EF3BF3" w:rsidP="00380631">
          <w:pPr>
            <w:spacing w:after="0" w:line="240" w:lineRule="auto"/>
          </w:pPr>
        </w:p>
      </w:sdtContent>
    </w:sdt>
    <w:sdt>
      <w:sdtPr>
        <w:rPr>
          <w:lang w:val="ro-RO" w:eastAsia="ro-RO"/>
        </w:rPr>
        <w:alias w:val="Câmp editabil text"/>
        <w:tag w:val="CampEditabil"/>
        <w:id w:val="-528406311"/>
        <w:placeholder>
          <w:docPart w:val="39EEAB0B67334302A2DA63F770FA1264"/>
        </w:placeholder>
      </w:sdtPr>
      <w:sdtEndPr/>
      <w:sdtContent>
        <w:p w:rsidR="00380631" w:rsidRPr="0075375E" w:rsidRDefault="009D49D1" w:rsidP="00380631">
          <w:pPr>
            <w:spacing w:after="0"/>
            <w:rPr>
              <w:lang w:val="ro-RO" w:eastAsia="ro-RO"/>
            </w:rPr>
          </w:pPr>
          <w:r>
            <w:rPr>
              <w:lang w:val="ro-RO" w:eastAsia="ro-RO"/>
            </w:rPr>
            <w:t xml:space="preserve"> </w:t>
          </w:r>
        </w:p>
      </w:sdtContent>
    </w:sdt>
    <w:p w:rsidR="00380631" w:rsidRPr="00CB2B4B" w:rsidRDefault="00380631" w:rsidP="00380631">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sdt>
          <w:sdtPr>
            <w:rPr>
              <w:rFonts w:ascii="Arial" w:hAnsi="Arial" w:cs="Arial"/>
              <w:lang w:val="ro-RO"/>
            </w:rPr>
            <w:alias w:val="Câmp editabil text"/>
            <w:tag w:val="CampEditabil"/>
            <w:id w:val="-412942938"/>
            <w:placeholder>
              <w:docPart w:val="2185A40018F74A6596A19E732E9255F8"/>
            </w:placeholder>
          </w:sdtPr>
          <w:sdtEndPr/>
          <w:sdtContent>
            <w:sdt>
              <w:sdtPr>
                <w:rPr>
                  <w:rFonts w:ascii="Arial" w:hAnsi="Arial" w:cs="Arial"/>
                  <w:lang w:val="ro-RO"/>
                </w:rPr>
                <w:alias w:val="Câmp editabil text"/>
                <w:tag w:val="CampEditabil"/>
                <w:id w:val="349226209"/>
                <w:placeholder>
                  <w:docPart w:val="DECB79F8B7634D2F976889744FC5D4EB"/>
                </w:placeholder>
              </w:sdtPr>
              <w:sdtEndPr>
                <w:rPr>
                  <w:sz w:val="24"/>
                  <w:szCs w:val="24"/>
                </w:rPr>
              </w:sdtEndPr>
              <w:sdtContent>
                <w:p w:rsidR="00966FEE" w:rsidRPr="003400A7" w:rsidRDefault="00966FEE" w:rsidP="00966FEE">
                  <w:pPr>
                    <w:spacing w:after="0"/>
                    <w:jc w:val="both"/>
                    <w:rPr>
                      <w:rFonts w:ascii="Arial" w:hAnsi="Arial" w:cs="Arial"/>
                      <w:sz w:val="24"/>
                      <w:szCs w:val="24"/>
                      <w:lang w:val="ro-RO"/>
                    </w:rPr>
                  </w:pPr>
                  <w:r>
                    <w:rPr>
                      <w:rFonts w:ascii="Arial" w:hAnsi="Arial" w:cs="Arial"/>
                      <w:lang w:val="ro-RO"/>
                    </w:rPr>
                    <w:t xml:space="preserve">- </w:t>
                  </w:r>
                  <w:r w:rsidRPr="003400A7">
                    <w:rPr>
                      <w:rFonts w:ascii="Arial" w:hAnsi="Arial" w:cs="Arial"/>
                      <w:sz w:val="24"/>
                      <w:szCs w:val="24"/>
                      <w:lang w:val="ro-RO"/>
                    </w:rPr>
                    <w:t>se va ţine o evidenţă a deşeurilor (tipuri, cantităţi, sortarea şi valorificarea prin unităţi specializate a celor reciclabile) conf. legislaţiei în vigoare</w:t>
                  </w:r>
                </w:p>
              </w:sdtContent>
            </w:sdt>
            <w:p w:rsidR="00380631" w:rsidRPr="00BD4EA0" w:rsidRDefault="00EF3BF3" w:rsidP="00966FEE">
              <w:pPr>
                <w:spacing w:after="0"/>
                <w:ind w:left="360"/>
                <w:rPr>
                  <w:rFonts w:ascii="Arial" w:hAnsi="Arial" w:cs="Arial"/>
                  <w:lang w:val="ro-RO"/>
                </w:rPr>
              </w:pPr>
            </w:p>
          </w:sdtContent>
        </w:sdt>
      </w:sdtContent>
    </w:sdt>
    <w:p w:rsidR="00380631" w:rsidRPr="00CB2B4B" w:rsidRDefault="00380631" w:rsidP="00380631">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sdt>
          <w:sdtPr>
            <w:rPr>
              <w:rFonts w:ascii="Arial" w:hAnsi="Arial" w:cs="Arial"/>
              <w:lang w:val="ro-RO"/>
            </w:rPr>
            <w:alias w:val="Câmp editabil text"/>
            <w:tag w:val="CampEditabil"/>
            <w:id w:val="1842727840"/>
            <w:placeholder>
              <w:docPart w:val="6AFF0CC10AA84B1D9596677D2F4FD170"/>
            </w:placeholder>
          </w:sdtPr>
          <w:sdtEndPr>
            <w:rPr>
              <w:sz w:val="24"/>
              <w:szCs w:val="24"/>
            </w:rPr>
          </w:sdtEndPr>
          <w:sdtContent>
            <w:p w:rsidR="00380631" w:rsidRPr="00055B86" w:rsidRDefault="009D49D1" w:rsidP="00055B86">
              <w:pPr>
                <w:spacing w:after="0"/>
                <w:ind w:left="720"/>
                <w:rPr>
                  <w:rFonts w:ascii="Arial" w:hAnsi="Arial" w:cs="Arial"/>
                  <w:sz w:val="24"/>
                  <w:szCs w:val="24"/>
                  <w:lang w:val="ro-RO"/>
                </w:rPr>
              </w:pPr>
              <w:r w:rsidRPr="008E0AB9">
                <w:rPr>
                  <w:rFonts w:ascii="Arial" w:hAnsi="Arial" w:cs="Arial"/>
                  <w:sz w:val="24"/>
                  <w:szCs w:val="24"/>
                  <w:lang w:val="ro-RO"/>
                </w:rPr>
                <w:t>Nu este cazul.</w:t>
              </w:r>
            </w:p>
          </w:sdtContent>
        </w:sdt>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380631" w:rsidRPr="00804FF0" w:rsidTr="00380631">
            <w:tc>
              <w:tcPr>
                <w:tcW w:w="1482" w:type="dxa"/>
                <w:shd w:val="clear" w:color="auto" w:fill="C0C0C0"/>
                <w:vAlign w:val="center"/>
              </w:tcPr>
              <w:p w:rsidR="00380631" w:rsidRPr="00804FF0" w:rsidRDefault="00380631" w:rsidP="0038063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380631" w:rsidRPr="00804FF0" w:rsidRDefault="00380631" w:rsidP="0038063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380631" w:rsidRPr="00804FF0" w:rsidRDefault="00380631" w:rsidP="0038063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380631" w:rsidRPr="00804FF0" w:rsidRDefault="00380631" w:rsidP="00380631">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380631" w:rsidRPr="00804FF0" w:rsidTr="00380631">
            <w:tc>
              <w:tcPr>
                <w:tcW w:w="1482" w:type="dxa"/>
                <w:shd w:val="clear" w:color="auto" w:fill="auto"/>
              </w:tcPr>
              <w:p w:rsidR="00380631" w:rsidRPr="00804FF0" w:rsidRDefault="00380631" w:rsidP="0038063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380631" w:rsidRPr="00804FF0" w:rsidRDefault="00380631" w:rsidP="0038063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380631" w:rsidRPr="00804FF0" w:rsidRDefault="00380631" w:rsidP="0038063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380631" w:rsidRPr="00804FF0" w:rsidRDefault="00380631" w:rsidP="00380631">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380631" w:rsidRDefault="00EF3BF3" w:rsidP="00380631">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380631" w:rsidRDefault="00B15B04" w:rsidP="0038063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0631" w:rsidRPr="00CB2B4B" w:rsidRDefault="00380631" w:rsidP="00380631">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380631" w:rsidRPr="00010A8C" w:rsidRDefault="00B15B04" w:rsidP="0038063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produselor utilizate se predau furnizorului pentru reutilizare (reumplere) sau sunt eliminate prin firme specializate autorizate</w:t>
          </w:r>
        </w:p>
      </w:sdtContent>
    </w:sdt>
    <w:p w:rsidR="00380631" w:rsidRPr="00FE6A36" w:rsidRDefault="00380631" w:rsidP="0038063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380631" w:rsidRPr="00010A8C" w:rsidRDefault="00053B0A" w:rsidP="00380631">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0631" w:rsidRPr="00122506" w:rsidRDefault="00380631" w:rsidP="00380631">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380631" w:rsidRPr="00010A8C" w:rsidRDefault="00053B0A" w:rsidP="00380631">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053B0A" w:rsidRPr="00053B0A" w:rsidTr="00053B0A">
            <w:tc>
              <w:tcPr>
                <w:tcW w:w="1447" w:type="dxa"/>
                <w:shd w:val="clear" w:color="auto" w:fill="C0C0C0"/>
                <w:vAlign w:val="center"/>
              </w:tcPr>
              <w:p w:rsidR="00053B0A" w:rsidRPr="00053B0A" w:rsidRDefault="00053B0A" w:rsidP="00053B0A">
                <w:pPr>
                  <w:snapToGrid w:val="0"/>
                  <w:spacing w:before="40" w:after="0" w:line="240" w:lineRule="auto"/>
                  <w:jc w:val="center"/>
                  <w:rPr>
                    <w:rFonts w:ascii="Arial" w:eastAsia="Times New Roman" w:hAnsi="Arial" w:cs="Arial"/>
                    <w:b/>
                    <w:sz w:val="20"/>
                    <w:szCs w:val="24"/>
                    <w:lang w:val="ro-RO"/>
                  </w:rPr>
                </w:pPr>
                <w:r w:rsidRPr="00053B0A">
                  <w:rPr>
                    <w:rFonts w:ascii="Arial" w:eastAsia="Times New Roman" w:hAnsi="Arial" w:cs="Arial"/>
                    <w:b/>
                    <w:sz w:val="20"/>
                    <w:szCs w:val="24"/>
                    <w:lang w:val="ro-RO"/>
                  </w:rPr>
                  <w:t>Tip</w:t>
                </w:r>
              </w:p>
            </w:tc>
            <w:tc>
              <w:tcPr>
                <w:tcW w:w="2894" w:type="dxa"/>
                <w:shd w:val="clear" w:color="auto" w:fill="C0C0C0"/>
                <w:vAlign w:val="center"/>
              </w:tcPr>
              <w:p w:rsidR="00053B0A" w:rsidRPr="00053B0A" w:rsidRDefault="00053B0A" w:rsidP="00053B0A">
                <w:pPr>
                  <w:snapToGrid w:val="0"/>
                  <w:spacing w:before="40" w:after="0" w:line="240" w:lineRule="auto"/>
                  <w:jc w:val="center"/>
                  <w:rPr>
                    <w:rFonts w:ascii="Arial" w:eastAsia="Times New Roman" w:hAnsi="Arial" w:cs="Arial"/>
                    <w:b/>
                    <w:sz w:val="20"/>
                    <w:szCs w:val="24"/>
                    <w:lang w:val="ro-RO"/>
                  </w:rPr>
                </w:pPr>
                <w:r w:rsidRPr="00053B0A">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053B0A" w:rsidRPr="00053B0A" w:rsidRDefault="00053B0A" w:rsidP="00053B0A">
                <w:pPr>
                  <w:snapToGrid w:val="0"/>
                  <w:spacing w:before="40" w:after="0" w:line="240" w:lineRule="auto"/>
                  <w:jc w:val="center"/>
                  <w:rPr>
                    <w:rFonts w:ascii="Arial" w:eastAsia="Times New Roman" w:hAnsi="Arial" w:cs="Arial"/>
                    <w:b/>
                    <w:sz w:val="20"/>
                    <w:szCs w:val="24"/>
                    <w:lang w:val="ro-RO"/>
                  </w:rPr>
                </w:pPr>
                <w:r w:rsidRPr="00053B0A">
                  <w:rPr>
                    <w:rFonts w:ascii="Arial" w:eastAsia="Times New Roman" w:hAnsi="Arial" w:cs="Arial"/>
                    <w:b/>
                    <w:sz w:val="20"/>
                    <w:szCs w:val="24"/>
                    <w:lang w:val="ro-RO"/>
                  </w:rPr>
                  <w:t>Cantitate</w:t>
                </w:r>
              </w:p>
            </w:tc>
            <w:tc>
              <w:tcPr>
                <w:tcW w:w="965" w:type="dxa"/>
                <w:shd w:val="clear" w:color="auto" w:fill="C0C0C0"/>
                <w:vAlign w:val="center"/>
              </w:tcPr>
              <w:p w:rsidR="00053B0A" w:rsidRPr="00053B0A" w:rsidRDefault="00053B0A" w:rsidP="00053B0A">
                <w:pPr>
                  <w:snapToGrid w:val="0"/>
                  <w:spacing w:before="40" w:after="0" w:line="240" w:lineRule="auto"/>
                  <w:jc w:val="center"/>
                  <w:rPr>
                    <w:rFonts w:ascii="Arial" w:eastAsia="Times New Roman" w:hAnsi="Arial" w:cs="Arial"/>
                    <w:b/>
                    <w:sz w:val="20"/>
                    <w:szCs w:val="24"/>
                    <w:lang w:val="ro-RO"/>
                  </w:rPr>
                </w:pPr>
                <w:r w:rsidRPr="00053B0A">
                  <w:rPr>
                    <w:rFonts w:ascii="Arial" w:eastAsia="Times New Roman" w:hAnsi="Arial" w:cs="Arial"/>
                    <w:b/>
                    <w:sz w:val="20"/>
                    <w:szCs w:val="24"/>
                    <w:lang w:val="ro-RO"/>
                  </w:rPr>
                  <w:t>UM</w:t>
                </w:r>
              </w:p>
            </w:tc>
            <w:tc>
              <w:tcPr>
                <w:tcW w:w="1447" w:type="dxa"/>
                <w:shd w:val="clear" w:color="auto" w:fill="C0C0C0"/>
                <w:vAlign w:val="center"/>
              </w:tcPr>
              <w:p w:rsidR="00053B0A" w:rsidRPr="00053B0A" w:rsidRDefault="00053B0A" w:rsidP="00053B0A">
                <w:pPr>
                  <w:snapToGrid w:val="0"/>
                  <w:spacing w:before="40" w:after="0" w:line="240" w:lineRule="auto"/>
                  <w:jc w:val="center"/>
                  <w:rPr>
                    <w:rFonts w:ascii="Arial" w:eastAsia="Times New Roman" w:hAnsi="Arial" w:cs="Arial"/>
                    <w:b/>
                    <w:sz w:val="20"/>
                    <w:szCs w:val="24"/>
                    <w:lang w:val="ro-RO"/>
                  </w:rPr>
                </w:pPr>
                <w:r w:rsidRPr="00053B0A">
                  <w:rPr>
                    <w:rFonts w:ascii="Arial" w:eastAsia="Times New Roman" w:hAnsi="Arial" w:cs="Arial"/>
                    <w:b/>
                    <w:sz w:val="20"/>
                    <w:szCs w:val="24"/>
                    <w:lang w:val="ro-RO"/>
                  </w:rPr>
                  <w:t>Categoria - Fraza de risc</w:t>
                </w:r>
              </w:p>
            </w:tc>
            <w:tc>
              <w:tcPr>
                <w:tcW w:w="1447" w:type="dxa"/>
                <w:shd w:val="clear" w:color="auto" w:fill="C0C0C0"/>
                <w:vAlign w:val="center"/>
              </w:tcPr>
              <w:p w:rsidR="00053B0A" w:rsidRPr="00053B0A" w:rsidRDefault="00053B0A" w:rsidP="00053B0A">
                <w:pPr>
                  <w:snapToGrid w:val="0"/>
                  <w:spacing w:before="40" w:after="0" w:line="240" w:lineRule="auto"/>
                  <w:jc w:val="center"/>
                  <w:rPr>
                    <w:rFonts w:ascii="Arial" w:eastAsia="Times New Roman" w:hAnsi="Arial" w:cs="Arial"/>
                    <w:b/>
                    <w:sz w:val="20"/>
                    <w:szCs w:val="24"/>
                    <w:lang w:val="ro-RO"/>
                  </w:rPr>
                </w:pPr>
                <w:r w:rsidRPr="00053B0A">
                  <w:rPr>
                    <w:rFonts w:ascii="Arial" w:eastAsia="Times New Roman" w:hAnsi="Arial" w:cs="Arial"/>
                    <w:b/>
                    <w:sz w:val="20"/>
                    <w:szCs w:val="24"/>
                    <w:lang w:val="ro-RO"/>
                  </w:rPr>
                  <w:t>Fraza de pericol</w:t>
                </w:r>
              </w:p>
            </w:tc>
          </w:tr>
          <w:tr w:rsidR="00053B0A" w:rsidRPr="00053B0A" w:rsidTr="00053B0A">
            <w:tc>
              <w:tcPr>
                <w:tcW w:w="1447" w:type="dxa"/>
                <w:shd w:val="clear" w:color="auto" w:fill="auto"/>
              </w:tcPr>
              <w:p w:rsidR="00053B0A" w:rsidRPr="00053B0A" w:rsidRDefault="00053B0A" w:rsidP="00053B0A">
                <w:pPr>
                  <w:snapToGrid w:val="0"/>
                  <w:spacing w:before="40" w:after="0" w:line="240" w:lineRule="auto"/>
                  <w:jc w:val="center"/>
                  <w:rPr>
                    <w:rFonts w:ascii="Arial" w:eastAsia="Times New Roman" w:hAnsi="Arial" w:cs="Arial"/>
                    <w:sz w:val="20"/>
                    <w:szCs w:val="24"/>
                    <w:lang w:val="ro-RO"/>
                  </w:rPr>
                </w:pPr>
                <w:r w:rsidRPr="00053B0A">
                  <w:rPr>
                    <w:rFonts w:ascii="Arial" w:eastAsia="Times New Roman" w:hAnsi="Arial" w:cs="Arial"/>
                    <w:sz w:val="20"/>
                    <w:szCs w:val="24"/>
                    <w:lang w:val="ro-RO"/>
                  </w:rPr>
                  <w:t>Amestecuri</w:t>
                </w:r>
              </w:p>
            </w:tc>
            <w:tc>
              <w:tcPr>
                <w:tcW w:w="2894" w:type="dxa"/>
                <w:shd w:val="clear" w:color="auto" w:fill="auto"/>
              </w:tcPr>
              <w:p w:rsidR="00053B0A" w:rsidRPr="00053B0A" w:rsidRDefault="00053B0A" w:rsidP="00053B0A">
                <w:pPr>
                  <w:snapToGrid w:val="0"/>
                  <w:spacing w:before="40" w:after="0" w:line="240" w:lineRule="auto"/>
                  <w:jc w:val="center"/>
                  <w:rPr>
                    <w:rFonts w:ascii="Arial" w:eastAsia="Times New Roman" w:hAnsi="Arial" w:cs="Arial"/>
                    <w:sz w:val="20"/>
                    <w:szCs w:val="24"/>
                    <w:lang w:val="ro-RO"/>
                  </w:rPr>
                </w:pPr>
                <w:r w:rsidRPr="00053B0A">
                  <w:rPr>
                    <w:rFonts w:ascii="Arial" w:eastAsia="Times New Roman" w:hAnsi="Arial" w:cs="Arial"/>
                    <w:sz w:val="20"/>
                    <w:szCs w:val="24"/>
                    <w:lang w:val="ro-RO"/>
                  </w:rPr>
                  <w:t>Detergenti</w:t>
                </w:r>
              </w:p>
            </w:tc>
            <w:tc>
              <w:tcPr>
                <w:tcW w:w="1447" w:type="dxa"/>
                <w:shd w:val="clear" w:color="auto" w:fill="auto"/>
              </w:tcPr>
              <w:p w:rsidR="00053B0A" w:rsidRPr="00053B0A" w:rsidRDefault="00053B0A" w:rsidP="00053B0A">
                <w:pPr>
                  <w:snapToGrid w:val="0"/>
                  <w:spacing w:before="40" w:after="0" w:line="240" w:lineRule="auto"/>
                  <w:jc w:val="center"/>
                  <w:rPr>
                    <w:rFonts w:ascii="Arial" w:eastAsia="Times New Roman" w:hAnsi="Arial" w:cs="Arial"/>
                    <w:sz w:val="20"/>
                    <w:szCs w:val="24"/>
                    <w:lang w:val="ro-RO"/>
                  </w:rPr>
                </w:pPr>
                <w:r w:rsidRPr="00053B0A">
                  <w:rPr>
                    <w:rFonts w:ascii="Arial" w:eastAsia="Times New Roman" w:hAnsi="Arial" w:cs="Arial"/>
                    <w:sz w:val="20"/>
                    <w:szCs w:val="24"/>
                    <w:lang w:val="ro-RO"/>
                  </w:rPr>
                  <w:t>20,00</w:t>
                </w:r>
              </w:p>
            </w:tc>
            <w:tc>
              <w:tcPr>
                <w:tcW w:w="965" w:type="dxa"/>
                <w:shd w:val="clear" w:color="auto" w:fill="auto"/>
              </w:tcPr>
              <w:p w:rsidR="00053B0A" w:rsidRPr="00053B0A" w:rsidRDefault="00053B0A" w:rsidP="00053B0A">
                <w:pPr>
                  <w:snapToGrid w:val="0"/>
                  <w:spacing w:before="40" w:after="0" w:line="240" w:lineRule="auto"/>
                  <w:jc w:val="center"/>
                  <w:rPr>
                    <w:rFonts w:ascii="Arial" w:eastAsia="Times New Roman" w:hAnsi="Arial" w:cs="Arial"/>
                    <w:sz w:val="20"/>
                    <w:szCs w:val="24"/>
                    <w:lang w:val="ro-RO"/>
                  </w:rPr>
                </w:pPr>
                <w:r w:rsidRPr="00053B0A">
                  <w:rPr>
                    <w:rFonts w:ascii="Arial" w:eastAsia="Times New Roman" w:hAnsi="Arial" w:cs="Arial"/>
                    <w:sz w:val="20"/>
                    <w:szCs w:val="24"/>
                    <w:lang w:val="ro-RO"/>
                  </w:rPr>
                  <w:t>Litri/luna</w:t>
                </w:r>
              </w:p>
            </w:tc>
            <w:tc>
              <w:tcPr>
                <w:tcW w:w="1447" w:type="dxa"/>
                <w:shd w:val="clear" w:color="auto" w:fill="auto"/>
              </w:tcPr>
              <w:p w:rsidR="00053B0A" w:rsidRPr="00053B0A" w:rsidRDefault="00053B0A" w:rsidP="00053B0A">
                <w:pPr>
                  <w:snapToGrid w:val="0"/>
                  <w:spacing w:before="40" w:after="0" w:line="240" w:lineRule="auto"/>
                  <w:jc w:val="center"/>
                  <w:rPr>
                    <w:rFonts w:ascii="Arial" w:eastAsia="Times New Roman" w:hAnsi="Arial" w:cs="Arial"/>
                    <w:sz w:val="20"/>
                    <w:szCs w:val="24"/>
                    <w:lang w:val="ro-RO"/>
                  </w:rPr>
                </w:pPr>
                <w:r w:rsidRPr="00053B0A">
                  <w:rPr>
                    <w:rFonts w:ascii="Arial" w:eastAsia="Times New Roman" w:hAnsi="Arial" w:cs="Arial"/>
                    <w:sz w:val="20"/>
                    <w:szCs w:val="24"/>
                    <w:lang w:val="ro-RO"/>
                  </w:rPr>
                  <w:t>R34</w:t>
                </w:r>
              </w:p>
            </w:tc>
            <w:tc>
              <w:tcPr>
                <w:tcW w:w="1447" w:type="dxa"/>
                <w:shd w:val="clear" w:color="auto" w:fill="auto"/>
              </w:tcPr>
              <w:p w:rsidR="00053B0A" w:rsidRPr="00053B0A" w:rsidRDefault="00053B0A" w:rsidP="00053B0A">
                <w:pPr>
                  <w:snapToGrid w:val="0"/>
                  <w:spacing w:before="40" w:after="0" w:line="240" w:lineRule="auto"/>
                  <w:jc w:val="center"/>
                  <w:rPr>
                    <w:rFonts w:ascii="Arial" w:eastAsia="Times New Roman" w:hAnsi="Arial" w:cs="Arial"/>
                    <w:sz w:val="20"/>
                    <w:szCs w:val="24"/>
                    <w:lang w:val="ro-RO"/>
                  </w:rPr>
                </w:pPr>
              </w:p>
            </w:tc>
          </w:tr>
        </w:tbl>
        <w:p w:rsidR="00380631" w:rsidRDefault="00EF3BF3" w:rsidP="00053B0A">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380631" w:rsidRPr="00010A8C" w:rsidRDefault="00B15B04" w:rsidP="00380631">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380631" w:rsidRPr="00122506" w:rsidRDefault="00380631" w:rsidP="00380631">
      <w:pPr>
        <w:pStyle w:val="Heading2"/>
        <w:ind w:left="360"/>
        <w:rPr>
          <w:rFonts w:ascii="Arial" w:hAnsi="Arial" w:cs="Arial"/>
        </w:rPr>
      </w:pPr>
      <w:r>
        <w:rPr>
          <w:rFonts w:ascii="Arial" w:hAnsi="Arial" w:cs="Arial"/>
        </w:rPr>
        <w:lastRenderedPageBreak/>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380631" w:rsidRPr="00010A8C" w:rsidRDefault="00966FEE" w:rsidP="00380631">
          <w:pPr>
            <w:snapToGrid w:val="0"/>
            <w:spacing w:after="0" w:line="240" w:lineRule="auto"/>
            <w:ind w:left="360"/>
            <w:jc w:val="both"/>
            <w:rPr>
              <w:rFonts w:ascii="Arial" w:eastAsia="Times New Roman" w:hAnsi="Arial" w:cs="Arial"/>
              <w:sz w:val="24"/>
              <w:szCs w:val="24"/>
              <w:lang w:val="ro-RO"/>
            </w:rPr>
          </w:pPr>
          <w:r w:rsidRPr="004E5A0A">
            <w:rPr>
              <w:rFonts w:ascii="Arial" w:hAnsi="Arial" w:cs="Arial"/>
              <w:noProof/>
              <w:sz w:val="24"/>
              <w:lang w:val="ro-RO"/>
            </w:rPr>
            <w:t xml:space="preserve">toate substanţele şi preparatele chimice utilizate se gestionează (depozitare, comercializare, utilizare) în conformitate cu prevederile Legii nr. 360/2003 </w:t>
          </w:r>
          <w:r>
            <w:rPr>
              <w:rFonts w:ascii="Arial" w:hAnsi="Arial" w:cs="Arial"/>
              <w:noProof/>
              <w:sz w:val="24"/>
              <w:lang w:val="ro-RO"/>
            </w:rPr>
            <w:t xml:space="preserve">(r1) </w:t>
          </w:r>
          <w:r w:rsidRPr="004E5A0A">
            <w:rPr>
              <w:rFonts w:ascii="Arial" w:hAnsi="Arial" w:cs="Arial"/>
              <w:noProof/>
              <w:sz w:val="24"/>
              <w:lang w:val="ro-RO"/>
            </w:rPr>
            <w:t>privind regimul substanţelor şi p</w:t>
          </w:r>
          <w:r>
            <w:rPr>
              <w:rFonts w:ascii="Arial" w:hAnsi="Arial" w:cs="Arial"/>
              <w:noProof/>
              <w:sz w:val="24"/>
              <w:lang w:val="ro-RO"/>
            </w:rPr>
            <w:t>reparatelor chimice</w:t>
          </w:r>
        </w:p>
      </w:sdtContent>
    </w:sdt>
    <w:p w:rsidR="00380631" w:rsidRDefault="00380631" w:rsidP="0038063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sdt>
            <w:sdtPr>
              <w:rPr>
                <w:rFonts w:ascii="Arial" w:eastAsia="Times New Roman" w:hAnsi="Arial" w:cs="Arial"/>
                <w:b/>
                <w:sz w:val="24"/>
                <w:szCs w:val="24"/>
                <w:lang w:val="ro-RO"/>
              </w:rPr>
              <w:alias w:val="Câmp editabil text"/>
              <w:tag w:val="CampEditabil"/>
              <w:id w:val="1853068793"/>
              <w:placeholder>
                <w:docPart w:val="9FDB470A341A40A4A0BAB8CABDCDCFE9"/>
              </w:placeholder>
            </w:sdtPr>
            <w:sdtEndPr/>
            <w:sdtContent>
              <w:r w:rsidR="00966FEE" w:rsidRPr="00074C05">
                <w:rPr>
                  <w:rFonts w:ascii="Arial" w:hAnsi="Arial" w:cs="Arial"/>
                  <w:color w:val="44546A" w:themeColor="text2"/>
                  <w:sz w:val="24"/>
                  <w:szCs w:val="24"/>
                </w:rPr>
                <w:t xml:space="preserve">în </w:t>
              </w:r>
              <w:r w:rsidR="00966FEE" w:rsidRPr="00074C05">
                <w:rPr>
                  <w:rFonts w:ascii="Arial" w:hAnsi="Arial" w:cs="Arial"/>
                  <w:noProof/>
                  <w:sz w:val="24"/>
                  <w:szCs w:val="24"/>
                  <w:lang w:val="ro-RO"/>
                </w:rPr>
                <w:t>ambalaje originale (</w:t>
              </w:r>
              <w:r w:rsidR="00966FEE" w:rsidRPr="00074C05">
                <w:rPr>
                  <w:rFonts w:ascii="Arial" w:hAnsi="Arial" w:cs="Arial"/>
                  <w:color w:val="44546A" w:themeColor="text2"/>
                  <w:sz w:val="24"/>
                  <w:szCs w:val="24"/>
                </w:rPr>
                <w:t>ambalaje metalice sau plastice de diferite dimensiuni</w:t>
              </w:r>
              <w:r w:rsidR="00966FEE" w:rsidRPr="00074C05">
                <w:rPr>
                  <w:rFonts w:ascii="Arial" w:hAnsi="Arial" w:cs="Arial"/>
                  <w:sz w:val="24"/>
                  <w:szCs w:val="24"/>
                  <w:lang w:val="ro-RO"/>
                </w:rPr>
                <w:t xml:space="preserve">) etanşe, etichetate corespunzător, marcate cu </w:t>
              </w:r>
              <w:r w:rsidR="00966FEE" w:rsidRPr="00074C05">
                <w:rPr>
                  <w:rFonts w:ascii="Arial" w:hAnsi="Arial" w:cs="Arial"/>
                  <w:noProof/>
                  <w:sz w:val="24"/>
                  <w:szCs w:val="24"/>
                  <w:lang w:val="ro-RO"/>
                </w:rPr>
                <w:t>semne caracteristice</w:t>
              </w:r>
              <w:r w:rsidR="00966FEE" w:rsidRPr="00074C05">
                <w:rPr>
                  <w:rFonts w:ascii="Arial" w:hAnsi="Arial" w:cs="Arial"/>
                  <w:i/>
                  <w:noProof/>
                  <w:sz w:val="24"/>
                  <w:szCs w:val="24"/>
                  <w:lang w:val="ro-RO"/>
                </w:rPr>
                <w:t xml:space="preserve"> </w:t>
              </w:r>
              <w:r w:rsidR="00966FEE" w:rsidRPr="00074C05">
                <w:rPr>
                  <w:rFonts w:ascii="Arial" w:hAnsi="Arial" w:cs="Arial"/>
                  <w:noProof/>
                  <w:sz w:val="24"/>
                  <w:szCs w:val="24"/>
                  <w:lang w:val="ro-RO"/>
                </w:rPr>
                <w:t xml:space="preserve">care avertizează că preparatul este toxic, inflamabil, nociv, periculos; </w:t>
              </w:r>
              <w:r w:rsidR="00966FEE" w:rsidRPr="00074C05">
                <w:rPr>
                  <w:rFonts w:ascii="Arial" w:hAnsi="Arial" w:cs="Arial"/>
                  <w:sz w:val="24"/>
                  <w:szCs w:val="24"/>
                  <w:lang w:val="ro-RO"/>
                </w:rPr>
                <w:t>substanţele periculoase trebuie să fie ambalate astfel încât să împiedice orice pierdere de conţinut prin manipulare, transport şi depozitare</w:t>
              </w:r>
            </w:sdtContent>
          </w:sdt>
        </w:sdtContent>
      </w:sdt>
    </w:p>
    <w:p w:rsidR="00380631" w:rsidRDefault="00380631" w:rsidP="0038063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r w:rsidR="00966FEE" w:rsidRPr="00B152BD">
            <w:rPr>
              <w:rFonts w:ascii="Arial" w:hAnsi="Arial" w:cs="Arial"/>
              <w:noProof/>
              <w:sz w:val="24"/>
              <w:szCs w:val="24"/>
              <w:lang w:val="ro-RO"/>
            </w:rPr>
            <w:t>conform prevederilor fişelor tehnice de securitate</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sdt>
    </w:p>
    <w:p w:rsidR="00380631" w:rsidRDefault="00380631" w:rsidP="0038063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sdt>
            <w:sdtPr>
              <w:rPr>
                <w:rFonts w:ascii="Arial" w:eastAsia="Times New Roman" w:hAnsi="Arial" w:cs="Arial"/>
                <w:b/>
                <w:sz w:val="24"/>
                <w:szCs w:val="24"/>
                <w:lang w:val="ro-RO"/>
              </w:rPr>
              <w:alias w:val="Câmp editabil text"/>
              <w:tag w:val="CampEditabil"/>
              <w:id w:val="1093976332"/>
              <w:placeholder>
                <w:docPart w:val="6E5BB7548E7C4C84B98B4C8DE3B7561A"/>
              </w:placeholder>
            </w:sdtPr>
            <w:sdtEndPr/>
            <w:sdtContent>
              <w:r w:rsidR="00966FEE" w:rsidRPr="00C00E5B">
                <w:rPr>
                  <w:rFonts w:ascii="Arial" w:hAnsi="Arial" w:cs="Arial"/>
                  <w:noProof/>
                  <w:sz w:val="24"/>
                  <w:szCs w:val="24"/>
                  <w:lang w:val="ro-RO"/>
                </w:rPr>
                <w:t xml:space="preserve">în </w:t>
              </w:r>
              <w:r w:rsidR="00966FEE" w:rsidRPr="00C00E5B">
                <w:rPr>
                  <w:rFonts w:ascii="Arial" w:hAnsi="Arial" w:cs="Arial"/>
                  <w:sz w:val="24"/>
                  <w:szCs w:val="24"/>
                  <w:lang w:val="ro-RO"/>
                </w:rPr>
                <w:t>spaţiu</w:t>
              </w:r>
              <w:r w:rsidR="00966FEE" w:rsidRPr="00C00E5B">
                <w:rPr>
                  <w:rFonts w:ascii="Arial" w:hAnsi="Arial" w:cs="Arial"/>
                  <w:noProof/>
                  <w:sz w:val="24"/>
                  <w:szCs w:val="24"/>
                  <w:lang w:val="ro-RO"/>
                </w:rPr>
                <w:t xml:space="preserve"> bine ventilat, </w:t>
              </w:r>
              <w:r w:rsidR="00966FEE" w:rsidRPr="00C00E5B">
                <w:rPr>
                  <w:rFonts w:ascii="Arial" w:hAnsi="Arial" w:cs="Arial"/>
                  <w:sz w:val="24"/>
                  <w:szCs w:val="24"/>
                  <w:lang w:val="ro-RO"/>
                </w:rPr>
                <w:t>amenajat cu pardoseală betonată, în ambalajele originale</w:t>
              </w:r>
              <w:r w:rsidR="00966FEE" w:rsidRPr="00C00E5B">
                <w:rPr>
                  <w:sz w:val="24"/>
                  <w:szCs w:val="24"/>
                  <w:lang w:val="ro-RO"/>
                </w:rPr>
                <w:t>,</w:t>
              </w:r>
              <w:r w:rsidR="00966FEE" w:rsidRPr="00C00E5B">
                <w:rPr>
                  <w:rFonts w:ascii="Arial" w:hAnsi="Arial" w:cs="Arial"/>
                  <w:noProof/>
                  <w:sz w:val="24"/>
                  <w:szCs w:val="24"/>
                  <w:lang w:val="ro-RO"/>
                </w:rPr>
                <w:t xml:space="preserve"> închise ermetic, separate pe clase de produse,</w:t>
              </w:r>
              <w:r w:rsidR="00966FEE" w:rsidRPr="00C00E5B">
                <w:rPr>
                  <w:rFonts w:ascii="Arial" w:hAnsi="Arial" w:cs="Arial"/>
                  <w:b/>
                  <w:noProof/>
                  <w:sz w:val="24"/>
                  <w:szCs w:val="24"/>
                  <w:lang w:val="ro-RO"/>
                </w:rPr>
                <w:t xml:space="preserve"> </w:t>
              </w:r>
              <w:r w:rsidR="00966FEE" w:rsidRPr="00C00E5B">
                <w:rPr>
                  <w:rFonts w:ascii="Arial" w:hAnsi="Arial" w:cs="Arial"/>
                  <w:noProof/>
                  <w:sz w:val="24"/>
                  <w:szCs w:val="24"/>
                  <w:lang w:val="ro-RO"/>
                </w:rPr>
                <w:t>departe de surse de căldură sau care produc scântei, departe de umezeală, lumină şi materiale incompatibile</w:t>
              </w:r>
            </w:sdtContent>
          </w:sdt>
        </w:sdtContent>
      </w:sdt>
    </w:p>
    <w:p w:rsidR="00380631" w:rsidRDefault="00380631" w:rsidP="0038063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End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380631" w:rsidRPr="00BD4EA0" w:rsidRDefault="00B15B04" w:rsidP="00380631">
          <w:pPr>
            <w:spacing w:after="0"/>
            <w:ind w:left="360"/>
            <w:rPr>
              <w:rFonts w:ascii="Arial" w:hAnsi="Arial" w:cs="Arial"/>
              <w:lang w:val="ro-RO"/>
            </w:rPr>
          </w:pPr>
          <w:r>
            <w:rPr>
              <w:rFonts w:ascii="Arial" w:hAnsi="Arial" w:cs="Arial"/>
              <w:color w:val="808080"/>
              <w:lang w:val="ro-RO"/>
            </w:rPr>
            <w:t xml:space="preserve"> </w:t>
          </w:r>
        </w:p>
      </w:sdtContent>
    </w:sdt>
    <w:p w:rsidR="00380631" w:rsidRPr="00122506" w:rsidRDefault="00380631" w:rsidP="00380631">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sdt>
          <w:sdtPr>
            <w:rPr>
              <w:rFonts w:ascii="Arial" w:eastAsia="Times New Roman" w:hAnsi="Arial" w:cs="Arial"/>
              <w:sz w:val="24"/>
              <w:szCs w:val="24"/>
              <w:lang w:val="ro-RO"/>
            </w:rPr>
            <w:alias w:val="Câmp editabil text"/>
            <w:tag w:val="CampEditabil"/>
            <w:id w:val="2143147997"/>
            <w:placeholder>
              <w:docPart w:val="04389F1811AD413DBCE60484F4223820"/>
            </w:placeholder>
          </w:sdtPr>
          <w:sdtEndPr/>
          <w:sdtContent>
            <w:p w:rsidR="00966FEE" w:rsidRPr="00010A8C" w:rsidRDefault="00966FEE" w:rsidP="00966FE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produselor utilizate se predau furnizorului pentru reutilizare (reumplere) sau sunt eliminate prin firme specializate autorizate.</w:t>
              </w:r>
            </w:p>
          </w:sdtContent>
        </w:sdt>
        <w:p w:rsidR="00380631" w:rsidRPr="00122506" w:rsidRDefault="00EF3BF3" w:rsidP="00380631">
          <w:pPr>
            <w:snapToGrid w:val="0"/>
            <w:spacing w:after="0" w:line="240" w:lineRule="auto"/>
            <w:ind w:left="360"/>
            <w:jc w:val="both"/>
            <w:rPr>
              <w:rFonts w:ascii="Arial" w:eastAsia="Times New Roman" w:hAnsi="Arial" w:cs="Arial"/>
              <w:sz w:val="24"/>
              <w:szCs w:val="24"/>
              <w:lang w:val="ro-RO"/>
            </w:rPr>
          </w:pPr>
        </w:p>
      </w:sdtContent>
    </w:sdt>
    <w:p w:rsidR="00380631" w:rsidRPr="00122506" w:rsidRDefault="00380631" w:rsidP="00380631">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380631" w:rsidRDefault="00380631" w:rsidP="00380631">
          <w:pPr>
            <w:spacing w:after="0" w:line="240" w:lineRule="auto"/>
            <w:jc w:val="both"/>
            <w:rPr>
              <w:rFonts w:ascii="Arial" w:eastAsia="Times New Roman" w:hAnsi="Arial" w:cs="Arial"/>
              <w:b/>
              <w:sz w:val="24"/>
              <w:szCs w:val="24"/>
              <w:lang w:val="ro-RO"/>
            </w:rPr>
          </w:pPr>
        </w:p>
        <w:p w:rsidR="00380631" w:rsidRPr="00853234" w:rsidRDefault="00380631" w:rsidP="00380631">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380631" w:rsidRDefault="00380631" w:rsidP="00380631">
          <w:pPr>
            <w:spacing w:after="0" w:line="240" w:lineRule="auto"/>
            <w:jc w:val="both"/>
            <w:rPr>
              <w:rFonts w:ascii="Arial" w:hAnsi="Arial" w:cs="Arial"/>
              <w:b/>
              <w:sz w:val="24"/>
              <w:szCs w:val="24"/>
              <w:lang w:val="ro-RO"/>
            </w:rPr>
          </w:pPr>
        </w:p>
        <w:p w:rsidR="00380631" w:rsidRDefault="00380631" w:rsidP="00380631">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380631" w:rsidRDefault="00380631" w:rsidP="00380631">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380631" w:rsidRPr="00D15FAB" w:rsidTr="00380631">
            <w:tc>
              <w:tcPr>
                <w:tcW w:w="1804" w:type="dxa"/>
                <w:vMerge w:val="restart"/>
                <w:shd w:val="clear" w:color="auto" w:fill="C0C0C0"/>
              </w:tcPr>
              <w:p w:rsidR="00380631" w:rsidRPr="00D15FAB" w:rsidRDefault="00380631" w:rsidP="0038063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380631" w:rsidRPr="00D15FAB" w:rsidRDefault="00380631" w:rsidP="0038063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380631" w:rsidRPr="00D15FAB" w:rsidRDefault="00380631" w:rsidP="0038063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380631" w:rsidRPr="00D15FAB" w:rsidRDefault="00380631" w:rsidP="0038063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380631" w:rsidRPr="00D15FAB" w:rsidRDefault="00380631" w:rsidP="00380631">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380631" w:rsidRPr="00D15FAB" w:rsidTr="00380631">
            <w:tc>
              <w:tcPr>
                <w:tcW w:w="1804" w:type="dxa"/>
                <w:vMerge/>
                <w:shd w:val="clear" w:color="auto" w:fill="C0C0C0"/>
              </w:tcPr>
              <w:p w:rsidR="00380631" w:rsidRPr="00D15FAB" w:rsidRDefault="00380631" w:rsidP="00380631">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380631" w:rsidRPr="00D15FAB" w:rsidRDefault="00380631" w:rsidP="00380631">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380631" w:rsidRPr="00D15FAB" w:rsidRDefault="00380631" w:rsidP="00380631">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380631" w:rsidRPr="00D15FAB" w:rsidRDefault="00380631" w:rsidP="00380631">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380631" w:rsidRPr="00D15FAB" w:rsidRDefault="00380631" w:rsidP="0038063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380631" w:rsidRPr="00D15FAB" w:rsidRDefault="00380631" w:rsidP="0038063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380631" w:rsidRPr="00D15FAB" w:rsidTr="00380631">
            <w:tc>
              <w:tcPr>
                <w:tcW w:w="1804" w:type="dxa"/>
                <w:shd w:val="clear" w:color="auto" w:fill="auto"/>
              </w:tcPr>
              <w:p w:rsidR="00380631" w:rsidRPr="00D15FAB" w:rsidRDefault="00380631" w:rsidP="00380631">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380631" w:rsidRPr="00D15FAB" w:rsidRDefault="00380631" w:rsidP="00380631">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380631" w:rsidRPr="00D15FAB" w:rsidRDefault="00380631" w:rsidP="00380631">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380631" w:rsidRPr="00D15FAB" w:rsidRDefault="00380631" w:rsidP="0038063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80631" w:rsidRPr="00D15FAB" w:rsidRDefault="00380631" w:rsidP="0038063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380631" w:rsidRPr="00D15FAB" w:rsidRDefault="00380631" w:rsidP="00380631">
                <w:pPr>
                  <w:spacing w:before="40" w:after="0" w:line="360" w:lineRule="auto"/>
                  <w:jc w:val="center"/>
                  <w:rPr>
                    <w:rFonts w:ascii="Arial" w:eastAsia="Times New Roman" w:hAnsi="Arial" w:cs="Arial"/>
                    <w:sz w:val="20"/>
                    <w:szCs w:val="24"/>
                    <w:lang w:val="ro-RO"/>
                  </w:rPr>
                </w:pPr>
              </w:p>
            </w:tc>
          </w:tr>
        </w:tbl>
        <w:p w:rsidR="00380631" w:rsidRDefault="00EF3BF3" w:rsidP="00380631">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380631" w:rsidRPr="00055B86" w:rsidRDefault="00380631" w:rsidP="00380631">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055B86">
            <w:rPr>
              <w:rFonts w:ascii="Arial" w:hAnsi="Arial" w:cs="Arial"/>
              <w:b/>
              <w:sz w:val="24"/>
              <w:szCs w:val="24"/>
              <w:lang w:val="pt-BR"/>
            </w:rPr>
            <w:t xml:space="preserve"> – </w:t>
          </w:r>
          <w:r w:rsidR="00055B86">
            <w:rPr>
              <w:rFonts w:ascii="Arial" w:hAnsi="Arial" w:cs="Arial"/>
              <w:sz w:val="24"/>
              <w:szCs w:val="24"/>
              <w:lang w:val="pt-BR"/>
            </w:rPr>
            <w:t>Nu este cazul.</w:t>
          </w:r>
        </w:p>
        <w:p w:rsidR="00380631" w:rsidRDefault="00380631" w:rsidP="00380631">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055B86">
            <w:rPr>
              <w:rFonts w:ascii="Arial" w:hAnsi="Arial" w:cs="Arial"/>
              <w:b/>
              <w:sz w:val="24"/>
              <w:szCs w:val="24"/>
              <w:lang w:val="it-IT"/>
            </w:rPr>
            <w:t xml:space="preserve"> </w:t>
          </w:r>
          <w:r w:rsidR="00055B86">
            <w:rPr>
              <w:rFonts w:ascii="Arial" w:hAnsi="Arial" w:cs="Arial"/>
              <w:b/>
              <w:sz w:val="24"/>
              <w:szCs w:val="24"/>
              <w:lang w:val="pt-BR"/>
            </w:rPr>
            <w:t xml:space="preserve">– </w:t>
          </w:r>
          <w:r w:rsidR="00055B86">
            <w:rPr>
              <w:rFonts w:ascii="Arial" w:hAnsi="Arial" w:cs="Arial"/>
              <w:sz w:val="24"/>
              <w:szCs w:val="24"/>
              <w:lang w:val="pt-BR"/>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380631" w:rsidRPr="000768B9" w:rsidTr="00380631">
            <w:tc>
              <w:tcPr>
                <w:tcW w:w="3848" w:type="dxa"/>
                <w:shd w:val="clear" w:color="auto" w:fill="C0C0C0"/>
              </w:tcPr>
              <w:p w:rsidR="00380631" w:rsidRPr="000768B9" w:rsidRDefault="00380631" w:rsidP="0038063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380631" w:rsidRPr="000768B9" w:rsidRDefault="00380631" w:rsidP="0038063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380631" w:rsidRPr="000768B9" w:rsidRDefault="00380631" w:rsidP="0038063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380631" w:rsidRPr="000768B9" w:rsidTr="00380631">
            <w:tc>
              <w:tcPr>
                <w:tcW w:w="3848" w:type="dxa"/>
                <w:shd w:val="clear" w:color="auto" w:fill="auto"/>
              </w:tcPr>
              <w:p w:rsidR="00380631" w:rsidRPr="000768B9" w:rsidRDefault="00380631" w:rsidP="00380631">
                <w:pPr>
                  <w:spacing w:before="40" w:after="0" w:line="360" w:lineRule="auto"/>
                  <w:jc w:val="center"/>
                  <w:rPr>
                    <w:rFonts w:ascii="Arial" w:hAnsi="Arial" w:cs="Arial"/>
                    <w:noProof/>
                    <w:sz w:val="20"/>
                    <w:szCs w:val="24"/>
                    <w:lang w:val="ro-RO"/>
                  </w:rPr>
                </w:pPr>
              </w:p>
            </w:tc>
            <w:tc>
              <w:tcPr>
                <w:tcW w:w="3079" w:type="dxa"/>
                <w:shd w:val="clear" w:color="auto" w:fill="auto"/>
              </w:tcPr>
              <w:p w:rsidR="00380631" w:rsidRPr="000768B9" w:rsidRDefault="00380631" w:rsidP="00380631">
                <w:pPr>
                  <w:spacing w:before="40" w:after="0" w:line="360" w:lineRule="auto"/>
                  <w:jc w:val="center"/>
                  <w:rPr>
                    <w:rFonts w:ascii="Arial" w:hAnsi="Arial" w:cs="Arial"/>
                    <w:noProof/>
                    <w:sz w:val="20"/>
                    <w:szCs w:val="24"/>
                    <w:lang w:val="ro-RO"/>
                  </w:rPr>
                </w:pPr>
              </w:p>
            </w:tc>
            <w:tc>
              <w:tcPr>
                <w:tcW w:w="3079" w:type="dxa"/>
                <w:shd w:val="clear" w:color="auto" w:fill="auto"/>
              </w:tcPr>
              <w:p w:rsidR="00380631" w:rsidRPr="000768B9" w:rsidRDefault="00380631" w:rsidP="00380631">
                <w:pPr>
                  <w:spacing w:before="40" w:after="0" w:line="360" w:lineRule="auto"/>
                  <w:jc w:val="center"/>
                  <w:rPr>
                    <w:rFonts w:ascii="Arial" w:hAnsi="Arial" w:cs="Arial"/>
                    <w:noProof/>
                    <w:sz w:val="20"/>
                    <w:szCs w:val="24"/>
                    <w:lang w:val="ro-RO"/>
                  </w:rPr>
                </w:pPr>
              </w:p>
            </w:tc>
          </w:tr>
        </w:tbl>
        <w:p w:rsidR="00380631" w:rsidRDefault="00EF3BF3" w:rsidP="00380631">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380631" w:rsidRDefault="00380631" w:rsidP="00380631">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055B86">
            <w:rPr>
              <w:rFonts w:ascii="Arial" w:hAnsi="Arial" w:cs="Arial"/>
              <w:noProof w:val="0"/>
              <w:spacing w:val="0"/>
              <w:szCs w:val="24"/>
            </w:rPr>
            <w:t xml:space="preserve"> - </w:t>
          </w:r>
          <w:r w:rsidR="00055B86" w:rsidRPr="00055B86">
            <w:rPr>
              <w:rFonts w:ascii="Arial" w:hAnsi="Arial" w:cs="Arial"/>
              <w:b w:val="0"/>
              <w:noProof w:val="0"/>
              <w:spacing w:val="0"/>
              <w:szCs w:val="24"/>
            </w:rPr>
            <w:t>Nu este cazul.</w:t>
          </w:r>
          <w:r w:rsidR="00055B86">
            <w:rPr>
              <w:rFonts w:ascii="Arial" w:hAnsi="Arial" w:cs="Arial"/>
              <w:noProof w:val="0"/>
              <w:spacing w:val="0"/>
              <w:szCs w:val="24"/>
            </w:rPr>
            <w:t xml:space="preserve"> </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380631" w:rsidRPr="000768B9" w:rsidTr="00380631">
            <w:tc>
              <w:tcPr>
                <w:tcW w:w="2859" w:type="dxa"/>
                <w:shd w:val="clear" w:color="auto" w:fill="C0C0C0"/>
              </w:tcPr>
              <w:p w:rsidR="00380631" w:rsidRPr="000768B9" w:rsidRDefault="00380631" w:rsidP="0038063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380631" w:rsidRPr="000768B9" w:rsidRDefault="00380631" w:rsidP="0038063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380631" w:rsidRPr="000768B9" w:rsidTr="00380631">
            <w:tc>
              <w:tcPr>
                <w:tcW w:w="2859" w:type="dxa"/>
                <w:shd w:val="clear" w:color="auto" w:fill="auto"/>
              </w:tcPr>
              <w:p w:rsidR="00380631" w:rsidRPr="000768B9" w:rsidRDefault="00380631" w:rsidP="00380631">
                <w:pPr>
                  <w:spacing w:before="40" w:after="0" w:line="360" w:lineRule="auto"/>
                  <w:jc w:val="center"/>
                  <w:rPr>
                    <w:rFonts w:ascii="Arial" w:hAnsi="Arial" w:cs="Arial"/>
                    <w:noProof/>
                    <w:sz w:val="20"/>
                    <w:szCs w:val="24"/>
                    <w:lang w:val="ro-RO"/>
                  </w:rPr>
                </w:pPr>
              </w:p>
            </w:tc>
            <w:tc>
              <w:tcPr>
                <w:tcW w:w="7147" w:type="dxa"/>
                <w:shd w:val="clear" w:color="auto" w:fill="auto"/>
              </w:tcPr>
              <w:p w:rsidR="00380631" w:rsidRPr="000768B9" w:rsidRDefault="00380631" w:rsidP="00380631">
                <w:pPr>
                  <w:spacing w:before="40" w:after="0" w:line="360" w:lineRule="auto"/>
                  <w:jc w:val="center"/>
                  <w:rPr>
                    <w:rFonts w:ascii="Arial" w:hAnsi="Arial" w:cs="Arial"/>
                    <w:noProof/>
                    <w:sz w:val="20"/>
                    <w:szCs w:val="24"/>
                    <w:lang w:val="ro-RO"/>
                  </w:rPr>
                </w:pPr>
              </w:p>
            </w:tc>
          </w:tr>
        </w:tbl>
        <w:p w:rsidR="00380631" w:rsidRDefault="00EF3BF3" w:rsidP="00380631">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380631" w:rsidRDefault="00B15B04" w:rsidP="00380631">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380631" w:rsidRPr="00122506" w:rsidRDefault="00380631" w:rsidP="00380631">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055B86" w:rsidRDefault="00B15B04" w:rsidP="00380631">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380631" w:rsidRPr="00114F26" w:rsidRDefault="00EF3BF3" w:rsidP="00380631">
          <w:pPr>
            <w:snapToGrid w:val="0"/>
            <w:spacing w:after="0" w:line="240" w:lineRule="auto"/>
            <w:ind w:left="360"/>
            <w:jc w:val="both"/>
            <w:rPr>
              <w:rFonts w:ascii="Arial" w:eastAsia="Times New Roman" w:hAnsi="Arial" w:cs="Arial"/>
              <w:sz w:val="24"/>
              <w:szCs w:val="24"/>
              <w:lang w:val="ro-RO"/>
            </w:rPr>
          </w:pPr>
        </w:p>
      </w:sdtContent>
    </w:sdt>
    <w:p w:rsidR="00380631" w:rsidRDefault="00380631" w:rsidP="0038063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380631" w:rsidRDefault="00B15B04" w:rsidP="00380631">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380631" w:rsidRDefault="00380631" w:rsidP="00380631">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sdt>
          <w:sdtPr>
            <w:rPr>
              <w:rFonts w:ascii="Arial" w:eastAsia="Times New Roman" w:hAnsi="Arial" w:cs="Arial"/>
              <w:b/>
              <w:bCs/>
              <w:sz w:val="24"/>
              <w:szCs w:val="24"/>
              <w:lang w:val="ro-RO" w:eastAsia="ro-RO"/>
            </w:rPr>
            <w:alias w:val="Câmp editabil text"/>
            <w:tag w:val="CampEditabil"/>
            <w:id w:val="1367181320"/>
            <w:placeholder>
              <w:docPart w:val="404D4616D2284D2A99FCFBE4FDBBFF7A"/>
            </w:placeholder>
          </w:sdtPr>
          <w:sdtEndPr/>
          <w:sdtContent>
            <w:p w:rsidR="00B15B04" w:rsidRPr="00D44D28" w:rsidRDefault="00B15B04" w:rsidP="00B15B04">
              <w:pPr>
                <w:spacing w:after="0"/>
                <w:jc w:val="both"/>
                <w:rPr>
                  <w:rFonts w:ascii="Arial" w:eastAsia="Times New Roman" w:hAnsi="Arial" w:cs="Arial"/>
                  <w:b/>
                  <w:bCs/>
                  <w:sz w:val="24"/>
                  <w:szCs w:val="24"/>
                  <w:lang w:val="ro-RO" w:eastAsia="ro-RO"/>
                </w:rPr>
              </w:pPr>
              <w:r>
                <w:rPr>
                  <w:rFonts w:ascii="Arial" w:hAnsi="Arial" w:cs="Arial"/>
                  <w:sz w:val="24"/>
                  <w:szCs w:val="24"/>
                </w:rPr>
                <w:t xml:space="preserve">- </w:t>
              </w:r>
              <w:r w:rsidRPr="00D44D28">
                <w:rPr>
                  <w:rFonts w:ascii="Arial" w:hAnsi="Arial" w:cs="Arial"/>
                  <w:sz w:val="24"/>
                  <w:szCs w:val="24"/>
                </w:rPr>
                <w:t>datele solicitate de reprezentanţii APM Cluj;</w:t>
              </w:r>
            </w:p>
            <w:p w:rsidR="00B15B04" w:rsidRDefault="00B15B04" w:rsidP="00B15B04">
              <w:pPr>
                <w:pStyle w:val="BodyTextIndent3"/>
                <w:spacing w:after="0"/>
                <w:ind w:left="0" w:right="85"/>
                <w:jc w:val="both"/>
                <w:rPr>
                  <w:rFonts w:ascii="Arial" w:hAnsi="Arial" w:cs="Arial"/>
                  <w:sz w:val="24"/>
                  <w:szCs w:val="24"/>
                  <w:lang w:val="ro-RO"/>
                </w:rPr>
              </w:pPr>
              <w:r w:rsidRPr="00B42C1F">
                <w:rPr>
                  <w:rFonts w:ascii="Arial" w:hAnsi="Arial" w:cs="Arial"/>
                  <w:sz w:val="24"/>
                  <w:szCs w:val="24"/>
                  <w:lang w:val="ro-RO"/>
                </w:rPr>
                <w:t>- poluări accidentale şi elemente care ar putea afecta negativ starea mediului în</w:t>
              </w:r>
              <w:r>
                <w:rPr>
                  <w:rFonts w:ascii="Arial" w:hAnsi="Arial" w:cs="Arial"/>
                  <w:sz w:val="24"/>
                  <w:szCs w:val="24"/>
                  <w:lang w:val="ro-RO"/>
                </w:rPr>
                <w:t xml:space="preserve"> zonă – imediat la dispecerat APM Cluj</w:t>
              </w:r>
              <w:r w:rsidRPr="00B42C1F">
                <w:rPr>
                  <w:rFonts w:ascii="Arial" w:hAnsi="Arial" w:cs="Arial"/>
                  <w:sz w:val="24"/>
                  <w:szCs w:val="24"/>
                  <w:lang w:val="ro-RO"/>
                </w:rPr>
                <w:t>, prog</w:t>
              </w:r>
              <w:r>
                <w:rPr>
                  <w:rFonts w:ascii="Arial" w:hAnsi="Arial" w:cs="Arial"/>
                  <w:sz w:val="24"/>
                  <w:szCs w:val="24"/>
                  <w:lang w:val="ro-RO"/>
                </w:rPr>
                <w:t xml:space="preserve">ram permanent, tel: 0264/433208; </w:t>
              </w:r>
            </w:p>
            <w:sdt>
              <w:sdtPr>
                <w:rPr>
                  <w:rFonts w:ascii="Arial" w:eastAsia="Times New Roman" w:hAnsi="Arial" w:cs="Arial"/>
                  <w:b/>
                  <w:sz w:val="24"/>
                  <w:szCs w:val="24"/>
                  <w:lang w:val="ro-RO"/>
                </w:rPr>
                <w:alias w:val="Câmp editabil text"/>
                <w:tag w:val="CampEditabil"/>
                <w:id w:val="-293063931"/>
                <w:placeholder>
                  <w:docPart w:val="930E17E870AF4D42AD9925CCE133940D"/>
                </w:placeholder>
              </w:sdtPr>
              <w:sdtEndPr/>
              <w:sdtContent>
                <w:p w:rsidR="00B15B04" w:rsidRDefault="00B15B04" w:rsidP="00B15B04">
                  <w:pPr>
                    <w:autoSpaceDE w:val="0"/>
                    <w:autoSpaceDN w:val="0"/>
                    <w:adjustRightInd w:val="0"/>
                    <w:spacing w:after="0" w:line="240" w:lineRule="auto"/>
                    <w:jc w:val="both"/>
                    <w:rPr>
                      <w:rFonts w:ascii="Arial" w:eastAsia="Times New Roman" w:hAnsi="Arial" w:cs="Arial"/>
                      <w:bCs/>
                      <w:sz w:val="24"/>
                      <w:szCs w:val="24"/>
                      <w:lang w:val="ro-RO" w:eastAsia="ro-RO"/>
                    </w:rPr>
                  </w:pPr>
                  <w:r w:rsidRPr="00164458">
                    <w:rPr>
                      <w:rFonts w:ascii="Arial" w:eastAsia="Times New Roman" w:hAnsi="Arial" w:cs="Arial"/>
                      <w:bCs/>
                      <w:sz w:val="24"/>
                      <w:szCs w:val="24"/>
                      <w:lang w:val="ro-RO" w:eastAsia="ro-RO"/>
                    </w:rPr>
                    <w:t xml:space="preserve">- </w:t>
                  </w:r>
                  <w:r>
                    <w:rPr>
                      <w:rFonts w:ascii="Arial" w:eastAsia="Times New Roman" w:hAnsi="Arial" w:cs="Arial"/>
                      <w:bCs/>
                      <w:sz w:val="24"/>
                      <w:szCs w:val="24"/>
                      <w:lang w:val="ro-RO" w:eastAsia="ro-RO"/>
                    </w:rPr>
                    <w:t xml:space="preserve">raportare anuală la Agenţia pentru Protecţia Mediului Cluj a evidenţei gestiunii deşeurilor </w:t>
                  </w:r>
                </w:p>
                <w:p w:rsidR="00380631" w:rsidRPr="00B15B04" w:rsidRDefault="00B15B04" w:rsidP="00B15B04">
                  <w:pPr>
                    <w:spacing w:after="0"/>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conform art. 49 din Legea nr. 211/2011 privind regimul deşeurilor, cu modificările şi completările ulterioare, până la data de 31 martie a anului în curs,  ptr. anul anterior, atât pe suport hârtie cât şi în format electronic;</w:t>
                  </w:r>
                </w:p>
              </w:sdtContent>
            </w:sdt>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055B86" w:rsidRPr="00055B86" w:rsidTr="00055B86">
            <w:tblPrEx>
              <w:tblCellMar>
                <w:top w:w="0" w:type="dxa"/>
                <w:bottom w:w="0" w:type="dxa"/>
              </w:tblCellMar>
            </w:tblPrEx>
            <w:tc>
              <w:tcPr>
                <w:tcW w:w="643" w:type="dxa"/>
                <w:shd w:val="clear" w:color="auto" w:fill="C0C0C0"/>
                <w:vAlign w:val="center"/>
              </w:tcPr>
              <w:p w:rsidR="00055B86" w:rsidRPr="00055B86" w:rsidRDefault="00055B86" w:rsidP="00055B86">
                <w:pPr>
                  <w:spacing w:before="40" w:after="0" w:line="240" w:lineRule="auto"/>
                  <w:jc w:val="center"/>
                  <w:rPr>
                    <w:rFonts w:ascii="Arial" w:eastAsia="Times New Roman" w:hAnsi="Arial" w:cs="Arial"/>
                    <w:b/>
                    <w:bCs/>
                    <w:sz w:val="20"/>
                    <w:szCs w:val="24"/>
                    <w:lang w:val="ro-RO" w:eastAsia="ro-RO"/>
                  </w:rPr>
                </w:pPr>
                <w:r w:rsidRPr="00055B86">
                  <w:rPr>
                    <w:rFonts w:ascii="Arial" w:eastAsia="Times New Roman" w:hAnsi="Arial" w:cs="Arial"/>
                    <w:b/>
                    <w:bCs/>
                    <w:sz w:val="20"/>
                    <w:szCs w:val="24"/>
                    <w:lang w:val="ro-RO" w:eastAsia="ro-RO"/>
                  </w:rPr>
                  <w:t>Nr. Crt.</w:t>
                </w:r>
              </w:p>
            </w:tc>
            <w:tc>
              <w:tcPr>
                <w:tcW w:w="3215" w:type="dxa"/>
                <w:shd w:val="clear" w:color="auto" w:fill="C0C0C0"/>
                <w:vAlign w:val="center"/>
              </w:tcPr>
              <w:p w:rsidR="00055B86" w:rsidRPr="00055B86" w:rsidRDefault="00055B86" w:rsidP="00055B86">
                <w:pPr>
                  <w:spacing w:before="40" w:after="0" w:line="240" w:lineRule="auto"/>
                  <w:jc w:val="center"/>
                  <w:rPr>
                    <w:rFonts w:ascii="Arial" w:eastAsia="Times New Roman" w:hAnsi="Arial" w:cs="Arial"/>
                    <w:b/>
                    <w:bCs/>
                    <w:sz w:val="20"/>
                    <w:szCs w:val="24"/>
                    <w:lang w:val="ro-RO" w:eastAsia="ro-RO"/>
                  </w:rPr>
                </w:pPr>
                <w:r w:rsidRPr="00055B86">
                  <w:rPr>
                    <w:rFonts w:ascii="Arial" w:eastAsia="Times New Roman" w:hAnsi="Arial" w:cs="Arial"/>
                    <w:b/>
                    <w:bCs/>
                    <w:sz w:val="20"/>
                    <w:szCs w:val="24"/>
                    <w:lang w:val="ro-RO" w:eastAsia="ro-RO"/>
                  </w:rPr>
                  <w:t>Denumire raport</w:t>
                </w:r>
              </w:p>
            </w:tc>
            <w:tc>
              <w:tcPr>
                <w:tcW w:w="1286" w:type="dxa"/>
                <w:shd w:val="clear" w:color="auto" w:fill="C0C0C0"/>
                <w:vAlign w:val="center"/>
              </w:tcPr>
              <w:p w:rsidR="00055B86" w:rsidRPr="00055B86" w:rsidRDefault="00055B86" w:rsidP="00055B86">
                <w:pPr>
                  <w:spacing w:before="40" w:after="0" w:line="240" w:lineRule="auto"/>
                  <w:jc w:val="center"/>
                  <w:rPr>
                    <w:rFonts w:ascii="Arial" w:eastAsia="Times New Roman" w:hAnsi="Arial" w:cs="Arial"/>
                    <w:b/>
                    <w:bCs/>
                    <w:sz w:val="20"/>
                    <w:szCs w:val="24"/>
                    <w:lang w:val="ro-RO" w:eastAsia="ro-RO"/>
                  </w:rPr>
                </w:pPr>
                <w:r w:rsidRPr="00055B86">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055B86" w:rsidRPr="00055B86" w:rsidRDefault="00055B86" w:rsidP="00055B86">
                <w:pPr>
                  <w:spacing w:before="40" w:after="0" w:line="240" w:lineRule="auto"/>
                  <w:jc w:val="center"/>
                  <w:rPr>
                    <w:rFonts w:ascii="Arial" w:eastAsia="Times New Roman" w:hAnsi="Arial" w:cs="Arial"/>
                    <w:b/>
                    <w:bCs/>
                    <w:sz w:val="20"/>
                    <w:szCs w:val="24"/>
                    <w:lang w:val="ro-RO" w:eastAsia="ro-RO"/>
                  </w:rPr>
                </w:pPr>
                <w:r w:rsidRPr="00055B86">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055B86" w:rsidRPr="00055B86" w:rsidRDefault="00055B86" w:rsidP="00055B86">
                <w:pPr>
                  <w:spacing w:before="40" w:after="0" w:line="240" w:lineRule="auto"/>
                  <w:jc w:val="center"/>
                  <w:rPr>
                    <w:rFonts w:ascii="Arial" w:eastAsia="Times New Roman" w:hAnsi="Arial" w:cs="Arial"/>
                    <w:b/>
                    <w:bCs/>
                    <w:sz w:val="20"/>
                    <w:szCs w:val="24"/>
                    <w:lang w:val="ro-RO" w:eastAsia="ro-RO"/>
                  </w:rPr>
                </w:pPr>
                <w:r w:rsidRPr="00055B86">
                  <w:rPr>
                    <w:rFonts w:ascii="Arial" w:eastAsia="Times New Roman" w:hAnsi="Arial" w:cs="Arial"/>
                    <w:b/>
                    <w:bCs/>
                    <w:sz w:val="20"/>
                    <w:szCs w:val="24"/>
                    <w:lang w:val="ro-RO" w:eastAsia="ro-RO"/>
                  </w:rPr>
                  <w:t>Acces aplicații SIM</w:t>
                </w:r>
              </w:p>
            </w:tc>
          </w:tr>
          <w:tr w:rsidR="00055B86" w:rsidRPr="00055B86" w:rsidTr="00055B86">
            <w:tblPrEx>
              <w:tblCellMar>
                <w:top w:w="0" w:type="dxa"/>
                <w:bottom w:w="0" w:type="dxa"/>
              </w:tblCellMar>
            </w:tblPrEx>
            <w:tc>
              <w:tcPr>
                <w:tcW w:w="643" w:type="dxa"/>
                <w:shd w:val="clear" w:color="auto" w:fill="auto"/>
              </w:tcPr>
              <w:p w:rsidR="00055B86" w:rsidRPr="00055B86" w:rsidRDefault="00055B86" w:rsidP="00055B86">
                <w:pPr>
                  <w:spacing w:before="40" w:after="0" w:line="240" w:lineRule="auto"/>
                  <w:jc w:val="center"/>
                  <w:rPr>
                    <w:rFonts w:ascii="Arial" w:eastAsia="Times New Roman" w:hAnsi="Arial" w:cs="Arial"/>
                    <w:bCs/>
                    <w:sz w:val="20"/>
                    <w:szCs w:val="24"/>
                    <w:lang w:val="ro-RO" w:eastAsia="ro-RO"/>
                  </w:rPr>
                </w:pPr>
                <w:r w:rsidRPr="00055B86">
                  <w:rPr>
                    <w:rFonts w:ascii="Arial" w:eastAsia="Times New Roman" w:hAnsi="Arial" w:cs="Arial"/>
                    <w:bCs/>
                    <w:sz w:val="20"/>
                    <w:szCs w:val="24"/>
                    <w:lang w:val="ro-RO" w:eastAsia="ro-RO"/>
                  </w:rPr>
                  <w:t>1</w:t>
                </w:r>
              </w:p>
            </w:tc>
            <w:tc>
              <w:tcPr>
                <w:tcW w:w="3215" w:type="dxa"/>
                <w:shd w:val="clear" w:color="auto" w:fill="auto"/>
              </w:tcPr>
              <w:p w:rsidR="00055B86" w:rsidRPr="00055B86" w:rsidRDefault="00055B86" w:rsidP="00055B86">
                <w:pPr>
                  <w:spacing w:before="40" w:after="0" w:line="240" w:lineRule="auto"/>
                  <w:jc w:val="center"/>
                  <w:rPr>
                    <w:rFonts w:ascii="Arial" w:eastAsia="Times New Roman" w:hAnsi="Arial" w:cs="Arial"/>
                    <w:bCs/>
                    <w:sz w:val="20"/>
                    <w:szCs w:val="24"/>
                    <w:lang w:val="ro-RO" w:eastAsia="ro-RO"/>
                  </w:rPr>
                </w:pPr>
                <w:r w:rsidRPr="00055B86">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055B86" w:rsidRPr="00055B86" w:rsidRDefault="00055B86" w:rsidP="00055B86">
                <w:pPr>
                  <w:spacing w:before="40" w:after="0" w:line="240" w:lineRule="auto"/>
                  <w:jc w:val="center"/>
                  <w:rPr>
                    <w:rFonts w:ascii="Arial" w:eastAsia="Times New Roman" w:hAnsi="Arial" w:cs="Arial"/>
                    <w:bCs/>
                    <w:sz w:val="20"/>
                    <w:szCs w:val="24"/>
                    <w:lang w:val="ro-RO" w:eastAsia="ro-RO"/>
                  </w:rPr>
                </w:pPr>
                <w:r w:rsidRPr="00055B86">
                  <w:rPr>
                    <w:rFonts w:ascii="Arial" w:eastAsia="Times New Roman" w:hAnsi="Arial" w:cs="Arial"/>
                    <w:bCs/>
                    <w:sz w:val="20"/>
                    <w:szCs w:val="24"/>
                    <w:lang w:val="ro-RO" w:eastAsia="ro-RO"/>
                  </w:rPr>
                  <w:t>anual</w:t>
                </w:r>
              </w:p>
            </w:tc>
            <w:tc>
              <w:tcPr>
                <w:tcW w:w="1929" w:type="dxa"/>
                <w:shd w:val="clear" w:color="auto" w:fill="auto"/>
              </w:tcPr>
              <w:p w:rsidR="00055B86" w:rsidRPr="00055B86" w:rsidRDefault="00055B86" w:rsidP="00055B86">
                <w:pPr>
                  <w:spacing w:before="40" w:after="0" w:line="240" w:lineRule="auto"/>
                  <w:jc w:val="center"/>
                  <w:rPr>
                    <w:rFonts w:ascii="Arial" w:eastAsia="Times New Roman" w:hAnsi="Arial" w:cs="Arial"/>
                    <w:bCs/>
                    <w:sz w:val="20"/>
                    <w:szCs w:val="24"/>
                    <w:lang w:val="ro-RO" w:eastAsia="ro-RO"/>
                  </w:rPr>
                </w:pPr>
                <w:r w:rsidRPr="00055B86">
                  <w:rPr>
                    <w:rFonts w:ascii="Arial" w:eastAsia="Times New Roman" w:hAnsi="Arial" w:cs="Arial"/>
                    <w:bCs/>
                    <w:sz w:val="20"/>
                    <w:szCs w:val="24"/>
                    <w:lang w:val="ro-RO" w:eastAsia="ro-RO"/>
                  </w:rPr>
                  <w:t>1 februarie - 15 iunie</w:t>
                </w:r>
              </w:p>
            </w:tc>
            <w:tc>
              <w:tcPr>
                <w:tcW w:w="2572" w:type="dxa"/>
                <w:shd w:val="clear" w:color="auto" w:fill="auto"/>
              </w:tcPr>
              <w:p w:rsidR="00055B86" w:rsidRPr="00055B86" w:rsidRDefault="00055B86" w:rsidP="00055B86">
                <w:pPr>
                  <w:spacing w:before="40" w:after="0" w:line="240" w:lineRule="auto"/>
                  <w:jc w:val="center"/>
                  <w:rPr>
                    <w:rFonts w:ascii="Arial" w:eastAsia="Times New Roman" w:hAnsi="Arial" w:cs="Arial"/>
                    <w:bCs/>
                    <w:sz w:val="20"/>
                    <w:szCs w:val="24"/>
                    <w:lang w:val="ro-RO" w:eastAsia="ro-RO"/>
                  </w:rPr>
                </w:pPr>
                <w:r w:rsidRPr="00055B86">
                  <w:rPr>
                    <w:rFonts w:ascii="Arial" w:eastAsia="Times New Roman" w:hAnsi="Arial" w:cs="Arial"/>
                    <w:bCs/>
                    <w:sz w:val="20"/>
                    <w:szCs w:val="24"/>
                    <w:lang w:val="ro-RO" w:eastAsia="ro-RO"/>
                  </w:rPr>
                  <w:t>Chestionar 4: PRODDES – completat de producatorii de deseuri.</w:t>
                </w:r>
              </w:p>
            </w:tc>
          </w:tr>
        </w:tbl>
        <w:p w:rsidR="00380631" w:rsidRPr="001E7F70" w:rsidRDefault="00EF3BF3" w:rsidP="00055B86">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380631" w:rsidRDefault="00B15B04" w:rsidP="0038063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380631" w:rsidRPr="008A1439" w:rsidRDefault="00380631" w:rsidP="0038063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B15B04">
            <w:rPr>
              <w:rFonts w:ascii="Arial" w:eastAsia="Times New Roman" w:hAnsi="Arial" w:cs="Arial"/>
              <w:b/>
              <w:sz w:val="24"/>
              <w:szCs w:val="24"/>
              <w:lang w:val="ro-RO"/>
            </w:rPr>
            <w:t xml:space="preserve">15 </w:t>
          </w:r>
          <w:r>
            <w:rPr>
              <w:rFonts w:ascii="Arial" w:eastAsia="Times New Roman" w:hAnsi="Arial" w:cs="Arial"/>
              <w:b/>
              <w:sz w:val="24"/>
              <w:szCs w:val="24"/>
              <w:lang w:val="ro-RO"/>
            </w:rPr>
            <w:t>(</w:t>
          </w:r>
          <w:r w:rsidR="00B15B04">
            <w:rPr>
              <w:rFonts w:ascii="Arial" w:eastAsia="Times New Roman" w:hAnsi="Arial" w:cs="Arial"/>
              <w:b/>
              <w:sz w:val="24"/>
              <w:szCs w:val="24"/>
              <w:lang w:val="ro-RO"/>
            </w:rPr>
            <w:t>cincisprezece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B15B04">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EndPr/>
      <w:sdtContent>
        <w:p w:rsidR="00380631" w:rsidRDefault="00B15B04" w:rsidP="00380631">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055B86" w:rsidRDefault="00055B86" w:rsidP="00380631">
          <w:pPr>
            <w:spacing w:after="0" w:line="240" w:lineRule="auto"/>
            <w:jc w:val="center"/>
            <w:rPr>
              <w:rFonts w:ascii="Arial" w:hAnsi="Arial" w:cs="Arial"/>
              <w:i/>
              <w:color w:val="808080"/>
              <w:sz w:val="24"/>
              <w:szCs w:val="24"/>
              <w:lang w:val="ro-RO"/>
            </w:rPr>
          </w:pPr>
        </w:p>
        <w:p w:rsidR="00380631" w:rsidRDefault="00380631" w:rsidP="00380631">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B15B04" w:rsidRDefault="00B15B04" w:rsidP="00380631">
          <w:pPr>
            <w:spacing w:after="0" w:line="240" w:lineRule="auto"/>
            <w:jc w:val="center"/>
            <w:rPr>
              <w:rFonts w:ascii="Arial" w:hAnsi="Arial" w:cs="Arial"/>
              <w:b/>
              <w:sz w:val="24"/>
              <w:szCs w:val="24"/>
              <w:lang w:val="ro-RO"/>
            </w:rPr>
          </w:pPr>
          <w:r>
            <w:rPr>
              <w:rFonts w:ascii="Arial" w:hAnsi="Arial" w:cs="Arial"/>
              <w:b/>
              <w:sz w:val="24"/>
              <w:szCs w:val="24"/>
              <w:lang w:val="ro-RO"/>
            </w:rPr>
            <w:t>Dr. ing. Grigore CRĂCIUN</w:t>
          </w:r>
        </w:p>
        <w:p w:rsidR="00B15B04" w:rsidRDefault="00B15B04" w:rsidP="00380631">
          <w:pPr>
            <w:spacing w:after="0" w:line="240" w:lineRule="auto"/>
            <w:jc w:val="center"/>
            <w:rPr>
              <w:rFonts w:ascii="Arial" w:hAnsi="Arial" w:cs="Arial"/>
              <w:b/>
              <w:sz w:val="24"/>
              <w:szCs w:val="24"/>
              <w:lang w:val="ro-RO"/>
            </w:rPr>
          </w:pPr>
        </w:p>
        <w:p w:rsidR="00055B86" w:rsidRDefault="00055B86" w:rsidP="00380631">
          <w:pPr>
            <w:spacing w:after="0" w:line="240" w:lineRule="auto"/>
            <w:jc w:val="center"/>
            <w:rPr>
              <w:rFonts w:ascii="Arial" w:hAnsi="Arial" w:cs="Arial"/>
              <w:b/>
              <w:sz w:val="24"/>
              <w:szCs w:val="24"/>
              <w:lang w:val="ro-RO"/>
            </w:rPr>
          </w:pPr>
        </w:p>
        <w:p w:rsidR="00B15B04" w:rsidRDefault="00B15B04" w:rsidP="00380631">
          <w:pPr>
            <w:spacing w:after="0" w:line="240" w:lineRule="auto"/>
            <w:jc w:val="center"/>
            <w:rPr>
              <w:rFonts w:ascii="Arial" w:hAnsi="Arial" w:cs="Arial"/>
              <w:b/>
              <w:sz w:val="24"/>
              <w:szCs w:val="24"/>
              <w:lang w:val="ro-RO"/>
            </w:rPr>
          </w:pPr>
          <w:bookmarkStart w:id="0" w:name="_GoBack"/>
          <w:bookmarkEnd w:id="0"/>
        </w:p>
        <w:p w:rsidR="00055B86" w:rsidRPr="00851033" w:rsidRDefault="00055B86" w:rsidP="00380631">
          <w:pPr>
            <w:spacing w:after="0" w:line="240" w:lineRule="auto"/>
            <w:jc w:val="center"/>
            <w:rPr>
              <w:rFonts w:ascii="Arial" w:hAnsi="Arial" w:cs="Arial"/>
              <w:b/>
              <w:sz w:val="24"/>
              <w:szCs w:val="24"/>
              <w:lang w:val="ro-RO"/>
            </w:rPr>
          </w:pPr>
        </w:p>
        <w:p w:rsidR="00380631" w:rsidRPr="00851033" w:rsidRDefault="00380631" w:rsidP="00380631">
          <w:pPr>
            <w:spacing w:after="0" w:line="240" w:lineRule="auto"/>
            <w:jc w:val="both"/>
            <w:rPr>
              <w:rFonts w:ascii="Arial" w:hAnsi="Arial" w:cs="Arial"/>
              <w:b/>
              <w:sz w:val="24"/>
              <w:szCs w:val="24"/>
              <w:lang w:val="ro-RO"/>
            </w:rPr>
          </w:pPr>
        </w:p>
        <w:p w:rsidR="00380631" w:rsidRPr="00851033" w:rsidRDefault="00380631" w:rsidP="00380631">
          <w:pPr>
            <w:spacing w:after="0" w:line="240" w:lineRule="auto"/>
            <w:jc w:val="both"/>
            <w:rPr>
              <w:rFonts w:ascii="Arial" w:hAnsi="Arial" w:cs="Arial"/>
              <w:b/>
              <w:sz w:val="24"/>
              <w:szCs w:val="24"/>
              <w:lang w:val="ro-RO"/>
            </w:rPr>
          </w:pPr>
        </w:p>
        <w:p w:rsidR="00380631" w:rsidRPr="00851033" w:rsidRDefault="00380631" w:rsidP="00380631">
          <w:pPr>
            <w:spacing w:after="0" w:line="240" w:lineRule="auto"/>
            <w:jc w:val="both"/>
            <w:rPr>
              <w:rFonts w:ascii="Arial" w:hAnsi="Arial" w:cs="Arial"/>
              <w:b/>
              <w:sz w:val="24"/>
              <w:szCs w:val="24"/>
              <w:lang w:val="ro-RO"/>
            </w:rPr>
          </w:pPr>
          <w:r>
            <w:rPr>
              <w:rFonts w:ascii="Arial" w:hAnsi="Arial" w:cs="Arial"/>
              <w:b/>
              <w:sz w:val="24"/>
              <w:szCs w:val="24"/>
              <w:lang w:val="ro-RO"/>
            </w:rPr>
            <w:t>Ș</w:t>
          </w:r>
          <w:r w:rsidR="00B15B04">
            <w:rPr>
              <w:rFonts w:ascii="Arial" w:hAnsi="Arial" w:cs="Arial"/>
              <w:b/>
              <w:sz w:val="24"/>
              <w:szCs w:val="24"/>
              <w:lang w:val="ro-RO"/>
            </w:rPr>
            <w:t xml:space="preserve">EF SERVICIU AAA,                                                                                   Întocmit, </w:t>
          </w:r>
        </w:p>
        <w:p w:rsidR="00380631" w:rsidRPr="00055B86" w:rsidRDefault="00B15B04" w:rsidP="00055B86">
          <w:pPr>
            <w:spacing w:after="0" w:line="240" w:lineRule="auto"/>
            <w:jc w:val="both"/>
            <w:rPr>
              <w:rFonts w:ascii="Arial" w:hAnsi="Arial" w:cs="Arial"/>
              <w:b/>
              <w:sz w:val="24"/>
              <w:szCs w:val="24"/>
              <w:lang w:val="ro-RO"/>
            </w:rPr>
          </w:pPr>
          <w:r>
            <w:rPr>
              <w:rFonts w:ascii="Arial" w:hAnsi="Arial" w:cs="Arial"/>
              <w:b/>
              <w:sz w:val="24"/>
              <w:szCs w:val="24"/>
              <w:lang w:val="ro-RO"/>
            </w:rPr>
            <w:t>Ing. Anca CÎMPEAN                                                                     Cons. ing. chim. Ioana POP</w:t>
          </w:r>
          <w:r w:rsidR="00380631">
            <w:rPr>
              <w:rFonts w:ascii="Arial" w:hAnsi="Arial" w:cs="Arial"/>
              <w:b/>
              <w:sz w:val="24"/>
              <w:szCs w:val="24"/>
              <w:lang w:val="ro-RO"/>
            </w:rPr>
            <w:t xml:space="preserve">  </w:t>
          </w:r>
        </w:p>
      </w:sdtContent>
    </w:sdt>
    <w:p w:rsidR="00380631" w:rsidRDefault="00380631" w:rsidP="00380631">
      <w:pPr>
        <w:rPr>
          <w:rFonts w:ascii="Arial" w:hAnsi="Arial" w:cs="Arial"/>
          <w:i/>
          <w:color w:val="808080"/>
          <w:sz w:val="24"/>
          <w:szCs w:val="24"/>
          <w:lang w:val="ro-RO"/>
        </w:rPr>
      </w:pPr>
    </w:p>
    <w:p w:rsidR="00380631" w:rsidRPr="00A6127A" w:rsidRDefault="00380631" w:rsidP="00380631">
      <w:pPr>
        <w:spacing w:after="0"/>
        <w:rPr>
          <w:rFonts w:ascii="Arial" w:hAnsi="Arial" w:cs="Arial"/>
          <w:color w:val="808080"/>
          <w:sz w:val="24"/>
          <w:szCs w:val="24"/>
          <w:lang w:val="ro-RO"/>
        </w:rPr>
      </w:pPr>
    </w:p>
    <w:sectPr w:rsidR="00380631" w:rsidRPr="00A6127A" w:rsidSect="00380631">
      <w:footerReference w:type="default" r:id="rId43"/>
      <w:headerReference w:type="first" r:id="rId44"/>
      <w:footerReference w:type="first" r:id="rId45"/>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42" w:rsidRDefault="00D16F42">
      <w:pPr>
        <w:spacing w:after="0" w:line="240" w:lineRule="auto"/>
      </w:pPr>
      <w:r>
        <w:separator/>
      </w:r>
    </w:p>
  </w:endnote>
  <w:endnote w:type="continuationSeparator" w:id="0">
    <w:p w:rsidR="00D16F42" w:rsidRDefault="00D1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7" w:usb1="08070000" w:usb2="00000010" w:usb3="00000000" w:csb0="00020003"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EndPr/>
        <w:sdtContent>
          <w:p w:rsidR="00D16F42" w:rsidRPr="00ED7D75" w:rsidRDefault="00D16F42" w:rsidP="0038063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D16F42" w:rsidRPr="00ED7D75" w:rsidRDefault="00D16F42" w:rsidP="00380631">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 Loc. Cluj Napoca, Cod 400609</w:t>
            </w:r>
          </w:p>
          <w:p w:rsidR="00D16F42" w:rsidRPr="00A50C45" w:rsidRDefault="00D16F42" w:rsidP="00380631">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Pr>
                  <w:rFonts w:ascii="Arial" w:hAnsi="Arial" w:cs="Arial"/>
                  <w:color w:val="00214E"/>
                  <w:sz w:val="20"/>
                  <w:szCs w:val="20"/>
                  <w:lang w:val="ro-RO"/>
                </w:rPr>
                <w:t>office@apmcj.anpm.ro</w:t>
              </w:r>
            </w:hyperlink>
            <w:r>
              <w:rPr>
                <w:rFonts w:ascii="Arial" w:hAnsi="Arial" w:cs="Arial"/>
                <w:color w:val="00214E"/>
                <w:sz w:val="20"/>
                <w:szCs w:val="20"/>
                <w:lang w:val="ro-RO"/>
              </w:rPr>
              <w:t>; Tel. 0264 410 722; Fax 0264 410 716</w:t>
            </w:r>
          </w:p>
        </w:sdtContent>
      </w:sdt>
      <w:p w:rsidR="00D16F42" w:rsidRDefault="00D16F42" w:rsidP="00380631">
        <w:pPr>
          <w:pStyle w:val="Footer"/>
          <w:jc w:val="center"/>
        </w:pPr>
        <w:r>
          <w:t xml:space="preserve"> </w:t>
        </w:r>
        <w:r>
          <w:fldChar w:fldCharType="begin"/>
        </w:r>
        <w:r>
          <w:instrText xml:space="preserve"> PAGE   \* MERGEFORMAT </w:instrText>
        </w:r>
        <w:r>
          <w:fldChar w:fldCharType="separate"/>
        </w:r>
        <w:r w:rsidR="00EF3BF3">
          <w:rPr>
            <w:noProof/>
          </w:rPr>
          <w:t>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D16F42" w:rsidRPr="00ED7D75" w:rsidRDefault="00D16F42" w:rsidP="0038063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CLUJ</w:t>
        </w:r>
      </w:p>
      <w:p w:rsidR="00D16F42" w:rsidRPr="00ED7D75" w:rsidRDefault="00D16F42" w:rsidP="00380631">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Dorobanţilor, Nr. 99, Loc. Cluj Napoca</w:t>
        </w:r>
        <w:r w:rsidRPr="00ED7D75">
          <w:rPr>
            <w:rFonts w:ascii="Arial" w:hAnsi="Arial" w:cs="Arial"/>
            <w:color w:val="00214E"/>
            <w:sz w:val="20"/>
            <w:szCs w:val="20"/>
            <w:lang w:val="ro-RO"/>
          </w:rPr>
          <w:t xml:space="preserve">, </w:t>
        </w:r>
        <w:r>
          <w:rPr>
            <w:rFonts w:ascii="Arial" w:hAnsi="Arial" w:cs="Arial"/>
            <w:color w:val="00214E"/>
            <w:sz w:val="20"/>
            <w:szCs w:val="20"/>
            <w:lang w:val="ro-RO"/>
          </w:rPr>
          <w:t>Cod 400609</w:t>
        </w:r>
      </w:p>
      <w:p w:rsidR="00D16F42" w:rsidRPr="00A50C45" w:rsidRDefault="00D16F42" w:rsidP="00380631">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hyperlink r:id="rId1" w:history="1">
          <w:r>
            <w:rPr>
              <w:rFonts w:ascii="Arial" w:hAnsi="Arial" w:cs="Arial"/>
              <w:color w:val="00214E"/>
              <w:sz w:val="20"/>
              <w:szCs w:val="20"/>
              <w:lang w:val="ro-RO"/>
            </w:rPr>
            <w:t>office@apmcj.anpm.ro</w:t>
          </w:r>
        </w:hyperlink>
        <w:r>
          <w:rPr>
            <w:rFonts w:ascii="Arial" w:hAnsi="Arial" w:cs="Arial"/>
            <w:color w:val="00214E"/>
            <w:sz w:val="20"/>
            <w:szCs w:val="20"/>
            <w:lang w:val="ro-RO"/>
          </w:rPr>
          <w:t xml:space="preserve">; Tel. 0264 410 722; Fax 0264 410 716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42" w:rsidRDefault="00D16F42">
      <w:pPr>
        <w:spacing w:after="0" w:line="240" w:lineRule="auto"/>
      </w:pPr>
      <w:r>
        <w:separator/>
      </w:r>
    </w:p>
  </w:footnote>
  <w:footnote w:type="continuationSeparator" w:id="0">
    <w:p w:rsidR="00D16F42" w:rsidRDefault="00D16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42" w:rsidRDefault="00D16F42" w:rsidP="00380631">
    <w:pPr>
      <w:pStyle w:val="Header"/>
      <w:tabs>
        <w:tab w:val="clear" w:pos="4680"/>
        <w:tab w:val="clear" w:pos="9360"/>
        <w:tab w:val="left" w:pos="9000"/>
      </w:tabs>
      <w:jc w:val="center"/>
      <w:rPr>
        <w:lang w:val="ro-RO"/>
      </w:rPr>
    </w:pPr>
  </w:p>
  <w:p w:rsidR="00D16F42" w:rsidRDefault="00D16F42" w:rsidP="00380631">
    <w:pPr>
      <w:pStyle w:val="Header"/>
      <w:tabs>
        <w:tab w:val="clear" w:pos="4680"/>
        <w:tab w:val="clear" w:pos="9360"/>
        <w:tab w:val="left" w:pos="9000"/>
      </w:tabs>
      <w:jc w:val="center"/>
      <w:rPr>
        <w:lang w:val="ro-RO"/>
      </w:rPr>
    </w:pPr>
  </w:p>
  <w:p w:rsidR="00D16F42" w:rsidRPr="00DC47F7" w:rsidRDefault="00D16F42" w:rsidP="00380631">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F3BF3">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71127497"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D16F42" w:rsidRPr="00DC47F7" w:rsidRDefault="00EF3BF3" w:rsidP="0038063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D16F42" w:rsidRPr="00DC47F7">
          <w:rPr>
            <w:rFonts w:ascii="Arial" w:hAnsi="Arial" w:cs="Arial"/>
            <w:b/>
            <w:color w:val="00214E"/>
            <w:sz w:val="36"/>
            <w:szCs w:val="36"/>
            <w:lang w:val="ro-RO"/>
          </w:rPr>
          <w:t>Agenția Națională pentru Protecția Mediului</w:t>
        </w:r>
      </w:sdtContent>
    </w:sdt>
  </w:p>
  <w:p w:rsidR="00D16F42" w:rsidRDefault="00D16F42" w:rsidP="0038063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E6108"/>
    <w:multiLevelType w:val="hybridMultilevel"/>
    <w:tmpl w:val="9A765178"/>
    <w:lvl w:ilvl="0" w:tplc="643CEF10">
      <w:start w:val="3"/>
      <w:numFmt w:val="bullet"/>
      <w:lvlText w:val="-"/>
      <w:lvlJc w:val="left"/>
      <w:pPr>
        <w:ind w:left="1440" w:hanging="360"/>
      </w:pPr>
      <w:rPr>
        <w:rFonts w:ascii="Times New Roman" w:eastAsia="Times New Roman" w:hAnsi="Times New Roman" w:cs="Times New Roman" w:hint="default"/>
      </w:rPr>
    </w:lvl>
    <w:lvl w:ilvl="1" w:tplc="9DA2F6B4">
      <w:numFmt w:val="bullet"/>
      <w:lvlText w:val="-"/>
      <w:lvlJc w:val="left"/>
      <w:pPr>
        <w:ind w:left="2160" w:hanging="360"/>
      </w:pPr>
      <w:rPr>
        <w:rFonts w:ascii="Garamond" w:eastAsia="Times New Roman" w:hAnsi="Garamond" w:cs="Times New Roman"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cryptProviderType="rsaFull" w:cryptAlgorithmClass="hash" w:cryptAlgorithmType="typeAny" w:cryptAlgorithmSid="4" w:cryptSpinCount="50000" w:hash="lxPwUlw9OOMTdLuwolJxiSvhaPE=" w:salt="mlxdaFyt9bqxqi8iPafmx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AD7743"/>
    <w:rsid w:val="00053B0A"/>
    <w:rsid w:val="00055B86"/>
    <w:rsid w:val="0008750E"/>
    <w:rsid w:val="000966EB"/>
    <w:rsid w:val="002C5B28"/>
    <w:rsid w:val="002F4B7B"/>
    <w:rsid w:val="00380631"/>
    <w:rsid w:val="00396088"/>
    <w:rsid w:val="004C3A4F"/>
    <w:rsid w:val="005320D6"/>
    <w:rsid w:val="005572F2"/>
    <w:rsid w:val="008E0AB9"/>
    <w:rsid w:val="00966FEE"/>
    <w:rsid w:val="009D230C"/>
    <w:rsid w:val="009D49D1"/>
    <w:rsid w:val="009D6EE6"/>
    <w:rsid w:val="009E4257"/>
    <w:rsid w:val="00A141A6"/>
    <w:rsid w:val="00A5060C"/>
    <w:rsid w:val="00AD7743"/>
    <w:rsid w:val="00AE1947"/>
    <w:rsid w:val="00B15B04"/>
    <w:rsid w:val="00BA2194"/>
    <w:rsid w:val="00C225C9"/>
    <w:rsid w:val="00CB70F3"/>
    <w:rsid w:val="00D02019"/>
    <w:rsid w:val="00D16F42"/>
    <w:rsid w:val="00D9550B"/>
    <w:rsid w:val="00E00767"/>
    <w:rsid w:val="00E936AC"/>
    <w:rsid w:val="00EF3BF3"/>
    <w:rsid w:val="00F35FF5"/>
    <w:rsid w:val="00FF70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
    <w:name w:val="Body Text Indent"/>
    <w:basedOn w:val="Normal"/>
    <w:link w:val="BodyTextIndentChar"/>
    <w:uiPriority w:val="99"/>
    <w:unhideWhenUsed/>
    <w:rsid w:val="00E00767"/>
    <w:pPr>
      <w:spacing w:after="120"/>
      <w:ind w:left="283"/>
    </w:pPr>
  </w:style>
  <w:style w:type="character" w:customStyle="1" w:styleId="BodyTextIndentChar">
    <w:name w:val="Body Text Indent Char"/>
    <w:basedOn w:val="DefaultParagraphFont"/>
    <w:link w:val="BodyTextIndent"/>
    <w:uiPriority w:val="99"/>
    <w:rsid w:val="00E00767"/>
  </w:style>
  <w:style w:type="paragraph" w:styleId="BodyTextIndent2">
    <w:name w:val="Body Text Indent 2"/>
    <w:basedOn w:val="Normal"/>
    <w:link w:val="BodyTextIndent2Char"/>
    <w:uiPriority w:val="99"/>
    <w:unhideWhenUsed/>
    <w:rsid w:val="00E00767"/>
    <w:pPr>
      <w:spacing w:after="120" w:line="480" w:lineRule="auto"/>
      <w:ind w:left="283"/>
    </w:pPr>
  </w:style>
  <w:style w:type="character" w:customStyle="1" w:styleId="BodyTextIndent2Char">
    <w:name w:val="Body Text Indent 2 Char"/>
    <w:basedOn w:val="DefaultParagraphFont"/>
    <w:link w:val="BodyTextIndent2"/>
    <w:uiPriority w:val="99"/>
    <w:rsid w:val="00E00767"/>
  </w:style>
  <w:style w:type="character" w:customStyle="1" w:styleId="ln2acttitlu">
    <w:name w:val="ln2acttitlu"/>
    <w:basedOn w:val="DefaultParagraphFont"/>
    <w:rsid w:val="00E00767"/>
  </w:style>
  <w:style w:type="paragraph" w:styleId="BodyTextIndent3">
    <w:name w:val="Body Text Indent 3"/>
    <w:basedOn w:val="Normal"/>
    <w:link w:val="BodyTextIndent3Char"/>
    <w:uiPriority w:val="99"/>
    <w:unhideWhenUsed/>
    <w:rsid w:val="00B15B04"/>
    <w:pPr>
      <w:spacing w:after="120"/>
      <w:ind w:left="283"/>
    </w:pPr>
    <w:rPr>
      <w:sz w:val="16"/>
      <w:szCs w:val="16"/>
    </w:rPr>
  </w:style>
  <w:style w:type="character" w:customStyle="1" w:styleId="BodyTextIndent3Char">
    <w:name w:val="Body Text Indent 3 Char"/>
    <w:basedOn w:val="DefaultParagraphFont"/>
    <w:link w:val="BodyTextIndent3"/>
    <w:uiPriority w:val="99"/>
    <w:rsid w:val="00B15B0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Indent">
    <w:name w:val="Body Text Indent"/>
    <w:basedOn w:val="Normal"/>
    <w:link w:val="BodyTextIndentChar"/>
    <w:uiPriority w:val="99"/>
    <w:unhideWhenUsed/>
    <w:rsid w:val="00E00767"/>
    <w:pPr>
      <w:spacing w:after="120"/>
      <w:ind w:left="283"/>
    </w:pPr>
  </w:style>
  <w:style w:type="character" w:customStyle="1" w:styleId="BodyTextIndentChar">
    <w:name w:val="Body Text Indent Char"/>
    <w:basedOn w:val="DefaultParagraphFont"/>
    <w:link w:val="BodyTextIndent"/>
    <w:uiPriority w:val="99"/>
    <w:rsid w:val="00E00767"/>
  </w:style>
  <w:style w:type="paragraph" w:styleId="BodyTextIndent2">
    <w:name w:val="Body Text Indent 2"/>
    <w:basedOn w:val="Normal"/>
    <w:link w:val="BodyTextIndent2Char"/>
    <w:uiPriority w:val="99"/>
    <w:unhideWhenUsed/>
    <w:rsid w:val="00E00767"/>
    <w:pPr>
      <w:spacing w:after="120" w:line="480" w:lineRule="auto"/>
      <w:ind w:left="283"/>
    </w:pPr>
  </w:style>
  <w:style w:type="character" w:customStyle="1" w:styleId="BodyTextIndent2Char">
    <w:name w:val="Body Text Indent 2 Char"/>
    <w:basedOn w:val="DefaultParagraphFont"/>
    <w:link w:val="BodyTextIndent2"/>
    <w:uiPriority w:val="99"/>
    <w:rsid w:val="00E00767"/>
  </w:style>
  <w:style w:type="character" w:customStyle="1" w:styleId="ln2acttitlu">
    <w:name w:val="ln2acttitlu"/>
    <w:basedOn w:val="DefaultParagraphFont"/>
    <w:rsid w:val="00E00767"/>
  </w:style>
  <w:style w:type="paragraph" w:styleId="BodyTextIndent3">
    <w:name w:val="Body Text Indent 3"/>
    <w:basedOn w:val="Normal"/>
    <w:link w:val="BodyTextIndent3Char"/>
    <w:uiPriority w:val="99"/>
    <w:unhideWhenUsed/>
    <w:rsid w:val="00B15B04"/>
    <w:pPr>
      <w:spacing w:after="120"/>
      <w:ind w:left="283"/>
    </w:pPr>
    <w:rPr>
      <w:sz w:val="16"/>
      <w:szCs w:val="16"/>
    </w:rPr>
  </w:style>
  <w:style w:type="character" w:customStyle="1" w:styleId="BodyTextIndent3Char">
    <w:name w:val="Body Text Indent 3 Char"/>
    <w:basedOn w:val="DefaultParagraphFont"/>
    <w:link w:val="BodyTextIndent3"/>
    <w:uiPriority w:val="99"/>
    <w:rsid w:val="00B15B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microsoft.com/office/2007/relationships/stylesWithEffects" Target="stylesWithEffects.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webSettings" Target="webSettings.xm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er" Target="foot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564E571C87254B44A542D961ED2299ED"/>
        <w:category>
          <w:name w:val="General"/>
          <w:gallery w:val="placeholder"/>
        </w:category>
        <w:types>
          <w:type w:val="bbPlcHdr"/>
        </w:types>
        <w:behaviors>
          <w:behavior w:val="content"/>
        </w:behaviors>
        <w:guid w:val="{93EBE1BA-0E71-4C6A-8E7A-DD7E8E07D714}"/>
      </w:docPartPr>
      <w:docPartBody>
        <w:p w:rsidR="00CD098D" w:rsidRDefault="005D0CDA" w:rsidP="005D0CDA">
          <w:pPr>
            <w:pStyle w:val="564E571C87254B44A542D961ED2299ED"/>
          </w:pPr>
          <w:r w:rsidRPr="0022638F">
            <w:rPr>
              <w:rStyle w:val="PlaceholderText"/>
              <w:rFonts w:ascii="Arial" w:hAnsi="Arial" w:cs="Arial"/>
            </w:rPr>
            <w:t>....</w:t>
          </w:r>
        </w:p>
      </w:docPartBody>
    </w:docPart>
    <w:docPart>
      <w:docPartPr>
        <w:name w:val="13C9A59AABBC497D9F442A5798923E36"/>
        <w:category>
          <w:name w:val="General"/>
          <w:gallery w:val="placeholder"/>
        </w:category>
        <w:types>
          <w:type w:val="bbPlcHdr"/>
        </w:types>
        <w:behaviors>
          <w:behavior w:val="content"/>
        </w:behaviors>
        <w:guid w:val="{CCBD3638-DE92-4480-BC62-7E5BDC96DDA7}"/>
      </w:docPartPr>
      <w:docPartBody>
        <w:p w:rsidR="00CD098D" w:rsidRDefault="005D0CDA" w:rsidP="005D0CDA">
          <w:pPr>
            <w:pStyle w:val="13C9A59AABBC497D9F442A5798923E36"/>
          </w:pPr>
          <w:r w:rsidRPr="00FC5AAA">
            <w:rPr>
              <w:rStyle w:val="PlaceholderText"/>
              <w:rFonts w:ascii="Arial" w:hAnsi="Arial" w:cs="Arial"/>
            </w:rPr>
            <w:t>....</w:t>
          </w:r>
        </w:p>
      </w:docPartBody>
    </w:docPart>
    <w:docPart>
      <w:docPartPr>
        <w:name w:val="88CB819942D5469AA08F9ACF3D215882"/>
        <w:category>
          <w:name w:val="General"/>
          <w:gallery w:val="placeholder"/>
        </w:category>
        <w:types>
          <w:type w:val="bbPlcHdr"/>
        </w:types>
        <w:behaviors>
          <w:behavior w:val="content"/>
        </w:behaviors>
        <w:guid w:val="{A3518249-5FBD-4FE7-BAAD-1020F72091A2}"/>
      </w:docPartPr>
      <w:docPartBody>
        <w:p w:rsidR="00CD098D" w:rsidRDefault="005D0CDA" w:rsidP="005D0CDA">
          <w:pPr>
            <w:pStyle w:val="88CB819942D5469AA08F9ACF3D215882"/>
          </w:pPr>
          <w:r w:rsidRPr="00FC5AAA">
            <w:rPr>
              <w:rStyle w:val="PlaceholderText"/>
              <w:rFonts w:ascii="Arial" w:hAnsi="Arial" w:cs="Arial"/>
            </w:rPr>
            <w:t>....</w:t>
          </w:r>
        </w:p>
      </w:docPartBody>
    </w:docPart>
    <w:docPart>
      <w:docPartPr>
        <w:name w:val="4BCC9B476E2140808D37DE92B5CD0BCD"/>
        <w:category>
          <w:name w:val="General"/>
          <w:gallery w:val="placeholder"/>
        </w:category>
        <w:types>
          <w:type w:val="bbPlcHdr"/>
        </w:types>
        <w:behaviors>
          <w:behavior w:val="content"/>
        </w:behaviors>
        <w:guid w:val="{1C068A83-3972-4C89-863E-48D84E9AE530}"/>
      </w:docPartPr>
      <w:docPartBody>
        <w:p w:rsidR="00CD098D" w:rsidRDefault="005D0CDA" w:rsidP="005D0CDA">
          <w:pPr>
            <w:pStyle w:val="4BCC9B476E2140808D37DE92B5CD0BCD"/>
          </w:pPr>
          <w:r w:rsidRPr="00FC5AAA">
            <w:rPr>
              <w:rStyle w:val="PlaceholderText"/>
              <w:rFonts w:ascii="Arial" w:hAnsi="Arial" w:cs="Arial"/>
            </w:rPr>
            <w:t>....</w:t>
          </w:r>
        </w:p>
      </w:docPartBody>
    </w:docPart>
    <w:docPart>
      <w:docPartPr>
        <w:name w:val="3087C424F35D4AF1BBCC612A154FF000"/>
        <w:category>
          <w:name w:val="General"/>
          <w:gallery w:val="placeholder"/>
        </w:category>
        <w:types>
          <w:type w:val="bbPlcHdr"/>
        </w:types>
        <w:behaviors>
          <w:behavior w:val="content"/>
        </w:behaviors>
        <w:guid w:val="{695C4AEB-6B86-4D6E-9A5A-3DF9AD3F3BF5}"/>
      </w:docPartPr>
      <w:docPartBody>
        <w:p w:rsidR="00CD098D" w:rsidRDefault="005D0CDA" w:rsidP="005D0CDA">
          <w:pPr>
            <w:pStyle w:val="3087C424F35D4AF1BBCC612A154FF000"/>
          </w:pPr>
          <w:r w:rsidRPr="00FC5AAA">
            <w:rPr>
              <w:rStyle w:val="PlaceholderText"/>
              <w:rFonts w:ascii="Arial" w:hAnsi="Arial" w:cs="Arial"/>
            </w:rPr>
            <w:t>....</w:t>
          </w:r>
        </w:p>
      </w:docPartBody>
    </w:docPart>
    <w:docPart>
      <w:docPartPr>
        <w:name w:val="29DD2F2B125E4457A503AC8481B291C9"/>
        <w:category>
          <w:name w:val="General"/>
          <w:gallery w:val="placeholder"/>
        </w:category>
        <w:types>
          <w:type w:val="bbPlcHdr"/>
        </w:types>
        <w:behaviors>
          <w:behavior w:val="content"/>
        </w:behaviors>
        <w:guid w:val="{8CEAB258-364B-45A2-9C54-3C7FA10D2399}"/>
      </w:docPartPr>
      <w:docPartBody>
        <w:p w:rsidR="00CD098D" w:rsidRDefault="005D0CDA" w:rsidP="005D0CDA">
          <w:pPr>
            <w:pStyle w:val="29DD2F2B125E4457A503AC8481B291C9"/>
          </w:pPr>
          <w:r w:rsidRPr="00FC5AAA">
            <w:rPr>
              <w:rStyle w:val="PlaceholderText"/>
              <w:rFonts w:ascii="Arial" w:hAnsi="Arial" w:cs="Arial"/>
            </w:rPr>
            <w:t>....</w:t>
          </w:r>
        </w:p>
      </w:docPartBody>
    </w:docPart>
    <w:docPart>
      <w:docPartPr>
        <w:name w:val="1D2BA560C6494AF7B039DDC62DC4E48F"/>
        <w:category>
          <w:name w:val="General"/>
          <w:gallery w:val="placeholder"/>
        </w:category>
        <w:types>
          <w:type w:val="bbPlcHdr"/>
        </w:types>
        <w:behaviors>
          <w:behavior w:val="content"/>
        </w:behaviors>
        <w:guid w:val="{8DECF11F-DF9A-4274-8631-55C76A1521E0}"/>
      </w:docPartPr>
      <w:docPartBody>
        <w:p w:rsidR="00CD098D" w:rsidRDefault="005D0CDA" w:rsidP="005D0CDA">
          <w:pPr>
            <w:pStyle w:val="1D2BA560C6494AF7B039DDC62DC4E48F"/>
          </w:pPr>
          <w:r w:rsidRPr="00FC5AAA">
            <w:rPr>
              <w:rStyle w:val="PlaceholderText"/>
              <w:rFonts w:ascii="Arial" w:hAnsi="Arial" w:cs="Arial"/>
            </w:rPr>
            <w:t>....</w:t>
          </w:r>
        </w:p>
      </w:docPartBody>
    </w:docPart>
    <w:docPart>
      <w:docPartPr>
        <w:name w:val="03345E26436F40049D8B071E145D97C9"/>
        <w:category>
          <w:name w:val="General"/>
          <w:gallery w:val="placeholder"/>
        </w:category>
        <w:types>
          <w:type w:val="bbPlcHdr"/>
        </w:types>
        <w:behaviors>
          <w:behavior w:val="content"/>
        </w:behaviors>
        <w:guid w:val="{97F93C0A-DC1B-447B-9CB6-89F492E266CB}"/>
      </w:docPartPr>
      <w:docPartBody>
        <w:p w:rsidR="00CD098D" w:rsidRDefault="005D0CDA" w:rsidP="005D0CDA">
          <w:pPr>
            <w:pStyle w:val="03345E26436F40049D8B071E145D97C9"/>
          </w:pPr>
          <w:r w:rsidRPr="00FC5AAA">
            <w:rPr>
              <w:rStyle w:val="PlaceholderText"/>
              <w:rFonts w:ascii="Arial" w:hAnsi="Arial" w:cs="Arial"/>
            </w:rPr>
            <w:t>....</w:t>
          </w:r>
        </w:p>
      </w:docPartBody>
    </w:docPart>
    <w:docPart>
      <w:docPartPr>
        <w:name w:val="5FA8BDE773B54730813F52D43CC576E9"/>
        <w:category>
          <w:name w:val="General"/>
          <w:gallery w:val="placeholder"/>
        </w:category>
        <w:types>
          <w:type w:val="bbPlcHdr"/>
        </w:types>
        <w:behaviors>
          <w:behavior w:val="content"/>
        </w:behaviors>
        <w:guid w:val="{4D1CD585-7ADE-4CFA-86B3-F1CE4034CDEE}"/>
      </w:docPartPr>
      <w:docPartBody>
        <w:p w:rsidR="00CD098D" w:rsidRDefault="005D0CDA" w:rsidP="005D0CDA">
          <w:pPr>
            <w:pStyle w:val="5FA8BDE773B54730813F52D43CC576E9"/>
          </w:pPr>
          <w:r w:rsidRPr="00FC5AAA">
            <w:rPr>
              <w:rStyle w:val="PlaceholderText"/>
              <w:rFonts w:ascii="Arial" w:hAnsi="Arial" w:cs="Arial"/>
            </w:rPr>
            <w:t>....</w:t>
          </w:r>
        </w:p>
      </w:docPartBody>
    </w:docPart>
    <w:docPart>
      <w:docPartPr>
        <w:name w:val="464D876904D94DD080ABCD604C3D56D4"/>
        <w:category>
          <w:name w:val="General"/>
          <w:gallery w:val="placeholder"/>
        </w:category>
        <w:types>
          <w:type w:val="bbPlcHdr"/>
        </w:types>
        <w:behaviors>
          <w:behavior w:val="content"/>
        </w:behaviors>
        <w:guid w:val="{B72B83F1-8FCA-43E0-BB51-78AD86F54EBB}"/>
      </w:docPartPr>
      <w:docPartBody>
        <w:p w:rsidR="00CD098D" w:rsidRDefault="005D0CDA" w:rsidP="005D0CDA">
          <w:pPr>
            <w:pStyle w:val="464D876904D94DD080ABCD604C3D56D4"/>
          </w:pPr>
          <w:r w:rsidRPr="00FC5AAA">
            <w:rPr>
              <w:rStyle w:val="PlaceholderText"/>
              <w:rFonts w:ascii="Arial" w:hAnsi="Arial" w:cs="Arial"/>
            </w:rPr>
            <w:t>....</w:t>
          </w:r>
        </w:p>
      </w:docPartBody>
    </w:docPart>
    <w:docPart>
      <w:docPartPr>
        <w:name w:val="4518201343FD48AFAAA96B8F9B633FA7"/>
        <w:category>
          <w:name w:val="General"/>
          <w:gallery w:val="placeholder"/>
        </w:category>
        <w:types>
          <w:type w:val="bbPlcHdr"/>
        </w:types>
        <w:behaviors>
          <w:behavior w:val="content"/>
        </w:behaviors>
        <w:guid w:val="{50221606-846A-4FF3-8A64-41CE9B8CD27E}"/>
      </w:docPartPr>
      <w:docPartBody>
        <w:p w:rsidR="00CD098D" w:rsidRDefault="005D0CDA" w:rsidP="005D0CDA">
          <w:pPr>
            <w:pStyle w:val="4518201343FD48AFAAA96B8F9B633FA7"/>
          </w:pPr>
          <w:r w:rsidRPr="00FC5AAA">
            <w:rPr>
              <w:rStyle w:val="PlaceholderText"/>
              <w:rFonts w:ascii="Arial" w:hAnsi="Arial" w:cs="Arial"/>
            </w:rPr>
            <w:t>....</w:t>
          </w:r>
        </w:p>
      </w:docPartBody>
    </w:docPart>
    <w:docPart>
      <w:docPartPr>
        <w:name w:val="D2D5AC650620470AAAA51BAEB6B16C37"/>
        <w:category>
          <w:name w:val="General"/>
          <w:gallery w:val="placeholder"/>
        </w:category>
        <w:types>
          <w:type w:val="bbPlcHdr"/>
        </w:types>
        <w:behaviors>
          <w:behavior w:val="content"/>
        </w:behaviors>
        <w:guid w:val="{B76A7F5E-89A6-48F8-AAA7-482F76F5499D}"/>
      </w:docPartPr>
      <w:docPartBody>
        <w:p w:rsidR="00CD098D" w:rsidRDefault="005D0CDA" w:rsidP="005D0CDA">
          <w:pPr>
            <w:pStyle w:val="D2D5AC650620470AAAA51BAEB6B16C37"/>
          </w:pPr>
          <w:r w:rsidRPr="00FC5AAA">
            <w:rPr>
              <w:rStyle w:val="PlaceholderText"/>
              <w:rFonts w:ascii="Arial" w:hAnsi="Arial" w:cs="Arial"/>
            </w:rPr>
            <w:t>....</w:t>
          </w:r>
        </w:p>
      </w:docPartBody>
    </w:docPart>
    <w:docPart>
      <w:docPartPr>
        <w:name w:val="C223C35CB57146D689C824C41D7927E2"/>
        <w:category>
          <w:name w:val="General"/>
          <w:gallery w:val="placeholder"/>
        </w:category>
        <w:types>
          <w:type w:val="bbPlcHdr"/>
        </w:types>
        <w:behaviors>
          <w:behavior w:val="content"/>
        </w:behaviors>
        <w:guid w:val="{AFD568F3-10D7-44AB-80D5-24563F62F69C}"/>
      </w:docPartPr>
      <w:docPartBody>
        <w:p w:rsidR="00CD098D" w:rsidRDefault="005D0CDA" w:rsidP="005D0CDA">
          <w:pPr>
            <w:pStyle w:val="C223C35CB57146D689C824C41D7927E2"/>
          </w:pPr>
          <w:r w:rsidRPr="00FC5AAA">
            <w:rPr>
              <w:rStyle w:val="PlaceholderText"/>
              <w:rFonts w:ascii="Arial" w:hAnsi="Arial" w:cs="Arial"/>
            </w:rPr>
            <w:t>....</w:t>
          </w:r>
        </w:p>
      </w:docPartBody>
    </w:docPart>
    <w:docPart>
      <w:docPartPr>
        <w:name w:val="1C9FA38D3A3D4527B7B8F75243304FB3"/>
        <w:category>
          <w:name w:val="General"/>
          <w:gallery w:val="placeholder"/>
        </w:category>
        <w:types>
          <w:type w:val="bbPlcHdr"/>
        </w:types>
        <w:behaviors>
          <w:behavior w:val="content"/>
        </w:behaviors>
        <w:guid w:val="{B4BED5ED-E4C4-4C52-BEC5-A4D5245BA839}"/>
      </w:docPartPr>
      <w:docPartBody>
        <w:p w:rsidR="00CD098D" w:rsidRDefault="005D0CDA" w:rsidP="005D0CDA">
          <w:pPr>
            <w:pStyle w:val="1C9FA38D3A3D4527B7B8F75243304FB3"/>
          </w:pPr>
          <w:r w:rsidRPr="00FC5AAA">
            <w:rPr>
              <w:rStyle w:val="PlaceholderText"/>
              <w:rFonts w:ascii="Arial" w:hAnsi="Arial" w:cs="Arial"/>
            </w:rPr>
            <w:t>....</w:t>
          </w:r>
        </w:p>
      </w:docPartBody>
    </w:docPart>
    <w:docPart>
      <w:docPartPr>
        <w:name w:val="26A9BBD91D834AF4A44402A76BF1D137"/>
        <w:category>
          <w:name w:val="General"/>
          <w:gallery w:val="placeholder"/>
        </w:category>
        <w:types>
          <w:type w:val="bbPlcHdr"/>
        </w:types>
        <w:behaviors>
          <w:behavior w:val="content"/>
        </w:behaviors>
        <w:guid w:val="{9E8A7337-305D-4A80-A4EF-E8739A7AC377}"/>
      </w:docPartPr>
      <w:docPartBody>
        <w:p w:rsidR="00CD098D" w:rsidRDefault="005D0CDA" w:rsidP="005D0CDA">
          <w:pPr>
            <w:pStyle w:val="26A9BBD91D834AF4A44402A76BF1D137"/>
          </w:pPr>
          <w:r w:rsidRPr="00FC5AAA">
            <w:rPr>
              <w:rStyle w:val="PlaceholderText"/>
              <w:rFonts w:ascii="Arial" w:hAnsi="Arial" w:cs="Arial"/>
            </w:rPr>
            <w:t>....</w:t>
          </w:r>
        </w:p>
      </w:docPartBody>
    </w:docPart>
    <w:docPart>
      <w:docPartPr>
        <w:name w:val="A2D78BEF8E2A408FA34FDDB4E2CDE232"/>
        <w:category>
          <w:name w:val="General"/>
          <w:gallery w:val="placeholder"/>
        </w:category>
        <w:types>
          <w:type w:val="bbPlcHdr"/>
        </w:types>
        <w:behaviors>
          <w:behavior w:val="content"/>
        </w:behaviors>
        <w:guid w:val="{A77BB24B-DA07-4CA7-B20E-213E895386B7}"/>
      </w:docPartPr>
      <w:docPartBody>
        <w:p w:rsidR="00CD098D" w:rsidRDefault="005D0CDA" w:rsidP="005D0CDA">
          <w:pPr>
            <w:pStyle w:val="A2D78BEF8E2A408FA34FDDB4E2CDE232"/>
          </w:pPr>
          <w:r w:rsidRPr="00FC5AAA">
            <w:rPr>
              <w:rStyle w:val="PlaceholderText"/>
              <w:rFonts w:ascii="Arial" w:hAnsi="Arial" w:cs="Arial"/>
            </w:rPr>
            <w:t>....</w:t>
          </w:r>
        </w:p>
      </w:docPartBody>
    </w:docPart>
    <w:docPart>
      <w:docPartPr>
        <w:name w:val="568FE32149234D86BC567128E52EA810"/>
        <w:category>
          <w:name w:val="General"/>
          <w:gallery w:val="placeholder"/>
        </w:category>
        <w:types>
          <w:type w:val="bbPlcHdr"/>
        </w:types>
        <w:behaviors>
          <w:behavior w:val="content"/>
        </w:behaviors>
        <w:guid w:val="{ACF86365-F527-4B21-B1BF-580A731503FC}"/>
      </w:docPartPr>
      <w:docPartBody>
        <w:p w:rsidR="00CD098D" w:rsidRDefault="005D0CDA" w:rsidP="005D0CDA">
          <w:pPr>
            <w:pStyle w:val="568FE32149234D86BC567128E52EA810"/>
          </w:pPr>
          <w:r w:rsidRPr="00FC5AAA">
            <w:rPr>
              <w:rStyle w:val="PlaceholderText"/>
              <w:rFonts w:ascii="Arial" w:hAnsi="Arial" w:cs="Arial"/>
            </w:rPr>
            <w:t>....</w:t>
          </w:r>
        </w:p>
      </w:docPartBody>
    </w:docPart>
    <w:docPart>
      <w:docPartPr>
        <w:name w:val="6AFF0CC10AA84B1D9596677D2F4FD170"/>
        <w:category>
          <w:name w:val="General"/>
          <w:gallery w:val="placeholder"/>
        </w:category>
        <w:types>
          <w:type w:val="bbPlcHdr"/>
        </w:types>
        <w:behaviors>
          <w:behavior w:val="content"/>
        </w:behaviors>
        <w:guid w:val="{6D8B1C33-E5F7-4C86-801E-7B00F45338A1}"/>
      </w:docPartPr>
      <w:docPartBody>
        <w:p w:rsidR="00CD098D" w:rsidRDefault="005D0CDA" w:rsidP="005D0CDA">
          <w:pPr>
            <w:pStyle w:val="6AFF0CC10AA84B1D9596677D2F4FD170"/>
          </w:pPr>
          <w:r w:rsidRPr="00FC5AAA">
            <w:rPr>
              <w:rStyle w:val="PlaceholderText"/>
              <w:rFonts w:ascii="Arial" w:hAnsi="Arial" w:cs="Arial"/>
            </w:rPr>
            <w:t>....</w:t>
          </w:r>
        </w:p>
      </w:docPartBody>
    </w:docPart>
    <w:docPart>
      <w:docPartPr>
        <w:name w:val="CA903F107441406CB1E1D120E1D6FBBB"/>
        <w:category>
          <w:name w:val="General"/>
          <w:gallery w:val="placeholder"/>
        </w:category>
        <w:types>
          <w:type w:val="bbPlcHdr"/>
        </w:types>
        <w:behaviors>
          <w:behavior w:val="content"/>
        </w:behaviors>
        <w:guid w:val="{CD8B9B1B-46F8-403F-BA08-7F357A96D8AC}"/>
      </w:docPartPr>
      <w:docPartBody>
        <w:p w:rsidR="00CD098D" w:rsidRDefault="005D0CDA" w:rsidP="005D0CDA">
          <w:pPr>
            <w:pStyle w:val="CA903F107441406CB1E1D120E1D6FBBB"/>
          </w:pPr>
          <w:r w:rsidRPr="00903EAE">
            <w:rPr>
              <w:rStyle w:val="PlaceholderText"/>
              <w:rFonts w:ascii="Arial" w:hAnsi="Arial" w:cs="Arial"/>
            </w:rPr>
            <w:t>....</w:t>
          </w:r>
        </w:p>
      </w:docPartBody>
    </w:docPart>
    <w:docPart>
      <w:docPartPr>
        <w:name w:val="2185A40018F74A6596A19E732E9255F8"/>
        <w:category>
          <w:name w:val="General"/>
          <w:gallery w:val="placeholder"/>
        </w:category>
        <w:types>
          <w:type w:val="bbPlcHdr"/>
        </w:types>
        <w:behaviors>
          <w:behavior w:val="content"/>
        </w:behaviors>
        <w:guid w:val="{1866972E-AC45-4A30-9AEE-CE2E741DC0E3}"/>
      </w:docPartPr>
      <w:docPartBody>
        <w:p w:rsidR="00CD098D" w:rsidRDefault="005D0CDA" w:rsidP="005D0CDA">
          <w:pPr>
            <w:pStyle w:val="2185A40018F74A6596A19E732E9255F8"/>
          </w:pPr>
          <w:r w:rsidRPr="00BD4EA0">
            <w:rPr>
              <w:rStyle w:val="PlaceholderText"/>
              <w:rFonts w:ascii="Arial" w:hAnsi="Arial" w:cs="Arial"/>
            </w:rPr>
            <w:t>....</w:t>
          </w:r>
        </w:p>
      </w:docPartBody>
    </w:docPart>
    <w:docPart>
      <w:docPartPr>
        <w:name w:val="DECB79F8B7634D2F976889744FC5D4EB"/>
        <w:category>
          <w:name w:val="General"/>
          <w:gallery w:val="placeholder"/>
        </w:category>
        <w:types>
          <w:type w:val="bbPlcHdr"/>
        </w:types>
        <w:behaviors>
          <w:behavior w:val="content"/>
        </w:behaviors>
        <w:guid w:val="{03719F0A-E5B0-4229-9A2D-FED601176F36}"/>
      </w:docPartPr>
      <w:docPartBody>
        <w:p w:rsidR="00CD098D" w:rsidRDefault="005D0CDA" w:rsidP="005D0CDA">
          <w:pPr>
            <w:pStyle w:val="DECB79F8B7634D2F976889744FC5D4EB"/>
          </w:pPr>
          <w:r w:rsidRPr="00BD4EA0">
            <w:rPr>
              <w:rStyle w:val="PlaceholderText"/>
              <w:rFonts w:ascii="Arial" w:hAnsi="Arial" w:cs="Arial"/>
            </w:rPr>
            <w:t>....</w:t>
          </w:r>
        </w:p>
      </w:docPartBody>
    </w:docPart>
    <w:docPart>
      <w:docPartPr>
        <w:name w:val="04389F1811AD413DBCE60484F4223820"/>
        <w:category>
          <w:name w:val="General"/>
          <w:gallery w:val="placeholder"/>
        </w:category>
        <w:types>
          <w:type w:val="bbPlcHdr"/>
        </w:types>
        <w:behaviors>
          <w:behavior w:val="content"/>
        </w:behaviors>
        <w:guid w:val="{B5E3547E-3130-4441-B84E-1E48C66B08AF}"/>
      </w:docPartPr>
      <w:docPartBody>
        <w:p w:rsidR="00CD098D" w:rsidRDefault="005D0CDA" w:rsidP="005D0CDA">
          <w:pPr>
            <w:pStyle w:val="04389F1811AD413DBCE60484F4223820"/>
          </w:pPr>
          <w:r w:rsidRPr="00804FF0">
            <w:rPr>
              <w:rStyle w:val="PlaceholderText"/>
              <w:rFonts w:ascii="Arial" w:hAnsi="Arial" w:cs="Arial"/>
            </w:rPr>
            <w:t>....</w:t>
          </w:r>
        </w:p>
      </w:docPartBody>
    </w:docPart>
    <w:docPart>
      <w:docPartPr>
        <w:name w:val="9FDB470A341A40A4A0BAB8CABDCDCFE9"/>
        <w:category>
          <w:name w:val="General"/>
          <w:gallery w:val="placeholder"/>
        </w:category>
        <w:types>
          <w:type w:val="bbPlcHdr"/>
        </w:types>
        <w:behaviors>
          <w:behavior w:val="content"/>
        </w:behaviors>
        <w:guid w:val="{DC378F20-6C2D-4383-8396-39AF59567A7D}"/>
      </w:docPartPr>
      <w:docPartBody>
        <w:p w:rsidR="00CD098D" w:rsidRDefault="005D0CDA" w:rsidP="005D0CDA">
          <w:pPr>
            <w:pStyle w:val="9FDB470A341A40A4A0BAB8CABDCDCFE9"/>
          </w:pPr>
          <w:r w:rsidRPr="00010A8C">
            <w:rPr>
              <w:rStyle w:val="PlaceholderText"/>
              <w:rFonts w:ascii="Arial" w:hAnsi="Arial" w:cs="Arial"/>
            </w:rPr>
            <w:t>....</w:t>
          </w:r>
        </w:p>
      </w:docPartBody>
    </w:docPart>
    <w:docPart>
      <w:docPartPr>
        <w:name w:val="6E5BB7548E7C4C84B98B4C8DE3B7561A"/>
        <w:category>
          <w:name w:val="General"/>
          <w:gallery w:val="placeholder"/>
        </w:category>
        <w:types>
          <w:type w:val="bbPlcHdr"/>
        </w:types>
        <w:behaviors>
          <w:behavior w:val="content"/>
        </w:behaviors>
        <w:guid w:val="{65F5B3B0-439D-4EC5-8C71-B02E1425233C}"/>
      </w:docPartPr>
      <w:docPartBody>
        <w:p w:rsidR="00CD098D" w:rsidRDefault="005D0CDA" w:rsidP="005D0CDA">
          <w:pPr>
            <w:pStyle w:val="6E5BB7548E7C4C84B98B4C8DE3B7561A"/>
          </w:pPr>
          <w:r w:rsidRPr="00241914">
            <w:rPr>
              <w:rStyle w:val="PlaceholderText"/>
              <w:rFonts w:ascii="Arial" w:hAnsi="Arial" w:cs="Arial"/>
            </w:rPr>
            <w:t>....</w:t>
          </w:r>
        </w:p>
      </w:docPartBody>
    </w:docPart>
    <w:docPart>
      <w:docPartPr>
        <w:name w:val="D9E2CA1F25104507ADD5FE1D2694A60F"/>
        <w:category>
          <w:name w:val="General"/>
          <w:gallery w:val="placeholder"/>
        </w:category>
        <w:types>
          <w:type w:val="bbPlcHdr"/>
        </w:types>
        <w:behaviors>
          <w:behavior w:val="content"/>
        </w:behaviors>
        <w:guid w:val="{2C4A2060-CEB0-4BD2-8235-9B9128DE1DCD}"/>
      </w:docPartPr>
      <w:docPartBody>
        <w:p w:rsidR="00E36C34" w:rsidRDefault="00CD098D" w:rsidP="00CD098D">
          <w:pPr>
            <w:pStyle w:val="D9E2CA1F25104507ADD5FE1D2694A60F"/>
          </w:pPr>
          <w:r w:rsidRPr="00420C4E">
            <w:rPr>
              <w:rStyle w:val="PlaceholderText"/>
              <w:rFonts w:ascii="Arial" w:hAnsi="Arial" w:cs="Arial"/>
            </w:rPr>
            <w:t>....</w:t>
          </w:r>
        </w:p>
      </w:docPartBody>
    </w:docPart>
    <w:docPart>
      <w:docPartPr>
        <w:name w:val="F047C3663194407AB733BC4E747974B5"/>
        <w:category>
          <w:name w:val="General"/>
          <w:gallery w:val="placeholder"/>
        </w:category>
        <w:types>
          <w:type w:val="bbPlcHdr"/>
        </w:types>
        <w:behaviors>
          <w:behavior w:val="content"/>
        </w:behaviors>
        <w:guid w:val="{F340CB29-2FD2-4229-953D-3AD0535BB2E3}"/>
      </w:docPartPr>
      <w:docPartBody>
        <w:p w:rsidR="00E36C34" w:rsidRDefault="00CD098D" w:rsidP="00CD098D">
          <w:pPr>
            <w:pStyle w:val="F047C3663194407AB733BC4E747974B5"/>
          </w:pPr>
          <w:r w:rsidRPr="00F72643">
            <w:rPr>
              <w:rStyle w:val="PlaceholderText"/>
              <w:rFonts w:ascii="Arial" w:hAnsi="Arial" w:cs="Arial"/>
            </w:rPr>
            <w:t>....</w:t>
          </w:r>
        </w:p>
      </w:docPartBody>
    </w:docPart>
    <w:docPart>
      <w:docPartPr>
        <w:name w:val="404D4616D2284D2A99FCFBE4FDBBFF7A"/>
        <w:category>
          <w:name w:val="General"/>
          <w:gallery w:val="placeholder"/>
        </w:category>
        <w:types>
          <w:type w:val="bbPlcHdr"/>
        </w:types>
        <w:behaviors>
          <w:behavior w:val="content"/>
        </w:behaviors>
        <w:guid w:val="{D7E11BF3-E42C-4916-92F7-AC8F8B8CA4EB}"/>
      </w:docPartPr>
      <w:docPartBody>
        <w:p w:rsidR="00E36C34" w:rsidRDefault="00CD098D" w:rsidP="00CD098D">
          <w:pPr>
            <w:pStyle w:val="404D4616D2284D2A99FCFBE4FDBBFF7A"/>
          </w:pPr>
          <w:r w:rsidRPr="001E7F70">
            <w:rPr>
              <w:rStyle w:val="PlaceholderText"/>
              <w:rFonts w:ascii="Arial" w:hAnsi="Arial" w:cs="Arial"/>
            </w:rPr>
            <w:t>....</w:t>
          </w:r>
        </w:p>
      </w:docPartBody>
    </w:docPart>
    <w:docPart>
      <w:docPartPr>
        <w:name w:val="930E17E870AF4D42AD9925CCE133940D"/>
        <w:category>
          <w:name w:val="General"/>
          <w:gallery w:val="placeholder"/>
        </w:category>
        <w:types>
          <w:type w:val="bbPlcHdr"/>
        </w:types>
        <w:behaviors>
          <w:behavior w:val="content"/>
        </w:behaviors>
        <w:guid w:val="{34FAA629-FEBA-4E24-9E4B-6687E26DECCE}"/>
      </w:docPartPr>
      <w:docPartBody>
        <w:p w:rsidR="00E36C34" w:rsidRDefault="00CD098D" w:rsidP="00CD098D">
          <w:pPr>
            <w:pStyle w:val="930E17E870AF4D42AD9925CCE133940D"/>
          </w:pPr>
          <w:r w:rsidRPr="004C11CE">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7" w:usb1="08070000" w:usb2="00000010" w:usb3="00000000" w:csb0="00020003"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0CDA"/>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98D"/>
    <w:rsid w:val="00CD0C9F"/>
    <w:rsid w:val="00CD23AF"/>
    <w:rsid w:val="00D025EE"/>
    <w:rsid w:val="00D03B8D"/>
    <w:rsid w:val="00D07846"/>
    <w:rsid w:val="00D45913"/>
    <w:rsid w:val="00DE7A0D"/>
    <w:rsid w:val="00E36C34"/>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98D"/>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564E571C87254B44A542D961ED2299ED">
    <w:name w:val="564E571C87254B44A542D961ED2299ED"/>
    <w:rsid w:val="005D0CDA"/>
    <w:pPr>
      <w:spacing w:after="200" w:line="276" w:lineRule="auto"/>
    </w:pPr>
    <w:rPr>
      <w:lang w:val="ro-RO" w:eastAsia="ro-RO"/>
    </w:rPr>
  </w:style>
  <w:style w:type="paragraph" w:customStyle="1" w:styleId="13C9A59AABBC497D9F442A5798923E36">
    <w:name w:val="13C9A59AABBC497D9F442A5798923E36"/>
    <w:rsid w:val="005D0CDA"/>
    <w:pPr>
      <w:spacing w:after="200" w:line="276" w:lineRule="auto"/>
    </w:pPr>
    <w:rPr>
      <w:lang w:val="ro-RO" w:eastAsia="ro-RO"/>
    </w:rPr>
  </w:style>
  <w:style w:type="paragraph" w:customStyle="1" w:styleId="88CB819942D5469AA08F9ACF3D215882">
    <w:name w:val="88CB819942D5469AA08F9ACF3D215882"/>
    <w:rsid w:val="005D0CDA"/>
    <w:pPr>
      <w:spacing w:after="200" w:line="276" w:lineRule="auto"/>
    </w:pPr>
    <w:rPr>
      <w:lang w:val="ro-RO" w:eastAsia="ro-RO"/>
    </w:rPr>
  </w:style>
  <w:style w:type="paragraph" w:customStyle="1" w:styleId="4BCC9B476E2140808D37DE92B5CD0BCD">
    <w:name w:val="4BCC9B476E2140808D37DE92B5CD0BCD"/>
    <w:rsid w:val="005D0CDA"/>
    <w:pPr>
      <w:spacing w:after="200" w:line="276" w:lineRule="auto"/>
    </w:pPr>
    <w:rPr>
      <w:lang w:val="ro-RO" w:eastAsia="ro-RO"/>
    </w:rPr>
  </w:style>
  <w:style w:type="paragraph" w:customStyle="1" w:styleId="3087C424F35D4AF1BBCC612A154FF000">
    <w:name w:val="3087C424F35D4AF1BBCC612A154FF000"/>
    <w:rsid w:val="005D0CDA"/>
    <w:pPr>
      <w:spacing w:after="200" w:line="276" w:lineRule="auto"/>
    </w:pPr>
    <w:rPr>
      <w:lang w:val="ro-RO" w:eastAsia="ro-RO"/>
    </w:rPr>
  </w:style>
  <w:style w:type="paragraph" w:customStyle="1" w:styleId="29DD2F2B125E4457A503AC8481B291C9">
    <w:name w:val="29DD2F2B125E4457A503AC8481B291C9"/>
    <w:rsid w:val="005D0CDA"/>
    <w:pPr>
      <w:spacing w:after="200" w:line="276" w:lineRule="auto"/>
    </w:pPr>
    <w:rPr>
      <w:lang w:val="ro-RO" w:eastAsia="ro-RO"/>
    </w:rPr>
  </w:style>
  <w:style w:type="paragraph" w:customStyle="1" w:styleId="1D2BA560C6494AF7B039DDC62DC4E48F">
    <w:name w:val="1D2BA560C6494AF7B039DDC62DC4E48F"/>
    <w:rsid w:val="005D0CDA"/>
    <w:pPr>
      <w:spacing w:after="200" w:line="276" w:lineRule="auto"/>
    </w:pPr>
    <w:rPr>
      <w:lang w:val="ro-RO" w:eastAsia="ro-RO"/>
    </w:rPr>
  </w:style>
  <w:style w:type="paragraph" w:customStyle="1" w:styleId="03345E26436F40049D8B071E145D97C9">
    <w:name w:val="03345E26436F40049D8B071E145D97C9"/>
    <w:rsid w:val="005D0CDA"/>
    <w:pPr>
      <w:spacing w:after="200" w:line="276" w:lineRule="auto"/>
    </w:pPr>
    <w:rPr>
      <w:lang w:val="ro-RO" w:eastAsia="ro-RO"/>
    </w:rPr>
  </w:style>
  <w:style w:type="paragraph" w:customStyle="1" w:styleId="5FA8BDE773B54730813F52D43CC576E9">
    <w:name w:val="5FA8BDE773B54730813F52D43CC576E9"/>
    <w:rsid w:val="005D0CDA"/>
    <w:pPr>
      <w:spacing w:after="200" w:line="276" w:lineRule="auto"/>
    </w:pPr>
    <w:rPr>
      <w:lang w:val="ro-RO" w:eastAsia="ro-RO"/>
    </w:rPr>
  </w:style>
  <w:style w:type="paragraph" w:customStyle="1" w:styleId="464D876904D94DD080ABCD604C3D56D4">
    <w:name w:val="464D876904D94DD080ABCD604C3D56D4"/>
    <w:rsid w:val="005D0CDA"/>
    <w:pPr>
      <w:spacing w:after="200" w:line="276" w:lineRule="auto"/>
    </w:pPr>
    <w:rPr>
      <w:lang w:val="ro-RO" w:eastAsia="ro-RO"/>
    </w:rPr>
  </w:style>
  <w:style w:type="paragraph" w:customStyle="1" w:styleId="4518201343FD48AFAAA96B8F9B633FA7">
    <w:name w:val="4518201343FD48AFAAA96B8F9B633FA7"/>
    <w:rsid w:val="005D0CDA"/>
    <w:pPr>
      <w:spacing w:after="200" w:line="276" w:lineRule="auto"/>
    </w:pPr>
    <w:rPr>
      <w:lang w:val="ro-RO" w:eastAsia="ro-RO"/>
    </w:rPr>
  </w:style>
  <w:style w:type="paragraph" w:customStyle="1" w:styleId="D2D5AC650620470AAAA51BAEB6B16C37">
    <w:name w:val="D2D5AC650620470AAAA51BAEB6B16C37"/>
    <w:rsid w:val="005D0CDA"/>
    <w:pPr>
      <w:spacing w:after="200" w:line="276" w:lineRule="auto"/>
    </w:pPr>
    <w:rPr>
      <w:lang w:val="ro-RO" w:eastAsia="ro-RO"/>
    </w:rPr>
  </w:style>
  <w:style w:type="paragraph" w:customStyle="1" w:styleId="C223C35CB57146D689C824C41D7927E2">
    <w:name w:val="C223C35CB57146D689C824C41D7927E2"/>
    <w:rsid w:val="005D0CDA"/>
    <w:pPr>
      <w:spacing w:after="200" w:line="276" w:lineRule="auto"/>
    </w:pPr>
    <w:rPr>
      <w:lang w:val="ro-RO" w:eastAsia="ro-RO"/>
    </w:rPr>
  </w:style>
  <w:style w:type="paragraph" w:customStyle="1" w:styleId="1C9FA38D3A3D4527B7B8F75243304FB3">
    <w:name w:val="1C9FA38D3A3D4527B7B8F75243304FB3"/>
    <w:rsid w:val="005D0CDA"/>
    <w:pPr>
      <w:spacing w:after="200" w:line="276" w:lineRule="auto"/>
    </w:pPr>
    <w:rPr>
      <w:lang w:val="ro-RO" w:eastAsia="ro-RO"/>
    </w:rPr>
  </w:style>
  <w:style w:type="paragraph" w:customStyle="1" w:styleId="26A9BBD91D834AF4A44402A76BF1D137">
    <w:name w:val="26A9BBD91D834AF4A44402A76BF1D137"/>
    <w:rsid w:val="005D0CDA"/>
    <w:pPr>
      <w:spacing w:after="200" w:line="276" w:lineRule="auto"/>
    </w:pPr>
    <w:rPr>
      <w:lang w:val="ro-RO" w:eastAsia="ro-RO"/>
    </w:rPr>
  </w:style>
  <w:style w:type="paragraph" w:customStyle="1" w:styleId="A2D78BEF8E2A408FA34FDDB4E2CDE232">
    <w:name w:val="A2D78BEF8E2A408FA34FDDB4E2CDE232"/>
    <w:rsid w:val="005D0CDA"/>
    <w:pPr>
      <w:spacing w:after="200" w:line="276" w:lineRule="auto"/>
    </w:pPr>
    <w:rPr>
      <w:lang w:val="ro-RO" w:eastAsia="ro-RO"/>
    </w:rPr>
  </w:style>
  <w:style w:type="paragraph" w:customStyle="1" w:styleId="568FE32149234D86BC567128E52EA810">
    <w:name w:val="568FE32149234D86BC567128E52EA810"/>
    <w:rsid w:val="005D0CDA"/>
    <w:pPr>
      <w:spacing w:after="200" w:line="276" w:lineRule="auto"/>
    </w:pPr>
    <w:rPr>
      <w:lang w:val="ro-RO" w:eastAsia="ro-RO"/>
    </w:rPr>
  </w:style>
  <w:style w:type="paragraph" w:customStyle="1" w:styleId="6AFF0CC10AA84B1D9596677D2F4FD170">
    <w:name w:val="6AFF0CC10AA84B1D9596677D2F4FD170"/>
    <w:rsid w:val="005D0CDA"/>
    <w:pPr>
      <w:spacing w:after="200" w:line="276" w:lineRule="auto"/>
    </w:pPr>
    <w:rPr>
      <w:lang w:val="ro-RO" w:eastAsia="ro-RO"/>
    </w:rPr>
  </w:style>
  <w:style w:type="paragraph" w:customStyle="1" w:styleId="CA903F107441406CB1E1D120E1D6FBBB">
    <w:name w:val="CA903F107441406CB1E1D120E1D6FBBB"/>
    <w:rsid w:val="005D0CDA"/>
    <w:pPr>
      <w:spacing w:after="200" w:line="276" w:lineRule="auto"/>
    </w:pPr>
    <w:rPr>
      <w:lang w:val="ro-RO" w:eastAsia="ro-RO"/>
    </w:rPr>
  </w:style>
  <w:style w:type="paragraph" w:customStyle="1" w:styleId="2185A40018F74A6596A19E732E9255F8">
    <w:name w:val="2185A40018F74A6596A19E732E9255F8"/>
    <w:rsid w:val="005D0CDA"/>
    <w:pPr>
      <w:spacing w:after="200" w:line="276" w:lineRule="auto"/>
    </w:pPr>
    <w:rPr>
      <w:lang w:val="ro-RO" w:eastAsia="ro-RO"/>
    </w:rPr>
  </w:style>
  <w:style w:type="paragraph" w:customStyle="1" w:styleId="DECB79F8B7634D2F976889744FC5D4EB">
    <w:name w:val="DECB79F8B7634D2F976889744FC5D4EB"/>
    <w:rsid w:val="005D0CDA"/>
    <w:pPr>
      <w:spacing w:after="200" w:line="276" w:lineRule="auto"/>
    </w:pPr>
    <w:rPr>
      <w:lang w:val="ro-RO" w:eastAsia="ro-RO"/>
    </w:rPr>
  </w:style>
  <w:style w:type="paragraph" w:customStyle="1" w:styleId="04389F1811AD413DBCE60484F4223820">
    <w:name w:val="04389F1811AD413DBCE60484F4223820"/>
    <w:rsid w:val="005D0CDA"/>
    <w:pPr>
      <w:spacing w:after="200" w:line="276" w:lineRule="auto"/>
    </w:pPr>
    <w:rPr>
      <w:lang w:val="ro-RO" w:eastAsia="ro-RO"/>
    </w:rPr>
  </w:style>
  <w:style w:type="paragraph" w:customStyle="1" w:styleId="9FDB470A341A40A4A0BAB8CABDCDCFE9">
    <w:name w:val="9FDB470A341A40A4A0BAB8CABDCDCFE9"/>
    <w:rsid w:val="005D0CDA"/>
    <w:pPr>
      <w:spacing w:after="200" w:line="276" w:lineRule="auto"/>
    </w:pPr>
    <w:rPr>
      <w:lang w:val="ro-RO" w:eastAsia="ro-RO"/>
    </w:rPr>
  </w:style>
  <w:style w:type="paragraph" w:customStyle="1" w:styleId="6E5BB7548E7C4C84B98B4C8DE3B7561A">
    <w:name w:val="6E5BB7548E7C4C84B98B4C8DE3B7561A"/>
    <w:rsid w:val="005D0CDA"/>
    <w:pPr>
      <w:spacing w:after="200" w:line="276" w:lineRule="auto"/>
    </w:pPr>
    <w:rPr>
      <w:lang w:val="ro-RO" w:eastAsia="ro-RO"/>
    </w:rPr>
  </w:style>
  <w:style w:type="paragraph" w:customStyle="1" w:styleId="D9E2CA1F25104507ADD5FE1D2694A60F">
    <w:name w:val="D9E2CA1F25104507ADD5FE1D2694A60F"/>
    <w:rsid w:val="00CD098D"/>
    <w:pPr>
      <w:spacing w:after="200" w:line="276" w:lineRule="auto"/>
    </w:pPr>
    <w:rPr>
      <w:lang w:val="ro-RO" w:eastAsia="ro-RO"/>
    </w:rPr>
  </w:style>
  <w:style w:type="paragraph" w:customStyle="1" w:styleId="F047C3663194407AB733BC4E747974B5">
    <w:name w:val="F047C3663194407AB733BC4E747974B5"/>
    <w:rsid w:val="00CD098D"/>
    <w:pPr>
      <w:spacing w:after="200" w:line="276" w:lineRule="auto"/>
    </w:pPr>
    <w:rPr>
      <w:lang w:val="ro-RO" w:eastAsia="ro-RO"/>
    </w:rPr>
  </w:style>
  <w:style w:type="paragraph" w:customStyle="1" w:styleId="404D4616D2284D2A99FCFBE4FDBBFF7A">
    <w:name w:val="404D4616D2284D2A99FCFBE4FDBBFF7A"/>
    <w:rsid w:val="00CD098D"/>
    <w:pPr>
      <w:spacing w:after="200" w:line="276" w:lineRule="auto"/>
    </w:pPr>
    <w:rPr>
      <w:lang w:val="ro-RO" w:eastAsia="ro-RO"/>
    </w:rPr>
  </w:style>
  <w:style w:type="paragraph" w:customStyle="1" w:styleId="930E17E870AF4D42AD9925CCE133940D">
    <w:name w:val="930E17E870AF4D42AD9925CCE133940D"/>
    <w:rsid w:val="00CD098D"/>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ConcentratieMaximaApaModel, SIM.Reglementari.Model, Version=1.0.0.0, Culture=neutral, PublicKeyToken=null]]">[]</value>
</file>

<file path=customXml/item10.xml><?xml version="1.0" encoding="utf-8"?><value xmlns="System.Collections.Generic.List`1[[SIM.Reglementari.Model.Entities.MonitorizareApaSubteranaModel, SIM.Reglementari.Model, Version=1.0.0.0, Culture=neutral, PublicKeyToken=null]]">[]</value>
</file>

<file path=customXml/item11.xml><?xml version="1.0" encoding="utf-8"?><value xmlns="System.Collections.Generic.List`1[[SIM.Reglementari.Model.Entities.MonitorizareApaModel, SIM.Reglementari.Model, Version=1.0.0.0, Culture=neutral, PublicKeyToken=null]]">[]</value>
</file>

<file path=customXml/item12.xml><?xml version="1.0" encoding="utf-8"?><value xmlns="System.Collections.Generic.List`1[[SIM.Reglementari.Model.Entities.AlteActivitatiModel, SIM.Reglementari.Model, Version=1.0.0.0, Culture=neutral, PublicKeyToken=null]]">[]</value>
</file>

<file path=customXml/item13.xml><?xml version="1.0" encoding="utf-8"?><value xmlns="System.Collections.Generic.List`1[[SIM.Reglementari.Model.Entities.PericoleAccidenteMajoreModel, SIM.Reglementari.Model, Version=1.0.0.0, Culture=neutral, PublicKeyToken=null]]">[]</value>
</file>

<file path=customXml/item14.xml><?xml version="1.0" encoding="utf-8"?><value xmlns="System.Collections.Generic.List`1[[SIM.Reglementari.Model.Entities.ValoriLimitaAerNormaleModel, SIM.Reglementari.Model, Version=1.0.0.0, Culture=neutral, PublicKeyToken=null]]">[]</value>
</file>

<file path=customXml/item15.xml><?xml version="1.0" encoding="utf-8"?><value xmlns="System.Collections.Generic.List`1[[SIM.Reglementari.Model.Entities.CosuriModel, SIM.Reglementari.Model, Version=1.0.0.0, Culture=neutral, PublicKeyToken=null]]">[]</value>
</file>

<file path=customXml/item16.xml><?xml version="1.0" encoding="utf-8"?><value xmlns="System.Collections.Generic.List`1[[SIM.Reglementari.Model.Entities.DeseuriColectateModel, SIM.Reglementari.Model, Version=1.0.0.0, Culture=neutral, PublicKeyToken=null]]">[]</value>
</file>

<file path=customXml/item17.xml><?xml version="1.0" encoding="utf-8"?><value xmlns="System.Collections.Generic.List`1[[SIM.Reglementari.Model.Entities.SistemeSigurantaModel, SIM.Reglementari.Model, Version=1.0.0.0, Culture=neutral, PublicKeyToken=null]]">[]</value>
</file>

<file path=customXml/item18.xml><?xml version="1.0" encoding="utf-8"?><value xmlns="System.Collections.Generic.List`1[[SIM.Reglementari.Model.Entities.CentralaTermicaModel, SIM.Reglementari.Model, Version=1.0.0.0, Culture=neutral, PublicKeyToken=null]]">[]</value>
</file>

<file path=customXml/item19.xml><?xml version="1.0" encoding="utf-8"?><value xmlns="System.Collections.Generic.List`1[[SIM.Reglementari.Model.Entities.ConcentratieMaximaApaSubteranaModel, SIM.Reglementari.Model, Version=1.0.0.0, Culture=neutral, PublicKeyToken=null]]">[]</value>
</file>

<file path=customXml/item2.xml><?xml version="1.0" encoding="utf-8"?><value xmlns="System.Collections.Generic.List`1[[SIM.Reglementari.Model.Entities.PretratareApeModel, SIM.Reglementari.Model, Version=1.0.0.0, Culture=neutral, PublicKeyToken=null]]">[]</value>
</file>

<file path=customXml/item20.xml><?xml version="1.0" encoding="utf-8"?><value xmlns="System.Collections.Generic.List`1[[SIM.Reglementari.Model.Entities.MonitorizareAerModel, SIM.Reglementari.Model, Version=1.0.0.0, Culture=neutral, PublicKeyToken=null]]">[]</value>
</file>

<file path=customXml/item21.xml><?xml version="1.0" encoding="utf-8"?><value xmlns="System.Collections.Generic.List`1[[SIM.Reglementari.Model.Entities.CapacitateMaximaProiectataModel, SIM.Reglementari.Model, Version=1.0.0.0, Culture=neutral, PublicKeyToken=null]]">[{"CodRev2":"9601","IdRev2":"a9721155-d66c-4af0-b6ea-5c2d0c4579a0","InstalatieUtilaj":"Spalarea covoarelor","CapacitateMaximaProiectata":0.0,"UnitateMasuraId":null,"UnitateMasura":null,"Id":"62b6a018-f710-4a1f-8710-4356ecfe5882","DetailId":"00000000-0000-0000-0000-000000000000","ActReglementareId":"40246f77-ae55-4b8d-ab0d-af0bb0676ccb"}]</value>
</file>

<file path=customXml/item22.xml><?xml version="1.0" encoding="utf-8"?><value xmlns="System.Collections.Generic.List`1[[SIM.Reglementari.Model.Entities.DeseuriTratateModel, SIM.Reglementari.Model, Version=1.0.0.0, Culture=neutral, PublicKeyToken=null]]">[]</value>
</file>

<file path=customXml/item23.xml><?xml version="1.0" encoding="utf-8"?><value xmlns="System.Collections.Generic.List`1[[SIM.Reglementari.Model.Entities.SubstantePericuloaseModel, SIM.Reglementari.Model, Version=1.0.0.0, Culture=neutral, PublicKeyToken=null]]">[{"SubstantaPreparatId":3,"SubstantaPreparat":"Amestecuri","SubstantaChimicaId":302,"SubstantaChimica":"Detergenti","Cantitate":20.0000,"UnitateMasuraId":129,"UnitateMasura":"Litri/luna","FrazaDeRisc":"R34","FrazaDePericol":null,"Id":"16a1b3bc-45e5-427f-b79f-af2c59ccd392","DetailId":"00000000-0000-0000-0000-000000000000","ActReglementareId":"40246f77-ae55-4b8d-ab0d-af0bb0676ccb"}]</value>
</file>

<file path=customXml/item24.xml><?xml version="1.0" encoding="utf-8"?><value xmlns="System.Collections.Generic.List`1[[SIM.Reglementari.Model.Entities.DeseuriProduseModel, SIM.Reglementari.Model, Version=1.0.0.0, Culture=neutral, PublicKeyToken=null]]">[{"CodDeseu":"15 01 10*","Deseu":"ambalaje care contin reziduuri sau sunt contaminate cu substante periculoase","DeseuId":646,"SursaGeneratoare":"ambalaje de la detergent","Cantitate":4.0000,"UnitateMasuraId":124,"UnitateMasura":"Bucati/luna","TipOperatiuneId":1,"TipOperatiune":"Valorificare","CodOperatiune":"R 12","DenumireOperatiune":"Schimb de deseuri in vederea efectuarii oricareia dintre operatiile numerotate de la R1 la R11","OperatiuneId":12,"Id":"af51341a-2fb2-4ee1-bbda-d410ef4cfc02","DetailId":"00000000-0000-0000-0000-000000000000","ActReglementareId":"40246f77-ae55-4b8d-ab0d-af0bb0676ccb"},{"CodDeseu":"20 03 01","Deseu":"deseuri municipale amestecate","DeseuId":944,"SursaGeneratoare":"de la personalul unitatii","Cantitate":1.0000,"UnitateMasuraId":132,"UnitateMasura":"Metri cubi/luna","TipOperatiuneId":2,"TipOperatiune":"Eliminare","CodOperatiune":"D 1","DenumireOperatiune":"Depozitarea pe sol si in sol (de exemplu, depozite si altele asemenea)","OperatiuneId":1,"Id":"0822d9b7-2895-4b13-8b5f-728ba9e9a0bd","DetailId":"00000000-0000-0000-0000-000000000000","ActReglementareId":"40246f77-ae55-4b8d-ab0d-af0bb0676ccb"}]</value>
</file>

<file path=customXml/item25.xml><?xml version="1.0" encoding="utf-8"?><value xmlns="System.Collections.Generic.List`1[[SIM.Reglementari.Model.Entities.UtilitatiModel, SIM.Reglementari.Model, Version=1.0.0.0, Culture=neutral, PublicKeyToken=null]]">[{"TipUtilitateId":1,"TipUtilitate":"Apa","Descriere":"in scop tehnologic si igienico - sanitar din retea municipala","Cantitate":15.0000,"UnitateMasuraId":132,"UnitateMasura":"Metri cubi/luna","Id":"b147fda0-e134-4bec-8257-5636b3fa9e14","DetailId":"00000000-0000-0000-0000-000000000000","ActReglementareId":"40246f77-ae55-4b8d-ab0d-af0bb0676ccb"},{"TipUtilitateId":2,"TipUtilitate":"Canalizare","Descriere":"apele uzate se evacueaza in reteaua de canalizare municipala","Cantitate":15.0000,"UnitateMasuraId":132,"UnitateMasura":"Metri cubi/luna","Id":"162f3e4d-5618-40f2-ab4c-196f1053af6c","DetailId":"00000000-0000-0000-0000-000000000000","ActReglementareId":"40246f77-ae55-4b8d-ab0d-af0bb0676ccb"},{"TipUtilitateId":3,"TipUtilitate":"Energie","Descriere":"din retea municipala","Cantitate":1800.0000,"UnitateMasuraId":118,"UnitateMasura":"KiloWatt ora/luna","Id":"f5469b73-87bf-4749-b366-3d3bca993273","DetailId":"00000000-0000-0000-0000-000000000000","ActReglementareId":"40246f77-ae55-4b8d-ab0d-af0bb0676ccb"},{"TipUtilitateId":4,"TipUtilitate":"Altele","Descriere":"in sezonul rece incalzirea soatiului este asigurata cu o aeroterma electrica","Cantitate":0.0,"UnitateMasuraId":null,"UnitateMasura":null,"Id":"3f3d82f9-c428-4189-b444-696b9752a0e4","DetailId":"00000000-0000-0000-0000-000000000000","ActReglementareId":"40246f77-ae55-4b8d-ab0d-af0bb0676ccb"}]</value>
</file>

<file path=customXml/item26.xml><?xml version="1.0" encoding="utf-8"?><value xmlns="System.Collections.Generic.List`1[[SIM.Reglementari.Model.Entities.CodActivitateModel, SIM.Reglementari.Model, Version=1.0.0.0, Culture=neutral, PublicKeyToken=null]]">[{"CodRev2":"9601","DenumireRev2":"Spalarea si curatarea (uscata) articolelor textile si a produselor din  blana","IdRev2":2791,"PozitieRev1":"280","CodRev1":"9301","DenumireRev1":"Spalarea","IdRev1":764,"CodNfr":null,"IdNfr":null,"CodSnap":null,"IdSnap":null,"Id":"a9721155-d66c-4af0-b6ea-5c2d0c4579a0","DetailId":"00000000-0000-0000-0000-000000000000","ActReglementareId":"40246f77-ae55-4b8d-ab0d-af0bb0676ccb"}]</value>
</file>

<file path=customXml/item27.xml><?xml version="1.0" encoding="utf-8"?><value xmlns="System.Collections.Generic.List`1[[SIM.Reglementari.Model.Entities.MonitorizareSolModel, SIM.Reglementari.Model, Version=1.0.0.0, Culture=neutral, PublicKeyToken=null]]">[]</value>
</file>

<file path=customXml/item28.xml><?xml version="1.0" encoding="utf-8"?><value xmlns="System.Collections.Generic.List`1[[SIM.Reglementari.Model.Entities.MateriePrimaModel, SIM.Reglementari.Model, Version=1.0.0.0, Culture=neutral, PublicKeyToken=null]]">[{"TipMateriePrimaId":3,"TipMateriePrima":"Alte materii","ValoareLookup":"apa","ValoareLookupHidden":"apa","Incadrare":"Materie primă","IncadrareHiddenIds":"1","Cantitate":15.0000,"UnitateMasuraId":132,"UnitateMasura":"Metri cubi/luna","ModAmbalare":null,"DestinatieUtilizare":"spalarea covoarelor","ModDepozitare":"nu se depoziteaza","Periculozitate":"nepericuloasa","Id":"d1713fa1-1e25-45c2-8539-cf00a30c532c","DetailId":"00000000-0000-0000-0000-000000000000","ActReglementareId":"40246f77-ae55-4b8d-ab0d-af0bb0676ccb"},{"TipMateriePrimaId":3,"TipMateriePrima":"Alte materii","ValoareLookup":"detergent","ValoareLookupHidden":"detergent","Incadrare":"Materie primă","IncadrareHiddenIds":"1","Cantitate":20.0000,"UnitateMasuraId":129,"UnitateMasura":"Litri/luna","ModAmbalare":null,"DestinatieUtilizare":"spalarea covoarelor","ModDepozitare":"recipienti din mase plastice","Periculozitate":"periculos","Id":"0b1b27ca-8277-4db0-9f32-b5ddbc5fb42b","DetailId":"00000000-0000-0000-0000-000000000000","ActReglementareId":"40246f77-ae55-4b8d-ab0d-af0bb0676ccb"},{"TipMateriePrimaId":3,"TipMateriePrima":"Alte materii","ValoareLookup":"banda scotch","ValoareLookupHidden":"banda scotch","Incadrare":"Ambalaje","IncadrareHiddenIds":"4","Cantitate":3.0000,"UnitateMasuraId":124,"UnitateMasura":"Bucati/luna","ModAmbalare":null,"DestinatieUtilizare":"banda pentru impachetarea covoarelor in vederea livrarii la clienti","ModDepozitare":"in dulap ","Periculozitate":"nepericuloasa","Id":"381a021c-b7a8-4297-b0d1-fc06ecd22646","DetailId":"00000000-0000-0000-0000-000000000000","ActReglementareId":"40246f77-ae55-4b8d-ab0d-af0bb0676ccb"}]</value>
</file>

<file path=customXml/item29.xml><?xml version="1.0" encoding="utf-8"?><value xmlns="System.Collections.Generic.List`1[[SIM.Reglementari.Model.Entities.ValoriAdmiseSolModel, SIM.Reglementari.Model, Version=1.0.0.0, Culture=neutral, PublicKeyToken=null]]">[]</value>
</file>

<file path=customXml/item3.xml><?xml version="1.0" encoding="utf-8"?><value xmlns="System.Collections.Generic.List`1[[SIM.Reglementari.Model.Entities.GospodarireAmbalajeModel, SIM.Reglementari.Model, Version=1.0.0.0, Culture=neutral, PublicKeyToken=null]]">[]</value>
</file>

<file path=customXml/item30.xml><?xml version="1.0" encoding="utf-8"?><value xmlns="System.Collections.Generic.List`1[[SIM.Reglementari.Model.Entities.AlteSurseModel, SIM.Reglementari.Model, Version=1.0.0.0, Culture=neutral, PublicKeyToken=null]]">[]</value>
</file>

<file path=customXml/item31.xml><?xml version="1.0" encoding="utf-8"?><value xmlns="System.Collections.Generic.List`1[[SIM.Reglementari.Model.Entities.AriiProtejateModel, SIM.Reglementari.Model, Version=1.0.0.0, Culture=neutral, PublicKeyToken=null]]">[]</value>
</file>

<file path=customXml/item32.xml><?xml version="1.0" encoding="utf-8"?>
<value xmlns="SIM.Reglementari.Model.Entities.ActReglementareModel">{"Id":"40246f77-ae55-4b8d-ab0d-af0bb0676ccb","Numar":null,"Data":null,"NumarActReglementareInitial":null,"DataActReglementareInitial":null,"DataInceput":"2017-11-02T00:00:00","DataSfarsit":null,"Durata":null,"PunctLucruId":405522.0,"TipActId":1.0,"NumarCerere":null,"DataCerere":null,"NumarCerereScriptic":"26340","DataCerereScriptic":"2017-09-15T00:00:00","CodFiscal":null,"SordId":"(4B0CC370-A8D3-F245-A031-A528F0F475C7)","SablonSordId":"(738F7EB3-80B4-CBEA-D1C3-EA3241074D8D)","DosarSordId":"4506723","LatitudineWgs84":null,"LongitudineWgs84":null,"LatitudineStereo70":null,"LongitudineStereo70":null,"NumarAutorizatieGospodarireApe":null,"DataAutorizatieGospodarireApe":null,"DurataAutorizatieGospodarireApe":null,"Aba":null,"Sga":null,"AdresaSediuSocial":"Str. Dunarii, Nr. 52/49, Cluj-Napoca , Judetul Cluj","AdresaPunctLucru":"Str. Detunata, Nr. 1, Cluj-Napoca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3.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deseuri.","CodRol":"pcd:portal_content/Roluri_SIM/ROLE_DESEURI_MEDIUS","CodAnexa":"PRODDES","Modul":"SD","Id":"0c62ede6-9115-4d5d-a8b8-868f4ad94924","DetailId":"00000000-0000-0000-0000-000000000000","ActReglementareId":"40246f77-ae55-4b8d-ab0d-af0bb0676ccb"}]</value>
</file>

<file path=customXml/item34.xml><?xml version="1.0" encoding="utf-8"?>
<value xmlns="TableDependencies">[{"ParentGridId":"CodActivitateModel","ChildGridId":"CapacitateMaximaProiectataModel","ParentRowGuid":"a9721155-d66c-4af0-b6ea-5c2d0c4579a0","ChildRowGuid":"62b6a018-f710-4a1f-8710-4356ecfe5882"}]</value>
</file>

<file path=customXml/item35.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ProduseModel, SIM.Reglementari.Model, Version=1.0.0.0, Culture=neutral, PublicKeyToken=null]]">[{"TipProdusId":3,"TipProdus":"Alte produse","ValoareLookup":"covoare spalate","ValoareLookupHidden":"covoare spalate","Cantitate":100.0000,"UnitateMasuraId":124,"UnitateMasura":"Bucati/luna","Destinatie":"clienti","Id":"a0071c3b-d963-4113-b682-e355be3a3bf7","DetailId":"00000000-0000-0000-0000-000000000000","ActReglementareId":"40246f77-ae55-4b8d-ab0d-af0bb0676ccb"}]</value>
</file>

<file path=customXml/item5.xml><?xml version="1.0" encoding="utf-8"?><value xmlns="System.Collections.Generic.List`1[[SIM.Reglementari.Model.Entities.DeseuriStocateModel, SIM.Reglementari.Model, Version=1.0.0.0, Culture=neutral, PublicKeyToken=null]]">[]</value>
</file>

<file path=customXml/item6.xml><?xml version="1.0" encoding="utf-8"?><value xmlns="System.Collections.Generic.List`1[[SIM.Reglementari.Model.Entities.SituatieUrgentaModel, SIM.Reglementari.Model, Version=1.0.0.0, Culture=neutral, PublicKeyToken=null]]">[]</value>
</file>

<file path=customXml/item7.xml><?xml version="1.0" encoding="utf-8"?><value xmlns="System.Collections.Generic.List`1[[SIM.Reglementari.Model.Entities.ValoriLimitaAerSpecialeModel, SIM.Reglementari.Model, Version=1.0.0.0, Culture=neutral, PublicKeyToken=null]]">[]</value>
</file>

<file path=customXml/item8.xml><?xml version="1.0" encoding="utf-8"?><value xmlns="System.Collections.Generic.List`1[[SIM.Reglementari.Model.Entities.TratareApeModel, SIM.Reglementari.Model, Version=1.0.0.0, Culture=neutral, PublicKeyToken=null]]">[]</value>
</file>

<file path=customXml/item9.xml><?xml version="1.0" encoding="utf-8"?><value xmlns="System.Collections.Generic.List`1[[SIM.Reglementari.Model.Entities.RevizuiriModel, SIM.Reglementari.Model, Version=1.0.0.0, Culture=neutral, PublicKeyToken=null]]">[]</value>
</file>

<file path=customXml/itemProps1.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0.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1.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2.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13.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4.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5.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6.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17.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8.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9.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0.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1.xml><?xml version="1.0" encoding="utf-8"?>
<ds:datastoreItem xmlns:ds="http://schemas.openxmlformats.org/officeDocument/2006/customXml" ds:itemID="{EAA3BC3B-FE4C-4446-ACCA-05CDF08A4174}">
  <ds:schemaRefs>
    <ds:schemaRef ds:uri="System.Collections.Generic.List`1[[SIM.Reglementari.Model.Entities.CapacitateMaximaProiectataModel, SIM.Reglementari.Model, Version=1.0.0.0, Culture=neutral, PublicKeyToken=null]]"/>
  </ds:schemaRefs>
</ds:datastoreItem>
</file>

<file path=customXml/itemProps22.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23.xml><?xml version="1.0" encoding="utf-8"?>
<ds:datastoreItem xmlns:ds="http://schemas.openxmlformats.org/officeDocument/2006/customXml" ds:itemID="{1221E241-D3C5-4D44-B383-E98866825125}">
  <ds:schemaRefs>
    <ds:schemaRef ds:uri="System.Collections.Generic.List`1[[SIM.Reglementari.Model.Entities.SubstantePericuloaseModel, SIM.Reglementari.Model, Version=1.0.0.0, Culture=neutral, PublicKeyToken=null]]"/>
  </ds:schemaRefs>
</ds:datastoreItem>
</file>

<file path=customXml/itemProps24.xml><?xml version="1.0" encoding="utf-8"?>
<ds:datastoreItem xmlns:ds="http://schemas.openxmlformats.org/officeDocument/2006/customXml" ds:itemID="{23B3324E-7654-432B-9080-3B81AF093951}">
  <ds:schemaRefs>
    <ds:schemaRef ds:uri="System.Collections.Generic.List`1[[SIM.Reglementari.Model.Entities.DeseuriProduseModel, SIM.Reglementari.Model, Version=1.0.0.0, Culture=neutral, PublicKeyToken=null]]"/>
  </ds:schemaRefs>
</ds:datastoreItem>
</file>

<file path=customXml/itemProps25.xml><?xml version="1.0" encoding="utf-8"?>
<ds:datastoreItem xmlns:ds="http://schemas.openxmlformats.org/officeDocument/2006/customXml" ds:itemID="{C5710BA5-7358-43B0-86C1-45564D0A21B1}">
  <ds:schemaRefs>
    <ds:schemaRef ds:uri="System.Collections.Generic.List`1[[SIM.Reglementari.Model.Entities.UtilitatiModel, SIM.Reglementari.Model, Version=1.0.0.0, Culture=neutral, PublicKeyToken=null]]"/>
  </ds:schemaRefs>
</ds:datastoreItem>
</file>

<file path=customXml/itemProps26.xml><?xml version="1.0" encoding="utf-8"?>
<ds:datastoreItem xmlns:ds="http://schemas.openxmlformats.org/officeDocument/2006/customXml" ds:itemID="{EC28277F-788A-44BA-83AA-F8C86EA03A2C}">
  <ds:schemaRefs>
    <ds:schemaRef ds:uri="System.Collections.Generic.List`1[[SIM.Reglementari.Model.Entities.CodActivitateModel, SIM.Reglementari.Model, Version=1.0.0.0, Culture=neutral, PublicKeyToken=null]]"/>
  </ds:schemaRefs>
</ds:datastoreItem>
</file>

<file path=customXml/itemProps27.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8.xml><?xml version="1.0" encoding="utf-8"?>
<ds:datastoreItem xmlns:ds="http://schemas.openxmlformats.org/officeDocument/2006/customXml" ds:itemID="{049069D2-30D0-4EF3-8299-B3D113016247}">
  <ds:schemaRefs>
    <ds:schemaRef ds:uri="System.Collections.Generic.List`1[[SIM.Reglementari.Model.Entities.MateriePrimaModel, SIM.Reglementari.Model, Version=1.0.0.0, Culture=neutral, PublicKeyToken=null]]"/>
  </ds:schemaRefs>
</ds:datastoreItem>
</file>

<file path=customXml/itemProps29.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3.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30.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31.xml><?xml version="1.0" encoding="utf-8"?>
<ds:datastoreItem xmlns:ds="http://schemas.openxmlformats.org/officeDocument/2006/customXml" ds:itemID="{43775742-7235-4155-BE95-5489ACB3BE19}">
  <ds:schemaRefs>
    <ds:schemaRef ds:uri="System.Collections.Generic.List`1[[SIM.Reglementari.Model.Entities.AriiProtejateModel, SIM.Reglementari.Model, Version=1.0.0.0, Culture=neutral, PublicKeyToken=null]]"/>
  </ds:schemaRefs>
</ds:datastoreItem>
</file>

<file path=customXml/itemProps32.xml><?xml version="1.0" encoding="utf-8"?>
<ds:datastoreItem xmlns:ds="http://schemas.openxmlformats.org/officeDocument/2006/customXml" ds:itemID="{2774BD7C-6814-4664-8CCD-07B2BC817968}">
  <ds:schemaRefs>
    <ds:schemaRef ds:uri="SIM.Reglementari.Model.Entities.ActReglementareModel"/>
  </ds:schemaRefs>
</ds:datastoreItem>
</file>

<file path=customXml/itemProps33.xml><?xml version="1.0" encoding="utf-8"?>
<ds:datastoreItem xmlns:ds="http://schemas.openxmlformats.org/officeDocument/2006/customXml" ds:itemID="{880CB116-5B5A-4BF1-8894-4C7AEFEC613D}">
  <ds:schemaRefs>
    <ds:schemaRef ds:uri="System.Collections.Generic.List`1[[SIM.Reglementari.Model.Entities.ObligatiiRaportareModel, SIM.Reglementari.Model, Version=1.0.0.0, Culture=neutral, PublicKeyToken=null]]"/>
  </ds:schemaRefs>
</ds:datastoreItem>
</file>

<file path=customXml/itemProps34.xml><?xml version="1.0" encoding="utf-8"?>
<ds:datastoreItem xmlns:ds="http://schemas.openxmlformats.org/officeDocument/2006/customXml" ds:itemID="{18E5B028-E709-4D4C-B09D-7036C65F96E3}">
  <ds:schemaRefs>
    <ds:schemaRef ds:uri="TableDependencies"/>
  </ds:schemaRefs>
</ds:datastoreItem>
</file>

<file path=customXml/itemProps35.xml><?xml version="1.0" encoding="utf-8"?>
<ds:datastoreItem xmlns:ds="http://schemas.openxmlformats.org/officeDocument/2006/customXml" ds:itemID="{FEAA38DB-770E-4820-9623-C6137E426755}">
  <ds:schemaRefs>
    <ds:schemaRef ds:uri="http://schemas.openxmlformats.org/officeDocument/2006/bibliography"/>
  </ds:schemaRefs>
</ds:datastoreItem>
</file>

<file path=customXml/itemProps4.xml><?xml version="1.0" encoding="utf-8"?>
<ds:datastoreItem xmlns:ds="http://schemas.openxmlformats.org/officeDocument/2006/customXml" ds:itemID="{D2304B92-90C1-4C54-8B51-5935E871BECB}">
  <ds:schemaRefs>
    <ds:schemaRef ds:uri="System.Collections.Generic.List`1[[SIM.Reglementari.Model.Entities.ProduseModel, SIM.Reglementari.Model, Version=1.0.0.0, Culture=neutral, PublicKeyToken=null]]"/>
  </ds:schemaRefs>
</ds:datastoreItem>
</file>

<file path=customXml/itemProps5.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6.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7.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8.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4134</Words>
  <Characters>23981</Characters>
  <Application>Microsoft Office Word</Application>
  <DocSecurity>8</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IOANA POP</cp:lastModifiedBy>
  <cp:revision>37</cp:revision>
  <dcterms:created xsi:type="dcterms:W3CDTF">2015-10-26T07:45:00Z</dcterms:created>
  <dcterms:modified xsi:type="dcterms:W3CDTF">2017-11-02T09:32:00Z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Autorizatie SC APEROL SPA SRL</vt:lpwstr>
  </property>
  <property fmtid="{D5CDD505-2E9C-101B-9397-08002B2CF9AE}" pid="5" name="VersiuneDocument">
    <vt:lpwstr>30</vt:lpwstr>
  </property>
  <property fmtid="{D5CDD505-2E9C-101B-9397-08002B2CF9AE}" pid="6" name="SordId">
    <vt:lpwstr>(4B0CC370-A8D3-F245-A031-A528F0F475C7)</vt:lpwstr>
  </property>
  <property fmtid="{D5CDD505-2E9C-101B-9397-08002B2CF9AE}" pid="7" name="RuntimeGuid">
    <vt:lpwstr>271ab33b-44a6-464c-b776-ff1957f92fab</vt:lpwstr>
  </property>
  <property fmtid="{D5CDD505-2E9C-101B-9397-08002B2CF9AE}" pid="8" name="PunctLucruId">
    <vt:lpwstr>405522</vt:lpwstr>
  </property>
  <property fmtid="{D5CDD505-2E9C-101B-9397-08002B2CF9AE}" pid="9" name="SablonSordId">
    <vt:lpwstr>(738F7EB3-80B4-CBEA-D1C3-EA3241074D8D)</vt:lpwstr>
  </property>
  <property fmtid="{D5CDD505-2E9C-101B-9397-08002B2CF9AE}" pid="10" name="DosarSordId">
    <vt:lpwstr>4506723</vt:lpwstr>
  </property>
  <property fmtid="{D5CDD505-2E9C-101B-9397-08002B2CF9AE}" pid="11" name="DosarCerereSordId">
    <vt:lpwstr>4425999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40246f77-ae55-4b8d-ab0d-af0bb0676ccb</vt:lpwstr>
  </property>
  <property fmtid="{D5CDD505-2E9C-101B-9397-08002B2CF9AE}" pid="16" name="CommitRoles">
    <vt:lpwstr>false</vt:lpwstr>
  </property>
</Properties>
</file>