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5A" w:rsidRPr="00D6795A" w:rsidRDefault="00D6795A" w:rsidP="00D6795A">
      <w:pPr>
        <w:tabs>
          <w:tab w:val="left" w:pos="9000"/>
        </w:tabs>
        <w:spacing w:after="0" w:line="240" w:lineRule="auto"/>
        <w:rPr>
          <w:rFonts w:ascii="Times New Roman" w:eastAsia="Calibri" w:hAnsi="Times New Roman" w:cs="Times New Roman"/>
          <w:b/>
          <w:color w:val="00214E"/>
          <w:sz w:val="36"/>
          <w:szCs w:val="36"/>
          <w:lang w:val="ro-RO"/>
        </w:rPr>
      </w:pPr>
      <w:r w:rsidRPr="00D6795A">
        <w:rPr>
          <w:rFonts w:ascii="Calibri" w:eastAsia="Calibri" w:hAnsi="Calibri" w:cs="Times New Roman"/>
          <w:lang w:val="ro-RO"/>
        </w:rPr>
        <w:t xml:space="preserve">          </w:t>
      </w:r>
      <w:r w:rsidRPr="00D6795A">
        <w:rPr>
          <w:rFonts w:ascii="Calibri" w:eastAsia="Calibri" w:hAnsi="Calibri" w:cs="Times New Roman"/>
          <w:noProof/>
        </w:rPr>
        <w:drawing>
          <wp:anchor distT="0" distB="0" distL="114300" distR="114300" simplePos="0" relativeHeight="251659264" behindDoc="1" locked="0" layoutInCell="1" allowOverlap="1" wp14:anchorId="2D8256D5" wp14:editId="7C49E6BE">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6" name="Picture 6"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logo_centenar_ROMAN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95A">
        <w:rPr>
          <w:rFonts w:ascii="Times New Roman" w:eastAsia="Calibri" w:hAnsi="Times New Roman" w:cs="Times New Roman"/>
          <w:b/>
          <w:color w:val="00214E"/>
          <w:sz w:val="32"/>
          <w:szCs w:val="32"/>
          <w:lang w:val="ro-RO"/>
        </w:rPr>
        <w:t xml:space="preserve">  </w:t>
      </w:r>
      <w:r w:rsidRPr="00D6795A">
        <w:rPr>
          <w:rFonts w:ascii="Times New Roman" w:eastAsia="Calibri" w:hAnsi="Times New Roman" w:cs="Times New Roman"/>
          <w:b/>
          <w:noProof/>
          <w:color w:val="00214E"/>
          <w:sz w:val="32"/>
          <w:szCs w:val="32"/>
        </w:rPr>
        <w:drawing>
          <wp:inline distT="0" distB="0" distL="0" distR="0" wp14:anchorId="3A25FE29" wp14:editId="5E943D64">
            <wp:extent cx="2435860" cy="78295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5860" cy="782955"/>
                    </a:xfrm>
                    <a:prstGeom prst="rect">
                      <a:avLst/>
                    </a:prstGeom>
                    <a:noFill/>
                    <a:ln>
                      <a:noFill/>
                    </a:ln>
                  </pic:spPr>
                </pic:pic>
              </a:graphicData>
            </a:graphic>
          </wp:inline>
        </w:drawing>
      </w:r>
      <w:r w:rsidRPr="00D6795A">
        <w:rPr>
          <w:rFonts w:ascii="Times New Roman" w:eastAsia="Calibri" w:hAnsi="Times New Roman" w:cs="Times New Roman"/>
          <w:b/>
          <w:color w:val="00214E"/>
          <w:sz w:val="32"/>
          <w:szCs w:val="32"/>
          <w:lang w:val="ro-RO"/>
        </w:rPr>
        <w:t xml:space="preserve">                     </w:t>
      </w:r>
      <w:r w:rsidRPr="00D6795A">
        <w:rPr>
          <w:rFonts w:ascii="Times New Roman" w:eastAsia="Calibri" w:hAnsi="Times New Roman" w:cs="Times New Roman"/>
          <w:b/>
          <w:color w:val="00214E"/>
          <w:sz w:val="36"/>
          <w:szCs w:val="36"/>
          <w:lang w:val="ro-RO"/>
        </w:rPr>
        <w:t xml:space="preserve">               </w:t>
      </w:r>
    </w:p>
    <w:p w:rsidR="00D6795A" w:rsidRPr="00D6795A" w:rsidRDefault="00D6795A" w:rsidP="00D6795A">
      <w:pPr>
        <w:tabs>
          <w:tab w:val="left" w:pos="9000"/>
        </w:tabs>
        <w:spacing w:after="0" w:line="240" w:lineRule="auto"/>
        <w:jc w:val="center"/>
        <w:rPr>
          <w:rFonts w:ascii="Times New Roman" w:eastAsia="Calibri" w:hAnsi="Times New Roman" w:cs="Times New Roman"/>
          <w:sz w:val="36"/>
          <w:szCs w:val="36"/>
          <w:lang w:val="ro-RO"/>
        </w:rPr>
      </w:pPr>
      <w:r w:rsidRPr="00D6795A">
        <w:rPr>
          <w:rFonts w:ascii="Times New Roman" w:eastAsia="Calibri" w:hAnsi="Times New Roman" w:cs="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D6795A" w:rsidRPr="00D6795A" w:rsidTr="00C25A6C">
        <w:trPr>
          <w:trHeight w:val="226"/>
        </w:trPr>
        <w:tc>
          <w:tcPr>
            <w:tcW w:w="10173" w:type="dxa"/>
            <w:shd w:val="clear" w:color="auto" w:fill="auto"/>
          </w:tcPr>
          <w:p w:rsidR="00D6795A" w:rsidRPr="00D6795A" w:rsidRDefault="00D6795A" w:rsidP="00C25A6C">
            <w:pPr>
              <w:spacing w:after="0"/>
              <w:jc w:val="center"/>
              <w:rPr>
                <w:rFonts w:ascii="Garamond" w:eastAsia="Calibri" w:hAnsi="Garamond" w:cs="Times New Roman"/>
                <w:b/>
                <w:bCs/>
                <w:color w:val="00214E"/>
                <w:sz w:val="32"/>
                <w:szCs w:val="32"/>
                <w:lang w:val="ro-RO"/>
              </w:rPr>
            </w:pPr>
            <w:r w:rsidRPr="00D6795A">
              <w:rPr>
                <w:rFonts w:ascii="Times New Roman" w:eastAsia="Calibri" w:hAnsi="Times New Roman" w:cs="Times New Roman"/>
                <w:b/>
                <w:bCs/>
                <w:sz w:val="36"/>
                <w:szCs w:val="36"/>
                <w:lang w:val="ro-RO"/>
              </w:rPr>
              <w:t>Agenţia pentru Protecţia Mediului Cluj</w:t>
            </w:r>
          </w:p>
        </w:tc>
      </w:tr>
    </w:tbl>
    <w:p w:rsidR="00D6795A" w:rsidRPr="00D6795A" w:rsidRDefault="00D6795A" w:rsidP="00D6795A">
      <w:pPr>
        <w:tabs>
          <w:tab w:val="center" w:pos="4680"/>
          <w:tab w:val="right" w:pos="9360"/>
        </w:tabs>
        <w:spacing w:after="0" w:line="240" w:lineRule="auto"/>
        <w:rPr>
          <w:rFonts w:ascii="Calibri" w:eastAsia="Calibri" w:hAnsi="Calibri" w:cs="Times New Roman"/>
        </w:rPr>
      </w:pPr>
    </w:p>
    <w:p w:rsidR="000144DA" w:rsidRDefault="000144DA" w:rsidP="004A7C2E">
      <w:pPr>
        <w:keepNext/>
        <w:autoSpaceDE w:val="0"/>
        <w:autoSpaceDN w:val="0"/>
        <w:adjustRightInd w:val="0"/>
        <w:spacing w:after="120" w:line="240" w:lineRule="auto"/>
        <w:outlineLvl w:val="0"/>
        <w:rPr>
          <w:rFonts w:ascii="Arial" w:eastAsia="Times New Roman" w:hAnsi="Arial" w:cs="Arial"/>
          <w:b/>
          <w:sz w:val="28"/>
          <w:szCs w:val="28"/>
          <w:lang w:val="ro-RO" w:eastAsia="ro-RO"/>
        </w:rPr>
      </w:pPr>
    </w:p>
    <w:p w:rsidR="00D6795A" w:rsidRPr="00D6795A" w:rsidRDefault="008926CE" w:rsidP="00D6795A">
      <w:pPr>
        <w:keepNext/>
        <w:autoSpaceDE w:val="0"/>
        <w:autoSpaceDN w:val="0"/>
        <w:adjustRightInd w:val="0"/>
        <w:spacing w:after="120" w:line="240" w:lineRule="auto"/>
        <w:ind w:firstLine="420"/>
        <w:jc w:val="center"/>
        <w:outlineLvl w:val="0"/>
        <w:rPr>
          <w:rFonts w:ascii="Arial" w:eastAsia="Times New Roman" w:hAnsi="Arial" w:cs="Arial"/>
          <w:b/>
          <w:bCs/>
          <w:sz w:val="28"/>
          <w:szCs w:val="28"/>
          <w:lang w:val="ro-RO" w:eastAsia="ro-RO"/>
        </w:rPr>
      </w:pPr>
      <w:r>
        <w:rPr>
          <w:rFonts w:ascii="Arial" w:eastAsia="Times New Roman" w:hAnsi="Arial" w:cs="Arial"/>
          <w:b/>
          <w:sz w:val="28"/>
          <w:szCs w:val="28"/>
          <w:lang w:val="ro-RO" w:eastAsia="ro-RO"/>
        </w:rPr>
        <w:t xml:space="preserve"> </w:t>
      </w:r>
      <w:r w:rsidR="003775C8">
        <w:rPr>
          <w:rFonts w:ascii="Arial" w:eastAsia="Times New Roman" w:hAnsi="Arial" w:cs="Arial"/>
          <w:b/>
          <w:sz w:val="28"/>
          <w:szCs w:val="28"/>
          <w:lang w:val="ro-RO" w:eastAsia="ro-RO"/>
        </w:rPr>
        <w:t>PROIECTUL DECIZIEI</w:t>
      </w:r>
      <w:r w:rsidR="00D6795A" w:rsidRPr="00D6795A">
        <w:rPr>
          <w:rFonts w:ascii="Arial" w:eastAsia="Times New Roman" w:hAnsi="Arial" w:cs="Arial"/>
          <w:b/>
          <w:sz w:val="28"/>
          <w:szCs w:val="28"/>
          <w:lang w:val="ro-RO" w:eastAsia="ro-RO"/>
        </w:rPr>
        <w:t xml:space="preserve"> ETAPEI DE ÎNCADRARE</w:t>
      </w:r>
      <w:r w:rsidR="00D6795A" w:rsidRPr="00D6795A">
        <w:rPr>
          <w:rFonts w:ascii="Arial" w:eastAsia="Times New Roman" w:hAnsi="Arial" w:cs="Arial"/>
          <w:b/>
          <w:bCs/>
          <w:sz w:val="28"/>
          <w:szCs w:val="28"/>
          <w:lang w:val="ro-RO" w:eastAsia="ro-RO"/>
        </w:rPr>
        <w:t xml:space="preserve"> </w:t>
      </w:r>
    </w:p>
    <w:p w:rsidR="00D6795A" w:rsidRPr="00D6795A" w:rsidRDefault="003775C8" w:rsidP="00D6795A">
      <w:pPr>
        <w:keepNext/>
        <w:tabs>
          <w:tab w:val="center" w:pos="4987"/>
          <w:tab w:val="left" w:pos="7650"/>
        </w:tabs>
        <w:spacing w:after="0" w:line="240" w:lineRule="auto"/>
        <w:jc w:val="center"/>
        <w:outlineLvl w:val="1"/>
        <w:rPr>
          <w:rFonts w:ascii="Arial" w:eastAsia="SimSun" w:hAnsi="Arial" w:cs="Arial"/>
          <w:b/>
          <w:bCs/>
          <w:iCs/>
          <w:sz w:val="28"/>
          <w:szCs w:val="28"/>
          <w:lang w:val="ro-RO"/>
        </w:rPr>
      </w:pPr>
      <w:r>
        <w:rPr>
          <w:rFonts w:ascii="Arial" w:eastAsia="SimSun" w:hAnsi="Arial" w:cs="Arial"/>
          <w:b/>
          <w:bCs/>
          <w:iCs/>
          <w:sz w:val="28"/>
          <w:szCs w:val="28"/>
          <w:lang w:val="ro-RO"/>
        </w:rPr>
        <w:t xml:space="preserve">Nr. </w:t>
      </w:r>
      <w:r w:rsidR="00ED7868">
        <w:rPr>
          <w:rFonts w:ascii="Arial" w:eastAsia="SimSun" w:hAnsi="Arial" w:cs="Arial"/>
          <w:b/>
          <w:bCs/>
          <w:iCs/>
          <w:sz w:val="28"/>
          <w:szCs w:val="28"/>
          <w:lang w:val="ro-RO"/>
        </w:rPr>
        <w:t xml:space="preserve"> </w:t>
      </w:r>
      <w:r w:rsidR="00D6795A" w:rsidRPr="00D6795A">
        <w:rPr>
          <w:rFonts w:ascii="Arial" w:eastAsia="SimSun" w:hAnsi="Arial" w:cs="Arial"/>
          <w:b/>
          <w:bCs/>
          <w:iCs/>
          <w:sz w:val="28"/>
          <w:szCs w:val="28"/>
          <w:lang w:val="ro-RO"/>
        </w:rPr>
        <w:t xml:space="preserve">din </w:t>
      </w:r>
      <w:sdt>
        <w:sdtPr>
          <w:rPr>
            <w:rFonts w:ascii="Arial" w:eastAsia="SimSun" w:hAnsi="Arial" w:cs="Arial"/>
            <w:b/>
            <w:bCs/>
            <w:iCs/>
            <w:sz w:val="28"/>
            <w:szCs w:val="28"/>
            <w:lang w:val="ro-RO"/>
          </w:rPr>
          <w:alias w:val="Dată început act reglementare"/>
          <w:tag w:val="DATAINCEPUTACTINREG"/>
          <w:id w:val="-80525081"/>
          <w:placeholder>
            <w:docPart w:val="A1C7B4BEE63F4E65839750E9821C8FC8"/>
          </w:placeholder>
          <w:date w:fullDate="2018-12-20T00:00:00Z">
            <w:dateFormat w:val="dd.MM.yyyy"/>
            <w:lid w:val="ro-RO"/>
            <w:storeMappedDataAs w:val="dateTime"/>
            <w:calendar w:val="gregorian"/>
          </w:date>
        </w:sdtPr>
        <w:sdtEndPr/>
        <w:sdtContent>
          <w:r>
            <w:rPr>
              <w:rFonts w:ascii="Arial" w:eastAsia="SimSun" w:hAnsi="Arial" w:cs="Arial"/>
              <w:b/>
              <w:bCs/>
              <w:iCs/>
              <w:sz w:val="28"/>
              <w:szCs w:val="28"/>
              <w:lang w:val="ro-RO"/>
            </w:rPr>
            <w:t>20.12.2018</w:t>
          </w:r>
        </w:sdtContent>
      </w:sdt>
    </w:p>
    <w:sdt>
      <w:sdtPr>
        <w:rPr>
          <w:rFonts w:ascii="Calibri" w:eastAsia="Calibri" w:hAnsi="Calibri" w:cs="Times New Roman"/>
          <w:lang w:val="ro-RO"/>
        </w:rPr>
        <w:alias w:val="Câmp editabil text"/>
        <w:tag w:val="CampEditabil"/>
        <w:id w:val="-509059168"/>
        <w:placeholder>
          <w:docPart w:val="46B0CEC9FA5847C0BB77074461A792C7"/>
        </w:placeholder>
      </w:sdtPr>
      <w:sdtEndPr/>
      <w:sdtContent>
        <w:p w:rsidR="00D6795A" w:rsidRPr="00D6795A" w:rsidRDefault="008926CE" w:rsidP="00D6795A">
          <w:pPr>
            <w:spacing w:after="0"/>
            <w:jc w:val="center"/>
            <w:rPr>
              <w:rFonts w:ascii="Calibri" w:eastAsia="Calibri" w:hAnsi="Calibri" w:cs="Times New Roman"/>
              <w:lang w:val="ro-RO"/>
            </w:rPr>
          </w:pPr>
          <w:r>
            <w:rPr>
              <w:rFonts w:ascii="Calibri" w:eastAsia="Calibri" w:hAnsi="Calibri" w:cs="Times New Roman"/>
              <w:lang w:val="ro-RO"/>
            </w:rPr>
            <w:t xml:space="preserve"> </w:t>
          </w:r>
        </w:p>
      </w:sdtContent>
    </w:sdt>
    <w:sdt>
      <w:sdtPr>
        <w:rPr>
          <w:rFonts w:ascii="Calibri" w:eastAsia="Calibri" w:hAnsi="Calibri" w:cs="Times New Roman"/>
          <w:color w:val="808080"/>
          <w:lang w:val="ro-RO"/>
        </w:rPr>
        <w:alias w:val="Revizuiri"/>
        <w:tag w:val="RevizuiriModel"/>
        <w:id w:val="899098605"/>
        <w:lock w:val="contentLocked"/>
        <w:placeholder>
          <w:docPart w:val="FAE89A56948D46E5AA415086EBB129AA"/>
        </w:placeholder>
      </w:sdtPr>
      <w:sdtEndPr/>
      <w:sdtContent>
        <w:p w:rsidR="00D6795A" w:rsidRPr="000144DA" w:rsidRDefault="00D6795A" w:rsidP="000144DA">
          <w:pPr>
            <w:spacing w:after="120" w:line="240" w:lineRule="auto"/>
            <w:jc w:val="center"/>
            <w:rPr>
              <w:rFonts w:ascii="Calibri" w:eastAsia="Calibri" w:hAnsi="Calibri" w:cs="Times New Roman"/>
              <w:lang w:val="ro-RO"/>
            </w:rPr>
          </w:pPr>
          <w:r w:rsidRPr="00D6795A">
            <w:rPr>
              <w:rFonts w:ascii="Calibri" w:eastAsia="Calibri" w:hAnsi="Calibri" w:cs="Times New Roman"/>
              <w:lang w:val="ro-RO"/>
            </w:rPr>
            <w:t xml:space="preserve"> </w:t>
          </w:r>
        </w:p>
      </w:sdtContent>
    </w:sdt>
    <w:p w:rsidR="00D6795A" w:rsidRPr="00D6795A" w:rsidRDefault="00D6795A" w:rsidP="00D6795A">
      <w:pPr>
        <w:autoSpaceDE w:val="0"/>
        <w:spacing w:after="0" w:line="240" w:lineRule="auto"/>
        <w:jc w:val="both"/>
        <w:rPr>
          <w:rFonts w:ascii="Arial" w:eastAsia="Calibri" w:hAnsi="Arial" w:cs="Arial"/>
          <w:sz w:val="24"/>
          <w:szCs w:val="24"/>
          <w:lang w:val="ro-RO"/>
        </w:rPr>
      </w:pPr>
      <w:r w:rsidRPr="00D6795A">
        <w:rPr>
          <w:rFonts w:ascii="Arial" w:eastAsia="Calibri" w:hAnsi="Arial" w:cs="Arial"/>
          <w:sz w:val="24"/>
          <w:szCs w:val="24"/>
          <w:lang w:val="ro-RO"/>
        </w:rPr>
        <w:t>Ca urmare a solicitării de emitere a acordului de mediu adresate de</w:t>
      </w:r>
      <w:r w:rsidRPr="00D6795A">
        <w:rPr>
          <w:rFonts w:ascii="Arial" w:eastAsia="Calibri" w:hAnsi="Arial" w:cs="Arial"/>
          <w:b/>
          <w:sz w:val="24"/>
          <w:szCs w:val="24"/>
          <w:lang w:val="ro-RO"/>
        </w:rPr>
        <w:t xml:space="preserve"> </w:t>
      </w:r>
      <w:r w:rsidR="003775C8" w:rsidRPr="003775C8">
        <w:rPr>
          <w:rFonts w:ascii="Arial" w:eastAsia="Calibri" w:hAnsi="Arial" w:cs="Arial"/>
          <w:b/>
          <w:sz w:val="24"/>
          <w:szCs w:val="24"/>
          <w:lang w:val="ro-RO"/>
        </w:rPr>
        <w:t>COMUNA JUCU</w:t>
      </w:r>
      <w:r w:rsidRPr="00D6795A">
        <w:rPr>
          <w:rFonts w:ascii="Arial" w:eastAsia="Calibri" w:hAnsi="Arial" w:cs="Arial"/>
          <w:sz w:val="24"/>
          <w:szCs w:val="24"/>
          <w:lang w:val="ro-RO"/>
        </w:rPr>
        <w:t xml:space="preserve">, cu sediul în </w:t>
      </w:r>
      <w:sdt>
        <w:sdtPr>
          <w:rPr>
            <w:rFonts w:ascii="Arial" w:eastAsia="Calibri" w:hAnsi="Arial" w:cs="Arial"/>
            <w:sz w:val="24"/>
            <w:szCs w:val="24"/>
            <w:lang w:val="ro-RO"/>
          </w:rPr>
          <w:alias w:val="Adresă sediu social"/>
          <w:tag w:val="SEDIU"/>
          <w:id w:val="2027747594"/>
          <w:placeholder>
            <w:docPart w:val="8A55C6ACA598464C9B61A7AC434E03AF"/>
          </w:placeholder>
          <w:text/>
        </w:sdtPr>
        <w:sdtContent>
          <w:r w:rsidR="003775C8" w:rsidRPr="003775C8">
            <w:rPr>
              <w:rFonts w:ascii="Arial" w:eastAsia="Calibri" w:hAnsi="Arial" w:cs="Arial"/>
              <w:sz w:val="24"/>
              <w:szCs w:val="24"/>
              <w:lang w:val="ro-RO"/>
            </w:rPr>
            <w:t>loc. Jucu de Sus, str. Principală, nr. 112, com. Jucu, jud. Cluj</w:t>
          </w:r>
        </w:sdtContent>
      </w:sdt>
      <w:r w:rsidRPr="00D6795A">
        <w:rPr>
          <w:rFonts w:ascii="Arial" w:eastAsia="Calibri" w:hAnsi="Arial" w:cs="Arial"/>
          <w:sz w:val="24"/>
          <w:szCs w:val="24"/>
          <w:lang w:val="ro-RO"/>
        </w:rPr>
        <w:t xml:space="preserve">, înregistrată la </w:t>
      </w:r>
      <w:sdt>
        <w:sdtPr>
          <w:rPr>
            <w:rFonts w:ascii="Arial" w:eastAsia="Calibri" w:hAnsi="Arial" w:cs="Arial"/>
            <w:sz w:val="24"/>
            <w:szCs w:val="24"/>
            <w:lang w:val="ro-RO"/>
          </w:rPr>
          <w:alias w:val="ACPM înregistrare cerere"/>
          <w:tag w:val="MULTI_AUTORITATEA"/>
          <w:id w:val="141468440"/>
          <w:lock w:val="contentLocked"/>
          <w:placeholder>
            <w:docPart w:val="6889CF5AB58B4446AEC31E081D25D8F8"/>
          </w:placeholder>
          <w:text/>
        </w:sdtPr>
        <w:sdtEndPr/>
        <w:sdtContent>
          <w:r w:rsidRPr="00D6795A">
            <w:rPr>
              <w:rFonts w:ascii="Arial" w:eastAsia="Calibri" w:hAnsi="Arial" w:cs="Arial"/>
              <w:sz w:val="24"/>
              <w:szCs w:val="24"/>
              <w:lang w:val="ro-RO"/>
            </w:rPr>
            <w:t>APM Cluj</w:t>
          </w:r>
        </w:sdtContent>
      </w:sdt>
      <w:r w:rsidRPr="00D6795A">
        <w:rPr>
          <w:rFonts w:ascii="Arial" w:eastAsia="Calibri" w:hAnsi="Arial" w:cs="Arial"/>
          <w:sz w:val="24"/>
          <w:szCs w:val="24"/>
          <w:lang w:val="ro-RO"/>
        </w:rPr>
        <w:t xml:space="preserve"> cu nr. </w:t>
      </w:r>
      <w:r w:rsidR="003775C8" w:rsidRPr="003775C8">
        <w:rPr>
          <w:rFonts w:ascii="Arial" w:eastAsia="Calibri" w:hAnsi="Arial" w:cs="Arial"/>
          <w:sz w:val="24"/>
          <w:szCs w:val="24"/>
          <w:lang w:val="ro-RO"/>
        </w:rPr>
        <w:t>17122/30.08.2018</w:t>
      </w:r>
      <w:r w:rsidRPr="00D6795A">
        <w:rPr>
          <w:rFonts w:ascii="Arial" w:eastAsia="Calibri" w:hAnsi="Arial" w:cs="Arial"/>
          <w:spacing w:val="-6"/>
          <w:sz w:val="24"/>
          <w:szCs w:val="24"/>
          <w:lang w:val="ro-RO"/>
        </w:rPr>
        <w:t>,</w:t>
      </w:r>
      <w:r w:rsidRPr="00D6795A">
        <w:rPr>
          <w:rFonts w:ascii="Arial" w:eastAsia="Calibri" w:hAnsi="Arial" w:cs="Arial"/>
          <w:sz w:val="24"/>
          <w:szCs w:val="24"/>
          <w:lang w:val="ro-RO"/>
        </w:rPr>
        <w:t xml:space="preserve">  în baza:</w:t>
      </w:r>
    </w:p>
    <w:sdt>
      <w:sdtPr>
        <w:rPr>
          <w:rFonts w:ascii="Calibri" w:eastAsia="Calibri" w:hAnsi="Calibri" w:cs="Times New Roman"/>
          <w:lang w:val="ro-RO"/>
        </w:rPr>
        <w:alias w:val="Câmp editabil text"/>
        <w:tag w:val="CampEditabil"/>
        <w:id w:val="69177510"/>
        <w:placeholder>
          <w:docPart w:val="2095FD86106D4B7A938D647CAE0C3FAF"/>
        </w:placeholder>
      </w:sdtPr>
      <w:sdtEndPr>
        <w:rPr>
          <w:rFonts w:ascii="Arial" w:hAnsi="Arial" w:cs="Arial"/>
          <w:sz w:val="24"/>
          <w:szCs w:val="24"/>
        </w:rPr>
      </w:sdtEndPr>
      <w:sdtContent>
        <w:p w:rsidR="00D6795A" w:rsidRPr="00D6795A" w:rsidRDefault="00D6795A" w:rsidP="00D6795A">
          <w:pPr>
            <w:numPr>
              <w:ilvl w:val="0"/>
              <w:numId w:val="1"/>
            </w:numPr>
            <w:autoSpaceDE w:val="0"/>
            <w:spacing w:after="0" w:line="240" w:lineRule="auto"/>
            <w:jc w:val="both"/>
            <w:rPr>
              <w:rFonts w:ascii="Arial" w:eastAsia="Calibri" w:hAnsi="Arial" w:cs="Arial"/>
              <w:sz w:val="24"/>
              <w:szCs w:val="24"/>
              <w:lang w:val="ro-RO" w:eastAsia="ro-RO"/>
            </w:rPr>
          </w:pPr>
          <w:r w:rsidRPr="00D6795A">
            <w:rPr>
              <w:rFonts w:ascii="Arial" w:eastAsia="Calibri" w:hAnsi="Arial" w:cs="Arial"/>
              <w:b/>
              <w:sz w:val="24"/>
              <w:szCs w:val="24"/>
              <w:lang w:val="ro-RO" w:eastAsia="ro-RO"/>
            </w:rPr>
            <w:t>Hotărârii Guvernului nr. 445/2009</w:t>
          </w:r>
          <w:r w:rsidRPr="00D6795A">
            <w:rPr>
              <w:rFonts w:ascii="Arial" w:eastAsia="Calibri" w:hAnsi="Arial" w:cs="Arial"/>
              <w:sz w:val="24"/>
              <w:szCs w:val="24"/>
              <w:lang w:val="ro-RO" w:eastAsia="ro-RO"/>
            </w:rPr>
            <w:t xml:space="preserve"> privind evaluarea impactului anumitor proiecte publice şi private asupra mediului, cu modificările şi completările şi ulterioare;</w:t>
          </w:r>
        </w:p>
        <w:p w:rsidR="00D6795A" w:rsidRPr="00D6795A" w:rsidRDefault="00D6795A" w:rsidP="00D6795A">
          <w:pPr>
            <w:numPr>
              <w:ilvl w:val="0"/>
              <w:numId w:val="1"/>
            </w:numPr>
            <w:autoSpaceDE w:val="0"/>
            <w:spacing w:after="0" w:line="240" w:lineRule="auto"/>
            <w:jc w:val="both"/>
            <w:rPr>
              <w:rFonts w:ascii="Arial" w:eastAsia="Calibri" w:hAnsi="Arial" w:cs="Arial"/>
              <w:sz w:val="24"/>
              <w:szCs w:val="24"/>
              <w:lang w:val="ro-RO" w:eastAsia="ro-RO"/>
            </w:rPr>
          </w:pPr>
          <w:r w:rsidRPr="00D6795A">
            <w:rPr>
              <w:rFonts w:ascii="Arial" w:eastAsia="Calibri" w:hAnsi="Arial" w:cs="Arial"/>
              <w:b/>
              <w:sz w:val="24"/>
              <w:szCs w:val="24"/>
              <w:lang w:val="ro-RO"/>
            </w:rPr>
            <w:t>Ordonanţei de Urgenţă a Guvernului nr. 57/2007</w:t>
          </w:r>
          <w:r w:rsidRPr="00D6795A">
            <w:rPr>
              <w:rFonts w:ascii="Arial" w:eastAsia="Calibri" w:hAnsi="Arial" w:cs="Arial"/>
              <w:sz w:val="24"/>
              <w:szCs w:val="24"/>
              <w:lang w:val="ro-RO"/>
            </w:rPr>
            <w:t xml:space="preserve"> privind regimul ariilor naturale protejate, conservarea habitatelor naturale, a florei şi faunei sǎlbatice, cu modificǎrile şi completǎrile ulterioare, aprobată prin </w:t>
          </w:r>
          <w:r w:rsidRPr="00D6795A">
            <w:rPr>
              <w:rFonts w:ascii="Arial" w:eastAsia="Calibri" w:hAnsi="Arial" w:cs="Arial"/>
              <w:b/>
              <w:sz w:val="24"/>
              <w:szCs w:val="24"/>
              <w:lang w:val="ro-RO"/>
            </w:rPr>
            <w:t>Legea nr. 49/2011</w:t>
          </w:r>
          <w:r w:rsidRPr="00D6795A">
            <w:rPr>
              <w:rFonts w:ascii="Arial" w:eastAsia="Calibri" w:hAnsi="Arial" w:cs="Arial"/>
              <w:sz w:val="24"/>
              <w:szCs w:val="24"/>
              <w:lang w:val="ro-RO"/>
            </w:rPr>
            <w:t>,</w:t>
          </w:r>
        </w:p>
      </w:sdtContent>
    </w:sdt>
    <w:p w:rsidR="00D6795A" w:rsidRDefault="00D6795A" w:rsidP="00D6795A">
      <w:pPr>
        <w:autoSpaceDE w:val="0"/>
        <w:autoSpaceDN w:val="0"/>
        <w:adjustRightInd w:val="0"/>
        <w:spacing w:after="0" w:line="240" w:lineRule="auto"/>
        <w:jc w:val="both"/>
        <w:rPr>
          <w:rFonts w:ascii="Arial" w:eastAsia="Calibri" w:hAnsi="Arial" w:cs="Arial"/>
          <w:sz w:val="24"/>
          <w:szCs w:val="24"/>
          <w:lang w:val="ro-RO"/>
        </w:rPr>
      </w:pPr>
      <w:r w:rsidRPr="00D6795A">
        <w:rPr>
          <w:rFonts w:ascii="Arial" w:eastAsia="Calibri" w:hAnsi="Arial" w:cs="Arial"/>
          <w:sz w:val="24"/>
          <w:szCs w:val="24"/>
          <w:lang w:val="ro-RO"/>
        </w:rPr>
        <w:t xml:space="preserve">autoritatea competentă pentru protecţia mediului APM Cluj decide, ca urmare a completărilor depuse cu </w:t>
      </w:r>
      <w:r w:rsidR="003775C8">
        <w:rPr>
          <w:rFonts w:ascii="Arial" w:eastAsia="Calibri" w:hAnsi="Arial" w:cs="Arial"/>
          <w:sz w:val="24"/>
          <w:szCs w:val="24"/>
          <w:lang w:val="ro-RO"/>
        </w:rPr>
        <w:t xml:space="preserve">nr. </w:t>
      </w:r>
      <w:r w:rsidR="003775C8" w:rsidRPr="003775C8">
        <w:rPr>
          <w:rFonts w:ascii="Arial" w:eastAsia="Calibri" w:hAnsi="Arial" w:cs="Arial"/>
          <w:sz w:val="24"/>
          <w:szCs w:val="24"/>
          <w:lang w:val="ro-RO"/>
        </w:rPr>
        <w:t>nr. 17948/13.0</w:t>
      </w:r>
      <w:r w:rsidR="003775C8">
        <w:rPr>
          <w:rFonts w:ascii="Arial" w:eastAsia="Calibri" w:hAnsi="Arial" w:cs="Arial"/>
          <w:sz w:val="24"/>
          <w:szCs w:val="24"/>
          <w:lang w:val="ro-RO"/>
        </w:rPr>
        <w:t xml:space="preserve">9.2018, nr. 18008/13.09.2018, </w:t>
      </w:r>
      <w:r w:rsidR="003775C8" w:rsidRPr="003775C8">
        <w:rPr>
          <w:rFonts w:ascii="Arial" w:eastAsia="Calibri" w:hAnsi="Arial" w:cs="Arial"/>
          <w:sz w:val="24"/>
          <w:szCs w:val="24"/>
          <w:lang w:val="ro-RO"/>
        </w:rPr>
        <w:t>nr. 22462/21.11.2018</w:t>
      </w:r>
      <w:r w:rsidR="003775C8">
        <w:rPr>
          <w:rFonts w:ascii="Arial" w:eastAsia="Calibri" w:hAnsi="Arial" w:cs="Arial"/>
          <w:sz w:val="24"/>
          <w:szCs w:val="24"/>
          <w:lang w:val="ro-RO"/>
        </w:rPr>
        <w:t xml:space="preserve"> </w:t>
      </w:r>
      <w:r w:rsidR="003775C8" w:rsidRPr="004A7256">
        <w:rPr>
          <w:rFonts w:ascii="Arial" w:eastAsia="Calibri" w:hAnsi="Arial" w:cs="Arial"/>
          <w:sz w:val="24"/>
          <w:szCs w:val="24"/>
          <w:lang w:val="ro-RO"/>
        </w:rPr>
        <w:t xml:space="preserve">şi nr. </w:t>
      </w:r>
      <w:r w:rsidR="004A7256">
        <w:rPr>
          <w:rFonts w:ascii="Arial" w:eastAsia="Calibri" w:hAnsi="Arial" w:cs="Arial"/>
          <w:sz w:val="24"/>
          <w:szCs w:val="24"/>
          <w:lang w:val="ro-RO"/>
        </w:rPr>
        <w:t>23852/13.12.2018</w:t>
      </w:r>
      <w:r w:rsidRPr="00ED7868">
        <w:rPr>
          <w:rFonts w:ascii="Arial" w:eastAsia="Calibri" w:hAnsi="Arial" w:cs="Arial"/>
          <w:sz w:val="24"/>
          <w:szCs w:val="24"/>
          <w:lang w:val="ro-RO"/>
        </w:rPr>
        <w:t xml:space="preserve">, </w:t>
      </w:r>
      <w:r w:rsidRPr="00D6795A">
        <w:rPr>
          <w:rFonts w:ascii="Arial" w:eastAsia="Calibri" w:hAnsi="Arial" w:cs="Arial"/>
          <w:sz w:val="24"/>
          <w:szCs w:val="24"/>
          <w:lang w:val="ro-RO"/>
        </w:rPr>
        <w:t>şi a consultărilor desfăşurate în cadrul şedinţei Comisiei de Analiză Tehnică din</w:t>
      </w:r>
      <w:r w:rsidR="005858CC">
        <w:rPr>
          <w:rFonts w:ascii="Arial" w:eastAsia="Calibri" w:hAnsi="Arial" w:cs="Arial"/>
          <w:sz w:val="24"/>
          <w:szCs w:val="24"/>
          <w:lang w:val="ro-RO"/>
        </w:rPr>
        <w:t xml:space="preserve"> data de </w:t>
      </w:r>
      <w:r w:rsidR="003775C8">
        <w:rPr>
          <w:rFonts w:ascii="Arial" w:eastAsia="Calibri" w:hAnsi="Arial" w:cs="Arial"/>
          <w:sz w:val="24"/>
          <w:szCs w:val="24"/>
          <w:lang w:val="ro-RO"/>
        </w:rPr>
        <w:t>18</w:t>
      </w:r>
      <w:r w:rsidRPr="00D6795A">
        <w:rPr>
          <w:rFonts w:ascii="Arial" w:eastAsia="Calibri" w:hAnsi="Arial" w:cs="Arial"/>
          <w:sz w:val="24"/>
          <w:szCs w:val="24"/>
          <w:lang w:val="ro-RO"/>
        </w:rPr>
        <w:t>.1</w:t>
      </w:r>
      <w:r w:rsidR="003C5E58">
        <w:rPr>
          <w:rFonts w:ascii="Arial" w:eastAsia="Calibri" w:hAnsi="Arial" w:cs="Arial"/>
          <w:sz w:val="24"/>
          <w:szCs w:val="24"/>
          <w:lang w:val="ro-RO"/>
        </w:rPr>
        <w:t xml:space="preserve">1.2018, că proiectul </w:t>
      </w:r>
      <w:r w:rsidR="003C5E58" w:rsidRPr="003C5E58">
        <w:rPr>
          <w:rFonts w:ascii="Arial" w:eastAsia="Calibri" w:hAnsi="Arial" w:cs="Arial"/>
          <w:b/>
          <w:sz w:val="24"/>
          <w:szCs w:val="24"/>
          <w:lang w:val="ro-RO"/>
        </w:rPr>
        <w:t>“</w:t>
      </w:r>
      <w:r w:rsidR="003775C8" w:rsidRPr="003775C8">
        <w:rPr>
          <w:rFonts w:ascii="Arial" w:eastAsia="Calibri" w:hAnsi="Arial" w:cs="Arial"/>
          <w:b/>
          <w:sz w:val="24"/>
          <w:szCs w:val="24"/>
          <w:lang w:val="ro-RO"/>
        </w:rPr>
        <w:t>Construire reţea de canalizare menajeră şi racorduri de canalizare în localităţile Gădălin şi Vişea, com. Jucu, jud. Cluj</w:t>
      </w:r>
      <w:r w:rsidR="003C5E58" w:rsidRPr="003C5E58">
        <w:rPr>
          <w:rFonts w:ascii="Arial" w:eastAsia="Calibri" w:hAnsi="Arial" w:cs="Arial"/>
          <w:b/>
          <w:sz w:val="24"/>
          <w:szCs w:val="24"/>
          <w:lang w:val="ro-RO"/>
        </w:rPr>
        <w:t>”</w:t>
      </w:r>
      <w:r w:rsidR="003775C8">
        <w:rPr>
          <w:rFonts w:ascii="Arial" w:eastAsia="Times New Roman" w:hAnsi="Arial" w:cs="Arial"/>
          <w:sz w:val="24"/>
          <w:szCs w:val="24"/>
          <w:lang w:val="ro-RO"/>
        </w:rPr>
        <w:t xml:space="preserve"> </w:t>
      </w:r>
      <w:r w:rsidRPr="00D6795A">
        <w:rPr>
          <w:rFonts w:ascii="Arial" w:eastAsia="Calibri" w:hAnsi="Arial" w:cs="Arial"/>
          <w:sz w:val="24"/>
          <w:szCs w:val="24"/>
          <w:lang w:val="ro-RO"/>
        </w:rPr>
        <w:t>nu se supune evalu</w:t>
      </w:r>
      <w:r w:rsidR="00095298">
        <w:rPr>
          <w:rFonts w:ascii="Arial" w:eastAsia="Calibri" w:hAnsi="Arial" w:cs="Arial"/>
          <w:sz w:val="24"/>
          <w:szCs w:val="24"/>
          <w:lang w:val="ro-RO"/>
        </w:rPr>
        <w:t>ării impactului asupra mediului</w:t>
      </w:r>
      <w:r w:rsidR="00095298" w:rsidRPr="00095298">
        <w:t xml:space="preserve"> </w:t>
      </w:r>
      <w:r w:rsidR="00095298" w:rsidRPr="00095298">
        <w:rPr>
          <w:rFonts w:ascii="Arial" w:eastAsia="Calibri" w:hAnsi="Arial" w:cs="Arial"/>
          <w:sz w:val="24"/>
          <w:szCs w:val="24"/>
          <w:lang w:val="ro-RO"/>
        </w:rPr>
        <w:t>şi nu se supune evaluării adecvate.</w:t>
      </w:r>
      <w:r w:rsidRPr="00D6795A">
        <w:rPr>
          <w:rFonts w:ascii="Arial" w:eastAsia="Calibri" w:hAnsi="Arial" w:cs="Arial"/>
          <w:sz w:val="24"/>
          <w:szCs w:val="24"/>
          <w:lang w:val="ro-RO"/>
        </w:rPr>
        <w:t xml:space="preserve">  </w:t>
      </w:r>
    </w:p>
    <w:p w:rsidR="000144DA" w:rsidRPr="00D6795A" w:rsidRDefault="000144DA" w:rsidP="00D6795A">
      <w:pPr>
        <w:autoSpaceDE w:val="0"/>
        <w:autoSpaceDN w:val="0"/>
        <w:adjustRightInd w:val="0"/>
        <w:spacing w:after="0" w:line="240" w:lineRule="auto"/>
        <w:jc w:val="both"/>
        <w:rPr>
          <w:rFonts w:ascii="Arial" w:eastAsia="Calibri" w:hAnsi="Arial" w:cs="Arial"/>
          <w:sz w:val="24"/>
          <w:szCs w:val="24"/>
          <w:lang w:val="ro-RO"/>
        </w:rPr>
      </w:pPr>
    </w:p>
    <w:p w:rsidR="00D6795A" w:rsidRPr="004A7C2E" w:rsidRDefault="00D6795A" w:rsidP="00D6795A">
      <w:pPr>
        <w:autoSpaceDE w:val="0"/>
        <w:autoSpaceDN w:val="0"/>
        <w:adjustRightInd w:val="0"/>
        <w:spacing w:after="0" w:line="240" w:lineRule="auto"/>
        <w:jc w:val="both"/>
        <w:rPr>
          <w:rFonts w:ascii="Arial" w:eastAsia="Calibri" w:hAnsi="Arial" w:cs="Arial"/>
          <w:b/>
          <w:sz w:val="24"/>
          <w:szCs w:val="24"/>
        </w:rPr>
      </w:pPr>
      <w:r w:rsidRPr="00D6795A">
        <w:rPr>
          <w:rFonts w:ascii="Arial" w:eastAsia="Calibri" w:hAnsi="Arial" w:cs="Arial"/>
          <w:sz w:val="24"/>
          <w:szCs w:val="24"/>
          <w:lang w:val="ro-RO"/>
        </w:rPr>
        <w:t xml:space="preserve">    </w:t>
      </w:r>
      <w:r w:rsidRPr="004A7C2E">
        <w:rPr>
          <w:rFonts w:ascii="Arial" w:eastAsia="Calibri" w:hAnsi="Arial" w:cs="Arial"/>
          <w:b/>
          <w:sz w:val="24"/>
          <w:szCs w:val="24"/>
        </w:rPr>
        <w:t>Justificarea prezentei decizii:</w:t>
      </w:r>
    </w:p>
    <w:p w:rsidR="000144DA" w:rsidRPr="00D6795A" w:rsidRDefault="000144DA" w:rsidP="00D6795A">
      <w:pPr>
        <w:autoSpaceDE w:val="0"/>
        <w:autoSpaceDN w:val="0"/>
        <w:adjustRightInd w:val="0"/>
        <w:spacing w:after="0" w:line="240" w:lineRule="auto"/>
        <w:jc w:val="both"/>
        <w:rPr>
          <w:rFonts w:ascii="Arial" w:eastAsia="Calibri" w:hAnsi="Arial" w:cs="Arial"/>
          <w:sz w:val="24"/>
          <w:szCs w:val="24"/>
        </w:rPr>
      </w:pPr>
    </w:p>
    <w:sdt>
      <w:sdtPr>
        <w:rPr>
          <w:rFonts w:ascii="Arial" w:eastAsia="Calibri" w:hAnsi="Arial" w:cs="Arial"/>
          <w:sz w:val="24"/>
          <w:szCs w:val="24"/>
        </w:rPr>
        <w:alias w:val="Câmp editabil text"/>
        <w:tag w:val="CampEditabil"/>
        <w:id w:val="-1143572137"/>
        <w:placeholder>
          <w:docPart w:val="76BD6F2857E04238B620DDE035569479"/>
        </w:placeholder>
      </w:sdtPr>
      <w:sdtEndPr/>
      <w:sdtContent>
        <w:p w:rsidR="00D6795A" w:rsidRPr="004A7C2E" w:rsidRDefault="00D6795A" w:rsidP="00D6795A">
          <w:pPr>
            <w:autoSpaceDE w:val="0"/>
            <w:autoSpaceDN w:val="0"/>
            <w:adjustRightInd w:val="0"/>
            <w:spacing w:after="0" w:line="240" w:lineRule="auto"/>
            <w:jc w:val="both"/>
            <w:rPr>
              <w:rFonts w:ascii="Arial" w:eastAsia="Calibri" w:hAnsi="Arial" w:cs="Arial"/>
              <w:b/>
              <w:sz w:val="24"/>
              <w:szCs w:val="24"/>
            </w:rPr>
          </w:pPr>
          <w:r w:rsidRPr="004A7C2E">
            <w:rPr>
              <w:rFonts w:ascii="Arial" w:eastAsia="Calibri" w:hAnsi="Arial" w:cs="Arial"/>
              <w:b/>
              <w:sz w:val="24"/>
              <w:szCs w:val="24"/>
            </w:rPr>
            <w:t xml:space="preserve">   I. Motivele care au stat la baza luării deciziei etapei de încadrare în procedura de evaluare </w:t>
          </w:r>
          <w:proofErr w:type="gramStart"/>
          <w:r w:rsidRPr="004A7C2E">
            <w:rPr>
              <w:rFonts w:ascii="Arial" w:eastAsia="Calibri" w:hAnsi="Arial" w:cs="Arial"/>
              <w:b/>
              <w:sz w:val="24"/>
              <w:szCs w:val="24"/>
            </w:rPr>
            <w:t>a</w:t>
          </w:r>
          <w:proofErr w:type="gramEnd"/>
          <w:r w:rsidRPr="004A7C2E">
            <w:rPr>
              <w:rFonts w:ascii="Arial" w:eastAsia="Calibri" w:hAnsi="Arial" w:cs="Arial"/>
              <w:b/>
              <w:sz w:val="24"/>
              <w:szCs w:val="24"/>
            </w:rPr>
            <w:t xml:space="preserve"> impactului asupra mediului sunt următoarele:</w:t>
          </w:r>
        </w:p>
        <w:p w:rsidR="000144DA" w:rsidRPr="00D6795A" w:rsidRDefault="000144DA" w:rsidP="00D6795A">
          <w:pPr>
            <w:autoSpaceDE w:val="0"/>
            <w:autoSpaceDN w:val="0"/>
            <w:adjustRightInd w:val="0"/>
            <w:spacing w:after="0" w:line="240" w:lineRule="auto"/>
            <w:jc w:val="both"/>
            <w:rPr>
              <w:rFonts w:ascii="Arial" w:eastAsia="Calibri" w:hAnsi="Arial" w:cs="Arial"/>
              <w:sz w:val="24"/>
              <w:szCs w:val="24"/>
            </w:rPr>
          </w:pPr>
        </w:p>
        <w:p w:rsidR="00D6795A" w:rsidRPr="00D6795A" w:rsidRDefault="00D6795A" w:rsidP="00D6795A">
          <w:pPr>
            <w:spacing w:after="0" w:line="250" w:lineRule="atLeast"/>
            <w:jc w:val="both"/>
            <w:textAlignment w:val="baseline"/>
            <w:rPr>
              <w:rFonts w:ascii="Arial" w:eastAsia="Times New Roman" w:hAnsi="Arial" w:cs="Arial"/>
              <w:b/>
              <w:sz w:val="24"/>
              <w:szCs w:val="24"/>
              <w:lang w:val="ro-RO"/>
            </w:rPr>
          </w:pPr>
          <w:r w:rsidRPr="00D6795A">
            <w:rPr>
              <w:rFonts w:ascii="Arial" w:eastAsia="Calibri" w:hAnsi="Arial" w:cs="Arial"/>
              <w:sz w:val="24"/>
              <w:szCs w:val="24"/>
            </w:rPr>
            <w:t xml:space="preserve">    </w:t>
          </w:r>
          <w:r w:rsidRPr="00D6795A">
            <w:rPr>
              <w:rFonts w:ascii="Arial" w:eastAsia="Calibri" w:hAnsi="Arial" w:cs="Arial"/>
              <w:b/>
              <w:sz w:val="24"/>
              <w:szCs w:val="24"/>
            </w:rPr>
            <w:t>a)</w:t>
          </w:r>
          <w:r w:rsidRPr="00D6795A">
            <w:rPr>
              <w:rFonts w:ascii="Arial" w:eastAsia="Calibri" w:hAnsi="Arial" w:cs="Arial"/>
              <w:sz w:val="24"/>
              <w:szCs w:val="24"/>
            </w:rPr>
            <w:t xml:space="preserve"> </w:t>
          </w:r>
          <w:proofErr w:type="gramStart"/>
          <w:r w:rsidRPr="00D6795A">
            <w:rPr>
              <w:rFonts w:ascii="Arial" w:eastAsia="Calibri" w:hAnsi="Arial" w:cs="Arial"/>
              <w:sz w:val="24"/>
              <w:szCs w:val="24"/>
            </w:rPr>
            <w:t>proiectul</w:t>
          </w:r>
          <w:proofErr w:type="gramEnd"/>
          <w:r w:rsidRPr="00D6795A">
            <w:rPr>
              <w:rFonts w:ascii="Arial" w:eastAsia="Calibri" w:hAnsi="Arial" w:cs="Arial"/>
              <w:sz w:val="24"/>
              <w:szCs w:val="24"/>
            </w:rPr>
            <w:t xml:space="preserve"> se încadrează în prevederile Hotărârii Guvernului nr. </w:t>
          </w:r>
          <w:proofErr w:type="gramStart"/>
          <w:r w:rsidRPr="00D6795A">
            <w:rPr>
              <w:rFonts w:ascii="Arial" w:eastAsia="Calibri" w:hAnsi="Arial" w:cs="Arial"/>
              <w:sz w:val="24"/>
              <w:szCs w:val="24"/>
            </w:rPr>
            <w:t>445/2009, anexa nr.</w:t>
          </w:r>
          <w:proofErr w:type="gramEnd"/>
          <w:r w:rsidRPr="00D6795A">
            <w:rPr>
              <w:rFonts w:ascii="Arial" w:eastAsia="Times New Roman" w:hAnsi="Arial" w:cs="Arial"/>
              <w:sz w:val="24"/>
              <w:szCs w:val="24"/>
              <w:lang w:val="ro-RO"/>
            </w:rPr>
            <w:t xml:space="preserve"> II., la pct.</w:t>
          </w:r>
          <w:r w:rsidRPr="00D6795A">
            <w:rPr>
              <w:rFonts w:ascii="Arial" w:eastAsia="Times New Roman" w:hAnsi="Arial" w:cs="Arial"/>
              <w:b/>
              <w:sz w:val="24"/>
              <w:szCs w:val="24"/>
              <w:lang w:val="ro-RO"/>
            </w:rPr>
            <w:t xml:space="preserve"> </w:t>
          </w:r>
          <w:r w:rsidR="00ED7868" w:rsidRPr="00ED7868">
            <w:rPr>
              <w:rFonts w:ascii="Arial" w:eastAsia="Times New Roman" w:hAnsi="Arial" w:cs="Arial"/>
              <w:b/>
              <w:sz w:val="24"/>
              <w:szCs w:val="24"/>
              <w:lang w:val="ro-RO"/>
            </w:rPr>
            <w:t>10.b “Proiecte de dezvoltare urbană”</w:t>
          </w:r>
          <w:r w:rsidRPr="00D6795A">
            <w:rPr>
              <w:rFonts w:ascii="Arial" w:eastAsia="Times New Roman" w:hAnsi="Arial" w:cs="Arial"/>
              <w:sz w:val="24"/>
              <w:szCs w:val="24"/>
              <w:lang w:val="ro-RO"/>
            </w:rPr>
            <w:t>, în categoria proiectelor cu potenţial impact asupra mediului, pentru care trebuie stabilit dacă este necesară evaluarea impactului asupra mediului;</w:t>
          </w:r>
        </w:p>
        <w:p w:rsidR="003C4701" w:rsidRPr="004545DD" w:rsidRDefault="00D6795A" w:rsidP="00D6795A">
          <w:pPr>
            <w:autoSpaceDE w:val="0"/>
            <w:autoSpaceDN w:val="0"/>
            <w:adjustRightInd w:val="0"/>
            <w:spacing w:after="0" w:line="240" w:lineRule="auto"/>
            <w:jc w:val="both"/>
            <w:rPr>
              <w:rFonts w:ascii="Arial" w:eastAsia="Calibri" w:hAnsi="Arial" w:cs="Arial"/>
              <w:sz w:val="24"/>
              <w:szCs w:val="24"/>
            </w:rPr>
          </w:pPr>
          <w:r w:rsidRPr="00D6795A">
            <w:rPr>
              <w:rFonts w:ascii="Arial" w:eastAsia="Calibri" w:hAnsi="Arial" w:cs="Arial"/>
              <w:b/>
              <w:sz w:val="24"/>
              <w:szCs w:val="24"/>
            </w:rPr>
            <w:t xml:space="preserve">    b</w:t>
          </w:r>
          <w:r w:rsidRPr="004545DD">
            <w:rPr>
              <w:rFonts w:ascii="Arial" w:eastAsia="Calibri" w:hAnsi="Arial" w:cs="Arial"/>
              <w:b/>
              <w:sz w:val="24"/>
              <w:szCs w:val="24"/>
            </w:rPr>
            <w:t>)</w:t>
          </w:r>
          <w:r w:rsidRPr="004545DD">
            <w:rPr>
              <w:rFonts w:ascii="Arial" w:eastAsia="Calibri" w:hAnsi="Arial" w:cs="Arial"/>
              <w:sz w:val="24"/>
              <w:szCs w:val="24"/>
            </w:rPr>
            <w:t xml:space="preserve"> </w:t>
          </w:r>
          <w:proofErr w:type="gramStart"/>
          <w:r w:rsidR="003C4701" w:rsidRPr="004545DD">
            <w:rPr>
              <w:rFonts w:ascii="Arial" w:eastAsia="Calibri" w:hAnsi="Arial" w:cs="Arial"/>
              <w:sz w:val="24"/>
              <w:szCs w:val="24"/>
            </w:rPr>
            <w:t>conform</w:t>
          </w:r>
          <w:proofErr w:type="gramEnd"/>
          <w:r w:rsidR="003C4701" w:rsidRPr="004545DD">
            <w:rPr>
              <w:rFonts w:ascii="Arial" w:eastAsia="Calibri" w:hAnsi="Arial" w:cs="Arial"/>
              <w:sz w:val="24"/>
              <w:szCs w:val="24"/>
            </w:rPr>
            <w:t xml:space="preserve"> </w:t>
          </w:r>
          <w:r w:rsidR="00E140E1" w:rsidRPr="004545DD">
            <w:rPr>
              <w:rFonts w:ascii="Arial" w:eastAsia="Calibri" w:hAnsi="Arial" w:cs="Arial"/>
              <w:sz w:val="24"/>
              <w:szCs w:val="24"/>
            </w:rPr>
            <w:t>C</w:t>
          </w:r>
          <w:r w:rsidR="003C4701" w:rsidRPr="004545DD">
            <w:rPr>
              <w:rFonts w:ascii="Arial" w:eastAsia="Calibri" w:hAnsi="Arial" w:cs="Arial"/>
              <w:sz w:val="24"/>
              <w:szCs w:val="24"/>
            </w:rPr>
            <w:t xml:space="preserve">ertificatului de </w:t>
          </w:r>
          <w:r w:rsidR="00E140E1" w:rsidRPr="004545DD">
            <w:rPr>
              <w:rFonts w:ascii="Arial" w:eastAsia="Calibri" w:hAnsi="Arial" w:cs="Arial"/>
              <w:sz w:val="24"/>
              <w:szCs w:val="24"/>
            </w:rPr>
            <w:t>u</w:t>
          </w:r>
          <w:r w:rsidR="003C4701" w:rsidRPr="004545DD">
            <w:rPr>
              <w:rFonts w:ascii="Arial" w:eastAsia="Calibri" w:hAnsi="Arial" w:cs="Arial"/>
              <w:sz w:val="24"/>
              <w:szCs w:val="24"/>
            </w:rPr>
            <w:t>rbanism nr. 128 din 22.06.2018, emis de Primări</w:t>
          </w:r>
          <w:r w:rsidR="00E140E1" w:rsidRPr="004545DD">
            <w:rPr>
              <w:rFonts w:ascii="Arial" w:eastAsia="Calibri" w:hAnsi="Arial" w:cs="Arial"/>
              <w:sz w:val="24"/>
              <w:szCs w:val="24"/>
            </w:rPr>
            <w:t>a</w:t>
          </w:r>
          <w:r w:rsidR="003C4701" w:rsidRPr="004545DD">
            <w:rPr>
              <w:rFonts w:ascii="Arial" w:eastAsia="Calibri" w:hAnsi="Arial" w:cs="Arial"/>
              <w:sz w:val="24"/>
              <w:szCs w:val="24"/>
            </w:rPr>
            <w:t xml:space="preserve"> Comunei Jucu:</w:t>
          </w:r>
        </w:p>
        <w:p w:rsidR="003C4701" w:rsidRPr="004545DD" w:rsidRDefault="003C4701" w:rsidP="00D6795A">
          <w:pPr>
            <w:autoSpaceDE w:val="0"/>
            <w:autoSpaceDN w:val="0"/>
            <w:adjustRightInd w:val="0"/>
            <w:spacing w:after="0" w:line="240" w:lineRule="auto"/>
            <w:jc w:val="both"/>
            <w:rPr>
              <w:rFonts w:ascii="Arial" w:eastAsia="Calibri" w:hAnsi="Arial" w:cs="Arial"/>
              <w:sz w:val="24"/>
              <w:szCs w:val="24"/>
            </w:rPr>
          </w:pPr>
          <w:r w:rsidRPr="004545DD">
            <w:rPr>
              <w:rFonts w:ascii="Arial" w:eastAsia="Calibri" w:hAnsi="Arial" w:cs="Arial"/>
              <w:sz w:val="24"/>
              <w:szCs w:val="24"/>
            </w:rPr>
            <w:lastRenderedPageBreak/>
            <w:t xml:space="preserve">- </w:t>
          </w:r>
          <w:proofErr w:type="gramStart"/>
          <w:r w:rsidR="00E140E1" w:rsidRPr="004545DD">
            <w:rPr>
              <w:rFonts w:ascii="Arial" w:eastAsia="Calibri" w:hAnsi="Arial" w:cs="Arial"/>
              <w:sz w:val="24"/>
              <w:szCs w:val="24"/>
            </w:rPr>
            <w:t>amplasamentele</w:t>
          </w:r>
          <w:proofErr w:type="gramEnd"/>
          <w:r w:rsidR="00E140E1" w:rsidRPr="004545DD">
            <w:rPr>
              <w:rFonts w:ascii="Arial" w:eastAsia="Calibri" w:hAnsi="Arial" w:cs="Arial"/>
              <w:sz w:val="24"/>
              <w:szCs w:val="24"/>
            </w:rPr>
            <w:t xml:space="preserve"> studiate</w:t>
          </w:r>
          <w:r w:rsidRPr="004545DD">
            <w:rPr>
              <w:rFonts w:ascii="Arial" w:eastAsia="Calibri" w:hAnsi="Arial" w:cs="Arial"/>
              <w:sz w:val="24"/>
              <w:szCs w:val="24"/>
            </w:rPr>
            <w:t xml:space="preserve"> sunt situate în intravilan </w:t>
          </w:r>
          <w:r w:rsidR="00E140E1" w:rsidRPr="004545DD">
            <w:rPr>
              <w:rFonts w:ascii="Arial" w:eastAsia="Calibri" w:hAnsi="Arial" w:cs="Arial"/>
              <w:sz w:val="24"/>
              <w:szCs w:val="24"/>
            </w:rPr>
            <w:t>şi extravilan, în conformitate cu</w:t>
          </w:r>
          <w:r w:rsidR="00E140E1" w:rsidRPr="004545DD">
            <w:t xml:space="preserve"> </w:t>
          </w:r>
          <w:r w:rsidR="00E140E1" w:rsidRPr="004545DD">
            <w:rPr>
              <w:rFonts w:ascii="Arial" w:eastAsia="Calibri" w:hAnsi="Arial" w:cs="Arial"/>
              <w:sz w:val="24"/>
              <w:szCs w:val="24"/>
            </w:rPr>
            <w:t xml:space="preserve">P.U.G. Comuna Jucu, localităţile Gădălin şi Vişea: </w:t>
          </w:r>
          <w:r w:rsidRPr="004545DD">
            <w:rPr>
              <w:rFonts w:ascii="Arial" w:eastAsia="Calibri" w:hAnsi="Arial" w:cs="Arial"/>
              <w:sz w:val="24"/>
              <w:szCs w:val="24"/>
            </w:rPr>
            <w:t xml:space="preserve"> </w:t>
          </w:r>
        </w:p>
        <w:p w:rsidR="003C4701" w:rsidRPr="004545DD" w:rsidRDefault="003C4701" w:rsidP="003C4701">
          <w:pPr>
            <w:autoSpaceDE w:val="0"/>
            <w:autoSpaceDN w:val="0"/>
            <w:adjustRightInd w:val="0"/>
            <w:spacing w:after="0" w:line="240" w:lineRule="auto"/>
            <w:ind w:left="720" w:firstLine="720"/>
            <w:jc w:val="both"/>
            <w:rPr>
              <w:rFonts w:ascii="Arial" w:eastAsia="Calibri" w:hAnsi="Arial" w:cs="Arial"/>
              <w:sz w:val="24"/>
              <w:szCs w:val="24"/>
            </w:rPr>
          </w:pPr>
          <w:r w:rsidRPr="004545DD">
            <w:rPr>
              <w:rFonts w:ascii="Arial" w:eastAsia="Calibri" w:hAnsi="Arial" w:cs="Arial"/>
              <w:sz w:val="24"/>
              <w:szCs w:val="24"/>
            </w:rPr>
            <w:t xml:space="preserve">- </w:t>
          </w:r>
          <w:proofErr w:type="gramStart"/>
          <w:r w:rsidR="00E140E1" w:rsidRPr="004545DD">
            <w:rPr>
              <w:rFonts w:ascii="Arial" w:eastAsia="Calibri" w:hAnsi="Arial" w:cs="Arial"/>
              <w:sz w:val="24"/>
              <w:szCs w:val="24"/>
            </w:rPr>
            <w:t>proprietate</w:t>
          </w:r>
          <w:proofErr w:type="gramEnd"/>
          <w:r w:rsidR="00E140E1" w:rsidRPr="004545DD">
            <w:rPr>
              <w:rFonts w:ascii="Arial" w:eastAsia="Calibri" w:hAnsi="Arial" w:cs="Arial"/>
              <w:sz w:val="24"/>
              <w:szCs w:val="24"/>
            </w:rPr>
            <w:t xml:space="preserve"> publică a J</w:t>
          </w:r>
          <w:r w:rsidRPr="004545DD">
            <w:rPr>
              <w:rFonts w:ascii="Arial" w:eastAsia="Calibri" w:hAnsi="Arial" w:cs="Arial"/>
              <w:sz w:val="24"/>
              <w:szCs w:val="24"/>
            </w:rPr>
            <w:t>udeţului Cluj: drumurile judeţene DJ 161 şi DJ 109D;</w:t>
          </w:r>
        </w:p>
        <w:p w:rsidR="003C4701" w:rsidRPr="004545DD" w:rsidRDefault="003C4701" w:rsidP="003C4701">
          <w:pPr>
            <w:autoSpaceDE w:val="0"/>
            <w:autoSpaceDN w:val="0"/>
            <w:adjustRightInd w:val="0"/>
            <w:spacing w:after="0" w:line="240" w:lineRule="auto"/>
            <w:ind w:left="720" w:firstLine="720"/>
            <w:jc w:val="both"/>
            <w:rPr>
              <w:rFonts w:ascii="Arial" w:eastAsia="Calibri" w:hAnsi="Arial" w:cs="Arial"/>
              <w:sz w:val="24"/>
              <w:szCs w:val="24"/>
            </w:rPr>
          </w:pPr>
          <w:r w:rsidRPr="004545DD">
            <w:rPr>
              <w:rFonts w:ascii="Arial" w:eastAsia="Calibri" w:hAnsi="Arial" w:cs="Arial"/>
              <w:sz w:val="24"/>
              <w:szCs w:val="24"/>
            </w:rPr>
            <w:t xml:space="preserve">- </w:t>
          </w:r>
          <w:proofErr w:type="gramStart"/>
          <w:r w:rsidRPr="004545DD">
            <w:rPr>
              <w:rFonts w:ascii="Arial" w:eastAsia="Calibri" w:hAnsi="Arial" w:cs="Arial"/>
              <w:sz w:val="24"/>
              <w:szCs w:val="24"/>
            </w:rPr>
            <w:t>proprietate</w:t>
          </w:r>
          <w:proofErr w:type="gramEnd"/>
          <w:r w:rsidRPr="004545DD">
            <w:rPr>
              <w:rFonts w:ascii="Arial" w:eastAsia="Calibri" w:hAnsi="Arial" w:cs="Arial"/>
              <w:sz w:val="24"/>
              <w:szCs w:val="24"/>
            </w:rPr>
            <w:t xml:space="preserve"> publică a Comunei Jucu: străzile localităţilor;</w:t>
          </w:r>
        </w:p>
        <w:p w:rsidR="003C4701" w:rsidRPr="004545DD" w:rsidRDefault="003C4701" w:rsidP="003C4701">
          <w:pPr>
            <w:autoSpaceDE w:val="0"/>
            <w:autoSpaceDN w:val="0"/>
            <w:adjustRightInd w:val="0"/>
            <w:spacing w:after="0" w:line="240" w:lineRule="auto"/>
            <w:ind w:left="720" w:firstLine="720"/>
            <w:jc w:val="both"/>
            <w:rPr>
              <w:rFonts w:ascii="Arial" w:eastAsia="Calibri" w:hAnsi="Arial" w:cs="Arial"/>
              <w:sz w:val="24"/>
              <w:szCs w:val="24"/>
            </w:rPr>
          </w:pPr>
          <w:r w:rsidRPr="004545DD">
            <w:rPr>
              <w:rFonts w:ascii="Arial" w:eastAsia="Calibri" w:hAnsi="Arial" w:cs="Arial"/>
              <w:sz w:val="24"/>
              <w:szCs w:val="24"/>
            </w:rPr>
            <w:t xml:space="preserve">- </w:t>
          </w:r>
          <w:proofErr w:type="gramStart"/>
          <w:r w:rsidRPr="004545DD">
            <w:rPr>
              <w:rFonts w:ascii="Arial" w:eastAsia="Calibri" w:hAnsi="Arial" w:cs="Arial"/>
              <w:sz w:val="24"/>
              <w:szCs w:val="24"/>
            </w:rPr>
            <w:t>proprietăţi</w:t>
          </w:r>
          <w:proofErr w:type="gramEnd"/>
          <w:r w:rsidRPr="004545DD">
            <w:rPr>
              <w:rFonts w:ascii="Arial" w:eastAsia="Calibri" w:hAnsi="Arial" w:cs="Arial"/>
              <w:sz w:val="24"/>
              <w:szCs w:val="24"/>
            </w:rPr>
            <w:t xml:space="preserve"> private;</w:t>
          </w:r>
        </w:p>
        <w:p w:rsidR="003C4701" w:rsidRPr="004545DD" w:rsidRDefault="003C4701" w:rsidP="003C4701">
          <w:pPr>
            <w:autoSpaceDE w:val="0"/>
            <w:autoSpaceDN w:val="0"/>
            <w:adjustRightInd w:val="0"/>
            <w:spacing w:after="0" w:line="240" w:lineRule="auto"/>
            <w:jc w:val="both"/>
            <w:rPr>
              <w:rFonts w:ascii="Arial" w:eastAsia="Calibri" w:hAnsi="Arial" w:cs="Arial"/>
              <w:sz w:val="24"/>
              <w:szCs w:val="24"/>
            </w:rPr>
          </w:pPr>
          <w:r w:rsidRPr="004545DD">
            <w:rPr>
              <w:rFonts w:ascii="Arial" w:eastAsia="Calibri" w:hAnsi="Arial" w:cs="Arial"/>
              <w:sz w:val="24"/>
              <w:szCs w:val="24"/>
            </w:rPr>
            <w:t xml:space="preserve">- </w:t>
          </w:r>
          <w:proofErr w:type="gramStart"/>
          <w:r w:rsidRPr="004545DD">
            <w:rPr>
              <w:rFonts w:ascii="Arial" w:eastAsia="Calibri" w:hAnsi="Arial" w:cs="Arial"/>
              <w:sz w:val="24"/>
              <w:szCs w:val="24"/>
            </w:rPr>
            <w:t>amplasamentul</w:t>
          </w:r>
          <w:proofErr w:type="gramEnd"/>
          <w:r w:rsidRPr="004545DD">
            <w:rPr>
              <w:rFonts w:ascii="Arial" w:eastAsia="Calibri" w:hAnsi="Arial" w:cs="Arial"/>
              <w:sz w:val="24"/>
              <w:szCs w:val="24"/>
            </w:rPr>
            <w:t xml:space="preserve"> se situează </w:t>
          </w:r>
          <w:r w:rsidR="00E140E1" w:rsidRPr="004545DD">
            <w:rPr>
              <w:rFonts w:ascii="Arial" w:eastAsia="Calibri" w:hAnsi="Arial" w:cs="Arial"/>
              <w:sz w:val="24"/>
              <w:szCs w:val="24"/>
            </w:rPr>
            <w:t>parţ</w:t>
          </w:r>
          <w:r w:rsidRPr="004545DD">
            <w:rPr>
              <w:rFonts w:ascii="Arial" w:eastAsia="Calibri" w:hAnsi="Arial" w:cs="Arial"/>
              <w:sz w:val="24"/>
              <w:szCs w:val="24"/>
            </w:rPr>
            <w:t>ial în situl Natura 2000 Lacul Ştiucilor – Sic – Puini – Bonţida;</w:t>
          </w:r>
        </w:p>
        <w:p w:rsidR="003C4701" w:rsidRPr="004545DD" w:rsidRDefault="003C4701" w:rsidP="003C4701">
          <w:pPr>
            <w:autoSpaceDE w:val="0"/>
            <w:autoSpaceDN w:val="0"/>
            <w:adjustRightInd w:val="0"/>
            <w:spacing w:after="0" w:line="240" w:lineRule="auto"/>
            <w:jc w:val="both"/>
            <w:rPr>
              <w:rFonts w:ascii="Arial" w:eastAsia="Calibri" w:hAnsi="Arial" w:cs="Arial"/>
              <w:sz w:val="24"/>
              <w:szCs w:val="24"/>
            </w:rPr>
          </w:pPr>
          <w:r w:rsidRPr="004545DD">
            <w:rPr>
              <w:rFonts w:ascii="Arial" w:eastAsia="Calibri" w:hAnsi="Arial" w:cs="Arial"/>
              <w:sz w:val="24"/>
              <w:szCs w:val="24"/>
            </w:rPr>
            <w:t xml:space="preserve">- </w:t>
          </w:r>
          <w:proofErr w:type="gramStart"/>
          <w:r w:rsidRPr="004545DD">
            <w:rPr>
              <w:rFonts w:ascii="Arial" w:eastAsia="Calibri" w:hAnsi="Arial" w:cs="Arial"/>
              <w:sz w:val="24"/>
              <w:szCs w:val="24"/>
            </w:rPr>
            <w:t>racordurile</w:t>
          </w:r>
          <w:proofErr w:type="gramEnd"/>
          <w:r w:rsidRPr="004545DD">
            <w:rPr>
              <w:rFonts w:ascii="Arial" w:eastAsia="Calibri" w:hAnsi="Arial" w:cs="Arial"/>
              <w:sz w:val="24"/>
              <w:szCs w:val="24"/>
            </w:rPr>
            <w:t xml:space="preserve"> şi branşamentele la reţelele de utilităţi urbane (alimentare cu apă, electricitate, etc.) se vor amplasa pe domeniul public al Judeţului Cluj în cazul DJ 109D şi DJ 161, </w:t>
          </w:r>
          <w:r w:rsidR="00E140E1" w:rsidRPr="004545DD">
            <w:rPr>
              <w:rFonts w:ascii="Arial" w:eastAsia="Calibri" w:hAnsi="Arial" w:cs="Arial"/>
              <w:sz w:val="24"/>
              <w:szCs w:val="24"/>
            </w:rPr>
            <w:t xml:space="preserve">respectiv </w:t>
          </w:r>
          <w:r w:rsidRPr="004545DD">
            <w:rPr>
              <w:rFonts w:ascii="Arial" w:eastAsia="Calibri" w:hAnsi="Arial" w:cs="Arial"/>
              <w:sz w:val="24"/>
              <w:szCs w:val="24"/>
            </w:rPr>
            <w:t>pe domeniul public al Comunei Jucu</w:t>
          </w:r>
          <w:r w:rsidR="00E140E1" w:rsidRPr="004545DD">
            <w:rPr>
              <w:rFonts w:ascii="Arial" w:eastAsia="Calibri" w:hAnsi="Arial" w:cs="Arial"/>
              <w:sz w:val="24"/>
              <w:szCs w:val="24"/>
            </w:rPr>
            <w:t>;</w:t>
          </w:r>
        </w:p>
        <w:p w:rsidR="00E140E1" w:rsidRPr="004545DD" w:rsidRDefault="00E140E1" w:rsidP="003C4701">
          <w:pPr>
            <w:autoSpaceDE w:val="0"/>
            <w:autoSpaceDN w:val="0"/>
            <w:adjustRightInd w:val="0"/>
            <w:spacing w:after="0" w:line="240" w:lineRule="auto"/>
            <w:jc w:val="both"/>
            <w:rPr>
              <w:rFonts w:ascii="Arial" w:eastAsia="Calibri" w:hAnsi="Arial" w:cs="Arial"/>
              <w:sz w:val="24"/>
              <w:szCs w:val="24"/>
            </w:rPr>
          </w:pPr>
          <w:r w:rsidRPr="004545DD">
            <w:rPr>
              <w:rFonts w:ascii="Arial" w:eastAsia="Calibri" w:hAnsi="Arial" w:cs="Arial"/>
              <w:sz w:val="24"/>
              <w:szCs w:val="24"/>
            </w:rPr>
            <w:t>- folosinţa actuală: căi de comunicaţie rutieră – DJ 109 D şi DJ 161, propr</w:t>
          </w:r>
          <w:r w:rsidR="004545DD" w:rsidRPr="004545DD">
            <w:rPr>
              <w:rFonts w:ascii="Arial" w:eastAsia="Calibri" w:hAnsi="Arial" w:cs="Arial"/>
              <w:sz w:val="24"/>
              <w:szCs w:val="24"/>
            </w:rPr>
            <w:t>ietate publică a Judeţului Cluj;</w:t>
          </w:r>
          <w:r w:rsidRPr="004545DD">
            <w:rPr>
              <w:rFonts w:ascii="Arial" w:eastAsia="Calibri" w:hAnsi="Arial" w:cs="Arial"/>
              <w:sz w:val="24"/>
              <w:szCs w:val="24"/>
            </w:rPr>
            <w:t xml:space="preserve"> străzi ale localităţilor aflate în proprietatea Comunei Jucu şi pr</w:t>
          </w:r>
          <w:r w:rsidR="004545DD" w:rsidRPr="004545DD">
            <w:rPr>
              <w:rFonts w:ascii="Arial" w:eastAsia="Calibri" w:hAnsi="Arial" w:cs="Arial"/>
              <w:sz w:val="24"/>
              <w:szCs w:val="24"/>
            </w:rPr>
            <w:t>o</w:t>
          </w:r>
          <w:r w:rsidRPr="004545DD">
            <w:rPr>
              <w:rFonts w:ascii="Arial" w:eastAsia="Calibri" w:hAnsi="Arial" w:cs="Arial"/>
              <w:sz w:val="24"/>
              <w:szCs w:val="24"/>
            </w:rPr>
            <w:t>prietăţi private ce se vor branşa la reţeaua de canalizare;</w:t>
          </w:r>
        </w:p>
        <w:p w:rsidR="00E140E1" w:rsidRPr="004545DD" w:rsidRDefault="00E140E1" w:rsidP="003C4701">
          <w:pPr>
            <w:autoSpaceDE w:val="0"/>
            <w:autoSpaceDN w:val="0"/>
            <w:adjustRightInd w:val="0"/>
            <w:spacing w:after="0" w:line="240" w:lineRule="auto"/>
            <w:jc w:val="both"/>
            <w:rPr>
              <w:rFonts w:ascii="Arial" w:eastAsia="Calibri" w:hAnsi="Arial" w:cs="Arial"/>
              <w:sz w:val="24"/>
              <w:szCs w:val="24"/>
            </w:rPr>
          </w:pPr>
          <w:r w:rsidRPr="004545DD">
            <w:rPr>
              <w:rFonts w:ascii="Arial" w:eastAsia="Calibri" w:hAnsi="Arial" w:cs="Arial"/>
              <w:sz w:val="24"/>
              <w:szCs w:val="24"/>
            </w:rPr>
            <w:t xml:space="preserve">- </w:t>
          </w:r>
          <w:proofErr w:type="gramStart"/>
          <w:r w:rsidRPr="004545DD">
            <w:rPr>
              <w:rFonts w:ascii="Arial" w:eastAsia="Calibri" w:hAnsi="Arial" w:cs="Arial"/>
              <w:sz w:val="24"/>
              <w:szCs w:val="24"/>
            </w:rPr>
            <w:t>în</w:t>
          </w:r>
          <w:proofErr w:type="gramEnd"/>
          <w:r w:rsidRPr="004545DD">
            <w:rPr>
              <w:rFonts w:ascii="Arial" w:eastAsia="Calibri" w:hAnsi="Arial" w:cs="Arial"/>
              <w:sz w:val="24"/>
              <w:szCs w:val="24"/>
            </w:rPr>
            <w:t xml:space="preserve"> conformitate cu prevederile P.U.G. terenul din intravilan este </w:t>
          </w:r>
          <w:r w:rsidR="004545DD" w:rsidRPr="004545DD">
            <w:rPr>
              <w:rFonts w:ascii="Arial" w:eastAsia="Calibri" w:hAnsi="Arial" w:cs="Arial"/>
              <w:sz w:val="24"/>
              <w:szCs w:val="24"/>
            </w:rPr>
            <w:t>situat</w:t>
          </w:r>
          <w:r w:rsidRPr="004545DD">
            <w:rPr>
              <w:rFonts w:ascii="Arial" w:eastAsia="Calibri" w:hAnsi="Arial" w:cs="Arial"/>
              <w:sz w:val="24"/>
              <w:szCs w:val="24"/>
            </w:rPr>
            <w:t xml:space="preserve"> în zona pentru căi de comunicaţie rutieră CR – DJ, CR – C funcţiunea dominant</w:t>
          </w:r>
          <w:r w:rsidR="004545DD" w:rsidRPr="004545DD">
            <w:rPr>
              <w:rFonts w:ascii="Arial" w:eastAsia="Calibri" w:hAnsi="Arial" w:cs="Arial"/>
              <w:sz w:val="24"/>
              <w:szCs w:val="24"/>
            </w:rPr>
            <w:t>ă</w:t>
          </w:r>
          <w:r w:rsidRPr="004545DD">
            <w:rPr>
              <w:rFonts w:ascii="Arial" w:eastAsia="Calibri" w:hAnsi="Arial" w:cs="Arial"/>
              <w:sz w:val="24"/>
              <w:szCs w:val="24"/>
            </w:rPr>
            <w:t>: Circulaţie rutieră şi pietonală, funcţiuni complementare, funcţiuni de utilitate publică;</w:t>
          </w:r>
        </w:p>
        <w:p w:rsidR="00F8028E" w:rsidRDefault="00D6795A" w:rsidP="00D6795A">
          <w:pPr>
            <w:autoSpaceDE w:val="0"/>
            <w:autoSpaceDN w:val="0"/>
            <w:adjustRightInd w:val="0"/>
            <w:spacing w:after="0" w:line="240" w:lineRule="auto"/>
            <w:jc w:val="both"/>
            <w:rPr>
              <w:rFonts w:ascii="Arial" w:eastAsia="Calibri" w:hAnsi="Arial" w:cs="Arial"/>
              <w:sz w:val="24"/>
              <w:szCs w:val="24"/>
            </w:rPr>
          </w:pPr>
          <w:r w:rsidRPr="00D6795A">
            <w:rPr>
              <w:rFonts w:ascii="Arial" w:eastAsia="Calibri" w:hAnsi="Arial" w:cs="Arial"/>
              <w:b/>
              <w:sz w:val="24"/>
              <w:szCs w:val="24"/>
            </w:rPr>
            <w:t xml:space="preserve">    c)</w:t>
          </w:r>
          <w:r w:rsidRPr="00D6795A">
            <w:rPr>
              <w:rFonts w:ascii="Arial" w:eastAsia="Calibri" w:hAnsi="Arial" w:cs="Arial"/>
              <w:sz w:val="24"/>
              <w:szCs w:val="24"/>
            </w:rPr>
            <w:t xml:space="preserve"> </w:t>
          </w:r>
          <w:proofErr w:type="gramStart"/>
          <w:r w:rsidRPr="00D6795A">
            <w:rPr>
              <w:rFonts w:ascii="Arial" w:eastAsia="Calibri" w:hAnsi="Arial" w:cs="Arial"/>
              <w:sz w:val="24"/>
              <w:szCs w:val="24"/>
            </w:rPr>
            <w:t>investiţia</w:t>
          </w:r>
          <w:proofErr w:type="gramEnd"/>
          <w:r w:rsidRPr="00D6795A">
            <w:rPr>
              <w:rFonts w:ascii="Arial" w:eastAsia="Calibri" w:hAnsi="Arial" w:cs="Arial"/>
              <w:sz w:val="24"/>
              <w:szCs w:val="24"/>
            </w:rPr>
            <w:t xml:space="preserve"> propusă nu se cumulează cu alte proiecte, în sensul amplificării impactului;</w:t>
          </w:r>
        </w:p>
        <w:p w:rsidR="00D6795A" w:rsidRDefault="00F8028E" w:rsidP="00D6795A">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F8028E">
            <w:rPr>
              <w:rFonts w:ascii="Arial" w:eastAsia="Calibri" w:hAnsi="Arial" w:cs="Arial"/>
              <w:b/>
              <w:sz w:val="24"/>
              <w:szCs w:val="24"/>
            </w:rPr>
            <w:t>d)</w:t>
          </w:r>
          <w:r>
            <w:rPr>
              <w:rFonts w:ascii="Arial" w:eastAsia="Calibri" w:hAnsi="Arial" w:cs="Arial"/>
              <w:sz w:val="24"/>
              <w:szCs w:val="24"/>
            </w:rPr>
            <w:t xml:space="preserve"> </w:t>
          </w:r>
          <w:proofErr w:type="gramStart"/>
          <w:r w:rsidR="00D6795A" w:rsidRPr="00D6795A">
            <w:rPr>
              <w:rFonts w:ascii="Arial" w:eastAsia="Calibri" w:hAnsi="Arial" w:cs="Arial"/>
              <w:sz w:val="24"/>
              <w:szCs w:val="24"/>
            </w:rPr>
            <w:t>realizarea</w:t>
          </w:r>
          <w:proofErr w:type="gramEnd"/>
          <w:r w:rsidR="00D6795A" w:rsidRPr="00D6795A">
            <w:rPr>
              <w:rFonts w:ascii="Arial" w:eastAsia="Calibri" w:hAnsi="Arial" w:cs="Arial"/>
              <w:sz w:val="24"/>
              <w:szCs w:val="24"/>
            </w:rPr>
            <w:t xml:space="preserve"> şi utilizarea investiţiei propuse nu implică generarea de emisii semnificative în mediu;</w:t>
          </w:r>
        </w:p>
        <w:p w:rsidR="00F8028E" w:rsidRDefault="00F8028E" w:rsidP="00D6795A">
          <w:pPr>
            <w:autoSpaceDE w:val="0"/>
            <w:autoSpaceDN w:val="0"/>
            <w:adjustRightInd w:val="0"/>
            <w:spacing w:after="0" w:line="240" w:lineRule="auto"/>
            <w:jc w:val="both"/>
            <w:rPr>
              <w:rFonts w:ascii="Arial" w:eastAsia="Calibri" w:hAnsi="Arial" w:cs="Arial"/>
              <w:sz w:val="24"/>
              <w:szCs w:val="24"/>
            </w:rPr>
          </w:pPr>
          <w:r w:rsidRPr="00F8028E">
            <w:rPr>
              <w:rFonts w:ascii="Arial" w:eastAsia="Calibri" w:hAnsi="Arial" w:cs="Arial"/>
              <w:b/>
              <w:sz w:val="24"/>
              <w:szCs w:val="24"/>
            </w:rPr>
            <w:t xml:space="preserve">    e)</w:t>
          </w:r>
          <w:r>
            <w:rPr>
              <w:rFonts w:ascii="Arial" w:eastAsia="Calibri" w:hAnsi="Arial" w:cs="Arial"/>
              <w:sz w:val="24"/>
              <w:szCs w:val="24"/>
            </w:rPr>
            <w:t xml:space="preserve">  </w:t>
          </w:r>
          <w:proofErr w:type="gramStart"/>
          <w:r w:rsidRPr="007E1D96">
            <w:rPr>
              <w:rFonts w:ascii="Arial" w:eastAsia="Calibri" w:hAnsi="Arial" w:cs="Arial"/>
              <w:sz w:val="24"/>
              <w:szCs w:val="24"/>
            </w:rPr>
            <w:t>nu</w:t>
          </w:r>
          <w:proofErr w:type="gramEnd"/>
          <w:r w:rsidRPr="007E1D96">
            <w:rPr>
              <w:rFonts w:ascii="Arial" w:eastAsia="Calibri" w:hAnsi="Arial" w:cs="Arial"/>
              <w:sz w:val="24"/>
              <w:szCs w:val="24"/>
            </w:rPr>
            <w:t xml:space="preserve"> sunt afectate zone de pădure sau cu folosinţă specială;</w:t>
          </w:r>
        </w:p>
        <w:p w:rsidR="00F8028E" w:rsidRDefault="00F8028E" w:rsidP="00D6795A">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BE07E6">
            <w:rPr>
              <w:rFonts w:ascii="Arial" w:eastAsia="Calibri" w:hAnsi="Arial" w:cs="Arial"/>
              <w:b/>
              <w:sz w:val="24"/>
              <w:szCs w:val="24"/>
            </w:rPr>
            <w:t>f</w:t>
          </w:r>
          <w:r w:rsidRPr="00F8028E">
            <w:rPr>
              <w:rFonts w:ascii="Arial" w:eastAsia="Calibri" w:hAnsi="Arial" w:cs="Arial"/>
              <w:b/>
              <w:sz w:val="24"/>
              <w:szCs w:val="24"/>
            </w:rPr>
            <w:t>)</w:t>
          </w:r>
          <w:r>
            <w:rPr>
              <w:rFonts w:ascii="Arial" w:eastAsia="Calibri" w:hAnsi="Arial" w:cs="Arial"/>
              <w:sz w:val="24"/>
              <w:szCs w:val="24"/>
            </w:rPr>
            <w:t xml:space="preserve">  </w:t>
          </w:r>
          <w:proofErr w:type="gramStart"/>
          <w:r w:rsidRPr="007E1D96">
            <w:rPr>
              <w:rFonts w:ascii="Arial" w:eastAsia="Calibri" w:hAnsi="Arial" w:cs="Arial"/>
              <w:sz w:val="24"/>
              <w:szCs w:val="24"/>
            </w:rPr>
            <w:t>proiectul</w:t>
          </w:r>
          <w:proofErr w:type="gramEnd"/>
          <w:r w:rsidRPr="007E1D96">
            <w:rPr>
              <w:rFonts w:ascii="Arial" w:eastAsia="Calibri" w:hAnsi="Arial" w:cs="Arial"/>
              <w:sz w:val="24"/>
              <w:szCs w:val="24"/>
            </w:rPr>
            <w:t xml:space="preserve"> nu va utiliza resurse naturale;</w:t>
          </w:r>
        </w:p>
        <w:p w:rsidR="00F8028E" w:rsidRPr="00D6795A" w:rsidRDefault="00F8028E" w:rsidP="00D6795A">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BE07E6">
            <w:rPr>
              <w:rFonts w:ascii="Arial" w:eastAsia="Calibri" w:hAnsi="Arial" w:cs="Arial"/>
              <w:b/>
              <w:sz w:val="24"/>
              <w:szCs w:val="24"/>
            </w:rPr>
            <w:t>g</w:t>
          </w:r>
          <w:r w:rsidRPr="00F8028E">
            <w:rPr>
              <w:rFonts w:ascii="Arial" w:eastAsia="Calibri" w:hAnsi="Arial" w:cs="Arial"/>
              <w:b/>
              <w:sz w:val="24"/>
              <w:szCs w:val="24"/>
            </w:rPr>
            <w:t>)</w:t>
          </w:r>
          <w:r>
            <w:rPr>
              <w:rFonts w:ascii="Arial" w:eastAsia="Calibri" w:hAnsi="Arial" w:cs="Arial"/>
              <w:sz w:val="24"/>
              <w:szCs w:val="24"/>
            </w:rPr>
            <w:t xml:space="preserve">  </w:t>
          </w:r>
          <w:proofErr w:type="gramStart"/>
          <w:r w:rsidRPr="007E1D96">
            <w:rPr>
              <w:rFonts w:ascii="Arial" w:eastAsia="Calibri" w:hAnsi="Arial" w:cs="Arial"/>
              <w:sz w:val="24"/>
              <w:szCs w:val="24"/>
            </w:rPr>
            <w:t>în</w:t>
          </w:r>
          <w:proofErr w:type="gramEnd"/>
          <w:r w:rsidRPr="007E1D96">
            <w:rPr>
              <w:rFonts w:ascii="Arial" w:eastAsia="Calibri" w:hAnsi="Arial" w:cs="Arial"/>
              <w:sz w:val="24"/>
              <w:szCs w:val="24"/>
            </w:rPr>
            <w:t xml:space="preserve"> urma executării lucrărilor, deşeurile produse se vor valorifica/elimina prin firme autorizate;</w:t>
          </w:r>
        </w:p>
        <w:p w:rsidR="00D6795A" w:rsidRDefault="00D6795A" w:rsidP="00D6795A">
          <w:pPr>
            <w:autoSpaceDE w:val="0"/>
            <w:autoSpaceDN w:val="0"/>
            <w:adjustRightInd w:val="0"/>
            <w:spacing w:after="0" w:line="240" w:lineRule="auto"/>
            <w:jc w:val="both"/>
            <w:rPr>
              <w:rFonts w:ascii="Arial" w:eastAsia="Calibri" w:hAnsi="Arial" w:cs="Arial"/>
              <w:sz w:val="24"/>
              <w:szCs w:val="24"/>
            </w:rPr>
          </w:pPr>
          <w:r w:rsidRPr="00D6795A">
            <w:rPr>
              <w:rFonts w:ascii="Arial" w:eastAsia="Calibri" w:hAnsi="Arial" w:cs="Arial"/>
              <w:sz w:val="24"/>
              <w:szCs w:val="24"/>
            </w:rPr>
            <w:t xml:space="preserve">    </w:t>
          </w:r>
          <w:r w:rsidR="00BE07E6">
            <w:rPr>
              <w:rFonts w:ascii="Arial" w:eastAsia="Calibri" w:hAnsi="Arial" w:cs="Arial"/>
              <w:b/>
              <w:sz w:val="24"/>
              <w:szCs w:val="24"/>
            </w:rPr>
            <w:t>h</w:t>
          </w:r>
          <w:r w:rsidRPr="00D6795A">
            <w:rPr>
              <w:rFonts w:ascii="Arial" w:eastAsia="Calibri" w:hAnsi="Arial" w:cs="Arial"/>
              <w:b/>
              <w:sz w:val="24"/>
              <w:szCs w:val="24"/>
            </w:rPr>
            <w:t>)</w:t>
          </w:r>
          <w:r w:rsidRPr="00D6795A">
            <w:rPr>
              <w:rFonts w:ascii="Arial" w:eastAsia="Calibri" w:hAnsi="Arial" w:cs="Arial"/>
              <w:sz w:val="24"/>
              <w:szCs w:val="24"/>
            </w:rPr>
            <w:t xml:space="preserve"> </w:t>
          </w:r>
          <w:proofErr w:type="gramStart"/>
          <w:r w:rsidRPr="00D6795A">
            <w:rPr>
              <w:rFonts w:ascii="Arial" w:eastAsia="Calibri" w:hAnsi="Arial" w:cs="Arial"/>
              <w:sz w:val="24"/>
              <w:szCs w:val="24"/>
            </w:rPr>
            <w:t>la</w:t>
          </w:r>
          <w:proofErr w:type="gramEnd"/>
          <w:r w:rsidRPr="00D6795A">
            <w:rPr>
              <w:rFonts w:ascii="Arial" w:eastAsia="Calibri" w:hAnsi="Arial" w:cs="Arial"/>
              <w:sz w:val="24"/>
              <w:szCs w:val="24"/>
            </w:rPr>
            <w:t xml:space="preserve"> evaluarea proiectului au fost luate în considerare criteriile prevăzute în Anexa nr. II A,</w:t>
          </w:r>
          <w:r>
            <w:rPr>
              <w:rFonts w:ascii="Arial" w:eastAsia="Calibri" w:hAnsi="Arial" w:cs="Arial"/>
              <w:sz w:val="24"/>
              <w:szCs w:val="24"/>
            </w:rPr>
            <w:t xml:space="preserve"> </w:t>
          </w:r>
          <w:r w:rsidRPr="00D6795A">
            <w:rPr>
              <w:rFonts w:ascii="Arial" w:eastAsia="Calibri" w:hAnsi="Arial" w:cs="Arial"/>
              <w:sz w:val="24"/>
              <w:szCs w:val="24"/>
            </w:rPr>
            <w:t>coroborat cu cele din Anexa nr. III din Directiva 2014/52/UE;</w:t>
          </w:r>
        </w:p>
        <w:p w:rsidR="00D6795A" w:rsidRPr="00D6795A" w:rsidRDefault="00D6795A" w:rsidP="00D6795A">
          <w:pPr>
            <w:autoSpaceDE w:val="0"/>
            <w:autoSpaceDN w:val="0"/>
            <w:adjustRightInd w:val="0"/>
            <w:spacing w:after="0" w:line="240" w:lineRule="auto"/>
            <w:jc w:val="both"/>
            <w:rPr>
              <w:rFonts w:ascii="Arial" w:eastAsia="Calibri" w:hAnsi="Arial" w:cs="Arial"/>
              <w:sz w:val="24"/>
              <w:szCs w:val="24"/>
            </w:rPr>
          </w:pPr>
          <w:r w:rsidRPr="00D6795A">
            <w:rPr>
              <w:rFonts w:ascii="Arial" w:eastAsia="Calibri" w:hAnsi="Arial" w:cs="Arial"/>
              <w:b/>
              <w:sz w:val="24"/>
              <w:szCs w:val="24"/>
            </w:rPr>
            <w:t xml:space="preserve">    </w:t>
          </w:r>
          <w:r w:rsidR="00BE07E6">
            <w:rPr>
              <w:rFonts w:ascii="Arial" w:eastAsia="Calibri" w:hAnsi="Arial" w:cs="Arial"/>
              <w:b/>
              <w:sz w:val="24"/>
              <w:szCs w:val="24"/>
            </w:rPr>
            <w:t>i</w:t>
          </w:r>
          <w:r w:rsidRPr="00D6795A">
            <w:rPr>
              <w:rFonts w:ascii="Arial" w:eastAsia="Calibri" w:hAnsi="Arial" w:cs="Arial"/>
              <w:b/>
              <w:sz w:val="24"/>
              <w:szCs w:val="24"/>
            </w:rPr>
            <w:t>)</w:t>
          </w:r>
          <w:r w:rsidRPr="00D6795A">
            <w:rPr>
              <w:rFonts w:ascii="Arial" w:eastAsia="Calibri" w:hAnsi="Arial" w:cs="Arial"/>
              <w:sz w:val="24"/>
              <w:szCs w:val="24"/>
            </w:rPr>
            <w:t xml:space="preserve"> </w:t>
          </w:r>
          <w:proofErr w:type="gramStart"/>
          <w:r w:rsidRPr="00D6795A">
            <w:rPr>
              <w:rFonts w:ascii="Arial" w:eastAsia="Calibri" w:hAnsi="Arial" w:cs="Arial"/>
              <w:sz w:val="24"/>
              <w:szCs w:val="24"/>
            </w:rPr>
            <w:t>pe</w:t>
          </w:r>
          <w:proofErr w:type="gramEnd"/>
          <w:r w:rsidRPr="00D6795A">
            <w:rPr>
              <w:rFonts w:ascii="Arial" w:eastAsia="Calibri" w:hAnsi="Arial" w:cs="Arial"/>
              <w:sz w:val="24"/>
              <w:szCs w:val="24"/>
            </w:rPr>
            <w:t xml:space="preserve"> parcursul derulării procedurii nu au fost formulate observaţii din partea publicului referitoare la realizarea proiectului.</w:t>
          </w:r>
        </w:p>
        <w:p w:rsidR="00095298" w:rsidRDefault="00095298" w:rsidP="00D6795A">
          <w:pPr>
            <w:autoSpaceDE w:val="0"/>
            <w:autoSpaceDN w:val="0"/>
            <w:adjustRightInd w:val="0"/>
            <w:spacing w:after="0" w:line="240" w:lineRule="auto"/>
            <w:jc w:val="both"/>
            <w:rPr>
              <w:rFonts w:ascii="Arial" w:eastAsia="Calibri" w:hAnsi="Arial" w:cs="Arial"/>
              <w:sz w:val="24"/>
              <w:szCs w:val="24"/>
            </w:rPr>
          </w:pPr>
        </w:p>
        <w:p w:rsidR="00095298" w:rsidRPr="004A7C2E" w:rsidRDefault="00095298" w:rsidP="00D6795A">
          <w:pPr>
            <w:autoSpaceDE w:val="0"/>
            <w:autoSpaceDN w:val="0"/>
            <w:adjustRightInd w:val="0"/>
            <w:spacing w:after="0" w:line="240" w:lineRule="auto"/>
            <w:jc w:val="both"/>
            <w:rPr>
              <w:rFonts w:ascii="Arial" w:eastAsia="Calibri" w:hAnsi="Arial" w:cs="Arial"/>
              <w:b/>
              <w:sz w:val="24"/>
              <w:szCs w:val="24"/>
            </w:rPr>
          </w:pPr>
          <w:r w:rsidRPr="004A7C2E">
            <w:rPr>
              <w:rFonts w:ascii="Arial" w:eastAsia="Calibri" w:hAnsi="Arial" w:cs="Arial"/>
              <w:b/>
              <w:sz w:val="24"/>
              <w:szCs w:val="24"/>
            </w:rPr>
            <w:t>II. Motivele care au stat la baza luării deciziei etapei de încadrare în procedura de evaluare adecvată sunt următoarele:</w:t>
          </w:r>
        </w:p>
        <w:p w:rsidR="00095298" w:rsidRPr="00DE1880" w:rsidRDefault="00095298" w:rsidP="00D6795A">
          <w:pPr>
            <w:autoSpaceDE w:val="0"/>
            <w:autoSpaceDN w:val="0"/>
            <w:adjustRightInd w:val="0"/>
            <w:spacing w:after="0" w:line="240" w:lineRule="auto"/>
            <w:jc w:val="both"/>
            <w:rPr>
              <w:rFonts w:ascii="Arial" w:eastAsia="Calibri" w:hAnsi="Arial" w:cs="Arial"/>
              <w:color w:val="FF0000"/>
              <w:sz w:val="24"/>
              <w:szCs w:val="24"/>
            </w:rPr>
          </w:pPr>
        </w:p>
        <w:p w:rsidR="000C44ED" w:rsidRDefault="000C44ED" w:rsidP="000C44ED">
          <w:pPr>
            <w:autoSpaceDE w:val="0"/>
            <w:autoSpaceDN w:val="0"/>
            <w:adjustRightInd w:val="0"/>
            <w:spacing w:after="0" w:line="240" w:lineRule="auto"/>
            <w:jc w:val="both"/>
            <w:rPr>
              <w:rFonts w:ascii="Arial" w:eastAsia="Calibri" w:hAnsi="Arial" w:cs="Arial"/>
              <w:sz w:val="24"/>
              <w:szCs w:val="24"/>
            </w:rPr>
          </w:pPr>
          <w:r w:rsidRPr="000C44ED">
            <w:rPr>
              <w:rFonts w:ascii="Arial" w:eastAsia="Calibri" w:hAnsi="Arial" w:cs="Arial"/>
              <w:sz w:val="24"/>
              <w:szCs w:val="24"/>
            </w:rPr>
            <w:t xml:space="preserve">    a) </w:t>
          </w:r>
          <w:proofErr w:type="gramStart"/>
          <w:r w:rsidRPr="000C44ED">
            <w:rPr>
              <w:rFonts w:ascii="Arial" w:eastAsia="Calibri" w:hAnsi="Arial" w:cs="Arial"/>
              <w:sz w:val="24"/>
              <w:szCs w:val="24"/>
            </w:rPr>
            <w:t>proiectul</w:t>
          </w:r>
          <w:proofErr w:type="gramEnd"/>
          <w:r w:rsidRPr="000C44ED">
            <w:rPr>
              <w:rFonts w:ascii="Arial" w:eastAsia="Calibri" w:hAnsi="Arial" w:cs="Arial"/>
              <w:sz w:val="24"/>
              <w:szCs w:val="24"/>
            </w:rPr>
            <w:t xml:space="preserve"> propus intră sub incidenţa art. 28 din Ordonanţa de urgenţă a Guvernului nr. 57/2007 privind regimul ariilor naturale protejate, conservarea habitatelor naturale, a florei şi faunei sălbatice, cu modificările şi completările ulterioare, amplasamentul acest</w:t>
          </w:r>
          <w:r>
            <w:rPr>
              <w:rFonts w:ascii="Arial" w:eastAsia="Calibri" w:hAnsi="Arial" w:cs="Arial"/>
              <w:sz w:val="24"/>
              <w:szCs w:val="24"/>
            </w:rPr>
            <w:t xml:space="preserve">uia fiind situat in </w:t>
          </w:r>
          <w:proofErr w:type="gramStart"/>
          <w:r>
            <w:rPr>
              <w:rFonts w:ascii="Arial" w:eastAsia="Calibri" w:hAnsi="Arial" w:cs="Arial"/>
              <w:sz w:val="24"/>
              <w:szCs w:val="24"/>
            </w:rPr>
            <w:t>interiorul :</w:t>
          </w:r>
          <w:proofErr w:type="gramEnd"/>
        </w:p>
        <w:p w:rsidR="000C44ED" w:rsidRPr="000C44ED" w:rsidRDefault="000C44ED" w:rsidP="000C44ED">
          <w:pPr>
            <w:autoSpaceDE w:val="0"/>
            <w:autoSpaceDN w:val="0"/>
            <w:adjustRightInd w:val="0"/>
            <w:spacing w:after="0" w:line="240" w:lineRule="auto"/>
            <w:ind w:firstLine="720"/>
            <w:jc w:val="both"/>
            <w:rPr>
              <w:rFonts w:ascii="Arial" w:eastAsia="Calibri" w:hAnsi="Arial" w:cs="Arial"/>
              <w:sz w:val="24"/>
              <w:szCs w:val="24"/>
            </w:rPr>
          </w:pPr>
          <w:proofErr w:type="gramStart"/>
          <w:r>
            <w:rPr>
              <w:rFonts w:ascii="Arial" w:eastAsia="Calibri" w:hAnsi="Arial" w:cs="Arial"/>
              <w:sz w:val="24"/>
              <w:szCs w:val="24"/>
            </w:rPr>
            <w:t xml:space="preserve">- </w:t>
          </w:r>
          <w:r w:rsidRPr="000C44ED">
            <w:rPr>
              <w:rFonts w:ascii="Arial" w:eastAsia="Calibri" w:hAnsi="Arial" w:cs="Arial"/>
              <w:sz w:val="24"/>
              <w:szCs w:val="24"/>
            </w:rPr>
            <w:t>Sitului Natura 2000 Lacul Ştiucilor-Sic-Puini-Bonţida (ROSCI 0099), conf. Ordinului nr.</w:t>
          </w:r>
          <w:proofErr w:type="gramEnd"/>
          <w:r w:rsidRPr="000C44ED">
            <w:rPr>
              <w:rFonts w:ascii="Arial" w:eastAsia="Calibri" w:hAnsi="Arial" w:cs="Arial"/>
              <w:sz w:val="24"/>
              <w:szCs w:val="24"/>
            </w:rPr>
            <w:t xml:space="preserve"> 2.387 din 29 septembrie 2011 pentru modificarea Ordinului ministrului mediului şi dezvoltării durabile nr. </w:t>
          </w:r>
          <w:proofErr w:type="gramStart"/>
          <w:r w:rsidRPr="000C44ED">
            <w:rPr>
              <w:rFonts w:ascii="Arial" w:eastAsia="Calibri" w:hAnsi="Arial" w:cs="Arial"/>
              <w:sz w:val="24"/>
              <w:szCs w:val="24"/>
            </w:rPr>
            <w:t>1.964/2007 privind instituirea regimului de arie naturală protejată a siturilor de importanţă comunitară, ca parte integrantă a reţelei ecologice europene Natura 2000 în România.</w:t>
          </w:r>
          <w:proofErr w:type="gramEnd"/>
        </w:p>
        <w:p w:rsidR="000C44ED" w:rsidRPr="000C44ED" w:rsidRDefault="000C44ED" w:rsidP="000C44ED">
          <w:pPr>
            <w:autoSpaceDE w:val="0"/>
            <w:autoSpaceDN w:val="0"/>
            <w:adjustRightInd w:val="0"/>
            <w:spacing w:after="0" w:line="240" w:lineRule="auto"/>
            <w:jc w:val="both"/>
            <w:rPr>
              <w:rFonts w:ascii="Arial" w:eastAsia="Calibri" w:hAnsi="Arial" w:cs="Arial"/>
              <w:sz w:val="24"/>
              <w:szCs w:val="24"/>
            </w:rPr>
          </w:pPr>
          <w:r w:rsidRPr="000C44ED">
            <w:rPr>
              <w:rFonts w:ascii="Arial" w:eastAsia="Calibri" w:hAnsi="Arial" w:cs="Arial"/>
              <w:sz w:val="24"/>
              <w:szCs w:val="24"/>
            </w:rPr>
            <w:t xml:space="preserve">    b) </w:t>
          </w:r>
          <w:proofErr w:type="gramStart"/>
          <w:r w:rsidRPr="000C44ED">
            <w:rPr>
              <w:rFonts w:ascii="Arial" w:eastAsia="Calibri" w:hAnsi="Arial" w:cs="Arial"/>
              <w:sz w:val="24"/>
              <w:szCs w:val="24"/>
            </w:rPr>
            <w:t>din</w:t>
          </w:r>
          <w:proofErr w:type="gramEnd"/>
          <w:r w:rsidRPr="000C44ED">
            <w:rPr>
              <w:rFonts w:ascii="Arial" w:eastAsia="Calibri" w:hAnsi="Arial" w:cs="Arial"/>
              <w:sz w:val="24"/>
              <w:szCs w:val="24"/>
            </w:rPr>
            <w:t xml:space="preserve"> analiza documentaţiei depuse, a verificării în teren a amplasamentului propus şi a completării listei de control pentru etapa de încadrare din cadrul procedurii de </w:t>
          </w:r>
          <w:r w:rsidRPr="000C44ED">
            <w:rPr>
              <w:rFonts w:ascii="Arial" w:eastAsia="Calibri" w:hAnsi="Arial" w:cs="Arial"/>
              <w:sz w:val="24"/>
              <w:szCs w:val="24"/>
            </w:rPr>
            <w:lastRenderedPageBreak/>
            <w:t xml:space="preserve">evaluare adecvată, în conformitate cu: Ord. M.M.P. nr. 135/2010 privind aprobarea Metodologiei de aplicare </w:t>
          </w:r>
          <w:proofErr w:type="gramStart"/>
          <w:r w:rsidRPr="000C44ED">
            <w:rPr>
              <w:rFonts w:ascii="Arial" w:eastAsia="Calibri" w:hAnsi="Arial" w:cs="Arial"/>
              <w:sz w:val="24"/>
              <w:szCs w:val="24"/>
            </w:rPr>
            <w:t>a</w:t>
          </w:r>
          <w:proofErr w:type="gramEnd"/>
          <w:r w:rsidRPr="000C44ED">
            <w:rPr>
              <w:rFonts w:ascii="Arial" w:eastAsia="Calibri" w:hAnsi="Arial" w:cs="Arial"/>
              <w:sz w:val="24"/>
              <w:szCs w:val="24"/>
            </w:rPr>
            <w:t xml:space="preserve"> evaluării impactului asupra mediului pentru proiecte publice şi private, cu Ord. nr. 19/2010 pentru aprobarea Ghidului metodologic privind evaluarea adecvată </w:t>
          </w:r>
          <w:proofErr w:type="gramStart"/>
          <w:r w:rsidRPr="000C44ED">
            <w:rPr>
              <w:rFonts w:ascii="Arial" w:eastAsia="Calibri" w:hAnsi="Arial" w:cs="Arial"/>
              <w:sz w:val="24"/>
              <w:szCs w:val="24"/>
            </w:rPr>
            <w:t>a</w:t>
          </w:r>
          <w:proofErr w:type="gramEnd"/>
          <w:r w:rsidRPr="000C44ED">
            <w:rPr>
              <w:rFonts w:ascii="Arial" w:eastAsia="Calibri" w:hAnsi="Arial" w:cs="Arial"/>
              <w:sz w:val="24"/>
              <w:szCs w:val="24"/>
            </w:rPr>
            <w:t xml:space="preserve"> efectelor potenţiale ale planurilor sau proiectelor asupra ariilor naturale protejate de interes comunitar, cu Legea nr. </w:t>
          </w:r>
          <w:proofErr w:type="gramStart"/>
          <w:r w:rsidRPr="000C44ED">
            <w:rPr>
              <w:rFonts w:ascii="Arial" w:eastAsia="Calibri" w:hAnsi="Arial" w:cs="Arial"/>
              <w:sz w:val="24"/>
              <w:szCs w:val="24"/>
            </w:rPr>
            <w:t>49/2011 pentru aprobarea Ordonanţei de urgenţă a Guvernului nr.</w:t>
          </w:r>
          <w:proofErr w:type="gramEnd"/>
          <w:r w:rsidRPr="000C44ED">
            <w:rPr>
              <w:rFonts w:ascii="Arial" w:eastAsia="Calibri" w:hAnsi="Arial" w:cs="Arial"/>
              <w:sz w:val="24"/>
              <w:szCs w:val="24"/>
            </w:rPr>
            <w:t xml:space="preserve"> 57/2007 privind regimul ariilor naturale protejate, conservarea habitatelor naturale, a florei şi faunei sălbatice și cu Avizul favorabil al custodelui As Educational –Ecologica Transilvania, impreună cu As. Ecochoice nr. 84/15.10.2018, a rezultat că proiectul propus nu </w:t>
          </w:r>
          <w:proofErr w:type="gramStart"/>
          <w:r w:rsidRPr="000C44ED">
            <w:rPr>
              <w:rFonts w:ascii="Arial" w:eastAsia="Calibri" w:hAnsi="Arial" w:cs="Arial"/>
              <w:sz w:val="24"/>
              <w:szCs w:val="24"/>
            </w:rPr>
            <w:t>va</w:t>
          </w:r>
          <w:proofErr w:type="gramEnd"/>
          <w:r w:rsidRPr="000C44ED">
            <w:rPr>
              <w:rFonts w:ascii="Arial" w:eastAsia="Calibri" w:hAnsi="Arial" w:cs="Arial"/>
              <w:sz w:val="24"/>
              <w:szCs w:val="24"/>
            </w:rPr>
            <w:t xml:space="preserve"> avea impact negativ semnificativ asupra integrită</w:t>
          </w:r>
          <w:r w:rsidRPr="000C44ED">
            <w:rPr>
              <w:rFonts w:ascii="Arial" w:eastAsia="Calibri" w:hAnsi="Arial" w:cs="Arial"/>
              <w:sz w:val="24"/>
              <w:szCs w:val="24"/>
            </w:rPr>
            <w:t>ţii ariilor naturale protejate;</w:t>
          </w:r>
        </w:p>
        <w:p w:rsidR="000C44ED" w:rsidRPr="000C44ED" w:rsidRDefault="000C44ED" w:rsidP="000C44ED">
          <w:pPr>
            <w:autoSpaceDE w:val="0"/>
            <w:autoSpaceDN w:val="0"/>
            <w:adjustRightInd w:val="0"/>
            <w:spacing w:after="0" w:line="240" w:lineRule="auto"/>
            <w:jc w:val="both"/>
            <w:rPr>
              <w:rFonts w:ascii="Arial" w:eastAsia="Calibri" w:hAnsi="Arial" w:cs="Arial"/>
              <w:sz w:val="24"/>
              <w:szCs w:val="24"/>
            </w:rPr>
          </w:pPr>
          <w:r w:rsidRPr="000C44ED">
            <w:rPr>
              <w:rFonts w:ascii="Arial" w:eastAsia="Calibri" w:hAnsi="Arial" w:cs="Arial"/>
              <w:sz w:val="24"/>
              <w:szCs w:val="24"/>
            </w:rPr>
            <w:t xml:space="preserve">    </w:t>
          </w:r>
          <w:r w:rsidRPr="000C44ED">
            <w:rPr>
              <w:rFonts w:ascii="Arial" w:eastAsia="Calibri" w:hAnsi="Arial" w:cs="Arial"/>
              <w:sz w:val="24"/>
              <w:szCs w:val="24"/>
            </w:rPr>
            <w:t>c) proiectul propus nu implică decât în faza de construcţie, cu efect temporar şi local, utilizarea, stocarea, transportul, manipularea sau producerea de substanţe sau materiale care ar putea afecta speciile şi/sau habitatele de interes comunitar pentru care au fost desem</w:t>
          </w:r>
          <w:r w:rsidRPr="000C44ED">
            <w:rPr>
              <w:rFonts w:ascii="Arial" w:eastAsia="Calibri" w:hAnsi="Arial" w:cs="Arial"/>
              <w:sz w:val="24"/>
              <w:szCs w:val="24"/>
            </w:rPr>
            <w:t>nate ariile naturale protejate;</w:t>
          </w:r>
        </w:p>
        <w:p w:rsidR="000C44ED" w:rsidRPr="000C44ED" w:rsidRDefault="000C44ED" w:rsidP="000C44ED">
          <w:pPr>
            <w:autoSpaceDE w:val="0"/>
            <w:autoSpaceDN w:val="0"/>
            <w:adjustRightInd w:val="0"/>
            <w:spacing w:after="0" w:line="240" w:lineRule="auto"/>
            <w:jc w:val="both"/>
            <w:rPr>
              <w:rFonts w:ascii="Arial" w:eastAsia="Calibri" w:hAnsi="Arial" w:cs="Arial"/>
              <w:sz w:val="24"/>
              <w:szCs w:val="24"/>
            </w:rPr>
          </w:pPr>
          <w:r w:rsidRPr="000C44ED">
            <w:rPr>
              <w:rFonts w:ascii="Arial" w:eastAsia="Calibri" w:hAnsi="Arial" w:cs="Arial"/>
              <w:sz w:val="24"/>
              <w:szCs w:val="24"/>
            </w:rPr>
            <w:t xml:space="preserve">    </w:t>
          </w:r>
          <w:r w:rsidRPr="000C44ED">
            <w:rPr>
              <w:rFonts w:ascii="Arial" w:eastAsia="Calibri" w:hAnsi="Arial" w:cs="Arial"/>
              <w:sz w:val="24"/>
              <w:szCs w:val="24"/>
            </w:rPr>
            <w:t>d) proiectul propus prevede măsuri de gestionare a deşeurilor produse în timpul construcţiei /funcţionării, pentru a nu afecta speciile şi/sau habitatele de interes comunitar pentru care au fost desemnate ariile naturale protejate de interes comunitar; Deşeurile şi ambalajele vor fi stocate în pubele şi se vor transporta prin intermediul unor firme specializate; Evacuarea pământului excedentar se va face la ra</w:t>
          </w:r>
          <w:r w:rsidRPr="000C44ED">
            <w:rPr>
              <w:rFonts w:ascii="Arial" w:eastAsia="Calibri" w:hAnsi="Arial" w:cs="Arial"/>
              <w:sz w:val="24"/>
              <w:szCs w:val="24"/>
            </w:rPr>
            <w:t>mpa cu destinaţie prestabilită;</w:t>
          </w:r>
        </w:p>
        <w:p w:rsidR="000C44ED" w:rsidRPr="000C44ED" w:rsidRDefault="000C44ED" w:rsidP="000C44ED">
          <w:pPr>
            <w:autoSpaceDE w:val="0"/>
            <w:autoSpaceDN w:val="0"/>
            <w:adjustRightInd w:val="0"/>
            <w:spacing w:after="0" w:line="240" w:lineRule="auto"/>
            <w:jc w:val="both"/>
            <w:rPr>
              <w:rFonts w:ascii="Arial" w:eastAsia="Calibri" w:hAnsi="Arial" w:cs="Arial"/>
              <w:sz w:val="24"/>
              <w:szCs w:val="24"/>
            </w:rPr>
          </w:pPr>
          <w:r w:rsidRPr="000C44ED">
            <w:rPr>
              <w:rFonts w:ascii="Arial" w:eastAsia="Calibri" w:hAnsi="Arial" w:cs="Arial"/>
              <w:sz w:val="24"/>
              <w:szCs w:val="24"/>
            </w:rPr>
            <w:t xml:space="preserve">    </w:t>
          </w:r>
          <w:r w:rsidRPr="000C44ED">
            <w:rPr>
              <w:rFonts w:ascii="Arial" w:eastAsia="Calibri" w:hAnsi="Arial" w:cs="Arial"/>
              <w:sz w:val="24"/>
              <w:szCs w:val="24"/>
            </w:rPr>
            <w:t xml:space="preserve">e) </w:t>
          </w:r>
          <w:proofErr w:type="gramStart"/>
          <w:r w:rsidRPr="000C44ED">
            <w:rPr>
              <w:rFonts w:ascii="Arial" w:eastAsia="Calibri" w:hAnsi="Arial" w:cs="Arial"/>
              <w:sz w:val="24"/>
              <w:szCs w:val="24"/>
            </w:rPr>
            <w:t>pe</w:t>
          </w:r>
          <w:proofErr w:type="gramEnd"/>
          <w:r w:rsidRPr="000C44ED">
            <w:rPr>
              <w:rFonts w:ascii="Arial" w:eastAsia="Calibri" w:hAnsi="Arial" w:cs="Arial"/>
              <w:sz w:val="24"/>
              <w:szCs w:val="24"/>
            </w:rPr>
            <w:t xml:space="preserve"> amplasamentul proiectului şi în imediata apropiere a acestuia nu există specii şi/sau habitate de interes comunitar ce pot fi afectate de implem</w:t>
          </w:r>
          <w:r w:rsidRPr="000C44ED">
            <w:rPr>
              <w:rFonts w:ascii="Arial" w:eastAsia="Calibri" w:hAnsi="Arial" w:cs="Arial"/>
              <w:sz w:val="24"/>
              <w:szCs w:val="24"/>
            </w:rPr>
            <w:t>entarea acestuia;</w:t>
          </w:r>
        </w:p>
        <w:p w:rsidR="000C44ED" w:rsidRPr="000C44ED" w:rsidRDefault="000C44ED" w:rsidP="000C44ED">
          <w:pPr>
            <w:autoSpaceDE w:val="0"/>
            <w:autoSpaceDN w:val="0"/>
            <w:adjustRightInd w:val="0"/>
            <w:spacing w:after="0" w:line="240" w:lineRule="auto"/>
            <w:jc w:val="both"/>
            <w:rPr>
              <w:rFonts w:ascii="Arial" w:eastAsia="Calibri" w:hAnsi="Arial" w:cs="Arial"/>
              <w:sz w:val="24"/>
              <w:szCs w:val="24"/>
            </w:rPr>
          </w:pPr>
          <w:r w:rsidRPr="000C44ED">
            <w:rPr>
              <w:rFonts w:ascii="Arial" w:eastAsia="Calibri" w:hAnsi="Arial" w:cs="Arial"/>
              <w:sz w:val="24"/>
              <w:szCs w:val="24"/>
            </w:rPr>
            <w:t xml:space="preserve">    </w:t>
          </w:r>
          <w:r w:rsidRPr="000C44ED">
            <w:rPr>
              <w:rFonts w:ascii="Arial" w:eastAsia="Calibri" w:hAnsi="Arial" w:cs="Arial"/>
              <w:sz w:val="24"/>
              <w:szCs w:val="24"/>
            </w:rPr>
            <w:t xml:space="preserve">f) </w:t>
          </w:r>
          <w:proofErr w:type="gramStart"/>
          <w:r w:rsidRPr="000C44ED">
            <w:rPr>
              <w:rFonts w:ascii="Arial" w:eastAsia="Calibri" w:hAnsi="Arial" w:cs="Arial"/>
              <w:sz w:val="24"/>
              <w:szCs w:val="24"/>
            </w:rPr>
            <w:t>proiectul</w:t>
          </w:r>
          <w:proofErr w:type="gramEnd"/>
          <w:r w:rsidRPr="000C44ED">
            <w:rPr>
              <w:rFonts w:ascii="Arial" w:eastAsia="Calibri" w:hAnsi="Arial" w:cs="Arial"/>
              <w:sz w:val="24"/>
              <w:szCs w:val="24"/>
            </w:rPr>
            <w:t xml:space="preserve"> propus nu va provoca o deteriorare semnificativă sau o pierdere totală a unor habitate naturale de interes comunitar şi nu poate duce la izolarea reproductivă a speciilor de interes comunitar sau a speciilor tipice care intră în compoziţia ha</w:t>
          </w:r>
          <w:r w:rsidRPr="000C44ED">
            <w:rPr>
              <w:rFonts w:ascii="Arial" w:eastAsia="Calibri" w:hAnsi="Arial" w:cs="Arial"/>
              <w:sz w:val="24"/>
              <w:szCs w:val="24"/>
            </w:rPr>
            <w:t>bitatelor de interes comunitar;</w:t>
          </w:r>
        </w:p>
        <w:p w:rsidR="000C44ED" w:rsidRPr="000C44ED" w:rsidRDefault="000C44ED" w:rsidP="000C44ED">
          <w:pPr>
            <w:autoSpaceDE w:val="0"/>
            <w:autoSpaceDN w:val="0"/>
            <w:adjustRightInd w:val="0"/>
            <w:spacing w:after="0" w:line="240" w:lineRule="auto"/>
            <w:jc w:val="both"/>
            <w:rPr>
              <w:rFonts w:ascii="Arial" w:eastAsia="Calibri" w:hAnsi="Arial" w:cs="Arial"/>
              <w:sz w:val="24"/>
              <w:szCs w:val="24"/>
            </w:rPr>
          </w:pPr>
          <w:r w:rsidRPr="000C44ED">
            <w:rPr>
              <w:rFonts w:ascii="Arial" w:eastAsia="Calibri" w:hAnsi="Arial" w:cs="Arial"/>
              <w:sz w:val="24"/>
              <w:szCs w:val="24"/>
            </w:rPr>
            <w:t xml:space="preserve">    </w:t>
          </w:r>
          <w:r w:rsidRPr="000C44ED">
            <w:rPr>
              <w:rFonts w:ascii="Arial" w:eastAsia="Calibri" w:hAnsi="Arial" w:cs="Arial"/>
              <w:sz w:val="24"/>
              <w:szCs w:val="24"/>
            </w:rPr>
            <w:t xml:space="preserve">g) </w:t>
          </w:r>
          <w:proofErr w:type="gramStart"/>
          <w:r w:rsidRPr="000C44ED">
            <w:rPr>
              <w:rFonts w:ascii="Arial" w:eastAsia="Calibri" w:hAnsi="Arial" w:cs="Arial"/>
              <w:sz w:val="24"/>
              <w:szCs w:val="24"/>
            </w:rPr>
            <w:t>proiectul</w:t>
          </w:r>
          <w:proofErr w:type="gramEnd"/>
          <w:r w:rsidRPr="000C44ED">
            <w:rPr>
              <w:rFonts w:ascii="Arial" w:eastAsia="Calibri" w:hAnsi="Arial" w:cs="Arial"/>
              <w:sz w:val="24"/>
              <w:szCs w:val="24"/>
            </w:rPr>
            <w:t xml:space="preserve"> propus nu va avea influenţă directă asupra ariilor naturale protejate de interes comunitar prin: emisii semnificative în aer, deviere curs apă, perturbare semnificativ crescută de zgomot/lumin</w:t>
          </w:r>
          <w:r w:rsidRPr="000C44ED">
            <w:rPr>
              <w:rFonts w:ascii="Arial" w:eastAsia="Calibri" w:hAnsi="Arial" w:cs="Arial"/>
              <w:sz w:val="24"/>
              <w:szCs w:val="24"/>
            </w:rPr>
            <w:t>ă, poluare atmosferică;</w:t>
          </w:r>
        </w:p>
        <w:p w:rsidR="000C44ED" w:rsidRPr="000C44ED" w:rsidRDefault="000C44ED" w:rsidP="000C44ED">
          <w:pPr>
            <w:autoSpaceDE w:val="0"/>
            <w:autoSpaceDN w:val="0"/>
            <w:adjustRightInd w:val="0"/>
            <w:spacing w:after="0" w:line="240" w:lineRule="auto"/>
            <w:jc w:val="both"/>
            <w:rPr>
              <w:rFonts w:ascii="Arial" w:eastAsia="Calibri" w:hAnsi="Arial" w:cs="Arial"/>
              <w:sz w:val="24"/>
              <w:szCs w:val="24"/>
            </w:rPr>
          </w:pPr>
          <w:r w:rsidRPr="000C44ED">
            <w:rPr>
              <w:rFonts w:ascii="Arial" w:eastAsia="Calibri" w:hAnsi="Arial" w:cs="Arial"/>
              <w:sz w:val="24"/>
              <w:szCs w:val="24"/>
            </w:rPr>
            <w:t xml:space="preserve">    </w:t>
          </w:r>
          <w:r w:rsidRPr="000C44ED">
            <w:rPr>
              <w:rFonts w:ascii="Arial" w:eastAsia="Calibri" w:hAnsi="Arial" w:cs="Arial"/>
              <w:sz w:val="24"/>
              <w:szCs w:val="24"/>
            </w:rPr>
            <w:t xml:space="preserve">h) </w:t>
          </w:r>
          <w:proofErr w:type="gramStart"/>
          <w:r w:rsidRPr="000C44ED">
            <w:rPr>
              <w:rFonts w:ascii="Arial" w:eastAsia="Calibri" w:hAnsi="Arial" w:cs="Arial"/>
              <w:sz w:val="24"/>
              <w:szCs w:val="24"/>
            </w:rPr>
            <w:t>proiectul</w:t>
          </w:r>
          <w:proofErr w:type="gramEnd"/>
          <w:r w:rsidRPr="000C44ED">
            <w:rPr>
              <w:rFonts w:ascii="Arial" w:eastAsia="Calibri" w:hAnsi="Arial" w:cs="Arial"/>
              <w:sz w:val="24"/>
              <w:szCs w:val="24"/>
            </w:rPr>
            <w:t xml:space="preserve"> propus nu va implica utilizarea resurselor de care depinde diversitatea biologică din zona ariilor naturale protejate de interes comunitar (activităţi extractive de suprafaţă de sol, argilă, nisip, pietriş);</w:t>
          </w:r>
        </w:p>
        <w:p w:rsidR="00D6795A" w:rsidRPr="000C44ED" w:rsidRDefault="0079784F" w:rsidP="00D6795A">
          <w:pPr>
            <w:autoSpaceDE w:val="0"/>
            <w:autoSpaceDN w:val="0"/>
            <w:adjustRightInd w:val="0"/>
            <w:spacing w:after="0" w:line="240" w:lineRule="auto"/>
            <w:jc w:val="both"/>
            <w:rPr>
              <w:rFonts w:ascii="Arial" w:eastAsia="Calibri" w:hAnsi="Arial" w:cs="Arial"/>
              <w:color w:val="FF0000"/>
              <w:sz w:val="24"/>
              <w:szCs w:val="24"/>
              <w:lang w:eastAsia="ro-RO"/>
            </w:rPr>
          </w:pPr>
        </w:p>
      </w:sdtContent>
    </w:sdt>
    <w:p w:rsidR="00D6795A" w:rsidRPr="004A7C2E" w:rsidRDefault="00D6795A" w:rsidP="00D6795A">
      <w:pPr>
        <w:autoSpaceDE w:val="0"/>
        <w:autoSpaceDN w:val="0"/>
        <w:adjustRightInd w:val="0"/>
        <w:spacing w:after="0" w:line="240" w:lineRule="auto"/>
        <w:jc w:val="both"/>
        <w:rPr>
          <w:rFonts w:ascii="Arial" w:eastAsia="Calibri" w:hAnsi="Arial" w:cs="Arial"/>
          <w:b/>
          <w:sz w:val="24"/>
          <w:szCs w:val="24"/>
        </w:rPr>
      </w:pPr>
      <w:r w:rsidRPr="004A7C2E">
        <w:rPr>
          <w:rFonts w:ascii="Arial" w:eastAsia="Calibri" w:hAnsi="Arial" w:cs="Arial"/>
          <w:b/>
          <w:sz w:val="24"/>
          <w:szCs w:val="24"/>
        </w:rPr>
        <w:t>Condiţiile de realizare a proiectului:</w:t>
      </w:r>
    </w:p>
    <w:p w:rsidR="005768B3" w:rsidRDefault="005768B3" w:rsidP="00C40315">
      <w:pPr>
        <w:autoSpaceDE w:val="0"/>
        <w:autoSpaceDN w:val="0"/>
        <w:adjustRightInd w:val="0"/>
        <w:spacing w:after="0" w:line="240" w:lineRule="auto"/>
        <w:jc w:val="both"/>
        <w:rPr>
          <w:rFonts w:ascii="Arial" w:eastAsia="Calibri" w:hAnsi="Arial" w:cs="Arial"/>
          <w:sz w:val="24"/>
          <w:szCs w:val="24"/>
        </w:rPr>
      </w:pPr>
    </w:p>
    <w:p w:rsidR="003775C8" w:rsidRPr="004A7256" w:rsidRDefault="005768B3" w:rsidP="003775C8">
      <w:pPr>
        <w:autoSpaceDE w:val="0"/>
        <w:autoSpaceDN w:val="0"/>
        <w:adjustRightInd w:val="0"/>
        <w:spacing w:after="0" w:line="240" w:lineRule="auto"/>
        <w:jc w:val="both"/>
        <w:rPr>
          <w:rFonts w:ascii="Arial" w:eastAsia="Calibri" w:hAnsi="Arial" w:cs="Arial"/>
          <w:sz w:val="24"/>
          <w:szCs w:val="24"/>
        </w:rPr>
      </w:pPr>
      <w:r w:rsidRPr="004A7256">
        <w:rPr>
          <w:rFonts w:ascii="Arial" w:eastAsia="Calibri" w:hAnsi="Arial" w:cs="Arial"/>
          <w:sz w:val="24"/>
          <w:szCs w:val="24"/>
        </w:rPr>
        <w:t xml:space="preserve">- </w:t>
      </w:r>
      <w:proofErr w:type="gramStart"/>
      <w:r w:rsidR="00C40315" w:rsidRPr="004A7256">
        <w:rPr>
          <w:rFonts w:ascii="Arial" w:eastAsia="Calibri" w:hAnsi="Arial" w:cs="Arial"/>
          <w:sz w:val="24"/>
          <w:szCs w:val="24"/>
        </w:rPr>
        <w:t>respectarea</w:t>
      </w:r>
      <w:proofErr w:type="gramEnd"/>
      <w:r w:rsidR="00C40315" w:rsidRPr="004A7256">
        <w:rPr>
          <w:rFonts w:ascii="Arial" w:eastAsia="Calibri" w:hAnsi="Arial" w:cs="Arial"/>
          <w:sz w:val="24"/>
          <w:szCs w:val="24"/>
        </w:rPr>
        <w:t xml:space="preserve"> proiectului care prevede</w:t>
      </w:r>
      <w:r w:rsidR="00947555" w:rsidRPr="004A7256">
        <w:rPr>
          <w:rFonts w:ascii="Arial" w:eastAsia="Calibri" w:hAnsi="Arial" w:cs="Arial"/>
          <w:sz w:val="24"/>
          <w:szCs w:val="24"/>
        </w:rPr>
        <w:t xml:space="preserve"> </w:t>
      </w:r>
      <w:r w:rsidR="004A7256" w:rsidRPr="004A7256">
        <w:rPr>
          <w:rFonts w:ascii="Arial" w:eastAsia="Calibri" w:hAnsi="Arial" w:cs="Arial"/>
          <w:sz w:val="24"/>
          <w:szCs w:val="24"/>
        </w:rPr>
        <w:t>infiinţarea de reţele de canalizare menajeră pentru localităţile Gădălin şi Vişea cu deversarea apelor uzate în canalizarea localităţilor Jucu de Sus şi Jucu de Mijloc şi realizare branşamente;</w:t>
      </w:r>
    </w:p>
    <w:p w:rsidR="005768B3" w:rsidRDefault="005768B3" w:rsidP="003775C8">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00D046BB" w:rsidRPr="00D046BB">
        <w:rPr>
          <w:rFonts w:ascii="Arial" w:eastAsia="Calibri" w:hAnsi="Arial" w:cs="Arial"/>
          <w:sz w:val="24"/>
          <w:szCs w:val="24"/>
        </w:rPr>
        <w:t>amplasarea</w:t>
      </w:r>
      <w:proofErr w:type="gramEnd"/>
      <w:r w:rsidR="00D046BB" w:rsidRPr="00D046BB">
        <w:rPr>
          <w:rFonts w:ascii="Arial" w:eastAsia="Calibri" w:hAnsi="Arial" w:cs="Arial"/>
          <w:sz w:val="24"/>
          <w:szCs w:val="24"/>
        </w:rPr>
        <w:t xml:space="preserve"> organizării de şantier se va face în incinta amplasamentului;</w:t>
      </w:r>
    </w:p>
    <w:p w:rsidR="005768B3" w:rsidRDefault="005768B3" w:rsidP="00901C59">
      <w:pPr>
        <w:autoSpaceDE w:val="0"/>
        <w:autoSpaceDN w:val="0"/>
        <w:adjustRightInd w:val="0"/>
        <w:spacing w:after="0"/>
        <w:jc w:val="both"/>
        <w:rPr>
          <w:rFonts w:ascii="Arial" w:eastAsia="Calibri" w:hAnsi="Arial" w:cs="Arial"/>
          <w:sz w:val="24"/>
          <w:szCs w:val="24"/>
        </w:rPr>
      </w:pPr>
      <w:r>
        <w:rPr>
          <w:rFonts w:ascii="Arial" w:eastAsia="Calibri" w:hAnsi="Arial" w:cs="Arial"/>
          <w:sz w:val="24"/>
          <w:szCs w:val="24"/>
        </w:rPr>
        <w:t xml:space="preserve">- </w:t>
      </w:r>
      <w:proofErr w:type="gramStart"/>
      <w:r w:rsidR="00901C59" w:rsidRPr="00901C59">
        <w:rPr>
          <w:rFonts w:ascii="Arial" w:eastAsia="Calibri" w:hAnsi="Arial" w:cs="Arial"/>
          <w:sz w:val="24"/>
          <w:szCs w:val="24"/>
        </w:rPr>
        <w:t>utilizarea</w:t>
      </w:r>
      <w:proofErr w:type="gramEnd"/>
      <w:r w:rsidR="00901C59" w:rsidRPr="00901C59">
        <w:rPr>
          <w:rFonts w:ascii="Arial" w:eastAsia="Calibri" w:hAnsi="Arial" w:cs="Arial"/>
          <w:sz w:val="24"/>
          <w:szCs w:val="24"/>
        </w:rPr>
        <w:t xml:space="preserve"> exclusiv a terenurilor stabilite prin proiect pentru amplasarea organizării de şantier;</w:t>
      </w:r>
    </w:p>
    <w:p w:rsidR="005768B3" w:rsidRDefault="005768B3" w:rsidP="00901C59">
      <w:pPr>
        <w:autoSpaceDE w:val="0"/>
        <w:autoSpaceDN w:val="0"/>
        <w:adjustRightInd w:val="0"/>
        <w:spacing w:after="0"/>
        <w:jc w:val="both"/>
        <w:rPr>
          <w:rFonts w:ascii="Arial" w:eastAsia="Calibri" w:hAnsi="Arial" w:cs="Arial"/>
          <w:sz w:val="24"/>
          <w:szCs w:val="24"/>
        </w:rPr>
      </w:pPr>
      <w:r>
        <w:rPr>
          <w:rFonts w:ascii="Arial" w:eastAsia="Calibri" w:hAnsi="Arial" w:cs="Arial"/>
          <w:sz w:val="24"/>
          <w:szCs w:val="24"/>
        </w:rPr>
        <w:t xml:space="preserve">- </w:t>
      </w:r>
      <w:proofErr w:type="gramStart"/>
      <w:r w:rsidR="00901C59" w:rsidRPr="00901C59">
        <w:rPr>
          <w:rFonts w:ascii="Arial" w:eastAsia="Calibri" w:hAnsi="Arial" w:cs="Arial"/>
          <w:sz w:val="24"/>
          <w:szCs w:val="24"/>
        </w:rPr>
        <w:t>amplasarea</w:t>
      </w:r>
      <w:proofErr w:type="gramEnd"/>
      <w:r w:rsidR="00901C59" w:rsidRPr="00901C59">
        <w:rPr>
          <w:rFonts w:ascii="Arial" w:eastAsia="Calibri" w:hAnsi="Arial" w:cs="Arial"/>
          <w:sz w:val="24"/>
          <w:szCs w:val="24"/>
        </w:rPr>
        <w:t xml:space="preserve"> organizării de şantier astfel încat să nu fie ocupate sau alterate spaţiile verzi amenajate;</w:t>
      </w:r>
    </w:p>
    <w:p w:rsidR="005768B3" w:rsidRDefault="005768B3" w:rsidP="005768B3">
      <w:pPr>
        <w:autoSpaceDE w:val="0"/>
        <w:autoSpaceDN w:val="0"/>
        <w:adjustRightInd w:val="0"/>
        <w:spacing w:after="0"/>
        <w:jc w:val="both"/>
        <w:rPr>
          <w:rFonts w:ascii="Arial" w:eastAsia="Calibri" w:hAnsi="Arial" w:cs="Arial"/>
          <w:sz w:val="24"/>
          <w:szCs w:val="24"/>
        </w:rPr>
      </w:pPr>
      <w:r>
        <w:rPr>
          <w:rFonts w:ascii="Arial" w:eastAsia="Calibri" w:hAnsi="Arial" w:cs="Arial"/>
          <w:sz w:val="24"/>
          <w:szCs w:val="24"/>
        </w:rPr>
        <w:lastRenderedPageBreak/>
        <w:t xml:space="preserve">- </w:t>
      </w:r>
      <w:proofErr w:type="gramStart"/>
      <w:r w:rsidR="00D046BB" w:rsidRPr="00D046BB">
        <w:rPr>
          <w:rFonts w:ascii="Arial" w:eastAsia="Calibri" w:hAnsi="Arial" w:cs="Arial"/>
          <w:sz w:val="24"/>
          <w:szCs w:val="24"/>
        </w:rPr>
        <w:t>ȋnainte</w:t>
      </w:r>
      <w:proofErr w:type="gramEnd"/>
      <w:r w:rsidR="00D046BB" w:rsidRPr="00D046BB">
        <w:rPr>
          <w:rFonts w:ascii="Arial" w:eastAsia="Calibri" w:hAnsi="Arial" w:cs="Arial"/>
          <w:sz w:val="24"/>
          <w:szCs w:val="24"/>
        </w:rPr>
        <w:t xml:space="preserve"> de ȋnceperea săpăturilor la fundaţii, suprafaţa terenului se va curăţa şi nivela cu  pante de scurgere pentru a nu permite stagnarea apelor din precipitaţii;</w:t>
      </w:r>
    </w:p>
    <w:p w:rsidR="00D046BB" w:rsidRPr="005768B3" w:rsidRDefault="005768B3" w:rsidP="005768B3">
      <w:pPr>
        <w:autoSpaceDE w:val="0"/>
        <w:autoSpaceDN w:val="0"/>
        <w:adjustRightInd w:val="0"/>
        <w:spacing w:after="0"/>
        <w:jc w:val="both"/>
        <w:rPr>
          <w:rFonts w:ascii="Arial" w:eastAsia="Calibri" w:hAnsi="Arial" w:cs="Arial"/>
          <w:sz w:val="24"/>
          <w:szCs w:val="24"/>
        </w:rPr>
      </w:pPr>
      <w:r>
        <w:rPr>
          <w:rFonts w:ascii="Arial" w:eastAsia="Calibri" w:hAnsi="Arial" w:cs="Arial"/>
          <w:sz w:val="24"/>
          <w:szCs w:val="24"/>
        </w:rPr>
        <w:t xml:space="preserve">- </w:t>
      </w:r>
      <w:proofErr w:type="gramStart"/>
      <w:r w:rsidR="00D046BB" w:rsidRPr="00D00911">
        <w:rPr>
          <w:rFonts w:ascii="Arial" w:hAnsi="Arial" w:cs="Arial"/>
          <w:sz w:val="24"/>
          <w:szCs w:val="24"/>
        </w:rPr>
        <w:t>utilizarea</w:t>
      </w:r>
      <w:proofErr w:type="gramEnd"/>
      <w:r w:rsidR="00D046BB" w:rsidRPr="00D00911">
        <w:rPr>
          <w:rFonts w:ascii="Arial" w:hAnsi="Arial" w:cs="Arial"/>
          <w:sz w:val="24"/>
          <w:szCs w:val="24"/>
        </w:rPr>
        <w:t xml:space="preserve"> de sisteme de împrejmuire a amplasamentului organizării de şantier în scopul minimizării impactului prafului generat de manevrarea şi stocarea materialelor asupra zonelor învecinate;</w:t>
      </w:r>
    </w:p>
    <w:p w:rsidR="005768B3" w:rsidRDefault="005768B3" w:rsidP="00D046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sidR="00D046BB" w:rsidRPr="00D00911">
        <w:rPr>
          <w:rFonts w:ascii="Arial" w:hAnsi="Arial" w:cs="Arial"/>
          <w:sz w:val="24"/>
          <w:szCs w:val="24"/>
        </w:rPr>
        <w:t>luarea</w:t>
      </w:r>
      <w:proofErr w:type="gramEnd"/>
      <w:r w:rsidR="00D046BB" w:rsidRPr="00D00911">
        <w:rPr>
          <w:rFonts w:ascii="Arial" w:hAnsi="Arial" w:cs="Arial"/>
          <w:sz w:val="24"/>
          <w:szCs w:val="24"/>
        </w:rPr>
        <w:t xml:space="preserve"> măsurilor asiguratorii pentru stabilitatea terenului din vecinatate şi a construcţiilor existente, indiferent de stadiul de realizare a proiectului;</w:t>
      </w:r>
    </w:p>
    <w:p w:rsidR="00D046BB" w:rsidRDefault="005768B3" w:rsidP="00D046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sidR="00D046BB" w:rsidRPr="00D046BB">
        <w:rPr>
          <w:rFonts w:ascii="Arial" w:hAnsi="Arial" w:cs="Arial"/>
          <w:sz w:val="24"/>
          <w:szCs w:val="24"/>
        </w:rPr>
        <w:t>depozitarea</w:t>
      </w:r>
      <w:proofErr w:type="gramEnd"/>
      <w:r w:rsidR="00D046BB" w:rsidRPr="00D046BB">
        <w:rPr>
          <w:rFonts w:ascii="Arial" w:hAnsi="Arial" w:cs="Arial"/>
          <w:sz w:val="24"/>
          <w:szCs w:val="24"/>
        </w:rPr>
        <w:t xml:space="preserve"> pe suprafeţe minime a volumelor rezultate din decopertări şi săpături;</w:t>
      </w:r>
    </w:p>
    <w:p w:rsidR="00D046BB" w:rsidRPr="00A6080E" w:rsidRDefault="00D046BB" w:rsidP="00D046BB">
      <w:pPr>
        <w:autoSpaceDE w:val="0"/>
        <w:autoSpaceDN w:val="0"/>
        <w:adjustRightInd w:val="0"/>
        <w:spacing w:after="0" w:line="240" w:lineRule="auto"/>
        <w:jc w:val="both"/>
        <w:rPr>
          <w:rFonts w:ascii="Arial" w:hAnsi="Arial" w:cs="Arial"/>
          <w:sz w:val="24"/>
          <w:szCs w:val="24"/>
        </w:rPr>
      </w:pPr>
      <w:r w:rsidRPr="005C5FFC">
        <w:rPr>
          <w:rFonts w:ascii="Arial" w:hAnsi="Arial" w:cs="Arial"/>
          <w:b/>
          <w:sz w:val="24"/>
          <w:szCs w:val="24"/>
          <w:lang w:val="ro-RO" w:eastAsia="ro-RO"/>
        </w:rPr>
        <w:t>-</w:t>
      </w:r>
      <w:r>
        <w:rPr>
          <w:rFonts w:ascii="Arial" w:hAnsi="Arial" w:cs="Arial"/>
          <w:sz w:val="24"/>
          <w:szCs w:val="24"/>
          <w:lang w:val="ro-RO" w:eastAsia="ro-RO"/>
        </w:rPr>
        <w:t xml:space="preserve"> </w:t>
      </w:r>
      <w:r w:rsidRPr="00A6080E">
        <w:rPr>
          <w:rFonts w:ascii="Arial" w:hAnsi="Arial" w:cs="Arial"/>
          <w:sz w:val="24"/>
          <w:szCs w:val="24"/>
          <w:lang w:val="ro-RO" w:eastAsia="ro-RO"/>
        </w:rPr>
        <w:t>aplicarea unor tehnologii de execuţie moderne, a unor materiale puţin agresive pentru mediu şi a unei mecanizări avansate;</w:t>
      </w:r>
    </w:p>
    <w:p w:rsidR="00D046BB" w:rsidRPr="00A6080E" w:rsidRDefault="00D046BB" w:rsidP="00D046BB">
      <w:pPr>
        <w:autoSpaceDE w:val="0"/>
        <w:autoSpaceDN w:val="0"/>
        <w:adjustRightInd w:val="0"/>
        <w:spacing w:after="0" w:line="240" w:lineRule="auto"/>
        <w:jc w:val="both"/>
        <w:rPr>
          <w:rFonts w:ascii="Arial" w:hAnsi="Arial" w:cs="Arial"/>
          <w:sz w:val="24"/>
          <w:szCs w:val="24"/>
        </w:rPr>
      </w:pPr>
      <w:r w:rsidRPr="005C5FFC">
        <w:rPr>
          <w:rFonts w:ascii="Arial" w:hAnsi="Arial" w:cs="Arial"/>
          <w:b/>
          <w:sz w:val="24"/>
          <w:szCs w:val="24"/>
          <w:lang w:val="ro-RO" w:eastAsia="ro-RO"/>
        </w:rPr>
        <w:t>-</w:t>
      </w:r>
      <w:r>
        <w:rPr>
          <w:rFonts w:ascii="Arial" w:hAnsi="Arial" w:cs="Arial"/>
          <w:sz w:val="24"/>
          <w:szCs w:val="24"/>
          <w:lang w:val="ro-RO" w:eastAsia="ro-RO"/>
        </w:rPr>
        <w:t xml:space="preserve"> </w:t>
      </w:r>
      <w:r w:rsidRPr="00A6080E">
        <w:rPr>
          <w:rFonts w:ascii="Arial" w:hAnsi="Arial" w:cs="Arial"/>
          <w:sz w:val="24"/>
          <w:szCs w:val="24"/>
          <w:lang w:val="ro-RO" w:eastAsia="ro-RO"/>
        </w:rPr>
        <w:t>stropirea solului ȋn fazele de pregătire prin decopertare/săpături/excavări ȋn vederea evitării emisiilor de pulberi ȋn perioadele cu vânt;</w:t>
      </w:r>
    </w:p>
    <w:p w:rsidR="00D046BB" w:rsidRPr="00A6080E" w:rsidRDefault="00D046BB" w:rsidP="00D046BB">
      <w:pPr>
        <w:autoSpaceDE w:val="0"/>
        <w:autoSpaceDN w:val="0"/>
        <w:adjustRightInd w:val="0"/>
        <w:spacing w:after="0" w:line="240" w:lineRule="auto"/>
        <w:jc w:val="both"/>
        <w:rPr>
          <w:rFonts w:ascii="Arial" w:hAnsi="Arial" w:cs="Arial"/>
          <w:sz w:val="24"/>
          <w:szCs w:val="24"/>
        </w:rPr>
      </w:pPr>
      <w:r w:rsidRPr="005C5FFC">
        <w:rPr>
          <w:rFonts w:ascii="Arial" w:hAnsi="Arial" w:cs="Arial"/>
          <w:b/>
          <w:sz w:val="24"/>
          <w:szCs w:val="24"/>
          <w:lang w:val="ro-RO" w:eastAsia="ro-RO"/>
        </w:rPr>
        <w:t>-</w:t>
      </w:r>
      <w:r>
        <w:rPr>
          <w:rFonts w:ascii="Arial" w:hAnsi="Arial" w:cs="Arial"/>
          <w:sz w:val="24"/>
          <w:szCs w:val="24"/>
          <w:lang w:val="ro-RO" w:eastAsia="ro-RO"/>
        </w:rPr>
        <w:t xml:space="preserve"> </w:t>
      </w:r>
      <w:r w:rsidRPr="00A6080E">
        <w:rPr>
          <w:rFonts w:ascii="Arial" w:hAnsi="Arial" w:cs="Arial"/>
          <w:sz w:val="24"/>
          <w:szCs w:val="24"/>
          <w:lang w:val="ro-RO" w:eastAsia="ro-RO"/>
        </w:rPr>
        <w:t>asigurarea unei umidităţi adecvată a materialului excavat/transportat/ȋmprăstiat;</w:t>
      </w:r>
    </w:p>
    <w:p w:rsidR="00D046BB" w:rsidRPr="00A6080E" w:rsidRDefault="00D046BB" w:rsidP="00D046BB">
      <w:pPr>
        <w:autoSpaceDE w:val="0"/>
        <w:autoSpaceDN w:val="0"/>
        <w:adjustRightInd w:val="0"/>
        <w:spacing w:after="0" w:line="240" w:lineRule="auto"/>
        <w:jc w:val="both"/>
        <w:rPr>
          <w:rFonts w:ascii="Arial" w:hAnsi="Arial" w:cs="Arial"/>
          <w:sz w:val="24"/>
          <w:szCs w:val="24"/>
        </w:rPr>
      </w:pPr>
      <w:r w:rsidRPr="005C5FFC">
        <w:rPr>
          <w:rFonts w:ascii="Arial" w:hAnsi="Arial" w:cs="Arial"/>
          <w:b/>
          <w:sz w:val="24"/>
          <w:szCs w:val="24"/>
          <w:lang w:val="ro-RO" w:eastAsia="ro-RO"/>
        </w:rPr>
        <w:t>-</w:t>
      </w:r>
      <w:r>
        <w:rPr>
          <w:rFonts w:ascii="Arial" w:hAnsi="Arial" w:cs="Arial"/>
          <w:sz w:val="24"/>
          <w:szCs w:val="24"/>
          <w:lang w:val="ro-RO" w:eastAsia="ro-RO"/>
        </w:rPr>
        <w:t xml:space="preserve"> </w:t>
      </w:r>
      <w:r w:rsidRPr="00A6080E">
        <w:rPr>
          <w:rFonts w:ascii="Arial" w:hAnsi="Arial" w:cs="Arial"/>
          <w:sz w:val="24"/>
          <w:szCs w:val="24"/>
          <w:lang w:val="ro-RO" w:eastAsia="ro-RO"/>
        </w:rPr>
        <w:t>evitarea desfăşurării lucrărilor cu emisii de praf ȋn perioade cu vânt puternic;</w:t>
      </w:r>
    </w:p>
    <w:p w:rsidR="00D046BB" w:rsidRPr="00A6080E" w:rsidRDefault="00D046BB" w:rsidP="00D046BB">
      <w:pPr>
        <w:autoSpaceDE w:val="0"/>
        <w:autoSpaceDN w:val="0"/>
        <w:adjustRightInd w:val="0"/>
        <w:spacing w:after="0" w:line="240" w:lineRule="auto"/>
        <w:jc w:val="both"/>
        <w:rPr>
          <w:rFonts w:ascii="Arial" w:hAnsi="Arial" w:cs="Arial"/>
          <w:sz w:val="24"/>
          <w:szCs w:val="24"/>
        </w:rPr>
      </w:pPr>
      <w:r w:rsidRPr="005C5FFC">
        <w:rPr>
          <w:rFonts w:ascii="Arial" w:hAnsi="Arial" w:cs="Arial"/>
          <w:b/>
          <w:sz w:val="24"/>
          <w:szCs w:val="24"/>
          <w:lang w:val="ro-RO" w:eastAsia="ro-RO"/>
        </w:rPr>
        <w:t>-</w:t>
      </w:r>
      <w:r>
        <w:rPr>
          <w:rFonts w:ascii="Arial" w:hAnsi="Arial" w:cs="Arial"/>
          <w:sz w:val="24"/>
          <w:szCs w:val="24"/>
          <w:lang w:val="ro-RO" w:eastAsia="ro-RO"/>
        </w:rPr>
        <w:t xml:space="preserve"> </w:t>
      </w:r>
      <w:r w:rsidRPr="00A6080E">
        <w:rPr>
          <w:rFonts w:ascii="Arial" w:hAnsi="Arial" w:cs="Arial"/>
          <w:sz w:val="24"/>
          <w:szCs w:val="24"/>
          <w:lang w:val="ro-RO" w:eastAsia="ro-RO"/>
        </w:rPr>
        <w:t>mijloacele de transport pentru materiale vor fi prevăzute cu prelată pentru evitarea ȋmprăştierii de particule cu ajutorul vântului;</w:t>
      </w:r>
    </w:p>
    <w:p w:rsidR="00D046BB" w:rsidRPr="00A6080E" w:rsidRDefault="005768B3" w:rsidP="00D046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sidR="00D046BB" w:rsidRPr="005768B3">
        <w:rPr>
          <w:rFonts w:ascii="Arial" w:hAnsi="Arial" w:cs="Arial"/>
          <w:sz w:val="24"/>
          <w:szCs w:val="24"/>
        </w:rPr>
        <w:t>asigurarea</w:t>
      </w:r>
      <w:proofErr w:type="gramEnd"/>
      <w:r w:rsidR="00D046BB" w:rsidRPr="005768B3">
        <w:rPr>
          <w:rFonts w:ascii="Arial" w:hAnsi="Arial" w:cs="Arial"/>
          <w:sz w:val="24"/>
          <w:szCs w:val="24"/>
        </w:rPr>
        <w:t xml:space="preserve"> transportului şi manipulării materialelor de construcţie pentru evitarea pierderilor din utilajele de transport;</w:t>
      </w:r>
    </w:p>
    <w:p w:rsidR="00D046BB" w:rsidRPr="00A6080E" w:rsidRDefault="00D046BB" w:rsidP="00D046BB">
      <w:pPr>
        <w:autoSpaceDE w:val="0"/>
        <w:autoSpaceDN w:val="0"/>
        <w:adjustRightInd w:val="0"/>
        <w:spacing w:after="0" w:line="240" w:lineRule="auto"/>
        <w:jc w:val="both"/>
        <w:rPr>
          <w:rFonts w:ascii="Arial" w:hAnsi="Arial" w:cs="Arial"/>
          <w:sz w:val="24"/>
          <w:szCs w:val="24"/>
        </w:rPr>
      </w:pPr>
      <w:r w:rsidRPr="005C5FFC">
        <w:rPr>
          <w:rFonts w:ascii="Arial" w:hAnsi="Arial" w:cs="Arial"/>
          <w:b/>
          <w:sz w:val="24"/>
          <w:szCs w:val="24"/>
          <w:lang w:val="ro-RO" w:eastAsia="ro-RO"/>
        </w:rPr>
        <w:t>-</w:t>
      </w:r>
      <w:r>
        <w:rPr>
          <w:rFonts w:ascii="Arial" w:hAnsi="Arial" w:cs="Arial"/>
          <w:sz w:val="24"/>
          <w:szCs w:val="24"/>
          <w:lang w:val="ro-RO" w:eastAsia="ro-RO"/>
        </w:rPr>
        <w:t xml:space="preserve"> </w:t>
      </w:r>
      <w:r w:rsidRPr="00A6080E">
        <w:rPr>
          <w:rFonts w:ascii="Arial" w:hAnsi="Arial" w:cs="Arial"/>
          <w:sz w:val="24"/>
          <w:szCs w:val="24"/>
          <w:lang w:val="ro-RO" w:eastAsia="ro-RO"/>
        </w:rPr>
        <w:t>diminuarea la minimum a ȋnălţimilor de descărcare a materialelor;</w:t>
      </w:r>
    </w:p>
    <w:p w:rsidR="00D046BB" w:rsidRPr="00A6080E" w:rsidRDefault="00D046BB" w:rsidP="00D046BB">
      <w:pPr>
        <w:autoSpaceDE w:val="0"/>
        <w:autoSpaceDN w:val="0"/>
        <w:adjustRightInd w:val="0"/>
        <w:spacing w:after="0" w:line="240" w:lineRule="auto"/>
        <w:jc w:val="both"/>
        <w:rPr>
          <w:rFonts w:ascii="Arial" w:hAnsi="Arial" w:cs="Arial"/>
          <w:sz w:val="24"/>
          <w:szCs w:val="24"/>
        </w:rPr>
      </w:pPr>
      <w:r w:rsidRPr="005C5FFC">
        <w:rPr>
          <w:rFonts w:ascii="Arial" w:hAnsi="Arial" w:cs="Arial"/>
          <w:b/>
          <w:sz w:val="24"/>
          <w:szCs w:val="24"/>
          <w:lang w:val="ro-RO" w:eastAsia="ro-RO"/>
        </w:rPr>
        <w:t>-</w:t>
      </w:r>
      <w:r>
        <w:rPr>
          <w:rFonts w:ascii="Arial" w:hAnsi="Arial" w:cs="Arial"/>
          <w:sz w:val="24"/>
          <w:szCs w:val="24"/>
          <w:lang w:val="ro-RO" w:eastAsia="ro-RO"/>
        </w:rPr>
        <w:t xml:space="preserve"> </w:t>
      </w:r>
      <w:r w:rsidRPr="00A6080E">
        <w:rPr>
          <w:rFonts w:ascii="Arial" w:hAnsi="Arial" w:cs="Arial"/>
          <w:sz w:val="24"/>
          <w:szCs w:val="24"/>
          <w:lang w:val="ro-RO" w:eastAsia="ro-RO"/>
        </w:rPr>
        <w:t>evitarea pierderilor de materiale de construcţie din utilajele de transport;</w:t>
      </w:r>
    </w:p>
    <w:p w:rsidR="00D046BB" w:rsidRDefault="00D046BB" w:rsidP="00D046BB">
      <w:pPr>
        <w:autoSpaceDE w:val="0"/>
        <w:autoSpaceDN w:val="0"/>
        <w:adjustRightInd w:val="0"/>
        <w:spacing w:after="0" w:line="240" w:lineRule="auto"/>
        <w:jc w:val="both"/>
        <w:rPr>
          <w:rFonts w:ascii="Arial" w:hAnsi="Arial" w:cs="Arial"/>
          <w:sz w:val="24"/>
          <w:szCs w:val="24"/>
          <w:lang w:val="ro-RO" w:eastAsia="ro-RO"/>
        </w:rPr>
      </w:pPr>
      <w:r w:rsidRPr="005C5FFC">
        <w:rPr>
          <w:rFonts w:ascii="Arial" w:hAnsi="Arial" w:cs="Arial"/>
          <w:b/>
          <w:sz w:val="24"/>
          <w:szCs w:val="24"/>
          <w:lang w:val="ro-RO" w:eastAsia="ro-RO"/>
        </w:rPr>
        <w:t>-</w:t>
      </w:r>
      <w:r>
        <w:rPr>
          <w:rFonts w:ascii="Arial" w:hAnsi="Arial" w:cs="Arial"/>
          <w:sz w:val="24"/>
          <w:szCs w:val="24"/>
          <w:lang w:val="ro-RO" w:eastAsia="ro-RO"/>
        </w:rPr>
        <w:t xml:space="preserve"> </w:t>
      </w:r>
      <w:r w:rsidRPr="00A6080E">
        <w:rPr>
          <w:rFonts w:ascii="Arial" w:hAnsi="Arial" w:cs="Arial"/>
          <w:sz w:val="24"/>
          <w:szCs w:val="24"/>
          <w:lang w:val="ro-RO" w:eastAsia="ro-RO"/>
        </w:rPr>
        <w:t>respectarea căilor de acces pentru utilaje şi mijloace de transport;</w:t>
      </w:r>
    </w:p>
    <w:p w:rsidR="00D046BB" w:rsidRPr="00D00911" w:rsidRDefault="00D046BB" w:rsidP="00D046BB">
      <w:pPr>
        <w:autoSpaceDE w:val="0"/>
        <w:autoSpaceDN w:val="0"/>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D046BB">
        <w:rPr>
          <w:rFonts w:ascii="Arial" w:hAnsi="Arial" w:cs="Arial"/>
          <w:sz w:val="24"/>
          <w:szCs w:val="24"/>
          <w:lang w:val="ro-RO" w:eastAsia="ro-RO"/>
        </w:rPr>
        <w:t>utilizarea unor variante de construcţie moderne, cu generare minimă de deşeuri;</w:t>
      </w:r>
    </w:p>
    <w:p w:rsidR="00D046BB" w:rsidRDefault="00D046BB" w:rsidP="00901C59">
      <w:pPr>
        <w:autoSpaceDE w:val="0"/>
        <w:autoSpaceDN w:val="0"/>
        <w:adjustRightInd w:val="0"/>
        <w:spacing w:after="0"/>
        <w:jc w:val="both"/>
        <w:rPr>
          <w:rFonts w:ascii="Arial" w:eastAsia="Calibri" w:hAnsi="Arial" w:cs="Arial"/>
          <w:sz w:val="24"/>
          <w:szCs w:val="24"/>
        </w:rPr>
      </w:pPr>
      <w:r>
        <w:rPr>
          <w:rFonts w:ascii="Arial" w:hAnsi="Arial" w:cs="Arial"/>
          <w:sz w:val="24"/>
          <w:szCs w:val="24"/>
        </w:rPr>
        <w:t xml:space="preserve">- </w:t>
      </w:r>
      <w:proofErr w:type="gramStart"/>
      <w:r w:rsidR="00901C59" w:rsidRPr="00901C59">
        <w:rPr>
          <w:rFonts w:ascii="Arial" w:eastAsia="Calibri" w:hAnsi="Arial" w:cs="Arial"/>
          <w:sz w:val="24"/>
          <w:szCs w:val="24"/>
        </w:rPr>
        <w:t>se</w:t>
      </w:r>
      <w:proofErr w:type="gramEnd"/>
      <w:r w:rsidR="00901C59" w:rsidRPr="00901C59">
        <w:rPr>
          <w:rFonts w:ascii="Arial" w:eastAsia="Calibri" w:hAnsi="Arial" w:cs="Arial"/>
          <w:sz w:val="24"/>
          <w:szCs w:val="24"/>
        </w:rPr>
        <w:t xml:space="preserve"> interzice depozitarea deşeurilor de orice fel în mod neorganizat pe sol; </w:t>
      </w:r>
    </w:p>
    <w:p w:rsidR="00D046BB" w:rsidRDefault="00D046BB" w:rsidP="00901C59">
      <w:pPr>
        <w:autoSpaceDE w:val="0"/>
        <w:autoSpaceDN w:val="0"/>
        <w:adjustRightInd w:val="0"/>
        <w:spacing w:after="0"/>
        <w:jc w:val="both"/>
        <w:rPr>
          <w:rFonts w:ascii="Arial" w:eastAsia="Calibri" w:hAnsi="Arial" w:cs="Arial"/>
          <w:sz w:val="24"/>
          <w:szCs w:val="24"/>
        </w:rPr>
      </w:pPr>
      <w:r>
        <w:rPr>
          <w:rFonts w:ascii="Arial" w:eastAsia="Calibri" w:hAnsi="Arial" w:cs="Arial"/>
          <w:sz w:val="24"/>
          <w:szCs w:val="24"/>
        </w:rPr>
        <w:t xml:space="preserve">- </w:t>
      </w:r>
      <w:proofErr w:type="gramStart"/>
      <w:r w:rsidR="00901C59" w:rsidRPr="00901C59">
        <w:rPr>
          <w:rFonts w:ascii="Arial" w:eastAsia="Calibri" w:hAnsi="Arial" w:cs="Arial"/>
          <w:sz w:val="24"/>
          <w:szCs w:val="24"/>
        </w:rPr>
        <w:t>stocarea</w:t>
      </w:r>
      <w:proofErr w:type="gramEnd"/>
      <w:r w:rsidR="00901C59" w:rsidRPr="00901C59">
        <w:rPr>
          <w:rFonts w:ascii="Arial" w:eastAsia="Calibri" w:hAnsi="Arial" w:cs="Arial"/>
          <w:sz w:val="24"/>
          <w:szCs w:val="24"/>
        </w:rPr>
        <w:t xml:space="preserve"> temporară a deşeurilor menajere şi a celor rezultate din faza de construcţie în spaţii  special amenajate şi gestionarea lor corespunzătoare;</w:t>
      </w:r>
    </w:p>
    <w:p w:rsidR="00D046BB" w:rsidRDefault="00D046BB" w:rsidP="00901C59">
      <w:pPr>
        <w:autoSpaceDE w:val="0"/>
        <w:autoSpaceDN w:val="0"/>
        <w:adjustRightInd w:val="0"/>
        <w:spacing w:after="0"/>
        <w:jc w:val="both"/>
        <w:rPr>
          <w:rFonts w:ascii="Arial" w:eastAsia="Calibri" w:hAnsi="Arial" w:cs="Arial"/>
          <w:sz w:val="24"/>
          <w:szCs w:val="24"/>
        </w:rPr>
      </w:pPr>
      <w:r>
        <w:rPr>
          <w:rFonts w:ascii="Arial" w:eastAsia="Calibri" w:hAnsi="Arial" w:cs="Arial"/>
          <w:sz w:val="24"/>
          <w:szCs w:val="24"/>
        </w:rPr>
        <w:t xml:space="preserve">- </w:t>
      </w:r>
      <w:proofErr w:type="gramStart"/>
      <w:r w:rsidR="00901C59" w:rsidRPr="00901C59">
        <w:rPr>
          <w:rFonts w:ascii="Arial" w:eastAsia="Calibri" w:hAnsi="Arial" w:cs="Arial"/>
          <w:sz w:val="24"/>
          <w:szCs w:val="24"/>
        </w:rPr>
        <w:t>valorificarea</w:t>
      </w:r>
      <w:proofErr w:type="gramEnd"/>
      <w:r w:rsidR="00901C59" w:rsidRPr="00901C59">
        <w:rPr>
          <w:rFonts w:ascii="Arial" w:eastAsia="Calibri" w:hAnsi="Arial" w:cs="Arial"/>
          <w:sz w:val="24"/>
          <w:szCs w:val="24"/>
        </w:rPr>
        <w:t xml:space="preserve"> şi/sau eliminarea deşeurilor rezultate în urma implementării proiectului prin firme specializate şi autorizate;</w:t>
      </w:r>
    </w:p>
    <w:p w:rsidR="00D046BB" w:rsidRDefault="00D046BB" w:rsidP="00901C59">
      <w:pPr>
        <w:autoSpaceDE w:val="0"/>
        <w:autoSpaceDN w:val="0"/>
        <w:adjustRightInd w:val="0"/>
        <w:spacing w:after="0"/>
        <w:jc w:val="both"/>
        <w:rPr>
          <w:rFonts w:ascii="Arial" w:eastAsia="Calibri" w:hAnsi="Arial" w:cs="Arial"/>
          <w:sz w:val="24"/>
          <w:szCs w:val="24"/>
        </w:rPr>
      </w:pPr>
      <w:r>
        <w:rPr>
          <w:rFonts w:ascii="Arial" w:eastAsia="Calibri" w:hAnsi="Arial" w:cs="Arial"/>
          <w:sz w:val="24"/>
          <w:szCs w:val="24"/>
        </w:rPr>
        <w:t xml:space="preserve">- </w:t>
      </w:r>
      <w:proofErr w:type="gramStart"/>
      <w:r w:rsidR="00901C59" w:rsidRPr="00901C59">
        <w:rPr>
          <w:rFonts w:ascii="Arial" w:eastAsia="Calibri" w:hAnsi="Arial" w:cs="Arial"/>
          <w:sz w:val="24"/>
          <w:szCs w:val="24"/>
        </w:rPr>
        <w:t>amenajarea</w:t>
      </w:r>
      <w:proofErr w:type="gramEnd"/>
      <w:r w:rsidR="00901C59" w:rsidRPr="00901C59">
        <w:rPr>
          <w:rFonts w:ascii="Arial" w:eastAsia="Calibri" w:hAnsi="Arial" w:cs="Arial"/>
          <w:sz w:val="24"/>
          <w:szCs w:val="24"/>
        </w:rPr>
        <w:t xml:space="preserve"> de suprafeţe izolate/impermeabilizate corespunzător pentru depozitarea substanţelor potenţial poluatoare;</w:t>
      </w:r>
    </w:p>
    <w:p w:rsidR="004F16D7" w:rsidRPr="004F16D7" w:rsidRDefault="004F16D7" w:rsidP="004F16D7">
      <w:pPr>
        <w:spacing w:after="0" w:line="259" w:lineRule="auto"/>
        <w:contextualSpacing/>
        <w:jc w:val="both"/>
        <w:rPr>
          <w:rFonts w:ascii="Arial" w:hAnsi="Arial" w:cs="Arial"/>
          <w:sz w:val="24"/>
          <w:szCs w:val="24"/>
          <w:lang w:val="ro-RO" w:eastAsia="ro-RO"/>
        </w:rPr>
      </w:pPr>
      <w:r w:rsidRPr="004F16D7">
        <w:rPr>
          <w:rFonts w:ascii="Arial" w:hAnsi="Arial" w:cs="Arial"/>
          <w:b/>
          <w:sz w:val="24"/>
          <w:szCs w:val="24"/>
          <w:lang w:val="ro-RO" w:eastAsia="ro-RO"/>
        </w:rPr>
        <w:t>-</w:t>
      </w:r>
      <w:r w:rsidRPr="004F16D7">
        <w:rPr>
          <w:rFonts w:ascii="Arial" w:hAnsi="Arial" w:cs="Arial"/>
          <w:sz w:val="24"/>
          <w:szCs w:val="24"/>
          <w:lang w:val="ro-RO" w:eastAsia="ro-RO"/>
        </w:rPr>
        <w:t xml:space="preserve"> se vor evita orice scurgeri accidentale pe sol;</w:t>
      </w:r>
    </w:p>
    <w:p w:rsidR="00D046BB" w:rsidRDefault="00D046BB" w:rsidP="00901C59">
      <w:pPr>
        <w:autoSpaceDE w:val="0"/>
        <w:autoSpaceDN w:val="0"/>
        <w:adjustRightInd w:val="0"/>
        <w:spacing w:after="0"/>
        <w:jc w:val="both"/>
        <w:rPr>
          <w:rFonts w:ascii="Arial" w:eastAsia="Calibri" w:hAnsi="Arial" w:cs="Arial"/>
          <w:sz w:val="24"/>
          <w:szCs w:val="24"/>
        </w:rPr>
      </w:pPr>
      <w:r w:rsidRPr="00D046BB">
        <w:rPr>
          <w:rFonts w:ascii="Arial" w:eastAsia="Calibri" w:hAnsi="Arial" w:cs="Arial"/>
          <w:sz w:val="24"/>
          <w:szCs w:val="24"/>
        </w:rPr>
        <w:t xml:space="preserve">- </w:t>
      </w:r>
      <w:proofErr w:type="gramStart"/>
      <w:r w:rsidRPr="00D046BB">
        <w:rPr>
          <w:rFonts w:ascii="Arial" w:eastAsia="Calibri" w:hAnsi="Arial" w:cs="Arial"/>
          <w:sz w:val="24"/>
          <w:szCs w:val="24"/>
        </w:rPr>
        <w:t>folosirea</w:t>
      </w:r>
      <w:proofErr w:type="gramEnd"/>
      <w:r w:rsidRPr="00D046BB">
        <w:rPr>
          <w:rFonts w:ascii="Arial" w:eastAsia="Calibri" w:hAnsi="Arial" w:cs="Arial"/>
          <w:sz w:val="24"/>
          <w:szCs w:val="24"/>
        </w:rPr>
        <w:t xml:space="preserve"> de utilaje performante care nu produc pierderi de substanţe poluante în timpul funcţionării;</w:t>
      </w:r>
    </w:p>
    <w:p w:rsidR="00D046BB" w:rsidRPr="00A6080E" w:rsidRDefault="00D046BB" w:rsidP="00D046BB">
      <w:pPr>
        <w:autoSpaceDE w:val="0"/>
        <w:autoSpaceDN w:val="0"/>
        <w:adjustRightInd w:val="0"/>
        <w:spacing w:after="0" w:line="240" w:lineRule="auto"/>
        <w:jc w:val="both"/>
        <w:rPr>
          <w:rFonts w:ascii="Arial" w:hAnsi="Arial" w:cs="Arial"/>
          <w:sz w:val="24"/>
          <w:szCs w:val="24"/>
        </w:rPr>
      </w:pPr>
      <w:r w:rsidRPr="005C5FFC">
        <w:rPr>
          <w:rFonts w:ascii="Arial" w:hAnsi="Arial" w:cs="Arial"/>
          <w:b/>
          <w:sz w:val="24"/>
          <w:szCs w:val="24"/>
        </w:rPr>
        <w:t>-</w:t>
      </w:r>
      <w:r>
        <w:rPr>
          <w:rFonts w:ascii="Arial" w:hAnsi="Arial" w:cs="Arial"/>
          <w:sz w:val="24"/>
          <w:szCs w:val="24"/>
        </w:rPr>
        <w:t xml:space="preserve"> </w:t>
      </w:r>
      <w:proofErr w:type="gramStart"/>
      <w:r w:rsidRPr="00A6080E">
        <w:rPr>
          <w:rFonts w:ascii="Arial" w:hAnsi="Arial" w:cs="Arial"/>
          <w:sz w:val="24"/>
          <w:szCs w:val="24"/>
        </w:rPr>
        <w:t>întreţinerea</w:t>
      </w:r>
      <w:proofErr w:type="gramEnd"/>
      <w:r w:rsidRPr="00A6080E">
        <w:rPr>
          <w:rFonts w:ascii="Arial" w:hAnsi="Arial" w:cs="Arial"/>
          <w:sz w:val="24"/>
          <w:szCs w:val="24"/>
        </w:rPr>
        <w:t xml:space="preserve"> tehnică a mijloacelor auto şi utilajelor folosite pentru a se evita pierderile substanţelor petroliere şi a uleiurilor; </w:t>
      </w:r>
    </w:p>
    <w:p w:rsidR="00D046BB" w:rsidRPr="004F16D7" w:rsidRDefault="00D046BB" w:rsidP="00D046BB">
      <w:pPr>
        <w:autoSpaceDE w:val="0"/>
        <w:autoSpaceDN w:val="0"/>
        <w:adjustRightInd w:val="0"/>
        <w:spacing w:after="0" w:line="240" w:lineRule="auto"/>
        <w:jc w:val="both"/>
        <w:rPr>
          <w:rFonts w:ascii="Arial" w:hAnsi="Arial" w:cs="Arial"/>
          <w:sz w:val="24"/>
          <w:szCs w:val="24"/>
          <w:lang w:val="ro-RO" w:eastAsia="ro-RO"/>
        </w:rPr>
      </w:pPr>
      <w:r w:rsidRPr="005C5FFC">
        <w:rPr>
          <w:rFonts w:ascii="Arial" w:hAnsi="Arial" w:cs="Arial"/>
          <w:b/>
          <w:sz w:val="24"/>
          <w:szCs w:val="24"/>
          <w:lang w:val="ro-RO" w:eastAsia="ro-RO"/>
        </w:rPr>
        <w:t>-</w:t>
      </w:r>
      <w:r>
        <w:rPr>
          <w:rFonts w:ascii="Arial" w:hAnsi="Arial" w:cs="Arial"/>
          <w:sz w:val="24"/>
          <w:szCs w:val="24"/>
          <w:lang w:val="ro-RO" w:eastAsia="ro-RO"/>
        </w:rPr>
        <w:t xml:space="preserve"> </w:t>
      </w:r>
      <w:r w:rsidRPr="00A6080E">
        <w:rPr>
          <w:rFonts w:ascii="Arial" w:hAnsi="Arial" w:cs="Arial"/>
          <w:sz w:val="24"/>
          <w:szCs w:val="24"/>
          <w:lang w:val="ro-RO" w:eastAsia="ro-RO"/>
        </w:rPr>
        <w:t>efectuarea la timp a reviziilor tehnice curente ale autovehiculelor şi utilajelor nerutiere utilizate pe amplasament, pentru încadrarea în nivel de emisii normat;</w:t>
      </w:r>
    </w:p>
    <w:p w:rsidR="00D046BB" w:rsidRDefault="00D046BB" w:rsidP="00D046BB">
      <w:pPr>
        <w:autoSpaceDE w:val="0"/>
        <w:autoSpaceDN w:val="0"/>
        <w:adjustRightInd w:val="0"/>
        <w:spacing w:after="0" w:line="240" w:lineRule="auto"/>
        <w:jc w:val="both"/>
        <w:rPr>
          <w:rFonts w:ascii="Arial" w:hAnsi="Arial" w:cs="Arial"/>
          <w:color w:val="FF0000"/>
          <w:sz w:val="24"/>
          <w:szCs w:val="24"/>
        </w:rPr>
      </w:pPr>
      <w:r w:rsidRPr="005C5FFC">
        <w:rPr>
          <w:rFonts w:ascii="Arial" w:hAnsi="Arial" w:cs="Arial"/>
          <w:b/>
          <w:sz w:val="24"/>
          <w:szCs w:val="24"/>
        </w:rPr>
        <w:t>-</w:t>
      </w:r>
      <w:r>
        <w:rPr>
          <w:rFonts w:ascii="Arial" w:hAnsi="Arial" w:cs="Arial"/>
          <w:sz w:val="24"/>
          <w:szCs w:val="24"/>
        </w:rPr>
        <w:t xml:space="preserve"> </w:t>
      </w:r>
      <w:proofErr w:type="gramStart"/>
      <w:r w:rsidRPr="00450922">
        <w:rPr>
          <w:rFonts w:ascii="Arial" w:hAnsi="Arial" w:cs="Arial"/>
          <w:sz w:val="24"/>
          <w:szCs w:val="24"/>
        </w:rPr>
        <w:t>se</w:t>
      </w:r>
      <w:proofErr w:type="gramEnd"/>
      <w:r w:rsidRPr="00450922">
        <w:rPr>
          <w:rFonts w:ascii="Arial" w:hAnsi="Arial" w:cs="Arial"/>
          <w:sz w:val="24"/>
          <w:szCs w:val="24"/>
        </w:rPr>
        <w:t xml:space="preserve"> interzic lucrările de întreţinere şi reparaţii la utilajele şi mijloacele de transport în cadrul obiectivului de investiţie</w:t>
      </w:r>
      <w:r>
        <w:rPr>
          <w:rFonts w:ascii="Arial" w:hAnsi="Arial" w:cs="Arial"/>
          <w:sz w:val="24"/>
          <w:szCs w:val="24"/>
        </w:rPr>
        <w:t xml:space="preserve">, </w:t>
      </w:r>
      <w:r w:rsidRPr="00D00911">
        <w:rPr>
          <w:rFonts w:ascii="Arial" w:hAnsi="Arial" w:cs="Arial"/>
          <w:sz w:val="24"/>
          <w:szCs w:val="24"/>
        </w:rPr>
        <w:t>acestea se vor realiza numai prin unităţi specializate autorizate;</w:t>
      </w:r>
    </w:p>
    <w:p w:rsidR="00D046BB" w:rsidRPr="00A6080E" w:rsidRDefault="00D046BB" w:rsidP="00D046BB">
      <w:pPr>
        <w:autoSpaceDE w:val="0"/>
        <w:autoSpaceDN w:val="0"/>
        <w:adjustRightInd w:val="0"/>
        <w:spacing w:after="0" w:line="240" w:lineRule="auto"/>
        <w:jc w:val="both"/>
        <w:rPr>
          <w:rFonts w:ascii="Arial" w:hAnsi="Arial" w:cs="Arial"/>
          <w:sz w:val="24"/>
          <w:szCs w:val="24"/>
        </w:rPr>
      </w:pPr>
      <w:r w:rsidRPr="005C5FFC">
        <w:rPr>
          <w:rFonts w:ascii="Arial" w:hAnsi="Arial" w:cs="Arial"/>
          <w:b/>
          <w:sz w:val="24"/>
          <w:szCs w:val="24"/>
          <w:lang w:val="ro-RO" w:eastAsia="ro-RO"/>
        </w:rPr>
        <w:t>-</w:t>
      </w:r>
      <w:r>
        <w:rPr>
          <w:rFonts w:ascii="Arial" w:hAnsi="Arial" w:cs="Arial"/>
          <w:sz w:val="24"/>
          <w:szCs w:val="24"/>
          <w:lang w:val="ro-RO" w:eastAsia="ro-RO"/>
        </w:rPr>
        <w:t xml:space="preserve"> </w:t>
      </w:r>
      <w:r w:rsidRPr="00A6080E">
        <w:rPr>
          <w:rFonts w:ascii="Arial" w:hAnsi="Arial" w:cs="Arial"/>
          <w:sz w:val="24"/>
          <w:szCs w:val="24"/>
          <w:lang w:val="ro-RO" w:eastAsia="ro-RO"/>
        </w:rPr>
        <w:t>se interzice spălarea maşinilor şi a utilajelor ȋn zona de lucru;</w:t>
      </w:r>
    </w:p>
    <w:p w:rsidR="00D046BB" w:rsidRPr="00A6080E" w:rsidRDefault="00D046BB" w:rsidP="00D046BB">
      <w:pPr>
        <w:autoSpaceDE w:val="0"/>
        <w:autoSpaceDN w:val="0"/>
        <w:adjustRightInd w:val="0"/>
        <w:spacing w:after="0" w:line="240" w:lineRule="auto"/>
        <w:jc w:val="both"/>
        <w:rPr>
          <w:rFonts w:ascii="Arial" w:hAnsi="Arial" w:cs="Arial"/>
          <w:sz w:val="24"/>
          <w:szCs w:val="24"/>
        </w:rPr>
      </w:pPr>
      <w:r w:rsidRPr="005C5FFC">
        <w:rPr>
          <w:rFonts w:ascii="Arial" w:hAnsi="Arial" w:cs="Arial"/>
          <w:b/>
          <w:sz w:val="24"/>
          <w:szCs w:val="24"/>
          <w:lang w:val="ro-RO" w:eastAsia="ro-RO"/>
        </w:rPr>
        <w:t>-</w:t>
      </w:r>
      <w:r>
        <w:rPr>
          <w:rFonts w:ascii="Arial" w:hAnsi="Arial" w:cs="Arial"/>
          <w:sz w:val="24"/>
          <w:szCs w:val="24"/>
          <w:lang w:val="ro-RO" w:eastAsia="ro-RO"/>
        </w:rPr>
        <w:t xml:space="preserve"> </w:t>
      </w:r>
      <w:r w:rsidRPr="00A6080E">
        <w:rPr>
          <w:rFonts w:ascii="Arial" w:hAnsi="Arial" w:cs="Arial"/>
          <w:sz w:val="24"/>
          <w:szCs w:val="24"/>
          <w:lang w:val="ro-RO" w:eastAsia="ro-RO"/>
        </w:rPr>
        <w:t>se vor utiliza utilaje şi mijloace de transport silenţioase care nu generează zgomot peste limitele admise (sau dotarea acestora cu echipamente de reducere a zgomotului);</w:t>
      </w:r>
    </w:p>
    <w:p w:rsidR="00D046BB" w:rsidRPr="00A6080E" w:rsidRDefault="00D046BB" w:rsidP="00D046BB">
      <w:pPr>
        <w:autoSpaceDE w:val="0"/>
        <w:autoSpaceDN w:val="0"/>
        <w:adjustRightInd w:val="0"/>
        <w:spacing w:after="0" w:line="240" w:lineRule="auto"/>
        <w:jc w:val="both"/>
        <w:rPr>
          <w:rFonts w:ascii="Arial" w:hAnsi="Arial" w:cs="Arial"/>
          <w:sz w:val="24"/>
          <w:szCs w:val="24"/>
        </w:rPr>
      </w:pPr>
      <w:r w:rsidRPr="005C5FFC">
        <w:rPr>
          <w:rFonts w:ascii="Arial" w:hAnsi="Arial" w:cs="Arial"/>
          <w:b/>
          <w:sz w:val="24"/>
          <w:szCs w:val="24"/>
          <w:lang w:val="ro-RO" w:eastAsia="ro-RO"/>
        </w:rPr>
        <w:lastRenderedPageBreak/>
        <w:t>-</w:t>
      </w:r>
      <w:r>
        <w:rPr>
          <w:rFonts w:ascii="Arial" w:hAnsi="Arial" w:cs="Arial"/>
          <w:sz w:val="24"/>
          <w:szCs w:val="24"/>
          <w:lang w:val="ro-RO" w:eastAsia="ro-RO"/>
        </w:rPr>
        <w:t xml:space="preserve"> </w:t>
      </w:r>
      <w:r w:rsidRPr="00A6080E">
        <w:rPr>
          <w:rFonts w:ascii="Arial" w:hAnsi="Arial" w:cs="Arial"/>
          <w:sz w:val="24"/>
          <w:szCs w:val="24"/>
          <w:lang w:val="ro-RO" w:eastAsia="ro-RO"/>
        </w:rPr>
        <w:t>ȋntreţinerea şi funcţionarea la parametrii normali a mijloacelor de transport şi a utilajelor de lucru, precum şi verificarea periodică a stării de funcţionare a acestora, astfel ȋncât să fie atenuat impactul sonor;</w:t>
      </w:r>
    </w:p>
    <w:p w:rsidR="00D046BB" w:rsidRPr="00A6080E" w:rsidRDefault="00D046BB" w:rsidP="00D046BB">
      <w:pPr>
        <w:autoSpaceDE w:val="0"/>
        <w:autoSpaceDN w:val="0"/>
        <w:adjustRightInd w:val="0"/>
        <w:spacing w:after="0" w:line="240" w:lineRule="auto"/>
        <w:jc w:val="both"/>
        <w:rPr>
          <w:rFonts w:ascii="Arial" w:hAnsi="Arial" w:cs="Arial"/>
          <w:sz w:val="24"/>
          <w:szCs w:val="24"/>
        </w:rPr>
      </w:pPr>
      <w:r w:rsidRPr="005C5FFC">
        <w:rPr>
          <w:rFonts w:ascii="Arial" w:hAnsi="Arial" w:cs="Arial"/>
          <w:b/>
          <w:sz w:val="24"/>
          <w:szCs w:val="24"/>
          <w:lang w:val="ro-RO" w:eastAsia="ro-RO"/>
        </w:rPr>
        <w:t xml:space="preserve">- </w:t>
      </w:r>
      <w:r w:rsidRPr="00A6080E">
        <w:rPr>
          <w:rFonts w:ascii="Arial" w:hAnsi="Arial" w:cs="Arial"/>
          <w:sz w:val="24"/>
          <w:szCs w:val="24"/>
          <w:lang w:val="ro-RO" w:eastAsia="ro-RO"/>
        </w:rPr>
        <w:t>stabilirea unui program adecvat prin care sursa de zgomot şi vibraţii să fie redusă ȋn timp şi ȋn intensitate;</w:t>
      </w:r>
    </w:p>
    <w:p w:rsidR="00D046BB" w:rsidRPr="00A6080E" w:rsidRDefault="00D046BB" w:rsidP="00D046BB">
      <w:pPr>
        <w:autoSpaceDE w:val="0"/>
        <w:autoSpaceDN w:val="0"/>
        <w:adjustRightInd w:val="0"/>
        <w:spacing w:after="0" w:line="240" w:lineRule="auto"/>
        <w:jc w:val="both"/>
        <w:rPr>
          <w:rFonts w:ascii="Arial" w:hAnsi="Arial" w:cs="Arial"/>
          <w:sz w:val="24"/>
          <w:szCs w:val="24"/>
        </w:rPr>
      </w:pPr>
      <w:r w:rsidRPr="005C5FFC">
        <w:rPr>
          <w:rFonts w:ascii="Arial" w:hAnsi="Arial" w:cs="Arial"/>
          <w:b/>
          <w:sz w:val="24"/>
          <w:szCs w:val="24"/>
        </w:rPr>
        <w:t>-</w:t>
      </w:r>
      <w:r>
        <w:rPr>
          <w:rFonts w:ascii="Arial" w:hAnsi="Arial" w:cs="Arial"/>
          <w:sz w:val="24"/>
          <w:szCs w:val="24"/>
        </w:rPr>
        <w:t xml:space="preserve"> </w:t>
      </w:r>
      <w:proofErr w:type="gramStart"/>
      <w:r w:rsidRPr="00A6080E">
        <w:rPr>
          <w:rFonts w:ascii="Arial" w:hAnsi="Arial" w:cs="Arial"/>
          <w:sz w:val="24"/>
          <w:szCs w:val="24"/>
        </w:rPr>
        <w:t>organizarea</w:t>
      </w:r>
      <w:proofErr w:type="gramEnd"/>
      <w:r w:rsidRPr="00A6080E">
        <w:rPr>
          <w:rFonts w:ascii="Arial" w:hAnsi="Arial" w:cs="Arial"/>
          <w:sz w:val="24"/>
          <w:szCs w:val="24"/>
        </w:rPr>
        <w:t xml:space="preserve"> activităţilor şi operaţiilor generatoare de zgomot pe timpul zilei, cu evitarea cumulării emisiilor de zgomot prin utilizarea simultana a mai multor echipamente care au asociate emisii sonore importante; </w:t>
      </w:r>
    </w:p>
    <w:p w:rsidR="00D046BB" w:rsidRPr="0038393C" w:rsidRDefault="00D046BB" w:rsidP="00D046BB">
      <w:pPr>
        <w:spacing w:after="0"/>
        <w:jc w:val="both"/>
        <w:rPr>
          <w:rFonts w:ascii="Arial" w:hAnsi="Arial" w:cs="Arial"/>
          <w:sz w:val="24"/>
          <w:szCs w:val="24"/>
        </w:rPr>
      </w:pPr>
      <w:r w:rsidRPr="005C5FFC">
        <w:rPr>
          <w:rFonts w:ascii="Arial" w:hAnsi="Arial" w:cs="Arial"/>
          <w:b/>
          <w:sz w:val="24"/>
          <w:szCs w:val="24"/>
        </w:rPr>
        <w:t>-</w:t>
      </w:r>
      <w:r>
        <w:rPr>
          <w:rFonts w:ascii="Arial" w:hAnsi="Arial" w:cs="Arial"/>
          <w:sz w:val="24"/>
          <w:szCs w:val="24"/>
        </w:rPr>
        <w:t xml:space="preserve"> </w:t>
      </w:r>
      <w:proofErr w:type="gramStart"/>
      <w:r w:rsidRPr="0038393C">
        <w:rPr>
          <w:rFonts w:ascii="Arial" w:hAnsi="Arial" w:cs="Arial"/>
          <w:sz w:val="24"/>
          <w:szCs w:val="24"/>
        </w:rPr>
        <w:t>oprirea</w:t>
      </w:r>
      <w:proofErr w:type="gramEnd"/>
      <w:r w:rsidRPr="0038393C">
        <w:rPr>
          <w:rFonts w:ascii="Arial" w:hAnsi="Arial" w:cs="Arial"/>
          <w:sz w:val="24"/>
          <w:szCs w:val="24"/>
        </w:rPr>
        <w:t xml:space="preserve"> motoarelor utilajelor şi/sau autoutilitarelor pe durata pauzelor şi ȋn perioadele ȋn care nu sunt implicate ȋn activitate, pentru diminuarea poluării aerului;</w:t>
      </w:r>
    </w:p>
    <w:p w:rsidR="00D046BB" w:rsidRPr="0038393C" w:rsidRDefault="00D046BB" w:rsidP="00D046BB">
      <w:pPr>
        <w:spacing w:after="0"/>
        <w:jc w:val="both"/>
        <w:rPr>
          <w:rFonts w:ascii="Arial" w:hAnsi="Arial" w:cs="Arial"/>
          <w:sz w:val="24"/>
          <w:szCs w:val="24"/>
        </w:rPr>
      </w:pPr>
      <w:r w:rsidRPr="005C5FFC">
        <w:rPr>
          <w:rFonts w:ascii="Arial" w:hAnsi="Arial" w:cs="Arial"/>
          <w:b/>
          <w:sz w:val="24"/>
          <w:szCs w:val="24"/>
        </w:rPr>
        <w:t>-</w:t>
      </w:r>
      <w:r>
        <w:rPr>
          <w:rFonts w:ascii="Arial" w:hAnsi="Arial" w:cs="Arial"/>
          <w:sz w:val="24"/>
          <w:szCs w:val="24"/>
        </w:rPr>
        <w:t xml:space="preserve"> </w:t>
      </w:r>
      <w:proofErr w:type="gramStart"/>
      <w:r w:rsidRPr="0038393C">
        <w:rPr>
          <w:rFonts w:ascii="Arial" w:hAnsi="Arial" w:cs="Arial"/>
          <w:sz w:val="24"/>
          <w:szCs w:val="24"/>
        </w:rPr>
        <w:t>oprirea</w:t>
      </w:r>
      <w:proofErr w:type="gramEnd"/>
      <w:r w:rsidRPr="0038393C">
        <w:rPr>
          <w:rFonts w:ascii="Arial" w:hAnsi="Arial" w:cs="Arial"/>
          <w:sz w:val="24"/>
          <w:szCs w:val="24"/>
        </w:rPr>
        <w:t xml:space="preserve"> motoarelor  vehiculelor ȋn timpul efectuării operaţiilor de ȋncărcare şi/sau descărcare a materialelor;</w:t>
      </w:r>
    </w:p>
    <w:p w:rsidR="005768B3" w:rsidRPr="0038393C" w:rsidRDefault="005768B3" w:rsidP="005768B3">
      <w:pPr>
        <w:shd w:val="clear" w:color="auto" w:fill="FFFFFF"/>
        <w:adjustRightInd w:val="0"/>
        <w:spacing w:after="0" w:line="240" w:lineRule="auto"/>
        <w:jc w:val="both"/>
        <w:rPr>
          <w:rFonts w:ascii="Arial" w:hAnsi="Arial" w:cs="Arial"/>
          <w:sz w:val="24"/>
          <w:szCs w:val="24"/>
          <w:lang w:val="ro-RO" w:eastAsia="ro-RO"/>
        </w:rPr>
      </w:pPr>
      <w:r w:rsidRPr="005C5FFC">
        <w:rPr>
          <w:rFonts w:ascii="Arial" w:hAnsi="Arial" w:cs="Arial"/>
          <w:b/>
          <w:sz w:val="24"/>
          <w:szCs w:val="24"/>
        </w:rPr>
        <w:t>-</w:t>
      </w:r>
      <w:r>
        <w:rPr>
          <w:rFonts w:ascii="Arial" w:hAnsi="Arial" w:cs="Arial"/>
          <w:sz w:val="24"/>
          <w:szCs w:val="24"/>
        </w:rPr>
        <w:t xml:space="preserve"> </w:t>
      </w:r>
      <w:proofErr w:type="gramStart"/>
      <w:r w:rsidRPr="0038393C">
        <w:rPr>
          <w:rFonts w:ascii="Arial" w:hAnsi="Arial" w:cs="Arial"/>
          <w:sz w:val="24"/>
          <w:szCs w:val="24"/>
        </w:rPr>
        <w:t>pe</w:t>
      </w:r>
      <w:proofErr w:type="gramEnd"/>
      <w:r w:rsidRPr="0038393C">
        <w:rPr>
          <w:rFonts w:ascii="Arial" w:hAnsi="Arial" w:cs="Arial"/>
          <w:sz w:val="24"/>
          <w:szCs w:val="24"/>
        </w:rPr>
        <w:t xml:space="preserve"> perioada de realizare a lucrărilor se vor lua măsuri pentru evitarea accidentării populaţiei din zonă:</w:t>
      </w:r>
    </w:p>
    <w:p w:rsidR="005768B3" w:rsidRPr="0038393C" w:rsidRDefault="005768B3" w:rsidP="005768B3">
      <w:pPr>
        <w:numPr>
          <w:ilvl w:val="0"/>
          <w:numId w:val="3"/>
        </w:numPr>
        <w:autoSpaceDE w:val="0"/>
        <w:autoSpaceDN w:val="0"/>
        <w:adjustRightInd w:val="0"/>
        <w:spacing w:after="0" w:line="240" w:lineRule="auto"/>
        <w:jc w:val="both"/>
        <w:rPr>
          <w:rFonts w:ascii="Arial" w:hAnsi="Arial" w:cs="Arial"/>
          <w:sz w:val="24"/>
          <w:szCs w:val="24"/>
        </w:rPr>
      </w:pPr>
      <w:r w:rsidRPr="0038393C">
        <w:rPr>
          <w:rFonts w:ascii="Arial" w:hAnsi="Arial" w:cs="Arial"/>
          <w:sz w:val="24"/>
          <w:szCs w:val="24"/>
        </w:rPr>
        <w:t>marcarea corespunzătoare a lucrărilor periculoase;</w:t>
      </w:r>
    </w:p>
    <w:p w:rsidR="005768B3" w:rsidRPr="0038393C" w:rsidRDefault="005768B3" w:rsidP="005768B3">
      <w:pPr>
        <w:numPr>
          <w:ilvl w:val="0"/>
          <w:numId w:val="3"/>
        </w:numPr>
        <w:autoSpaceDE w:val="0"/>
        <w:autoSpaceDN w:val="0"/>
        <w:adjustRightInd w:val="0"/>
        <w:spacing w:after="0" w:line="240" w:lineRule="auto"/>
        <w:jc w:val="both"/>
        <w:rPr>
          <w:rFonts w:ascii="Arial" w:hAnsi="Arial" w:cs="Arial"/>
          <w:sz w:val="24"/>
          <w:szCs w:val="24"/>
        </w:rPr>
      </w:pPr>
      <w:r w:rsidRPr="0038393C">
        <w:rPr>
          <w:rFonts w:ascii="Arial" w:hAnsi="Arial" w:cs="Arial"/>
          <w:sz w:val="24"/>
          <w:szCs w:val="24"/>
        </w:rPr>
        <w:t>protejarea/supravegherea utilajelor menţinute în zona lucrărilor;</w:t>
      </w:r>
    </w:p>
    <w:p w:rsidR="005768B3" w:rsidRDefault="005768B3" w:rsidP="005768B3">
      <w:pPr>
        <w:numPr>
          <w:ilvl w:val="0"/>
          <w:numId w:val="3"/>
        </w:numPr>
        <w:autoSpaceDE w:val="0"/>
        <w:autoSpaceDN w:val="0"/>
        <w:adjustRightInd w:val="0"/>
        <w:spacing w:after="0" w:line="240" w:lineRule="auto"/>
        <w:jc w:val="both"/>
        <w:rPr>
          <w:rFonts w:ascii="Arial" w:hAnsi="Arial" w:cs="Arial"/>
          <w:sz w:val="24"/>
          <w:szCs w:val="24"/>
        </w:rPr>
      </w:pPr>
      <w:r w:rsidRPr="0038393C">
        <w:rPr>
          <w:rFonts w:ascii="Arial" w:hAnsi="Arial" w:cs="Arial"/>
          <w:sz w:val="24"/>
          <w:szCs w:val="24"/>
        </w:rPr>
        <w:t>reducerea vitezei de circulatie a vehiculelor grele pentru transportul materialelor şi echipamentelor;</w:t>
      </w:r>
    </w:p>
    <w:p w:rsidR="005768B3" w:rsidRDefault="005768B3" w:rsidP="005768B3">
      <w:pPr>
        <w:autoSpaceDE w:val="0"/>
        <w:autoSpaceDN w:val="0"/>
        <w:adjustRightInd w:val="0"/>
        <w:spacing w:after="0"/>
        <w:jc w:val="both"/>
        <w:rPr>
          <w:rFonts w:ascii="Arial" w:eastAsia="Calibri" w:hAnsi="Arial" w:cs="Arial"/>
          <w:sz w:val="24"/>
          <w:szCs w:val="24"/>
        </w:rPr>
      </w:pPr>
      <w:r w:rsidRPr="005768B3">
        <w:rPr>
          <w:rFonts w:ascii="Arial" w:eastAsia="Calibri" w:hAnsi="Arial" w:cs="Arial"/>
          <w:sz w:val="24"/>
          <w:szCs w:val="24"/>
        </w:rPr>
        <w:t xml:space="preserve">- </w:t>
      </w:r>
      <w:proofErr w:type="gramStart"/>
      <w:r w:rsidRPr="005768B3">
        <w:rPr>
          <w:rFonts w:ascii="Arial" w:eastAsia="Calibri" w:hAnsi="Arial" w:cs="Arial"/>
          <w:sz w:val="24"/>
          <w:szCs w:val="24"/>
        </w:rPr>
        <w:t>realizarea</w:t>
      </w:r>
      <w:proofErr w:type="gramEnd"/>
      <w:r w:rsidRPr="005768B3">
        <w:rPr>
          <w:rFonts w:ascii="Arial" w:eastAsia="Calibri" w:hAnsi="Arial" w:cs="Arial"/>
          <w:sz w:val="24"/>
          <w:szCs w:val="24"/>
        </w:rPr>
        <w:t xml:space="preserve"> de spaţii verzi cu plantaţii corespunzătoare pe suprafeţele libere neocupate cu circulaţii, parcaje şi platforme funcţionale;</w:t>
      </w:r>
    </w:p>
    <w:p w:rsidR="000C44ED" w:rsidRPr="000C44ED" w:rsidRDefault="000C44ED" w:rsidP="000C44ED">
      <w:pPr>
        <w:autoSpaceDE w:val="0"/>
        <w:autoSpaceDN w:val="0"/>
        <w:adjustRightInd w:val="0"/>
        <w:spacing w:after="0"/>
        <w:jc w:val="both"/>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s</w:t>
      </w:r>
      <w:r w:rsidRPr="000C44ED">
        <w:rPr>
          <w:rFonts w:ascii="Arial" w:eastAsia="Calibri" w:hAnsi="Arial" w:cs="Arial"/>
          <w:sz w:val="24"/>
          <w:szCs w:val="24"/>
        </w:rPr>
        <w:t>e</w:t>
      </w:r>
      <w:proofErr w:type="gramEnd"/>
      <w:r w:rsidRPr="000C44ED">
        <w:rPr>
          <w:rFonts w:ascii="Arial" w:eastAsia="Calibri" w:hAnsi="Arial" w:cs="Arial"/>
          <w:sz w:val="24"/>
          <w:szCs w:val="24"/>
        </w:rPr>
        <w:t xml:space="preserve"> interzice afectarea speciilor şi habitatelor care au stat la baza declarării ariilor naturale protejate aflate în zonă;</w:t>
      </w:r>
    </w:p>
    <w:p w:rsidR="000C44ED" w:rsidRPr="000C44ED" w:rsidRDefault="000C44ED" w:rsidP="000C44ED">
      <w:pPr>
        <w:autoSpaceDE w:val="0"/>
        <w:autoSpaceDN w:val="0"/>
        <w:adjustRightInd w:val="0"/>
        <w:spacing w:after="0"/>
        <w:jc w:val="both"/>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s</w:t>
      </w:r>
      <w:r w:rsidRPr="000C44ED">
        <w:rPr>
          <w:rFonts w:ascii="Arial" w:eastAsia="Calibri" w:hAnsi="Arial" w:cs="Arial"/>
          <w:sz w:val="24"/>
          <w:szCs w:val="24"/>
        </w:rPr>
        <w:t>e</w:t>
      </w:r>
      <w:proofErr w:type="gramEnd"/>
      <w:r w:rsidRPr="000C44ED">
        <w:rPr>
          <w:rFonts w:ascii="Arial" w:eastAsia="Calibri" w:hAnsi="Arial" w:cs="Arial"/>
          <w:sz w:val="24"/>
          <w:szCs w:val="24"/>
        </w:rPr>
        <w:t xml:space="preserve"> impune respectarea condițiilor din avizul custodelui As Educational –Ecologica Transilvania, impreună cu As. Ecochoice  nr. 84/15.10.2018;</w:t>
      </w:r>
    </w:p>
    <w:p w:rsidR="000C44ED" w:rsidRPr="000C44ED" w:rsidRDefault="000C44ED" w:rsidP="000C44ED">
      <w:pPr>
        <w:autoSpaceDE w:val="0"/>
        <w:autoSpaceDN w:val="0"/>
        <w:adjustRightInd w:val="0"/>
        <w:spacing w:after="0"/>
        <w:jc w:val="both"/>
        <w:rPr>
          <w:rFonts w:ascii="Arial" w:eastAsia="Calibri" w:hAnsi="Arial" w:cs="Arial"/>
          <w:sz w:val="24"/>
          <w:szCs w:val="24"/>
        </w:rPr>
      </w:pPr>
      <w:r>
        <w:rPr>
          <w:rFonts w:ascii="Arial" w:eastAsia="Calibri" w:hAnsi="Arial" w:cs="Arial"/>
          <w:sz w:val="24"/>
          <w:szCs w:val="24"/>
        </w:rPr>
        <w:t>- s</w:t>
      </w:r>
      <w:r w:rsidRPr="000C44ED">
        <w:rPr>
          <w:rFonts w:ascii="Arial" w:eastAsia="Calibri" w:hAnsi="Arial" w:cs="Arial"/>
          <w:sz w:val="24"/>
          <w:szCs w:val="24"/>
        </w:rPr>
        <w:t>e interzice orice formă formă de recoltare, capturare, ucidere, vătămare a exemplarelor din speciile sălbatice aflate în mediul lor natural, în oricare din stadiile ciclului lor biologic;</w:t>
      </w:r>
    </w:p>
    <w:p w:rsidR="000C44ED" w:rsidRPr="000C44ED" w:rsidRDefault="000C44ED" w:rsidP="000C44ED">
      <w:pPr>
        <w:autoSpaceDE w:val="0"/>
        <w:autoSpaceDN w:val="0"/>
        <w:adjustRightInd w:val="0"/>
        <w:spacing w:after="0"/>
        <w:jc w:val="both"/>
        <w:rPr>
          <w:rFonts w:ascii="Arial" w:eastAsia="Calibri" w:hAnsi="Arial" w:cs="Arial"/>
          <w:sz w:val="24"/>
          <w:szCs w:val="24"/>
        </w:rPr>
      </w:pPr>
      <w:r>
        <w:rPr>
          <w:rFonts w:ascii="Arial" w:eastAsia="Calibri" w:hAnsi="Arial" w:cs="Arial"/>
          <w:sz w:val="24"/>
          <w:szCs w:val="24"/>
        </w:rPr>
        <w:t xml:space="preserve">- </w:t>
      </w:r>
      <w:proofErr w:type="gramStart"/>
      <w:r w:rsidRPr="000C44ED">
        <w:rPr>
          <w:rFonts w:ascii="Arial" w:eastAsia="Calibri" w:hAnsi="Arial" w:cs="Arial"/>
          <w:sz w:val="24"/>
          <w:szCs w:val="24"/>
        </w:rPr>
        <w:t>se</w:t>
      </w:r>
      <w:proofErr w:type="gramEnd"/>
      <w:r w:rsidRPr="000C44ED">
        <w:rPr>
          <w:rFonts w:ascii="Arial" w:eastAsia="Calibri" w:hAnsi="Arial" w:cs="Arial"/>
          <w:sz w:val="24"/>
          <w:szCs w:val="24"/>
        </w:rPr>
        <w:t xml:space="preserve"> impune respectarea cu stricteţe a amplasamentului propus, fără modificări ulterioare;</w:t>
      </w:r>
    </w:p>
    <w:p w:rsidR="000C44ED" w:rsidRPr="000C44ED" w:rsidRDefault="000C44ED" w:rsidP="000C44ED">
      <w:pPr>
        <w:autoSpaceDE w:val="0"/>
        <w:autoSpaceDN w:val="0"/>
        <w:adjustRightInd w:val="0"/>
        <w:spacing w:after="0"/>
        <w:jc w:val="both"/>
        <w:rPr>
          <w:rFonts w:ascii="Arial" w:eastAsia="Calibri" w:hAnsi="Arial" w:cs="Arial"/>
          <w:sz w:val="24"/>
          <w:szCs w:val="24"/>
        </w:rPr>
      </w:pPr>
      <w:r>
        <w:rPr>
          <w:rFonts w:ascii="Arial" w:eastAsia="Calibri" w:hAnsi="Arial" w:cs="Arial"/>
          <w:sz w:val="24"/>
          <w:szCs w:val="24"/>
        </w:rPr>
        <w:t xml:space="preserve">- </w:t>
      </w:r>
      <w:proofErr w:type="gramStart"/>
      <w:r w:rsidRPr="000C44ED">
        <w:rPr>
          <w:rFonts w:ascii="Arial" w:eastAsia="Calibri" w:hAnsi="Arial" w:cs="Arial"/>
          <w:sz w:val="24"/>
          <w:szCs w:val="24"/>
        </w:rPr>
        <w:t>organizarea</w:t>
      </w:r>
      <w:proofErr w:type="gramEnd"/>
      <w:r w:rsidRPr="000C44ED">
        <w:rPr>
          <w:rFonts w:ascii="Arial" w:eastAsia="Calibri" w:hAnsi="Arial" w:cs="Arial"/>
          <w:sz w:val="24"/>
          <w:szCs w:val="24"/>
        </w:rPr>
        <w:t xml:space="preserve"> de şantier se va realiza în exteriorul perimetrului ariei naturale protejate;</w:t>
      </w:r>
    </w:p>
    <w:p w:rsidR="000C44ED" w:rsidRPr="000C44ED" w:rsidRDefault="000C44ED" w:rsidP="000C44ED">
      <w:pPr>
        <w:autoSpaceDE w:val="0"/>
        <w:autoSpaceDN w:val="0"/>
        <w:adjustRightInd w:val="0"/>
        <w:spacing w:after="0"/>
        <w:jc w:val="both"/>
        <w:rPr>
          <w:rFonts w:ascii="Arial" w:eastAsia="Calibri" w:hAnsi="Arial" w:cs="Arial"/>
          <w:sz w:val="24"/>
          <w:szCs w:val="24"/>
        </w:rPr>
      </w:pPr>
      <w:r>
        <w:rPr>
          <w:rFonts w:ascii="Arial" w:eastAsia="Calibri" w:hAnsi="Arial" w:cs="Arial"/>
          <w:sz w:val="24"/>
          <w:szCs w:val="24"/>
        </w:rPr>
        <w:t xml:space="preserve">- </w:t>
      </w:r>
      <w:proofErr w:type="gramStart"/>
      <w:r w:rsidRPr="000C44ED">
        <w:rPr>
          <w:rFonts w:ascii="Arial" w:eastAsia="Calibri" w:hAnsi="Arial" w:cs="Arial"/>
          <w:sz w:val="24"/>
          <w:szCs w:val="24"/>
        </w:rPr>
        <w:t>se</w:t>
      </w:r>
      <w:proofErr w:type="gramEnd"/>
      <w:r w:rsidRPr="000C44ED">
        <w:rPr>
          <w:rFonts w:ascii="Arial" w:eastAsia="Calibri" w:hAnsi="Arial" w:cs="Arial"/>
          <w:sz w:val="24"/>
          <w:szCs w:val="24"/>
        </w:rPr>
        <w:t xml:space="preserve"> vor lua toate măsurile necesare pentru evitarea poluării factorilor de mediu sau prejudicierea stării de sănătate sau confort a populaţiei prin producere de praf şi zgomot, fiind obligatoriu să se respecte normele, standardele şi legislaţia privind protecţia mediului, în vigoare;</w:t>
      </w:r>
    </w:p>
    <w:p w:rsidR="000C44ED" w:rsidRPr="000C44ED" w:rsidRDefault="000C44ED" w:rsidP="000C44ED">
      <w:pPr>
        <w:autoSpaceDE w:val="0"/>
        <w:autoSpaceDN w:val="0"/>
        <w:adjustRightInd w:val="0"/>
        <w:spacing w:after="0"/>
        <w:jc w:val="both"/>
        <w:rPr>
          <w:rFonts w:ascii="Arial" w:eastAsia="Calibri" w:hAnsi="Arial" w:cs="Arial"/>
          <w:sz w:val="24"/>
          <w:szCs w:val="24"/>
        </w:rPr>
      </w:pPr>
      <w:r>
        <w:rPr>
          <w:rFonts w:ascii="Arial" w:eastAsia="Calibri" w:hAnsi="Arial" w:cs="Arial"/>
          <w:sz w:val="24"/>
          <w:szCs w:val="24"/>
        </w:rPr>
        <w:t xml:space="preserve">- </w:t>
      </w:r>
      <w:r w:rsidRPr="000C44ED">
        <w:rPr>
          <w:rFonts w:ascii="Arial" w:eastAsia="Calibri" w:hAnsi="Arial" w:cs="Arial"/>
          <w:sz w:val="24"/>
          <w:szCs w:val="24"/>
        </w:rPr>
        <w:t xml:space="preserve">amenajare spaţii pentru stocare temporară deşeuri rezultate din lucrările de construcţie; colectare selectivă şi controlată deşeuri şi eliminare/valorificare prin firme autorizate şi specializate pe bază de contract; recipienţii pentru colectarea deşeurilor vor fi prevăzuţi cu sisteme de închidere sau acoperire astfel încât deşeurile să nu fie luate de vânt sau păsările şi animalele zonei să aibe acces la ele; deşeurile vor fi </w:t>
      </w:r>
      <w:r w:rsidRPr="000C44ED">
        <w:rPr>
          <w:rFonts w:ascii="Arial" w:eastAsia="Calibri" w:hAnsi="Arial" w:cs="Arial"/>
          <w:sz w:val="24"/>
          <w:szCs w:val="24"/>
        </w:rPr>
        <w:lastRenderedPageBreak/>
        <w:t xml:space="preserve">preluate de pe amplasament cu o frecvenţă suficientă pentru a se evita acumularea acestora; </w:t>
      </w:r>
    </w:p>
    <w:p w:rsidR="000C44ED" w:rsidRPr="000C44ED" w:rsidRDefault="000C44ED" w:rsidP="000C44ED">
      <w:pPr>
        <w:autoSpaceDE w:val="0"/>
        <w:autoSpaceDN w:val="0"/>
        <w:adjustRightInd w:val="0"/>
        <w:spacing w:after="0"/>
        <w:jc w:val="both"/>
        <w:rPr>
          <w:rFonts w:ascii="Arial" w:eastAsia="Calibri" w:hAnsi="Arial" w:cs="Arial"/>
          <w:sz w:val="24"/>
          <w:szCs w:val="24"/>
        </w:rPr>
      </w:pPr>
      <w:r>
        <w:rPr>
          <w:rFonts w:ascii="Arial" w:eastAsia="Calibri" w:hAnsi="Arial" w:cs="Arial"/>
          <w:sz w:val="24"/>
          <w:szCs w:val="24"/>
        </w:rPr>
        <w:t xml:space="preserve">- </w:t>
      </w:r>
      <w:proofErr w:type="gramStart"/>
      <w:r w:rsidRPr="000C44ED">
        <w:rPr>
          <w:rFonts w:ascii="Arial" w:eastAsia="Calibri" w:hAnsi="Arial" w:cs="Arial"/>
          <w:sz w:val="24"/>
          <w:szCs w:val="24"/>
        </w:rPr>
        <w:t>se</w:t>
      </w:r>
      <w:proofErr w:type="gramEnd"/>
      <w:r w:rsidRPr="000C44ED">
        <w:rPr>
          <w:rFonts w:ascii="Arial" w:eastAsia="Calibri" w:hAnsi="Arial" w:cs="Arial"/>
          <w:sz w:val="24"/>
          <w:szCs w:val="24"/>
        </w:rPr>
        <w:t xml:space="preserve"> interzice afectarea sub orice formă a vecinătăţilor amplasamentului analizat, atât în timpul perioadei de construcţie cât şi în timpul funcţionării obiectivului; </w:t>
      </w:r>
    </w:p>
    <w:p w:rsidR="000C44ED" w:rsidRPr="000C44ED" w:rsidRDefault="000C44ED" w:rsidP="000C44ED">
      <w:pPr>
        <w:autoSpaceDE w:val="0"/>
        <w:autoSpaceDN w:val="0"/>
        <w:adjustRightInd w:val="0"/>
        <w:spacing w:after="0"/>
        <w:jc w:val="both"/>
        <w:rPr>
          <w:rFonts w:ascii="Arial" w:eastAsia="Calibri" w:hAnsi="Arial" w:cs="Arial"/>
          <w:sz w:val="24"/>
          <w:szCs w:val="24"/>
        </w:rPr>
      </w:pPr>
      <w:r>
        <w:rPr>
          <w:rFonts w:ascii="Arial" w:eastAsia="Calibri" w:hAnsi="Arial" w:cs="Arial"/>
          <w:sz w:val="24"/>
          <w:szCs w:val="24"/>
        </w:rPr>
        <w:t xml:space="preserve">- </w:t>
      </w:r>
      <w:proofErr w:type="gramStart"/>
      <w:r w:rsidRPr="000C44ED">
        <w:rPr>
          <w:rFonts w:ascii="Arial" w:eastAsia="Calibri" w:hAnsi="Arial" w:cs="Arial"/>
          <w:sz w:val="24"/>
          <w:szCs w:val="24"/>
        </w:rPr>
        <w:t>evitarea</w:t>
      </w:r>
      <w:proofErr w:type="gramEnd"/>
      <w:r w:rsidRPr="000C44ED">
        <w:rPr>
          <w:rFonts w:ascii="Arial" w:eastAsia="Calibri" w:hAnsi="Arial" w:cs="Arial"/>
          <w:sz w:val="24"/>
          <w:szCs w:val="24"/>
        </w:rPr>
        <w:t xml:space="preserve"> afectării de către infrastructura creată a habitatelor naturale şi seminaturale din interiorul ariei naturale protejate;</w:t>
      </w:r>
    </w:p>
    <w:p w:rsidR="000C44ED" w:rsidRPr="000C44ED" w:rsidRDefault="000C44ED" w:rsidP="000C44ED">
      <w:pPr>
        <w:autoSpaceDE w:val="0"/>
        <w:autoSpaceDN w:val="0"/>
        <w:adjustRightInd w:val="0"/>
        <w:spacing w:after="0"/>
        <w:jc w:val="both"/>
        <w:rPr>
          <w:rFonts w:ascii="Arial" w:eastAsia="Calibri" w:hAnsi="Arial" w:cs="Arial"/>
          <w:sz w:val="24"/>
          <w:szCs w:val="24"/>
        </w:rPr>
      </w:pPr>
      <w:r>
        <w:rPr>
          <w:rFonts w:ascii="Arial" w:eastAsia="Calibri" w:hAnsi="Arial" w:cs="Arial"/>
          <w:sz w:val="24"/>
          <w:szCs w:val="24"/>
        </w:rPr>
        <w:t xml:space="preserve">- </w:t>
      </w:r>
      <w:proofErr w:type="gramStart"/>
      <w:r w:rsidRPr="000C44ED">
        <w:rPr>
          <w:rFonts w:ascii="Arial" w:eastAsia="Calibri" w:hAnsi="Arial" w:cs="Arial"/>
          <w:sz w:val="24"/>
          <w:szCs w:val="24"/>
        </w:rPr>
        <w:t>se</w:t>
      </w:r>
      <w:proofErr w:type="gramEnd"/>
      <w:r w:rsidRPr="000C44ED">
        <w:rPr>
          <w:rFonts w:ascii="Arial" w:eastAsia="Calibri" w:hAnsi="Arial" w:cs="Arial"/>
          <w:sz w:val="24"/>
          <w:szCs w:val="24"/>
        </w:rPr>
        <w:t xml:space="preserve"> interzice introducerea de specii alohtone; pentru renaturare zonelor afectate se vor folosi doar plante speciice florei spontane locale; </w:t>
      </w:r>
    </w:p>
    <w:p w:rsidR="000C44ED" w:rsidRPr="000C44ED" w:rsidRDefault="000C44ED" w:rsidP="000C44ED">
      <w:pPr>
        <w:autoSpaceDE w:val="0"/>
        <w:autoSpaceDN w:val="0"/>
        <w:adjustRightInd w:val="0"/>
        <w:spacing w:after="0"/>
        <w:jc w:val="both"/>
        <w:rPr>
          <w:rFonts w:ascii="Arial" w:eastAsia="Calibri" w:hAnsi="Arial" w:cs="Arial"/>
          <w:sz w:val="24"/>
          <w:szCs w:val="24"/>
        </w:rPr>
      </w:pPr>
      <w:r>
        <w:rPr>
          <w:rFonts w:ascii="Arial" w:eastAsia="Calibri" w:hAnsi="Arial" w:cs="Arial"/>
          <w:sz w:val="24"/>
          <w:szCs w:val="24"/>
        </w:rPr>
        <w:t xml:space="preserve">- </w:t>
      </w:r>
      <w:proofErr w:type="gramStart"/>
      <w:r w:rsidRPr="000C44ED">
        <w:rPr>
          <w:rFonts w:ascii="Arial" w:eastAsia="Calibri" w:hAnsi="Arial" w:cs="Arial"/>
          <w:sz w:val="24"/>
          <w:szCs w:val="24"/>
        </w:rPr>
        <w:t>eliminarea</w:t>
      </w:r>
      <w:proofErr w:type="gramEnd"/>
      <w:r w:rsidRPr="000C44ED">
        <w:rPr>
          <w:rFonts w:ascii="Arial" w:eastAsia="Calibri" w:hAnsi="Arial" w:cs="Arial"/>
          <w:sz w:val="24"/>
          <w:szCs w:val="24"/>
        </w:rPr>
        <w:t xml:space="preserve"> plantelor invazive şi orice alte măsuri ulterioare de întreţinere a habitatelor şi speciilor vor fi realizate numai cu acordul custodelui; </w:t>
      </w:r>
    </w:p>
    <w:p w:rsidR="000C44ED" w:rsidRPr="000C44ED" w:rsidRDefault="000C44ED" w:rsidP="000C44ED">
      <w:pPr>
        <w:autoSpaceDE w:val="0"/>
        <w:autoSpaceDN w:val="0"/>
        <w:adjustRightInd w:val="0"/>
        <w:spacing w:after="0"/>
        <w:jc w:val="both"/>
        <w:rPr>
          <w:rFonts w:ascii="Arial" w:eastAsia="Calibri" w:hAnsi="Arial" w:cs="Arial"/>
          <w:sz w:val="24"/>
          <w:szCs w:val="24"/>
        </w:rPr>
      </w:pPr>
      <w:r>
        <w:rPr>
          <w:rFonts w:ascii="Arial" w:eastAsia="Calibri" w:hAnsi="Arial" w:cs="Arial"/>
          <w:sz w:val="24"/>
          <w:szCs w:val="24"/>
        </w:rPr>
        <w:t xml:space="preserve">- </w:t>
      </w:r>
      <w:proofErr w:type="gramStart"/>
      <w:r w:rsidRPr="000C44ED">
        <w:rPr>
          <w:rFonts w:ascii="Arial" w:eastAsia="Calibri" w:hAnsi="Arial" w:cs="Arial"/>
          <w:sz w:val="24"/>
          <w:szCs w:val="24"/>
        </w:rPr>
        <w:t>se</w:t>
      </w:r>
      <w:proofErr w:type="gramEnd"/>
      <w:r w:rsidRPr="000C44ED">
        <w:rPr>
          <w:rFonts w:ascii="Arial" w:eastAsia="Calibri" w:hAnsi="Arial" w:cs="Arial"/>
          <w:sz w:val="24"/>
          <w:szCs w:val="24"/>
        </w:rPr>
        <w:t xml:space="preserve"> interzice uciderea sau rănirea oricărei specii de faună sălbatică din perimetrul şi din vecinătatea obiectivului;</w:t>
      </w:r>
    </w:p>
    <w:p w:rsidR="000C44ED" w:rsidRPr="000C44ED" w:rsidRDefault="000C44ED" w:rsidP="000C44ED">
      <w:pPr>
        <w:autoSpaceDE w:val="0"/>
        <w:autoSpaceDN w:val="0"/>
        <w:adjustRightInd w:val="0"/>
        <w:spacing w:after="0"/>
        <w:jc w:val="both"/>
        <w:rPr>
          <w:rFonts w:ascii="Arial" w:eastAsia="Calibri" w:hAnsi="Arial" w:cs="Arial"/>
          <w:sz w:val="24"/>
          <w:szCs w:val="24"/>
        </w:rPr>
      </w:pPr>
      <w:r>
        <w:rPr>
          <w:rFonts w:ascii="Arial" w:eastAsia="Calibri" w:hAnsi="Arial" w:cs="Arial"/>
          <w:sz w:val="24"/>
          <w:szCs w:val="24"/>
        </w:rPr>
        <w:t xml:space="preserve">- </w:t>
      </w:r>
      <w:proofErr w:type="gramStart"/>
      <w:r w:rsidRPr="000C44ED">
        <w:rPr>
          <w:rFonts w:ascii="Arial" w:eastAsia="Calibri" w:hAnsi="Arial" w:cs="Arial"/>
          <w:sz w:val="24"/>
          <w:szCs w:val="24"/>
        </w:rPr>
        <w:t>orice</w:t>
      </w:r>
      <w:proofErr w:type="gramEnd"/>
      <w:r w:rsidRPr="000C44ED">
        <w:rPr>
          <w:rFonts w:ascii="Arial" w:eastAsia="Calibri" w:hAnsi="Arial" w:cs="Arial"/>
          <w:sz w:val="24"/>
          <w:szCs w:val="24"/>
        </w:rPr>
        <w:t xml:space="preserve"> lucrări ulterioare de întreţinere sau reparaţii se vor realiza numai cu consultarea şi acordul custodelui;</w:t>
      </w:r>
    </w:p>
    <w:p w:rsidR="000C44ED" w:rsidRPr="005768B3" w:rsidRDefault="000C44ED" w:rsidP="000C44ED">
      <w:pPr>
        <w:autoSpaceDE w:val="0"/>
        <w:autoSpaceDN w:val="0"/>
        <w:adjustRightInd w:val="0"/>
        <w:spacing w:after="0"/>
        <w:jc w:val="both"/>
        <w:rPr>
          <w:rFonts w:ascii="Arial" w:eastAsia="Calibri" w:hAnsi="Arial" w:cs="Arial"/>
          <w:sz w:val="24"/>
          <w:szCs w:val="24"/>
        </w:rPr>
      </w:pPr>
      <w:r>
        <w:rPr>
          <w:rFonts w:ascii="Arial" w:eastAsia="Calibri" w:hAnsi="Arial" w:cs="Arial"/>
          <w:sz w:val="24"/>
          <w:szCs w:val="24"/>
        </w:rPr>
        <w:t xml:space="preserve">- </w:t>
      </w:r>
      <w:proofErr w:type="gramStart"/>
      <w:r w:rsidRPr="000C44ED">
        <w:rPr>
          <w:rFonts w:ascii="Arial" w:eastAsia="Calibri" w:hAnsi="Arial" w:cs="Arial"/>
          <w:sz w:val="24"/>
          <w:szCs w:val="24"/>
        </w:rPr>
        <w:t>titularul</w:t>
      </w:r>
      <w:proofErr w:type="gramEnd"/>
      <w:r w:rsidRPr="000C44ED">
        <w:rPr>
          <w:rFonts w:ascii="Arial" w:eastAsia="Calibri" w:hAnsi="Arial" w:cs="Arial"/>
          <w:sz w:val="24"/>
          <w:szCs w:val="24"/>
        </w:rPr>
        <w:t xml:space="preserve"> proiectului are obligaţia de a notifica în scris Agentia pentru Protecţia Mediului Cluj despre orice modificare sau extindere a proiectului survenită după emiterea deciziei de încadrare, înainte de producerea modificării;</w:t>
      </w:r>
    </w:p>
    <w:p w:rsidR="005768B3" w:rsidRPr="005768B3" w:rsidRDefault="005768B3" w:rsidP="005768B3">
      <w:pPr>
        <w:autoSpaceDE w:val="0"/>
        <w:autoSpaceDN w:val="0"/>
        <w:adjustRightInd w:val="0"/>
        <w:spacing w:after="0"/>
        <w:jc w:val="both"/>
        <w:rPr>
          <w:rFonts w:ascii="Arial" w:eastAsia="Calibri" w:hAnsi="Arial" w:cs="Arial"/>
          <w:sz w:val="24"/>
          <w:szCs w:val="24"/>
        </w:rPr>
      </w:pPr>
      <w:r w:rsidRPr="005768B3">
        <w:rPr>
          <w:rFonts w:ascii="Arial" w:eastAsia="Calibri" w:hAnsi="Arial" w:cs="Arial"/>
          <w:sz w:val="24"/>
          <w:szCs w:val="24"/>
        </w:rPr>
        <w:t xml:space="preserve">- </w:t>
      </w:r>
      <w:proofErr w:type="gramStart"/>
      <w:r w:rsidRPr="005768B3">
        <w:rPr>
          <w:rFonts w:ascii="Arial" w:eastAsia="Calibri" w:hAnsi="Arial" w:cs="Arial"/>
          <w:sz w:val="24"/>
          <w:szCs w:val="24"/>
        </w:rPr>
        <w:t>refacerea</w:t>
      </w:r>
      <w:proofErr w:type="gramEnd"/>
      <w:r w:rsidRPr="005768B3">
        <w:rPr>
          <w:rFonts w:ascii="Arial" w:eastAsia="Calibri" w:hAnsi="Arial" w:cs="Arial"/>
          <w:sz w:val="24"/>
          <w:szCs w:val="24"/>
        </w:rPr>
        <w:t xml:space="preserve"> la starea iniţială a terenurilor ocupate temporar, la finalizarea lucrărilor;</w:t>
      </w:r>
    </w:p>
    <w:p w:rsidR="005768B3" w:rsidRPr="005768B3" w:rsidRDefault="005768B3" w:rsidP="005768B3">
      <w:pPr>
        <w:autoSpaceDE w:val="0"/>
        <w:autoSpaceDN w:val="0"/>
        <w:adjustRightInd w:val="0"/>
        <w:spacing w:after="0"/>
        <w:jc w:val="both"/>
        <w:rPr>
          <w:rFonts w:ascii="Arial" w:eastAsia="Calibri" w:hAnsi="Arial" w:cs="Arial"/>
          <w:sz w:val="24"/>
          <w:szCs w:val="24"/>
        </w:rPr>
      </w:pPr>
      <w:r w:rsidRPr="005768B3">
        <w:rPr>
          <w:rFonts w:ascii="Arial" w:eastAsia="Calibri" w:hAnsi="Arial" w:cs="Arial"/>
          <w:sz w:val="24"/>
          <w:szCs w:val="24"/>
        </w:rPr>
        <w:t xml:space="preserve">- </w:t>
      </w:r>
      <w:proofErr w:type="gramStart"/>
      <w:r w:rsidRPr="005768B3">
        <w:rPr>
          <w:rFonts w:ascii="Arial" w:eastAsia="Calibri" w:hAnsi="Arial" w:cs="Arial"/>
          <w:sz w:val="24"/>
          <w:szCs w:val="24"/>
        </w:rPr>
        <w:t>respectarea</w:t>
      </w:r>
      <w:proofErr w:type="gramEnd"/>
      <w:r w:rsidRPr="005768B3">
        <w:rPr>
          <w:rFonts w:ascii="Arial" w:eastAsia="Calibri" w:hAnsi="Arial" w:cs="Arial"/>
          <w:sz w:val="24"/>
          <w:szCs w:val="24"/>
        </w:rPr>
        <w:t xml:space="preserve"> condiţiilor impuse prin actele de reglementare emise de alte autorităţi</w:t>
      </w:r>
      <w:r w:rsidR="004F16D7">
        <w:rPr>
          <w:rFonts w:ascii="Arial" w:eastAsia="Calibri" w:hAnsi="Arial" w:cs="Arial"/>
          <w:sz w:val="24"/>
          <w:szCs w:val="24"/>
        </w:rPr>
        <w:t>;</w:t>
      </w:r>
    </w:p>
    <w:p w:rsidR="00D6795A" w:rsidRDefault="005768B3" w:rsidP="004F16D7">
      <w:pPr>
        <w:autoSpaceDE w:val="0"/>
        <w:autoSpaceDN w:val="0"/>
        <w:adjustRightInd w:val="0"/>
        <w:spacing w:after="0"/>
        <w:jc w:val="both"/>
        <w:rPr>
          <w:rFonts w:ascii="Arial" w:eastAsia="Calibri" w:hAnsi="Arial" w:cs="Arial"/>
          <w:sz w:val="24"/>
          <w:szCs w:val="24"/>
        </w:rPr>
      </w:pPr>
      <w:r w:rsidRPr="005768B3">
        <w:rPr>
          <w:rFonts w:ascii="Arial" w:eastAsia="Calibri" w:hAnsi="Arial" w:cs="Arial"/>
          <w:sz w:val="24"/>
          <w:szCs w:val="24"/>
        </w:rPr>
        <w:t xml:space="preserve">- </w:t>
      </w:r>
      <w:proofErr w:type="gramStart"/>
      <w:r w:rsidRPr="005768B3">
        <w:rPr>
          <w:rFonts w:ascii="Arial" w:eastAsia="Calibri" w:hAnsi="Arial" w:cs="Arial"/>
          <w:sz w:val="24"/>
          <w:szCs w:val="24"/>
        </w:rPr>
        <w:t>titularul</w:t>
      </w:r>
      <w:proofErr w:type="gramEnd"/>
      <w:r w:rsidRPr="005768B3">
        <w:rPr>
          <w:rFonts w:ascii="Arial" w:eastAsia="Calibri" w:hAnsi="Arial" w:cs="Arial"/>
          <w:sz w:val="24"/>
          <w:szCs w:val="24"/>
        </w:rPr>
        <w:t xml:space="preserve"> proiectului are obligaţia de a notifica în scris APM Cluj despre orice modificare sau extindere a proiectului survenită după emiterea deciziei etapei de încadrare, înainte de producerea modificării;</w:t>
      </w:r>
    </w:p>
    <w:p w:rsidR="004A7C2E" w:rsidRPr="00D6795A" w:rsidRDefault="004A7C2E" w:rsidP="004A7C2E">
      <w:pPr>
        <w:jc w:val="both"/>
        <w:rPr>
          <w:rFonts w:ascii="Arial" w:eastAsia="Calibri" w:hAnsi="Arial" w:cs="Arial"/>
          <w:sz w:val="24"/>
          <w:szCs w:val="24"/>
        </w:rPr>
      </w:pPr>
      <w:r>
        <w:rPr>
          <w:rFonts w:ascii="Arial" w:eastAsia="Calibri" w:hAnsi="Arial" w:cs="Arial"/>
          <w:sz w:val="24"/>
          <w:szCs w:val="24"/>
        </w:rPr>
        <w:t xml:space="preserve">- </w:t>
      </w:r>
      <w:r w:rsidRPr="004A7C2E">
        <w:rPr>
          <w:rFonts w:ascii="Arial" w:eastAsia="Calibri" w:hAnsi="Arial" w:cs="Arial"/>
          <w:b/>
          <w:sz w:val="24"/>
          <w:szCs w:val="24"/>
        </w:rPr>
        <w:t>conform Ordinului 1798/2007, cu modificările şi completările ulterioare, la finaliz</w:t>
      </w:r>
      <w:r>
        <w:rPr>
          <w:rFonts w:ascii="Arial" w:eastAsia="Calibri" w:hAnsi="Arial" w:cs="Arial"/>
          <w:b/>
          <w:sz w:val="24"/>
          <w:szCs w:val="24"/>
        </w:rPr>
        <w:t xml:space="preserve">area investiţiei şi înainte de </w:t>
      </w:r>
      <w:r w:rsidRPr="004A7C2E">
        <w:rPr>
          <w:rFonts w:ascii="Arial" w:eastAsia="Calibri" w:hAnsi="Arial" w:cs="Arial"/>
          <w:b/>
          <w:sz w:val="24"/>
          <w:szCs w:val="24"/>
        </w:rPr>
        <w:t xml:space="preserve">punerea în funcţiune a obiectivului aveţi obligaţia solicitării şi </w:t>
      </w:r>
      <w:proofErr w:type="gramStart"/>
      <w:r w:rsidRPr="004A7C2E">
        <w:rPr>
          <w:rFonts w:ascii="Arial" w:eastAsia="Calibri" w:hAnsi="Arial" w:cs="Arial"/>
          <w:b/>
          <w:sz w:val="24"/>
          <w:szCs w:val="24"/>
        </w:rPr>
        <w:t>obţinerii  revizuirii</w:t>
      </w:r>
      <w:proofErr w:type="gramEnd"/>
      <w:r w:rsidRPr="004A7C2E">
        <w:rPr>
          <w:rFonts w:ascii="Arial" w:eastAsia="Calibri" w:hAnsi="Arial" w:cs="Arial"/>
          <w:b/>
          <w:sz w:val="24"/>
          <w:szCs w:val="24"/>
        </w:rPr>
        <w:t xml:space="preserve"> autorizaţiei de mediu.</w:t>
      </w:r>
    </w:p>
    <w:p w:rsidR="00D6795A" w:rsidRPr="00D6795A" w:rsidRDefault="004F16D7" w:rsidP="00D6795A">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D6795A" w:rsidRPr="00D6795A">
        <w:rPr>
          <w:rFonts w:ascii="Arial" w:eastAsia="Calibri" w:hAnsi="Arial" w:cs="Arial"/>
          <w:sz w:val="24"/>
          <w:szCs w:val="24"/>
        </w:rPr>
        <w:t xml:space="preserve"> </w:t>
      </w:r>
      <w:proofErr w:type="gramStart"/>
      <w:r w:rsidR="00D6795A" w:rsidRPr="00D6795A">
        <w:rPr>
          <w:rFonts w:ascii="Arial" w:eastAsia="Calibri" w:hAnsi="Arial" w:cs="Arial"/>
          <w:sz w:val="24"/>
          <w:szCs w:val="24"/>
        </w:rPr>
        <w:t xml:space="preserve">Prezenta decizie poate fi contestată în conformitate cu prevederile </w:t>
      </w:r>
      <w:sdt>
        <w:sdtPr>
          <w:rPr>
            <w:rFonts w:ascii="Arial" w:eastAsia="Calibri" w:hAnsi="Arial" w:cs="Arial"/>
            <w:sz w:val="24"/>
            <w:szCs w:val="24"/>
          </w:rPr>
          <w:alias w:val="Câmp editabil text"/>
          <w:tag w:val="CampEditabil"/>
          <w:id w:val="573547598"/>
          <w:placeholder>
            <w:docPart w:val="2187CDBB80D24B2EB2E7DB80DE3DAA2A"/>
          </w:placeholder>
        </w:sdtPr>
        <w:sdtEndPr/>
        <w:sdtContent>
          <w:r w:rsidR="00D6795A" w:rsidRPr="00D6795A">
            <w:rPr>
              <w:rFonts w:ascii="Arial" w:eastAsia="Calibri" w:hAnsi="Arial" w:cs="Arial"/>
              <w:sz w:val="24"/>
              <w:szCs w:val="24"/>
            </w:rPr>
            <w:t>Hotărârii Guvernului nr.</w:t>
          </w:r>
          <w:proofErr w:type="gramEnd"/>
          <w:r w:rsidR="00D6795A" w:rsidRPr="00D6795A">
            <w:rPr>
              <w:rFonts w:ascii="Arial" w:eastAsia="Calibri" w:hAnsi="Arial" w:cs="Arial"/>
              <w:sz w:val="24"/>
              <w:szCs w:val="24"/>
            </w:rPr>
            <w:t xml:space="preserve"> </w:t>
          </w:r>
          <w:proofErr w:type="gramStart"/>
          <w:r w:rsidR="00D6795A" w:rsidRPr="00D6795A">
            <w:rPr>
              <w:rFonts w:ascii="Arial" w:eastAsia="Calibri" w:hAnsi="Arial" w:cs="Arial"/>
              <w:sz w:val="24"/>
              <w:szCs w:val="24"/>
            </w:rPr>
            <w:t>445/2009 şi ale Legii contenciosului administrativ nr.</w:t>
          </w:r>
          <w:proofErr w:type="gramEnd"/>
          <w:r w:rsidR="00D6795A" w:rsidRPr="00D6795A">
            <w:rPr>
              <w:rFonts w:ascii="Arial" w:eastAsia="Calibri" w:hAnsi="Arial" w:cs="Arial"/>
              <w:sz w:val="24"/>
              <w:szCs w:val="24"/>
            </w:rPr>
            <w:t xml:space="preserve"> </w:t>
          </w:r>
          <w:proofErr w:type="gramStart"/>
          <w:r w:rsidR="00D6795A" w:rsidRPr="00D6795A">
            <w:rPr>
              <w:rFonts w:ascii="Arial" w:eastAsia="Calibri" w:hAnsi="Arial" w:cs="Arial"/>
              <w:sz w:val="24"/>
              <w:szCs w:val="24"/>
            </w:rPr>
            <w:t>554/2004, cu modificările şi completările ulterioare.</w:t>
          </w:r>
          <w:proofErr w:type="gramEnd"/>
        </w:sdtContent>
      </w:sdt>
      <w:r w:rsidR="00D6795A" w:rsidRPr="00D6795A">
        <w:rPr>
          <w:rFonts w:ascii="Arial" w:eastAsia="Calibri" w:hAnsi="Arial" w:cs="Arial"/>
          <w:sz w:val="24"/>
          <w:szCs w:val="24"/>
        </w:rPr>
        <w:t xml:space="preserve"> </w:t>
      </w:r>
    </w:p>
    <w:p w:rsidR="00D6795A" w:rsidRPr="00D6795A" w:rsidRDefault="00D6795A" w:rsidP="00D6795A">
      <w:pPr>
        <w:autoSpaceDE w:val="0"/>
        <w:autoSpaceDN w:val="0"/>
        <w:adjustRightInd w:val="0"/>
        <w:spacing w:after="0" w:line="240" w:lineRule="auto"/>
        <w:jc w:val="both"/>
        <w:rPr>
          <w:rFonts w:ascii="Arial" w:eastAsia="Calibri" w:hAnsi="Arial" w:cs="Arial"/>
          <w:sz w:val="24"/>
          <w:szCs w:val="24"/>
        </w:rPr>
      </w:pPr>
    </w:p>
    <w:sdt>
      <w:sdtPr>
        <w:rPr>
          <w:rFonts w:ascii="Arial" w:eastAsia="Calibri" w:hAnsi="Arial" w:cs="Arial"/>
          <w:b/>
          <w:bCs/>
          <w:sz w:val="24"/>
          <w:szCs w:val="24"/>
          <w:lang w:val="ro-RO"/>
        </w:rPr>
        <w:alias w:val="Câmp editabil text"/>
        <w:tag w:val="CampEditabil"/>
        <w:id w:val="2019197259"/>
        <w:placeholder>
          <w:docPart w:val="53665FD2062B46819E7B7C2860C726B1"/>
        </w:placeholder>
      </w:sdtPr>
      <w:sdtEndPr>
        <w:rPr>
          <w:b w:val="0"/>
        </w:rPr>
      </w:sdtEndPr>
      <w:sdtContent>
        <w:p w:rsidR="006F34C8" w:rsidRDefault="006F34C8" w:rsidP="004A7C2E">
          <w:pPr>
            <w:spacing w:after="0" w:line="240" w:lineRule="auto"/>
            <w:ind w:left="2880" w:firstLine="720"/>
            <w:rPr>
              <w:rFonts w:ascii="Arial" w:eastAsia="Calibri" w:hAnsi="Arial" w:cs="Arial"/>
              <w:b/>
              <w:bCs/>
              <w:sz w:val="24"/>
              <w:szCs w:val="24"/>
              <w:lang w:val="ro-RO"/>
            </w:rPr>
          </w:pPr>
          <w:r>
            <w:rPr>
              <w:rFonts w:ascii="Arial" w:eastAsia="Calibri" w:hAnsi="Arial" w:cs="Arial"/>
              <w:b/>
              <w:bCs/>
              <w:sz w:val="24"/>
              <w:szCs w:val="24"/>
              <w:lang w:val="ro-RO"/>
            </w:rPr>
            <w:t xml:space="preserve">p. </w:t>
          </w:r>
          <w:r w:rsidR="00D6795A" w:rsidRPr="00D6795A">
            <w:rPr>
              <w:rFonts w:ascii="Arial" w:eastAsia="Calibri" w:hAnsi="Arial" w:cs="Arial"/>
              <w:b/>
              <w:bCs/>
              <w:sz w:val="24"/>
              <w:szCs w:val="24"/>
              <w:lang w:val="ro-RO"/>
            </w:rPr>
            <w:t>DIRECTOR EXECUTIV</w:t>
          </w:r>
        </w:p>
        <w:p w:rsidR="006F34C8" w:rsidRPr="00D6795A" w:rsidRDefault="006F34C8" w:rsidP="004A7C2E">
          <w:pPr>
            <w:spacing w:after="0" w:line="240" w:lineRule="auto"/>
            <w:ind w:left="2880" w:firstLine="720"/>
            <w:rPr>
              <w:rFonts w:ascii="Arial" w:eastAsia="Calibri" w:hAnsi="Arial" w:cs="Arial"/>
              <w:b/>
              <w:bCs/>
              <w:sz w:val="24"/>
              <w:szCs w:val="24"/>
              <w:lang w:val="ro-RO"/>
            </w:rPr>
          </w:pPr>
          <w:r w:rsidRPr="0084569F">
            <w:rPr>
              <w:rFonts w:ascii="Arial" w:eastAsia="Calibri" w:hAnsi="Arial" w:cs="Arial"/>
              <w:b/>
              <w:bCs/>
              <w:sz w:val="24"/>
              <w:szCs w:val="24"/>
              <w:lang w:val="ro-RO"/>
            </w:rPr>
            <w:t xml:space="preserve">dr. ing. </w:t>
          </w:r>
          <w:r>
            <w:rPr>
              <w:rFonts w:ascii="Arial" w:eastAsia="Calibri" w:hAnsi="Arial" w:cs="Arial"/>
              <w:b/>
              <w:bCs/>
              <w:sz w:val="24"/>
              <w:szCs w:val="24"/>
              <w:lang w:val="ro-RO"/>
            </w:rPr>
            <w:t>LIANA MURESAN</w:t>
          </w:r>
        </w:p>
        <w:p w:rsidR="00ED7868" w:rsidRPr="00D6795A" w:rsidRDefault="00D6795A" w:rsidP="004A7C2E">
          <w:pPr>
            <w:spacing w:after="0" w:line="240" w:lineRule="auto"/>
            <w:jc w:val="both"/>
            <w:rPr>
              <w:rFonts w:ascii="Arial" w:eastAsia="Calibri" w:hAnsi="Arial" w:cs="Arial"/>
              <w:b/>
              <w:bCs/>
              <w:sz w:val="24"/>
              <w:szCs w:val="24"/>
              <w:lang w:val="ro-RO"/>
            </w:rPr>
          </w:pPr>
          <w:r w:rsidRPr="00D6795A">
            <w:rPr>
              <w:rFonts w:ascii="Arial" w:eastAsia="Calibri" w:hAnsi="Arial" w:cs="Arial"/>
              <w:b/>
              <w:bCs/>
              <w:sz w:val="24"/>
              <w:szCs w:val="24"/>
              <w:lang w:val="ro-RO"/>
            </w:rPr>
            <w:t xml:space="preserve">         </w:t>
          </w:r>
        </w:p>
        <w:p w:rsidR="00D6795A" w:rsidRDefault="00D6795A" w:rsidP="00D6795A">
          <w:pPr>
            <w:spacing w:after="0" w:line="240" w:lineRule="auto"/>
            <w:jc w:val="both"/>
            <w:outlineLvl w:val="0"/>
            <w:rPr>
              <w:rFonts w:ascii="Arial" w:eastAsia="Calibri" w:hAnsi="Arial" w:cs="Arial"/>
              <w:b/>
              <w:bCs/>
              <w:sz w:val="24"/>
              <w:szCs w:val="24"/>
              <w:lang w:val="ro-RO"/>
            </w:rPr>
          </w:pPr>
          <w:r w:rsidRPr="00D6795A">
            <w:rPr>
              <w:rFonts w:ascii="Arial" w:eastAsia="Calibri" w:hAnsi="Arial" w:cs="Arial"/>
              <w:bCs/>
              <w:sz w:val="24"/>
              <w:szCs w:val="24"/>
              <w:lang w:val="ro-RO"/>
            </w:rPr>
            <w:t xml:space="preserve">     </w:t>
          </w:r>
          <w:r w:rsidRPr="00D6795A">
            <w:rPr>
              <w:rFonts w:ascii="Arial" w:eastAsia="Calibri" w:hAnsi="Arial" w:cs="Arial"/>
              <w:b/>
              <w:bCs/>
              <w:sz w:val="24"/>
              <w:szCs w:val="24"/>
              <w:lang w:val="ro-RO"/>
            </w:rPr>
            <w:t xml:space="preserve">Şef serviciu </w:t>
          </w:r>
          <w:r w:rsidR="006F34C8">
            <w:rPr>
              <w:rFonts w:ascii="Arial" w:eastAsia="Calibri" w:hAnsi="Arial" w:cs="Arial"/>
              <w:b/>
              <w:bCs/>
              <w:sz w:val="24"/>
              <w:szCs w:val="24"/>
              <w:lang w:val="ro-RO"/>
            </w:rPr>
            <w:t xml:space="preserve">AAA, </w:t>
          </w:r>
        </w:p>
        <w:p w:rsidR="006F34C8" w:rsidRPr="0084569F" w:rsidRDefault="006F34C8" w:rsidP="006F34C8">
          <w:pPr>
            <w:spacing w:after="0" w:line="240" w:lineRule="auto"/>
            <w:jc w:val="both"/>
            <w:outlineLvl w:val="0"/>
            <w:rPr>
              <w:rFonts w:ascii="Arial" w:eastAsia="Calibri" w:hAnsi="Arial" w:cs="Arial"/>
              <w:b/>
              <w:bCs/>
              <w:sz w:val="24"/>
              <w:szCs w:val="24"/>
              <w:lang w:val="ro-RO"/>
            </w:rPr>
          </w:pPr>
          <w:r w:rsidRPr="0084569F">
            <w:rPr>
              <w:rFonts w:ascii="Arial" w:eastAsia="Calibri" w:hAnsi="Arial" w:cs="Arial"/>
              <w:b/>
              <w:bCs/>
              <w:sz w:val="24"/>
              <w:szCs w:val="24"/>
              <w:lang w:val="ro-RO"/>
            </w:rPr>
            <w:t xml:space="preserve">    ing. Anca Cîmpean</w:t>
          </w:r>
          <w:bookmarkStart w:id="0" w:name="_GoBack"/>
          <w:bookmarkEnd w:id="0"/>
        </w:p>
        <w:p w:rsidR="00ED7868" w:rsidRPr="00D6795A" w:rsidRDefault="00ED7868" w:rsidP="00D6795A">
          <w:pPr>
            <w:spacing w:after="0" w:line="240" w:lineRule="auto"/>
            <w:jc w:val="both"/>
            <w:outlineLvl w:val="0"/>
            <w:rPr>
              <w:rFonts w:ascii="Arial" w:eastAsia="Calibri" w:hAnsi="Arial" w:cs="Arial"/>
              <w:b/>
              <w:bCs/>
              <w:sz w:val="24"/>
              <w:szCs w:val="24"/>
              <w:lang w:val="ro-RO"/>
            </w:rPr>
          </w:pPr>
        </w:p>
        <w:p w:rsidR="006F34C8" w:rsidRPr="00D6795A" w:rsidRDefault="006F34C8" w:rsidP="00D6795A">
          <w:pPr>
            <w:spacing w:after="0" w:line="240" w:lineRule="auto"/>
            <w:jc w:val="both"/>
            <w:outlineLvl w:val="0"/>
            <w:rPr>
              <w:rFonts w:ascii="Arial" w:eastAsia="Calibri" w:hAnsi="Arial" w:cs="Arial"/>
              <w:b/>
              <w:bCs/>
              <w:sz w:val="24"/>
              <w:szCs w:val="24"/>
              <w:lang w:val="ro-RO"/>
            </w:rPr>
          </w:pPr>
        </w:p>
        <w:p w:rsidR="006F34C8" w:rsidRDefault="00D6795A" w:rsidP="006F34C8">
          <w:pPr>
            <w:spacing w:after="0" w:line="240" w:lineRule="auto"/>
            <w:jc w:val="both"/>
            <w:rPr>
              <w:rFonts w:ascii="Arial" w:eastAsia="Calibri" w:hAnsi="Arial" w:cs="Arial"/>
              <w:bCs/>
              <w:sz w:val="24"/>
              <w:szCs w:val="24"/>
              <w:lang w:val="ro-RO"/>
            </w:rPr>
          </w:pPr>
          <w:r w:rsidRPr="00D6795A">
            <w:rPr>
              <w:rFonts w:ascii="Arial" w:eastAsia="Calibri" w:hAnsi="Arial" w:cs="Arial"/>
              <w:bCs/>
              <w:sz w:val="24"/>
              <w:szCs w:val="24"/>
              <w:lang w:val="ro-RO"/>
            </w:rPr>
            <w:t xml:space="preserve">     </w:t>
          </w:r>
          <w:r w:rsidR="006F34C8">
            <w:rPr>
              <w:rFonts w:ascii="Arial" w:eastAsia="Calibri" w:hAnsi="Arial" w:cs="Arial"/>
              <w:bCs/>
              <w:sz w:val="24"/>
              <w:szCs w:val="24"/>
              <w:lang w:val="ro-RO"/>
            </w:rPr>
            <w:t xml:space="preserve">      </w:t>
          </w:r>
          <w:r w:rsidRPr="00D6795A">
            <w:rPr>
              <w:rFonts w:ascii="Arial" w:eastAsia="Calibri" w:hAnsi="Arial" w:cs="Arial"/>
              <w:bCs/>
              <w:sz w:val="24"/>
              <w:szCs w:val="24"/>
              <w:lang w:val="ro-RO"/>
            </w:rPr>
            <w:t xml:space="preserve">Întocmit, </w:t>
          </w:r>
        </w:p>
        <w:p w:rsidR="006F34C8" w:rsidRDefault="006F34C8" w:rsidP="006F34C8">
          <w:pPr>
            <w:spacing w:after="0" w:line="240" w:lineRule="auto"/>
            <w:jc w:val="both"/>
            <w:rPr>
              <w:rFonts w:ascii="Arial" w:eastAsia="Calibri" w:hAnsi="Arial" w:cs="Arial"/>
              <w:b/>
              <w:bCs/>
              <w:sz w:val="24"/>
              <w:szCs w:val="24"/>
              <w:lang w:val="ro-RO"/>
            </w:rPr>
          </w:pPr>
          <w:r>
            <w:rPr>
              <w:rFonts w:ascii="Arial" w:eastAsia="Calibri" w:hAnsi="Arial" w:cs="Arial"/>
              <w:b/>
              <w:bCs/>
              <w:sz w:val="24"/>
              <w:szCs w:val="24"/>
              <w:lang w:val="ro-RO"/>
            </w:rPr>
            <w:t xml:space="preserve">  </w:t>
          </w:r>
          <w:r w:rsidRPr="0084569F">
            <w:rPr>
              <w:rFonts w:ascii="Arial" w:eastAsia="Calibri" w:hAnsi="Arial" w:cs="Arial"/>
              <w:b/>
              <w:bCs/>
              <w:sz w:val="24"/>
              <w:szCs w:val="24"/>
              <w:lang w:val="ro-RO"/>
            </w:rPr>
            <w:t>cons. Gabriela Iscru</w:t>
          </w:r>
        </w:p>
        <w:p w:rsidR="006F34C8" w:rsidRPr="006F34C8" w:rsidRDefault="00ED7868" w:rsidP="006F34C8">
          <w:pPr>
            <w:spacing w:after="0" w:line="360" w:lineRule="auto"/>
            <w:jc w:val="both"/>
            <w:rPr>
              <w:rFonts w:ascii="Arial" w:eastAsia="Calibri" w:hAnsi="Arial" w:cs="Arial"/>
              <w:bCs/>
              <w:sz w:val="20"/>
              <w:szCs w:val="20"/>
              <w:lang w:val="ro-RO"/>
            </w:rPr>
          </w:pPr>
          <w:r>
            <w:rPr>
              <w:rFonts w:ascii="Arial" w:eastAsia="Calibri" w:hAnsi="Arial" w:cs="Arial"/>
              <w:bCs/>
              <w:sz w:val="20"/>
              <w:szCs w:val="20"/>
              <w:lang w:val="ro-RO"/>
            </w:rPr>
            <w:t>2</w:t>
          </w:r>
          <w:r w:rsidR="00DE1880">
            <w:rPr>
              <w:rFonts w:ascii="Arial" w:eastAsia="Calibri" w:hAnsi="Arial" w:cs="Arial"/>
              <w:bCs/>
              <w:sz w:val="20"/>
              <w:szCs w:val="20"/>
              <w:lang w:val="ro-RO"/>
            </w:rPr>
            <w:t>0</w:t>
          </w:r>
          <w:r w:rsidR="006F34C8" w:rsidRPr="006F34C8">
            <w:rPr>
              <w:rFonts w:ascii="Arial" w:eastAsia="Calibri" w:hAnsi="Arial" w:cs="Arial"/>
              <w:bCs/>
              <w:sz w:val="20"/>
              <w:szCs w:val="20"/>
              <w:lang w:val="ro-RO"/>
            </w:rPr>
            <w:t>.1</w:t>
          </w:r>
          <w:r w:rsidR="00DE1880">
            <w:rPr>
              <w:rFonts w:ascii="Arial" w:eastAsia="Calibri" w:hAnsi="Arial" w:cs="Arial"/>
              <w:bCs/>
              <w:sz w:val="20"/>
              <w:szCs w:val="20"/>
              <w:lang w:val="ro-RO"/>
            </w:rPr>
            <w:t>2</w:t>
          </w:r>
          <w:r w:rsidR="006F34C8" w:rsidRPr="006F34C8">
            <w:rPr>
              <w:rFonts w:ascii="Arial" w:eastAsia="Calibri" w:hAnsi="Arial" w:cs="Arial"/>
              <w:bCs/>
              <w:sz w:val="20"/>
              <w:szCs w:val="20"/>
              <w:lang w:val="ro-RO"/>
            </w:rPr>
            <w:t>.2018, ora 1</w:t>
          </w:r>
          <w:r w:rsidR="004A7C2E">
            <w:rPr>
              <w:rFonts w:ascii="Arial" w:eastAsia="Calibri" w:hAnsi="Arial" w:cs="Arial"/>
              <w:bCs/>
              <w:sz w:val="20"/>
              <w:szCs w:val="20"/>
              <w:lang w:val="ro-RO"/>
            </w:rPr>
            <w:t>4</w:t>
          </w:r>
          <w:r w:rsidR="004F16D7">
            <w:rPr>
              <w:rFonts w:ascii="Arial" w:eastAsia="Calibri" w:hAnsi="Arial" w:cs="Arial"/>
              <w:bCs/>
              <w:sz w:val="20"/>
              <w:szCs w:val="20"/>
              <w:lang w:val="ro-RO"/>
            </w:rPr>
            <w:t>.</w:t>
          </w:r>
          <w:r w:rsidR="004A7C2E">
            <w:rPr>
              <w:rFonts w:ascii="Arial" w:eastAsia="Calibri" w:hAnsi="Arial" w:cs="Arial"/>
              <w:bCs/>
              <w:sz w:val="20"/>
              <w:szCs w:val="20"/>
              <w:lang w:val="ro-RO"/>
            </w:rPr>
            <w:t>0</w:t>
          </w:r>
          <w:r w:rsidR="000C44ED">
            <w:rPr>
              <w:rFonts w:ascii="Arial" w:eastAsia="Calibri" w:hAnsi="Arial" w:cs="Arial"/>
              <w:bCs/>
              <w:sz w:val="20"/>
              <w:szCs w:val="20"/>
              <w:lang w:val="ro-RO"/>
            </w:rPr>
            <w:t>0</w:t>
          </w:r>
        </w:p>
        <w:p w:rsidR="006F34C8" w:rsidRDefault="006F34C8" w:rsidP="006F34C8">
          <w:pPr>
            <w:spacing w:after="0" w:line="240" w:lineRule="auto"/>
            <w:jc w:val="both"/>
            <w:rPr>
              <w:rFonts w:ascii="Arial" w:eastAsia="Calibri" w:hAnsi="Arial" w:cs="Arial"/>
              <w:bCs/>
              <w:sz w:val="24"/>
              <w:szCs w:val="24"/>
              <w:lang w:val="ro-RO"/>
            </w:rPr>
          </w:pPr>
        </w:p>
        <w:p w:rsidR="006F34C8" w:rsidRDefault="006F34C8" w:rsidP="006F34C8">
          <w:pPr>
            <w:spacing w:after="0" w:line="240" w:lineRule="auto"/>
            <w:jc w:val="both"/>
            <w:rPr>
              <w:rFonts w:ascii="Arial" w:eastAsia="Calibri" w:hAnsi="Arial" w:cs="Arial"/>
              <w:bCs/>
              <w:sz w:val="24"/>
              <w:szCs w:val="24"/>
              <w:lang w:val="ro-RO"/>
            </w:rPr>
          </w:pPr>
        </w:p>
        <w:p w:rsidR="00D6795A" w:rsidRPr="00D6795A" w:rsidRDefault="0079784F" w:rsidP="00D6795A">
          <w:pPr>
            <w:spacing w:after="0" w:line="360" w:lineRule="auto"/>
            <w:jc w:val="both"/>
            <w:rPr>
              <w:rFonts w:ascii="Arial" w:eastAsia="Calibri" w:hAnsi="Arial" w:cs="Arial"/>
              <w:bCs/>
              <w:sz w:val="24"/>
              <w:szCs w:val="24"/>
              <w:lang w:val="ro-RO"/>
            </w:rPr>
          </w:pPr>
        </w:p>
      </w:sdtContent>
    </w:sdt>
    <w:p w:rsidR="00D6795A" w:rsidRPr="00D6795A" w:rsidRDefault="00D6795A" w:rsidP="00D6795A">
      <w:pPr>
        <w:spacing w:after="0" w:line="360" w:lineRule="auto"/>
        <w:jc w:val="both"/>
        <w:rPr>
          <w:rFonts w:ascii="Arial" w:eastAsia="Calibri" w:hAnsi="Arial" w:cs="Arial"/>
          <w:bCs/>
          <w:sz w:val="24"/>
          <w:szCs w:val="24"/>
          <w:lang w:val="ro-RO"/>
        </w:rPr>
      </w:pPr>
    </w:p>
    <w:p w:rsidR="00D6795A" w:rsidRPr="00D6795A" w:rsidRDefault="00D6795A" w:rsidP="00D6795A">
      <w:pPr>
        <w:autoSpaceDE w:val="0"/>
        <w:autoSpaceDN w:val="0"/>
        <w:adjustRightInd w:val="0"/>
        <w:spacing w:after="0" w:line="240" w:lineRule="auto"/>
        <w:jc w:val="both"/>
        <w:rPr>
          <w:rFonts w:ascii="Arial" w:eastAsia="Calibri" w:hAnsi="Arial" w:cs="Arial"/>
          <w:sz w:val="24"/>
          <w:szCs w:val="24"/>
        </w:rPr>
      </w:pPr>
    </w:p>
    <w:p w:rsidR="00D6795A" w:rsidRPr="00D6795A" w:rsidRDefault="00D6795A" w:rsidP="00D6795A">
      <w:pPr>
        <w:spacing w:after="0" w:line="360" w:lineRule="auto"/>
        <w:jc w:val="both"/>
        <w:rPr>
          <w:rFonts w:ascii="Arial" w:eastAsia="Calibri" w:hAnsi="Arial" w:cs="Arial"/>
          <w:bCs/>
          <w:sz w:val="24"/>
          <w:szCs w:val="24"/>
          <w:lang w:val="ro-RO"/>
        </w:rPr>
      </w:pPr>
    </w:p>
    <w:p w:rsidR="00D6795A" w:rsidRPr="00D6795A" w:rsidRDefault="00D6795A" w:rsidP="00D6795A">
      <w:pPr>
        <w:spacing w:after="0" w:line="360" w:lineRule="auto"/>
        <w:jc w:val="both"/>
        <w:rPr>
          <w:rFonts w:ascii="Arial" w:eastAsia="Calibri" w:hAnsi="Arial" w:cs="Arial"/>
          <w:bCs/>
          <w:sz w:val="24"/>
          <w:szCs w:val="24"/>
          <w:lang w:val="ro-RO"/>
        </w:rPr>
      </w:pPr>
    </w:p>
    <w:p w:rsidR="00D6795A" w:rsidRPr="00D6795A" w:rsidRDefault="00D6795A" w:rsidP="00D6795A">
      <w:pPr>
        <w:autoSpaceDE w:val="0"/>
        <w:autoSpaceDN w:val="0"/>
        <w:adjustRightInd w:val="0"/>
        <w:spacing w:after="0" w:line="240" w:lineRule="auto"/>
        <w:jc w:val="both"/>
        <w:rPr>
          <w:rFonts w:ascii="Arial" w:eastAsia="Calibri" w:hAnsi="Arial" w:cs="Arial"/>
          <w:sz w:val="24"/>
          <w:szCs w:val="24"/>
        </w:rPr>
      </w:pPr>
    </w:p>
    <w:p w:rsidR="00D6795A" w:rsidRPr="00D6795A" w:rsidRDefault="00D6795A" w:rsidP="00D6795A">
      <w:pPr>
        <w:spacing w:after="0" w:line="360" w:lineRule="auto"/>
        <w:jc w:val="both"/>
        <w:rPr>
          <w:rFonts w:ascii="Arial" w:eastAsia="Calibri" w:hAnsi="Arial" w:cs="Arial"/>
          <w:bCs/>
          <w:sz w:val="24"/>
          <w:szCs w:val="24"/>
          <w:lang w:val="ro-RO"/>
        </w:rPr>
      </w:pPr>
    </w:p>
    <w:p w:rsidR="00D6795A" w:rsidRPr="00D6795A" w:rsidRDefault="00D6795A" w:rsidP="00D6795A">
      <w:pPr>
        <w:spacing w:after="0" w:line="360" w:lineRule="auto"/>
        <w:jc w:val="both"/>
        <w:rPr>
          <w:rFonts w:ascii="Arial" w:eastAsia="Calibri" w:hAnsi="Arial" w:cs="Arial"/>
          <w:bCs/>
          <w:sz w:val="24"/>
          <w:szCs w:val="24"/>
          <w:lang w:val="ro-RO"/>
        </w:rPr>
      </w:pPr>
    </w:p>
    <w:p w:rsidR="00272DC4" w:rsidRDefault="00272DC4"/>
    <w:sectPr w:rsidR="00272DC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84F" w:rsidRDefault="0079784F" w:rsidP="00D6795A">
      <w:pPr>
        <w:spacing w:after="0" w:line="240" w:lineRule="auto"/>
      </w:pPr>
      <w:r>
        <w:separator/>
      </w:r>
    </w:p>
  </w:endnote>
  <w:endnote w:type="continuationSeparator" w:id="0">
    <w:p w:rsidR="0079784F" w:rsidRDefault="0079784F"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5A" w:rsidRPr="00D6795A" w:rsidRDefault="0079784F" w:rsidP="00D6795A">
    <w:pPr>
      <w:tabs>
        <w:tab w:val="right" w:pos="9360"/>
      </w:tabs>
      <w:spacing w:after="0" w:line="240" w:lineRule="auto"/>
      <w:jc w:val="center"/>
      <w:rPr>
        <w:rFonts w:ascii="Garamond" w:eastAsia="Calibri" w:hAnsi="Garamond" w:cs="Times New Roman"/>
        <w:b/>
        <w:color w:val="00214E"/>
        <w:sz w:val="24"/>
        <w:szCs w:val="24"/>
        <w:lang w:val="ro-RO"/>
      </w:rPr>
    </w:pPr>
    <w:r>
      <w:rPr>
        <w:rFonts w:ascii="Garamond" w:eastAsia="Calibri" w:hAnsi="Garamond" w:cs="Times New Roman"/>
        <w:noProof/>
        <w:sz w:val="28"/>
        <w:szCs w:val="28"/>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0.5pt;margin-top:3.2pt;width:41.9pt;height:34.45pt;z-index:-251658240">
          <v:imagedata r:id="rId1" o:title=""/>
        </v:shape>
        <o:OLEObject Type="Embed" ProgID="CorelDRAW.Graphic.13" ShapeID="_x0000_s2049" DrawAspect="Content" ObjectID="_1606819803" r:id="rId2"/>
      </w:pict>
    </w:r>
    <w:r w:rsidR="00D6795A" w:rsidRPr="00D6795A">
      <w:rPr>
        <w:rFonts w:ascii="Garamond" w:eastAsia="Calibri" w:hAnsi="Garamond" w:cs="Times New Roman"/>
        <w:noProof/>
        <w:sz w:val="24"/>
        <w:szCs w:val="24"/>
      </w:rPr>
      <mc:AlternateContent>
        <mc:Choice Requires="wps">
          <w:drawing>
            <wp:anchor distT="0" distB="0" distL="114300" distR="114300" simplePos="0" relativeHeight="251657216" behindDoc="0" locked="0" layoutInCell="1" allowOverlap="1" wp14:anchorId="79A5DA74" wp14:editId="6ABA8CFF">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D6795A" w:rsidRPr="00D6795A">
      <w:rPr>
        <w:rFonts w:ascii="Garamond" w:eastAsia="Calibri" w:hAnsi="Garamond" w:cs="Times New Roman"/>
        <w:b/>
        <w:color w:val="00214E"/>
        <w:sz w:val="24"/>
        <w:szCs w:val="24"/>
        <w:lang w:val="ro-RO"/>
      </w:rPr>
      <w:t>AGENŢIA PENTRU PROTECŢIA MEDIULUI CLUJ</w:t>
    </w:r>
  </w:p>
  <w:p w:rsidR="00D6795A" w:rsidRPr="00D6795A" w:rsidRDefault="00D6795A" w:rsidP="00D6795A">
    <w:pPr>
      <w:tabs>
        <w:tab w:val="center" w:pos="4680"/>
        <w:tab w:val="right" w:pos="9360"/>
      </w:tabs>
      <w:spacing w:after="0" w:line="240" w:lineRule="auto"/>
      <w:jc w:val="center"/>
      <w:rPr>
        <w:rFonts w:ascii="Garamond" w:eastAsia="Calibri" w:hAnsi="Garamond" w:cs="Times New Roman"/>
        <w:color w:val="00214E"/>
        <w:sz w:val="24"/>
        <w:szCs w:val="24"/>
        <w:lang w:val="ro-RO"/>
      </w:rPr>
    </w:pPr>
    <w:r w:rsidRPr="00D6795A">
      <w:rPr>
        <w:rFonts w:ascii="Garamond" w:eastAsia="Calibri" w:hAnsi="Garamond" w:cs="Times New Roman"/>
        <w:color w:val="00214E"/>
        <w:sz w:val="24"/>
        <w:szCs w:val="24"/>
        <w:lang w:val="ro-RO"/>
      </w:rPr>
      <w:t>Strada Dorobanţilor, nr. 99, Cluj-Napoca, cod 400609</w:t>
    </w:r>
  </w:p>
  <w:p w:rsidR="00D6795A" w:rsidRPr="00D6795A" w:rsidRDefault="00D6795A" w:rsidP="00D6795A">
    <w:pPr>
      <w:tabs>
        <w:tab w:val="center" w:pos="4680"/>
        <w:tab w:val="right" w:pos="9360"/>
      </w:tabs>
      <w:spacing w:after="0" w:line="240" w:lineRule="auto"/>
      <w:jc w:val="center"/>
      <w:rPr>
        <w:rFonts w:ascii="Garamond" w:eastAsia="Calibri" w:hAnsi="Garamond" w:cs="Times New Roman"/>
        <w:color w:val="00214E"/>
        <w:sz w:val="24"/>
        <w:szCs w:val="24"/>
        <w:lang w:val="ro-RO"/>
      </w:rPr>
    </w:pPr>
    <w:r w:rsidRPr="00D6795A">
      <w:rPr>
        <w:rFonts w:ascii="Garamond" w:eastAsia="Calibri" w:hAnsi="Garamond" w:cs="Times New Roman"/>
        <w:color w:val="00214E"/>
        <w:sz w:val="24"/>
        <w:szCs w:val="24"/>
        <w:lang w:val="ro-RO"/>
      </w:rPr>
      <w:t>Tel : 0264 410 722; 0264 410 720  Fax : 0264 410 716</w:t>
    </w:r>
  </w:p>
  <w:p w:rsidR="00D6795A" w:rsidRPr="00D6795A" w:rsidRDefault="00D6795A" w:rsidP="00D6795A">
    <w:pPr>
      <w:tabs>
        <w:tab w:val="right" w:pos="9360"/>
      </w:tabs>
      <w:spacing w:after="0" w:line="240" w:lineRule="auto"/>
      <w:jc w:val="center"/>
      <w:rPr>
        <w:rFonts w:ascii="Garamond" w:eastAsia="Calibri" w:hAnsi="Garamond" w:cs="Times New Roman"/>
        <w:sz w:val="24"/>
        <w:szCs w:val="24"/>
        <w:lang w:val="ro-RO"/>
      </w:rPr>
    </w:pPr>
    <w:r w:rsidRPr="00D6795A">
      <w:rPr>
        <w:rFonts w:ascii="Garamond" w:eastAsia="Calibri" w:hAnsi="Garamond" w:cs="Times New Roman"/>
        <w:color w:val="00214E"/>
        <w:sz w:val="24"/>
        <w:szCs w:val="24"/>
        <w:lang w:val="ro-RO"/>
      </w:rPr>
      <w:t>e-mail : office@apmcj.anpm.ro</w:t>
    </w:r>
  </w:p>
  <w:p w:rsidR="00D6795A" w:rsidRDefault="00D67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84F" w:rsidRDefault="0079784F" w:rsidP="00D6795A">
      <w:pPr>
        <w:spacing w:after="0" w:line="240" w:lineRule="auto"/>
      </w:pPr>
      <w:r>
        <w:separator/>
      </w:r>
    </w:p>
  </w:footnote>
  <w:footnote w:type="continuationSeparator" w:id="0">
    <w:p w:rsidR="0079784F" w:rsidRDefault="0079784F" w:rsidP="00D67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5C31"/>
    <w:multiLevelType w:val="hybridMultilevel"/>
    <w:tmpl w:val="6C8462A2"/>
    <w:lvl w:ilvl="0" w:tplc="2DDCE05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B620B1"/>
    <w:multiLevelType w:val="hybridMultilevel"/>
    <w:tmpl w:val="102A9B60"/>
    <w:lvl w:ilvl="0" w:tplc="CC5A0E90">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94B"/>
    <w:rsid w:val="00006489"/>
    <w:rsid w:val="00010AE7"/>
    <w:rsid w:val="000144DA"/>
    <w:rsid w:val="00024BCF"/>
    <w:rsid w:val="00031726"/>
    <w:rsid w:val="00034935"/>
    <w:rsid w:val="00040F72"/>
    <w:rsid w:val="00042A51"/>
    <w:rsid w:val="00043B8F"/>
    <w:rsid w:val="00044608"/>
    <w:rsid w:val="00051A39"/>
    <w:rsid w:val="00056D67"/>
    <w:rsid w:val="0006268E"/>
    <w:rsid w:val="000672B9"/>
    <w:rsid w:val="000701E6"/>
    <w:rsid w:val="000713A1"/>
    <w:rsid w:val="00071EFA"/>
    <w:rsid w:val="0007412F"/>
    <w:rsid w:val="0008028B"/>
    <w:rsid w:val="00081A81"/>
    <w:rsid w:val="00081C09"/>
    <w:rsid w:val="000828C9"/>
    <w:rsid w:val="00086194"/>
    <w:rsid w:val="000872F5"/>
    <w:rsid w:val="00093AF1"/>
    <w:rsid w:val="00095298"/>
    <w:rsid w:val="000970CE"/>
    <w:rsid w:val="00097141"/>
    <w:rsid w:val="00097BD4"/>
    <w:rsid w:val="000A1810"/>
    <w:rsid w:val="000A36D5"/>
    <w:rsid w:val="000A3A86"/>
    <w:rsid w:val="000A7962"/>
    <w:rsid w:val="000B32DA"/>
    <w:rsid w:val="000B6128"/>
    <w:rsid w:val="000C1F32"/>
    <w:rsid w:val="000C44ED"/>
    <w:rsid w:val="000C48E1"/>
    <w:rsid w:val="000D09D8"/>
    <w:rsid w:val="000D32DD"/>
    <w:rsid w:val="000D3F21"/>
    <w:rsid w:val="000D7381"/>
    <w:rsid w:val="000E25DB"/>
    <w:rsid w:val="000E44DB"/>
    <w:rsid w:val="000F17BE"/>
    <w:rsid w:val="000F3D8B"/>
    <w:rsid w:val="000F5CA1"/>
    <w:rsid w:val="000F71EF"/>
    <w:rsid w:val="001023C8"/>
    <w:rsid w:val="0010351A"/>
    <w:rsid w:val="001048E2"/>
    <w:rsid w:val="00111D8D"/>
    <w:rsid w:val="00112C6A"/>
    <w:rsid w:val="00113D51"/>
    <w:rsid w:val="00114224"/>
    <w:rsid w:val="00115C5A"/>
    <w:rsid w:val="00124312"/>
    <w:rsid w:val="00127E82"/>
    <w:rsid w:val="001328F5"/>
    <w:rsid w:val="00132CBF"/>
    <w:rsid w:val="00134E26"/>
    <w:rsid w:val="00147787"/>
    <w:rsid w:val="00147B52"/>
    <w:rsid w:val="0015184F"/>
    <w:rsid w:val="001532A5"/>
    <w:rsid w:val="0015437D"/>
    <w:rsid w:val="001546B8"/>
    <w:rsid w:val="00162ED7"/>
    <w:rsid w:val="00163A33"/>
    <w:rsid w:val="00175FEF"/>
    <w:rsid w:val="001763D9"/>
    <w:rsid w:val="001802E1"/>
    <w:rsid w:val="001812BF"/>
    <w:rsid w:val="00182B6D"/>
    <w:rsid w:val="00184349"/>
    <w:rsid w:val="001932C9"/>
    <w:rsid w:val="00193DFD"/>
    <w:rsid w:val="0019497D"/>
    <w:rsid w:val="00197408"/>
    <w:rsid w:val="00197916"/>
    <w:rsid w:val="001A60C5"/>
    <w:rsid w:val="001B06AF"/>
    <w:rsid w:val="001B3AA5"/>
    <w:rsid w:val="001D1EEF"/>
    <w:rsid w:val="001D7722"/>
    <w:rsid w:val="001E1040"/>
    <w:rsid w:val="001E326F"/>
    <w:rsid w:val="001F3C3C"/>
    <w:rsid w:val="001F6CC0"/>
    <w:rsid w:val="001F7696"/>
    <w:rsid w:val="00200F05"/>
    <w:rsid w:val="00203D8F"/>
    <w:rsid w:val="00206755"/>
    <w:rsid w:val="002110E4"/>
    <w:rsid w:val="00216B46"/>
    <w:rsid w:val="002201A0"/>
    <w:rsid w:val="002223BB"/>
    <w:rsid w:val="00223581"/>
    <w:rsid w:val="0022370D"/>
    <w:rsid w:val="0022532E"/>
    <w:rsid w:val="002335E3"/>
    <w:rsid w:val="00233968"/>
    <w:rsid w:val="0023612F"/>
    <w:rsid w:val="0023720A"/>
    <w:rsid w:val="00237977"/>
    <w:rsid w:val="00237ED5"/>
    <w:rsid w:val="00241D66"/>
    <w:rsid w:val="00242773"/>
    <w:rsid w:val="00244710"/>
    <w:rsid w:val="00250C0C"/>
    <w:rsid w:val="00251EB6"/>
    <w:rsid w:val="002542B3"/>
    <w:rsid w:val="0025750A"/>
    <w:rsid w:val="00261D3D"/>
    <w:rsid w:val="0026664B"/>
    <w:rsid w:val="0026691B"/>
    <w:rsid w:val="00267079"/>
    <w:rsid w:val="00272DC4"/>
    <w:rsid w:val="00275705"/>
    <w:rsid w:val="00283104"/>
    <w:rsid w:val="00283E91"/>
    <w:rsid w:val="002864C9"/>
    <w:rsid w:val="00286B13"/>
    <w:rsid w:val="00292C85"/>
    <w:rsid w:val="002944ED"/>
    <w:rsid w:val="00295381"/>
    <w:rsid w:val="002A0A0D"/>
    <w:rsid w:val="002A23DD"/>
    <w:rsid w:val="002A2B36"/>
    <w:rsid w:val="002A4710"/>
    <w:rsid w:val="002A4A5D"/>
    <w:rsid w:val="002A6EC7"/>
    <w:rsid w:val="002B0313"/>
    <w:rsid w:val="002B69EA"/>
    <w:rsid w:val="002C6C63"/>
    <w:rsid w:val="002D07FC"/>
    <w:rsid w:val="002D16E6"/>
    <w:rsid w:val="002D461A"/>
    <w:rsid w:val="002D5770"/>
    <w:rsid w:val="002E1CF9"/>
    <w:rsid w:val="002E32CD"/>
    <w:rsid w:val="002F1FEB"/>
    <w:rsid w:val="002F7EB9"/>
    <w:rsid w:val="00303A98"/>
    <w:rsid w:val="00306CD0"/>
    <w:rsid w:val="00313106"/>
    <w:rsid w:val="00313280"/>
    <w:rsid w:val="00313933"/>
    <w:rsid w:val="003164A9"/>
    <w:rsid w:val="00332BBF"/>
    <w:rsid w:val="003332DA"/>
    <w:rsid w:val="00334A26"/>
    <w:rsid w:val="00355115"/>
    <w:rsid w:val="00357D43"/>
    <w:rsid w:val="003608F7"/>
    <w:rsid w:val="00363318"/>
    <w:rsid w:val="003759B3"/>
    <w:rsid w:val="003775C8"/>
    <w:rsid w:val="00380951"/>
    <w:rsid w:val="00390A70"/>
    <w:rsid w:val="003925C3"/>
    <w:rsid w:val="00393FE7"/>
    <w:rsid w:val="003942D1"/>
    <w:rsid w:val="003979E2"/>
    <w:rsid w:val="003A08AC"/>
    <w:rsid w:val="003A265D"/>
    <w:rsid w:val="003A5FFC"/>
    <w:rsid w:val="003B1225"/>
    <w:rsid w:val="003B19D3"/>
    <w:rsid w:val="003B3E3E"/>
    <w:rsid w:val="003B4915"/>
    <w:rsid w:val="003C4701"/>
    <w:rsid w:val="003C5E58"/>
    <w:rsid w:val="003C7E1D"/>
    <w:rsid w:val="003E0E87"/>
    <w:rsid w:val="003E10B7"/>
    <w:rsid w:val="003E242B"/>
    <w:rsid w:val="003E3514"/>
    <w:rsid w:val="003F0699"/>
    <w:rsid w:val="003F2979"/>
    <w:rsid w:val="003F7D56"/>
    <w:rsid w:val="004017C8"/>
    <w:rsid w:val="004223B3"/>
    <w:rsid w:val="0042454B"/>
    <w:rsid w:val="00425A5A"/>
    <w:rsid w:val="00430C8D"/>
    <w:rsid w:val="004355F2"/>
    <w:rsid w:val="00435992"/>
    <w:rsid w:val="00435A50"/>
    <w:rsid w:val="00444D22"/>
    <w:rsid w:val="0045203C"/>
    <w:rsid w:val="004545DD"/>
    <w:rsid w:val="0046415F"/>
    <w:rsid w:val="00465F30"/>
    <w:rsid w:val="00471510"/>
    <w:rsid w:val="00476B65"/>
    <w:rsid w:val="00481A3D"/>
    <w:rsid w:val="00483714"/>
    <w:rsid w:val="0048551F"/>
    <w:rsid w:val="00494826"/>
    <w:rsid w:val="004A66E9"/>
    <w:rsid w:val="004A7256"/>
    <w:rsid w:val="004A7C2E"/>
    <w:rsid w:val="004B3C24"/>
    <w:rsid w:val="004C190A"/>
    <w:rsid w:val="004C6E24"/>
    <w:rsid w:val="004C776E"/>
    <w:rsid w:val="004D1AC1"/>
    <w:rsid w:val="004D4785"/>
    <w:rsid w:val="004D5258"/>
    <w:rsid w:val="004D533F"/>
    <w:rsid w:val="004E159F"/>
    <w:rsid w:val="004E5232"/>
    <w:rsid w:val="004F16D7"/>
    <w:rsid w:val="004F52D7"/>
    <w:rsid w:val="004F5CF7"/>
    <w:rsid w:val="004F67EA"/>
    <w:rsid w:val="005009AB"/>
    <w:rsid w:val="005011C2"/>
    <w:rsid w:val="00505E35"/>
    <w:rsid w:val="005129E2"/>
    <w:rsid w:val="00514630"/>
    <w:rsid w:val="00523609"/>
    <w:rsid w:val="0053107A"/>
    <w:rsid w:val="00532346"/>
    <w:rsid w:val="005457B8"/>
    <w:rsid w:val="0056172A"/>
    <w:rsid w:val="00565BF5"/>
    <w:rsid w:val="005749BA"/>
    <w:rsid w:val="005768B3"/>
    <w:rsid w:val="00581531"/>
    <w:rsid w:val="00582A57"/>
    <w:rsid w:val="005843FE"/>
    <w:rsid w:val="005858CC"/>
    <w:rsid w:val="00586ECE"/>
    <w:rsid w:val="005928F6"/>
    <w:rsid w:val="00596576"/>
    <w:rsid w:val="00596C21"/>
    <w:rsid w:val="005971DD"/>
    <w:rsid w:val="00597910"/>
    <w:rsid w:val="005A078E"/>
    <w:rsid w:val="005A624C"/>
    <w:rsid w:val="005B371F"/>
    <w:rsid w:val="005B3B71"/>
    <w:rsid w:val="005C372E"/>
    <w:rsid w:val="005C44AD"/>
    <w:rsid w:val="005C489E"/>
    <w:rsid w:val="005C4E07"/>
    <w:rsid w:val="005C6EDC"/>
    <w:rsid w:val="005D4A41"/>
    <w:rsid w:val="005D700D"/>
    <w:rsid w:val="005D7449"/>
    <w:rsid w:val="005E2CCA"/>
    <w:rsid w:val="005F37AA"/>
    <w:rsid w:val="005F648D"/>
    <w:rsid w:val="006179E7"/>
    <w:rsid w:val="00620619"/>
    <w:rsid w:val="00626962"/>
    <w:rsid w:val="00626A63"/>
    <w:rsid w:val="0062797B"/>
    <w:rsid w:val="00627F0F"/>
    <w:rsid w:val="006337E0"/>
    <w:rsid w:val="00634762"/>
    <w:rsid w:val="0063615C"/>
    <w:rsid w:val="00644A55"/>
    <w:rsid w:val="0065344F"/>
    <w:rsid w:val="00655C7E"/>
    <w:rsid w:val="006574A0"/>
    <w:rsid w:val="00662215"/>
    <w:rsid w:val="00674071"/>
    <w:rsid w:val="0067562E"/>
    <w:rsid w:val="00675C04"/>
    <w:rsid w:val="00677F07"/>
    <w:rsid w:val="006811E9"/>
    <w:rsid w:val="00682CA1"/>
    <w:rsid w:val="00683474"/>
    <w:rsid w:val="00685962"/>
    <w:rsid w:val="00686DEA"/>
    <w:rsid w:val="0069166C"/>
    <w:rsid w:val="00696792"/>
    <w:rsid w:val="006974AC"/>
    <w:rsid w:val="006A7390"/>
    <w:rsid w:val="006A76AB"/>
    <w:rsid w:val="006B021F"/>
    <w:rsid w:val="006B0895"/>
    <w:rsid w:val="006B09A8"/>
    <w:rsid w:val="006B173E"/>
    <w:rsid w:val="006B2771"/>
    <w:rsid w:val="006B35D7"/>
    <w:rsid w:val="006B5E90"/>
    <w:rsid w:val="006D07B6"/>
    <w:rsid w:val="006D532E"/>
    <w:rsid w:val="006D5537"/>
    <w:rsid w:val="006E231B"/>
    <w:rsid w:val="006E5B40"/>
    <w:rsid w:val="006F112C"/>
    <w:rsid w:val="006F19C5"/>
    <w:rsid w:val="006F1F51"/>
    <w:rsid w:val="006F34C8"/>
    <w:rsid w:val="006F3AFF"/>
    <w:rsid w:val="006F6125"/>
    <w:rsid w:val="007029E1"/>
    <w:rsid w:val="00705321"/>
    <w:rsid w:val="00705FBF"/>
    <w:rsid w:val="0070610F"/>
    <w:rsid w:val="00706865"/>
    <w:rsid w:val="00727E74"/>
    <w:rsid w:val="0073219F"/>
    <w:rsid w:val="007324D4"/>
    <w:rsid w:val="00732A76"/>
    <w:rsid w:val="00735F4E"/>
    <w:rsid w:val="00736B3F"/>
    <w:rsid w:val="00747E56"/>
    <w:rsid w:val="0075323D"/>
    <w:rsid w:val="0075443D"/>
    <w:rsid w:val="00763617"/>
    <w:rsid w:val="007640F8"/>
    <w:rsid w:val="00765885"/>
    <w:rsid w:val="00767D26"/>
    <w:rsid w:val="00772175"/>
    <w:rsid w:val="0077262E"/>
    <w:rsid w:val="00791400"/>
    <w:rsid w:val="00794719"/>
    <w:rsid w:val="00796E19"/>
    <w:rsid w:val="0079784F"/>
    <w:rsid w:val="007A4D76"/>
    <w:rsid w:val="007A4DD1"/>
    <w:rsid w:val="007A5391"/>
    <w:rsid w:val="007A59D9"/>
    <w:rsid w:val="007A76FE"/>
    <w:rsid w:val="007B0E12"/>
    <w:rsid w:val="007B2158"/>
    <w:rsid w:val="007B78CD"/>
    <w:rsid w:val="007C08FC"/>
    <w:rsid w:val="007C2D05"/>
    <w:rsid w:val="007C4B7A"/>
    <w:rsid w:val="007D7A22"/>
    <w:rsid w:val="007E257A"/>
    <w:rsid w:val="007F1A5E"/>
    <w:rsid w:val="007F46C3"/>
    <w:rsid w:val="007F655E"/>
    <w:rsid w:val="008005FF"/>
    <w:rsid w:val="00801E93"/>
    <w:rsid w:val="00803BC3"/>
    <w:rsid w:val="008141A1"/>
    <w:rsid w:val="0081596C"/>
    <w:rsid w:val="00817E1F"/>
    <w:rsid w:val="008221A2"/>
    <w:rsid w:val="00825BCB"/>
    <w:rsid w:val="00835864"/>
    <w:rsid w:val="00836AD5"/>
    <w:rsid w:val="0084353B"/>
    <w:rsid w:val="008457AF"/>
    <w:rsid w:val="00846156"/>
    <w:rsid w:val="00854833"/>
    <w:rsid w:val="00860F1C"/>
    <w:rsid w:val="0086324A"/>
    <w:rsid w:val="008647E9"/>
    <w:rsid w:val="00866F8B"/>
    <w:rsid w:val="00871854"/>
    <w:rsid w:val="00876C89"/>
    <w:rsid w:val="008802C8"/>
    <w:rsid w:val="0088059A"/>
    <w:rsid w:val="00883FFF"/>
    <w:rsid w:val="00884CB1"/>
    <w:rsid w:val="00886D10"/>
    <w:rsid w:val="00887734"/>
    <w:rsid w:val="0089091D"/>
    <w:rsid w:val="0089112C"/>
    <w:rsid w:val="008926CE"/>
    <w:rsid w:val="0089490F"/>
    <w:rsid w:val="008949E7"/>
    <w:rsid w:val="008B18ED"/>
    <w:rsid w:val="008B3B58"/>
    <w:rsid w:val="008B7C81"/>
    <w:rsid w:val="008C00AB"/>
    <w:rsid w:val="008C4AC0"/>
    <w:rsid w:val="008D1242"/>
    <w:rsid w:val="008D5384"/>
    <w:rsid w:val="008D7463"/>
    <w:rsid w:val="008E0271"/>
    <w:rsid w:val="008E0C24"/>
    <w:rsid w:val="008E3094"/>
    <w:rsid w:val="008E533F"/>
    <w:rsid w:val="008E5C0D"/>
    <w:rsid w:val="00901AAB"/>
    <w:rsid w:val="00901C59"/>
    <w:rsid w:val="00904462"/>
    <w:rsid w:val="00911F90"/>
    <w:rsid w:val="00913478"/>
    <w:rsid w:val="0091449E"/>
    <w:rsid w:val="0091465F"/>
    <w:rsid w:val="0091555D"/>
    <w:rsid w:val="00931F1F"/>
    <w:rsid w:val="009328E5"/>
    <w:rsid w:val="00933F0E"/>
    <w:rsid w:val="009343F2"/>
    <w:rsid w:val="00934A96"/>
    <w:rsid w:val="00940827"/>
    <w:rsid w:val="00944341"/>
    <w:rsid w:val="00947555"/>
    <w:rsid w:val="00950628"/>
    <w:rsid w:val="00956BB1"/>
    <w:rsid w:val="009642E2"/>
    <w:rsid w:val="00964C5A"/>
    <w:rsid w:val="009811F4"/>
    <w:rsid w:val="00984334"/>
    <w:rsid w:val="0099455F"/>
    <w:rsid w:val="00996794"/>
    <w:rsid w:val="009A06DC"/>
    <w:rsid w:val="009A184E"/>
    <w:rsid w:val="009A412B"/>
    <w:rsid w:val="009A6D92"/>
    <w:rsid w:val="009B6168"/>
    <w:rsid w:val="009B7684"/>
    <w:rsid w:val="009C0100"/>
    <w:rsid w:val="009C48DA"/>
    <w:rsid w:val="009D3A38"/>
    <w:rsid w:val="009E5564"/>
    <w:rsid w:val="009F5E28"/>
    <w:rsid w:val="009F71E7"/>
    <w:rsid w:val="00A01B06"/>
    <w:rsid w:val="00A03EE2"/>
    <w:rsid w:val="00A0464F"/>
    <w:rsid w:val="00A14325"/>
    <w:rsid w:val="00A21413"/>
    <w:rsid w:val="00A21917"/>
    <w:rsid w:val="00A27E3D"/>
    <w:rsid w:val="00A33338"/>
    <w:rsid w:val="00A34F59"/>
    <w:rsid w:val="00A44E7A"/>
    <w:rsid w:val="00A56EF8"/>
    <w:rsid w:val="00A60D0D"/>
    <w:rsid w:val="00A62E76"/>
    <w:rsid w:val="00A709D7"/>
    <w:rsid w:val="00A81866"/>
    <w:rsid w:val="00A86031"/>
    <w:rsid w:val="00A862F7"/>
    <w:rsid w:val="00A87471"/>
    <w:rsid w:val="00A878E4"/>
    <w:rsid w:val="00A9029A"/>
    <w:rsid w:val="00A9377C"/>
    <w:rsid w:val="00AA10C7"/>
    <w:rsid w:val="00AB65B0"/>
    <w:rsid w:val="00AC5473"/>
    <w:rsid w:val="00AC5D99"/>
    <w:rsid w:val="00AC6D97"/>
    <w:rsid w:val="00AD4F06"/>
    <w:rsid w:val="00AD7A96"/>
    <w:rsid w:val="00AE54F1"/>
    <w:rsid w:val="00AE6376"/>
    <w:rsid w:val="00AF1ECE"/>
    <w:rsid w:val="00AF34CC"/>
    <w:rsid w:val="00AF6F80"/>
    <w:rsid w:val="00AF7A9F"/>
    <w:rsid w:val="00B038A5"/>
    <w:rsid w:val="00B047F8"/>
    <w:rsid w:val="00B06166"/>
    <w:rsid w:val="00B12FD9"/>
    <w:rsid w:val="00B23378"/>
    <w:rsid w:val="00B23BCB"/>
    <w:rsid w:val="00B32ADF"/>
    <w:rsid w:val="00B34309"/>
    <w:rsid w:val="00B34E57"/>
    <w:rsid w:val="00B40763"/>
    <w:rsid w:val="00B4226A"/>
    <w:rsid w:val="00B4662F"/>
    <w:rsid w:val="00B53BD3"/>
    <w:rsid w:val="00B54686"/>
    <w:rsid w:val="00B54A9E"/>
    <w:rsid w:val="00B5639D"/>
    <w:rsid w:val="00B72EA1"/>
    <w:rsid w:val="00B7417A"/>
    <w:rsid w:val="00B81A10"/>
    <w:rsid w:val="00B85A48"/>
    <w:rsid w:val="00BA048D"/>
    <w:rsid w:val="00BA2149"/>
    <w:rsid w:val="00BC2664"/>
    <w:rsid w:val="00BC2F1C"/>
    <w:rsid w:val="00BC5EDA"/>
    <w:rsid w:val="00BD60D9"/>
    <w:rsid w:val="00BE07E6"/>
    <w:rsid w:val="00BE60D6"/>
    <w:rsid w:val="00BE667B"/>
    <w:rsid w:val="00BE6699"/>
    <w:rsid w:val="00BF17A6"/>
    <w:rsid w:val="00BF2835"/>
    <w:rsid w:val="00BF53D8"/>
    <w:rsid w:val="00BF57BA"/>
    <w:rsid w:val="00BF6FCB"/>
    <w:rsid w:val="00C0280C"/>
    <w:rsid w:val="00C1736F"/>
    <w:rsid w:val="00C202B3"/>
    <w:rsid w:val="00C211E3"/>
    <w:rsid w:val="00C26212"/>
    <w:rsid w:val="00C331B5"/>
    <w:rsid w:val="00C33ABB"/>
    <w:rsid w:val="00C3635B"/>
    <w:rsid w:val="00C40315"/>
    <w:rsid w:val="00C45782"/>
    <w:rsid w:val="00C47960"/>
    <w:rsid w:val="00C509A7"/>
    <w:rsid w:val="00C573B1"/>
    <w:rsid w:val="00C603CC"/>
    <w:rsid w:val="00C6560A"/>
    <w:rsid w:val="00C7019C"/>
    <w:rsid w:val="00C8098B"/>
    <w:rsid w:val="00C827B2"/>
    <w:rsid w:val="00C8770E"/>
    <w:rsid w:val="00C87A8C"/>
    <w:rsid w:val="00C955DA"/>
    <w:rsid w:val="00CA1A09"/>
    <w:rsid w:val="00CB1998"/>
    <w:rsid w:val="00CB210B"/>
    <w:rsid w:val="00CB7928"/>
    <w:rsid w:val="00CC07FF"/>
    <w:rsid w:val="00CC1C19"/>
    <w:rsid w:val="00CC22F8"/>
    <w:rsid w:val="00CC6AA8"/>
    <w:rsid w:val="00CD2D33"/>
    <w:rsid w:val="00CD5FDE"/>
    <w:rsid w:val="00CD6B4F"/>
    <w:rsid w:val="00CE4B7C"/>
    <w:rsid w:val="00CE55FC"/>
    <w:rsid w:val="00CF31CA"/>
    <w:rsid w:val="00D046BB"/>
    <w:rsid w:val="00D058AA"/>
    <w:rsid w:val="00D05B94"/>
    <w:rsid w:val="00D05E2F"/>
    <w:rsid w:val="00D077B0"/>
    <w:rsid w:val="00D13AB4"/>
    <w:rsid w:val="00D14E56"/>
    <w:rsid w:val="00D156B0"/>
    <w:rsid w:val="00D166A7"/>
    <w:rsid w:val="00D16A5C"/>
    <w:rsid w:val="00D21A7F"/>
    <w:rsid w:val="00D223E7"/>
    <w:rsid w:val="00D258F1"/>
    <w:rsid w:val="00D27806"/>
    <w:rsid w:val="00D30C10"/>
    <w:rsid w:val="00D33D29"/>
    <w:rsid w:val="00D41E55"/>
    <w:rsid w:val="00D61BD8"/>
    <w:rsid w:val="00D671E5"/>
    <w:rsid w:val="00D6795A"/>
    <w:rsid w:val="00D67F01"/>
    <w:rsid w:val="00D70628"/>
    <w:rsid w:val="00D70B01"/>
    <w:rsid w:val="00D70D1C"/>
    <w:rsid w:val="00D73AB8"/>
    <w:rsid w:val="00D76FB6"/>
    <w:rsid w:val="00D83B5E"/>
    <w:rsid w:val="00D85654"/>
    <w:rsid w:val="00D859BE"/>
    <w:rsid w:val="00D92DEB"/>
    <w:rsid w:val="00D963C7"/>
    <w:rsid w:val="00D966F8"/>
    <w:rsid w:val="00DA0C0C"/>
    <w:rsid w:val="00DA1CE6"/>
    <w:rsid w:val="00DA2D8D"/>
    <w:rsid w:val="00DB24E5"/>
    <w:rsid w:val="00DB6098"/>
    <w:rsid w:val="00DD7060"/>
    <w:rsid w:val="00DD7BFE"/>
    <w:rsid w:val="00DE0C6F"/>
    <w:rsid w:val="00DE1880"/>
    <w:rsid w:val="00DE1E3D"/>
    <w:rsid w:val="00DF2C6B"/>
    <w:rsid w:val="00DF2DA7"/>
    <w:rsid w:val="00E01D06"/>
    <w:rsid w:val="00E027C0"/>
    <w:rsid w:val="00E044C4"/>
    <w:rsid w:val="00E04A70"/>
    <w:rsid w:val="00E140E1"/>
    <w:rsid w:val="00E15866"/>
    <w:rsid w:val="00E15D55"/>
    <w:rsid w:val="00E210C5"/>
    <w:rsid w:val="00E250F7"/>
    <w:rsid w:val="00E30D91"/>
    <w:rsid w:val="00E33A8D"/>
    <w:rsid w:val="00E36308"/>
    <w:rsid w:val="00E41D08"/>
    <w:rsid w:val="00E46A0E"/>
    <w:rsid w:val="00E4727A"/>
    <w:rsid w:val="00E54051"/>
    <w:rsid w:val="00E5425F"/>
    <w:rsid w:val="00E6108A"/>
    <w:rsid w:val="00E62757"/>
    <w:rsid w:val="00E627DE"/>
    <w:rsid w:val="00E65E1E"/>
    <w:rsid w:val="00E70147"/>
    <w:rsid w:val="00E77C55"/>
    <w:rsid w:val="00E94550"/>
    <w:rsid w:val="00E94C50"/>
    <w:rsid w:val="00E95883"/>
    <w:rsid w:val="00E95A0A"/>
    <w:rsid w:val="00EA2966"/>
    <w:rsid w:val="00EC305B"/>
    <w:rsid w:val="00ED346B"/>
    <w:rsid w:val="00ED5776"/>
    <w:rsid w:val="00ED6157"/>
    <w:rsid w:val="00ED766B"/>
    <w:rsid w:val="00ED7868"/>
    <w:rsid w:val="00EE1BA4"/>
    <w:rsid w:val="00EF05D3"/>
    <w:rsid w:val="00EF4F54"/>
    <w:rsid w:val="00F00793"/>
    <w:rsid w:val="00F01BA1"/>
    <w:rsid w:val="00F033FF"/>
    <w:rsid w:val="00F10BDF"/>
    <w:rsid w:val="00F14AA7"/>
    <w:rsid w:val="00F15031"/>
    <w:rsid w:val="00F31EF6"/>
    <w:rsid w:val="00F3381B"/>
    <w:rsid w:val="00F3642C"/>
    <w:rsid w:val="00F415D7"/>
    <w:rsid w:val="00F41E7C"/>
    <w:rsid w:val="00F45A04"/>
    <w:rsid w:val="00F53C66"/>
    <w:rsid w:val="00F610F6"/>
    <w:rsid w:val="00F61E00"/>
    <w:rsid w:val="00F6240B"/>
    <w:rsid w:val="00F64849"/>
    <w:rsid w:val="00F66CEF"/>
    <w:rsid w:val="00F66EEE"/>
    <w:rsid w:val="00F718A2"/>
    <w:rsid w:val="00F73461"/>
    <w:rsid w:val="00F76C95"/>
    <w:rsid w:val="00F77CDE"/>
    <w:rsid w:val="00F8028E"/>
    <w:rsid w:val="00F8779E"/>
    <w:rsid w:val="00F96EFF"/>
    <w:rsid w:val="00FA5143"/>
    <w:rsid w:val="00FB0B0D"/>
    <w:rsid w:val="00FB0C66"/>
    <w:rsid w:val="00FB1C02"/>
    <w:rsid w:val="00FB25E4"/>
    <w:rsid w:val="00FB4055"/>
    <w:rsid w:val="00FB7DA2"/>
    <w:rsid w:val="00FC1AE4"/>
    <w:rsid w:val="00FD0CD0"/>
    <w:rsid w:val="00FD104A"/>
    <w:rsid w:val="00FD5104"/>
    <w:rsid w:val="00FE26BB"/>
    <w:rsid w:val="00FE4356"/>
    <w:rsid w:val="00FE7BBC"/>
    <w:rsid w:val="00FE7FC1"/>
    <w:rsid w:val="00FF26BA"/>
    <w:rsid w:val="00FF3480"/>
    <w:rsid w:val="00FF35F2"/>
    <w:rsid w:val="00FF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C7B4BEE63F4E65839750E9821C8FC8"/>
        <w:category>
          <w:name w:val="General"/>
          <w:gallery w:val="placeholder"/>
        </w:category>
        <w:types>
          <w:type w:val="bbPlcHdr"/>
        </w:types>
        <w:behaviors>
          <w:behavior w:val="content"/>
        </w:behaviors>
        <w:guid w:val="{79AD859F-BBB0-4B40-AA29-165660EE41C9}"/>
      </w:docPartPr>
      <w:docPartBody>
        <w:p w:rsidR="00DF57FB" w:rsidRDefault="000B30AC" w:rsidP="000B30AC">
          <w:pPr>
            <w:pStyle w:val="A1C7B4BEE63F4E65839750E9821C8FC8"/>
          </w:pPr>
          <w:r w:rsidRPr="000732BD">
            <w:rPr>
              <w:rStyle w:val="PlaceholderText"/>
            </w:rPr>
            <w:t>zz.ll.aaaa</w:t>
          </w:r>
        </w:p>
      </w:docPartBody>
    </w:docPart>
    <w:docPart>
      <w:docPartPr>
        <w:name w:val="46B0CEC9FA5847C0BB77074461A792C7"/>
        <w:category>
          <w:name w:val="General"/>
          <w:gallery w:val="placeholder"/>
        </w:category>
        <w:types>
          <w:type w:val="bbPlcHdr"/>
        </w:types>
        <w:behaviors>
          <w:behavior w:val="content"/>
        </w:behaviors>
        <w:guid w:val="{61261B2E-769E-4A75-819D-816A52B38DD7}"/>
      </w:docPartPr>
      <w:docPartBody>
        <w:p w:rsidR="00DF57FB" w:rsidRDefault="000B30AC" w:rsidP="000B30AC">
          <w:pPr>
            <w:pStyle w:val="46B0CEC9FA5847C0BB77074461A792C7"/>
          </w:pPr>
          <w:r w:rsidRPr="003F6502">
            <w:rPr>
              <w:rStyle w:val="PlaceholderText"/>
            </w:rPr>
            <w:t>....</w:t>
          </w:r>
        </w:p>
      </w:docPartBody>
    </w:docPart>
    <w:docPart>
      <w:docPartPr>
        <w:name w:val="FAE89A56948D46E5AA415086EBB129AA"/>
        <w:category>
          <w:name w:val="General"/>
          <w:gallery w:val="placeholder"/>
        </w:category>
        <w:types>
          <w:type w:val="bbPlcHdr"/>
        </w:types>
        <w:behaviors>
          <w:behavior w:val="content"/>
        </w:behaviors>
        <w:guid w:val="{A6A1CBE9-30A6-4BD6-9696-C65D0CFC5319}"/>
      </w:docPartPr>
      <w:docPartBody>
        <w:p w:rsidR="00DF57FB" w:rsidRDefault="000B30AC" w:rsidP="000B30AC">
          <w:pPr>
            <w:pStyle w:val="FAE89A56948D46E5AA415086EBB129AA"/>
          </w:pPr>
          <w:r w:rsidRPr="0041381C">
            <w:rPr>
              <w:rStyle w:val="PlaceholderText"/>
            </w:rPr>
            <w:t>Click here to enter text.</w:t>
          </w:r>
        </w:p>
      </w:docPartBody>
    </w:docPart>
    <w:docPart>
      <w:docPartPr>
        <w:name w:val="8A55C6ACA598464C9B61A7AC434E03AF"/>
        <w:category>
          <w:name w:val="General"/>
          <w:gallery w:val="placeholder"/>
        </w:category>
        <w:types>
          <w:type w:val="bbPlcHdr"/>
        </w:types>
        <w:behaviors>
          <w:behavior w:val="content"/>
        </w:behaviors>
        <w:guid w:val="{8D5EE3F4-985F-4C8B-B65E-4563BB7888BF}"/>
      </w:docPartPr>
      <w:docPartBody>
        <w:p w:rsidR="00DF57FB" w:rsidRDefault="000B30AC" w:rsidP="000B30AC">
          <w:pPr>
            <w:pStyle w:val="8A55C6ACA598464C9B61A7AC434E03AF"/>
          </w:pPr>
          <w:r w:rsidRPr="002374F1">
            <w:rPr>
              <w:rStyle w:val="PlaceholderText"/>
            </w:rPr>
            <w:t>AdresăSediuSocial</w:t>
          </w:r>
        </w:p>
      </w:docPartBody>
    </w:docPart>
    <w:docPart>
      <w:docPartPr>
        <w:name w:val="6889CF5AB58B4446AEC31E081D25D8F8"/>
        <w:category>
          <w:name w:val="General"/>
          <w:gallery w:val="placeholder"/>
        </w:category>
        <w:types>
          <w:type w:val="bbPlcHdr"/>
        </w:types>
        <w:behaviors>
          <w:behavior w:val="content"/>
        </w:behaviors>
        <w:guid w:val="{06B86267-FCB7-4581-9DDE-C9FA9D70F625}"/>
      </w:docPartPr>
      <w:docPartBody>
        <w:p w:rsidR="00DF57FB" w:rsidRDefault="000B30AC" w:rsidP="000B30AC">
          <w:pPr>
            <w:pStyle w:val="6889CF5AB58B4446AEC31E081D25D8F8"/>
          </w:pPr>
          <w:r w:rsidRPr="00591698">
            <w:rPr>
              <w:rStyle w:val="PlaceholderText"/>
            </w:rPr>
            <w:t>ANPM/APM</w:t>
          </w:r>
        </w:p>
      </w:docPartBody>
    </w:docPart>
    <w:docPart>
      <w:docPartPr>
        <w:name w:val="2095FD86106D4B7A938D647CAE0C3FAF"/>
        <w:category>
          <w:name w:val="General"/>
          <w:gallery w:val="placeholder"/>
        </w:category>
        <w:types>
          <w:type w:val="bbPlcHdr"/>
        </w:types>
        <w:behaviors>
          <w:behavior w:val="content"/>
        </w:behaviors>
        <w:guid w:val="{974B6DDF-EFE9-46BF-BD85-E4C1AC076DF9}"/>
      </w:docPartPr>
      <w:docPartBody>
        <w:p w:rsidR="00DF57FB" w:rsidRDefault="000B30AC" w:rsidP="000B30AC">
          <w:pPr>
            <w:pStyle w:val="2095FD86106D4B7A938D647CAE0C3FAF"/>
          </w:pPr>
          <w:r w:rsidRPr="00C9089A">
            <w:rPr>
              <w:rStyle w:val="PlaceholderText"/>
            </w:rPr>
            <w:t>....</w:t>
          </w:r>
        </w:p>
      </w:docPartBody>
    </w:docPart>
    <w:docPart>
      <w:docPartPr>
        <w:name w:val="76BD6F2857E04238B620DDE035569479"/>
        <w:category>
          <w:name w:val="General"/>
          <w:gallery w:val="placeholder"/>
        </w:category>
        <w:types>
          <w:type w:val="bbPlcHdr"/>
        </w:types>
        <w:behaviors>
          <w:behavior w:val="content"/>
        </w:behaviors>
        <w:guid w:val="{DA2E7490-DE12-4601-B03D-52BF95D77564}"/>
      </w:docPartPr>
      <w:docPartBody>
        <w:p w:rsidR="00DF57FB" w:rsidRDefault="000B30AC" w:rsidP="000B30AC">
          <w:pPr>
            <w:pStyle w:val="76BD6F2857E04238B620DDE035569479"/>
          </w:pPr>
          <w:r w:rsidRPr="00185C77">
            <w:rPr>
              <w:rStyle w:val="PlaceholderText"/>
            </w:rPr>
            <w:t>....</w:t>
          </w:r>
        </w:p>
      </w:docPartBody>
    </w:docPart>
    <w:docPart>
      <w:docPartPr>
        <w:name w:val="2187CDBB80D24B2EB2E7DB80DE3DAA2A"/>
        <w:category>
          <w:name w:val="General"/>
          <w:gallery w:val="placeholder"/>
        </w:category>
        <w:types>
          <w:type w:val="bbPlcHdr"/>
        </w:types>
        <w:behaviors>
          <w:behavior w:val="content"/>
        </w:behaviors>
        <w:guid w:val="{5A8C2C2F-52F0-42EE-A453-A59997B49C02}"/>
      </w:docPartPr>
      <w:docPartBody>
        <w:p w:rsidR="00DF57FB" w:rsidRDefault="000B30AC" w:rsidP="000B30AC">
          <w:pPr>
            <w:pStyle w:val="2187CDBB80D24B2EB2E7DB80DE3DAA2A"/>
          </w:pPr>
          <w:r w:rsidRPr="0041381C">
            <w:rPr>
              <w:rStyle w:val="PlaceholderText"/>
            </w:rPr>
            <w:t>....</w:t>
          </w:r>
        </w:p>
      </w:docPartBody>
    </w:docPart>
    <w:docPart>
      <w:docPartPr>
        <w:name w:val="53665FD2062B46819E7B7C2860C726B1"/>
        <w:category>
          <w:name w:val="General"/>
          <w:gallery w:val="placeholder"/>
        </w:category>
        <w:types>
          <w:type w:val="bbPlcHdr"/>
        </w:types>
        <w:behaviors>
          <w:behavior w:val="content"/>
        </w:behaviors>
        <w:guid w:val="{A0F87F31-5D66-4FD9-8DBB-C82F60E3BA05}"/>
      </w:docPartPr>
      <w:docPartBody>
        <w:p w:rsidR="00DF57FB" w:rsidRDefault="000B30AC" w:rsidP="000B30AC">
          <w:pPr>
            <w:pStyle w:val="53665FD2062B46819E7B7C2860C726B1"/>
          </w:pPr>
          <w:r w:rsidRPr="0005762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AC"/>
    <w:rsid w:val="000B30AC"/>
    <w:rsid w:val="005710C4"/>
    <w:rsid w:val="00DF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0AC"/>
    <w:rPr>
      <w:color w:val="808080"/>
    </w:rPr>
  </w:style>
  <w:style w:type="paragraph" w:customStyle="1" w:styleId="280F382DC0F14FCAA44B43480009EA1A">
    <w:name w:val="280F382DC0F14FCAA44B43480009EA1A"/>
    <w:rsid w:val="000B30AC"/>
  </w:style>
  <w:style w:type="paragraph" w:customStyle="1" w:styleId="0B169DF894E7457FBC5FF77A652CBD7E">
    <w:name w:val="0B169DF894E7457FBC5FF77A652CBD7E"/>
    <w:rsid w:val="000B30AC"/>
  </w:style>
  <w:style w:type="paragraph" w:customStyle="1" w:styleId="528A6D4D74A54D4AAE8D46BA00AF7634">
    <w:name w:val="528A6D4D74A54D4AAE8D46BA00AF7634"/>
    <w:rsid w:val="000B30AC"/>
  </w:style>
  <w:style w:type="paragraph" w:customStyle="1" w:styleId="84B653F4530346B8912504AB37445A43">
    <w:name w:val="84B653F4530346B8912504AB37445A43"/>
    <w:rsid w:val="000B30AC"/>
  </w:style>
  <w:style w:type="paragraph" w:customStyle="1" w:styleId="1F32C5C2C4254B4A9958CC757820C6F1">
    <w:name w:val="1F32C5C2C4254B4A9958CC757820C6F1"/>
    <w:rsid w:val="000B30AC"/>
  </w:style>
  <w:style w:type="paragraph" w:customStyle="1" w:styleId="7F45281C64B943CFBFA2F325A8DCD3E7">
    <w:name w:val="7F45281C64B943CFBFA2F325A8DCD3E7"/>
    <w:rsid w:val="000B30AC"/>
  </w:style>
  <w:style w:type="paragraph" w:customStyle="1" w:styleId="F43F6C66D09A4955BAC8C35ECF78C5A4">
    <w:name w:val="F43F6C66D09A4955BAC8C35ECF78C5A4"/>
    <w:rsid w:val="000B30AC"/>
  </w:style>
  <w:style w:type="paragraph" w:customStyle="1" w:styleId="3DF2F0A6E2FE44BC9FB5419ACF084B4C">
    <w:name w:val="3DF2F0A6E2FE44BC9FB5419ACF084B4C"/>
    <w:rsid w:val="000B30AC"/>
  </w:style>
  <w:style w:type="paragraph" w:customStyle="1" w:styleId="DF21259119974D4BBCAEE9C842F456A9">
    <w:name w:val="DF21259119974D4BBCAEE9C842F456A9"/>
    <w:rsid w:val="000B30AC"/>
  </w:style>
  <w:style w:type="paragraph" w:customStyle="1" w:styleId="A70FDE43B16F422197148952BF478B3F">
    <w:name w:val="A70FDE43B16F422197148952BF478B3F"/>
    <w:rsid w:val="000B30AC"/>
  </w:style>
  <w:style w:type="paragraph" w:customStyle="1" w:styleId="6A4D976B17BC47D5A9966E4D0F807641">
    <w:name w:val="6A4D976B17BC47D5A9966E4D0F807641"/>
    <w:rsid w:val="000B30AC"/>
  </w:style>
  <w:style w:type="paragraph" w:customStyle="1" w:styleId="5A511470300A4D6AA57D54962994542E">
    <w:name w:val="5A511470300A4D6AA57D54962994542E"/>
    <w:rsid w:val="000B30AC"/>
  </w:style>
  <w:style w:type="paragraph" w:customStyle="1" w:styleId="13EDE03B0C664C28BF82B88BAA79348A">
    <w:name w:val="13EDE03B0C664C28BF82B88BAA79348A"/>
    <w:rsid w:val="000B30AC"/>
  </w:style>
  <w:style w:type="paragraph" w:customStyle="1" w:styleId="8873DC01171E4755BD405E55761A3452">
    <w:name w:val="8873DC01171E4755BD405E55761A3452"/>
    <w:rsid w:val="000B30AC"/>
  </w:style>
  <w:style w:type="paragraph" w:customStyle="1" w:styleId="1A4DD01E2D1E4E0E9E8024E6704C5292">
    <w:name w:val="1A4DD01E2D1E4E0E9E8024E6704C5292"/>
    <w:rsid w:val="000B30AC"/>
  </w:style>
  <w:style w:type="paragraph" w:customStyle="1" w:styleId="F0F284E0D19E407EB1AC78D95841E35A">
    <w:name w:val="F0F284E0D19E407EB1AC78D95841E35A"/>
    <w:rsid w:val="000B30AC"/>
  </w:style>
  <w:style w:type="paragraph" w:customStyle="1" w:styleId="43E78CE47BE14F5AB7D7D50E6B6EC0D4">
    <w:name w:val="43E78CE47BE14F5AB7D7D50E6B6EC0D4"/>
    <w:rsid w:val="000B30AC"/>
  </w:style>
  <w:style w:type="paragraph" w:customStyle="1" w:styleId="A1C7B4BEE63F4E65839750E9821C8FC8">
    <w:name w:val="A1C7B4BEE63F4E65839750E9821C8FC8"/>
    <w:rsid w:val="000B30AC"/>
  </w:style>
  <w:style w:type="paragraph" w:customStyle="1" w:styleId="46B0CEC9FA5847C0BB77074461A792C7">
    <w:name w:val="46B0CEC9FA5847C0BB77074461A792C7"/>
    <w:rsid w:val="000B30AC"/>
  </w:style>
  <w:style w:type="paragraph" w:customStyle="1" w:styleId="FAE89A56948D46E5AA415086EBB129AA">
    <w:name w:val="FAE89A56948D46E5AA415086EBB129AA"/>
    <w:rsid w:val="000B30AC"/>
  </w:style>
  <w:style w:type="paragraph" w:customStyle="1" w:styleId="978C96A53DB74A91900096972ED4DC94">
    <w:name w:val="978C96A53DB74A91900096972ED4DC94"/>
    <w:rsid w:val="000B30AC"/>
  </w:style>
  <w:style w:type="paragraph" w:customStyle="1" w:styleId="8A55C6ACA598464C9B61A7AC434E03AF">
    <w:name w:val="8A55C6ACA598464C9B61A7AC434E03AF"/>
    <w:rsid w:val="000B30AC"/>
  </w:style>
  <w:style w:type="paragraph" w:customStyle="1" w:styleId="88B1C172CA2744A1A907C4A7604D60B6">
    <w:name w:val="88B1C172CA2744A1A907C4A7604D60B6"/>
    <w:rsid w:val="000B30AC"/>
  </w:style>
  <w:style w:type="paragraph" w:customStyle="1" w:styleId="6889CF5AB58B4446AEC31E081D25D8F8">
    <w:name w:val="6889CF5AB58B4446AEC31E081D25D8F8"/>
    <w:rsid w:val="000B30AC"/>
  </w:style>
  <w:style w:type="paragraph" w:customStyle="1" w:styleId="130FFCB11A5347F3B9236579C1610BD6">
    <w:name w:val="130FFCB11A5347F3B9236579C1610BD6"/>
    <w:rsid w:val="000B30AC"/>
  </w:style>
  <w:style w:type="paragraph" w:customStyle="1" w:styleId="D0FF6EC9B2F74C3DAB3E85C3A6A35D04">
    <w:name w:val="D0FF6EC9B2F74C3DAB3E85C3A6A35D04"/>
    <w:rsid w:val="000B30AC"/>
  </w:style>
  <w:style w:type="paragraph" w:customStyle="1" w:styleId="2095FD86106D4B7A938D647CAE0C3FAF">
    <w:name w:val="2095FD86106D4B7A938D647CAE0C3FAF"/>
    <w:rsid w:val="000B30AC"/>
  </w:style>
  <w:style w:type="paragraph" w:customStyle="1" w:styleId="44ED31549D8C4236A3CE60E5AD0851E6">
    <w:name w:val="44ED31549D8C4236A3CE60E5AD0851E6"/>
    <w:rsid w:val="000B30AC"/>
  </w:style>
  <w:style w:type="paragraph" w:customStyle="1" w:styleId="A2825FF4DAD046C9B78833202F4D779A">
    <w:name w:val="A2825FF4DAD046C9B78833202F4D779A"/>
    <w:rsid w:val="000B30AC"/>
  </w:style>
  <w:style w:type="paragraph" w:customStyle="1" w:styleId="76BD6F2857E04238B620DDE035569479">
    <w:name w:val="76BD6F2857E04238B620DDE035569479"/>
    <w:rsid w:val="000B30AC"/>
  </w:style>
  <w:style w:type="paragraph" w:customStyle="1" w:styleId="2187CDBB80D24B2EB2E7DB80DE3DAA2A">
    <w:name w:val="2187CDBB80D24B2EB2E7DB80DE3DAA2A"/>
    <w:rsid w:val="000B30AC"/>
  </w:style>
  <w:style w:type="paragraph" w:customStyle="1" w:styleId="53665FD2062B46819E7B7C2860C726B1">
    <w:name w:val="53665FD2062B46819E7B7C2860C726B1"/>
    <w:rsid w:val="000B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0AC"/>
    <w:rPr>
      <w:color w:val="808080"/>
    </w:rPr>
  </w:style>
  <w:style w:type="paragraph" w:customStyle="1" w:styleId="280F382DC0F14FCAA44B43480009EA1A">
    <w:name w:val="280F382DC0F14FCAA44B43480009EA1A"/>
    <w:rsid w:val="000B30AC"/>
  </w:style>
  <w:style w:type="paragraph" w:customStyle="1" w:styleId="0B169DF894E7457FBC5FF77A652CBD7E">
    <w:name w:val="0B169DF894E7457FBC5FF77A652CBD7E"/>
    <w:rsid w:val="000B30AC"/>
  </w:style>
  <w:style w:type="paragraph" w:customStyle="1" w:styleId="528A6D4D74A54D4AAE8D46BA00AF7634">
    <w:name w:val="528A6D4D74A54D4AAE8D46BA00AF7634"/>
    <w:rsid w:val="000B30AC"/>
  </w:style>
  <w:style w:type="paragraph" w:customStyle="1" w:styleId="84B653F4530346B8912504AB37445A43">
    <w:name w:val="84B653F4530346B8912504AB37445A43"/>
    <w:rsid w:val="000B30AC"/>
  </w:style>
  <w:style w:type="paragraph" w:customStyle="1" w:styleId="1F32C5C2C4254B4A9958CC757820C6F1">
    <w:name w:val="1F32C5C2C4254B4A9958CC757820C6F1"/>
    <w:rsid w:val="000B30AC"/>
  </w:style>
  <w:style w:type="paragraph" w:customStyle="1" w:styleId="7F45281C64B943CFBFA2F325A8DCD3E7">
    <w:name w:val="7F45281C64B943CFBFA2F325A8DCD3E7"/>
    <w:rsid w:val="000B30AC"/>
  </w:style>
  <w:style w:type="paragraph" w:customStyle="1" w:styleId="F43F6C66D09A4955BAC8C35ECF78C5A4">
    <w:name w:val="F43F6C66D09A4955BAC8C35ECF78C5A4"/>
    <w:rsid w:val="000B30AC"/>
  </w:style>
  <w:style w:type="paragraph" w:customStyle="1" w:styleId="3DF2F0A6E2FE44BC9FB5419ACF084B4C">
    <w:name w:val="3DF2F0A6E2FE44BC9FB5419ACF084B4C"/>
    <w:rsid w:val="000B30AC"/>
  </w:style>
  <w:style w:type="paragraph" w:customStyle="1" w:styleId="DF21259119974D4BBCAEE9C842F456A9">
    <w:name w:val="DF21259119974D4BBCAEE9C842F456A9"/>
    <w:rsid w:val="000B30AC"/>
  </w:style>
  <w:style w:type="paragraph" w:customStyle="1" w:styleId="A70FDE43B16F422197148952BF478B3F">
    <w:name w:val="A70FDE43B16F422197148952BF478B3F"/>
    <w:rsid w:val="000B30AC"/>
  </w:style>
  <w:style w:type="paragraph" w:customStyle="1" w:styleId="6A4D976B17BC47D5A9966E4D0F807641">
    <w:name w:val="6A4D976B17BC47D5A9966E4D0F807641"/>
    <w:rsid w:val="000B30AC"/>
  </w:style>
  <w:style w:type="paragraph" w:customStyle="1" w:styleId="5A511470300A4D6AA57D54962994542E">
    <w:name w:val="5A511470300A4D6AA57D54962994542E"/>
    <w:rsid w:val="000B30AC"/>
  </w:style>
  <w:style w:type="paragraph" w:customStyle="1" w:styleId="13EDE03B0C664C28BF82B88BAA79348A">
    <w:name w:val="13EDE03B0C664C28BF82B88BAA79348A"/>
    <w:rsid w:val="000B30AC"/>
  </w:style>
  <w:style w:type="paragraph" w:customStyle="1" w:styleId="8873DC01171E4755BD405E55761A3452">
    <w:name w:val="8873DC01171E4755BD405E55761A3452"/>
    <w:rsid w:val="000B30AC"/>
  </w:style>
  <w:style w:type="paragraph" w:customStyle="1" w:styleId="1A4DD01E2D1E4E0E9E8024E6704C5292">
    <w:name w:val="1A4DD01E2D1E4E0E9E8024E6704C5292"/>
    <w:rsid w:val="000B30AC"/>
  </w:style>
  <w:style w:type="paragraph" w:customStyle="1" w:styleId="F0F284E0D19E407EB1AC78D95841E35A">
    <w:name w:val="F0F284E0D19E407EB1AC78D95841E35A"/>
    <w:rsid w:val="000B30AC"/>
  </w:style>
  <w:style w:type="paragraph" w:customStyle="1" w:styleId="43E78CE47BE14F5AB7D7D50E6B6EC0D4">
    <w:name w:val="43E78CE47BE14F5AB7D7D50E6B6EC0D4"/>
    <w:rsid w:val="000B30AC"/>
  </w:style>
  <w:style w:type="paragraph" w:customStyle="1" w:styleId="A1C7B4BEE63F4E65839750E9821C8FC8">
    <w:name w:val="A1C7B4BEE63F4E65839750E9821C8FC8"/>
    <w:rsid w:val="000B30AC"/>
  </w:style>
  <w:style w:type="paragraph" w:customStyle="1" w:styleId="46B0CEC9FA5847C0BB77074461A792C7">
    <w:name w:val="46B0CEC9FA5847C0BB77074461A792C7"/>
    <w:rsid w:val="000B30AC"/>
  </w:style>
  <w:style w:type="paragraph" w:customStyle="1" w:styleId="FAE89A56948D46E5AA415086EBB129AA">
    <w:name w:val="FAE89A56948D46E5AA415086EBB129AA"/>
    <w:rsid w:val="000B30AC"/>
  </w:style>
  <w:style w:type="paragraph" w:customStyle="1" w:styleId="978C96A53DB74A91900096972ED4DC94">
    <w:name w:val="978C96A53DB74A91900096972ED4DC94"/>
    <w:rsid w:val="000B30AC"/>
  </w:style>
  <w:style w:type="paragraph" w:customStyle="1" w:styleId="8A55C6ACA598464C9B61A7AC434E03AF">
    <w:name w:val="8A55C6ACA598464C9B61A7AC434E03AF"/>
    <w:rsid w:val="000B30AC"/>
  </w:style>
  <w:style w:type="paragraph" w:customStyle="1" w:styleId="88B1C172CA2744A1A907C4A7604D60B6">
    <w:name w:val="88B1C172CA2744A1A907C4A7604D60B6"/>
    <w:rsid w:val="000B30AC"/>
  </w:style>
  <w:style w:type="paragraph" w:customStyle="1" w:styleId="6889CF5AB58B4446AEC31E081D25D8F8">
    <w:name w:val="6889CF5AB58B4446AEC31E081D25D8F8"/>
    <w:rsid w:val="000B30AC"/>
  </w:style>
  <w:style w:type="paragraph" w:customStyle="1" w:styleId="130FFCB11A5347F3B9236579C1610BD6">
    <w:name w:val="130FFCB11A5347F3B9236579C1610BD6"/>
    <w:rsid w:val="000B30AC"/>
  </w:style>
  <w:style w:type="paragraph" w:customStyle="1" w:styleId="D0FF6EC9B2F74C3DAB3E85C3A6A35D04">
    <w:name w:val="D0FF6EC9B2F74C3DAB3E85C3A6A35D04"/>
    <w:rsid w:val="000B30AC"/>
  </w:style>
  <w:style w:type="paragraph" w:customStyle="1" w:styleId="2095FD86106D4B7A938D647CAE0C3FAF">
    <w:name w:val="2095FD86106D4B7A938D647CAE0C3FAF"/>
    <w:rsid w:val="000B30AC"/>
  </w:style>
  <w:style w:type="paragraph" w:customStyle="1" w:styleId="44ED31549D8C4236A3CE60E5AD0851E6">
    <w:name w:val="44ED31549D8C4236A3CE60E5AD0851E6"/>
    <w:rsid w:val="000B30AC"/>
  </w:style>
  <w:style w:type="paragraph" w:customStyle="1" w:styleId="A2825FF4DAD046C9B78833202F4D779A">
    <w:name w:val="A2825FF4DAD046C9B78833202F4D779A"/>
    <w:rsid w:val="000B30AC"/>
  </w:style>
  <w:style w:type="paragraph" w:customStyle="1" w:styleId="76BD6F2857E04238B620DDE035569479">
    <w:name w:val="76BD6F2857E04238B620DDE035569479"/>
    <w:rsid w:val="000B30AC"/>
  </w:style>
  <w:style w:type="paragraph" w:customStyle="1" w:styleId="2187CDBB80D24B2EB2E7DB80DE3DAA2A">
    <w:name w:val="2187CDBB80D24B2EB2E7DB80DE3DAA2A"/>
    <w:rsid w:val="000B30AC"/>
  </w:style>
  <w:style w:type="paragraph" w:customStyle="1" w:styleId="53665FD2062B46819E7B7C2860C726B1">
    <w:name w:val="53665FD2062B46819E7B7C2860C726B1"/>
    <w:rsid w:val="000B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CC6C7-D35A-46E8-8D94-97A1FDE8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7</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ISCRU</dc:creator>
  <cp:keywords/>
  <dc:description/>
  <cp:lastModifiedBy>GABRIELA ISCRU</cp:lastModifiedBy>
  <cp:revision>25</cp:revision>
  <dcterms:created xsi:type="dcterms:W3CDTF">2018-10-22T11:57:00Z</dcterms:created>
  <dcterms:modified xsi:type="dcterms:W3CDTF">2018-12-20T22:03:00Z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