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w:t>
      </w:r>
      <w:r w:rsidR="00977A8B">
        <w:rPr>
          <w:rFonts w:ascii="Times New Roman" w:eastAsia="Calibri" w:hAnsi="Times New Roman" w:cs="Times New Roman"/>
          <w:b/>
          <w:noProof/>
          <w:sz w:val="24"/>
          <w:szCs w:val="26"/>
          <w:lang w:val="ro-RO"/>
        </w:rPr>
        <w:t>DRAFT</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003D6F">
        <w:rPr>
          <w:rFonts w:ascii="Times New Roman" w:eastAsia="Calibri" w:hAnsi="Times New Roman" w:cs="Times New Roman"/>
          <w:b/>
          <w:noProof/>
          <w:sz w:val="24"/>
          <w:szCs w:val="26"/>
          <w:lang w:val="ro-RO"/>
        </w:rPr>
        <w:t>09</w:t>
      </w:r>
      <w:r w:rsidR="00977A8B">
        <w:rPr>
          <w:rFonts w:ascii="Times New Roman" w:eastAsia="Calibri" w:hAnsi="Times New Roman" w:cs="Times New Roman"/>
          <w:b/>
          <w:noProof/>
          <w:sz w:val="24"/>
          <w:szCs w:val="26"/>
          <w:lang w:val="ro-RO"/>
        </w:rPr>
        <w:t>.10</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897521"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Ca urmare a solicitării de emitere a acordului de mediu adresate </w:t>
      </w:r>
      <w:r w:rsidR="00296737" w:rsidRPr="00897521">
        <w:rPr>
          <w:rFonts w:ascii="Times New Roman" w:eastAsia="Calibri" w:hAnsi="Times New Roman" w:cs="Times New Roman"/>
          <w:noProof/>
          <w:sz w:val="25"/>
          <w:szCs w:val="25"/>
          <w:lang w:val="ro-RO"/>
        </w:rPr>
        <w:t xml:space="preserve">de </w:t>
      </w:r>
      <w:r w:rsidR="00BB6C82">
        <w:rPr>
          <w:rFonts w:ascii="Times New Roman" w:eastAsia="Calibri" w:hAnsi="Times New Roman" w:cs="Times New Roman"/>
          <w:b/>
          <w:spacing w:val="-4"/>
          <w:sz w:val="25"/>
          <w:szCs w:val="25"/>
          <w:lang w:val="ro-RO"/>
        </w:rPr>
        <w:t>SC DARVISION INTERNATIONAL SRL prin CHIPER OANA IRINA</w:t>
      </w:r>
      <w:r w:rsidR="005436F4" w:rsidRPr="00897521">
        <w:rPr>
          <w:rFonts w:ascii="Times New Roman" w:eastAsia="Calibri" w:hAnsi="Times New Roman" w:cs="Times New Roman"/>
          <w:b/>
          <w:spacing w:val="-4"/>
          <w:sz w:val="25"/>
          <w:szCs w:val="25"/>
          <w:lang w:val="ro-RO"/>
        </w:rPr>
        <w:t xml:space="preserve">, </w:t>
      </w:r>
      <w:r w:rsidR="005436F4" w:rsidRPr="00897521">
        <w:rPr>
          <w:rFonts w:ascii="Times New Roman" w:eastAsia="Calibri" w:hAnsi="Times New Roman" w:cs="Times New Roman"/>
          <w:sz w:val="25"/>
          <w:szCs w:val="25"/>
          <w:lang w:val="ro-RO"/>
        </w:rPr>
        <w:t xml:space="preserve">cu sediul în </w:t>
      </w:r>
      <w:r w:rsidR="005F0A68" w:rsidRPr="00897521">
        <w:rPr>
          <w:rFonts w:ascii="Times New Roman" w:eastAsia="Calibri" w:hAnsi="Times New Roman" w:cs="Times New Roman"/>
          <w:sz w:val="25"/>
          <w:szCs w:val="25"/>
          <w:lang w:val="ro-RO"/>
        </w:rPr>
        <w:t xml:space="preserve">municipiul </w:t>
      </w:r>
      <w:r w:rsidR="00BB6C82">
        <w:rPr>
          <w:rFonts w:ascii="Times New Roman" w:eastAsia="Calibri" w:hAnsi="Times New Roman" w:cs="Times New Roman"/>
          <w:sz w:val="25"/>
          <w:szCs w:val="25"/>
          <w:lang w:val="ro-RO"/>
        </w:rPr>
        <w:t>Câmpia Turzii, str. Crișan, nr. 8</w:t>
      </w:r>
      <w:r w:rsidR="006F31FE" w:rsidRPr="00897521">
        <w:rPr>
          <w:rFonts w:ascii="Times New Roman" w:eastAsia="Calibri" w:hAnsi="Times New Roman" w:cs="Times New Roman"/>
          <w:sz w:val="25"/>
          <w:szCs w:val="25"/>
          <w:lang w:val="ro-RO"/>
        </w:rPr>
        <w:t>, judeţul Cluj</w:t>
      </w:r>
      <w:r w:rsidR="00386BC1" w:rsidRPr="00897521">
        <w:rPr>
          <w:rFonts w:ascii="Times New Roman"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înregistrată la APM Cluj </w:t>
      </w:r>
      <w:r w:rsidR="008076E5" w:rsidRPr="00897521">
        <w:rPr>
          <w:rFonts w:ascii="Times New Roman" w:hAnsi="Times New Roman" w:cs="Times New Roman"/>
          <w:noProof/>
          <w:sz w:val="25"/>
          <w:szCs w:val="25"/>
          <w:lang w:val="ro-RO"/>
        </w:rPr>
        <w:t xml:space="preserve">cu nr. </w:t>
      </w:r>
      <w:r w:rsidR="00BB6C82">
        <w:rPr>
          <w:rFonts w:ascii="Times New Roman" w:eastAsia="Calibri" w:hAnsi="Times New Roman" w:cs="Times New Roman"/>
          <w:sz w:val="25"/>
          <w:szCs w:val="25"/>
          <w:lang w:val="ro-RO"/>
        </w:rPr>
        <w:t>18562</w:t>
      </w:r>
      <w:r w:rsidR="005F0A68" w:rsidRPr="00897521">
        <w:rPr>
          <w:rFonts w:ascii="Times New Roman" w:eastAsia="Calibri" w:hAnsi="Times New Roman" w:cs="Times New Roman"/>
          <w:sz w:val="25"/>
          <w:szCs w:val="25"/>
          <w:lang w:val="ro-RO"/>
        </w:rPr>
        <w:t>/</w:t>
      </w:r>
      <w:r w:rsidR="00977A8B" w:rsidRPr="00897521">
        <w:rPr>
          <w:rFonts w:ascii="Times New Roman" w:eastAsia="Calibri" w:hAnsi="Times New Roman" w:cs="Times New Roman"/>
          <w:sz w:val="25"/>
          <w:szCs w:val="25"/>
          <w:lang w:val="ro-RO"/>
        </w:rPr>
        <w:t>2</w:t>
      </w:r>
      <w:r w:rsidR="00BB6C82">
        <w:rPr>
          <w:rFonts w:ascii="Times New Roman" w:eastAsia="Calibri" w:hAnsi="Times New Roman" w:cs="Times New Roman"/>
          <w:sz w:val="25"/>
          <w:szCs w:val="25"/>
          <w:lang w:val="ro-RO"/>
        </w:rPr>
        <w:t>5</w:t>
      </w:r>
      <w:r w:rsidR="005F0A68" w:rsidRPr="00897521">
        <w:rPr>
          <w:rFonts w:ascii="Times New Roman" w:eastAsia="Calibri" w:hAnsi="Times New Roman" w:cs="Times New Roman"/>
          <w:sz w:val="25"/>
          <w:szCs w:val="25"/>
          <w:lang w:val="ro-RO"/>
        </w:rPr>
        <w:t>.</w:t>
      </w:r>
      <w:r w:rsidR="00732E50" w:rsidRPr="00897521">
        <w:rPr>
          <w:rFonts w:ascii="Times New Roman" w:eastAsia="Calibri" w:hAnsi="Times New Roman" w:cs="Times New Roman"/>
          <w:sz w:val="25"/>
          <w:szCs w:val="25"/>
          <w:lang w:val="ro-RO"/>
        </w:rPr>
        <w:t>0</w:t>
      </w:r>
      <w:r w:rsidR="00BB6C82">
        <w:rPr>
          <w:rFonts w:ascii="Times New Roman" w:eastAsia="Calibri" w:hAnsi="Times New Roman" w:cs="Times New Roman"/>
          <w:sz w:val="25"/>
          <w:szCs w:val="25"/>
          <w:lang w:val="ro-RO"/>
        </w:rPr>
        <w:t>8</w:t>
      </w:r>
      <w:r w:rsidR="005F0A68" w:rsidRPr="00897521">
        <w:rPr>
          <w:rFonts w:ascii="Times New Roman" w:eastAsia="Calibri" w:hAnsi="Times New Roman" w:cs="Times New Roman"/>
          <w:sz w:val="25"/>
          <w:szCs w:val="25"/>
          <w:lang w:val="ro-RO"/>
        </w:rPr>
        <w:t>.202</w:t>
      </w:r>
      <w:r w:rsidR="00732E50" w:rsidRPr="00897521">
        <w:rPr>
          <w:rFonts w:ascii="Times New Roman" w:eastAsia="Calibri" w:hAnsi="Times New Roman" w:cs="Times New Roman"/>
          <w:sz w:val="25"/>
          <w:szCs w:val="25"/>
          <w:lang w:val="ro-RO"/>
        </w:rPr>
        <w:t>3</w:t>
      </w:r>
      <w:r w:rsidR="00DC2CC4" w:rsidRPr="00897521">
        <w:rPr>
          <w:rFonts w:ascii="Times New Roman" w:eastAsia="Calibri" w:hAnsi="Times New Roman" w:cs="Times New Roman"/>
          <w:sz w:val="25"/>
          <w:szCs w:val="25"/>
          <w:lang w:val="ro-RO"/>
        </w:rPr>
        <w:t>,</w:t>
      </w:r>
      <w:r w:rsidR="008076E5" w:rsidRPr="00897521">
        <w:rPr>
          <w:rFonts w:ascii="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în baza:</w:t>
      </w:r>
    </w:p>
    <w:p w:rsidR="00D6795A" w:rsidRPr="00897521"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eastAsia="ro-RO"/>
        </w:rPr>
        <w:t>Legii nr. 292/2008</w:t>
      </w:r>
      <w:r w:rsidR="00D6795A" w:rsidRPr="00897521">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97521"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Ordonanţei de Urgenţă a Guvernului nr. 57/2007</w:t>
      </w:r>
      <w:r w:rsidRPr="00897521">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97521">
        <w:rPr>
          <w:rFonts w:ascii="Times New Roman" w:eastAsia="Calibri" w:hAnsi="Times New Roman" w:cs="Times New Roman"/>
          <w:b/>
          <w:noProof/>
          <w:sz w:val="25"/>
          <w:szCs w:val="25"/>
          <w:lang w:val="ro-RO"/>
        </w:rPr>
        <w:t>Legea nr. 49/2011</w:t>
      </w:r>
      <w:r w:rsidRPr="00897521">
        <w:rPr>
          <w:rFonts w:ascii="Times New Roman" w:eastAsia="Calibri" w:hAnsi="Times New Roman" w:cs="Times New Roman"/>
          <w:noProof/>
          <w:sz w:val="25"/>
          <w:szCs w:val="25"/>
          <w:lang w:val="ro-RO"/>
        </w:rPr>
        <w:t>,</w:t>
      </w:r>
      <w:r w:rsidR="008076E5" w:rsidRPr="00897521">
        <w:rPr>
          <w:rFonts w:ascii="Times New Roman" w:eastAsia="Calibri" w:hAnsi="Times New Roman" w:cs="Times New Roman"/>
          <w:noProof/>
          <w:sz w:val="25"/>
          <w:szCs w:val="25"/>
          <w:lang w:val="ro-RO"/>
        </w:rPr>
        <w:t xml:space="preserve"> cu modific</w:t>
      </w:r>
      <w:r w:rsidR="00B42DD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w:t>
      </w:r>
      <w:r w:rsidR="00B42DD5" w:rsidRPr="00897521">
        <w:rPr>
          <w:rFonts w:ascii="Times New Roman" w:eastAsia="Calibri" w:hAnsi="Times New Roman" w:cs="Times New Roman"/>
          <w:noProof/>
          <w:sz w:val="25"/>
          <w:szCs w:val="25"/>
          <w:lang w:val="ro-RO"/>
        </w:rPr>
        <w:t>ș</w:t>
      </w:r>
      <w:r w:rsidR="008076E5" w:rsidRPr="00897521">
        <w:rPr>
          <w:rFonts w:ascii="Times New Roman" w:eastAsia="Calibri" w:hAnsi="Times New Roman" w:cs="Times New Roman"/>
          <w:noProof/>
          <w:sz w:val="25"/>
          <w:szCs w:val="25"/>
          <w:lang w:val="ro-RO"/>
        </w:rPr>
        <w:t>i complet</w:t>
      </w:r>
      <w:r w:rsidR="00F17245" w:rsidRPr="00897521">
        <w:rPr>
          <w:rFonts w:ascii="Times New Roman" w:eastAsia="Calibri" w:hAnsi="Times New Roman" w:cs="Times New Roman"/>
          <w:noProof/>
          <w:sz w:val="25"/>
          <w:szCs w:val="25"/>
          <w:lang w:val="ro-RO"/>
        </w:rPr>
        <w:t>ă</w:t>
      </w:r>
      <w:r w:rsidR="008076E5" w:rsidRPr="00897521">
        <w:rPr>
          <w:rFonts w:ascii="Times New Roman" w:eastAsia="Calibri" w:hAnsi="Times New Roman" w:cs="Times New Roman"/>
          <w:noProof/>
          <w:sz w:val="25"/>
          <w:szCs w:val="25"/>
          <w:lang w:val="ro-RO"/>
        </w:rPr>
        <w:t xml:space="preserve">rile ulterioare, </w:t>
      </w:r>
    </w:p>
    <w:p w:rsidR="005D6B61" w:rsidRPr="0089752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97521">
        <w:rPr>
          <w:rFonts w:ascii="Times New Roman" w:eastAsia="Calibri" w:hAnsi="Times New Roman" w:cs="Times New Roman"/>
          <w:b/>
          <w:noProof/>
          <w:sz w:val="25"/>
          <w:szCs w:val="25"/>
          <w:lang w:val="ro-RO"/>
        </w:rPr>
        <w:t>Prevederilor art.</w:t>
      </w:r>
      <w:r w:rsidR="00F17245" w:rsidRPr="00897521">
        <w:rPr>
          <w:rFonts w:ascii="Times New Roman" w:eastAsia="Calibri" w:hAnsi="Times New Roman" w:cs="Times New Roman"/>
          <w:b/>
          <w:noProof/>
          <w:sz w:val="25"/>
          <w:szCs w:val="25"/>
          <w:lang w:val="ro-RO"/>
        </w:rPr>
        <w:t xml:space="preserve"> </w:t>
      </w:r>
      <w:r w:rsidRPr="00897521">
        <w:rPr>
          <w:rFonts w:ascii="Times New Roman" w:eastAsia="Calibri" w:hAnsi="Times New Roman" w:cs="Times New Roman"/>
          <w:b/>
          <w:noProof/>
          <w:sz w:val="25"/>
          <w:szCs w:val="25"/>
          <w:lang w:val="ro-RO"/>
        </w:rPr>
        <w:t>48 din Legea apelor nr. 107/1996</w:t>
      </w:r>
      <w:r w:rsidRPr="00897521">
        <w:rPr>
          <w:rFonts w:ascii="Times New Roman" w:eastAsia="Calibri" w:hAnsi="Times New Roman" w:cs="Times New Roman"/>
          <w:noProof/>
          <w:sz w:val="25"/>
          <w:szCs w:val="25"/>
          <w:lang w:val="ro-RO"/>
        </w:rPr>
        <w:t xml:space="preserve">, cu modificarile </w:t>
      </w:r>
      <w:r w:rsidR="005D6B61" w:rsidRPr="00897521">
        <w:rPr>
          <w:rFonts w:ascii="Times New Roman" w:eastAsia="Calibri" w:hAnsi="Times New Roman" w:cs="Times New Roman"/>
          <w:noProof/>
          <w:sz w:val="25"/>
          <w:szCs w:val="25"/>
          <w:lang w:val="ro-RO"/>
        </w:rPr>
        <w:t>si completarile ulterioare;</w:t>
      </w:r>
    </w:p>
    <w:p w:rsidR="005F0A68" w:rsidRPr="00897521" w:rsidRDefault="005F0A68" w:rsidP="005F0A68">
      <w:pPr>
        <w:autoSpaceDE w:val="0"/>
        <w:spacing w:after="0"/>
        <w:ind w:left="426" w:right="108"/>
        <w:jc w:val="both"/>
        <w:rPr>
          <w:rFonts w:ascii="Times New Roman" w:eastAsia="Calibri" w:hAnsi="Times New Roman" w:cs="Times New Roman"/>
          <w:noProof/>
          <w:sz w:val="25"/>
          <w:szCs w:val="25"/>
          <w:lang w:val="ro-RO" w:eastAsia="ro-RO"/>
        </w:rPr>
      </w:pPr>
    </w:p>
    <w:p w:rsidR="00D6795A" w:rsidRPr="00897521"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Agentia Pentru Protectia Mediului</w:t>
      </w:r>
      <w:r w:rsidR="00D6795A" w:rsidRPr="00897521">
        <w:rPr>
          <w:rFonts w:ascii="Times New Roman" w:eastAsia="Calibri" w:hAnsi="Times New Roman" w:cs="Times New Roman"/>
          <w:b/>
          <w:noProof/>
          <w:sz w:val="25"/>
          <w:szCs w:val="25"/>
          <w:lang w:val="ro-RO"/>
        </w:rPr>
        <w:t xml:space="preserve"> Cluj decide</w:t>
      </w:r>
      <w:r w:rsidR="00D6795A" w:rsidRPr="00897521">
        <w:rPr>
          <w:rFonts w:ascii="Times New Roman" w:eastAsia="Calibri" w:hAnsi="Times New Roman" w:cs="Times New Roman"/>
          <w:noProof/>
          <w:sz w:val="25"/>
          <w:szCs w:val="25"/>
          <w:lang w:val="ro-RO"/>
        </w:rPr>
        <w:t>, ca urmare</w:t>
      </w:r>
      <w:r w:rsidR="00DC2CC4" w:rsidRPr="00897521">
        <w:rPr>
          <w:rFonts w:ascii="Times New Roman" w:eastAsia="Calibri" w:hAnsi="Times New Roman" w:cs="Times New Roman"/>
          <w:noProof/>
          <w:sz w:val="25"/>
          <w:szCs w:val="25"/>
          <w:lang w:val="ro-RO"/>
        </w:rPr>
        <w:t xml:space="preserve"> a completărilor depuse cu nr. </w:t>
      </w:r>
      <w:r w:rsidR="00BB6C82">
        <w:rPr>
          <w:rFonts w:ascii="Times New Roman" w:eastAsia="Calibri" w:hAnsi="Times New Roman" w:cs="Times New Roman"/>
          <w:sz w:val="25"/>
          <w:szCs w:val="25"/>
          <w:lang w:val="ro-RO"/>
        </w:rPr>
        <w:t>19919/14.09.2023, nr. 20446/22.09.2023, nr. 21181/04.10.2023 și nr. 21361/06.10.2023</w:t>
      </w:r>
      <w:r w:rsidR="00977A8B" w:rsidRPr="00897521">
        <w:rPr>
          <w:rFonts w:ascii="Times New Roman" w:eastAsia="Calibri" w:hAnsi="Times New Roman" w:cs="Times New Roman"/>
          <w:sz w:val="25"/>
          <w:szCs w:val="25"/>
          <w:lang w:val="ro-RO"/>
        </w:rPr>
        <w:t xml:space="preserve"> </w:t>
      </w:r>
      <w:r w:rsidR="00D65769" w:rsidRPr="00897521">
        <w:rPr>
          <w:rFonts w:ascii="Times New Roman" w:eastAsia="Calibri" w:hAnsi="Times New Roman" w:cs="Times New Roman"/>
          <w:noProof/>
          <w:sz w:val="25"/>
          <w:szCs w:val="25"/>
          <w:lang w:val="ro-RO"/>
        </w:rPr>
        <w:t xml:space="preserve"> și</w:t>
      </w:r>
      <w:r w:rsidR="00DC2CC4" w:rsidRPr="00897521">
        <w:rPr>
          <w:rFonts w:ascii="Times New Roman" w:eastAsia="Calibri" w:hAnsi="Times New Roman" w:cs="Times New Roman"/>
          <w:noProof/>
          <w:sz w:val="25"/>
          <w:szCs w:val="25"/>
          <w:lang w:val="ro-RO"/>
        </w:rPr>
        <w:t xml:space="preserve"> </w:t>
      </w:r>
      <w:r w:rsidR="00D6795A" w:rsidRPr="00897521">
        <w:rPr>
          <w:rFonts w:ascii="Times New Roman" w:eastAsia="Calibri" w:hAnsi="Times New Roman" w:cs="Times New Roman"/>
          <w:noProof/>
          <w:sz w:val="25"/>
          <w:szCs w:val="25"/>
          <w:lang w:val="ro-RO"/>
        </w:rPr>
        <w:t>a consultărilor desfăşurate în cadrul şedinţei Comisiei de Analiză Tehnică din</w:t>
      </w:r>
      <w:r w:rsidR="00DA03E4" w:rsidRPr="00897521">
        <w:rPr>
          <w:rFonts w:ascii="Times New Roman" w:eastAsia="Calibri" w:hAnsi="Times New Roman" w:cs="Times New Roman"/>
          <w:noProof/>
          <w:sz w:val="25"/>
          <w:szCs w:val="25"/>
          <w:lang w:val="ro-RO"/>
        </w:rPr>
        <w:t xml:space="preserve"> data de </w:t>
      </w:r>
      <w:r w:rsidR="00977A8B" w:rsidRPr="00897521">
        <w:rPr>
          <w:rFonts w:ascii="Times New Roman" w:eastAsia="Calibri" w:hAnsi="Times New Roman" w:cs="Times New Roman"/>
          <w:noProof/>
          <w:sz w:val="25"/>
          <w:szCs w:val="25"/>
          <w:lang w:val="ro-RO"/>
        </w:rPr>
        <w:t>03</w:t>
      </w:r>
      <w:r w:rsidR="00B87420" w:rsidRPr="00897521">
        <w:rPr>
          <w:rFonts w:ascii="Times New Roman" w:eastAsia="Calibri" w:hAnsi="Times New Roman" w:cs="Times New Roman"/>
          <w:noProof/>
          <w:sz w:val="25"/>
          <w:szCs w:val="25"/>
          <w:lang w:val="ro-RO"/>
        </w:rPr>
        <w:t>.</w:t>
      </w:r>
      <w:r w:rsidR="00977A8B" w:rsidRPr="00897521">
        <w:rPr>
          <w:rFonts w:ascii="Times New Roman" w:eastAsia="Calibri" w:hAnsi="Times New Roman" w:cs="Times New Roman"/>
          <w:noProof/>
          <w:sz w:val="25"/>
          <w:szCs w:val="25"/>
          <w:lang w:val="ro-RO"/>
        </w:rPr>
        <w:t>1</w:t>
      </w:r>
      <w:r w:rsidR="00B87420" w:rsidRPr="00897521">
        <w:rPr>
          <w:rFonts w:ascii="Times New Roman" w:eastAsia="Calibri" w:hAnsi="Times New Roman" w:cs="Times New Roman"/>
          <w:noProof/>
          <w:sz w:val="25"/>
          <w:szCs w:val="25"/>
          <w:lang w:val="ro-RO"/>
        </w:rPr>
        <w:t>0</w:t>
      </w:r>
      <w:r w:rsidR="005F0A68" w:rsidRPr="00897521">
        <w:rPr>
          <w:rFonts w:ascii="Times New Roman" w:eastAsia="Calibri" w:hAnsi="Times New Roman" w:cs="Times New Roman"/>
          <w:noProof/>
          <w:sz w:val="25"/>
          <w:szCs w:val="25"/>
          <w:lang w:val="ro-RO"/>
        </w:rPr>
        <w:t>.2023</w:t>
      </w:r>
      <w:r w:rsidR="003C5E58" w:rsidRPr="00897521">
        <w:rPr>
          <w:rFonts w:ascii="Times New Roman" w:eastAsia="Calibri" w:hAnsi="Times New Roman" w:cs="Times New Roman"/>
          <w:noProof/>
          <w:sz w:val="25"/>
          <w:szCs w:val="25"/>
          <w:lang w:val="ro-RO"/>
        </w:rPr>
        <w:t>, că proiectul</w:t>
      </w:r>
      <w:r w:rsidR="00133568" w:rsidRPr="00897521">
        <w:rPr>
          <w:rFonts w:ascii="Times New Roman" w:hAnsi="Times New Roman" w:cs="Times New Roman"/>
          <w:b/>
          <w:i/>
          <w:noProof/>
          <w:sz w:val="25"/>
          <w:szCs w:val="25"/>
          <w:lang w:val="ro-RO"/>
        </w:rPr>
        <w:t xml:space="preserve"> </w:t>
      </w:r>
      <w:r w:rsidR="00143548" w:rsidRPr="00897521">
        <w:rPr>
          <w:rFonts w:ascii="Times New Roman" w:hAnsi="Times New Roman"/>
          <w:b/>
          <w:i/>
          <w:sz w:val="25"/>
          <w:szCs w:val="25"/>
          <w:lang w:val="ro-RO"/>
        </w:rPr>
        <w:t>,,</w:t>
      </w:r>
      <w:r w:rsidR="00BB6C82">
        <w:rPr>
          <w:rFonts w:ascii="Times New Roman" w:hAnsi="Times New Roman"/>
          <w:b/>
          <w:i/>
          <w:sz w:val="25"/>
          <w:szCs w:val="25"/>
          <w:lang w:val="ro-RO"/>
        </w:rPr>
        <w:t>Construire și dotare hală producție structuri metalice</w:t>
      </w:r>
      <w:r w:rsidR="00143548" w:rsidRPr="00897521">
        <w:rPr>
          <w:rFonts w:ascii="Times New Roman" w:hAnsi="Times New Roman"/>
          <w:b/>
          <w:i/>
          <w:sz w:val="25"/>
          <w:szCs w:val="25"/>
        </w:rPr>
        <w:t xml:space="preserve">” </w:t>
      </w:r>
      <w:r w:rsidR="005436F4" w:rsidRPr="00897521">
        <w:rPr>
          <w:rFonts w:ascii="Times New Roman" w:hAnsi="Times New Roman" w:cs="Times New Roman"/>
          <w:spacing w:val="-2"/>
          <w:sz w:val="25"/>
          <w:szCs w:val="25"/>
          <w:lang w:val="ro-RO"/>
        </w:rPr>
        <w:t xml:space="preserve"> propus a fi realizat în </w:t>
      </w:r>
      <w:r w:rsidR="00BB6C82">
        <w:rPr>
          <w:rFonts w:ascii="Times New Roman" w:eastAsia="Calibri" w:hAnsi="Times New Roman" w:cs="Times New Roman"/>
          <w:sz w:val="25"/>
          <w:szCs w:val="25"/>
          <w:lang w:val="ro-RO"/>
        </w:rPr>
        <w:t>municipiul Câmpia Turzii, str. Laminoriștilor, nr. 169C</w:t>
      </w:r>
      <w:r w:rsidR="006F31FE" w:rsidRPr="00897521">
        <w:rPr>
          <w:rFonts w:ascii="Times New Roman" w:eastAsia="Calibri" w:hAnsi="Times New Roman" w:cs="Times New Roman"/>
          <w:sz w:val="25"/>
          <w:szCs w:val="25"/>
          <w:lang w:val="ro-RO"/>
        </w:rPr>
        <w:t>, judeţul Cluj</w:t>
      </w:r>
      <w:r w:rsidRPr="00897521">
        <w:rPr>
          <w:rFonts w:ascii="Times New Roman" w:hAnsi="Times New Roman" w:cs="Times New Roman"/>
          <w:b/>
          <w:i/>
          <w:noProof/>
          <w:sz w:val="25"/>
          <w:szCs w:val="25"/>
          <w:lang w:val="ro-RO"/>
        </w:rPr>
        <w:t>,</w:t>
      </w:r>
      <w:r w:rsidR="00DA03E4" w:rsidRPr="00897521">
        <w:rPr>
          <w:rFonts w:ascii="Times New Roman" w:hAnsi="Times New Roman" w:cs="Times New Roman"/>
          <w:noProof/>
          <w:sz w:val="25"/>
          <w:szCs w:val="25"/>
          <w:lang w:val="ro-RO"/>
        </w:rPr>
        <w:t xml:space="preserve"> </w:t>
      </w:r>
      <w:r w:rsidR="00D6795A" w:rsidRPr="00897521">
        <w:rPr>
          <w:rFonts w:ascii="Times New Roman" w:eastAsia="Calibri" w:hAnsi="Times New Roman" w:cs="Times New Roman"/>
          <w:b/>
          <w:noProof/>
          <w:sz w:val="25"/>
          <w:szCs w:val="25"/>
          <w:lang w:val="ro-RO"/>
        </w:rPr>
        <w:t>nu se supune evaluării impactului asupra mediului</w:t>
      </w:r>
      <w:r w:rsidR="00977A8B" w:rsidRPr="00897521">
        <w:rPr>
          <w:rFonts w:ascii="Times New Roman" w:eastAsia="Calibri" w:hAnsi="Times New Roman" w:cs="Times New Roman"/>
          <w:b/>
          <w:noProof/>
          <w:sz w:val="25"/>
          <w:szCs w:val="25"/>
          <w:lang w:val="ro-RO"/>
        </w:rPr>
        <w:t>.</w:t>
      </w:r>
    </w:p>
    <w:p w:rsidR="000144DA" w:rsidRPr="00897521"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97521"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Justificarea prezentei decizii</w:t>
      </w:r>
      <w:r w:rsidRPr="00897521">
        <w:rPr>
          <w:rFonts w:ascii="Times New Roman" w:eastAsia="Calibri" w:hAnsi="Times New Roman" w:cs="Times New Roman"/>
          <w:noProof/>
          <w:sz w:val="25"/>
          <w:szCs w:val="25"/>
          <w:lang w:val="ro-RO"/>
        </w:rPr>
        <w:t>:</w:t>
      </w:r>
    </w:p>
    <w:p w:rsidR="00E41CEE" w:rsidRPr="00897521"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I. Motivele pe baza carora s-a </w:t>
      </w:r>
      <w:r w:rsidR="00DC2C5C" w:rsidRPr="00897521">
        <w:rPr>
          <w:rFonts w:ascii="Times New Roman" w:eastAsia="Calibri" w:hAnsi="Times New Roman" w:cs="Times New Roman"/>
          <w:b/>
          <w:noProof/>
          <w:sz w:val="25"/>
          <w:szCs w:val="25"/>
          <w:lang w:val="ro-RO"/>
        </w:rPr>
        <w:t>stabilit</w:t>
      </w:r>
      <w:r w:rsidRPr="00897521">
        <w:rPr>
          <w:rFonts w:ascii="Times New Roman" w:eastAsia="Calibri" w:hAnsi="Times New Roman" w:cs="Times New Roman"/>
          <w:b/>
          <w:noProof/>
          <w:sz w:val="25"/>
          <w:szCs w:val="25"/>
          <w:lang w:val="ro-RO"/>
        </w:rPr>
        <w:t xml:space="preserve"> </w:t>
      </w:r>
      <w:r w:rsidR="00DC2C5C" w:rsidRPr="00897521">
        <w:rPr>
          <w:rFonts w:ascii="Times New Roman" w:eastAsia="Calibri" w:hAnsi="Times New Roman" w:cs="Times New Roman"/>
          <w:b/>
          <w:noProof/>
          <w:sz w:val="25"/>
          <w:szCs w:val="25"/>
          <w:lang w:val="ro-RO"/>
        </w:rPr>
        <w:t xml:space="preserve">neefectuarea evaluarii impactului </w:t>
      </w:r>
      <w:r w:rsidRPr="00897521">
        <w:rPr>
          <w:rFonts w:ascii="Times New Roman" w:eastAsia="Calibri" w:hAnsi="Times New Roman" w:cs="Times New Roman"/>
          <w:b/>
          <w:noProof/>
          <w:sz w:val="25"/>
          <w:szCs w:val="25"/>
          <w:lang w:val="ro-RO"/>
        </w:rPr>
        <w:t>asupra mediului:</w:t>
      </w:r>
    </w:p>
    <w:p w:rsidR="00DC2CC4" w:rsidRPr="00897521"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a) </w:t>
      </w:r>
      <w:r w:rsidR="00282B44" w:rsidRPr="00897521">
        <w:rPr>
          <w:rFonts w:ascii="Times New Roman" w:eastAsia="Times New Roman" w:hAnsi="Times New Roman" w:cs="Times New Roman"/>
          <w:noProof/>
          <w:sz w:val="25"/>
          <w:szCs w:val="25"/>
          <w:lang w:val="ro-RO"/>
        </w:rPr>
        <w:t xml:space="preserve">proiectul </w:t>
      </w:r>
      <w:r w:rsidRPr="00897521">
        <w:rPr>
          <w:rFonts w:ascii="Times New Roman" w:eastAsia="Times New Roman" w:hAnsi="Times New Roman" w:cs="Times New Roman"/>
          <w:b/>
          <w:noProof/>
          <w:sz w:val="25"/>
          <w:szCs w:val="25"/>
          <w:lang w:val="ro-RO"/>
        </w:rPr>
        <w:t>se incadreaza in prevederile</w:t>
      </w:r>
      <w:r w:rsidR="00282B44" w:rsidRPr="00897521">
        <w:rPr>
          <w:rFonts w:ascii="Times New Roman" w:eastAsia="Times New Roman" w:hAnsi="Times New Roman" w:cs="Times New Roman"/>
          <w:b/>
          <w:noProof/>
          <w:sz w:val="25"/>
          <w:szCs w:val="25"/>
          <w:lang w:val="ro-RO"/>
        </w:rPr>
        <w:t xml:space="preserve"> Legii </w:t>
      </w:r>
      <w:r w:rsidR="00282B44" w:rsidRPr="00897521">
        <w:rPr>
          <w:rFonts w:ascii="Times New Roman" w:eastAsia="Times New Roman" w:hAnsi="Times New Roman" w:cs="Times New Roman"/>
          <w:b/>
          <w:noProof/>
          <w:sz w:val="25"/>
          <w:szCs w:val="25"/>
          <w:u w:val="single"/>
          <w:lang w:val="ro-RO"/>
        </w:rPr>
        <w:t>nr. 292/2018</w:t>
      </w:r>
      <w:r w:rsidR="00282B44" w:rsidRPr="00897521">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97521">
        <w:rPr>
          <w:rFonts w:ascii="Times New Roman" w:eastAsia="Calibri" w:hAnsi="Times New Roman" w:cs="Times New Roman"/>
          <w:b/>
          <w:noProof/>
          <w:sz w:val="25"/>
          <w:szCs w:val="25"/>
          <w:lang w:val="ro-RO"/>
        </w:rPr>
        <w:t xml:space="preserve"> </w:t>
      </w:r>
      <w:r w:rsidR="005436F4" w:rsidRPr="00897521">
        <w:rPr>
          <w:rFonts w:ascii="Times New Roman" w:hAnsi="Times New Roman" w:cs="Times New Roman"/>
          <w:b/>
          <w:sz w:val="25"/>
          <w:szCs w:val="25"/>
          <w:lang w:val="ro-RO"/>
        </w:rPr>
        <w:t>10.</w:t>
      </w:r>
      <w:r w:rsidR="00B87420" w:rsidRPr="00897521">
        <w:rPr>
          <w:rFonts w:ascii="Times New Roman" w:hAnsi="Times New Roman" w:cs="Times New Roman"/>
          <w:b/>
          <w:sz w:val="25"/>
          <w:szCs w:val="25"/>
          <w:lang w:val="ro-RO"/>
        </w:rPr>
        <w:t xml:space="preserve"> </w:t>
      </w:r>
      <w:r w:rsidR="00977A8B" w:rsidRPr="00897521">
        <w:rPr>
          <w:rFonts w:ascii="Times New Roman" w:hAnsi="Times New Roman" w:cs="Times New Roman"/>
          <w:b/>
          <w:sz w:val="25"/>
          <w:szCs w:val="25"/>
          <w:lang w:val="ro-RO"/>
        </w:rPr>
        <w:t>a</w:t>
      </w:r>
      <w:r w:rsidR="005436F4" w:rsidRPr="00897521">
        <w:rPr>
          <w:rFonts w:ascii="Times New Roman" w:hAnsi="Times New Roman" w:cs="Times New Roman"/>
          <w:b/>
          <w:sz w:val="25"/>
          <w:szCs w:val="25"/>
          <w:lang w:val="ro-RO"/>
        </w:rPr>
        <w:t xml:space="preserve">) – </w:t>
      </w:r>
      <w:r w:rsidR="005436F4" w:rsidRPr="00897521">
        <w:rPr>
          <w:rFonts w:ascii="Times New Roman" w:hAnsi="Times New Roman" w:cs="Times New Roman"/>
          <w:b/>
          <w:i/>
          <w:sz w:val="25"/>
          <w:szCs w:val="25"/>
          <w:lang w:val="ro-RO"/>
        </w:rPr>
        <w:t xml:space="preserve">„Proiecte de dezvoltare </w:t>
      </w:r>
      <w:r w:rsidR="00977A8B" w:rsidRPr="00897521">
        <w:rPr>
          <w:rFonts w:ascii="Times New Roman" w:hAnsi="Times New Roman" w:cs="Times New Roman"/>
          <w:b/>
          <w:i/>
          <w:sz w:val="25"/>
          <w:szCs w:val="25"/>
          <w:lang w:val="ro-RO"/>
        </w:rPr>
        <w:t>a unităților/zonelor industriale</w:t>
      </w:r>
      <w:r w:rsidR="005436F4" w:rsidRPr="00897521">
        <w:rPr>
          <w:rFonts w:ascii="Times New Roman" w:hAnsi="Times New Roman" w:cs="Times New Roman"/>
          <w:b/>
          <w:i/>
          <w:sz w:val="25"/>
          <w:szCs w:val="25"/>
          <w:lang w:val="ro-RO"/>
        </w:rPr>
        <w:t xml:space="preserve">”, </w:t>
      </w:r>
      <w:r w:rsidR="00133568" w:rsidRPr="00897521">
        <w:rPr>
          <w:rFonts w:ascii="Times New Roman" w:eastAsia="Calibri" w:hAnsi="Times New Roman" w:cs="Times New Roman"/>
          <w:i/>
          <w:sz w:val="25"/>
          <w:szCs w:val="25"/>
          <w:lang w:val="ro-RO"/>
        </w:rPr>
        <w:t xml:space="preserve"> </w:t>
      </w:r>
      <w:r w:rsidR="00282B44" w:rsidRPr="00897521">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97521"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b)</w:t>
      </w:r>
      <w:r w:rsidR="00E44DC6" w:rsidRPr="00897521">
        <w:rPr>
          <w:rFonts w:ascii="Times New Roman" w:eastAsia="Times New Roman" w:hAnsi="Times New Roman" w:cs="Times New Roman"/>
          <w:noProof/>
          <w:sz w:val="25"/>
          <w:szCs w:val="25"/>
          <w:lang w:val="ro-RO"/>
        </w:rPr>
        <w:t xml:space="preserve"> </w:t>
      </w:r>
      <w:r w:rsidR="00007695" w:rsidRPr="00897521">
        <w:rPr>
          <w:rFonts w:ascii="Times New Roman" w:eastAsia="Times New Roman" w:hAnsi="Times New Roman" w:cs="Times New Roman"/>
          <w:noProof/>
          <w:sz w:val="25"/>
          <w:szCs w:val="25"/>
          <w:lang w:val="ro-RO"/>
        </w:rPr>
        <w:t>Proiectul se incadreaza</w:t>
      </w:r>
      <w:r w:rsidR="006B402A" w:rsidRPr="00897521">
        <w:rPr>
          <w:rFonts w:ascii="Times New Roman" w:eastAsia="Times New Roman" w:hAnsi="Times New Roman" w:cs="Times New Roman"/>
          <w:noProof/>
          <w:sz w:val="25"/>
          <w:szCs w:val="25"/>
          <w:lang w:val="ro-RO"/>
        </w:rPr>
        <w:t xml:space="preserve"> in reglem</w:t>
      </w:r>
      <w:r w:rsidR="00143548" w:rsidRPr="00897521">
        <w:rPr>
          <w:rFonts w:ascii="Times New Roman" w:eastAsia="Times New Roman" w:hAnsi="Times New Roman" w:cs="Times New Roman"/>
          <w:noProof/>
          <w:sz w:val="25"/>
          <w:szCs w:val="25"/>
          <w:lang w:val="ro-RO"/>
        </w:rPr>
        <w:t>e</w:t>
      </w:r>
      <w:r w:rsidR="006B402A" w:rsidRPr="00897521">
        <w:rPr>
          <w:rFonts w:ascii="Times New Roman" w:eastAsia="Times New Roman" w:hAnsi="Times New Roman" w:cs="Times New Roman"/>
          <w:noProof/>
          <w:sz w:val="25"/>
          <w:szCs w:val="25"/>
          <w:lang w:val="ro-RO"/>
        </w:rPr>
        <w:t>nt</w:t>
      </w:r>
      <w:r w:rsidR="00BB6C82">
        <w:rPr>
          <w:rFonts w:ascii="Times New Roman" w:eastAsia="Times New Roman" w:hAnsi="Times New Roman" w:cs="Times New Roman"/>
          <w:noProof/>
          <w:sz w:val="25"/>
          <w:szCs w:val="25"/>
          <w:lang w:val="ro-RO"/>
        </w:rPr>
        <w:t xml:space="preserve">ările PUZ aprobat </w:t>
      </w:r>
      <w:r w:rsidR="00143548" w:rsidRPr="00897521">
        <w:rPr>
          <w:rFonts w:ascii="Times New Roman" w:eastAsia="Times New Roman" w:hAnsi="Times New Roman" w:cs="Times New Roman"/>
          <w:noProof/>
          <w:sz w:val="25"/>
          <w:szCs w:val="25"/>
          <w:lang w:val="ro-RO"/>
        </w:rPr>
        <w:t>cu HCL</w:t>
      </w:r>
      <w:r w:rsidR="00BB6C82">
        <w:rPr>
          <w:rFonts w:ascii="Times New Roman" w:eastAsia="Times New Roman" w:hAnsi="Times New Roman" w:cs="Times New Roman"/>
          <w:noProof/>
          <w:sz w:val="25"/>
          <w:szCs w:val="25"/>
          <w:lang w:val="ro-RO"/>
        </w:rPr>
        <w:t xml:space="preserve"> Câmpia Turzii</w:t>
      </w:r>
      <w:r w:rsidR="00143548" w:rsidRPr="00897521">
        <w:rPr>
          <w:rFonts w:ascii="Times New Roman" w:eastAsia="Times New Roman" w:hAnsi="Times New Roman" w:cs="Times New Roman"/>
          <w:noProof/>
          <w:sz w:val="25"/>
          <w:szCs w:val="25"/>
          <w:lang w:val="ro-RO"/>
        </w:rPr>
        <w:t xml:space="preserve"> nr. </w:t>
      </w:r>
      <w:r w:rsidR="00BB6C82">
        <w:rPr>
          <w:rFonts w:ascii="Times New Roman" w:eastAsia="Times New Roman" w:hAnsi="Times New Roman" w:cs="Times New Roman"/>
          <w:noProof/>
          <w:sz w:val="25"/>
          <w:szCs w:val="25"/>
          <w:lang w:val="ro-RO"/>
        </w:rPr>
        <w:t>139/17.08.2017</w:t>
      </w:r>
      <w:r w:rsidR="006B402A" w:rsidRPr="00897521">
        <w:rPr>
          <w:rFonts w:ascii="Times New Roman" w:eastAsia="Times New Roman" w:hAnsi="Times New Roman" w:cs="Times New Roman"/>
          <w:noProof/>
          <w:sz w:val="25"/>
          <w:szCs w:val="25"/>
          <w:lang w:val="ro-RO"/>
        </w:rPr>
        <w:t>.</w:t>
      </w:r>
    </w:p>
    <w:p w:rsidR="00DC2CC4" w:rsidRPr="00897521"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Conform Certificatului de Urbanism nr. </w:t>
      </w:r>
      <w:r w:rsidR="00BB6C82">
        <w:rPr>
          <w:rFonts w:ascii="Times New Roman" w:eastAsia="Times New Roman" w:hAnsi="Times New Roman" w:cs="Times New Roman"/>
          <w:noProof/>
          <w:sz w:val="25"/>
          <w:szCs w:val="25"/>
          <w:lang w:val="ro-RO"/>
        </w:rPr>
        <w:t>141/07.08</w:t>
      </w:r>
      <w:r w:rsidR="00977A8B" w:rsidRPr="00897521">
        <w:rPr>
          <w:rFonts w:ascii="Times New Roman" w:eastAsia="Times New Roman" w:hAnsi="Times New Roman" w:cs="Times New Roman"/>
          <w:noProof/>
          <w:sz w:val="25"/>
          <w:szCs w:val="25"/>
          <w:lang w:val="ro-RO"/>
        </w:rPr>
        <w:t>.2023</w:t>
      </w:r>
      <w:r w:rsidRPr="00897521">
        <w:rPr>
          <w:rFonts w:ascii="Times New Roman" w:eastAsia="Times New Roman" w:hAnsi="Times New Roman" w:cs="Times New Roman"/>
          <w:noProof/>
          <w:sz w:val="25"/>
          <w:szCs w:val="25"/>
          <w:lang w:val="ro-RO"/>
        </w:rPr>
        <w:t xml:space="preserve">, emis de Primăria </w:t>
      </w:r>
      <w:r w:rsidR="00BB6C82">
        <w:rPr>
          <w:rFonts w:ascii="Times New Roman" w:eastAsia="Times New Roman" w:hAnsi="Times New Roman" w:cs="Times New Roman"/>
          <w:noProof/>
          <w:sz w:val="25"/>
          <w:szCs w:val="25"/>
          <w:lang w:val="ro-RO"/>
        </w:rPr>
        <w:t>municipiului Câmpia Turzii</w:t>
      </w:r>
      <w:r w:rsidR="00687799" w:rsidRPr="00897521">
        <w:rPr>
          <w:rFonts w:ascii="Times New Roman" w:eastAsia="Times New Roman" w:hAnsi="Times New Roman" w:cs="Times New Roman"/>
          <w:noProof/>
          <w:sz w:val="25"/>
          <w:szCs w:val="25"/>
          <w:lang w:val="ro-RO"/>
        </w:rPr>
        <w:t>:</w:t>
      </w:r>
    </w:p>
    <w:p w:rsidR="008152E7" w:rsidRPr="00897521"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Imobilul este situat </w:t>
      </w:r>
      <w:r w:rsidR="00BB6C82">
        <w:rPr>
          <w:rFonts w:ascii="Times New Roman" w:eastAsia="Times New Roman" w:hAnsi="Times New Roman" w:cs="Times New Roman"/>
          <w:noProof/>
          <w:sz w:val="25"/>
          <w:szCs w:val="25"/>
          <w:lang w:val="ro-RO"/>
        </w:rPr>
        <w:t>în intravilan, fiind proprietatea municipiului, cu drept de administrare și prestări servicii conexe,  conf contractului nr. 116/18.04.2023, în favoarea SC Darvision International SRL</w:t>
      </w:r>
      <w:r w:rsidR="005F0A68" w:rsidRPr="00897521">
        <w:rPr>
          <w:rFonts w:ascii="Times New Roman" w:eastAsia="Times New Roman" w:hAnsi="Times New Roman" w:cs="Times New Roman"/>
          <w:noProof/>
          <w:sz w:val="25"/>
          <w:szCs w:val="25"/>
          <w:lang w:val="ro-RO"/>
        </w:rPr>
        <w:t>;</w:t>
      </w:r>
    </w:p>
    <w:p w:rsidR="00294970" w:rsidRPr="00294970" w:rsidRDefault="00294970" w:rsidP="00294970">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5"/>
          <w:szCs w:val="25"/>
          <w:lang w:val="ro-RO"/>
        </w:rPr>
      </w:pPr>
      <w:r>
        <w:rPr>
          <w:rFonts w:ascii="Times New Roman" w:eastAsia="Times New Roman" w:hAnsi="Times New Roman" w:cs="Times New Roman"/>
          <w:noProof/>
          <w:sz w:val="25"/>
          <w:szCs w:val="25"/>
          <w:u w:val="single"/>
          <w:lang w:val="ro-RO"/>
        </w:rPr>
        <w:t xml:space="preserve">Utilizări admise: </w:t>
      </w:r>
      <w:r w:rsidRPr="00294970">
        <w:rPr>
          <w:rFonts w:ascii="Times New Roman" w:eastAsia="Times New Roman" w:hAnsi="Times New Roman" w:cs="Times New Roman"/>
          <w:noProof/>
          <w:sz w:val="25"/>
          <w:szCs w:val="25"/>
          <w:lang w:val="ro-RO"/>
        </w:rPr>
        <w:t>toate tipurile de construcții și amenajări care corespund funcțiuniii zonei și îndeplinesc condițiile RLU;</w:t>
      </w:r>
    </w:p>
    <w:p w:rsidR="00294970" w:rsidRPr="00294970" w:rsidRDefault="00294970" w:rsidP="00294970">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u w:val="single"/>
          <w:lang w:val="ro-RO"/>
        </w:rPr>
        <w:t>Utilizări admise cu condiționări:</w:t>
      </w:r>
      <w:r>
        <w:rPr>
          <w:rFonts w:ascii="Times New Roman" w:eastAsia="Times New Roman" w:hAnsi="Times New Roman" w:cs="Times New Roman"/>
          <w:b/>
          <w:noProof/>
          <w:sz w:val="25"/>
          <w:szCs w:val="25"/>
          <w:lang w:val="ro-RO"/>
        </w:rPr>
        <w:t xml:space="preserve"> </w:t>
      </w:r>
      <w:r w:rsidRPr="00294970">
        <w:rPr>
          <w:rFonts w:ascii="Times New Roman" w:eastAsia="Times New Roman" w:hAnsi="Times New Roman" w:cs="Times New Roman"/>
          <w:noProof/>
          <w:sz w:val="25"/>
          <w:szCs w:val="25"/>
          <w:lang w:val="ro-RO"/>
        </w:rPr>
        <w:t xml:space="preserve">activități </w:t>
      </w:r>
      <w:r>
        <w:rPr>
          <w:rFonts w:ascii="Times New Roman" w:eastAsia="Times New Roman" w:hAnsi="Times New Roman" w:cs="Times New Roman"/>
          <w:noProof/>
          <w:sz w:val="25"/>
          <w:szCs w:val="25"/>
          <w:lang w:val="ro-RO"/>
        </w:rPr>
        <w:t>de priducție industrială depozitare puțin poluante, cu condiția ca procesele de producție cu poluare ce se desfășoară aici să obțină avizul de mediu din partea autorităților;</w:t>
      </w:r>
    </w:p>
    <w:p w:rsidR="00977A8B" w:rsidRPr="00897521" w:rsidRDefault="00E9731C"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u w:val="single"/>
          <w:lang w:val="ro-RO"/>
        </w:rPr>
        <w:lastRenderedPageBreak/>
        <w:t>categoria de folosință</w:t>
      </w:r>
      <w:r w:rsidRPr="00897521">
        <w:rPr>
          <w:rFonts w:ascii="Times New Roman" w:eastAsia="Times New Roman" w:hAnsi="Times New Roman" w:cs="Times New Roman"/>
          <w:noProof/>
          <w:sz w:val="25"/>
          <w:szCs w:val="25"/>
          <w:lang w:val="ro-RO"/>
        </w:rPr>
        <w:t xml:space="preserve">: </w:t>
      </w:r>
      <w:r w:rsidR="00294970">
        <w:rPr>
          <w:rFonts w:ascii="Times New Roman" w:eastAsia="Times New Roman" w:hAnsi="Times New Roman" w:cs="Times New Roman"/>
          <w:noProof/>
          <w:sz w:val="25"/>
          <w:szCs w:val="25"/>
          <w:lang w:val="ro-RO"/>
        </w:rPr>
        <w:t>curți construcții – conform extrasului CF</w:t>
      </w:r>
      <w:r w:rsidRPr="00897521">
        <w:rPr>
          <w:rFonts w:ascii="Times New Roman" w:eastAsia="Times New Roman" w:hAnsi="Times New Roman" w:cs="Times New Roman"/>
          <w:noProof/>
          <w:sz w:val="25"/>
          <w:szCs w:val="25"/>
          <w:lang w:val="ro-RO"/>
        </w:rPr>
        <w:t>;</w:t>
      </w:r>
    </w:p>
    <w:p w:rsidR="00977A8B" w:rsidRPr="00897521" w:rsidRDefault="00977A8B" w:rsidP="00977A8B">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u w:val="single"/>
          <w:lang w:val="ro-RO"/>
        </w:rPr>
        <w:t>suprafața teren</w:t>
      </w:r>
      <w:r w:rsidRPr="00897521">
        <w:rPr>
          <w:rFonts w:ascii="Times New Roman" w:eastAsia="Times New Roman" w:hAnsi="Times New Roman" w:cs="Times New Roman"/>
          <w:noProof/>
          <w:sz w:val="25"/>
          <w:szCs w:val="25"/>
          <w:lang w:val="ro-RO"/>
        </w:rPr>
        <w:t xml:space="preserve">: </w:t>
      </w:r>
      <w:r w:rsidR="00BB6C82">
        <w:rPr>
          <w:rFonts w:ascii="Times New Roman" w:eastAsia="Times New Roman" w:hAnsi="Times New Roman" w:cs="Times New Roman"/>
          <w:noProof/>
          <w:sz w:val="25"/>
          <w:szCs w:val="25"/>
          <w:lang w:val="ro-RO"/>
        </w:rPr>
        <w:t>8100</w:t>
      </w:r>
      <w:r w:rsidRPr="00897521">
        <w:rPr>
          <w:rFonts w:ascii="Times New Roman" w:eastAsia="Times New Roman" w:hAnsi="Times New Roman" w:cs="Times New Roman"/>
          <w:noProof/>
          <w:sz w:val="25"/>
          <w:szCs w:val="25"/>
          <w:lang w:val="ro-RO"/>
        </w:rPr>
        <w:t xml:space="preserve"> mp.</w:t>
      </w: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97521">
        <w:rPr>
          <w:rFonts w:ascii="Times New Roman" w:eastAsia="Times New Roman" w:hAnsi="Times New Roman" w:cs="Times New Roman"/>
          <w:noProof/>
          <w:sz w:val="25"/>
          <w:szCs w:val="25"/>
          <w:lang w:val="ro-RO"/>
        </w:rPr>
        <w:t>privind evaluarea impactului anumitor proiecte publice şi private asupra mediului</w:t>
      </w:r>
      <w:r w:rsidRPr="00897521">
        <w:rPr>
          <w:rFonts w:ascii="Times New Roman" w:eastAsia="Calibri" w:hAnsi="Times New Roman" w:cs="Times New Roman"/>
          <w:noProof/>
          <w:sz w:val="25"/>
          <w:szCs w:val="25"/>
          <w:lang w:val="ro-RO"/>
        </w:rPr>
        <w:t>;</w:t>
      </w:r>
    </w:p>
    <w:p w:rsidR="00DC2C5C" w:rsidRPr="00897521"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de emisii semnificative în mediu;</w:t>
      </w:r>
    </w:p>
    <w:p w:rsidR="00FF6D68" w:rsidRPr="00897521"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97521">
        <w:rPr>
          <w:rFonts w:ascii="Times New Roman" w:eastAsia="Calibri" w:hAnsi="Times New Roman" w:cs="Times New Roman"/>
          <w:noProof/>
          <w:sz w:val="25"/>
          <w:szCs w:val="25"/>
          <w:lang w:val="ro-RO" w:eastAsia="pl-PL"/>
        </w:rPr>
        <w:t xml:space="preserve">e) </w:t>
      </w:r>
      <w:r w:rsidRPr="00897521">
        <w:rPr>
          <w:rFonts w:ascii="Times New Roman" w:eastAsia="Calibri" w:hAnsi="Times New Roman" w:cs="Times New Roman"/>
          <w:noProof/>
          <w:sz w:val="25"/>
          <w:szCs w:val="25"/>
          <w:lang w:val="ro-RO"/>
        </w:rPr>
        <w:t>prin soluţiile constructive adoptate şi prin modul de operare se propun măsuri pentru</w:t>
      </w:r>
      <w:r w:rsidR="00651A3E"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protecţia factorilor de mediu;</w:t>
      </w:r>
    </w:p>
    <w:p w:rsidR="00A755F7" w:rsidRPr="00897521"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noProof/>
          <w:sz w:val="25"/>
          <w:szCs w:val="25"/>
          <w:lang w:val="ro-RO"/>
        </w:rPr>
        <w:t>f)</w:t>
      </w:r>
      <w:r w:rsidR="00FF6D68" w:rsidRPr="00897521">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97521">
        <w:rPr>
          <w:rFonts w:ascii="Times New Roman" w:eastAsia="Times New Roman" w:hAnsi="Times New Roman" w:cs="Times New Roman"/>
          <w:noProof/>
          <w:sz w:val="25"/>
          <w:szCs w:val="25"/>
          <w:lang w:val="ro-RO"/>
        </w:rPr>
        <w:t xml:space="preserve"> si se vor elimina cu firma autorizata;</w:t>
      </w:r>
    </w:p>
    <w:p w:rsidR="008C091C"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sz w:val="25"/>
          <w:szCs w:val="25"/>
          <w:lang w:val="ro-RO"/>
        </w:rPr>
        <w:t>g) investiţia propusă nu se cumulează cu alte proiecte existente sau aprobate</w:t>
      </w:r>
      <w:r w:rsidR="00687799" w:rsidRPr="00897521">
        <w:rPr>
          <w:rFonts w:ascii="Times New Roman" w:eastAsia="Times New Roman" w:hAnsi="Times New Roman" w:cs="Times New Roman"/>
          <w:sz w:val="25"/>
          <w:szCs w:val="25"/>
          <w:lang w:val="ro-RO"/>
        </w:rPr>
        <w:t>;</w:t>
      </w:r>
    </w:p>
    <w:p w:rsidR="00687799" w:rsidRPr="00897521"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h</w:t>
      </w:r>
      <w:r w:rsidR="007B5DEF" w:rsidRPr="00897521">
        <w:rPr>
          <w:rFonts w:ascii="Times New Roman" w:eastAsia="Times New Roman" w:hAnsi="Times New Roman" w:cs="Times New Roman"/>
          <w:noProof/>
          <w:sz w:val="25"/>
          <w:szCs w:val="25"/>
          <w:lang w:val="ro-RO"/>
        </w:rPr>
        <w:t>)</w:t>
      </w:r>
      <w:r w:rsidR="00FF6D68" w:rsidRPr="00897521">
        <w:rPr>
          <w:rFonts w:ascii="Times New Roman" w:eastAsia="Times New Roman" w:hAnsi="Times New Roman" w:cs="Times New Roman"/>
          <w:noProof/>
          <w:sz w:val="25"/>
          <w:szCs w:val="25"/>
          <w:lang w:val="ro-RO"/>
        </w:rPr>
        <w:t xml:space="preserve"> pr</w:t>
      </w:r>
      <w:r w:rsidR="00687799" w:rsidRPr="00897521">
        <w:rPr>
          <w:rFonts w:ascii="Times New Roman" w:eastAsia="Times New Roman" w:hAnsi="Times New Roman" w:cs="Times New Roman"/>
          <w:noProof/>
          <w:sz w:val="25"/>
          <w:szCs w:val="25"/>
          <w:lang w:val="ro-RO"/>
        </w:rPr>
        <w:t>oiectul este de amploare redusă;</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i</w:t>
      </w:r>
      <w:r w:rsidR="00687799" w:rsidRPr="00897521">
        <w:rPr>
          <w:rFonts w:ascii="Times New Roman" w:eastAsia="Times New Roman" w:hAnsi="Times New Roman" w:cs="Times New Roman"/>
          <w:noProof/>
          <w:sz w:val="25"/>
          <w:szCs w:val="25"/>
          <w:lang w:val="ro-RO"/>
        </w:rPr>
        <w:t>) nu sunt afectate zone de pădure sau cu folosință specială</w:t>
      </w:r>
      <w:r w:rsidR="00975D54" w:rsidRPr="00897521">
        <w:rPr>
          <w:rFonts w:ascii="Times New Roman" w:eastAsia="Times New Roman" w:hAnsi="Times New Roman" w:cs="Times New Roman"/>
          <w:noProof/>
          <w:sz w:val="25"/>
          <w:szCs w:val="25"/>
          <w:lang w:val="ro-RO"/>
        </w:rPr>
        <w:t xml:space="preserve"> (spațiu verde)</w:t>
      </w:r>
      <w:r w:rsidR="00687799" w:rsidRPr="00897521">
        <w:rPr>
          <w:rFonts w:ascii="Times New Roman" w:eastAsia="Times New Roman" w:hAnsi="Times New Roman" w:cs="Times New Roman"/>
          <w:noProof/>
          <w:sz w:val="25"/>
          <w:szCs w:val="25"/>
          <w:lang w:val="ro-RO"/>
        </w:rPr>
        <w:t>;</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j</w:t>
      </w:r>
      <w:r w:rsidR="00687799" w:rsidRPr="00897521">
        <w:rPr>
          <w:rFonts w:ascii="Times New Roman" w:eastAsia="Times New Roman" w:hAnsi="Times New Roman" w:cs="Times New Roman"/>
          <w:noProof/>
          <w:sz w:val="25"/>
          <w:szCs w:val="25"/>
          <w:lang w:val="ro-RO"/>
        </w:rPr>
        <w:t>) amplasamentul nu este situat în interiorul sau vecinătatea niciunei arii naturale protejate;</w:t>
      </w:r>
    </w:p>
    <w:p w:rsidR="00687799" w:rsidRPr="00897521" w:rsidRDefault="00F87037" w:rsidP="00143548">
      <w:pPr>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k</w:t>
      </w:r>
      <w:r w:rsidR="00977A8B" w:rsidRPr="00897521">
        <w:rPr>
          <w:rFonts w:ascii="Times New Roman" w:eastAsia="Times New Roman" w:hAnsi="Times New Roman" w:cs="Times New Roman"/>
          <w:noProof/>
          <w:sz w:val="25"/>
          <w:szCs w:val="25"/>
          <w:lang w:val="ro-RO"/>
        </w:rPr>
        <w:t>)</w:t>
      </w:r>
      <w:r w:rsidR="00687799" w:rsidRPr="00897521">
        <w:rPr>
          <w:rFonts w:ascii="Times New Roman" w:eastAsia="Times New Roman" w:hAnsi="Times New Roman" w:cs="Times New Roman"/>
          <w:noProof/>
          <w:sz w:val="25"/>
          <w:szCs w:val="25"/>
          <w:lang w:val="ro-RO"/>
        </w:rPr>
        <w:t>pe parcursul derulării procedurii nu au fost formulate observații din partea publicului referitoare la realizarea protectului.</w:t>
      </w:r>
    </w:p>
    <w:p w:rsidR="00FF6D68" w:rsidRPr="00897521"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97521"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 Motivele pe baza cărora s-a stabilit neefectuarea evaluării</w:t>
      </w:r>
      <w:r w:rsidR="000D4509" w:rsidRPr="00897521">
        <w:rPr>
          <w:rFonts w:ascii="Times New Roman" w:eastAsia="Times New Roman" w:hAnsi="Times New Roman" w:cs="Times New Roman"/>
          <w:b/>
          <w:noProof/>
          <w:sz w:val="25"/>
          <w:szCs w:val="25"/>
          <w:lang w:val="ro-RO"/>
        </w:rPr>
        <w:t xml:space="preserve"> adecvate</w:t>
      </w:r>
      <w:r w:rsidRPr="00897521">
        <w:rPr>
          <w:rFonts w:ascii="Times New Roman" w:eastAsia="Times New Roman" w:hAnsi="Times New Roman" w:cs="Times New Roman"/>
          <w:noProof/>
          <w:sz w:val="25"/>
          <w:szCs w:val="25"/>
          <w:lang w:val="ro-RO"/>
        </w:rPr>
        <w:t>:</w:t>
      </w:r>
    </w:p>
    <w:p w:rsidR="009758E5" w:rsidRPr="00897521" w:rsidRDefault="009758E5" w:rsidP="00687799">
      <w:pPr>
        <w:spacing w:after="0" w:line="240" w:lineRule="auto"/>
        <w:ind w:right="108"/>
        <w:jc w:val="both"/>
        <w:rPr>
          <w:rFonts w:ascii="Times New Roman" w:eastAsia="Times New Roman" w:hAnsi="Times New Roman" w:cs="Times New Roman"/>
          <w:sz w:val="25"/>
          <w:szCs w:val="25"/>
          <w:lang w:val="ro-RO"/>
        </w:rPr>
      </w:pPr>
      <w:r w:rsidRPr="00897521">
        <w:rPr>
          <w:rFonts w:ascii="Times New Roman" w:eastAsia="Times New Roman" w:hAnsi="Times New Roman" w:cs="Times New Roman"/>
          <w:sz w:val="25"/>
          <w:szCs w:val="25"/>
          <w:lang w:val="ro-RO"/>
        </w:rPr>
        <w:t xml:space="preserve">a) amplasamentul </w:t>
      </w:r>
      <w:r w:rsidRPr="00897521">
        <w:rPr>
          <w:rFonts w:ascii="Times New Roman" w:eastAsia="Times New Roman" w:hAnsi="Times New Roman" w:cs="Times New Roman"/>
          <w:b/>
          <w:sz w:val="25"/>
          <w:szCs w:val="25"/>
          <w:lang w:val="ro-RO"/>
        </w:rPr>
        <w:t>nu intră</w:t>
      </w:r>
      <w:r w:rsidRPr="00897521">
        <w:rPr>
          <w:rFonts w:ascii="Times New Roman" w:eastAsia="Times New Roman" w:hAnsi="Times New Roman" w:cs="Times New Roman"/>
          <w:sz w:val="25"/>
          <w:szCs w:val="25"/>
          <w:lang w:val="ro-RO"/>
        </w:rPr>
        <w:t xml:space="preserve"> </w:t>
      </w:r>
      <w:r w:rsidRPr="00897521">
        <w:rPr>
          <w:rFonts w:ascii="Times New Roman" w:eastAsia="Times New Roman" w:hAnsi="Times New Roman" w:cs="Times New Roman"/>
          <w:b/>
          <w:sz w:val="25"/>
          <w:szCs w:val="25"/>
          <w:lang w:val="ro-RO"/>
        </w:rPr>
        <w:t>sub incidenţa art. 28 din Ordonanţa de urgenţă a Guvernului</w:t>
      </w:r>
      <w:r w:rsidRPr="00897521">
        <w:rPr>
          <w:rFonts w:ascii="Times New Roman" w:eastAsia="Times New Roman" w:hAnsi="Times New Roman" w:cs="Times New Roman"/>
          <w:sz w:val="25"/>
          <w:szCs w:val="25"/>
          <w:lang w:val="ro-RO"/>
        </w:rPr>
        <w:t xml:space="preserve"> </w:t>
      </w:r>
      <w:hyperlink r:id="rId8" w:history="1">
        <w:r w:rsidRPr="00897521">
          <w:rPr>
            <w:rFonts w:ascii="Times New Roman" w:eastAsia="Times New Roman" w:hAnsi="Times New Roman" w:cs="Times New Roman"/>
            <w:b/>
            <w:sz w:val="25"/>
            <w:szCs w:val="25"/>
            <w:u w:val="single"/>
            <w:lang w:val="ro-RO"/>
          </w:rPr>
          <w:t>nr. 57/2007</w:t>
        </w:r>
      </w:hyperlink>
      <w:r w:rsidRPr="00897521">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97521"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 xml:space="preserve">   </w:t>
      </w:r>
    </w:p>
    <w:p w:rsidR="00B478F5" w:rsidRPr="00897521"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97521">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97521">
        <w:rPr>
          <w:rFonts w:ascii="Times New Roman" w:eastAsia="Times New Roman" w:hAnsi="Times New Roman" w:cs="Times New Roman"/>
          <w:b/>
          <w:noProof/>
          <w:sz w:val="25"/>
          <w:szCs w:val="25"/>
          <w:lang w:val="ro-RO"/>
        </w:rPr>
        <w:t>:</w:t>
      </w:r>
    </w:p>
    <w:p w:rsidR="00B478F5" w:rsidRPr="00897521" w:rsidRDefault="00687799" w:rsidP="00687799">
      <w:pPr>
        <w:spacing w:after="0" w:line="240" w:lineRule="auto"/>
        <w:ind w:right="108"/>
        <w:jc w:val="both"/>
        <w:rPr>
          <w:rFonts w:ascii="Times New Roman" w:eastAsia="Calibri" w:hAnsi="Times New Roman" w:cs="Times New Roman"/>
          <w:b/>
          <w:sz w:val="25"/>
          <w:szCs w:val="25"/>
          <w:lang w:val="ro-RO"/>
        </w:rPr>
      </w:pPr>
      <w:r w:rsidRPr="00897521">
        <w:rPr>
          <w:rFonts w:ascii="Times New Roman" w:eastAsia="Times New Roman" w:hAnsi="Times New Roman" w:cs="Times New Roman"/>
          <w:sz w:val="25"/>
          <w:szCs w:val="25"/>
          <w:lang w:val="ro-RO"/>
        </w:rPr>
        <w:t>a)</w:t>
      </w:r>
      <w:r w:rsidR="00B478F5" w:rsidRPr="00897521">
        <w:rPr>
          <w:rFonts w:ascii="Times New Roman" w:eastAsia="Times New Roman" w:hAnsi="Times New Roman" w:cs="Times New Roman"/>
          <w:sz w:val="25"/>
          <w:szCs w:val="25"/>
          <w:lang w:val="ro-RO"/>
        </w:rPr>
        <w:t xml:space="preserve"> proiectul propus</w:t>
      </w:r>
      <w:r w:rsidR="00977A8B" w:rsidRPr="00897521">
        <w:rPr>
          <w:rFonts w:ascii="Times New Roman" w:eastAsia="Times New Roman" w:hAnsi="Times New Roman" w:cs="Times New Roman"/>
          <w:sz w:val="25"/>
          <w:szCs w:val="25"/>
          <w:lang w:val="ro-RO"/>
        </w:rPr>
        <w:t xml:space="preserve"> </w:t>
      </w:r>
      <w:r w:rsidR="00977A8B" w:rsidRPr="00897521">
        <w:rPr>
          <w:rFonts w:ascii="Times New Roman" w:eastAsia="Times New Roman" w:hAnsi="Times New Roman" w:cs="Times New Roman"/>
          <w:b/>
          <w:sz w:val="25"/>
          <w:szCs w:val="25"/>
          <w:lang w:val="ro-RO"/>
        </w:rPr>
        <w:t>nu</w:t>
      </w:r>
      <w:r w:rsidR="00B478F5" w:rsidRPr="00897521">
        <w:rPr>
          <w:rFonts w:ascii="Times New Roman" w:eastAsia="Times New Roman" w:hAnsi="Times New Roman" w:cs="Times New Roman"/>
          <w:b/>
          <w:sz w:val="25"/>
          <w:szCs w:val="25"/>
          <w:lang w:val="ro-RO"/>
        </w:rPr>
        <w:t xml:space="preserve"> intr</w:t>
      </w:r>
      <w:r w:rsidR="00A16E6A" w:rsidRPr="00897521">
        <w:rPr>
          <w:rFonts w:ascii="Times New Roman" w:eastAsia="Times New Roman" w:hAnsi="Times New Roman" w:cs="Times New Roman"/>
          <w:b/>
          <w:sz w:val="25"/>
          <w:szCs w:val="25"/>
          <w:lang w:val="ro-RO"/>
        </w:rPr>
        <w:t>ă</w:t>
      </w:r>
      <w:r w:rsidR="00B478F5" w:rsidRPr="00897521">
        <w:rPr>
          <w:rFonts w:ascii="Times New Roman" w:eastAsia="Times New Roman" w:hAnsi="Times New Roman" w:cs="Times New Roman"/>
          <w:b/>
          <w:sz w:val="25"/>
          <w:szCs w:val="25"/>
          <w:lang w:val="ro-RO"/>
        </w:rPr>
        <w:t xml:space="preserve"> sub incidenta prevederilor art.48 si 54 din Legea apelor nr. 107/1996</w:t>
      </w:r>
      <w:r w:rsidR="00B478F5" w:rsidRPr="00897521">
        <w:rPr>
          <w:rFonts w:ascii="Times New Roman" w:eastAsia="Times New Roman" w:hAnsi="Times New Roman" w:cs="Times New Roman"/>
          <w:sz w:val="25"/>
          <w:szCs w:val="25"/>
          <w:lang w:val="ro-RO"/>
        </w:rPr>
        <w:t>, cu modificarile si completarile ulterioare;</w:t>
      </w:r>
    </w:p>
    <w:p w:rsidR="00977A8B" w:rsidRPr="00897521" w:rsidRDefault="00977A8B"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97521"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97521">
        <w:rPr>
          <w:rFonts w:ascii="Times New Roman" w:eastAsia="Calibri" w:hAnsi="Times New Roman" w:cs="Times New Roman"/>
          <w:b/>
          <w:noProof/>
          <w:sz w:val="25"/>
          <w:szCs w:val="25"/>
          <w:lang w:val="ro-RO"/>
        </w:rPr>
        <w:t>IV.</w:t>
      </w:r>
      <w:r w:rsidRPr="00897521">
        <w:rPr>
          <w:rFonts w:ascii="Times New Roman" w:eastAsia="Calibri" w:hAnsi="Times New Roman" w:cs="Times New Roman"/>
          <w:noProof/>
          <w:sz w:val="25"/>
          <w:szCs w:val="25"/>
          <w:lang w:val="ro-RO"/>
        </w:rPr>
        <w:t xml:space="preserve"> </w:t>
      </w:r>
      <w:r w:rsidR="00C01595" w:rsidRPr="00897521">
        <w:rPr>
          <w:rFonts w:ascii="Times New Roman" w:eastAsia="Calibri" w:hAnsi="Times New Roman" w:cs="Times New Roman"/>
          <w:b/>
          <w:noProof/>
          <w:sz w:val="25"/>
          <w:szCs w:val="25"/>
          <w:lang w:val="ro-RO"/>
        </w:rPr>
        <w:t>Caracteristicile proiectului</w:t>
      </w:r>
    </w:p>
    <w:p w:rsidR="008A31CE" w:rsidRPr="00897521" w:rsidRDefault="00D80376" w:rsidP="00661258">
      <w:pPr>
        <w:tabs>
          <w:tab w:val="left" w:pos="180"/>
        </w:tabs>
        <w:spacing w:after="0" w:line="240" w:lineRule="auto"/>
        <w:ind w:right="108"/>
        <w:jc w:val="both"/>
        <w:rPr>
          <w:rFonts w:ascii="Times New Roman" w:eastAsia="Calibri" w:hAnsi="Times New Roman" w:cs="Times New Roman"/>
          <w:b/>
          <w:noProof/>
          <w:sz w:val="25"/>
          <w:szCs w:val="25"/>
          <w:lang w:val="ro-RO"/>
        </w:rPr>
      </w:pPr>
      <w:r w:rsidRPr="00897521">
        <w:rPr>
          <w:rFonts w:ascii="Times New Roman" w:hAnsi="Times New Roman" w:cs="Times New Roman"/>
          <w:b/>
          <w:noProof/>
          <w:sz w:val="25"/>
          <w:szCs w:val="25"/>
          <w:lang w:val="ro-RO"/>
        </w:rPr>
        <w:t>Amplasament:</w:t>
      </w:r>
      <w:r w:rsidRPr="00897521">
        <w:rPr>
          <w:rFonts w:ascii="Times New Roman" w:hAnsi="Times New Roman" w:cs="Times New Roman"/>
          <w:noProof/>
          <w:sz w:val="25"/>
          <w:szCs w:val="25"/>
          <w:lang w:val="ro-RO"/>
        </w:rPr>
        <w:t xml:space="preserve"> </w:t>
      </w:r>
      <w:r w:rsidR="00E9731C" w:rsidRPr="00897521">
        <w:rPr>
          <w:rFonts w:ascii="Times New Roman" w:hAnsi="Times New Roman" w:cs="Times New Roman"/>
          <w:noProof/>
          <w:sz w:val="25"/>
          <w:szCs w:val="25"/>
          <w:lang w:val="ro-RO"/>
        </w:rPr>
        <w:t>parcela</w:t>
      </w:r>
      <w:r w:rsidR="00294970">
        <w:rPr>
          <w:rFonts w:ascii="Times New Roman" w:hAnsi="Times New Roman" w:cs="Times New Roman"/>
          <w:noProof/>
          <w:sz w:val="25"/>
          <w:szCs w:val="25"/>
          <w:lang w:val="ro-RO"/>
        </w:rPr>
        <w:t xml:space="preserve"> studiată, CF nr. 54428 Câmpia Turzii, este aflată în intravilanul municipiului, av</w:t>
      </w:r>
      <w:r w:rsidR="0001098A">
        <w:rPr>
          <w:rFonts w:ascii="Times New Roman" w:hAnsi="Times New Roman" w:cs="Times New Roman"/>
          <w:noProof/>
          <w:sz w:val="25"/>
          <w:szCs w:val="25"/>
          <w:lang w:val="ro-RO"/>
        </w:rPr>
        <w:t>ând următoarele vecinătăți: est – drum cu acces privat, sud – propritate privată, vest – strada Laminoriștilor, domeniu public și nord – propritate privată.</w:t>
      </w:r>
      <w:r w:rsidR="00661258" w:rsidRPr="00897521">
        <w:rPr>
          <w:rFonts w:ascii="Times New Roman" w:eastAsia="Times New Roman" w:hAnsi="Times New Roman" w:cs="Times New Roman"/>
          <w:sz w:val="25"/>
          <w:szCs w:val="25"/>
          <w:lang w:val="ro-RO" w:eastAsia="zh-CN"/>
        </w:rPr>
        <w:t xml:space="preserve"> </w:t>
      </w:r>
      <w:r w:rsidR="00977A8B" w:rsidRPr="00897521">
        <w:rPr>
          <w:rFonts w:ascii="Times New Roman" w:eastAsia="Times New Roman" w:hAnsi="Times New Roman" w:cs="Times New Roman"/>
          <w:sz w:val="25"/>
          <w:szCs w:val="25"/>
          <w:lang w:val="ro-RO" w:eastAsia="zh-CN"/>
        </w:rPr>
        <w:t xml:space="preserve"> </w:t>
      </w:r>
      <w:r w:rsidR="00885731" w:rsidRPr="00897521">
        <w:rPr>
          <w:rFonts w:ascii="Times New Roman" w:hAnsi="Times New Roman" w:cs="Times New Roman"/>
          <w:noProof/>
          <w:sz w:val="25"/>
          <w:szCs w:val="25"/>
          <w:lang w:val="ro-RO"/>
        </w:rPr>
        <w:t xml:space="preserve"> </w:t>
      </w:r>
    </w:p>
    <w:p w:rsidR="00661258" w:rsidRPr="00897521" w:rsidRDefault="00661258" w:rsidP="00537525">
      <w:pPr>
        <w:tabs>
          <w:tab w:val="left" w:pos="180"/>
        </w:tabs>
        <w:spacing w:after="0" w:line="240" w:lineRule="auto"/>
        <w:ind w:right="108"/>
        <w:jc w:val="both"/>
        <w:rPr>
          <w:rFonts w:ascii="Times New Roman" w:eastAsia="Calibri" w:hAnsi="Times New Roman" w:cs="Times New Roman"/>
          <w:b/>
          <w:noProof/>
          <w:sz w:val="25"/>
          <w:szCs w:val="25"/>
          <w:lang w:val="ro-RO"/>
        </w:rPr>
      </w:pPr>
    </w:p>
    <w:p w:rsidR="0001098A" w:rsidRPr="0001098A" w:rsidRDefault="00537525" w:rsidP="0001098A">
      <w:pPr>
        <w:spacing w:after="0"/>
        <w:jc w:val="both"/>
        <w:rPr>
          <w:rFonts w:ascii="Times New Roman" w:hAnsi="Times New Roman" w:cs="Times New Roman"/>
          <w:noProof/>
          <w:sz w:val="25"/>
          <w:szCs w:val="25"/>
          <w:lang w:val="ro-RO"/>
        </w:rPr>
      </w:pPr>
      <w:r w:rsidRPr="0001098A">
        <w:rPr>
          <w:rFonts w:ascii="Times New Roman" w:hAnsi="Times New Roman" w:cs="Times New Roman"/>
          <w:b/>
          <w:noProof/>
          <w:sz w:val="25"/>
          <w:szCs w:val="25"/>
          <w:lang w:val="ro-RO"/>
        </w:rPr>
        <w:t xml:space="preserve">Se propun: </w:t>
      </w:r>
      <w:r w:rsidRPr="0001098A">
        <w:rPr>
          <w:rFonts w:ascii="Times New Roman" w:hAnsi="Times New Roman" w:cs="Times New Roman"/>
          <w:noProof/>
          <w:sz w:val="25"/>
          <w:szCs w:val="25"/>
          <w:lang w:val="ro-RO"/>
        </w:rPr>
        <w:t xml:space="preserve">Lucrări de </w:t>
      </w:r>
      <w:r w:rsidR="00F55A9E" w:rsidRPr="0001098A">
        <w:rPr>
          <w:rFonts w:ascii="Times New Roman" w:hAnsi="Times New Roman" w:cs="Times New Roman"/>
          <w:noProof/>
          <w:sz w:val="25"/>
          <w:szCs w:val="25"/>
          <w:lang w:val="ro-RO"/>
        </w:rPr>
        <w:t xml:space="preserve">edificare a unei </w:t>
      </w:r>
      <w:r w:rsidR="00661258" w:rsidRPr="0001098A">
        <w:rPr>
          <w:rFonts w:ascii="Times New Roman" w:hAnsi="Times New Roman" w:cs="Times New Roman"/>
          <w:noProof/>
          <w:sz w:val="25"/>
          <w:szCs w:val="25"/>
          <w:lang w:val="ro-RO"/>
        </w:rPr>
        <w:t xml:space="preserve">hale </w:t>
      </w:r>
      <w:r w:rsidR="0001098A" w:rsidRPr="0001098A">
        <w:rPr>
          <w:rFonts w:ascii="Times New Roman" w:hAnsi="Times New Roman" w:cs="Times New Roman"/>
          <w:noProof/>
          <w:sz w:val="25"/>
          <w:szCs w:val="25"/>
          <w:lang w:val="ro-RO"/>
        </w:rPr>
        <w:t xml:space="preserve">industriale în suprafață totală construităă de 1246,70 mp, cu regim de înălțime P, pentru desfășurarea activității de confecții metalice. </w:t>
      </w:r>
    </w:p>
    <w:p w:rsidR="00661258" w:rsidRPr="0001098A" w:rsidRDefault="0001098A" w:rsidP="0001098A">
      <w:pPr>
        <w:spacing w:after="0"/>
        <w:jc w:val="both"/>
        <w:rPr>
          <w:rFonts w:ascii="Times New Roman" w:hAnsi="Times New Roman" w:cs="Times New Roman"/>
          <w:noProof/>
          <w:sz w:val="25"/>
          <w:szCs w:val="25"/>
          <w:lang w:val="ro-RO"/>
        </w:rPr>
      </w:pPr>
      <w:r w:rsidRPr="0001098A">
        <w:rPr>
          <w:rFonts w:ascii="Times New Roman" w:hAnsi="Times New Roman" w:cs="Times New Roman"/>
          <w:noProof/>
          <w:sz w:val="25"/>
          <w:szCs w:val="25"/>
          <w:lang w:val="ro-RO"/>
        </w:rPr>
        <w:t>Accesul pietonal și cel auto se va face din partea vestică a parcelei, direct din strada Laminoriștilor; în cadrul parcelei vor fi realizate circulații auto.</w:t>
      </w:r>
    </w:p>
    <w:p w:rsidR="006236FF" w:rsidRPr="0001098A" w:rsidRDefault="0001098A" w:rsidP="0001098A">
      <w:pPr>
        <w:spacing w:after="0"/>
        <w:jc w:val="both"/>
        <w:rPr>
          <w:rFonts w:ascii="Times New Roman" w:hAnsi="Times New Roman" w:cs="Times New Roman"/>
          <w:sz w:val="25"/>
          <w:szCs w:val="25"/>
          <w:lang w:val="ro-RO"/>
        </w:rPr>
      </w:pPr>
      <w:r w:rsidRPr="0001098A">
        <w:rPr>
          <w:rFonts w:ascii="Times New Roman" w:hAnsi="Times New Roman" w:cs="Times New Roman"/>
          <w:sz w:val="25"/>
          <w:szCs w:val="25"/>
          <w:lang w:val="ro-RO"/>
        </w:rPr>
        <w:t>Imprejmuirile vor fi realizate di</w:t>
      </w:r>
      <w:r w:rsidRPr="0001098A">
        <w:rPr>
          <w:rFonts w:ascii="Times New Roman" w:hAnsi="Times New Roman" w:cs="Times New Roman"/>
          <w:sz w:val="25"/>
          <w:szCs w:val="25"/>
          <w:lang w:val="ro-RO"/>
        </w:rPr>
        <w:t>n stalpisori metalici circulari ș</w:t>
      </w:r>
      <w:r w:rsidRPr="0001098A">
        <w:rPr>
          <w:rFonts w:ascii="Times New Roman" w:hAnsi="Times New Roman" w:cs="Times New Roman"/>
          <w:sz w:val="25"/>
          <w:szCs w:val="25"/>
          <w:lang w:val="ro-RO"/>
        </w:rPr>
        <w:t>i plas</w:t>
      </w:r>
      <w:r w:rsidRPr="0001098A">
        <w:rPr>
          <w:rFonts w:ascii="Times New Roman" w:hAnsi="Times New Roman" w:cs="Times New Roman"/>
          <w:sz w:val="25"/>
          <w:szCs w:val="25"/>
          <w:lang w:val="ro-RO"/>
        </w:rPr>
        <w:t>ă</w:t>
      </w:r>
      <w:r w:rsidRPr="0001098A">
        <w:rPr>
          <w:rFonts w:ascii="Times New Roman" w:hAnsi="Times New Roman" w:cs="Times New Roman"/>
          <w:sz w:val="25"/>
          <w:szCs w:val="25"/>
          <w:lang w:val="ro-RO"/>
        </w:rPr>
        <w:t xml:space="preserve"> de gard </w:t>
      </w:r>
      <w:r w:rsidRPr="0001098A">
        <w:rPr>
          <w:rFonts w:ascii="Times New Roman" w:hAnsi="Times New Roman" w:cs="Times New Roman"/>
          <w:sz w:val="25"/>
          <w:szCs w:val="25"/>
          <w:lang w:val="ro-RO"/>
        </w:rPr>
        <w:t>î</w:t>
      </w:r>
      <w:r w:rsidRPr="0001098A">
        <w:rPr>
          <w:rFonts w:ascii="Times New Roman" w:hAnsi="Times New Roman" w:cs="Times New Roman"/>
          <w:sz w:val="25"/>
          <w:szCs w:val="25"/>
          <w:lang w:val="ro-RO"/>
        </w:rPr>
        <w:t>mpletit</w:t>
      </w:r>
      <w:r w:rsidRPr="0001098A">
        <w:rPr>
          <w:rFonts w:ascii="Times New Roman" w:hAnsi="Times New Roman" w:cs="Times New Roman"/>
          <w:sz w:val="25"/>
          <w:szCs w:val="25"/>
          <w:lang w:val="ro-RO"/>
        </w:rPr>
        <w:t>ă. Î</w:t>
      </w:r>
      <w:r w:rsidRPr="0001098A">
        <w:rPr>
          <w:rFonts w:ascii="Times New Roman" w:hAnsi="Times New Roman" w:cs="Times New Roman"/>
          <w:sz w:val="25"/>
          <w:szCs w:val="25"/>
          <w:lang w:val="ro-RO"/>
        </w:rPr>
        <w:t>nal</w:t>
      </w:r>
      <w:r w:rsidRPr="0001098A">
        <w:rPr>
          <w:rFonts w:ascii="Times New Roman" w:hAnsi="Times New Roman" w:cs="Times New Roman"/>
          <w:sz w:val="25"/>
          <w:szCs w:val="25"/>
          <w:lang w:val="ro-RO"/>
        </w:rPr>
        <w:t>țimea împrejmuirii va fi de 2.00 m ș</w:t>
      </w:r>
      <w:r w:rsidRPr="0001098A">
        <w:rPr>
          <w:rFonts w:ascii="Times New Roman" w:hAnsi="Times New Roman" w:cs="Times New Roman"/>
          <w:sz w:val="25"/>
          <w:szCs w:val="25"/>
          <w:lang w:val="ro-RO"/>
        </w:rPr>
        <w:t xml:space="preserve">i se va realiza perimetral, pe toate laturile parcelelor. Poarta de acces auto va avea lungimea de 8.00 m </w:t>
      </w:r>
      <w:r w:rsidRPr="0001098A">
        <w:rPr>
          <w:rFonts w:ascii="Times New Roman" w:hAnsi="Times New Roman" w:cs="Times New Roman"/>
          <w:sz w:val="25"/>
          <w:szCs w:val="25"/>
          <w:lang w:val="ro-RO"/>
        </w:rPr>
        <w:t>ș</w:t>
      </w:r>
      <w:r w:rsidRPr="0001098A">
        <w:rPr>
          <w:rFonts w:ascii="Times New Roman" w:hAnsi="Times New Roman" w:cs="Times New Roman"/>
          <w:sz w:val="25"/>
          <w:szCs w:val="25"/>
          <w:lang w:val="ro-RO"/>
        </w:rPr>
        <w:t>i se va amplasa pe sudica a parcelei</w:t>
      </w:r>
      <w:r w:rsidRPr="0001098A">
        <w:rPr>
          <w:rFonts w:ascii="Times New Roman" w:hAnsi="Times New Roman" w:cs="Times New Roman"/>
          <w:sz w:val="25"/>
          <w:szCs w:val="25"/>
          <w:lang w:val="ro-RO"/>
        </w:rPr>
        <w:t>.</w:t>
      </w:r>
    </w:p>
    <w:p w:rsidR="0001098A" w:rsidRPr="00593616" w:rsidRDefault="0001098A" w:rsidP="00593616">
      <w:pPr>
        <w:pStyle w:val="Default"/>
        <w:jc w:val="both"/>
        <w:rPr>
          <w:rFonts w:eastAsia="Calibri"/>
          <w:noProof/>
          <w:sz w:val="25"/>
          <w:szCs w:val="25"/>
        </w:rPr>
      </w:pPr>
      <w:r w:rsidRPr="00593616">
        <w:rPr>
          <w:sz w:val="25"/>
          <w:szCs w:val="25"/>
        </w:rPr>
        <w:t xml:space="preserve">Pe latura nord-vestica a parcelei se vor planta arbusti perimetrali pentru crearea unei perdele verzi </w:t>
      </w:r>
      <w:r w:rsidR="00593616">
        <w:rPr>
          <w:sz w:val="25"/>
          <w:szCs w:val="25"/>
        </w:rPr>
        <w:t>protective, în vederea î</w:t>
      </w:r>
      <w:r w:rsidRPr="00593616">
        <w:rPr>
          <w:sz w:val="25"/>
          <w:szCs w:val="25"/>
        </w:rPr>
        <w:t>mbun</w:t>
      </w:r>
      <w:r w:rsidR="00593616">
        <w:rPr>
          <w:sz w:val="25"/>
          <w:szCs w:val="25"/>
        </w:rPr>
        <w:t>ătaț</w:t>
      </w:r>
      <w:r w:rsidRPr="00593616">
        <w:rPr>
          <w:sz w:val="25"/>
          <w:szCs w:val="25"/>
        </w:rPr>
        <w:t>irii aspectului peisajistic.</w:t>
      </w:r>
      <w:r w:rsidR="00593616">
        <w:rPr>
          <w:sz w:val="25"/>
          <w:szCs w:val="25"/>
        </w:rPr>
        <w:t xml:space="preserve"> </w:t>
      </w:r>
    </w:p>
    <w:p w:rsidR="0001098A" w:rsidRPr="0001098A" w:rsidRDefault="0001098A" w:rsidP="00537525">
      <w:pPr>
        <w:tabs>
          <w:tab w:val="left" w:pos="180"/>
        </w:tabs>
        <w:spacing w:after="0" w:line="240" w:lineRule="auto"/>
        <w:ind w:right="108"/>
        <w:jc w:val="both"/>
        <w:rPr>
          <w:rFonts w:ascii="Times New Roman" w:eastAsia="Calibri" w:hAnsi="Times New Roman" w:cs="Times New Roman"/>
          <w:noProof/>
          <w:sz w:val="24"/>
          <w:szCs w:val="24"/>
          <w:lang w:val="ro-RO"/>
        </w:rPr>
      </w:pPr>
    </w:p>
    <w:p w:rsidR="00537525" w:rsidRPr="00897521" w:rsidRDefault="00A16E6A" w:rsidP="00537525">
      <w:pPr>
        <w:tabs>
          <w:tab w:val="left" w:pos="180"/>
        </w:tabs>
        <w:spacing w:after="0" w:line="240" w:lineRule="auto"/>
        <w:ind w:right="108"/>
        <w:jc w:val="both"/>
        <w:rPr>
          <w:rFonts w:ascii="Times New Roman" w:eastAsia="Calibri" w:hAnsi="Times New Roman" w:cs="Times New Roman"/>
          <w:noProof/>
          <w:sz w:val="25"/>
          <w:szCs w:val="25"/>
          <w:lang w:val="ro-RO"/>
        </w:rPr>
      </w:pPr>
      <w:r w:rsidRPr="00593616">
        <w:rPr>
          <w:rFonts w:ascii="Times New Roman" w:eastAsia="Calibri" w:hAnsi="Times New Roman" w:cs="Times New Roman"/>
          <w:b/>
          <w:noProof/>
          <w:sz w:val="25"/>
          <w:szCs w:val="25"/>
          <w:lang w:val="ro-RO"/>
        </w:rPr>
        <w:lastRenderedPageBreak/>
        <w:t>Bilanț teritorial</w:t>
      </w:r>
      <w:r w:rsidR="00F55A9E" w:rsidRPr="00593616">
        <w:rPr>
          <w:rFonts w:ascii="Times New Roman" w:eastAsia="Calibri" w:hAnsi="Times New Roman" w:cs="Times New Roman"/>
          <w:b/>
          <w:noProof/>
          <w:sz w:val="25"/>
          <w:szCs w:val="25"/>
          <w:lang w:val="ro-RO"/>
        </w:rPr>
        <w:t xml:space="preserve"> propus</w:t>
      </w:r>
      <w:r w:rsidR="00537525" w:rsidRPr="00593616">
        <w:rPr>
          <w:rFonts w:ascii="Times New Roman" w:eastAsia="Calibri" w:hAnsi="Times New Roman" w:cs="Times New Roman"/>
          <w:b/>
          <w:noProof/>
          <w:sz w:val="25"/>
          <w:szCs w:val="25"/>
          <w:lang w:val="ro-RO"/>
        </w:rPr>
        <w:t>:</w:t>
      </w:r>
    </w:p>
    <w:tbl>
      <w:tblPr>
        <w:tblStyle w:val="TableGrid"/>
        <w:tblW w:w="0" w:type="auto"/>
        <w:tblLook w:val="04A0" w:firstRow="1" w:lastRow="0" w:firstColumn="1" w:lastColumn="0" w:noHBand="0" w:noVBand="1"/>
      </w:tblPr>
      <w:tblGrid>
        <w:gridCol w:w="4248"/>
        <w:gridCol w:w="2126"/>
        <w:gridCol w:w="2949"/>
      </w:tblGrid>
      <w:tr w:rsidR="00593616" w:rsidRPr="00897521" w:rsidTr="00593616">
        <w:tc>
          <w:tcPr>
            <w:tcW w:w="4248" w:type="dxa"/>
            <w:shd w:val="clear" w:color="auto" w:fill="D9D9D9" w:themeFill="background1" w:themeFillShade="D9"/>
          </w:tcPr>
          <w:p w:rsidR="00593616" w:rsidRPr="00593616" w:rsidRDefault="00593616" w:rsidP="00593616">
            <w:pPr>
              <w:tabs>
                <w:tab w:val="left" w:pos="426"/>
              </w:tabs>
              <w:ind w:right="108"/>
              <w:jc w:val="center"/>
              <w:rPr>
                <w:rFonts w:ascii="Times New Roman" w:eastAsia="Calibri" w:hAnsi="Times New Roman" w:cs="Times New Roman"/>
                <w:b/>
                <w:noProof/>
                <w:sz w:val="25"/>
                <w:szCs w:val="25"/>
                <w:lang w:val="ro-RO"/>
              </w:rPr>
            </w:pPr>
          </w:p>
        </w:tc>
        <w:tc>
          <w:tcPr>
            <w:tcW w:w="2126" w:type="dxa"/>
            <w:shd w:val="clear" w:color="auto" w:fill="D9D9D9" w:themeFill="background1" w:themeFillShade="D9"/>
          </w:tcPr>
          <w:p w:rsidR="00593616" w:rsidRPr="00593616" w:rsidRDefault="00593616" w:rsidP="00593616">
            <w:pPr>
              <w:tabs>
                <w:tab w:val="left" w:pos="426"/>
              </w:tabs>
              <w:ind w:right="108"/>
              <w:jc w:val="center"/>
              <w:rPr>
                <w:rFonts w:ascii="Times New Roman" w:eastAsia="Calibri" w:hAnsi="Times New Roman" w:cs="Times New Roman"/>
                <w:b/>
                <w:noProof/>
                <w:sz w:val="25"/>
                <w:szCs w:val="25"/>
                <w:lang w:val="ro-RO"/>
              </w:rPr>
            </w:pPr>
            <w:r w:rsidRPr="00593616">
              <w:rPr>
                <w:rFonts w:ascii="Times New Roman" w:eastAsia="Calibri" w:hAnsi="Times New Roman" w:cs="Times New Roman"/>
                <w:b/>
                <w:noProof/>
                <w:sz w:val="25"/>
                <w:szCs w:val="25"/>
                <w:lang w:val="ro-RO"/>
              </w:rPr>
              <w:t>Suprafață (mp)</w:t>
            </w:r>
          </w:p>
        </w:tc>
        <w:tc>
          <w:tcPr>
            <w:tcW w:w="2949" w:type="dxa"/>
            <w:shd w:val="clear" w:color="auto" w:fill="D9D9D9" w:themeFill="background1" w:themeFillShade="D9"/>
          </w:tcPr>
          <w:p w:rsidR="00593616" w:rsidRPr="00593616" w:rsidRDefault="00593616" w:rsidP="00593616">
            <w:pPr>
              <w:tabs>
                <w:tab w:val="left" w:pos="426"/>
              </w:tabs>
              <w:ind w:right="108"/>
              <w:jc w:val="center"/>
              <w:rPr>
                <w:rFonts w:ascii="Times New Roman" w:eastAsia="Calibri" w:hAnsi="Times New Roman" w:cs="Times New Roman"/>
                <w:b/>
                <w:noProof/>
                <w:sz w:val="25"/>
                <w:szCs w:val="25"/>
                <w:lang w:val="ro-RO"/>
              </w:rPr>
            </w:pPr>
            <w:r w:rsidRPr="00593616">
              <w:rPr>
                <w:rFonts w:ascii="Times New Roman" w:eastAsia="Calibri" w:hAnsi="Times New Roman" w:cs="Times New Roman"/>
                <w:b/>
                <w:noProof/>
                <w:sz w:val="25"/>
                <w:szCs w:val="25"/>
                <w:lang w:val="ro-RO"/>
              </w:rPr>
              <w:t>Procent de ocupare (%)</w:t>
            </w:r>
          </w:p>
        </w:tc>
      </w:tr>
      <w:tr w:rsidR="00593616" w:rsidRPr="00897521" w:rsidTr="00593616">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teren</w:t>
            </w:r>
          </w:p>
        </w:tc>
        <w:tc>
          <w:tcPr>
            <w:tcW w:w="2126"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8100,00</w:t>
            </w:r>
          </w:p>
        </w:tc>
        <w:tc>
          <w:tcPr>
            <w:tcW w:w="2949"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100</w:t>
            </w:r>
          </w:p>
        </w:tc>
      </w:tr>
      <w:tr w:rsidR="00593616" w:rsidRPr="00897521" w:rsidTr="00593616">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S construită </w:t>
            </w:r>
          </w:p>
        </w:tc>
        <w:tc>
          <w:tcPr>
            <w:tcW w:w="2126"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1246,70</w:t>
            </w:r>
          </w:p>
        </w:tc>
        <w:tc>
          <w:tcPr>
            <w:tcW w:w="2949"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15,39</w:t>
            </w:r>
          </w:p>
        </w:tc>
      </w:tr>
      <w:tr w:rsidR="00593616" w:rsidRPr="00897521" w:rsidTr="00593616">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Parcări</w:t>
            </w:r>
          </w:p>
        </w:tc>
        <w:tc>
          <w:tcPr>
            <w:tcW w:w="2126"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165,00</w:t>
            </w:r>
          </w:p>
        </w:tc>
        <w:tc>
          <w:tcPr>
            <w:tcW w:w="2949"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2,04</w:t>
            </w:r>
          </w:p>
        </w:tc>
      </w:tr>
      <w:tr w:rsidR="00593616" w:rsidRPr="00897521" w:rsidTr="00593616">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 xml:space="preserve">S circulație auto </w:t>
            </w:r>
          </w:p>
        </w:tc>
        <w:tc>
          <w:tcPr>
            <w:tcW w:w="2126"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1968,00</w:t>
            </w:r>
          </w:p>
        </w:tc>
        <w:tc>
          <w:tcPr>
            <w:tcW w:w="2949"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24,30</w:t>
            </w:r>
          </w:p>
        </w:tc>
      </w:tr>
      <w:tr w:rsidR="00593616" w:rsidRPr="00897521" w:rsidTr="00593616">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 circulații pietonale</w:t>
            </w:r>
          </w:p>
        </w:tc>
        <w:tc>
          <w:tcPr>
            <w:tcW w:w="2126"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142,00</w:t>
            </w:r>
          </w:p>
        </w:tc>
        <w:tc>
          <w:tcPr>
            <w:tcW w:w="2949"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1,75</w:t>
            </w:r>
          </w:p>
        </w:tc>
      </w:tr>
      <w:tr w:rsidR="00593616" w:rsidRPr="00897521" w:rsidTr="00593616">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S spații verzi</w:t>
            </w:r>
          </w:p>
        </w:tc>
        <w:tc>
          <w:tcPr>
            <w:tcW w:w="2126"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264,00</w:t>
            </w:r>
          </w:p>
        </w:tc>
        <w:tc>
          <w:tcPr>
            <w:tcW w:w="2949" w:type="dxa"/>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3,26</w:t>
            </w:r>
          </w:p>
        </w:tc>
      </w:tr>
      <w:tr w:rsidR="00593616" w:rsidRPr="00897521" w:rsidTr="00A452C9">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POT propus</w:t>
            </w:r>
          </w:p>
        </w:tc>
        <w:tc>
          <w:tcPr>
            <w:tcW w:w="5075" w:type="dxa"/>
            <w:gridSpan w:val="2"/>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15,39%</w:t>
            </w:r>
          </w:p>
        </w:tc>
      </w:tr>
      <w:tr w:rsidR="00593616" w:rsidRPr="00897521" w:rsidTr="00337E4C">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CUT propus</w:t>
            </w:r>
          </w:p>
        </w:tc>
        <w:tc>
          <w:tcPr>
            <w:tcW w:w="5075" w:type="dxa"/>
            <w:gridSpan w:val="2"/>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0,15</w:t>
            </w:r>
          </w:p>
        </w:tc>
      </w:tr>
      <w:tr w:rsidR="00593616" w:rsidRPr="00897521" w:rsidTr="00EC7DD5">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POT maxim</w:t>
            </w:r>
          </w:p>
        </w:tc>
        <w:tc>
          <w:tcPr>
            <w:tcW w:w="5075" w:type="dxa"/>
            <w:gridSpan w:val="2"/>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65%</w:t>
            </w:r>
          </w:p>
        </w:tc>
      </w:tr>
      <w:tr w:rsidR="00593616" w:rsidRPr="00897521" w:rsidTr="00055CC3">
        <w:tc>
          <w:tcPr>
            <w:tcW w:w="4248" w:type="dxa"/>
          </w:tcPr>
          <w:p w:rsidR="00593616" w:rsidRPr="00897521" w:rsidRDefault="00593616" w:rsidP="00593616">
            <w:pPr>
              <w:tabs>
                <w:tab w:val="left" w:pos="426"/>
              </w:tabs>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CUT maxim</w:t>
            </w:r>
          </w:p>
        </w:tc>
        <w:tc>
          <w:tcPr>
            <w:tcW w:w="5075" w:type="dxa"/>
            <w:gridSpan w:val="2"/>
          </w:tcPr>
          <w:p w:rsidR="00593616" w:rsidRPr="00897521" w:rsidRDefault="00593616" w:rsidP="00593616">
            <w:pPr>
              <w:tabs>
                <w:tab w:val="left" w:pos="426"/>
              </w:tabs>
              <w:ind w:right="108"/>
              <w:jc w:val="center"/>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1,30</w:t>
            </w:r>
          </w:p>
        </w:tc>
      </w:tr>
    </w:tbl>
    <w:p w:rsidR="006B76A0" w:rsidRPr="00897521" w:rsidRDefault="006B76A0" w:rsidP="00143548">
      <w:pPr>
        <w:tabs>
          <w:tab w:val="left" w:pos="426"/>
        </w:tabs>
        <w:spacing w:after="0" w:line="240" w:lineRule="auto"/>
        <w:ind w:right="108"/>
        <w:jc w:val="both"/>
        <w:rPr>
          <w:rFonts w:ascii="Times New Roman" w:eastAsia="Calibri" w:hAnsi="Times New Roman" w:cs="Times New Roman"/>
          <w:noProof/>
          <w:color w:val="FF0000"/>
          <w:sz w:val="25"/>
          <w:szCs w:val="25"/>
          <w:lang w:val="ro-RO"/>
        </w:rPr>
      </w:pPr>
    </w:p>
    <w:p w:rsidR="00216430" w:rsidRPr="00897521" w:rsidRDefault="004429FE" w:rsidP="00F2659F">
      <w:pPr>
        <w:tabs>
          <w:tab w:val="left" w:pos="426"/>
        </w:tabs>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Utilităț</w:t>
      </w:r>
      <w:r w:rsidR="00897521" w:rsidRPr="00897521">
        <w:rPr>
          <w:rFonts w:ascii="Times New Roman" w:eastAsia="Calibri" w:hAnsi="Times New Roman" w:cs="Times New Roman"/>
          <w:b/>
          <w:noProof/>
          <w:sz w:val="25"/>
          <w:szCs w:val="25"/>
          <w:lang w:val="ro-RO"/>
        </w:rPr>
        <w:t xml:space="preserve">ile </w:t>
      </w:r>
      <w:r w:rsidR="00897521" w:rsidRPr="00897521">
        <w:rPr>
          <w:rFonts w:ascii="Times New Roman" w:eastAsia="Calibri" w:hAnsi="Times New Roman" w:cs="Times New Roman"/>
          <w:noProof/>
          <w:sz w:val="25"/>
          <w:szCs w:val="25"/>
          <w:lang w:val="ro-RO"/>
        </w:rPr>
        <w:t>vor fi asigurate prin branșamente și racorduri la rețelele existente în zonă</w:t>
      </w:r>
      <w:r w:rsidR="00593616">
        <w:rPr>
          <w:rFonts w:ascii="Times New Roman" w:eastAsia="Calibri" w:hAnsi="Times New Roman" w:cs="Times New Roman"/>
          <w:noProof/>
          <w:sz w:val="25"/>
          <w:szCs w:val="25"/>
          <w:lang w:val="ro-RO"/>
        </w:rPr>
        <w:t>.</w:t>
      </w:r>
      <w:r w:rsidR="00897521" w:rsidRPr="00897521">
        <w:rPr>
          <w:rFonts w:ascii="Times New Roman" w:eastAsia="Calibri" w:hAnsi="Times New Roman" w:cs="Times New Roman"/>
          <w:noProof/>
          <w:sz w:val="25"/>
          <w:szCs w:val="25"/>
          <w:lang w:val="ro-RO"/>
        </w:rPr>
        <w:t xml:space="preserve"> </w:t>
      </w:r>
    </w:p>
    <w:p w:rsidR="00216430" w:rsidRDefault="00216430"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593616" w:rsidRPr="00897521" w:rsidRDefault="00593616" w:rsidP="00143548">
      <w:pPr>
        <w:tabs>
          <w:tab w:val="left" w:pos="426"/>
        </w:tabs>
        <w:spacing w:after="0" w:line="240" w:lineRule="auto"/>
        <w:ind w:right="108"/>
        <w:jc w:val="both"/>
        <w:rPr>
          <w:rFonts w:ascii="Times New Roman" w:eastAsia="Calibri" w:hAnsi="Times New Roman" w:cs="Times New Roman"/>
          <w:noProof/>
          <w:sz w:val="25"/>
          <w:szCs w:val="25"/>
          <w:lang w:val="ro-RO"/>
        </w:rPr>
      </w:pPr>
    </w:p>
    <w:p w:rsidR="00A22F0A" w:rsidRPr="00897521"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b/>
          <w:noProof/>
          <w:sz w:val="25"/>
          <w:szCs w:val="25"/>
          <w:lang w:val="ro-RO"/>
        </w:rPr>
        <w:t>V</w:t>
      </w:r>
      <w:r w:rsidR="002208B7" w:rsidRPr="00897521">
        <w:rPr>
          <w:rFonts w:ascii="Times New Roman" w:eastAsia="Calibri" w:hAnsi="Times New Roman" w:cs="Times New Roman"/>
          <w:b/>
          <w:noProof/>
          <w:sz w:val="25"/>
          <w:szCs w:val="25"/>
          <w:lang w:val="ro-RO"/>
        </w:rPr>
        <w:t>.</w:t>
      </w:r>
      <w:r w:rsidR="002208B7" w:rsidRPr="00897521">
        <w:rPr>
          <w:rFonts w:ascii="Times New Roman" w:eastAsia="Calibri" w:hAnsi="Times New Roman" w:cs="Times New Roman"/>
          <w:noProof/>
          <w:sz w:val="25"/>
          <w:szCs w:val="25"/>
          <w:lang w:val="ro-RO"/>
        </w:rPr>
        <w:t xml:space="preserve"> </w:t>
      </w:r>
      <w:r w:rsidR="00AE0BC9" w:rsidRPr="00897521">
        <w:rPr>
          <w:rFonts w:ascii="Times New Roman" w:eastAsia="Calibri" w:hAnsi="Times New Roman" w:cs="Times New Roman"/>
          <w:b/>
          <w:noProof/>
          <w:sz w:val="25"/>
          <w:szCs w:val="25"/>
          <w:lang w:val="ro-RO"/>
        </w:rPr>
        <w:t>Măsurile ș</w:t>
      </w:r>
      <w:r w:rsidR="00A755F7" w:rsidRPr="00897521">
        <w:rPr>
          <w:rFonts w:ascii="Times New Roman" w:eastAsia="Calibri" w:hAnsi="Times New Roman" w:cs="Times New Roman"/>
          <w:b/>
          <w:noProof/>
          <w:sz w:val="25"/>
          <w:szCs w:val="25"/>
          <w:lang w:val="ro-RO"/>
        </w:rPr>
        <w:t xml:space="preserve">i </w:t>
      </w:r>
      <w:r w:rsidR="0077378A" w:rsidRPr="00897521">
        <w:rPr>
          <w:rFonts w:ascii="Times New Roman" w:eastAsia="Calibri" w:hAnsi="Times New Roman" w:cs="Times New Roman"/>
          <w:b/>
          <w:noProof/>
          <w:sz w:val="25"/>
          <w:szCs w:val="25"/>
          <w:lang w:val="ro-RO"/>
        </w:rPr>
        <w:t>c</w:t>
      </w:r>
      <w:r w:rsidR="00A22F0A" w:rsidRPr="00897521">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97521"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 </w:t>
      </w:r>
      <w:r w:rsidRPr="00897521">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97521">
        <w:rPr>
          <w:rFonts w:ascii="Times New Roman" w:eastAsia="Calibri" w:hAnsi="Times New Roman" w:cs="Times New Roman"/>
          <w:noProof/>
          <w:sz w:val="25"/>
          <w:szCs w:val="25"/>
          <w:lang w:val="ro-RO"/>
        </w:rPr>
        <w:t>protecţia mediului, în vigoare;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c) materialele de construcții vor fi aduse progresiv pe măsură ce lucrările avansează și în funcție de solicitări; depozitarea materialelor/utilajelor se va face numai în locuri special amenajate (suprafeţe izolate/</w:t>
      </w:r>
      <w:r w:rsidR="00B61F79" w:rsidRPr="00897521">
        <w:rPr>
          <w:rFonts w:ascii="Times New Roman" w:eastAsia="Calibri" w:hAnsi="Times New Roman" w:cs="Times New Roman"/>
          <w:noProof/>
          <w:sz w:val="25"/>
          <w:szCs w:val="25"/>
          <w:lang w:val="ro-RO"/>
        </w:rPr>
        <w:t>impermeabilizate corespunzător)</w:t>
      </w:r>
      <w:r w:rsidRPr="00897521">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97521"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sidRPr="00897521">
        <w:rPr>
          <w:rFonts w:ascii="Times New Roman" w:eastAsia="Calibri" w:hAnsi="Times New Roman" w:cs="Times New Roman"/>
          <w:noProof/>
          <w:sz w:val="25"/>
          <w:szCs w:val="25"/>
          <w:lang w:val="ro-RO"/>
        </w:rPr>
        <w:t>d) se va as</w:t>
      </w:r>
      <w:r w:rsidR="00B33DB2" w:rsidRPr="00897521">
        <w:rPr>
          <w:rFonts w:ascii="Times New Roman" w:eastAsia="Calibri" w:hAnsi="Times New Roman" w:cs="Times New Roman"/>
          <w:noProof/>
          <w:sz w:val="25"/>
          <w:szCs w:val="25"/>
          <w:lang w:val="ro-RO"/>
        </w:rPr>
        <w:t>i</w:t>
      </w:r>
      <w:r w:rsidRPr="00897521">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897521" w:rsidRDefault="00A22F0A" w:rsidP="00143548">
      <w:pPr>
        <w:spacing w:after="0" w:line="240" w:lineRule="auto"/>
        <w:ind w:right="108"/>
        <w:jc w:val="both"/>
        <w:rPr>
          <w:rFonts w:ascii="Times New Roman" w:eastAsia="Calibri" w:hAnsi="Times New Roman" w:cs="Times New Roman"/>
          <w:iCs/>
          <w:noProof/>
          <w:sz w:val="25"/>
          <w:szCs w:val="25"/>
          <w:lang w:val="ro-RO"/>
        </w:rPr>
      </w:pPr>
      <w:r w:rsidRPr="00897521">
        <w:rPr>
          <w:rFonts w:ascii="Times New Roman" w:eastAsia="Calibri" w:hAnsi="Times New Roman" w:cs="Times New Roman"/>
          <w:noProof/>
          <w:sz w:val="25"/>
          <w:szCs w:val="25"/>
          <w:lang w:val="ro-RO"/>
        </w:rPr>
        <w:t xml:space="preserve">e) se vor folosi mijloace de transport şi </w:t>
      </w:r>
      <w:r w:rsidRPr="00897521">
        <w:rPr>
          <w:rFonts w:ascii="Times New Roman" w:eastAsia="Calibri" w:hAnsi="Times New Roman" w:cs="Times New Roman"/>
          <w:iCs/>
          <w:noProof/>
          <w:sz w:val="25"/>
          <w:szCs w:val="25"/>
          <w:lang w:val="ro-RO"/>
        </w:rPr>
        <w:t xml:space="preserve">utilaje performante care nu produc pierderi accidentale de substanţe poluante </w:t>
      </w:r>
      <w:r w:rsidRPr="00897521">
        <w:rPr>
          <w:rFonts w:ascii="Times New Roman" w:eastAsia="Calibri" w:hAnsi="Times New Roman" w:cs="Times New Roman"/>
          <w:noProof/>
          <w:sz w:val="25"/>
          <w:szCs w:val="25"/>
          <w:lang w:val="ro-RO"/>
        </w:rPr>
        <w:t>care pot afecta direct sau indirect calitatea solului şi a apelor subterane</w:t>
      </w:r>
      <w:r w:rsidRPr="00897521">
        <w:rPr>
          <w:rFonts w:ascii="Times New Roman" w:eastAsia="Calibri" w:hAnsi="Times New Roman" w:cs="Times New Roman"/>
          <w:iCs/>
          <w:noProof/>
          <w:sz w:val="25"/>
          <w:szCs w:val="25"/>
          <w:lang w:val="ro-RO"/>
        </w:rPr>
        <w:t xml:space="preserve"> în timpul funcţionării şi care nu generează zgomot peste limitele admise</w:t>
      </w:r>
      <w:r w:rsidRPr="00897521">
        <w:rPr>
          <w:rFonts w:ascii="Times New Roman" w:eastAsia="Calibri" w:hAnsi="Times New Roman" w:cs="Times New Roman"/>
          <w:noProof/>
          <w:sz w:val="25"/>
          <w:szCs w:val="25"/>
          <w:lang w:val="ro-RO"/>
        </w:rPr>
        <w:t xml:space="preserve">; se vor </w:t>
      </w:r>
      <w:r w:rsidRPr="00897521">
        <w:rPr>
          <w:rFonts w:ascii="Times New Roman" w:eastAsia="Calibri" w:hAnsi="Times New Roman" w:cs="Times New Roman"/>
          <w:iCs/>
          <w:noProof/>
          <w:sz w:val="25"/>
          <w:szCs w:val="25"/>
          <w:lang w:val="ro-RO"/>
        </w:rPr>
        <w:t xml:space="preserve">opri </w:t>
      </w:r>
      <w:r w:rsidRPr="00897521">
        <w:rPr>
          <w:rFonts w:ascii="Times New Roman" w:eastAsia="Calibri" w:hAnsi="Times New Roman" w:cs="Times New Roman"/>
          <w:iCs/>
          <w:noProof/>
          <w:sz w:val="25"/>
          <w:szCs w:val="25"/>
          <w:lang w:val="ro-RO"/>
        </w:rPr>
        <w:lastRenderedPageBreak/>
        <w:t>motoarele, utilajele pe durata pauzelor pentru diminuarea poluării aerului şi fonice; efectuarea operaţiilor de întreţinere a utilajelor se va executa doar în spaţii special amenajate;</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iCs/>
          <w:noProof/>
          <w:sz w:val="25"/>
          <w:szCs w:val="25"/>
          <w:lang w:val="ro-RO"/>
        </w:rPr>
        <w:t xml:space="preserve">f) </w:t>
      </w:r>
      <w:r w:rsidRPr="00897521">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97521">
        <w:rPr>
          <w:rFonts w:ascii="Times New Roman" w:eastAsia="Calibri" w:hAnsi="Times New Roman" w:cs="Times New Roman"/>
          <w:noProof/>
          <w:sz w:val="25"/>
          <w:szCs w:val="25"/>
          <w:lang w:val="ro-RO"/>
        </w:rPr>
        <w:t xml:space="preserve">deşeurilor rezultate, </w:t>
      </w:r>
      <w:r w:rsidRPr="00897521">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97521" w:rsidRDefault="00A22F0A" w:rsidP="00143548">
      <w:pPr>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g) pe căile de acces se va rula cu viteză scăzută pentru a se evita ridicarea prafului şi p</w:t>
      </w:r>
      <w:r w:rsidR="0099796A" w:rsidRPr="00897521">
        <w:rPr>
          <w:rFonts w:ascii="Times New Roman" w:eastAsia="Calibri" w:hAnsi="Times New Roman" w:cs="Times New Roman"/>
          <w:noProof/>
          <w:sz w:val="25"/>
          <w:szCs w:val="25"/>
          <w:lang w:val="ro-RO"/>
        </w:rPr>
        <w:t>roducera suplimentară de zgomot</w:t>
      </w:r>
      <w:r w:rsidRPr="00897521">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h) la ieşirea din zona lucrărilor se va asigura curăţarea roţilor autovehiculelor pentru evitarea antrenării pământului/noroiului pe şosea;</w:t>
      </w:r>
    </w:p>
    <w:p w:rsidR="00F2659F" w:rsidRPr="00897521"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i) pe perioada de realizare a luvrărilor se vor lua măsuri pentru evitarea accidentării populației, prin:</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Marcarea corespunzătoare a lucărărilor periculoase;</w:t>
      </w:r>
    </w:p>
    <w:p w:rsidR="00F2659F" w:rsidRPr="00897521"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Protejarea/supravegherea utilajelor menținute în zona lucrărilor</w:t>
      </w:r>
      <w:r w:rsidR="00D66348" w:rsidRPr="00897521">
        <w:rPr>
          <w:rFonts w:ascii="Times New Roman" w:eastAsia="Calibri" w:hAnsi="Times New Roman" w:cs="Times New Roman"/>
          <w:noProof/>
          <w:sz w:val="25"/>
          <w:szCs w:val="25"/>
          <w:lang w:val="ro-RO"/>
        </w:rPr>
        <w:t>;</w:t>
      </w:r>
    </w:p>
    <w:p w:rsidR="00F2659F" w:rsidRPr="00897521" w:rsidRDefault="00F2659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j) lucrările de construcție propuse nu vor afecta suprafața încadrată în UTR-Ve</w:t>
      </w:r>
      <w:r w:rsidR="00D66348" w:rsidRPr="00897521">
        <w:rPr>
          <w:rFonts w:ascii="Times New Roman" w:eastAsia="Calibri" w:hAnsi="Times New Roman" w:cs="Times New Roman"/>
          <w:noProof/>
          <w:sz w:val="25"/>
          <w:szCs w:val="25"/>
          <w:lang w:val="ro-RO"/>
        </w:rPr>
        <w:t>;</w:t>
      </w:r>
    </w:p>
    <w:p w:rsidR="00A22F0A" w:rsidRPr="00897521"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k</w:t>
      </w:r>
      <w:r w:rsidR="00A22F0A" w:rsidRPr="00897521">
        <w:rPr>
          <w:rFonts w:ascii="Times New Roman" w:eastAsia="Calibri" w:hAnsi="Times New Roman" w:cs="Times New Roman"/>
          <w:noProof/>
          <w:sz w:val="25"/>
          <w:szCs w:val="25"/>
          <w:lang w:val="ro-RO"/>
        </w:rPr>
        <w:t xml:space="preserve">) la finalizarea proiectului zonele afectate temporar de lucrări vor fi refăcute la starea iniţială; </w:t>
      </w:r>
    </w:p>
    <w:p w:rsidR="00D66348" w:rsidRPr="00897521" w:rsidRDefault="00D66348" w:rsidP="00897521">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Calibri" w:hAnsi="Times New Roman" w:cs="Times New Roman"/>
          <w:noProof/>
          <w:sz w:val="25"/>
          <w:szCs w:val="25"/>
          <w:lang w:val="ro-RO"/>
        </w:rPr>
        <w:t>l)</w:t>
      </w:r>
      <w:r w:rsidR="00A22F0A" w:rsidRPr="00897521">
        <w:rPr>
          <w:rFonts w:ascii="Times New Roman" w:eastAsia="Calibri" w:hAnsi="Times New Roman" w:cs="Times New Roman"/>
          <w:noProof/>
          <w:sz w:val="25"/>
          <w:szCs w:val="25"/>
          <w:lang w:val="ro-RO"/>
        </w:rPr>
        <w:t xml:space="preserve"> </w:t>
      </w:r>
      <w:r w:rsidRPr="00897521">
        <w:rPr>
          <w:rFonts w:ascii="Times New Roman" w:eastAsia="Calibri" w:hAnsi="Times New Roman" w:cs="Times New Roman"/>
          <w:b/>
          <w:noProof/>
          <w:sz w:val="25"/>
          <w:szCs w:val="25"/>
          <w:lang w:val="ro-RO"/>
        </w:rPr>
        <w:t>se vor respecta condițiile și prevederile tuturor av</w:t>
      </w:r>
      <w:r w:rsidR="00897521" w:rsidRPr="00897521">
        <w:rPr>
          <w:rFonts w:ascii="Times New Roman" w:eastAsia="Calibri" w:hAnsi="Times New Roman" w:cs="Times New Roman"/>
          <w:b/>
          <w:noProof/>
          <w:sz w:val="25"/>
          <w:szCs w:val="25"/>
          <w:lang w:val="ro-RO"/>
        </w:rPr>
        <w:t>izelor emise de alte autorități.</w:t>
      </w:r>
    </w:p>
    <w:p w:rsidR="00A22F0A" w:rsidRPr="00897521"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sidRPr="00897521">
        <w:rPr>
          <w:rFonts w:ascii="Times New Roman" w:eastAsia="Calibri" w:hAnsi="Times New Roman" w:cs="Times New Roman"/>
          <w:noProof/>
          <w:sz w:val="25"/>
          <w:szCs w:val="25"/>
          <w:lang w:val="ro-RO"/>
        </w:rPr>
        <w:t>m</w:t>
      </w:r>
      <w:r w:rsidR="00A22F0A" w:rsidRPr="00897521">
        <w:rPr>
          <w:rFonts w:ascii="Times New Roman" w:eastAsia="Calibri" w:hAnsi="Times New Roman" w:cs="Times New Roman"/>
          <w:noProof/>
          <w:sz w:val="25"/>
          <w:szCs w:val="25"/>
          <w:lang w:val="ro-RO"/>
        </w:rPr>
        <w:t>)</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97521">
        <w:rPr>
          <w:rFonts w:ascii="Times New Roman" w:eastAsia="Calibri" w:hAnsi="Times New Roman" w:cs="Times New Roman"/>
          <w:noProof/>
          <w:sz w:val="25"/>
          <w:szCs w:val="25"/>
          <w:lang w:val="ro-RO"/>
        </w:rPr>
        <w:t xml:space="preserve"> </w:t>
      </w:r>
      <w:r w:rsidR="00A22F0A" w:rsidRPr="00897521">
        <w:rPr>
          <w:rFonts w:ascii="Times New Roman" w:eastAsia="Calibri" w:hAnsi="Times New Roman" w:cs="Times New Roman"/>
          <w:noProof/>
          <w:sz w:val="25"/>
          <w:szCs w:val="25"/>
          <w:lang w:val="ro-RO"/>
        </w:rPr>
        <w:t xml:space="preserve">încadrare, înainte de producerea modificării, conform cap. V, art. 34, alin.1 din </w:t>
      </w:r>
      <w:r w:rsidR="00A22F0A" w:rsidRPr="00897521">
        <w:rPr>
          <w:rFonts w:ascii="Times New Roman" w:eastAsia="Calibri" w:hAnsi="Times New Roman" w:cs="Times New Roman"/>
          <w:b/>
          <w:noProof/>
          <w:sz w:val="25"/>
          <w:szCs w:val="25"/>
          <w:u w:val="single"/>
          <w:lang w:val="ro-RO"/>
        </w:rPr>
        <w:t xml:space="preserve">Legea </w:t>
      </w:r>
      <w:r w:rsidR="00A22F0A" w:rsidRPr="00897521">
        <w:rPr>
          <w:rFonts w:ascii="Times New Roman" w:eastAsia="Times New Roman" w:hAnsi="Times New Roman" w:cs="Times New Roman"/>
          <w:b/>
          <w:noProof/>
          <w:sz w:val="25"/>
          <w:szCs w:val="25"/>
          <w:u w:val="single"/>
          <w:lang w:val="ro-RO"/>
        </w:rPr>
        <w:t>nr. 292/2018</w:t>
      </w:r>
      <w:r w:rsidR="00A22F0A" w:rsidRPr="00897521">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97521"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97521">
        <w:rPr>
          <w:rFonts w:ascii="Times New Roman" w:eastAsia="Times New Roman" w:hAnsi="Times New Roman" w:cs="Times New Roman"/>
          <w:noProof/>
          <w:vanish/>
          <w:sz w:val="25"/>
          <w:szCs w:val="25"/>
          <w:lang w:val="ro-RO"/>
        </w:rPr>
        <w:t xml:space="preserve"> </w:t>
      </w:r>
      <w:r w:rsidR="00D66348" w:rsidRPr="00897521">
        <w:rPr>
          <w:rFonts w:ascii="Times New Roman" w:eastAsia="Calibri" w:hAnsi="Times New Roman" w:cs="Times New Roman"/>
          <w:noProof/>
          <w:sz w:val="25"/>
          <w:szCs w:val="25"/>
          <w:lang w:val="ro-RO"/>
        </w:rPr>
        <w:t>n</w:t>
      </w:r>
      <w:r w:rsidRPr="00897521">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97521">
        <w:rPr>
          <w:rFonts w:ascii="Times New Roman" w:eastAsia="Calibri" w:hAnsi="Times New Roman" w:cs="Times New Roman"/>
          <w:noProof/>
          <w:sz w:val="25"/>
          <w:szCs w:val="25"/>
          <w:lang w:val="ro-RO"/>
        </w:rPr>
        <w:t xml:space="preserve"> pentru Protecţia Mediului Cluj.</w:t>
      </w:r>
    </w:p>
    <w:p w:rsidR="00A22F0A" w:rsidRPr="00897521"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b/>
          <w:noProof/>
          <w:sz w:val="25"/>
          <w:szCs w:val="25"/>
          <w:lang w:val="ro-RO"/>
        </w:rPr>
        <w:t>Prezenta decizie</w:t>
      </w:r>
      <w:r w:rsidRPr="00897521">
        <w:rPr>
          <w:rFonts w:ascii="Times New Roman" w:eastAsia="Times New Roman" w:hAnsi="Times New Roman" w:cs="Times New Roman"/>
          <w:noProof/>
          <w:sz w:val="25"/>
          <w:szCs w:val="25"/>
          <w:lang w:val="ro-RO"/>
        </w:rPr>
        <w:t xml:space="preserve"> </w:t>
      </w:r>
      <w:r w:rsidRPr="00897521">
        <w:rPr>
          <w:rFonts w:ascii="Times New Roman" w:eastAsia="Times New Roman" w:hAnsi="Times New Roman" w:cs="Times New Roman"/>
          <w:b/>
          <w:noProof/>
          <w:sz w:val="25"/>
          <w:szCs w:val="25"/>
          <w:lang w:val="ro-RO"/>
        </w:rPr>
        <w:t>este valabilă pe toată perioada de realizare a proiectului,</w:t>
      </w:r>
      <w:r w:rsidRPr="00897521">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w:t>
      </w:r>
      <w:r w:rsidRPr="00897521">
        <w:rPr>
          <w:rFonts w:ascii="Times New Roman" w:eastAsia="Times New Roman" w:hAnsi="Times New Roman" w:cs="Times New Roman"/>
          <w:noProof/>
          <w:sz w:val="25"/>
          <w:szCs w:val="25"/>
          <w:lang w:val="ro-RO"/>
        </w:rPr>
        <w:lastRenderedPageBreak/>
        <w:t>aprobarea de dezvoltare sau, după caz, cu decizia de respingere a solicitării aprobării de dezvoltare.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97521">
        <w:rPr>
          <w:rFonts w:ascii="Times New Roman" w:eastAsia="Times New Roman" w:hAnsi="Times New Roman" w:cs="Times New Roman"/>
          <w:b/>
          <w:noProof/>
          <w:sz w:val="25"/>
          <w:szCs w:val="25"/>
          <w:lang w:val="ro-RO"/>
        </w:rPr>
        <w:t>30 de zile</w:t>
      </w:r>
      <w:r w:rsidRPr="00897521">
        <w:rPr>
          <w:rFonts w:ascii="Times New Roman" w:eastAsia="Times New Roman" w:hAnsi="Times New Roman" w:cs="Times New Roman"/>
          <w:noProof/>
          <w:sz w:val="25"/>
          <w:szCs w:val="25"/>
          <w:lang w:val="ro-RO"/>
        </w:rPr>
        <w:t xml:space="preserve"> de la data aducerii la cunoștința publicului a deciziei.</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97521" w:rsidRDefault="00A22F0A" w:rsidP="00143548">
      <w:pPr>
        <w:spacing w:after="0"/>
        <w:ind w:right="108" w:firstLine="567"/>
        <w:jc w:val="both"/>
        <w:rPr>
          <w:rFonts w:ascii="Times New Roman" w:eastAsia="Times New Roman" w:hAnsi="Times New Roman" w:cs="Times New Roman"/>
          <w:noProof/>
          <w:sz w:val="25"/>
          <w:szCs w:val="25"/>
          <w:lang w:val="ro-RO"/>
        </w:rPr>
      </w:pPr>
      <w:r w:rsidRPr="00897521">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97521"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97521">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97521">
          <w:rPr>
            <w:rFonts w:ascii="Times New Roman" w:eastAsia="Times New Roman" w:hAnsi="Times New Roman" w:cs="Times New Roman"/>
            <w:noProof/>
            <w:sz w:val="25"/>
            <w:szCs w:val="25"/>
            <w:u w:val="single"/>
            <w:lang w:val="ro-RO"/>
          </w:rPr>
          <w:t>nr. 554/2004</w:t>
        </w:r>
      </w:hyperlink>
      <w:r w:rsidRPr="00897521">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897521">
        <w:rPr>
          <w:rFonts w:ascii="Times New Roman" w:eastAsia="Calibri" w:hAnsi="Times New Roman" w:cs="Times New Roman"/>
          <w:noProof/>
          <w:sz w:val="24"/>
          <w:szCs w:val="26"/>
          <w:lang w:val="ro-RO"/>
        </w:rPr>
        <w:t>Romina T</w:t>
      </w:r>
      <w:bookmarkStart w:id="0" w:name="_GoBack"/>
      <w:r w:rsidR="00897521">
        <w:rPr>
          <w:rFonts w:ascii="Times New Roman" w:eastAsia="Calibri" w:hAnsi="Times New Roman" w:cs="Times New Roman"/>
          <w:noProof/>
          <w:sz w:val="24"/>
          <w:szCs w:val="26"/>
          <w:lang w:val="ro-RO"/>
        </w:rPr>
        <w:t>INTELECAN</w:t>
      </w:r>
      <w:bookmarkEnd w:id="0"/>
    </w:p>
    <w:sectPr w:rsidR="00B21E37"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4F" w:rsidRDefault="00A8264F" w:rsidP="00D6795A">
      <w:pPr>
        <w:spacing w:after="0" w:line="240" w:lineRule="auto"/>
      </w:pPr>
      <w:r>
        <w:separator/>
      </w:r>
    </w:p>
  </w:endnote>
  <w:endnote w:type="continuationSeparator" w:id="0">
    <w:p w:rsidR="00A8264F" w:rsidRDefault="00A8264F"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A8264F">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58371465"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4F" w:rsidRDefault="00A8264F" w:rsidP="00D6795A">
      <w:pPr>
        <w:spacing w:after="0" w:line="240" w:lineRule="auto"/>
      </w:pPr>
      <w:r>
        <w:separator/>
      </w:r>
    </w:p>
  </w:footnote>
  <w:footnote w:type="continuationSeparator" w:id="0">
    <w:p w:rsidR="00A8264F" w:rsidRDefault="00A8264F"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A8264F"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58371464"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3D6F"/>
    <w:rsid w:val="00006489"/>
    <w:rsid w:val="00007695"/>
    <w:rsid w:val="0001098A"/>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4146"/>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4970"/>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420"/>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0070"/>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361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2CCA"/>
    <w:rsid w:val="005F0A68"/>
    <w:rsid w:val="005F37AA"/>
    <w:rsid w:val="005F44CC"/>
    <w:rsid w:val="005F648D"/>
    <w:rsid w:val="00602E92"/>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1258"/>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97521"/>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77A8B"/>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264F"/>
    <w:rsid w:val="00A86031"/>
    <w:rsid w:val="00A862F7"/>
    <w:rsid w:val="00A87471"/>
    <w:rsid w:val="00A878E4"/>
    <w:rsid w:val="00A9029A"/>
    <w:rsid w:val="00A9377C"/>
    <w:rsid w:val="00AA0678"/>
    <w:rsid w:val="00AA10C7"/>
    <w:rsid w:val="00AA11DA"/>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87420"/>
    <w:rsid w:val="00BA048D"/>
    <w:rsid w:val="00BA0D41"/>
    <w:rsid w:val="00BA2149"/>
    <w:rsid w:val="00BB6C82"/>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5769"/>
    <w:rsid w:val="00D6634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934B0A"/>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098A"/>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8FA2-F9DD-4DC4-B005-4032EB80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2064</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13</cp:revision>
  <cp:lastPrinted>2023-02-27T11:27:00Z</cp:lastPrinted>
  <dcterms:created xsi:type="dcterms:W3CDTF">2023-02-27T11:15:00Z</dcterms:created>
  <dcterms:modified xsi:type="dcterms:W3CDTF">2023-10-09T12:45:00Z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