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6A6CE9" w:rsidRDefault="0010459C" w:rsidP="006A6CE9">
      <w:pPr>
        <w:keepNext/>
        <w:autoSpaceDE w:val="0"/>
        <w:autoSpaceDN w:val="0"/>
        <w:adjustRightInd w:val="0"/>
        <w:spacing w:after="0" w:line="360" w:lineRule="auto"/>
        <w:outlineLvl w:val="0"/>
        <w:rPr>
          <w:rFonts w:ascii="Trebuchet MS" w:eastAsia="Times New Roman" w:hAnsi="Trebuchet MS" w:cs="Arial"/>
          <w:b/>
          <w:noProof/>
          <w:lang w:val="ro-RO" w:eastAsia="ro-RO"/>
        </w:rPr>
      </w:pPr>
      <w:r>
        <w:rPr>
          <w:rFonts w:ascii="Times New Roman" w:eastAsia="Times New Roman" w:hAnsi="Times New Roman"/>
          <w:noProof/>
          <w:sz w:val="24"/>
          <w:szCs w:val="24"/>
          <w:lang w:val="ro-RO" w:eastAsia="ro-RO"/>
        </w:rPr>
        <w:drawing>
          <wp:anchor distT="0" distB="0" distL="114300" distR="114300" simplePos="0" relativeHeight="251659264" behindDoc="0" locked="0" layoutInCell="1" allowOverlap="1" wp14:anchorId="4007492F" wp14:editId="728F6A96">
            <wp:simplePos x="0" y="0"/>
            <wp:positionH relativeFrom="margin">
              <wp:posOffset>-257175</wp:posOffset>
            </wp:positionH>
            <wp:positionV relativeFrom="margin">
              <wp:posOffset>-585470</wp:posOffset>
            </wp:positionV>
            <wp:extent cx="6486525" cy="82296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6525" cy="822960"/>
                    </a:xfrm>
                    <a:prstGeom prst="rect">
                      <a:avLst/>
                    </a:prstGeom>
                    <a:noFill/>
                  </pic:spPr>
                </pic:pic>
              </a:graphicData>
            </a:graphic>
            <wp14:sizeRelH relativeFrom="page">
              <wp14:pctWidth>0</wp14:pctWidth>
            </wp14:sizeRelH>
            <wp14:sizeRelV relativeFrom="page">
              <wp14:pctHeight>0</wp14:pctHeight>
            </wp14:sizeRelV>
          </wp:anchor>
        </w:drawing>
      </w:r>
      <w:r w:rsidR="006A6CE9" w:rsidRPr="006A6CE9">
        <w:rPr>
          <w:rFonts w:ascii="Trebuchet MS" w:eastAsia="Times New Roman" w:hAnsi="Trebuchet MS" w:cs="Arial"/>
          <w:b/>
          <w:noProof/>
          <w:lang w:val="ro-RO" w:eastAsia="ro-RO"/>
        </w:rPr>
        <w:t>AGENȚIA PENTRU PROTECȚIA MEDIULUI CLUJ</w:t>
      </w:r>
    </w:p>
    <w:p w:rsidR="006A6CE9" w:rsidRPr="006A6CE9" w:rsidRDefault="006A6CE9" w:rsidP="006A6CE9">
      <w:pPr>
        <w:keepNext/>
        <w:autoSpaceDE w:val="0"/>
        <w:autoSpaceDN w:val="0"/>
        <w:adjustRightInd w:val="0"/>
        <w:spacing w:after="0" w:line="360" w:lineRule="auto"/>
        <w:jc w:val="center"/>
        <w:outlineLvl w:val="0"/>
        <w:rPr>
          <w:rFonts w:ascii="Trebuchet MS" w:eastAsia="Times New Roman" w:hAnsi="Trebuchet MS" w:cs="Arial"/>
          <w:b/>
          <w:noProof/>
          <w:lang w:val="ro-RO" w:eastAsia="ro-RO"/>
        </w:rPr>
      </w:pPr>
    </w:p>
    <w:p w:rsidR="006A6CE9" w:rsidRPr="006A6CE9" w:rsidRDefault="006A6CE9" w:rsidP="006A6CE9">
      <w:pPr>
        <w:keepNext/>
        <w:autoSpaceDE w:val="0"/>
        <w:autoSpaceDN w:val="0"/>
        <w:adjustRightInd w:val="0"/>
        <w:spacing w:after="0" w:line="360" w:lineRule="auto"/>
        <w:jc w:val="center"/>
        <w:outlineLvl w:val="0"/>
        <w:rPr>
          <w:rFonts w:ascii="Trebuchet MS" w:eastAsia="Times New Roman" w:hAnsi="Trebuchet MS" w:cs="Arial"/>
          <w:b/>
          <w:noProof/>
          <w:lang w:val="ro-RO" w:eastAsia="ro-RO"/>
        </w:rPr>
      </w:pPr>
    </w:p>
    <w:p w:rsidR="00D6795A" w:rsidRPr="006A6CE9" w:rsidRDefault="00D6795A" w:rsidP="006A6CE9">
      <w:pPr>
        <w:keepNext/>
        <w:autoSpaceDE w:val="0"/>
        <w:autoSpaceDN w:val="0"/>
        <w:adjustRightInd w:val="0"/>
        <w:spacing w:after="0" w:line="360" w:lineRule="auto"/>
        <w:ind w:right="108"/>
        <w:jc w:val="center"/>
        <w:outlineLvl w:val="0"/>
        <w:rPr>
          <w:rFonts w:ascii="Trebuchet MS" w:eastAsia="Times New Roman" w:hAnsi="Trebuchet MS" w:cs="Times New Roman"/>
          <w:b/>
          <w:noProof/>
          <w:lang w:val="ro-RO" w:eastAsia="ro-RO"/>
        </w:rPr>
      </w:pPr>
      <w:r w:rsidRPr="006A6CE9">
        <w:rPr>
          <w:rFonts w:ascii="Trebuchet MS" w:eastAsia="Times New Roman" w:hAnsi="Trebuchet MS" w:cs="Times New Roman"/>
          <w:b/>
          <w:noProof/>
          <w:lang w:val="ro-RO" w:eastAsia="ro-RO"/>
        </w:rPr>
        <w:t>DECIZI</w:t>
      </w:r>
      <w:r w:rsidR="0031111F" w:rsidRPr="006A6CE9">
        <w:rPr>
          <w:rFonts w:ascii="Trebuchet MS" w:eastAsia="Times New Roman" w:hAnsi="Trebuchet MS" w:cs="Times New Roman"/>
          <w:b/>
          <w:noProof/>
          <w:lang w:val="ro-RO" w:eastAsia="ro-RO"/>
        </w:rPr>
        <w:t>A</w:t>
      </w:r>
      <w:r w:rsidRPr="006A6CE9">
        <w:rPr>
          <w:rFonts w:ascii="Trebuchet MS" w:eastAsia="Times New Roman" w:hAnsi="Trebuchet MS" w:cs="Times New Roman"/>
          <w:b/>
          <w:noProof/>
          <w:lang w:val="ro-RO" w:eastAsia="ro-RO"/>
        </w:rPr>
        <w:t xml:space="preserve"> ETAPEI DE ÎNCADRARE</w:t>
      </w:r>
    </w:p>
    <w:p w:rsidR="00BC436D" w:rsidRPr="006A6CE9" w:rsidRDefault="00BC436D" w:rsidP="006A6CE9">
      <w:pPr>
        <w:spacing w:after="0" w:line="360" w:lineRule="auto"/>
        <w:ind w:right="108"/>
        <w:jc w:val="center"/>
        <w:textAlignment w:val="baseline"/>
        <w:rPr>
          <w:rFonts w:ascii="Trebuchet MS" w:eastAsia="Calibri" w:hAnsi="Trebuchet MS" w:cs="Times New Roman"/>
          <w:b/>
          <w:noProof/>
          <w:lang w:val="ro-RO"/>
        </w:rPr>
      </w:pPr>
      <w:r w:rsidRPr="006A6CE9">
        <w:rPr>
          <w:rFonts w:ascii="Trebuchet MS" w:eastAsia="Calibri" w:hAnsi="Trebuchet MS" w:cs="Times New Roman"/>
          <w:b/>
          <w:noProof/>
          <w:lang w:val="ro-RO"/>
        </w:rPr>
        <w:t xml:space="preserve">Nr. </w:t>
      </w:r>
      <w:r w:rsidR="00A312DA" w:rsidRPr="006A6CE9">
        <w:rPr>
          <w:rFonts w:ascii="Trebuchet MS" w:eastAsia="Calibri" w:hAnsi="Trebuchet MS" w:cs="Times New Roman"/>
          <w:b/>
          <w:noProof/>
          <w:lang w:val="ro-RO"/>
        </w:rPr>
        <w:t>DRAFT</w:t>
      </w:r>
      <w:r w:rsidR="006C61D6" w:rsidRPr="006A6CE9">
        <w:rPr>
          <w:rFonts w:ascii="Trebuchet MS" w:eastAsia="Calibri" w:hAnsi="Trebuchet MS" w:cs="Times New Roman"/>
          <w:b/>
          <w:noProof/>
          <w:lang w:val="ro-RO"/>
        </w:rPr>
        <w:t xml:space="preserve"> </w:t>
      </w:r>
      <w:r w:rsidRPr="006A6CE9">
        <w:rPr>
          <w:rFonts w:ascii="Trebuchet MS" w:eastAsia="Calibri" w:hAnsi="Trebuchet MS" w:cs="Times New Roman"/>
          <w:b/>
          <w:noProof/>
          <w:lang w:val="ro-RO"/>
        </w:rPr>
        <w:t xml:space="preserve">din </w:t>
      </w:r>
      <w:r w:rsidR="006A6CE9">
        <w:rPr>
          <w:rFonts w:ascii="Trebuchet MS" w:eastAsia="Calibri" w:hAnsi="Trebuchet MS" w:cs="Times New Roman"/>
          <w:b/>
          <w:noProof/>
          <w:lang w:val="ro-RO"/>
        </w:rPr>
        <w:t>28</w:t>
      </w:r>
      <w:r w:rsidR="00BB07E0" w:rsidRPr="006A6CE9">
        <w:rPr>
          <w:rFonts w:ascii="Trebuchet MS" w:eastAsia="Calibri" w:hAnsi="Trebuchet MS" w:cs="Times New Roman"/>
          <w:b/>
          <w:noProof/>
          <w:lang w:val="ro-RO"/>
        </w:rPr>
        <w:t>.</w:t>
      </w:r>
      <w:r w:rsidR="006A6CE9">
        <w:rPr>
          <w:rFonts w:ascii="Trebuchet MS" w:eastAsia="Calibri" w:hAnsi="Trebuchet MS" w:cs="Times New Roman"/>
          <w:b/>
          <w:noProof/>
          <w:lang w:val="ro-RO"/>
        </w:rPr>
        <w:t>02</w:t>
      </w:r>
      <w:r w:rsidR="00BB07E0" w:rsidRPr="006A6CE9">
        <w:rPr>
          <w:rFonts w:ascii="Trebuchet MS" w:eastAsia="Calibri" w:hAnsi="Trebuchet MS" w:cs="Times New Roman"/>
          <w:b/>
          <w:noProof/>
          <w:lang w:val="ro-RO"/>
        </w:rPr>
        <w:t>.202</w:t>
      </w:r>
      <w:r w:rsidR="006A6CE9">
        <w:rPr>
          <w:rFonts w:ascii="Trebuchet MS" w:eastAsia="Calibri" w:hAnsi="Trebuchet MS" w:cs="Times New Roman"/>
          <w:b/>
          <w:noProof/>
          <w:lang w:val="ro-RO"/>
        </w:rPr>
        <w:t>4</w:t>
      </w:r>
    </w:p>
    <w:p w:rsidR="00711DB8" w:rsidRPr="006A6CE9" w:rsidRDefault="00711DB8" w:rsidP="006A6CE9">
      <w:pPr>
        <w:spacing w:after="0" w:line="360" w:lineRule="auto"/>
        <w:ind w:right="108"/>
        <w:rPr>
          <w:rFonts w:ascii="Trebuchet MS" w:eastAsia="Calibri" w:hAnsi="Trebuchet MS" w:cs="Times New Roman"/>
          <w:noProof/>
          <w:lang w:val="ro-RO"/>
        </w:rPr>
      </w:pPr>
    </w:p>
    <w:p w:rsidR="00D6795A" w:rsidRPr="006A6CE9" w:rsidRDefault="00D6795A" w:rsidP="006A6CE9">
      <w:pPr>
        <w:autoSpaceDE w:val="0"/>
        <w:spacing w:after="0" w:line="360" w:lineRule="auto"/>
        <w:ind w:right="108" w:firstLine="567"/>
        <w:jc w:val="both"/>
        <w:rPr>
          <w:rFonts w:ascii="Trebuchet MS" w:eastAsia="Calibri" w:hAnsi="Trebuchet MS" w:cs="Times New Roman"/>
          <w:noProof/>
          <w:lang w:val="ro-RO"/>
        </w:rPr>
      </w:pPr>
      <w:r w:rsidRPr="006A6CE9">
        <w:rPr>
          <w:rFonts w:ascii="Trebuchet MS" w:eastAsia="Calibri" w:hAnsi="Trebuchet MS" w:cs="Times New Roman"/>
          <w:noProof/>
          <w:lang w:val="ro-RO"/>
        </w:rPr>
        <w:t>Ca urmare a solicit</w:t>
      </w:r>
      <w:bookmarkStart w:id="0" w:name="_GoBack"/>
      <w:bookmarkEnd w:id="0"/>
      <w:r w:rsidRPr="006A6CE9">
        <w:rPr>
          <w:rFonts w:ascii="Trebuchet MS" w:eastAsia="Calibri" w:hAnsi="Trebuchet MS" w:cs="Times New Roman"/>
          <w:noProof/>
          <w:lang w:val="ro-RO"/>
        </w:rPr>
        <w:t xml:space="preserve">ării de emitere a acordului de mediu adresate </w:t>
      </w:r>
      <w:r w:rsidR="00296737" w:rsidRPr="006A6CE9">
        <w:rPr>
          <w:rFonts w:ascii="Trebuchet MS" w:eastAsia="Calibri" w:hAnsi="Trebuchet MS" w:cs="Times New Roman"/>
          <w:noProof/>
          <w:lang w:val="ro-RO"/>
        </w:rPr>
        <w:t xml:space="preserve">de </w:t>
      </w:r>
      <w:r w:rsidR="006A6CE9" w:rsidRPr="006A6CE9">
        <w:rPr>
          <w:rFonts w:ascii="Trebuchet MS" w:eastAsia="Calibri" w:hAnsi="Trebuchet MS" w:cs="Times New Roman"/>
          <w:b/>
          <w:spacing w:val="-4"/>
          <w:lang w:val="ro-RO"/>
        </w:rPr>
        <w:t>INSTITUTUL DE BIOLOGIE BUCUREȘTI AL ACADEMIEI ROMÂNE</w:t>
      </w:r>
      <w:r w:rsidR="005436F4" w:rsidRPr="006A6CE9">
        <w:rPr>
          <w:rFonts w:ascii="Trebuchet MS" w:eastAsia="Calibri" w:hAnsi="Trebuchet MS" w:cs="Times New Roman"/>
          <w:b/>
          <w:spacing w:val="-4"/>
          <w:lang w:val="ro-RO"/>
        </w:rPr>
        <w:t xml:space="preserve"> </w:t>
      </w:r>
      <w:r w:rsidR="005436F4" w:rsidRPr="006A6CE9">
        <w:rPr>
          <w:rFonts w:ascii="Trebuchet MS" w:eastAsia="Calibri" w:hAnsi="Trebuchet MS" w:cs="Times New Roman"/>
          <w:lang w:val="ro-RO"/>
        </w:rPr>
        <w:t>cu sediul</w:t>
      </w:r>
      <w:r w:rsidR="006C61D6" w:rsidRPr="006A6CE9">
        <w:rPr>
          <w:rFonts w:ascii="Trebuchet MS" w:eastAsia="Calibri" w:hAnsi="Trebuchet MS" w:cs="Times New Roman"/>
          <w:lang w:val="ro-RO"/>
        </w:rPr>
        <w:t>/domiciliul</w:t>
      </w:r>
      <w:r w:rsidR="005436F4" w:rsidRPr="006A6CE9">
        <w:rPr>
          <w:rFonts w:ascii="Trebuchet MS" w:eastAsia="Calibri" w:hAnsi="Trebuchet MS" w:cs="Times New Roman"/>
          <w:lang w:val="ro-RO"/>
        </w:rPr>
        <w:t xml:space="preserve"> </w:t>
      </w:r>
      <w:r w:rsidR="006A6CE9" w:rsidRPr="006A6CE9">
        <w:rPr>
          <w:rFonts w:ascii="Trebuchet MS" w:eastAsia="Calibri" w:hAnsi="Trebuchet MS" w:cs="Times New Roman"/>
          <w:lang w:val="ro-RO"/>
        </w:rPr>
        <w:t>București, str. Splaiul Independenței, nr. 296, sector 6</w:t>
      </w:r>
      <w:r w:rsidR="00DD7F8C" w:rsidRPr="006A6CE9">
        <w:rPr>
          <w:rFonts w:ascii="Trebuchet MS" w:eastAsia="Calibri" w:hAnsi="Trebuchet MS" w:cs="Times New Roman"/>
          <w:lang w:val="ro-RO"/>
        </w:rPr>
        <w:t xml:space="preserve">, </w:t>
      </w:r>
      <w:r w:rsidR="006A6CE9">
        <w:rPr>
          <w:rFonts w:ascii="Trebuchet MS" w:eastAsia="Calibri" w:hAnsi="Trebuchet MS" w:cs="Times New Roman"/>
          <w:lang w:val="ro-RO"/>
        </w:rPr>
        <w:t xml:space="preserve"> </w:t>
      </w:r>
      <w:r w:rsidRPr="006A6CE9">
        <w:rPr>
          <w:rFonts w:ascii="Trebuchet MS" w:eastAsia="Calibri" w:hAnsi="Trebuchet MS" w:cs="Times New Roman"/>
          <w:noProof/>
          <w:lang w:val="ro-RO"/>
        </w:rPr>
        <w:t xml:space="preserve">înregistrată la APM Cluj </w:t>
      </w:r>
      <w:r w:rsidR="008076E5" w:rsidRPr="006A6CE9">
        <w:rPr>
          <w:rFonts w:ascii="Trebuchet MS" w:hAnsi="Trebuchet MS" w:cs="Times New Roman"/>
          <w:noProof/>
          <w:lang w:val="ro-RO"/>
        </w:rPr>
        <w:t xml:space="preserve">cu nr. </w:t>
      </w:r>
      <w:r w:rsidR="006A6CE9" w:rsidRPr="006A6CE9">
        <w:rPr>
          <w:rFonts w:ascii="Trebuchet MS" w:eastAsia="Calibri" w:hAnsi="Trebuchet MS" w:cs="Times New Roman"/>
          <w:lang w:val="ro-RO"/>
        </w:rPr>
        <w:t>1649/25.01.2023</w:t>
      </w:r>
      <w:r w:rsidR="00DC2CC4" w:rsidRPr="006A6CE9">
        <w:rPr>
          <w:rFonts w:ascii="Trebuchet MS" w:eastAsia="Calibri" w:hAnsi="Trebuchet MS" w:cs="Times New Roman"/>
          <w:lang w:val="ro-RO"/>
        </w:rPr>
        <w:t>,</w:t>
      </w:r>
      <w:r w:rsidR="008076E5" w:rsidRPr="006A6CE9">
        <w:rPr>
          <w:rFonts w:ascii="Trebuchet MS" w:hAnsi="Trebuchet MS" w:cs="Times New Roman"/>
          <w:noProof/>
          <w:lang w:val="ro-RO"/>
        </w:rPr>
        <w:t xml:space="preserve"> </w:t>
      </w:r>
      <w:r w:rsidRPr="006A6CE9">
        <w:rPr>
          <w:rFonts w:ascii="Trebuchet MS" w:eastAsia="Calibri" w:hAnsi="Trebuchet MS" w:cs="Times New Roman"/>
          <w:noProof/>
          <w:lang w:val="ro-RO"/>
        </w:rPr>
        <w:t>în baza:</w:t>
      </w:r>
    </w:p>
    <w:p w:rsidR="00D6795A" w:rsidRPr="006A6CE9" w:rsidRDefault="008076E5" w:rsidP="006A6CE9">
      <w:pPr>
        <w:numPr>
          <w:ilvl w:val="0"/>
          <w:numId w:val="1"/>
        </w:numPr>
        <w:autoSpaceDE w:val="0"/>
        <w:spacing w:after="0" w:line="360" w:lineRule="auto"/>
        <w:ind w:left="426" w:right="108"/>
        <w:jc w:val="both"/>
        <w:rPr>
          <w:rFonts w:ascii="Trebuchet MS" w:eastAsia="Calibri" w:hAnsi="Trebuchet MS" w:cs="Times New Roman"/>
          <w:noProof/>
          <w:lang w:val="ro-RO" w:eastAsia="ro-RO"/>
        </w:rPr>
      </w:pPr>
      <w:r w:rsidRPr="006A6CE9">
        <w:rPr>
          <w:rFonts w:ascii="Trebuchet MS" w:eastAsia="Calibri" w:hAnsi="Trebuchet MS" w:cs="Times New Roman"/>
          <w:b/>
          <w:noProof/>
          <w:lang w:val="ro-RO" w:eastAsia="ro-RO"/>
        </w:rPr>
        <w:t>Legii nr. 292/2008</w:t>
      </w:r>
      <w:r w:rsidR="00D6795A" w:rsidRPr="006A6CE9">
        <w:rPr>
          <w:rFonts w:ascii="Trebuchet MS" w:eastAsia="Calibri" w:hAnsi="Trebuchet MS" w:cs="Times New Roman"/>
          <w:noProof/>
          <w:lang w:val="ro-RO" w:eastAsia="ro-RO"/>
        </w:rPr>
        <w:t xml:space="preserve"> privind evaluarea impactului anumitor proiecte publice şi private asupra mediului, cu modificările şi completările şi ulterioare;</w:t>
      </w:r>
    </w:p>
    <w:p w:rsidR="00D6795A" w:rsidRPr="006A6CE9" w:rsidRDefault="00D6795A" w:rsidP="006A6CE9">
      <w:pPr>
        <w:numPr>
          <w:ilvl w:val="0"/>
          <w:numId w:val="1"/>
        </w:numPr>
        <w:autoSpaceDE w:val="0"/>
        <w:spacing w:after="0" w:line="360" w:lineRule="auto"/>
        <w:ind w:left="426" w:right="108"/>
        <w:jc w:val="both"/>
        <w:rPr>
          <w:rFonts w:ascii="Trebuchet MS" w:eastAsia="Calibri" w:hAnsi="Trebuchet MS" w:cs="Times New Roman"/>
          <w:noProof/>
          <w:lang w:val="ro-RO" w:eastAsia="ro-RO"/>
        </w:rPr>
      </w:pPr>
      <w:r w:rsidRPr="006A6CE9">
        <w:rPr>
          <w:rFonts w:ascii="Trebuchet MS" w:eastAsia="Calibri" w:hAnsi="Trebuchet MS" w:cs="Times New Roman"/>
          <w:b/>
          <w:noProof/>
          <w:lang w:val="ro-RO"/>
        </w:rPr>
        <w:t>Ordonanţei de Urgenţă a Guvernului nr. 57/2007</w:t>
      </w:r>
      <w:r w:rsidRPr="006A6CE9">
        <w:rPr>
          <w:rFonts w:ascii="Trebuchet MS" w:eastAsia="Calibri" w:hAnsi="Trebuchet MS" w:cs="Times New Roman"/>
          <w:noProof/>
          <w:lang w:val="ro-RO"/>
        </w:rPr>
        <w:t xml:space="preserve"> privind regimul ariilor naturale protejate, conservarea habitatelor naturale, a florei şi faunei s</w:t>
      </w:r>
      <w:r w:rsidRPr="006A6CE9">
        <w:rPr>
          <w:rFonts w:ascii="Calibri" w:eastAsia="Calibri" w:hAnsi="Calibri" w:cs="Calibri"/>
          <w:noProof/>
          <w:lang w:val="ro-RO"/>
        </w:rPr>
        <w:t>ǎ</w:t>
      </w:r>
      <w:r w:rsidRPr="006A6CE9">
        <w:rPr>
          <w:rFonts w:ascii="Trebuchet MS" w:eastAsia="Calibri" w:hAnsi="Trebuchet MS" w:cs="Times New Roman"/>
          <w:noProof/>
          <w:lang w:val="ro-RO"/>
        </w:rPr>
        <w:t>lbatice, aprobat</w:t>
      </w:r>
      <w:r w:rsidRPr="006A6CE9">
        <w:rPr>
          <w:rFonts w:ascii="Trebuchet MS" w:eastAsia="Calibri" w:hAnsi="Trebuchet MS" w:cs="Trebuchet MS"/>
          <w:noProof/>
          <w:lang w:val="ro-RO"/>
        </w:rPr>
        <w:t>ă</w:t>
      </w:r>
      <w:r w:rsidRPr="006A6CE9">
        <w:rPr>
          <w:rFonts w:ascii="Trebuchet MS" w:eastAsia="Calibri" w:hAnsi="Trebuchet MS" w:cs="Times New Roman"/>
          <w:noProof/>
          <w:lang w:val="ro-RO"/>
        </w:rPr>
        <w:t xml:space="preserve"> prin </w:t>
      </w:r>
      <w:r w:rsidRPr="006A6CE9">
        <w:rPr>
          <w:rFonts w:ascii="Trebuchet MS" w:eastAsia="Calibri" w:hAnsi="Trebuchet MS" w:cs="Times New Roman"/>
          <w:b/>
          <w:noProof/>
          <w:lang w:val="ro-RO"/>
        </w:rPr>
        <w:t>Legea nr. 49/2011</w:t>
      </w:r>
      <w:r w:rsidRPr="006A6CE9">
        <w:rPr>
          <w:rFonts w:ascii="Trebuchet MS" w:eastAsia="Calibri" w:hAnsi="Trebuchet MS" w:cs="Times New Roman"/>
          <w:noProof/>
          <w:lang w:val="ro-RO"/>
        </w:rPr>
        <w:t>,</w:t>
      </w:r>
      <w:r w:rsidR="008076E5" w:rsidRPr="006A6CE9">
        <w:rPr>
          <w:rFonts w:ascii="Trebuchet MS" w:eastAsia="Calibri" w:hAnsi="Trebuchet MS" w:cs="Times New Roman"/>
          <w:noProof/>
          <w:lang w:val="ro-RO"/>
        </w:rPr>
        <w:t xml:space="preserve"> cu modific</w:t>
      </w:r>
      <w:r w:rsidR="00B42DD5" w:rsidRPr="006A6CE9">
        <w:rPr>
          <w:rFonts w:ascii="Trebuchet MS" w:eastAsia="Calibri" w:hAnsi="Trebuchet MS" w:cs="Times New Roman"/>
          <w:noProof/>
          <w:lang w:val="ro-RO"/>
        </w:rPr>
        <w:t>ă</w:t>
      </w:r>
      <w:r w:rsidR="008076E5" w:rsidRPr="006A6CE9">
        <w:rPr>
          <w:rFonts w:ascii="Trebuchet MS" w:eastAsia="Calibri" w:hAnsi="Trebuchet MS" w:cs="Times New Roman"/>
          <w:noProof/>
          <w:lang w:val="ro-RO"/>
        </w:rPr>
        <w:t xml:space="preserve">rile </w:t>
      </w:r>
      <w:r w:rsidR="00B42DD5" w:rsidRPr="006A6CE9">
        <w:rPr>
          <w:rFonts w:ascii="Trebuchet MS" w:eastAsia="Calibri" w:hAnsi="Trebuchet MS" w:cs="Times New Roman"/>
          <w:noProof/>
          <w:lang w:val="ro-RO"/>
        </w:rPr>
        <w:t>ș</w:t>
      </w:r>
      <w:r w:rsidR="008076E5" w:rsidRPr="006A6CE9">
        <w:rPr>
          <w:rFonts w:ascii="Trebuchet MS" w:eastAsia="Calibri" w:hAnsi="Trebuchet MS" w:cs="Times New Roman"/>
          <w:noProof/>
          <w:lang w:val="ro-RO"/>
        </w:rPr>
        <w:t>i complet</w:t>
      </w:r>
      <w:r w:rsidR="00F17245" w:rsidRPr="006A6CE9">
        <w:rPr>
          <w:rFonts w:ascii="Trebuchet MS" w:eastAsia="Calibri" w:hAnsi="Trebuchet MS" w:cs="Times New Roman"/>
          <w:noProof/>
          <w:lang w:val="ro-RO"/>
        </w:rPr>
        <w:t>ă</w:t>
      </w:r>
      <w:r w:rsidR="008076E5" w:rsidRPr="006A6CE9">
        <w:rPr>
          <w:rFonts w:ascii="Trebuchet MS" w:eastAsia="Calibri" w:hAnsi="Trebuchet MS" w:cs="Times New Roman"/>
          <w:noProof/>
          <w:lang w:val="ro-RO"/>
        </w:rPr>
        <w:t xml:space="preserve">rile ulterioare, </w:t>
      </w:r>
    </w:p>
    <w:p w:rsidR="005D6B61" w:rsidRPr="006A6CE9" w:rsidRDefault="00DA03E4" w:rsidP="006A6CE9">
      <w:pPr>
        <w:numPr>
          <w:ilvl w:val="0"/>
          <w:numId w:val="1"/>
        </w:numPr>
        <w:autoSpaceDE w:val="0"/>
        <w:spacing w:after="0" w:line="360" w:lineRule="auto"/>
        <w:ind w:left="426" w:right="108"/>
        <w:jc w:val="both"/>
        <w:rPr>
          <w:rFonts w:ascii="Trebuchet MS" w:eastAsia="Calibri" w:hAnsi="Trebuchet MS" w:cs="Times New Roman"/>
          <w:noProof/>
          <w:lang w:val="ro-RO" w:eastAsia="ro-RO"/>
        </w:rPr>
      </w:pPr>
      <w:r w:rsidRPr="006A6CE9">
        <w:rPr>
          <w:rFonts w:ascii="Trebuchet MS" w:eastAsia="Calibri" w:hAnsi="Trebuchet MS" w:cs="Times New Roman"/>
          <w:b/>
          <w:noProof/>
          <w:lang w:val="ro-RO"/>
        </w:rPr>
        <w:t>Prevederilor art.</w:t>
      </w:r>
      <w:r w:rsidR="00F17245" w:rsidRPr="006A6CE9">
        <w:rPr>
          <w:rFonts w:ascii="Trebuchet MS" w:eastAsia="Calibri" w:hAnsi="Trebuchet MS" w:cs="Times New Roman"/>
          <w:b/>
          <w:noProof/>
          <w:lang w:val="ro-RO"/>
        </w:rPr>
        <w:t xml:space="preserve"> </w:t>
      </w:r>
      <w:r w:rsidRPr="006A6CE9">
        <w:rPr>
          <w:rFonts w:ascii="Trebuchet MS" w:eastAsia="Calibri" w:hAnsi="Trebuchet MS" w:cs="Times New Roman"/>
          <w:b/>
          <w:noProof/>
          <w:lang w:val="ro-RO"/>
        </w:rPr>
        <w:t>48 din Legea apelor nr. 107/1996</w:t>
      </w:r>
      <w:r w:rsidRPr="006A6CE9">
        <w:rPr>
          <w:rFonts w:ascii="Trebuchet MS" w:eastAsia="Calibri" w:hAnsi="Trebuchet MS" w:cs="Times New Roman"/>
          <w:noProof/>
          <w:lang w:val="ro-RO"/>
        </w:rPr>
        <w:t xml:space="preserve">, cu modificarile </w:t>
      </w:r>
      <w:r w:rsidR="005D6B61" w:rsidRPr="006A6CE9">
        <w:rPr>
          <w:rFonts w:ascii="Trebuchet MS" w:eastAsia="Calibri" w:hAnsi="Trebuchet MS" w:cs="Times New Roman"/>
          <w:noProof/>
          <w:lang w:val="ro-RO"/>
        </w:rPr>
        <w:t>si completarile ulterioare;</w:t>
      </w:r>
    </w:p>
    <w:p w:rsidR="006C61D6" w:rsidRPr="006A6CE9" w:rsidRDefault="006C61D6" w:rsidP="006A6CE9">
      <w:pPr>
        <w:autoSpaceDE w:val="0"/>
        <w:spacing w:after="0" w:line="360" w:lineRule="auto"/>
        <w:ind w:left="426" w:right="108"/>
        <w:jc w:val="both"/>
        <w:rPr>
          <w:rFonts w:ascii="Trebuchet MS" w:eastAsia="Calibri" w:hAnsi="Trebuchet MS" w:cs="Times New Roman"/>
          <w:noProof/>
          <w:lang w:val="ro-RO" w:eastAsia="ro-RO"/>
        </w:rPr>
      </w:pPr>
    </w:p>
    <w:p w:rsidR="00D6795A" w:rsidRPr="006A6CE9" w:rsidRDefault="008076E5" w:rsidP="006A6CE9">
      <w:pPr>
        <w:autoSpaceDE w:val="0"/>
        <w:autoSpaceDN w:val="0"/>
        <w:adjustRightInd w:val="0"/>
        <w:spacing w:after="0" w:line="360" w:lineRule="auto"/>
        <w:ind w:right="108" w:firstLine="567"/>
        <w:jc w:val="both"/>
        <w:rPr>
          <w:rFonts w:ascii="Trebuchet MS" w:eastAsia="Calibri" w:hAnsi="Trebuchet MS" w:cs="Times New Roman"/>
          <w:b/>
          <w:noProof/>
          <w:lang w:val="ro-RO"/>
        </w:rPr>
      </w:pPr>
      <w:r w:rsidRPr="006A6CE9">
        <w:rPr>
          <w:rFonts w:ascii="Trebuchet MS" w:eastAsia="Calibri" w:hAnsi="Trebuchet MS" w:cs="Times New Roman"/>
          <w:b/>
          <w:noProof/>
          <w:lang w:val="ro-RO"/>
        </w:rPr>
        <w:t>Agentia Pentru Protectia Mediului</w:t>
      </w:r>
      <w:r w:rsidR="00D6795A" w:rsidRPr="006A6CE9">
        <w:rPr>
          <w:rFonts w:ascii="Trebuchet MS" w:eastAsia="Calibri" w:hAnsi="Trebuchet MS" w:cs="Times New Roman"/>
          <w:b/>
          <w:noProof/>
          <w:lang w:val="ro-RO"/>
        </w:rPr>
        <w:t xml:space="preserve"> Cluj decide</w:t>
      </w:r>
      <w:r w:rsidR="00D6795A" w:rsidRPr="006A6CE9">
        <w:rPr>
          <w:rFonts w:ascii="Trebuchet MS" w:eastAsia="Calibri" w:hAnsi="Trebuchet MS" w:cs="Times New Roman"/>
          <w:noProof/>
          <w:lang w:val="ro-RO"/>
        </w:rPr>
        <w:t>, ca urmare</w:t>
      </w:r>
      <w:r w:rsidR="00DC2CC4" w:rsidRPr="006A6CE9">
        <w:rPr>
          <w:rFonts w:ascii="Trebuchet MS" w:eastAsia="Calibri" w:hAnsi="Trebuchet MS" w:cs="Times New Roman"/>
          <w:noProof/>
          <w:lang w:val="ro-RO"/>
        </w:rPr>
        <w:t xml:space="preserve"> a completărilor depuse cu </w:t>
      </w:r>
      <w:r w:rsidR="00DD7F8C" w:rsidRPr="006A6CE9">
        <w:rPr>
          <w:rFonts w:ascii="Trebuchet MS" w:eastAsia="Calibri" w:hAnsi="Trebuchet MS" w:cs="Times New Roman"/>
          <w:noProof/>
          <w:lang w:val="ro-RO"/>
        </w:rPr>
        <w:t xml:space="preserve">nr. </w:t>
      </w:r>
      <w:r w:rsidR="006A6CE9">
        <w:rPr>
          <w:rFonts w:ascii="Trebuchet MS" w:eastAsia="Calibri" w:hAnsi="Trebuchet MS" w:cs="Times New Roman"/>
          <w:noProof/>
          <w:lang w:val="ro-RO"/>
        </w:rPr>
        <w:t>6538/15.03.2023, nr. 19181/04.09.2023, nr. 26663/22.12.2023, nr. 912/17.01.01.2024, nr. 857/17.01.2024, nr. 928/</w:t>
      </w:r>
      <w:r w:rsidR="002C17F5">
        <w:rPr>
          <w:rFonts w:ascii="Trebuchet MS" w:eastAsia="Calibri" w:hAnsi="Trebuchet MS" w:cs="Times New Roman"/>
          <w:noProof/>
          <w:lang w:val="ro-RO"/>
        </w:rPr>
        <w:t xml:space="preserve">17.01.2024, nr. 1246/22.01.2024, </w:t>
      </w:r>
      <w:r w:rsidR="006A6CE9">
        <w:rPr>
          <w:rFonts w:ascii="Trebuchet MS" w:eastAsia="Calibri" w:hAnsi="Trebuchet MS" w:cs="Times New Roman"/>
          <w:noProof/>
          <w:lang w:val="ro-RO"/>
        </w:rPr>
        <w:t>nr. 4730/27.02.2024</w:t>
      </w:r>
      <w:r w:rsidR="002C17F5">
        <w:rPr>
          <w:rFonts w:ascii="Trebuchet MS" w:eastAsia="Calibri" w:hAnsi="Trebuchet MS" w:cs="Times New Roman"/>
          <w:noProof/>
          <w:lang w:val="ro-RO"/>
        </w:rPr>
        <w:t xml:space="preserve"> și nr. 4886/28.02.2024</w:t>
      </w:r>
      <w:r w:rsidR="00A312DA" w:rsidRPr="006A6CE9">
        <w:rPr>
          <w:rFonts w:ascii="Trebuchet MS" w:eastAsia="Calibri" w:hAnsi="Trebuchet MS" w:cs="Times New Roman"/>
          <w:noProof/>
          <w:lang w:val="ro-RO"/>
        </w:rPr>
        <w:t xml:space="preserve"> </w:t>
      </w:r>
      <w:r w:rsidR="00DC2CC4" w:rsidRPr="006A6CE9">
        <w:rPr>
          <w:rFonts w:ascii="Trebuchet MS" w:eastAsia="Calibri" w:hAnsi="Trebuchet MS" w:cs="Times New Roman"/>
          <w:noProof/>
          <w:lang w:val="ro-RO"/>
        </w:rPr>
        <w:t xml:space="preserve">și </w:t>
      </w:r>
      <w:r w:rsidR="00D6795A" w:rsidRPr="006A6CE9">
        <w:rPr>
          <w:rFonts w:ascii="Trebuchet MS" w:eastAsia="Calibri" w:hAnsi="Trebuchet MS" w:cs="Times New Roman"/>
          <w:noProof/>
          <w:lang w:val="ro-RO"/>
        </w:rPr>
        <w:t>a consultărilor desfăşurate în cadrul şedinţei Comisiei de Analiză Tehnică din</w:t>
      </w:r>
      <w:r w:rsidR="00DA03E4" w:rsidRPr="006A6CE9">
        <w:rPr>
          <w:rFonts w:ascii="Trebuchet MS" w:eastAsia="Calibri" w:hAnsi="Trebuchet MS" w:cs="Times New Roman"/>
          <w:noProof/>
          <w:lang w:val="ro-RO"/>
        </w:rPr>
        <w:t xml:space="preserve"> data de </w:t>
      </w:r>
      <w:r w:rsidR="006A6CE9">
        <w:rPr>
          <w:rFonts w:ascii="Trebuchet MS" w:eastAsia="Calibri" w:hAnsi="Trebuchet MS" w:cs="Times New Roman"/>
          <w:noProof/>
          <w:lang w:val="ro-RO"/>
        </w:rPr>
        <w:t>23</w:t>
      </w:r>
      <w:r w:rsidR="00A312DA" w:rsidRPr="006A6CE9">
        <w:rPr>
          <w:rFonts w:ascii="Trebuchet MS" w:eastAsia="Calibri" w:hAnsi="Trebuchet MS" w:cs="Times New Roman"/>
          <w:noProof/>
          <w:lang w:val="ro-RO"/>
        </w:rPr>
        <w:t>.0</w:t>
      </w:r>
      <w:r w:rsidR="006A6CE9">
        <w:rPr>
          <w:rFonts w:ascii="Trebuchet MS" w:eastAsia="Calibri" w:hAnsi="Trebuchet MS" w:cs="Times New Roman"/>
          <w:noProof/>
          <w:lang w:val="ro-RO"/>
        </w:rPr>
        <w:t>1</w:t>
      </w:r>
      <w:r w:rsidR="005436F4" w:rsidRPr="006A6CE9">
        <w:rPr>
          <w:rFonts w:ascii="Trebuchet MS" w:eastAsia="Calibri" w:hAnsi="Trebuchet MS" w:cs="Times New Roman"/>
          <w:noProof/>
          <w:lang w:val="ro-RO"/>
        </w:rPr>
        <w:t>.202</w:t>
      </w:r>
      <w:r w:rsidR="006A6CE9">
        <w:rPr>
          <w:rFonts w:ascii="Trebuchet MS" w:eastAsia="Calibri" w:hAnsi="Trebuchet MS" w:cs="Times New Roman"/>
          <w:noProof/>
          <w:lang w:val="ro-RO"/>
        </w:rPr>
        <w:t>4</w:t>
      </w:r>
      <w:r w:rsidR="003C5E58" w:rsidRPr="006A6CE9">
        <w:rPr>
          <w:rFonts w:ascii="Trebuchet MS" w:eastAsia="Calibri" w:hAnsi="Trebuchet MS" w:cs="Times New Roman"/>
          <w:noProof/>
          <w:lang w:val="ro-RO"/>
        </w:rPr>
        <w:t>, că proiectul</w:t>
      </w:r>
      <w:r w:rsidR="00133568" w:rsidRPr="006A6CE9">
        <w:rPr>
          <w:rFonts w:ascii="Trebuchet MS" w:hAnsi="Trebuchet MS" w:cs="Times New Roman"/>
          <w:b/>
          <w:i/>
          <w:noProof/>
          <w:lang w:val="ro-RO"/>
        </w:rPr>
        <w:t xml:space="preserve"> </w:t>
      </w:r>
      <w:r w:rsidR="006A6CE9">
        <w:rPr>
          <w:rFonts w:ascii="Trebuchet MS" w:hAnsi="Trebuchet MS"/>
          <w:b/>
          <w:i/>
          <w:lang w:val="ro-RO"/>
        </w:rPr>
        <w:t>„</w:t>
      </w:r>
      <w:r w:rsidR="006A6CE9" w:rsidRPr="006A6CE9">
        <w:rPr>
          <w:rFonts w:ascii="Trebuchet MS" w:hAnsi="Trebuchet MS"/>
          <w:b/>
          <w:i/>
          <w:lang w:val="ro-RO"/>
        </w:rPr>
        <w:t>Restaurarea mlaștinilor și turbăriilor degradate din regiunea Nord-Vest a României (PeatRO4</w:t>
      </w:r>
      <w:r w:rsidR="00143548" w:rsidRPr="006A6CE9">
        <w:rPr>
          <w:rFonts w:ascii="Trebuchet MS" w:hAnsi="Trebuchet MS"/>
          <w:b/>
          <w:i/>
        </w:rPr>
        <w:t>”</w:t>
      </w:r>
      <w:r w:rsidR="005436F4" w:rsidRPr="006A6CE9">
        <w:rPr>
          <w:rFonts w:ascii="Trebuchet MS" w:hAnsi="Trebuchet MS" w:cs="Times New Roman"/>
          <w:spacing w:val="-2"/>
          <w:lang w:val="ro-RO"/>
        </w:rPr>
        <w:t xml:space="preserve"> propus a fi realizat </w:t>
      </w:r>
      <w:r w:rsidR="002C17F5">
        <w:rPr>
          <w:rFonts w:ascii="Trebuchet MS" w:hAnsi="Trebuchet MS" w:cs="Times New Roman"/>
          <w:spacing w:val="-2"/>
          <w:lang w:val="ro-RO"/>
        </w:rPr>
        <w:t xml:space="preserve">în județul Cluj, proprietatea comunei Călățele </w:t>
      </w:r>
      <w:r w:rsidRPr="006A6CE9">
        <w:rPr>
          <w:rFonts w:ascii="Trebuchet MS" w:hAnsi="Trebuchet MS" w:cs="Times New Roman"/>
          <w:b/>
          <w:i/>
          <w:noProof/>
          <w:lang w:val="ro-RO"/>
        </w:rPr>
        <w:t>,</w:t>
      </w:r>
      <w:r w:rsidR="00DA03E4" w:rsidRPr="006A6CE9">
        <w:rPr>
          <w:rFonts w:ascii="Trebuchet MS" w:hAnsi="Trebuchet MS" w:cs="Times New Roman"/>
          <w:noProof/>
          <w:lang w:val="ro-RO"/>
        </w:rPr>
        <w:t xml:space="preserve"> </w:t>
      </w:r>
      <w:r w:rsidR="00D6795A" w:rsidRPr="006A6CE9">
        <w:rPr>
          <w:rFonts w:ascii="Trebuchet MS" w:eastAsia="Calibri" w:hAnsi="Trebuchet MS" w:cs="Times New Roman"/>
          <w:b/>
          <w:noProof/>
          <w:lang w:val="ro-RO"/>
        </w:rPr>
        <w:t>nu se supune evaluării impactului asupra mediului</w:t>
      </w:r>
      <w:r w:rsidR="0029343B" w:rsidRPr="006A6CE9">
        <w:rPr>
          <w:rFonts w:ascii="Trebuchet MS" w:eastAsia="Calibri" w:hAnsi="Trebuchet MS" w:cs="Times New Roman"/>
          <w:noProof/>
          <w:lang w:val="ro-RO"/>
        </w:rPr>
        <w:t xml:space="preserve"> </w:t>
      </w:r>
      <w:r w:rsidR="0029343B" w:rsidRPr="006A6CE9">
        <w:rPr>
          <w:rFonts w:ascii="Trebuchet MS" w:eastAsia="Calibri" w:hAnsi="Trebuchet MS" w:cs="Times New Roman"/>
          <w:b/>
          <w:noProof/>
          <w:lang w:val="ro-RO"/>
        </w:rPr>
        <w:t>și nu se supune evaluării adecvate.</w:t>
      </w:r>
    </w:p>
    <w:p w:rsidR="000144DA" w:rsidRPr="006A6CE9" w:rsidRDefault="000144DA" w:rsidP="006A6CE9">
      <w:pPr>
        <w:autoSpaceDE w:val="0"/>
        <w:autoSpaceDN w:val="0"/>
        <w:adjustRightInd w:val="0"/>
        <w:spacing w:after="0" w:line="360" w:lineRule="auto"/>
        <w:ind w:right="108"/>
        <w:jc w:val="both"/>
        <w:rPr>
          <w:rFonts w:ascii="Trebuchet MS" w:eastAsia="Calibri" w:hAnsi="Trebuchet MS" w:cs="Times New Roman"/>
          <w:noProof/>
          <w:lang w:val="ro-RO"/>
        </w:rPr>
      </w:pPr>
    </w:p>
    <w:p w:rsidR="00E41CEE" w:rsidRPr="006A6CE9" w:rsidRDefault="00D6795A" w:rsidP="006A6CE9">
      <w:pPr>
        <w:autoSpaceDE w:val="0"/>
        <w:autoSpaceDN w:val="0"/>
        <w:adjustRightInd w:val="0"/>
        <w:spacing w:after="0" w:line="360" w:lineRule="auto"/>
        <w:ind w:right="108"/>
        <w:jc w:val="both"/>
        <w:rPr>
          <w:rFonts w:ascii="Trebuchet MS" w:eastAsia="Calibri" w:hAnsi="Trebuchet MS" w:cs="Times New Roman"/>
          <w:noProof/>
          <w:lang w:val="ro-RO"/>
        </w:rPr>
      </w:pPr>
      <w:r w:rsidRPr="006A6CE9">
        <w:rPr>
          <w:rFonts w:ascii="Trebuchet MS" w:eastAsia="Calibri" w:hAnsi="Trebuchet MS" w:cs="Times New Roman"/>
          <w:noProof/>
          <w:lang w:val="ro-RO"/>
        </w:rPr>
        <w:t xml:space="preserve">    </w:t>
      </w:r>
      <w:r w:rsidRPr="00082C6F">
        <w:rPr>
          <w:rFonts w:ascii="Trebuchet MS" w:eastAsia="Calibri" w:hAnsi="Trebuchet MS" w:cs="Times New Roman"/>
          <w:b/>
          <w:noProof/>
          <w:lang w:val="ro-RO"/>
        </w:rPr>
        <w:t>Justificarea prezentei decizii</w:t>
      </w:r>
      <w:r w:rsidRPr="00082C6F">
        <w:rPr>
          <w:rFonts w:ascii="Trebuchet MS" w:eastAsia="Calibri" w:hAnsi="Trebuchet MS" w:cs="Times New Roman"/>
          <w:noProof/>
          <w:lang w:val="ro-RO"/>
        </w:rPr>
        <w:t>:</w:t>
      </w:r>
    </w:p>
    <w:p w:rsidR="00E41CEE" w:rsidRPr="006A6CE9" w:rsidRDefault="00E41CEE" w:rsidP="006A6CE9">
      <w:pPr>
        <w:autoSpaceDE w:val="0"/>
        <w:autoSpaceDN w:val="0"/>
        <w:adjustRightInd w:val="0"/>
        <w:spacing w:after="0" w:line="360" w:lineRule="auto"/>
        <w:ind w:right="108"/>
        <w:jc w:val="both"/>
        <w:rPr>
          <w:rFonts w:ascii="Trebuchet MS" w:eastAsia="Calibri" w:hAnsi="Trebuchet MS" w:cs="Times New Roman"/>
          <w:b/>
          <w:noProof/>
          <w:lang w:val="ro-RO"/>
        </w:rPr>
      </w:pPr>
      <w:r w:rsidRPr="006A6CE9">
        <w:rPr>
          <w:rFonts w:ascii="Trebuchet MS" w:eastAsia="Calibri" w:hAnsi="Trebuchet MS" w:cs="Times New Roman"/>
          <w:b/>
          <w:noProof/>
          <w:lang w:val="ro-RO"/>
        </w:rPr>
        <w:t>I. Motivele pe baza c</w:t>
      </w:r>
      <w:r w:rsidR="00082C6F">
        <w:rPr>
          <w:rFonts w:ascii="Trebuchet MS" w:eastAsia="Calibri" w:hAnsi="Trebuchet MS" w:cs="Times New Roman"/>
          <w:b/>
          <w:noProof/>
          <w:lang w:val="ro-RO"/>
        </w:rPr>
        <w:t>ă</w:t>
      </w:r>
      <w:r w:rsidRPr="006A6CE9">
        <w:rPr>
          <w:rFonts w:ascii="Trebuchet MS" w:eastAsia="Calibri" w:hAnsi="Trebuchet MS" w:cs="Times New Roman"/>
          <w:b/>
          <w:noProof/>
          <w:lang w:val="ro-RO"/>
        </w:rPr>
        <w:t xml:space="preserve">rora s-a </w:t>
      </w:r>
      <w:r w:rsidR="00DC2C5C" w:rsidRPr="006A6CE9">
        <w:rPr>
          <w:rFonts w:ascii="Trebuchet MS" w:eastAsia="Calibri" w:hAnsi="Trebuchet MS" w:cs="Times New Roman"/>
          <w:b/>
          <w:noProof/>
          <w:lang w:val="ro-RO"/>
        </w:rPr>
        <w:t>stabilit</w:t>
      </w:r>
      <w:r w:rsidRPr="006A6CE9">
        <w:rPr>
          <w:rFonts w:ascii="Trebuchet MS" w:eastAsia="Calibri" w:hAnsi="Trebuchet MS" w:cs="Times New Roman"/>
          <w:b/>
          <w:noProof/>
          <w:lang w:val="ro-RO"/>
        </w:rPr>
        <w:t xml:space="preserve"> </w:t>
      </w:r>
      <w:r w:rsidR="00DC2C5C" w:rsidRPr="006A6CE9">
        <w:rPr>
          <w:rFonts w:ascii="Trebuchet MS" w:eastAsia="Calibri" w:hAnsi="Trebuchet MS" w:cs="Times New Roman"/>
          <w:b/>
          <w:noProof/>
          <w:lang w:val="ro-RO"/>
        </w:rPr>
        <w:t>neefectuarea evalu</w:t>
      </w:r>
      <w:r w:rsidR="00082C6F">
        <w:rPr>
          <w:rFonts w:ascii="Trebuchet MS" w:eastAsia="Calibri" w:hAnsi="Trebuchet MS" w:cs="Times New Roman"/>
          <w:b/>
          <w:noProof/>
          <w:lang w:val="ro-RO"/>
        </w:rPr>
        <w:t>ă</w:t>
      </w:r>
      <w:r w:rsidR="00DC2C5C" w:rsidRPr="006A6CE9">
        <w:rPr>
          <w:rFonts w:ascii="Trebuchet MS" w:eastAsia="Calibri" w:hAnsi="Trebuchet MS" w:cs="Times New Roman"/>
          <w:b/>
          <w:noProof/>
          <w:lang w:val="ro-RO"/>
        </w:rPr>
        <w:t xml:space="preserve">rii impactului </w:t>
      </w:r>
      <w:r w:rsidRPr="006A6CE9">
        <w:rPr>
          <w:rFonts w:ascii="Trebuchet MS" w:eastAsia="Calibri" w:hAnsi="Trebuchet MS" w:cs="Times New Roman"/>
          <w:b/>
          <w:noProof/>
          <w:lang w:val="ro-RO"/>
        </w:rPr>
        <w:t>asupra mediului:</w:t>
      </w:r>
    </w:p>
    <w:p w:rsidR="00DC2CC4" w:rsidRDefault="00DC2C5C" w:rsidP="00082C6F">
      <w:pPr>
        <w:pStyle w:val="ListParagraph"/>
        <w:tabs>
          <w:tab w:val="left" w:pos="-180"/>
          <w:tab w:val="left" w:pos="284"/>
          <w:tab w:val="left" w:pos="9029"/>
        </w:tabs>
        <w:spacing w:after="120" w:line="360" w:lineRule="auto"/>
        <w:ind w:left="284" w:right="108" w:hanging="284"/>
        <w:jc w:val="both"/>
        <w:rPr>
          <w:rFonts w:ascii="Trebuchet MS" w:eastAsia="Times New Roman" w:hAnsi="Trebuchet MS" w:cs="Times New Roman"/>
          <w:noProof/>
          <w:lang w:val="ro-RO"/>
        </w:rPr>
      </w:pPr>
      <w:r w:rsidRPr="006A6CE9">
        <w:rPr>
          <w:rFonts w:ascii="Trebuchet MS" w:eastAsia="Times New Roman" w:hAnsi="Trebuchet MS" w:cs="Times New Roman"/>
          <w:noProof/>
          <w:lang w:val="ro-RO"/>
        </w:rPr>
        <w:t xml:space="preserve">a) </w:t>
      </w:r>
      <w:r w:rsidR="00282B44" w:rsidRPr="006A6CE9">
        <w:rPr>
          <w:rFonts w:ascii="Trebuchet MS" w:eastAsia="Times New Roman" w:hAnsi="Trebuchet MS" w:cs="Times New Roman"/>
          <w:noProof/>
          <w:lang w:val="ro-RO"/>
        </w:rPr>
        <w:t xml:space="preserve">proiectul </w:t>
      </w:r>
      <w:r w:rsidRPr="006A6CE9">
        <w:rPr>
          <w:rFonts w:ascii="Trebuchet MS" w:eastAsia="Times New Roman" w:hAnsi="Trebuchet MS" w:cs="Times New Roman"/>
          <w:b/>
          <w:noProof/>
          <w:lang w:val="ro-RO"/>
        </w:rPr>
        <w:t>se incadreaz</w:t>
      </w:r>
      <w:r w:rsidR="006C61D6" w:rsidRPr="006A6CE9">
        <w:rPr>
          <w:rFonts w:ascii="Trebuchet MS" w:eastAsia="Times New Roman" w:hAnsi="Trebuchet MS" w:cs="Times New Roman"/>
          <w:b/>
          <w:noProof/>
          <w:lang w:val="ro-RO"/>
        </w:rPr>
        <w:t>ă î</w:t>
      </w:r>
      <w:r w:rsidRPr="006A6CE9">
        <w:rPr>
          <w:rFonts w:ascii="Trebuchet MS" w:eastAsia="Times New Roman" w:hAnsi="Trebuchet MS" w:cs="Times New Roman"/>
          <w:b/>
          <w:noProof/>
          <w:lang w:val="ro-RO"/>
        </w:rPr>
        <w:t>n prevederile</w:t>
      </w:r>
      <w:r w:rsidR="00282B44" w:rsidRPr="006A6CE9">
        <w:rPr>
          <w:rFonts w:ascii="Trebuchet MS" w:eastAsia="Times New Roman" w:hAnsi="Trebuchet MS" w:cs="Times New Roman"/>
          <w:b/>
          <w:noProof/>
          <w:lang w:val="ro-RO"/>
        </w:rPr>
        <w:t xml:space="preserve"> Legii </w:t>
      </w:r>
      <w:r w:rsidR="00282B44" w:rsidRPr="006A6CE9">
        <w:rPr>
          <w:rFonts w:ascii="Trebuchet MS" w:eastAsia="Times New Roman" w:hAnsi="Trebuchet MS" w:cs="Times New Roman"/>
          <w:b/>
          <w:noProof/>
          <w:u w:val="single"/>
          <w:lang w:val="ro-RO"/>
        </w:rPr>
        <w:t>nr. 292/2018</w:t>
      </w:r>
      <w:r w:rsidR="00282B44" w:rsidRPr="006A6CE9">
        <w:rPr>
          <w:rFonts w:ascii="Trebuchet MS" w:eastAsia="Times New Roman" w:hAnsi="Trebuchet MS" w:cs="Times New Roman"/>
          <w:noProof/>
          <w:lang w:val="ro-RO"/>
        </w:rPr>
        <w:t xml:space="preserve"> privind evaluarea impactului anumitor proiecte publice şi private asupra mediului, fiind încadrat în anexa nr. 2, la punctul </w:t>
      </w:r>
      <w:r w:rsidR="00082C6F" w:rsidRPr="00082C6F">
        <w:rPr>
          <w:rFonts w:ascii="Trebuchet MS" w:hAnsi="Trebuchet MS" w:cs="Times New Roman"/>
          <w:b/>
          <w:lang w:val="ro-RO"/>
        </w:rPr>
        <w:t>13. a) Orice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005436F4" w:rsidRPr="006A6CE9">
        <w:rPr>
          <w:rFonts w:ascii="Trebuchet MS" w:hAnsi="Trebuchet MS" w:cs="Times New Roman"/>
          <w:b/>
          <w:i/>
          <w:lang w:val="ro-RO"/>
        </w:rPr>
        <w:t xml:space="preserve">, </w:t>
      </w:r>
      <w:r w:rsidR="00282B44" w:rsidRPr="006A6CE9">
        <w:rPr>
          <w:rFonts w:ascii="Trebuchet MS" w:eastAsia="Times New Roman" w:hAnsi="Trebuchet MS" w:cs="Times New Roman"/>
          <w:noProof/>
          <w:lang w:val="ro-RO"/>
        </w:rPr>
        <w:t>în categoria proiectelor cu potenţial impact asupra mediului, pentru care trebuie stabilită necesitatea efectuării impactului asupra mediului.</w:t>
      </w:r>
    </w:p>
    <w:p w:rsidR="00082C6F" w:rsidRPr="00082C6F" w:rsidRDefault="00082C6F" w:rsidP="00082C6F">
      <w:pPr>
        <w:pStyle w:val="ListParagraph"/>
        <w:tabs>
          <w:tab w:val="left" w:pos="-180"/>
          <w:tab w:val="left" w:pos="360"/>
          <w:tab w:val="left" w:pos="9029"/>
        </w:tabs>
        <w:spacing w:after="120" w:line="360" w:lineRule="auto"/>
        <w:ind w:left="284" w:right="108" w:hanging="284"/>
        <w:jc w:val="both"/>
        <w:rPr>
          <w:rFonts w:ascii="Trebuchet MS" w:eastAsia="Times New Roman" w:hAnsi="Trebuchet MS" w:cs="Times New Roman"/>
          <w:noProof/>
          <w:lang w:val="ro-RO"/>
        </w:rPr>
      </w:pPr>
      <w:r w:rsidRPr="00082C6F">
        <w:rPr>
          <w:rFonts w:ascii="Trebuchet MS" w:eastAsia="Times New Roman" w:hAnsi="Trebuchet MS" w:cs="Times New Roman"/>
          <w:noProof/>
          <w:lang w:val="ro-RO"/>
        </w:rPr>
        <w:lastRenderedPageBreak/>
        <w:t xml:space="preserve">b) </w:t>
      </w:r>
      <w:r w:rsidRPr="00082C6F">
        <w:rPr>
          <w:rFonts w:ascii="Trebuchet MS" w:hAnsi="Trebuchet MS"/>
          <w:lang w:val="ro-RO"/>
        </w:rPr>
        <w:t xml:space="preserve">proiectul propus </w:t>
      </w:r>
      <w:r w:rsidRPr="00082C6F">
        <w:rPr>
          <w:rFonts w:ascii="Trebuchet MS" w:hAnsi="Trebuchet MS"/>
          <w:b/>
          <w:lang w:val="ro-RO"/>
        </w:rPr>
        <w:t xml:space="preserve">intră sub incidenţa art. 28 din Ordonanţa de urgenţă a Guvernului </w:t>
      </w:r>
      <w:hyperlink r:id="rId9" w:history="1">
        <w:r w:rsidRPr="00082C6F">
          <w:rPr>
            <w:rStyle w:val="Hyperlink"/>
            <w:rFonts w:ascii="Trebuchet MS" w:hAnsi="Trebuchet MS"/>
            <w:b/>
            <w:color w:val="auto"/>
            <w:lang w:val="ro-RO"/>
          </w:rPr>
          <w:t>nr. 57/2007</w:t>
        </w:r>
      </w:hyperlink>
      <w:r w:rsidRPr="00082C6F">
        <w:rPr>
          <w:rFonts w:ascii="Trebuchet MS" w:hAnsi="Trebuchet MS"/>
          <w:lang w:val="ro-RO"/>
        </w:rPr>
        <w:t xml:space="preserve"> privind regimul ariilor naturale protejate, conservarea habitatelor naturale, a florei şi faunei sălbatice, aprobată cu modificări şi completări prin Legea nr. 49/ 2011, cu modificările și completările ulterioare, fiind înclus parțial în interiorul ariilor naturale protejate </w:t>
      </w:r>
      <w:r w:rsidRPr="00082C6F">
        <w:rPr>
          <w:rFonts w:ascii="Trebuchet MS" w:hAnsi="Trebuchet MS"/>
          <w:b/>
          <w:i/>
          <w:lang w:val="ro-RO"/>
        </w:rPr>
        <w:t xml:space="preserve">RONPA0004 Parcul Natural Apuseni, ROSCI00002 Apuseni </w:t>
      </w:r>
      <w:r w:rsidRPr="00082C6F">
        <w:rPr>
          <w:rFonts w:ascii="Trebuchet MS" w:hAnsi="Trebuchet MS"/>
          <w:lang w:val="ro-RO"/>
        </w:rPr>
        <w:t>și</w:t>
      </w:r>
      <w:r w:rsidRPr="00082C6F">
        <w:rPr>
          <w:rFonts w:ascii="Trebuchet MS" w:hAnsi="Trebuchet MS"/>
          <w:b/>
          <w:i/>
          <w:lang w:val="ro-RO"/>
        </w:rPr>
        <w:t xml:space="preserve"> ROSPA0081 Munții Apuseni-Vlădeasa</w:t>
      </w:r>
      <w:r w:rsidRPr="00082C6F">
        <w:rPr>
          <w:rFonts w:ascii="Trebuchet MS" w:eastAsia="Times New Roman" w:hAnsi="Trebuchet MS" w:cs="Times New Roman"/>
          <w:noProof/>
          <w:lang w:val="ro-RO"/>
        </w:rPr>
        <w:t>;</w:t>
      </w:r>
    </w:p>
    <w:p w:rsidR="00082C6F" w:rsidRDefault="00082C6F" w:rsidP="00082C6F">
      <w:pPr>
        <w:pStyle w:val="ListParagraph"/>
        <w:tabs>
          <w:tab w:val="left" w:pos="-180"/>
          <w:tab w:val="left" w:pos="360"/>
          <w:tab w:val="left" w:pos="9029"/>
        </w:tabs>
        <w:spacing w:after="120" w:line="360" w:lineRule="auto"/>
        <w:ind w:left="284" w:right="108" w:hanging="284"/>
        <w:jc w:val="both"/>
        <w:rPr>
          <w:rFonts w:ascii="Trebuchet MS" w:eastAsia="Times New Roman" w:hAnsi="Trebuchet MS" w:cs="Times New Roman"/>
          <w:noProof/>
          <w:lang w:val="ro-RO"/>
        </w:rPr>
      </w:pPr>
      <w:r w:rsidRPr="00082C6F">
        <w:rPr>
          <w:rFonts w:ascii="Trebuchet MS" w:eastAsia="Times New Roman" w:hAnsi="Trebuchet MS" w:cs="Times New Roman"/>
          <w:noProof/>
          <w:lang w:val="ro-RO"/>
        </w:rPr>
        <w:t xml:space="preserve">c) </w:t>
      </w:r>
      <w:r w:rsidRPr="00082C6F">
        <w:rPr>
          <w:rFonts w:ascii="Trebuchet MS" w:hAnsi="Trebuchet MS"/>
          <w:lang w:val="ro-RO"/>
        </w:rPr>
        <w:t xml:space="preserve">proiectul propus </w:t>
      </w:r>
      <w:r w:rsidRPr="00082C6F">
        <w:rPr>
          <w:rFonts w:ascii="Trebuchet MS" w:hAnsi="Trebuchet MS"/>
          <w:b/>
          <w:lang w:val="ro-RO"/>
        </w:rPr>
        <w:t>intră sub incidența prevederilor art 48 din Legea apelor nr. 107/1996,</w:t>
      </w:r>
      <w:r w:rsidRPr="00082C6F">
        <w:rPr>
          <w:rFonts w:ascii="Trebuchet MS" w:hAnsi="Trebuchet MS"/>
          <w:lang w:val="ro-RO"/>
        </w:rPr>
        <w:t xml:space="preserve"> cu modificările și completările ulterioare</w:t>
      </w:r>
      <w:r>
        <w:rPr>
          <w:rFonts w:ascii="Trebuchet MS" w:eastAsia="Times New Roman" w:hAnsi="Trebuchet MS" w:cs="Times New Roman"/>
          <w:noProof/>
          <w:lang w:val="ro-RO"/>
        </w:rPr>
        <w:t>.</w:t>
      </w:r>
    </w:p>
    <w:p w:rsidR="00082C6F" w:rsidRDefault="00082C6F" w:rsidP="00082C6F">
      <w:pPr>
        <w:pStyle w:val="ListParagraph"/>
        <w:tabs>
          <w:tab w:val="left" w:pos="-180"/>
          <w:tab w:val="left" w:pos="360"/>
          <w:tab w:val="left" w:pos="9029"/>
        </w:tabs>
        <w:spacing w:after="120" w:line="240" w:lineRule="auto"/>
        <w:ind w:left="284" w:right="108" w:hanging="284"/>
        <w:jc w:val="both"/>
        <w:rPr>
          <w:rFonts w:ascii="Trebuchet MS" w:eastAsia="Times New Roman" w:hAnsi="Trebuchet MS" w:cs="Times New Roman"/>
          <w:noProof/>
          <w:lang w:val="ro-RO"/>
        </w:rPr>
      </w:pPr>
    </w:p>
    <w:p w:rsidR="00082C6F" w:rsidRDefault="00082C6F" w:rsidP="00082C6F">
      <w:pPr>
        <w:pStyle w:val="ListParagraph"/>
        <w:tabs>
          <w:tab w:val="left" w:pos="-180"/>
          <w:tab w:val="left" w:pos="360"/>
          <w:tab w:val="left" w:pos="9029"/>
        </w:tabs>
        <w:spacing w:after="0" w:line="360" w:lineRule="auto"/>
        <w:ind w:left="284" w:right="108" w:hanging="284"/>
        <w:jc w:val="both"/>
        <w:rPr>
          <w:rFonts w:ascii="Trebuchet MS" w:eastAsia="Times New Roman" w:hAnsi="Trebuchet MS" w:cs="Times New Roman"/>
          <w:b/>
          <w:i/>
          <w:noProof/>
          <w:lang w:val="ro-RO"/>
        </w:rPr>
      </w:pPr>
      <w:r w:rsidRPr="00082C6F">
        <w:rPr>
          <w:rFonts w:ascii="Trebuchet MS" w:eastAsia="Times New Roman" w:hAnsi="Trebuchet MS" w:cs="Times New Roman"/>
          <w:b/>
          <w:i/>
          <w:noProof/>
          <w:lang w:val="ro-RO"/>
        </w:rPr>
        <w:t>1. Caracteristricile proiectului:</w:t>
      </w:r>
    </w:p>
    <w:p w:rsidR="00082C6F" w:rsidRPr="00095E2E" w:rsidRDefault="00082C6F" w:rsidP="00082C6F">
      <w:pPr>
        <w:autoSpaceDE w:val="0"/>
        <w:autoSpaceDN w:val="0"/>
        <w:adjustRightInd w:val="0"/>
        <w:spacing w:after="0" w:line="360" w:lineRule="auto"/>
        <w:jc w:val="both"/>
        <w:rPr>
          <w:rFonts w:ascii="Trebuchet MS" w:hAnsi="Trebuchet MS" w:cs="Arial"/>
          <w:lang w:val="ro-RO"/>
        </w:rPr>
      </w:pPr>
      <w:r>
        <w:rPr>
          <w:rFonts w:ascii="Trebuchet MS" w:hAnsi="Trebuchet MS"/>
          <w:lang w:val="ro-RO"/>
        </w:rPr>
        <w:t>a</w:t>
      </w:r>
      <w:r w:rsidRPr="00082C6F">
        <w:rPr>
          <w:rFonts w:ascii="Trebuchet MS" w:hAnsi="Trebuchet MS"/>
          <w:lang w:val="ro-RO"/>
        </w:rPr>
        <w:t xml:space="preserve">) </w:t>
      </w:r>
      <w:r w:rsidRPr="00095E2E">
        <w:rPr>
          <w:rFonts w:ascii="Trebuchet MS" w:hAnsi="Trebuchet MS"/>
          <w:i/>
          <w:lang w:val="ro-RO"/>
        </w:rPr>
        <w:t>mărimea proiectului</w:t>
      </w:r>
      <w:r w:rsidRPr="00082C6F">
        <w:rPr>
          <w:rFonts w:ascii="Trebuchet MS" w:hAnsi="Trebuchet MS"/>
          <w:lang w:val="ro-RO"/>
        </w:rPr>
        <w:t xml:space="preserve"> – </w:t>
      </w:r>
      <w:r w:rsidRPr="00095E2E">
        <w:rPr>
          <w:rStyle w:val="slitbdy"/>
          <w:rFonts w:ascii="Trebuchet MS" w:hAnsi="Trebuchet MS"/>
          <w:lang w:val="ro-RO"/>
        </w:rPr>
        <w:t>proiectul presupune implementarea unor măsuri de restaurare a zonelor umede CJ-015 Molhașul Călățele</w:t>
      </w:r>
      <w:r w:rsidR="00F15B46">
        <w:rPr>
          <w:rStyle w:val="slitbdy"/>
          <w:rFonts w:ascii="Trebuchet MS" w:hAnsi="Trebuchet MS"/>
          <w:lang w:val="ro-RO"/>
        </w:rPr>
        <w:t xml:space="preserve"> (suprafață de 3,6 ha)</w:t>
      </w:r>
      <w:r w:rsidRPr="00095E2E">
        <w:rPr>
          <w:rStyle w:val="slitbdy"/>
          <w:rFonts w:ascii="Trebuchet MS" w:hAnsi="Trebuchet MS"/>
          <w:lang w:val="ro-RO"/>
        </w:rPr>
        <w:t>, CJ-</w:t>
      </w:r>
      <w:r w:rsidR="00CE0C82">
        <w:rPr>
          <w:rStyle w:val="slitbdy"/>
          <w:rFonts w:ascii="Trebuchet MS" w:hAnsi="Trebuchet MS"/>
          <w:lang w:val="ro-RO"/>
        </w:rPr>
        <w:t>0</w:t>
      </w:r>
      <w:r w:rsidRPr="00095E2E">
        <w:rPr>
          <w:rStyle w:val="slitbdy"/>
          <w:rFonts w:ascii="Trebuchet MS" w:hAnsi="Trebuchet MS"/>
          <w:lang w:val="ro-RO"/>
        </w:rPr>
        <w:t>20 Dâmbu Negru-Între Drumuri</w:t>
      </w:r>
      <w:r w:rsidR="00F15B46">
        <w:rPr>
          <w:rStyle w:val="slitbdy"/>
          <w:rFonts w:ascii="Trebuchet MS" w:hAnsi="Trebuchet MS"/>
          <w:lang w:val="ro-RO"/>
        </w:rPr>
        <w:t xml:space="preserve"> </w:t>
      </w:r>
      <w:r w:rsidR="00F15B46">
        <w:rPr>
          <w:rStyle w:val="slitbdy"/>
          <w:rFonts w:ascii="Trebuchet MS" w:hAnsi="Trebuchet MS"/>
          <w:lang w:val="ro-RO"/>
        </w:rPr>
        <w:t xml:space="preserve">(suprafață de </w:t>
      </w:r>
      <w:r w:rsidR="00F15B46">
        <w:rPr>
          <w:rStyle w:val="slitbdy"/>
          <w:rFonts w:ascii="Trebuchet MS" w:hAnsi="Trebuchet MS"/>
          <w:lang w:val="ro-RO"/>
        </w:rPr>
        <w:t>2,32</w:t>
      </w:r>
      <w:r w:rsidR="00F15B46">
        <w:rPr>
          <w:rStyle w:val="slitbdy"/>
          <w:rFonts w:ascii="Trebuchet MS" w:hAnsi="Trebuchet MS"/>
          <w:lang w:val="ro-RO"/>
        </w:rPr>
        <w:t xml:space="preserve"> ha)</w:t>
      </w:r>
      <w:r w:rsidR="00F15B46" w:rsidRPr="00095E2E">
        <w:rPr>
          <w:rStyle w:val="slitbdy"/>
          <w:rFonts w:ascii="Trebuchet MS" w:hAnsi="Trebuchet MS"/>
          <w:lang w:val="ro-RO"/>
        </w:rPr>
        <w:t xml:space="preserve"> </w:t>
      </w:r>
      <w:r w:rsidRPr="00095E2E">
        <w:rPr>
          <w:rStyle w:val="slitbdy"/>
          <w:rFonts w:ascii="Trebuchet MS" w:hAnsi="Trebuchet MS"/>
          <w:lang w:val="ro-RO"/>
        </w:rPr>
        <w:t>și CJ-022 Negrușul Finciului-Rovina Mare</w:t>
      </w:r>
      <w:r w:rsidR="00F15B46">
        <w:rPr>
          <w:rStyle w:val="slitbdy"/>
          <w:rFonts w:ascii="Trebuchet MS" w:hAnsi="Trebuchet MS"/>
          <w:lang w:val="ro-RO"/>
        </w:rPr>
        <w:t xml:space="preserve"> </w:t>
      </w:r>
      <w:r w:rsidR="00F15B46">
        <w:rPr>
          <w:rStyle w:val="slitbdy"/>
          <w:rFonts w:ascii="Trebuchet MS" w:hAnsi="Trebuchet MS"/>
          <w:lang w:val="ro-RO"/>
        </w:rPr>
        <w:t xml:space="preserve">(suprafață de </w:t>
      </w:r>
      <w:r w:rsidR="00F15B46">
        <w:rPr>
          <w:rStyle w:val="slitbdy"/>
          <w:rFonts w:ascii="Trebuchet MS" w:hAnsi="Trebuchet MS"/>
          <w:lang w:val="ro-RO"/>
        </w:rPr>
        <w:t>2,08</w:t>
      </w:r>
      <w:r w:rsidR="00F15B46">
        <w:rPr>
          <w:rStyle w:val="slitbdy"/>
          <w:rFonts w:ascii="Trebuchet MS" w:hAnsi="Trebuchet MS"/>
          <w:lang w:val="ro-RO"/>
        </w:rPr>
        <w:t xml:space="preserve"> ha)</w:t>
      </w:r>
      <w:r w:rsidR="00F15B46" w:rsidRPr="00095E2E">
        <w:rPr>
          <w:rStyle w:val="slitbdy"/>
          <w:rFonts w:ascii="Trebuchet MS" w:hAnsi="Trebuchet MS"/>
          <w:lang w:val="ro-RO"/>
        </w:rPr>
        <w:t>,</w:t>
      </w:r>
      <w:r w:rsidRPr="00095E2E">
        <w:rPr>
          <w:rStyle w:val="slitbdy"/>
          <w:rFonts w:ascii="Trebuchet MS" w:hAnsi="Trebuchet MS"/>
          <w:lang w:val="ro-RO"/>
        </w:rPr>
        <w:t xml:space="preserve"> în vederea optimizării statusului ecosistemelor de turbărie</w:t>
      </w:r>
      <w:r w:rsidR="00095E2E" w:rsidRPr="00095E2E">
        <w:rPr>
          <w:rStyle w:val="slitbdy"/>
          <w:rFonts w:ascii="Trebuchet MS" w:hAnsi="Trebuchet MS"/>
          <w:lang w:val="ro-RO"/>
        </w:rPr>
        <w:t xml:space="preserve"> și mlaștini</w:t>
      </w:r>
      <w:r w:rsidRPr="00095E2E">
        <w:rPr>
          <w:rStyle w:val="slitbdy"/>
          <w:rFonts w:ascii="Trebuchet MS" w:hAnsi="Trebuchet MS"/>
          <w:lang w:val="ro-RO"/>
        </w:rPr>
        <w:t xml:space="preserve"> existente</w:t>
      </w:r>
      <w:r w:rsidR="00095E2E" w:rsidRPr="00095E2E">
        <w:rPr>
          <w:rStyle w:val="slitbdy"/>
          <w:rFonts w:ascii="Trebuchet MS" w:hAnsi="Trebuchet MS"/>
          <w:lang w:val="ro-RO"/>
        </w:rPr>
        <w:t>;</w:t>
      </w:r>
    </w:p>
    <w:p w:rsidR="00082C6F" w:rsidRPr="00095E2E" w:rsidRDefault="00082C6F" w:rsidP="00082C6F">
      <w:pPr>
        <w:autoSpaceDE w:val="0"/>
        <w:autoSpaceDN w:val="0"/>
        <w:adjustRightInd w:val="0"/>
        <w:spacing w:after="0" w:line="360" w:lineRule="auto"/>
        <w:jc w:val="both"/>
        <w:rPr>
          <w:rFonts w:ascii="Trebuchet MS" w:hAnsi="Trebuchet MS" w:cs="Arial"/>
          <w:lang w:val="ro-RO"/>
        </w:rPr>
      </w:pPr>
      <w:r w:rsidRPr="00095E2E">
        <w:rPr>
          <w:rFonts w:ascii="Trebuchet MS" w:hAnsi="Trebuchet MS"/>
          <w:lang w:val="ro-RO"/>
        </w:rPr>
        <w:t xml:space="preserve">b) </w:t>
      </w:r>
      <w:r w:rsidRPr="00095E2E">
        <w:rPr>
          <w:rFonts w:ascii="Trebuchet MS" w:hAnsi="Trebuchet MS"/>
          <w:i/>
          <w:lang w:val="ro-RO"/>
        </w:rPr>
        <w:t>cumularea cu alte proiecte</w:t>
      </w:r>
      <w:r w:rsidRPr="00095E2E">
        <w:rPr>
          <w:rFonts w:ascii="Trebuchet MS" w:hAnsi="Trebuchet MS"/>
          <w:lang w:val="ro-RO"/>
        </w:rPr>
        <w:t xml:space="preserve"> – nu este cazul;</w:t>
      </w:r>
    </w:p>
    <w:p w:rsidR="00082C6F" w:rsidRPr="00095E2E" w:rsidRDefault="00082C6F" w:rsidP="00082C6F">
      <w:pPr>
        <w:spacing w:after="0" w:line="360" w:lineRule="auto"/>
        <w:jc w:val="both"/>
        <w:rPr>
          <w:rFonts w:ascii="Trebuchet MS" w:hAnsi="Trebuchet MS"/>
          <w:lang w:val="ro-RO"/>
        </w:rPr>
      </w:pPr>
      <w:r w:rsidRPr="00095E2E">
        <w:rPr>
          <w:rFonts w:ascii="Trebuchet MS" w:hAnsi="Trebuchet MS"/>
          <w:lang w:val="ro-RO"/>
        </w:rPr>
        <w:t xml:space="preserve">c) </w:t>
      </w:r>
      <w:r w:rsidRPr="00095E2E">
        <w:rPr>
          <w:rFonts w:ascii="Trebuchet MS" w:hAnsi="Trebuchet MS"/>
          <w:i/>
          <w:lang w:val="ro-RO"/>
        </w:rPr>
        <w:t>utilizarea resurselor naturale</w:t>
      </w:r>
      <w:r w:rsidRPr="00095E2E">
        <w:rPr>
          <w:rFonts w:ascii="Trebuchet MS" w:hAnsi="Trebuchet MS"/>
          <w:lang w:val="ro-RO"/>
        </w:rPr>
        <w:t xml:space="preserve"> – proiectul presupune utilizarea de cantităţi reduse de resurse naturale (materiale de construcţie) în faza de amenajare;</w:t>
      </w:r>
    </w:p>
    <w:p w:rsidR="00082C6F" w:rsidRPr="00095E2E" w:rsidRDefault="00082C6F" w:rsidP="00082C6F">
      <w:pPr>
        <w:spacing w:after="0" w:line="360" w:lineRule="auto"/>
        <w:jc w:val="both"/>
        <w:rPr>
          <w:rFonts w:ascii="Trebuchet MS" w:hAnsi="Trebuchet MS"/>
          <w:lang w:val="ro-RO"/>
        </w:rPr>
      </w:pPr>
      <w:r w:rsidRPr="00095E2E">
        <w:rPr>
          <w:rFonts w:ascii="Trebuchet MS" w:hAnsi="Trebuchet MS"/>
          <w:lang w:val="ro-RO"/>
        </w:rPr>
        <w:t xml:space="preserve">d) </w:t>
      </w:r>
      <w:r w:rsidR="00095E2E">
        <w:rPr>
          <w:rFonts w:ascii="Trebuchet MS" w:hAnsi="Trebuchet MS"/>
          <w:i/>
          <w:lang w:val="ro-RO"/>
        </w:rPr>
        <w:t>generarea</w:t>
      </w:r>
      <w:r w:rsidRPr="00095E2E">
        <w:rPr>
          <w:rFonts w:ascii="Trebuchet MS" w:hAnsi="Trebuchet MS"/>
          <w:i/>
          <w:lang w:val="ro-RO"/>
        </w:rPr>
        <w:t xml:space="preserve"> de deşeuri</w:t>
      </w:r>
      <w:r w:rsidRPr="00095E2E">
        <w:rPr>
          <w:rFonts w:ascii="Trebuchet MS" w:hAnsi="Trebuchet MS"/>
          <w:lang w:val="ro-RO"/>
        </w:rPr>
        <w:t xml:space="preserve"> – deșeuri în faza de amenajare, în cantităţi relativ reduse, care se vor gestiona corespunzător;</w:t>
      </w:r>
    </w:p>
    <w:p w:rsidR="00082C6F" w:rsidRPr="00095E2E" w:rsidRDefault="00082C6F" w:rsidP="00082C6F">
      <w:pPr>
        <w:spacing w:after="0" w:line="360" w:lineRule="auto"/>
        <w:jc w:val="both"/>
        <w:rPr>
          <w:rFonts w:ascii="Trebuchet MS" w:hAnsi="Trebuchet MS"/>
          <w:lang w:val="ro-RO"/>
        </w:rPr>
      </w:pPr>
      <w:r w:rsidRPr="00095E2E">
        <w:rPr>
          <w:rFonts w:ascii="Trebuchet MS" w:hAnsi="Trebuchet MS"/>
          <w:lang w:val="ro-RO"/>
        </w:rPr>
        <w:t xml:space="preserve">e) </w:t>
      </w:r>
      <w:r w:rsidRPr="00095E2E">
        <w:rPr>
          <w:rFonts w:ascii="Trebuchet MS" w:hAnsi="Trebuchet MS"/>
          <w:i/>
          <w:lang w:val="ro-RO"/>
        </w:rPr>
        <w:t>emisiile poluante, inclusiv zgomotul şi alte surse de disconfort</w:t>
      </w:r>
      <w:r w:rsidRPr="00095E2E">
        <w:rPr>
          <w:rFonts w:ascii="Trebuchet MS" w:hAnsi="Trebuchet MS"/>
          <w:lang w:val="ro-RO"/>
        </w:rPr>
        <w:t xml:space="preserve"> – nu este cazul;</w:t>
      </w:r>
    </w:p>
    <w:p w:rsidR="00082C6F" w:rsidRPr="00095E2E" w:rsidRDefault="00082C6F" w:rsidP="00082C6F">
      <w:pPr>
        <w:tabs>
          <w:tab w:val="left" w:pos="142"/>
          <w:tab w:val="left" w:pos="284"/>
        </w:tabs>
        <w:spacing w:after="0" w:line="360" w:lineRule="auto"/>
        <w:jc w:val="both"/>
        <w:rPr>
          <w:rFonts w:ascii="Trebuchet MS" w:eastAsia="Times New Roman" w:hAnsi="Trebuchet MS"/>
          <w:lang w:val="ro-RO" w:eastAsia="ro-RO"/>
        </w:rPr>
      </w:pPr>
      <w:r w:rsidRPr="00095E2E">
        <w:rPr>
          <w:rFonts w:ascii="Trebuchet MS" w:hAnsi="Trebuchet MS"/>
          <w:lang w:val="ro-RO"/>
        </w:rPr>
        <w:t xml:space="preserve">f) </w:t>
      </w:r>
      <w:r w:rsidRPr="00095E2E">
        <w:rPr>
          <w:rFonts w:ascii="Trebuchet MS" w:hAnsi="Trebuchet MS"/>
          <w:i/>
          <w:lang w:val="ro-RO"/>
        </w:rPr>
        <w:t>riscul de accident, ţinându-se seama în special de substanţele şi de tehnologiile utilizate</w:t>
      </w:r>
      <w:r w:rsidRPr="00095E2E">
        <w:rPr>
          <w:rFonts w:ascii="Trebuchet MS" w:hAnsi="Trebuchet MS"/>
          <w:lang w:val="ro-RO"/>
        </w:rPr>
        <w:t xml:space="preserve"> - nu este cazul;</w:t>
      </w:r>
    </w:p>
    <w:p w:rsidR="00082C6F" w:rsidRPr="00095E2E" w:rsidRDefault="00082C6F" w:rsidP="00082C6F">
      <w:pPr>
        <w:tabs>
          <w:tab w:val="left" w:pos="142"/>
          <w:tab w:val="left" w:pos="284"/>
        </w:tabs>
        <w:spacing w:after="0" w:line="360" w:lineRule="auto"/>
        <w:jc w:val="both"/>
        <w:rPr>
          <w:rFonts w:ascii="Trebuchet MS" w:eastAsia="Times New Roman" w:hAnsi="Trebuchet MS"/>
          <w:lang w:val="ro-RO" w:eastAsia="ro-RO"/>
        </w:rPr>
      </w:pPr>
      <w:r w:rsidRPr="00095E2E">
        <w:rPr>
          <w:rFonts w:ascii="Trebuchet MS" w:eastAsia="Times New Roman" w:hAnsi="Trebuchet MS"/>
          <w:lang w:val="ro-RO" w:eastAsia="ro-RO"/>
        </w:rPr>
        <w:t xml:space="preserve">g) </w:t>
      </w:r>
      <w:r w:rsidRPr="00095E2E">
        <w:rPr>
          <w:rFonts w:ascii="Trebuchet MS" w:eastAsia="Times New Roman" w:hAnsi="Trebuchet MS"/>
          <w:i/>
          <w:lang w:val="ro-RO" w:eastAsia="ro-RO"/>
        </w:rPr>
        <w:t>riscurile pentru sanătatea umană (de ex</w:t>
      </w:r>
      <w:r w:rsidR="00095E2E" w:rsidRPr="00095E2E">
        <w:rPr>
          <w:rFonts w:ascii="Trebuchet MS" w:eastAsia="Times New Roman" w:hAnsi="Trebuchet MS"/>
          <w:i/>
          <w:lang w:val="ro-RO" w:eastAsia="ro-RO"/>
        </w:rPr>
        <w:t>emplu, din cauza contamină</w:t>
      </w:r>
      <w:r w:rsidRPr="00095E2E">
        <w:rPr>
          <w:rFonts w:ascii="Trebuchet MS" w:eastAsia="Times New Roman" w:hAnsi="Trebuchet MS"/>
          <w:i/>
          <w:lang w:val="ro-RO" w:eastAsia="ro-RO"/>
        </w:rPr>
        <w:t>rii apei sau a poluării atmosferice)</w:t>
      </w:r>
      <w:r w:rsidRPr="00095E2E">
        <w:rPr>
          <w:rFonts w:ascii="Trebuchet MS" w:eastAsia="Times New Roman" w:hAnsi="Trebuchet MS"/>
          <w:lang w:val="ro-RO" w:eastAsia="ro-RO"/>
        </w:rPr>
        <w:t>: - nu este cazul;</w:t>
      </w:r>
    </w:p>
    <w:p w:rsidR="00082C6F" w:rsidRPr="00082C6F" w:rsidRDefault="00082C6F" w:rsidP="00095E2E">
      <w:pPr>
        <w:pStyle w:val="ListParagraph"/>
        <w:tabs>
          <w:tab w:val="left" w:pos="-180"/>
          <w:tab w:val="left" w:pos="360"/>
          <w:tab w:val="left" w:pos="9029"/>
        </w:tabs>
        <w:spacing w:after="120" w:line="240" w:lineRule="auto"/>
        <w:ind w:left="284" w:right="108" w:hanging="284"/>
        <w:jc w:val="both"/>
        <w:rPr>
          <w:rFonts w:ascii="Trebuchet MS" w:eastAsia="Times New Roman" w:hAnsi="Trebuchet MS" w:cs="Times New Roman"/>
          <w:b/>
          <w:i/>
          <w:noProof/>
          <w:lang w:val="ro-RO"/>
        </w:rPr>
      </w:pPr>
    </w:p>
    <w:p w:rsidR="00095E2E" w:rsidRPr="00095E2E" w:rsidRDefault="00095E2E" w:rsidP="00095E2E">
      <w:pPr>
        <w:spacing w:after="0" w:line="360" w:lineRule="auto"/>
        <w:jc w:val="both"/>
        <w:rPr>
          <w:rFonts w:ascii="Trebuchet MS" w:hAnsi="Trebuchet MS"/>
          <w:b/>
          <w:i/>
          <w:szCs w:val="28"/>
          <w:lang w:val="ro-RO"/>
        </w:rPr>
      </w:pPr>
      <w:r w:rsidRPr="00095E2E">
        <w:rPr>
          <w:rFonts w:ascii="Trebuchet MS" w:hAnsi="Trebuchet MS"/>
          <w:b/>
          <w:i/>
          <w:szCs w:val="28"/>
          <w:lang w:val="ro-RO"/>
        </w:rPr>
        <w:t>2. Localizarea proiectului</w:t>
      </w:r>
      <w:r>
        <w:rPr>
          <w:rFonts w:ascii="Trebuchet MS" w:hAnsi="Trebuchet MS"/>
          <w:b/>
          <w:i/>
          <w:szCs w:val="28"/>
          <w:lang w:val="ro-RO"/>
        </w:rPr>
        <w:t>:</w:t>
      </w:r>
    </w:p>
    <w:p w:rsidR="00095E2E" w:rsidRPr="00095E2E" w:rsidRDefault="00095E2E" w:rsidP="00095E2E">
      <w:pPr>
        <w:spacing w:after="0" w:line="360" w:lineRule="auto"/>
        <w:jc w:val="both"/>
        <w:rPr>
          <w:rFonts w:ascii="Trebuchet MS" w:hAnsi="Trebuchet MS"/>
          <w:szCs w:val="28"/>
          <w:lang w:val="ro-RO"/>
        </w:rPr>
      </w:pPr>
      <w:r>
        <w:rPr>
          <w:rFonts w:ascii="Trebuchet MS" w:hAnsi="Trebuchet MS"/>
          <w:szCs w:val="28"/>
          <w:lang w:val="ro-RO"/>
        </w:rPr>
        <w:t>a)</w:t>
      </w:r>
      <w:r w:rsidRPr="00095E2E">
        <w:rPr>
          <w:rFonts w:ascii="Trebuchet MS" w:hAnsi="Trebuchet MS"/>
          <w:szCs w:val="28"/>
          <w:lang w:val="ro-RO"/>
        </w:rPr>
        <w:t xml:space="preserve"> </w:t>
      </w:r>
      <w:r w:rsidR="00F15B46">
        <w:rPr>
          <w:rFonts w:ascii="Trebuchet MS" w:hAnsi="Trebuchet MS"/>
          <w:i/>
          <w:szCs w:val="28"/>
          <w:lang w:val="ro-RO"/>
        </w:rPr>
        <w:t>localizarea</w:t>
      </w:r>
      <w:r w:rsidRPr="00F15B46">
        <w:rPr>
          <w:rFonts w:ascii="Trebuchet MS" w:hAnsi="Trebuchet MS"/>
          <w:i/>
          <w:szCs w:val="28"/>
          <w:lang w:val="ro-RO"/>
        </w:rPr>
        <w:t xml:space="preserve"> terenului</w:t>
      </w:r>
      <w:r w:rsidRPr="00095E2E">
        <w:rPr>
          <w:rFonts w:ascii="Trebuchet MS" w:hAnsi="Trebuchet MS"/>
          <w:szCs w:val="28"/>
          <w:lang w:val="ro-RO"/>
        </w:rPr>
        <w:t xml:space="preserve"> – în extravilanul comunei </w:t>
      </w:r>
      <w:r w:rsidR="00F15B46">
        <w:rPr>
          <w:rFonts w:ascii="Trebuchet MS" w:hAnsi="Trebuchet MS"/>
          <w:szCs w:val="28"/>
          <w:lang w:val="ro-RO"/>
        </w:rPr>
        <w:t>Călățele</w:t>
      </w:r>
      <w:r w:rsidRPr="00095E2E">
        <w:rPr>
          <w:rFonts w:ascii="Trebuchet MS" w:hAnsi="Trebuchet MS"/>
          <w:szCs w:val="28"/>
          <w:lang w:val="ro-RO"/>
        </w:rPr>
        <w:t>, județul Cluj;</w:t>
      </w:r>
      <w:r w:rsidRPr="00095E2E">
        <w:rPr>
          <w:rFonts w:ascii="Trebuchet MS" w:eastAsia="Times New Roman" w:hAnsi="Trebuchet MS"/>
          <w:szCs w:val="28"/>
          <w:lang w:val="ro-RO" w:eastAsia="ro-RO"/>
        </w:rPr>
        <w:t xml:space="preserve"> imobil</w:t>
      </w:r>
      <w:r w:rsidR="00F15B46">
        <w:rPr>
          <w:rFonts w:ascii="Trebuchet MS" w:eastAsia="Times New Roman" w:hAnsi="Trebuchet MS"/>
          <w:szCs w:val="28"/>
          <w:lang w:val="ro-RO" w:eastAsia="ro-RO"/>
        </w:rPr>
        <w:t>e</w:t>
      </w:r>
      <w:r w:rsidRPr="00095E2E">
        <w:rPr>
          <w:rFonts w:ascii="Trebuchet MS" w:eastAsia="Times New Roman" w:hAnsi="Trebuchet MS"/>
          <w:szCs w:val="28"/>
          <w:lang w:val="ro-RO" w:eastAsia="ro-RO"/>
        </w:rPr>
        <w:t>l</w:t>
      </w:r>
      <w:r w:rsidR="00F15B46">
        <w:rPr>
          <w:rFonts w:ascii="Trebuchet MS" w:eastAsia="Times New Roman" w:hAnsi="Trebuchet MS"/>
          <w:szCs w:val="28"/>
          <w:lang w:val="ro-RO" w:eastAsia="ro-RO"/>
        </w:rPr>
        <w:t>e</w:t>
      </w:r>
      <w:r w:rsidRPr="00095E2E">
        <w:rPr>
          <w:rFonts w:ascii="Trebuchet MS" w:eastAsia="Times New Roman" w:hAnsi="Trebuchet MS"/>
          <w:szCs w:val="28"/>
          <w:lang w:val="ro-RO" w:eastAsia="ro-RO"/>
        </w:rPr>
        <w:t xml:space="preserve"> constituie proprietatea comunei </w:t>
      </w:r>
      <w:r w:rsidR="00F15B46">
        <w:rPr>
          <w:rFonts w:ascii="Trebuchet MS" w:eastAsia="Times New Roman" w:hAnsi="Trebuchet MS"/>
          <w:szCs w:val="28"/>
          <w:lang w:val="ro-RO" w:eastAsia="ro-RO"/>
        </w:rPr>
        <w:t>Călățele, fiind în regim natural, fără elemente construite;</w:t>
      </w:r>
    </w:p>
    <w:p w:rsidR="00095E2E" w:rsidRPr="00095E2E" w:rsidRDefault="00095E2E" w:rsidP="00095E2E">
      <w:pPr>
        <w:spacing w:after="0" w:line="360" w:lineRule="auto"/>
        <w:jc w:val="both"/>
        <w:rPr>
          <w:rFonts w:ascii="Trebuchet MS" w:hAnsi="Trebuchet MS"/>
          <w:szCs w:val="28"/>
          <w:lang w:val="ro-RO"/>
        </w:rPr>
      </w:pPr>
      <w:r w:rsidRPr="00095E2E">
        <w:rPr>
          <w:rFonts w:ascii="Trebuchet MS" w:hAnsi="Trebuchet MS"/>
          <w:szCs w:val="28"/>
          <w:lang w:val="ro-RO"/>
        </w:rPr>
        <w:t xml:space="preserve">b) </w:t>
      </w:r>
      <w:r w:rsidRPr="00F15B46">
        <w:rPr>
          <w:rFonts w:ascii="Trebuchet MS" w:hAnsi="Trebuchet MS"/>
          <w:i/>
          <w:szCs w:val="28"/>
          <w:lang w:val="ro-RO"/>
        </w:rPr>
        <w:t>relativa abundenţă a resurselor naturale din zonă, calitatea şi capacitatea regenerativă a acestora</w:t>
      </w:r>
      <w:r w:rsidRPr="00095E2E">
        <w:rPr>
          <w:rFonts w:ascii="Trebuchet MS" w:hAnsi="Trebuchet MS"/>
          <w:szCs w:val="28"/>
          <w:lang w:val="ro-RO"/>
        </w:rPr>
        <w:t xml:space="preserve"> – </w:t>
      </w:r>
      <w:r w:rsidRPr="00095E2E">
        <w:rPr>
          <w:rFonts w:ascii="Trebuchet MS" w:eastAsia="Times New Roman" w:hAnsi="Trebuchet MS"/>
          <w:szCs w:val="28"/>
          <w:lang w:val="ro-RO" w:eastAsia="ro-RO"/>
        </w:rPr>
        <w:t>resursele naturale utilizate pentru realizarea proiectului sunt disponibile în zonă</w:t>
      </w:r>
      <w:r w:rsidRPr="00095E2E">
        <w:rPr>
          <w:rFonts w:ascii="Trebuchet MS" w:hAnsi="Trebuchet MS"/>
          <w:szCs w:val="28"/>
          <w:lang w:val="ro-RO"/>
        </w:rPr>
        <w:t>;</w:t>
      </w:r>
    </w:p>
    <w:p w:rsidR="00095E2E" w:rsidRPr="00095E2E" w:rsidRDefault="00095E2E" w:rsidP="00095E2E">
      <w:pPr>
        <w:spacing w:after="0" w:line="360" w:lineRule="auto"/>
        <w:jc w:val="both"/>
        <w:rPr>
          <w:rFonts w:ascii="Trebuchet MS" w:hAnsi="Trebuchet MS"/>
          <w:szCs w:val="28"/>
          <w:lang w:val="ro-RO"/>
        </w:rPr>
      </w:pPr>
      <w:r w:rsidRPr="00095E2E">
        <w:rPr>
          <w:rFonts w:ascii="Trebuchet MS" w:hAnsi="Trebuchet MS"/>
          <w:szCs w:val="28"/>
          <w:lang w:val="ro-RO"/>
        </w:rPr>
        <w:t xml:space="preserve">c) </w:t>
      </w:r>
      <w:r w:rsidRPr="00F15B46">
        <w:rPr>
          <w:rFonts w:ascii="Trebuchet MS" w:hAnsi="Trebuchet MS"/>
          <w:i/>
          <w:szCs w:val="28"/>
          <w:lang w:val="ro-RO"/>
        </w:rPr>
        <w:t>capacitatea de absorbţie a mediului, cu atenţie deosebită pentru</w:t>
      </w:r>
      <w:r w:rsidRPr="00095E2E">
        <w:rPr>
          <w:rFonts w:ascii="Trebuchet MS" w:hAnsi="Trebuchet MS"/>
          <w:szCs w:val="28"/>
          <w:lang w:val="ro-RO"/>
        </w:rPr>
        <w:t>:</w:t>
      </w:r>
    </w:p>
    <w:p w:rsidR="00095E2E" w:rsidRPr="00F15B46" w:rsidRDefault="00095E2E" w:rsidP="00F15B46">
      <w:pPr>
        <w:pStyle w:val="ListParagraph"/>
        <w:numPr>
          <w:ilvl w:val="0"/>
          <w:numId w:val="15"/>
        </w:numPr>
        <w:spacing w:after="0" w:line="360" w:lineRule="auto"/>
        <w:ind w:left="567"/>
        <w:jc w:val="both"/>
        <w:rPr>
          <w:rFonts w:ascii="Trebuchet MS" w:hAnsi="Trebuchet MS"/>
          <w:szCs w:val="28"/>
          <w:lang w:val="ro-RO"/>
        </w:rPr>
      </w:pPr>
      <w:r w:rsidRPr="00F15B46">
        <w:rPr>
          <w:rFonts w:ascii="Trebuchet MS" w:hAnsi="Trebuchet MS"/>
          <w:szCs w:val="28"/>
          <w:lang w:val="ro-RO"/>
        </w:rPr>
        <w:t>zonele umede</w:t>
      </w:r>
      <w:r w:rsidR="00F15B46" w:rsidRPr="00F15B46">
        <w:rPr>
          <w:rFonts w:ascii="Trebuchet MS" w:hAnsi="Trebuchet MS"/>
          <w:szCs w:val="28"/>
          <w:lang w:val="ro-RO"/>
        </w:rPr>
        <w:t>:</w:t>
      </w:r>
      <w:r w:rsidRPr="00F15B46">
        <w:rPr>
          <w:rFonts w:ascii="Trebuchet MS" w:hAnsi="Trebuchet MS"/>
          <w:szCs w:val="28"/>
          <w:lang w:val="ro-RO"/>
        </w:rPr>
        <w:t xml:space="preserve"> prin implementarea proiectului se urmărește </w:t>
      </w:r>
      <w:r w:rsidRPr="00F15B46">
        <w:rPr>
          <w:rFonts w:ascii="Trebuchet MS" w:hAnsi="Trebuchet MS"/>
          <w:b/>
          <w:szCs w:val="28"/>
          <w:lang w:val="ro-RO"/>
        </w:rPr>
        <w:t xml:space="preserve">restaurarea </w:t>
      </w:r>
      <w:r w:rsidRPr="00F15B46">
        <w:rPr>
          <w:rFonts w:ascii="Trebuchet MS" w:hAnsi="Trebuchet MS"/>
          <w:szCs w:val="28"/>
          <w:lang w:val="ro-RO"/>
        </w:rPr>
        <w:t>zone</w:t>
      </w:r>
      <w:r w:rsidR="00F15B46">
        <w:rPr>
          <w:rFonts w:ascii="Trebuchet MS" w:hAnsi="Trebuchet MS"/>
          <w:szCs w:val="28"/>
          <w:lang w:val="ro-RO"/>
        </w:rPr>
        <w:t>lor</w:t>
      </w:r>
      <w:r w:rsidRPr="00F15B46">
        <w:rPr>
          <w:rFonts w:ascii="Trebuchet MS" w:hAnsi="Trebuchet MS"/>
          <w:szCs w:val="28"/>
          <w:lang w:val="ro-RO"/>
        </w:rPr>
        <w:t xml:space="preserve"> umede </w:t>
      </w:r>
      <w:r w:rsidR="00F15B46" w:rsidRPr="00095E2E">
        <w:rPr>
          <w:rStyle w:val="slitbdy"/>
          <w:rFonts w:ascii="Trebuchet MS" w:hAnsi="Trebuchet MS"/>
          <w:lang w:val="ro-RO"/>
        </w:rPr>
        <w:t>CJ-</w:t>
      </w:r>
      <w:r w:rsidR="00F15B46" w:rsidRPr="00095E2E">
        <w:rPr>
          <w:rStyle w:val="slitbdy"/>
          <w:rFonts w:ascii="Trebuchet MS" w:hAnsi="Trebuchet MS"/>
          <w:lang w:val="ro-RO"/>
        </w:rPr>
        <w:t>015 Molhașul Călățele</w:t>
      </w:r>
      <w:r w:rsidR="00F15B46">
        <w:rPr>
          <w:rStyle w:val="slitbdy"/>
          <w:rFonts w:ascii="Trebuchet MS" w:hAnsi="Trebuchet MS"/>
          <w:lang w:val="ro-RO"/>
        </w:rPr>
        <w:t xml:space="preserve">, </w:t>
      </w:r>
      <w:r w:rsidR="00F15B46" w:rsidRPr="00F15B46">
        <w:rPr>
          <w:rFonts w:ascii="Trebuchet MS" w:hAnsi="Trebuchet MS"/>
          <w:szCs w:val="28"/>
          <w:lang w:val="ro-RO"/>
        </w:rPr>
        <w:t>CJ-</w:t>
      </w:r>
      <w:r w:rsidR="00CE0C82">
        <w:rPr>
          <w:rFonts w:ascii="Trebuchet MS" w:hAnsi="Trebuchet MS"/>
          <w:szCs w:val="28"/>
          <w:lang w:val="ro-RO"/>
        </w:rPr>
        <w:t>0</w:t>
      </w:r>
      <w:r w:rsidR="00F15B46" w:rsidRPr="00F15B46">
        <w:rPr>
          <w:rFonts w:ascii="Trebuchet MS" w:hAnsi="Trebuchet MS"/>
          <w:szCs w:val="28"/>
          <w:lang w:val="ro-RO"/>
        </w:rPr>
        <w:t>20 Dâmbu Negru-Între Drumuri</w:t>
      </w:r>
      <w:r w:rsidR="00F15B46">
        <w:rPr>
          <w:rFonts w:ascii="Trebuchet MS" w:hAnsi="Trebuchet MS"/>
          <w:szCs w:val="28"/>
          <w:lang w:val="ro-RO"/>
        </w:rPr>
        <w:t xml:space="preserve"> </w:t>
      </w:r>
      <w:r w:rsidR="00F15B46" w:rsidRPr="00F15B46">
        <w:rPr>
          <w:rFonts w:ascii="Trebuchet MS" w:hAnsi="Trebuchet MS"/>
          <w:szCs w:val="28"/>
          <w:lang w:val="ro-RO"/>
        </w:rPr>
        <w:t>și CJ-022 Negrușul Finciului-Rovina Mare</w:t>
      </w:r>
      <w:r w:rsidRPr="00F15B46">
        <w:rPr>
          <w:rFonts w:ascii="Trebuchet MS" w:hAnsi="Trebuchet MS"/>
          <w:szCs w:val="28"/>
          <w:lang w:val="ro-RO"/>
        </w:rPr>
        <w:t>;</w:t>
      </w:r>
    </w:p>
    <w:p w:rsidR="00095E2E" w:rsidRPr="00F15B46" w:rsidRDefault="00095E2E" w:rsidP="00F15B46">
      <w:pPr>
        <w:pStyle w:val="ListParagraph"/>
        <w:numPr>
          <w:ilvl w:val="0"/>
          <w:numId w:val="15"/>
        </w:numPr>
        <w:spacing w:after="0" w:line="360" w:lineRule="auto"/>
        <w:ind w:left="567"/>
        <w:jc w:val="both"/>
        <w:rPr>
          <w:rFonts w:ascii="Trebuchet MS" w:hAnsi="Trebuchet MS"/>
          <w:szCs w:val="28"/>
          <w:lang w:val="ro-RO"/>
        </w:rPr>
      </w:pPr>
      <w:r w:rsidRPr="00F15B46">
        <w:rPr>
          <w:rFonts w:ascii="Trebuchet MS" w:hAnsi="Trebuchet MS"/>
          <w:szCs w:val="28"/>
          <w:lang w:val="ro-RO"/>
        </w:rPr>
        <w:t>zonele costiere</w:t>
      </w:r>
      <w:r w:rsidR="00F15B46">
        <w:rPr>
          <w:rFonts w:ascii="Trebuchet MS" w:hAnsi="Trebuchet MS"/>
          <w:szCs w:val="28"/>
          <w:lang w:val="ro-RO"/>
        </w:rPr>
        <w:t>:</w:t>
      </w:r>
      <w:r w:rsidRPr="00F15B46">
        <w:rPr>
          <w:rFonts w:ascii="Trebuchet MS" w:hAnsi="Trebuchet MS"/>
          <w:szCs w:val="28"/>
          <w:lang w:val="ro-RO"/>
        </w:rPr>
        <w:t xml:space="preserve"> nu este cazul;</w:t>
      </w:r>
    </w:p>
    <w:p w:rsidR="00095E2E" w:rsidRPr="00F15B46" w:rsidRDefault="00095E2E" w:rsidP="00F15B46">
      <w:pPr>
        <w:pStyle w:val="ListParagraph"/>
        <w:numPr>
          <w:ilvl w:val="0"/>
          <w:numId w:val="15"/>
        </w:numPr>
        <w:spacing w:after="0" w:line="360" w:lineRule="auto"/>
        <w:ind w:left="567"/>
        <w:jc w:val="both"/>
        <w:rPr>
          <w:rFonts w:ascii="Trebuchet MS" w:hAnsi="Trebuchet MS"/>
          <w:szCs w:val="28"/>
          <w:lang w:val="ro-RO"/>
        </w:rPr>
      </w:pPr>
      <w:r w:rsidRPr="00F15B46">
        <w:rPr>
          <w:rFonts w:ascii="Trebuchet MS" w:hAnsi="Trebuchet MS"/>
          <w:szCs w:val="28"/>
          <w:lang w:val="ro-RO"/>
        </w:rPr>
        <w:t>zo</w:t>
      </w:r>
      <w:r w:rsidR="00F15B46">
        <w:rPr>
          <w:rFonts w:ascii="Trebuchet MS" w:hAnsi="Trebuchet MS"/>
          <w:szCs w:val="28"/>
          <w:lang w:val="ro-RO"/>
        </w:rPr>
        <w:t xml:space="preserve">nele montane şi cele împădurite: </w:t>
      </w:r>
      <w:r w:rsidRPr="00F15B46">
        <w:rPr>
          <w:rFonts w:ascii="Trebuchet MS" w:hAnsi="Trebuchet MS"/>
          <w:szCs w:val="28"/>
          <w:lang w:val="ro-RO"/>
        </w:rPr>
        <w:t>proiectul nu necesit</w:t>
      </w:r>
      <w:r w:rsidRPr="00F15B46">
        <w:rPr>
          <w:rFonts w:ascii="Calibri" w:hAnsi="Calibri" w:cs="Calibri"/>
          <w:szCs w:val="28"/>
          <w:lang w:val="ro-RO"/>
        </w:rPr>
        <w:t>ǎ</w:t>
      </w:r>
      <w:r w:rsidRPr="00F15B46">
        <w:rPr>
          <w:rFonts w:ascii="Trebuchet MS" w:hAnsi="Trebuchet MS"/>
          <w:szCs w:val="28"/>
          <w:lang w:val="ro-RO"/>
        </w:rPr>
        <w:t xml:space="preserve"> scoaterea terenului din fondul forestier;</w:t>
      </w:r>
    </w:p>
    <w:p w:rsidR="00095E2E" w:rsidRPr="00F15B46" w:rsidRDefault="00095E2E" w:rsidP="00F15B46">
      <w:pPr>
        <w:pStyle w:val="ListParagraph"/>
        <w:numPr>
          <w:ilvl w:val="0"/>
          <w:numId w:val="15"/>
        </w:numPr>
        <w:spacing w:after="0" w:line="360" w:lineRule="auto"/>
        <w:ind w:left="567"/>
        <w:jc w:val="both"/>
        <w:rPr>
          <w:rFonts w:ascii="Trebuchet MS" w:hAnsi="Trebuchet MS"/>
          <w:szCs w:val="28"/>
          <w:lang w:val="ro-RO"/>
        </w:rPr>
      </w:pPr>
      <w:r w:rsidRPr="00F15B46">
        <w:rPr>
          <w:rFonts w:ascii="Trebuchet MS" w:hAnsi="Trebuchet MS"/>
          <w:szCs w:val="28"/>
          <w:lang w:val="ro-RO"/>
        </w:rPr>
        <w:lastRenderedPageBreak/>
        <w:t>parcurile şi rezervaţiile naturale</w:t>
      </w:r>
      <w:r w:rsidR="00F15B46">
        <w:rPr>
          <w:rFonts w:ascii="Trebuchet MS" w:hAnsi="Trebuchet MS"/>
          <w:szCs w:val="28"/>
          <w:lang w:val="ro-RO"/>
        </w:rPr>
        <w:t>:</w:t>
      </w:r>
      <w:r w:rsidRPr="00F15B46">
        <w:rPr>
          <w:rFonts w:ascii="Trebuchet MS" w:hAnsi="Trebuchet MS"/>
          <w:szCs w:val="28"/>
          <w:lang w:val="ro-RO"/>
        </w:rPr>
        <w:t xml:space="preserve"> </w:t>
      </w:r>
      <w:r w:rsidR="00F15B46">
        <w:rPr>
          <w:rFonts w:ascii="Trebuchet MS" w:hAnsi="Trebuchet MS"/>
          <w:szCs w:val="28"/>
          <w:lang w:val="ro-RO"/>
        </w:rPr>
        <w:t xml:space="preserve">parțial în ariile naturale protejate </w:t>
      </w:r>
      <w:r w:rsidR="00F15B46" w:rsidRPr="00082C6F">
        <w:rPr>
          <w:rFonts w:ascii="Trebuchet MS" w:hAnsi="Trebuchet MS"/>
          <w:b/>
          <w:i/>
          <w:lang w:val="ro-RO"/>
        </w:rPr>
        <w:t xml:space="preserve">RONPA0004 Parcul Natural Apuseni, ROSCI00002 Apuseni </w:t>
      </w:r>
      <w:r w:rsidR="00F15B46" w:rsidRPr="00082C6F">
        <w:rPr>
          <w:rFonts w:ascii="Trebuchet MS" w:hAnsi="Trebuchet MS"/>
          <w:lang w:val="ro-RO"/>
        </w:rPr>
        <w:t>și</w:t>
      </w:r>
      <w:r w:rsidR="00F15B46" w:rsidRPr="00082C6F">
        <w:rPr>
          <w:rFonts w:ascii="Trebuchet MS" w:hAnsi="Trebuchet MS"/>
          <w:b/>
          <w:i/>
          <w:lang w:val="ro-RO"/>
        </w:rPr>
        <w:t xml:space="preserve"> ROSPA0081 Munții Apuseni-Vlădeasa</w:t>
      </w:r>
      <w:r w:rsidRPr="00F15B46">
        <w:rPr>
          <w:rFonts w:ascii="Trebuchet MS" w:hAnsi="Trebuchet MS"/>
          <w:szCs w:val="28"/>
          <w:lang w:val="ro-RO"/>
        </w:rPr>
        <w:t>;</w:t>
      </w:r>
    </w:p>
    <w:p w:rsidR="00095E2E" w:rsidRPr="00F15B46" w:rsidRDefault="00095E2E" w:rsidP="00F15B46">
      <w:pPr>
        <w:pStyle w:val="ListParagraph"/>
        <w:numPr>
          <w:ilvl w:val="0"/>
          <w:numId w:val="15"/>
        </w:numPr>
        <w:spacing w:after="0" w:line="360" w:lineRule="auto"/>
        <w:ind w:left="567"/>
        <w:jc w:val="both"/>
        <w:rPr>
          <w:rFonts w:ascii="Trebuchet MS" w:hAnsi="Trebuchet MS"/>
          <w:szCs w:val="28"/>
          <w:lang w:val="ro-RO"/>
        </w:rPr>
      </w:pPr>
      <w:r w:rsidRPr="00F15B46">
        <w:rPr>
          <w:rFonts w:ascii="Trebuchet MS" w:hAnsi="Trebuchet MS"/>
          <w:szCs w:val="28"/>
          <w:lang w:val="ro-RO"/>
        </w:rPr>
        <w:t>ariile clasificate sau zonele protejate prin legislaţia în vigoare, cum sunt: zone de protecţie a faunei piscicole, bazine piscicole naturale şi bazine piscicole amenajate etc.</w:t>
      </w:r>
      <w:r w:rsidR="00AA600F">
        <w:rPr>
          <w:rFonts w:ascii="Trebuchet MS" w:hAnsi="Trebuchet MS"/>
          <w:szCs w:val="28"/>
          <w:lang w:val="ro-RO"/>
        </w:rPr>
        <w:t xml:space="preserve">: </w:t>
      </w:r>
      <w:r w:rsidRPr="00F15B46">
        <w:rPr>
          <w:rFonts w:ascii="Trebuchet MS" w:hAnsi="Trebuchet MS"/>
          <w:szCs w:val="28"/>
          <w:lang w:val="ro-RO"/>
        </w:rPr>
        <w:t>nu este cazul;</w:t>
      </w:r>
    </w:p>
    <w:p w:rsidR="00095E2E" w:rsidRPr="00F15B46" w:rsidRDefault="00095E2E" w:rsidP="00F15B46">
      <w:pPr>
        <w:pStyle w:val="ListParagraph"/>
        <w:numPr>
          <w:ilvl w:val="0"/>
          <w:numId w:val="15"/>
        </w:numPr>
        <w:spacing w:after="0" w:line="360" w:lineRule="auto"/>
        <w:ind w:left="567"/>
        <w:jc w:val="both"/>
        <w:rPr>
          <w:rFonts w:ascii="Trebuchet MS" w:hAnsi="Trebuchet MS"/>
          <w:szCs w:val="28"/>
          <w:lang w:val="ro-RO"/>
        </w:rPr>
      </w:pPr>
      <w:r w:rsidRPr="00F15B46">
        <w:rPr>
          <w:rFonts w:ascii="Trebuchet MS" w:hAnsi="Trebuchet MS"/>
          <w:szCs w:val="28"/>
          <w:lang w:val="ro-RO"/>
        </w:rPr>
        <w:t>zonele de protecţie specială</w:t>
      </w:r>
      <w:r w:rsidR="00AA600F">
        <w:rPr>
          <w:rFonts w:ascii="Trebuchet MS" w:hAnsi="Trebuchet MS"/>
          <w:szCs w:val="28"/>
          <w:lang w:val="ro-RO"/>
        </w:rPr>
        <w:t>:</w:t>
      </w:r>
      <w:r w:rsidRPr="00F15B46">
        <w:rPr>
          <w:rFonts w:ascii="Trebuchet MS" w:hAnsi="Trebuchet MS"/>
          <w:szCs w:val="28"/>
          <w:lang w:val="ro-RO"/>
        </w:rPr>
        <w:t xml:space="preserve"> nu este cazul;</w:t>
      </w:r>
    </w:p>
    <w:p w:rsidR="00095E2E" w:rsidRPr="00F15B46" w:rsidRDefault="00095E2E" w:rsidP="00F15B46">
      <w:pPr>
        <w:pStyle w:val="ListParagraph"/>
        <w:numPr>
          <w:ilvl w:val="0"/>
          <w:numId w:val="15"/>
        </w:numPr>
        <w:spacing w:after="0" w:line="360" w:lineRule="auto"/>
        <w:ind w:left="567"/>
        <w:jc w:val="both"/>
        <w:rPr>
          <w:rFonts w:ascii="Trebuchet MS" w:hAnsi="Trebuchet MS"/>
          <w:szCs w:val="28"/>
          <w:lang w:val="ro-RO"/>
        </w:rPr>
      </w:pPr>
      <w:r w:rsidRPr="00F15B46">
        <w:rPr>
          <w:rFonts w:ascii="Trebuchet MS" w:hAnsi="Trebuchet MS"/>
          <w:szCs w:val="28"/>
          <w:lang w:val="ro-RO"/>
        </w:rPr>
        <w:t>ariile în care standardele de calitate a mediului stabilite de legislaţie au fost deja depăşite</w:t>
      </w:r>
      <w:r w:rsidR="00AA600F">
        <w:rPr>
          <w:rFonts w:ascii="Trebuchet MS" w:hAnsi="Trebuchet MS"/>
          <w:szCs w:val="28"/>
          <w:lang w:val="ro-RO"/>
        </w:rPr>
        <w:t>:</w:t>
      </w:r>
      <w:r w:rsidRPr="00F15B46">
        <w:rPr>
          <w:rFonts w:ascii="Trebuchet MS" w:hAnsi="Trebuchet MS"/>
          <w:szCs w:val="28"/>
          <w:lang w:val="ro-RO"/>
        </w:rPr>
        <w:t xml:space="preserve"> nu este cazul;</w:t>
      </w:r>
    </w:p>
    <w:p w:rsidR="00095E2E" w:rsidRPr="00F15B46" w:rsidRDefault="00095E2E" w:rsidP="00F15B46">
      <w:pPr>
        <w:pStyle w:val="ListParagraph"/>
        <w:numPr>
          <w:ilvl w:val="0"/>
          <w:numId w:val="15"/>
        </w:numPr>
        <w:spacing w:after="0" w:line="360" w:lineRule="auto"/>
        <w:ind w:left="567"/>
        <w:jc w:val="both"/>
        <w:rPr>
          <w:rFonts w:ascii="Trebuchet MS" w:hAnsi="Trebuchet MS"/>
          <w:szCs w:val="28"/>
          <w:lang w:val="ro-RO"/>
        </w:rPr>
      </w:pPr>
      <w:r w:rsidRPr="00F15B46">
        <w:rPr>
          <w:rFonts w:ascii="Trebuchet MS" w:hAnsi="Trebuchet MS"/>
          <w:szCs w:val="28"/>
          <w:lang w:val="ro-RO"/>
        </w:rPr>
        <w:t>ariile dens populate</w:t>
      </w:r>
      <w:r w:rsidR="00AA600F">
        <w:rPr>
          <w:rFonts w:ascii="Trebuchet MS" w:hAnsi="Trebuchet MS"/>
          <w:szCs w:val="28"/>
          <w:lang w:val="ro-RO"/>
        </w:rPr>
        <w:t>:</w:t>
      </w:r>
      <w:r w:rsidRPr="00F15B46">
        <w:rPr>
          <w:rFonts w:ascii="Trebuchet MS" w:hAnsi="Trebuchet MS"/>
          <w:szCs w:val="28"/>
          <w:lang w:val="ro-RO"/>
        </w:rPr>
        <w:t xml:space="preserve"> </w:t>
      </w:r>
      <w:r w:rsidRPr="00F15B46">
        <w:rPr>
          <w:rFonts w:ascii="Trebuchet MS" w:eastAsia="Times New Roman" w:hAnsi="Trebuchet MS"/>
          <w:szCs w:val="28"/>
          <w:lang w:val="ro-RO" w:eastAsia="ro-RO"/>
        </w:rPr>
        <w:t>proiectul nu este amplasat în zonă urbanizată;</w:t>
      </w:r>
    </w:p>
    <w:p w:rsidR="00095E2E" w:rsidRPr="00F15B46" w:rsidRDefault="00095E2E" w:rsidP="00AA600F">
      <w:pPr>
        <w:pStyle w:val="ListParagraph"/>
        <w:numPr>
          <w:ilvl w:val="0"/>
          <w:numId w:val="15"/>
        </w:numPr>
        <w:spacing w:after="0" w:line="360" w:lineRule="auto"/>
        <w:ind w:left="567"/>
        <w:jc w:val="both"/>
        <w:rPr>
          <w:rFonts w:ascii="Trebuchet MS" w:hAnsi="Trebuchet MS"/>
          <w:szCs w:val="28"/>
          <w:lang w:val="ro-RO"/>
        </w:rPr>
      </w:pPr>
      <w:r w:rsidRPr="00F15B46">
        <w:rPr>
          <w:rFonts w:ascii="Trebuchet MS" w:hAnsi="Trebuchet MS"/>
          <w:szCs w:val="28"/>
          <w:lang w:val="ro-RO"/>
        </w:rPr>
        <w:t>peisajele cu semnificaţie istorică, culturală şi arheologică</w:t>
      </w:r>
      <w:r w:rsidR="00AA600F">
        <w:rPr>
          <w:rFonts w:ascii="Trebuchet MS" w:hAnsi="Trebuchet MS"/>
          <w:szCs w:val="28"/>
          <w:lang w:val="ro-RO"/>
        </w:rPr>
        <w:t>:</w:t>
      </w:r>
      <w:r w:rsidRPr="00F15B46">
        <w:rPr>
          <w:rFonts w:ascii="Trebuchet MS" w:hAnsi="Trebuchet MS"/>
          <w:szCs w:val="28"/>
          <w:lang w:val="ro-RO"/>
        </w:rPr>
        <w:t xml:space="preserve"> </w:t>
      </w:r>
      <w:r w:rsidRPr="00F15B46">
        <w:rPr>
          <w:rFonts w:ascii="Trebuchet MS" w:eastAsia="Times New Roman" w:hAnsi="Trebuchet MS"/>
          <w:szCs w:val="28"/>
          <w:lang w:val="ro-RO" w:eastAsia="ro-RO"/>
        </w:rPr>
        <w:t>proiectul nu este amplasat în zonă cu peisaje şi situri importante din punct de vedere istoric, cultural și arheologic</w:t>
      </w:r>
      <w:r w:rsidRPr="00F15B46">
        <w:rPr>
          <w:rFonts w:ascii="Trebuchet MS" w:hAnsi="Trebuchet MS"/>
          <w:szCs w:val="28"/>
          <w:lang w:val="ro-RO"/>
        </w:rPr>
        <w:t>.</w:t>
      </w:r>
    </w:p>
    <w:p w:rsidR="00082C6F" w:rsidRDefault="00082C6F" w:rsidP="00AA600F">
      <w:pPr>
        <w:pStyle w:val="ListParagraph"/>
        <w:tabs>
          <w:tab w:val="left" w:pos="-180"/>
          <w:tab w:val="left" w:pos="360"/>
          <w:tab w:val="left" w:pos="9029"/>
        </w:tabs>
        <w:spacing w:after="0" w:line="240" w:lineRule="auto"/>
        <w:ind w:left="284" w:right="108" w:hanging="284"/>
        <w:jc w:val="both"/>
        <w:rPr>
          <w:rFonts w:ascii="Trebuchet MS" w:eastAsia="Times New Roman" w:hAnsi="Trebuchet MS" w:cs="Times New Roman"/>
          <w:noProof/>
          <w:lang w:val="ro-RO"/>
        </w:rPr>
      </w:pPr>
    </w:p>
    <w:p w:rsidR="00AA600F" w:rsidRPr="00AA600F" w:rsidRDefault="00AA600F" w:rsidP="00AA600F">
      <w:pPr>
        <w:spacing w:after="0" w:line="360" w:lineRule="auto"/>
        <w:jc w:val="both"/>
        <w:rPr>
          <w:rFonts w:ascii="Trebuchet MS" w:hAnsi="Trebuchet MS"/>
          <w:b/>
          <w:i/>
          <w:szCs w:val="28"/>
          <w:lang w:val="ro-RO"/>
        </w:rPr>
      </w:pPr>
      <w:r w:rsidRPr="00AA600F">
        <w:rPr>
          <w:rFonts w:ascii="Trebuchet MS" w:hAnsi="Trebuchet MS"/>
          <w:b/>
          <w:i/>
          <w:szCs w:val="28"/>
          <w:lang w:val="ro-RO"/>
        </w:rPr>
        <w:t>3. Caracteristicile impactului potenţial</w:t>
      </w:r>
    </w:p>
    <w:p w:rsidR="00AA600F" w:rsidRPr="00AA600F" w:rsidRDefault="00AA600F" w:rsidP="00AA600F">
      <w:pPr>
        <w:tabs>
          <w:tab w:val="left" w:pos="142"/>
          <w:tab w:val="left" w:pos="284"/>
        </w:tabs>
        <w:spacing w:after="0" w:line="360" w:lineRule="auto"/>
        <w:jc w:val="both"/>
        <w:rPr>
          <w:rFonts w:ascii="Trebuchet MS" w:eastAsia="Times New Roman" w:hAnsi="Trebuchet MS"/>
          <w:szCs w:val="28"/>
          <w:lang w:val="ro-RO" w:eastAsia="ro-RO"/>
        </w:rPr>
      </w:pPr>
      <w:r w:rsidRPr="00AA600F">
        <w:rPr>
          <w:rFonts w:ascii="Trebuchet MS" w:hAnsi="Trebuchet MS"/>
          <w:szCs w:val="28"/>
          <w:lang w:val="ro-RO"/>
        </w:rPr>
        <w:t xml:space="preserve">a) </w:t>
      </w:r>
      <w:r w:rsidRPr="00AA600F">
        <w:rPr>
          <w:rFonts w:ascii="Trebuchet MS" w:hAnsi="Trebuchet MS"/>
          <w:i/>
          <w:szCs w:val="28"/>
          <w:lang w:val="ro-RO"/>
        </w:rPr>
        <w:t>extinderea impactului</w:t>
      </w:r>
      <w:r>
        <w:rPr>
          <w:rFonts w:ascii="Trebuchet MS" w:hAnsi="Trebuchet MS"/>
          <w:szCs w:val="28"/>
          <w:lang w:val="ro-RO"/>
        </w:rPr>
        <w:t xml:space="preserve">: </w:t>
      </w:r>
      <w:r w:rsidRPr="00AA600F">
        <w:rPr>
          <w:rFonts w:ascii="Trebuchet MS" w:eastAsia="Times New Roman" w:hAnsi="Trebuchet MS"/>
          <w:szCs w:val="28"/>
          <w:lang w:val="ro-RO" w:eastAsia="ro-RO"/>
        </w:rPr>
        <w:t xml:space="preserve">prin lucrările propuse nu vor avea un impact negativ asupra factorilor de mediu, iar la finalizarea lucrărilor impactul asupra </w:t>
      </w:r>
      <w:r>
        <w:rPr>
          <w:rFonts w:ascii="Trebuchet MS" w:eastAsia="Times New Roman" w:hAnsi="Trebuchet MS"/>
          <w:szCs w:val="28"/>
          <w:lang w:val="ro-RO" w:eastAsia="ro-RO"/>
        </w:rPr>
        <w:t>turbăriilor și mlaștinilor cuprinse în proiect</w:t>
      </w:r>
      <w:r w:rsidRPr="00AA600F">
        <w:rPr>
          <w:rFonts w:ascii="Trebuchet MS" w:eastAsia="Times New Roman" w:hAnsi="Trebuchet MS"/>
          <w:szCs w:val="28"/>
          <w:lang w:val="ro-RO" w:eastAsia="ro-RO"/>
        </w:rPr>
        <w:t xml:space="preserve"> va fi pozitiv;</w:t>
      </w:r>
    </w:p>
    <w:p w:rsidR="00AA600F" w:rsidRPr="00AA600F" w:rsidRDefault="00AA600F" w:rsidP="00AA600F">
      <w:pPr>
        <w:spacing w:after="0" w:line="360" w:lineRule="auto"/>
        <w:jc w:val="both"/>
        <w:rPr>
          <w:rFonts w:ascii="Trebuchet MS" w:hAnsi="Trebuchet MS"/>
          <w:szCs w:val="28"/>
          <w:lang w:val="ro-RO"/>
        </w:rPr>
      </w:pPr>
      <w:r w:rsidRPr="00AA600F">
        <w:rPr>
          <w:rFonts w:ascii="Trebuchet MS" w:hAnsi="Trebuchet MS"/>
          <w:szCs w:val="28"/>
          <w:lang w:val="ro-RO"/>
        </w:rPr>
        <w:t xml:space="preserve">b) </w:t>
      </w:r>
      <w:r w:rsidRPr="00AA600F">
        <w:rPr>
          <w:rFonts w:ascii="Trebuchet MS" w:hAnsi="Trebuchet MS"/>
          <w:i/>
          <w:szCs w:val="28"/>
          <w:lang w:val="ro-RO"/>
        </w:rPr>
        <w:t>natura transfrontieră a impactului</w:t>
      </w:r>
      <w:r>
        <w:rPr>
          <w:rFonts w:ascii="Trebuchet MS" w:hAnsi="Trebuchet MS"/>
          <w:szCs w:val="28"/>
          <w:lang w:val="ro-RO"/>
        </w:rPr>
        <w:t>:</w:t>
      </w:r>
      <w:r w:rsidRPr="00AA600F">
        <w:rPr>
          <w:rFonts w:ascii="Trebuchet MS" w:hAnsi="Trebuchet MS"/>
          <w:szCs w:val="28"/>
          <w:lang w:val="ro-RO"/>
        </w:rPr>
        <w:t xml:space="preserve"> nu este cazul;</w:t>
      </w:r>
    </w:p>
    <w:p w:rsidR="00AA600F" w:rsidRPr="00AA600F" w:rsidRDefault="00AA600F" w:rsidP="00AA600F">
      <w:pPr>
        <w:spacing w:after="0" w:line="360" w:lineRule="auto"/>
        <w:jc w:val="both"/>
        <w:rPr>
          <w:rFonts w:ascii="Trebuchet MS" w:hAnsi="Trebuchet MS"/>
          <w:szCs w:val="28"/>
          <w:lang w:val="ro-RO"/>
        </w:rPr>
      </w:pPr>
      <w:r w:rsidRPr="00AA600F">
        <w:rPr>
          <w:rFonts w:ascii="Trebuchet MS" w:hAnsi="Trebuchet MS"/>
          <w:szCs w:val="28"/>
          <w:lang w:val="ro-RO"/>
        </w:rPr>
        <w:t xml:space="preserve">c) </w:t>
      </w:r>
      <w:r w:rsidRPr="00AA600F">
        <w:rPr>
          <w:rFonts w:ascii="Trebuchet MS" w:hAnsi="Trebuchet MS"/>
          <w:i/>
          <w:szCs w:val="28"/>
          <w:lang w:val="ro-RO"/>
        </w:rPr>
        <w:t>mărimea şi complexitatea impactului</w:t>
      </w:r>
      <w:r>
        <w:rPr>
          <w:rFonts w:ascii="Trebuchet MS" w:hAnsi="Trebuchet MS"/>
          <w:szCs w:val="28"/>
          <w:lang w:val="ro-RO"/>
        </w:rPr>
        <w:t xml:space="preserve">: </w:t>
      </w:r>
      <w:r w:rsidRPr="00AA600F">
        <w:rPr>
          <w:rFonts w:ascii="Trebuchet MS" w:hAnsi="Trebuchet MS"/>
          <w:szCs w:val="28"/>
          <w:lang w:val="ro-RO"/>
        </w:rPr>
        <w:t>proiect de amploare mică şi f</w:t>
      </w:r>
      <w:r w:rsidRPr="00AA600F">
        <w:rPr>
          <w:rFonts w:ascii="Calibri" w:hAnsi="Calibri" w:cs="Calibri"/>
          <w:szCs w:val="28"/>
          <w:lang w:val="ro-RO"/>
        </w:rPr>
        <w:t>ǎ</w:t>
      </w:r>
      <w:r w:rsidRPr="00AA600F">
        <w:rPr>
          <w:rFonts w:ascii="Trebuchet MS" w:hAnsi="Trebuchet MS"/>
          <w:szCs w:val="28"/>
          <w:lang w:val="ro-RO"/>
        </w:rPr>
        <w:t>r</w:t>
      </w:r>
      <w:r w:rsidRPr="00AA600F">
        <w:rPr>
          <w:rFonts w:ascii="Calibri" w:hAnsi="Calibri" w:cs="Calibri"/>
          <w:szCs w:val="28"/>
          <w:lang w:val="ro-RO"/>
        </w:rPr>
        <w:t>ǎ</w:t>
      </w:r>
      <w:r w:rsidRPr="00AA600F">
        <w:rPr>
          <w:rFonts w:ascii="Trebuchet MS" w:hAnsi="Trebuchet MS"/>
          <w:szCs w:val="28"/>
          <w:lang w:val="ro-RO"/>
        </w:rPr>
        <w:t xml:space="preserve"> complexitate, </w:t>
      </w:r>
      <w:r w:rsidRPr="00AA600F">
        <w:rPr>
          <w:rFonts w:ascii="Trebuchet MS" w:eastAsia="Times New Roman" w:hAnsi="Trebuchet MS"/>
          <w:szCs w:val="28"/>
          <w:lang w:val="ro-RO" w:eastAsia="ro-RO"/>
        </w:rPr>
        <w:t>impactul asupra mediului va fi redus, pe perioada execuţiei proiectului și impact pozitiv după implementare;</w:t>
      </w:r>
    </w:p>
    <w:p w:rsidR="00AA600F" w:rsidRPr="00AA600F" w:rsidRDefault="00AA600F" w:rsidP="00AA600F">
      <w:pPr>
        <w:spacing w:after="0" w:line="360" w:lineRule="auto"/>
        <w:jc w:val="both"/>
        <w:rPr>
          <w:rFonts w:ascii="Trebuchet MS" w:hAnsi="Trebuchet MS"/>
          <w:szCs w:val="28"/>
          <w:lang w:val="ro-RO"/>
        </w:rPr>
      </w:pPr>
      <w:r w:rsidRPr="00AA600F">
        <w:rPr>
          <w:rFonts w:ascii="Trebuchet MS" w:hAnsi="Trebuchet MS"/>
          <w:szCs w:val="28"/>
          <w:lang w:val="ro-RO"/>
        </w:rPr>
        <w:t xml:space="preserve">d) </w:t>
      </w:r>
      <w:r w:rsidRPr="00AA600F">
        <w:rPr>
          <w:rFonts w:ascii="Trebuchet MS" w:hAnsi="Trebuchet MS"/>
          <w:i/>
          <w:szCs w:val="28"/>
          <w:lang w:val="ro-RO"/>
        </w:rPr>
        <w:t>probabilitatea impactului</w:t>
      </w:r>
      <w:r>
        <w:rPr>
          <w:rFonts w:ascii="Trebuchet MS" w:hAnsi="Trebuchet MS"/>
          <w:szCs w:val="28"/>
          <w:lang w:val="ro-RO"/>
        </w:rPr>
        <w:t>:</w:t>
      </w:r>
      <w:r w:rsidRPr="00AA600F">
        <w:rPr>
          <w:rFonts w:ascii="Trebuchet MS" w:hAnsi="Trebuchet MS"/>
          <w:szCs w:val="28"/>
          <w:lang w:val="ro-RO"/>
        </w:rPr>
        <w:t xml:space="preserve"> </w:t>
      </w:r>
      <w:r w:rsidRPr="00AA600F">
        <w:rPr>
          <w:rFonts w:ascii="Trebuchet MS" w:eastAsia="Times New Roman" w:hAnsi="Trebuchet MS"/>
          <w:szCs w:val="28"/>
          <w:lang w:val="ro-RO" w:eastAsia="ro-RO"/>
        </w:rPr>
        <w:t>prin respectarea măsurilor preventive şi de protecţie a factorilor de mediu propuse, probabilitatea impactului asupra factorilor de mediu este redusă</w:t>
      </w:r>
      <w:r w:rsidRPr="00AA600F">
        <w:rPr>
          <w:rFonts w:ascii="Trebuchet MS" w:hAnsi="Trebuchet MS"/>
          <w:szCs w:val="28"/>
          <w:lang w:val="ro-RO"/>
        </w:rPr>
        <w:t>;</w:t>
      </w:r>
    </w:p>
    <w:p w:rsidR="00AA600F" w:rsidRPr="00AA600F" w:rsidRDefault="00AA600F" w:rsidP="00AA600F">
      <w:pPr>
        <w:spacing w:after="0" w:line="360" w:lineRule="auto"/>
        <w:jc w:val="both"/>
        <w:rPr>
          <w:rFonts w:ascii="Trebuchet MS" w:eastAsia="Times New Roman" w:hAnsi="Trebuchet MS"/>
          <w:szCs w:val="28"/>
          <w:lang w:val="ro-RO" w:eastAsia="ro-RO"/>
        </w:rPr>
      </w:pPr>
      <w:r w:rsidRPr="00AA600F">
        <w:rPr>
          <w:rFonts w:ascii="Trebuchet MS" w:hAnsi="Trebuchet MS"/>
          <w:szCs w:val="28"/>
          <w:lang w:val="ro-RO"/>
        </w:rPr>
        <w:t xml:space="preserve">e) </w:t>
      </w:r>
      <w:r w:rsidRPr="00AA600F">
        <w:rPr>
          <w:rFonts w:ascii="Trebuchet MS" w:hAnsi="Trebuchet MS"/>
          <w:i/>
          <w:szCs w:val="28"/>
          <w:lang w:val="ro-RO"/>
        </w:rPr>
        <w:t>d</w:t>
      </w:r>
      <w:r w:rsidRPr="00AA600F">
        <w:rPr>
          <w:rFonts w:ascii="Trebuchet MS" w:eastAsia="Times New Roman" w:hAnsi="Trebuchet MS"/>
          <w:i/>
          <w:szCs w:val="28"/>
          <w:lang w:val="ro-RO" w:eastAsia="ro-RO"/>
        </w:rPr>
        <w:t>ebutul</w:t>
      </w:r>
      <w:r w:rsidRPr="00AA600F">
        <w:rPr>
          <w:rFonts w:ascii="Trebuchet MS" w:hAnsi="Trebuchet MS"/>
          <w:i/>
          <w:szCs w:val="28"/>
          <w:lang w:val="ro-RO"/>
        </w:rPr>
        <w:t xml:space="preserve"> durata, frecvenţa şi reversibilitatea impactului</w:t>
      </w:r>
      <w:r>
        <w:rPr>
          <w:rFonts w:ascii="Trebuchet MS" w:hAnsi="Trebuchet MS"/>
          <w:szCs w:val="28"/>
          <w:lang w:val="ro-RO"/>
        </w:rPr>
        <w:t>:</w:t>
      </w:r>
      <w:r w:rsidRPr="00AA600F">
        <w:rPr>
          <w:rFonts w:ascii="Trebuchet MS" w:eastAsia="Times New Roman" w:hAnsi="Trebuchet MS"/>
          <w:szCs w:val="28"/>
          <w:lang w:val="ro-RO" w:eastAsia="ro-RO"/>
        </w:rPr>
        <w:t xml:space="preserve"> în perioada de execuție a proiectului impactul asupra factorilor de mediu va fi temporar. Pe măsura realizării lucrărilor și închiderii fronturilor de lucru, calitatea factorilor de mediu afectați va reveni la parametri anteriori;</w:t>
      </w:r>
    </w:p>
    <w:p w:rsidR="00AA600F" w:rsidRPr="00AA600F" w:rsidRDefault="00AA600F" w:rsidP="00AA600F">
      <w:pPr>
        <w:tabs>
          <w:tab w:val="left" w:pos="142"/>
          <w:tab w:val="left" w:pos="284"/>
        </w:tabs>
        <w:spacing w:after="0" w:line="360" w:lineRule="auto"/>
        <w:jc w:val="both"/>
        <w:rPr>
          <w:rFonts w:ascii="Trebuchet MS" w:hAnsi="Trebuchet MS"/>
          <w:szCs w:val="28"/>
          <w:lang w:val="ro-RO" w:eastAsia="ar-SA"/>
        </w:rPr>
      </w:pPr>
      <w:r w:rsidRPr="00AA600F">
        <w:rPr>
          <w:rFonts w:ascii="Trebuchet MS" w:eastAsia="Times New Roman" w:hAnsi="Trebuchet MS"/>
          <w:szCs w:val="28"/>
          <w:lang w:val="ro-RO" w:eastAsia="ro-RO"/>
        </w:rPr>
        <w:t xml:space="preserve">f) </w:t>
      </w:r>
      <w:r>
        <w:rPr>
          <w:rFonts w:ascii="Trebuchet MS" w:eastAsia="Times New Roman" w:hAnsi="Trebuchet MS"/>
          <w:szCs w:val="28"/>
          <w:lang w:val="ro-RO" w:eastAsia="ro-RO"/>
        </w:rPr>
        <w:t>c</w:t>
      </w:r>
      <w:r w:rsidRPr="00AA600F">
        <w:rPr>
          <w:rFonts w:ascii="Trebuchet MS" w:eastAsia="Times New Roman" w:hAnsi="Trebuchet MS"/>
          <w:i/>
          <w:szCs w:val="28"/>
          <w:lang w:val="ro-RO" w:eastAsia="ro-RO"/>
        </w:rPr>
        <w:t>umularea impactului cu impactul altor proiecte existente și/sau aprobate</w:t>
      </w:r>
      <w:r w:rsidRPr="00AA600F">
        <w:rPr>
          <w:rFonts w:ascii="Trebuchet MS" w:eastAsia="Times New Roman" w:hAnsi="Trebuchet MS"/>
          <w:szCs w:val="28"/>
          <w:lang w:val="ro-RO" w:eastAsia="ro-RO"/>
        </w:rPr>
        <w:t>:</w:t>
      </w:r>
      <w:r>
        <w:rPr>
          <w:rFonts w:ascii="Trebuchet MS" w:eastAsia="Times New Roman" w:hAnsi="Trebuchet MS"/>
          <w:szCs w:val="28"/>
          <w:lang w:val="ro-RO" w:eastAsia="ro-RO"/>
        </w:rPr>
        <w:t xml:space="preserve"> </w:t>
      </w:r>
      <w:r w:rsidRPr="00AA600F">
        <w:rPr>
          <w:rFonts w:ascii="Trebuchet MS" w:eastAsia="Times New Roman" w:hAnsi="Trebuchet MS"/>
          <w:szCs w:val="28"/>
          <w:lang w:val="ro-RO" w:eastAsia="ro-RO"/>
        </w:rPr>
        <w:t>implementarea proiectului se face în cadrul obiectivului existent;</w:t>
      </w:r>
    </w:p>
    <w:p w:rsidR="00AA600F" w:rsidRPr="00AA600F" w:rsidRDefault="00AA600F" w:rsidP="00AA600F">
      <w:pPr>
        <w:tabs>
          <w:tab w:val="left" w:pos="142"/>
          <w:tab w:val="left" w:pos="284"/>
        </w:tabs>
        <w:spacing w:after="0" w:line="360" w:lineRule="auto"/>
        <w:jc w:val="both"/>
        <w:rPr>
          <w:rFonts w:ascii="Trebuchet MS" w:eastAsia="Times New Roman" w:hAnsi="Trebuchet MS"/>
          <w:szCs w:val="28"/>
          <w:lang w:val="ro-RO" w:eastAsia="ro-RO"/>
        </w:rPr>
      </w:pPr>
      <w:r w:rsidRPr="00AA600F">
        <w:rPr>
          <w:rFonts w:ascii="Trebuchet MS" w:eastAsia="Times New Roman" w:hAnsi="Trebuchet MS"/>
          <w:szCs w:val="28"/>
          <w:lang w:val="ro-RO" w:eastAsia="ro-RO"/>
        </w:rPr>
        <w:t xml:space="preserve">g) </w:t>
      </w:r>
      <w:r w:rsidRPr="00AA600F">
        <w:rPr>
          <w:rFonts w:ascii="Trebuchet MS" w:eastAsia="Times New Roman" w:hAnsi="Trebuchet MS"/>
          <w:i/>
          <w:szCs w:val="28"/>
          <w:lang w:val="ro-RO" w:eastAsia="ro-RO"/>
        </w:rPr>
        <w:t>Posibilitatea de reducere efectivă a impactului</w:t>
      </w:r>
      <w:r w:rsidRPr="00AA600F">
        <w:rPr>
          <w:rFonts w:ascii="Trebuchet MS" w:eastAsia="Times New Roman" w:hAnsi="Trebuchet MS"/>
          <w:szCs w:val="28"/>
          <w:lang w:val="ro-RO" w:eastAsia="ro-RO"/>
        </w:rPr>
        <w:t>:</w:t>
      </w:r>
      <w:r>
        <w:rPr>
          <w:rFonts w:ascii="Trebuchet MS" w:eastAsia="Times New Roman" w:hAnsi="Trebuchet MS"/>
          <w:szCs w:val="28"/>
          <w:lang w:val="ro-RO" w:eastAsia="ro-RO"/>
        </w:rPr>
        <w:t xml:space="preserve"> în </w:t>
      </w:r>
      <w:r w:rsidRPr="00AA600F">
        <w:rPr>
          <w:rFonts w:ascii="Trebuchet MS" w:eastAsia="Times New Roman" w:hAnsi="Trebuchet MS"/>
          <w:szCs w:val="28"/>
          <w:lang w:val="ro-RO" w:eastAsia="ro-RO"/>
        </w:rPr>
        <w:t>timpul realizării lucrărilor de construcție:</w:t>
      </w:r>
    </w:p>
    <w:p w:rsidR="00AA600F" w:rsidRPr="00AA600F" w:rsidRDefault="00AA600F" w:rsidP="00AA600F">
      <w:pPr>
        <w:pStyle w:val="ListParagraph"/>
        <w:numPr>
          <w:ilvl w:val="0"/>
          <w:numId w:val="18"/>
        </w:numPr>
        <w:tabs>
          <w:tab w:val="left" w:pos="426"/>
          <w:tab w:val="left" w:pos="567"/>
        </w:tabs>
        <w:spacing w:after="0" w:line="360" w:lineRule="auto"/>
        <w:ind w:left="426"/>
        <w:jc w:val="both"/>
        <w:rPr>
          <w:rFonts w:ascii="Trebuchet MS" w:eastAsia="Times New Roman" w:hAnsi="Trebuchet MS"/>
          <w:szCs w:val="28"/>
          <w:lang w:val="ro-RO" w:eastAsia="ro-RO"/>
        </w:rPr>
      </w:pPr>
      <w:r w:rsidRPr="00AA600F">
        <w:rPr>
          <w:rFonts w:ascii="Trebuchet MS" w:eastAsia="Times New Roman" w:hAnsi="Trebuchet MS"/>
          <w:szCs w:val="28"/>
          <w:lang w:val="ro-RO" w:eastAsia="ro-RO"/>
        </w:rPr>
        <w:t>utilizarea de utilaje și echipamente în stare optimă de funcționare;</w:t>
      </w:r>
    </w:p>
    <w:p w:rsidR="00AA600F" w:rsidRPr="00AA600F" w:rsidRDefault="00AA600F" w:rsidP="00AA600F">
      <w:pPr>
        <w:pStyle w:val="ListParagraph"/>
        <w:numPr>
          <w:ilvl w:val="0"/>
          <w:numId w:val="18"/>
        </w:numPr>
        <w:tabs>
          <w:tab w:val="left" w:pos="426"/>
          <w:tab w:val="left" w:pos="567"/>
        </w:tabs>
        <w:spacing w:after="0" w:line="360" w:lineRule="auto"/>
        <w:ind w:left="426"/>
        <w:jc w:val="both"/>
        <w:rPr>
          <w:rFonts w:ascii="Trebuchet MS" w:eastAsia="Times New Roman" w:hAnsi="Trebuchet MS"/>
          <w:szCs w:val="28"/>
          <w:lang w:val="ro-RO" w:eastAsia="ro-RO"/>
        </w:rPr>
      </w:pPr>
      <w:r w:rsidRPr="00AA600F">
        <w:rPr>
          <w:rFonts w:ascii="Trebuchet MS" w:eastAsia="Times New Roman" w:hAnsi="Trebuchet MS"/>
          <w:szCs w:val="28"/>
          <w:lang w:val="ro-RO" w:eastAsia="ro-RO"/>
        </w:rPr>
        <w:t>lucrările de amenajare se vor realiza doar pe perioada de ziuă;</w:t>
      </w:r>
    </w:p>
    <w:p w:rsidR="00AA600F" w:rsidRPr="00AA600F" w:rsidRDefault="00AA600F" w:rsidP="00AA600F">
      <w:pPr>
        <w:pStyle w:val="ListParagraph"/>
        <w:numPr>
          <w:ilvl w:val="0"/>
          <w:numId w:val="18"/>
        </w:numPr>
        <w:tabs>
          <w:tab w:val="left" w:pos="0"/>
          <w:tab w:val="left" w:pos="426"/>
          <w:tab w:val="left" w:pos="567"/>
        </w:tabs>
        <w:spacing w:after="0" w:line="360" w:lineRule="auto"/>
        <w:ind w:left="426"/>
        <w:jc w:val="both"/>
        <w:rPr>
          <w:rFonts w:ascii="Trebuchet MS" w:eastAsia="Times New Roman" w:hAnsi="Trebuchet MS"/>
          <w:szCs w:val="28"/>
          <w:lang w:val="ro-RO" w:eastAsia="ro-RO"/>
        </w:rPr>
      </w:pPr>
      <w:r w:rsidRPr="00AA600F">
        <w:rPr>
          <w:rFonts w:ascii="Trebuchet MS" w:eastAsia="Times New Roman" w:hAnsi="Trebuchet MS"/>
          <w:szCs w:val="28"/>
          <w:lang w:val="ro-RO" w:eastAsia="ro-RO"/>
        </w:rPr>
        <w:t>asigurarea permanentă a stocului de materiale și dotări necesare pentru combaterea efectelor poluărilor accidentale (materiale absorbante);</w:t>
      </w:r>
    </w:p>
    <w:p w:rsidR="00AA600F" w:rsidRPr="00AA600F" w:rsidRDefault="00AA600F" w:rsidP="00AA600F">
      <w:pPr>
        <w:pStyle w:val="ListParagraph"/>
        <w:numPr>
          <w:ilvl w:val="0"/>
          <w:numId w:val="18"/>
        </w:numPr>
        <w:tabs>
          <w:tab w:val="left" w:pos="426"/>
          <w:tab w:val="left" w:pos="567"/>
        </w:tabs>
        <w:spacing w:after="0" w:line="360" w:lineRule="auto"/>
        <w:ind w:left="426"/>
        <w:jc w:val="both"/>
        <w:rPr>
          <w:rFonts w:ascii="Trebuchet MS" w:eastAsia="Times New Roman" w:hAnsi="Trebuchet MS"/>
          <w:szCs w:val="28"/>
          <w:lang w:val="ro-RO" w:eastAsia="ro-RO"/>
        </w:rPr>
      </w:pPr>
      <w:r w:rsidRPr="00AA600F">
        <w:rPr>
          <w:rFonts w:ascii="Trebuchet MS" w:eastAsia="Times New Roman" w:hAnsi="Trebuchet MS"/>
          <w:szCs w:val="28"/>
          <w:lang w:val="ro-RO" w:eastAsia="ro-RO"/>
        </w:rPr>
        <w:t>depozitele temporare de materiale de construcții vor fi amplasate în locuri special constituite astfel încât să se evite accidentele / poluarea solului;</w:t>
      </w:r>
    </w:p>
    <w:p w:rsidR="00AA600F" w:rsidRPr="00AA600F" w:rsidRDefault="00AA600F" w:rsidP="00AA600F">
      <w:pPr>
        <w:pStyle w:val="ListParagraph"/>
        <w:numPr>
          <w:ilvl w:val="0"/>
          <w:numId w:val="18"/>
        </w:numPr>
        <w:tabs>
          <w:tab w:val="left" w:pos="426"/>
          <w:tab w:val="left" w:pos="567"/>
        </w:tabs>
        <w:spacing w:after="0" w:line="360" w:lineRule="auto"/>
        <w:ind w:left="426"/>
        <w:jc w:val="both"/>
        <w:rPr>
          <w:rFonts w:ascii="Trebuchet MS" w:eastAsia="Times New Roman" w:hAnsi="Trebuchet MS"/>
          <w:szCs w:val="28"/>
          <w:lang w:val="ro-RO" w:eastAsia="ro-RO"/>
        </w:rPr>
      </w:pPr>
      <w:r w:rsidRPr="00AA600F">
        <w:rPr>
          <w:rFonts w:ascii="Trebuchet MS" w:eastAsia="Times New Roman" w:hAnsi="Trebuchet MS"/>
          <w:szCs w:val="28"/>
          <w:lang w:val="ro-RO" w:eastAsia="ro-RO"/>
        </w:rPr>
        <w:lastRenderedPageBreak/>
        <w:t>materialele utilizate  vor fi majoritatea materiale naturale, în concordanță cu mediul natural;</w:t>
      </w:r>
    </w:p>
    <w:p w:rsidR="00AA600F" w:rsidRPr="00AA600F" w:rsidRDefault="00AA600F" w:rsidP="00AA600F">
      <w:pPr>
        <w:pStyle w:val="ListParagraph"/>
        <w:numPr>
          <w:ilvl w:val="0"/>
          <w:numId w:val="18"/>
        </w:numPr>
        <w:tabs>
          <w:tab w:val="left" w:pos="426"/>
          <w:tab w:val="left" w:pos="567"/>
        </w:tabs>
        <w:spacing w:after="0" w:line="360" w:lineRule="auto"/>
        <w:ind w:left="426"/>
        <w:jc w:val="both"/>
        <w:rPr>
          <w:rFonts w:ascii="Trebuchet MS" w:eastAsia="Times New Roman" w:hAnsi="Trebuchet MS"/>
          <w:szCs w:val="28"/>
          <w:lang w:val="ro-RO" w:eastAsia="ro-RO"/>
        </w:rPr>
      </w:pPr>
      <w:r w:rsidRPr="00AA600F">
        <w:rPr>
          <w:rFonts w:ascii="Trebuchet MS" w:eastAsia="Times New Roman" w:hAnsi="Trebuchet MS"/>
          <w:szCs w:val="28"/>
          <w:lang w:val="ro-RO" w:eastAsia="ro-RO"/>
        </w:rPr>
        <w:t>se vor manipula cu precauție substanțele cu potențial de poluare precum și cele ce pot fi sursa unor incendii necontrolate;</w:t>
      </w:r>
    </w:p>
    <w:p w:rsidR="00AA600F" w:rsidRPr="00AA600F" w:rsidRDefault="00AA600F" w:rsidP="00AA600F">
      <w:pPr>
        <w:pStyle w:val="ListParagraph"/>
        <w:numPr>
          <w:ilvl w:val="0"/>
          <w:numId w:val="18"/>
        </w:numPr>
        <w:tabs>
          <w:tab w:val="left" w:pos="426"/>
          <w:tab w:val="left" w:pos="567"/>
        </w:tabs>
        <w:spacing w:after="0" w:line="360" w:lineRule="auto"/>
        <w:ind w:left="426"/>
        <w:jc w:val="both"/>
        <w:rPr>
          <w:rFonts w:ascii="Trebuchet MS" w:eastAsia="Times New Roman" w:hAnsi="Trebuchet MS"/>
          <w:szCs w:val="28"/>
          <w:lang w:val="ro-RO" w:eastAsia="ro-RO"/>
        </w:rPr>
      </w:pPr>
      <w:r w:rsidRPr="00AA600F">
        <w:rPr>
          <w:rFonts w:ascii="Trebuchet MS" w:eastAsia="Times New Roman" w:hAnsi="Trebuchet MS"/>
          <w:szCs w:val="28"/>
          <w:lang w:val="ro-RO" w:eastAsia="ro-RO"/>
        </w:rPr>
        <w:t>se va realiza un management eficient al deșeurilor;</w:t>
      </w:r>
    </w:p>
    <w:p w:rsidR="00AA600F" w:rsidRPr="00AA600F" w:rsidRDefault="00AA600F" w:rsidP="00AA600F">
      <w:pPr>
        <w:tabs>
          <w:tab w:val="left" w:pos="142"/>
          <w:tab w:val="left" w:pos="284"/>
        </w:tabs>
        <w:spacing w:after="0" w:line="240" w:lineRule="auto"/>
        <w:jc w:val="both"/>
        <w:rPr>
          <w:rFonts w:ascii="Trebuchet MS" w:eastAsia="Times New Roman" w:hAnsi="Trebuchet MS"/>
          <w:i/>
          <w:szCs w:val="28"/>
          <w:lang w:val="ro-RO" w:eastAsia="ro-RO"/>
        </w:rPr>
      </w:pPr>
    </w:p>
    <w:p w:rsidR="00AA600F" w:rsidRPr="00AA600F" w:rsidRDefault="00AA600F" w:rsidP="00AA600F">
      <w:pPr>
        <w:spacing w:after="0" w:line="360" w:lineRule="auto"/>
        <w:jc w:val="both"/>
        <w:rPr>
          <w:rFonts w:ascii="Trebuchet MS" w:hAnsi="Trebuchet MS"/>
          <w:b/>
          <w:szCs w:val="28"/>
          <w:lang w:val="ro-RO"/>
        </w:rPr>
      </w:pPr>
      <w:r w:rsidRPr="00AA600F">
        <w:rPr>
          <w:rFonts w:ascii="Trebuchet MS" w:hAnsi="Trebuchet MS"/>
          <w:b/>
          <w:spacing w:val="-4"/>
          <w:szCs w:val="28"/>
          <w:lang w:val="ro-RO"/>
        </w:rPr>
        <w:t>4. Consultarea publicului</w:t>
      </w:r>
      <w:r w:rsidRPr="00AA600F">
        <w:rPr>
          <w:rFonts w:ascii="Trebuchet MS" w:hAnsi="Trebuchet MS"/>
          <w:spacing w:val="-4"/>
          <w:szCs w:val="28"/>
          <w:lang w:val="ro-RO"/>
        </w:rPr>
        <w:t xml:space="preserve"> </w:t>
      </w:r>
      <w:r>
        <w:rPr>
          <w:rFonts w:ascii="Trebuchet MS" w:hAnsi="Trebuchet MS"/>
          <w:spacing w:val="-4"/>
          <w:szCs w:val="28"/>
          <w:lang w:val="ro-RO"/>
        </w:rPr>
        <w:t>s</w:t>
      </w:r>
      <w:r w:rsidRPr="00AA600F">
        <w:rPr>
          <w:rFonts w:ascii="Trebuchet MS" w:hAnsi="Trebuchet MS"/>
          <w:spacing w:val="-4"/>
          <w:szCs w:val="28"/>
          <w:lang w:val="ro-RO"/>
        </w:rPr>
        <w:t>-a făcut pe toată derula</w:t>
      </w:r>
      <w:r>
        <w:rPr>
          <w:rFonts w:ascii="Trebuchet MS" w:hAnsi="Trebuchet MS"/>
          <w:spacing w:val="-4"/>
          <w:szCs w:val="28"/>
          <w:lang w:val="ro-RO"/>
        </w:rPr>
        <w:t>rea procedurii de reglementare: n</w:t>
      </w:r>
      <w:r w:rsidRPr="00AA600F">
        <w:rPr>
          <w:rFonts w:ascii="Trebuchet MS" w:hAnsi="Trebuchet MS"/>
          <w:i/>
          <w:szCs w:val="28"/>
          <w:lang w:val="ro-RO"/>
        </w:rPr>
        <w:t>u au fost înregistrate observaţii din partea publicului</w:t>
      </w:r>
      <w:r w:rsidRPr="00AA600F">
        <w:rPr>
          <w:rFonts w:ascii="Trebuchet MS" w:hAnsi="Trebuchet MS"/>
          <w:b/>
          <w:i/>
          <w:szCs w:val="28"/>
          <w:lang w:val="ro-RO"/>
        </w:rPr>
        <w:t>.</w:t>
      </w:r>
      <w:r w:rsidRPr="00AA600F">
        <w:rPr>
          <w:rFonts w:ascii="Trebuchet MS" w:hAnsi="Trebuchet MS"/>
          <w:b/>
          <w:szCs w:val="28"/>
          <w:lang w:val="ro-RO"/>
        </w:rPr>
        <w:t xml:space="preserve"> </w:t>
      </w:r>
    </w:p>
    <w:p w:rsidR="00082C6F" w:rsidRPr="00082C6F" w:rsidRDefault="00082C6F" w:rsidP="00082C6F">
      <w:pPr>
        <w:pStyle w:val="ListParagraph"/>
        <w:tabs>
          <w:tab w:val="left" w:pos="-180"/>
          <w:tab w:val="left" w:pos="360"/>
          <w:tab w:val="left" w:pos="9029"/>
        </w:tabs>
        <w:spacing w:after="120" w:line="360" w:lineRule="auto"/>
        <w:ind w:left="284" w:right="108" w:hanging="284"/>
        <w:jc w:val="both"/>
        <w:rPr>
          <w:rFonts w:ascii="Trebuchet MS" w:eastAsia="Times New Roman" w:hAnsi="Trebuchet MS" w:cs="Times New Roman"/>
          <w:noProof/>
          <w:lang w:val="ro-RO"/>
        </w:rPr>
      </w:pPr>
    </w:p>
    <w:p w:rsidR="00E41CEE" w:rsidRPr="006A6CE9" w:rsidRDefault="00E41CEE" w:rsidP="006A6CE9">
      <w:pPr>
        <w:pStyle w:val="ListParagraph"/>
        <w:tabs>
          <w:tab w:val="left" w:pos="-180"/>
          <w:tab w:val="left" w:pos="360"/>
        </w:tabs>
        <w:spacing w:after="0" w:line="360" w:lineRule="auto"/>
        <w:ind w:left="0" w:right="108"/>
        <w:jc w:val="both"/>
        <w:rPr>
          <w:rFonts w:ascii="Trebuchet MS" w:eastAsia="Calibri" w:hAnsi="Trebuchet MS" w:cs="Times New Roman"/>
          <w:b/>
          <w:noProof/>
          <w:lang w:val="ro-RO"/>
        </w:rPr>
      </w:pPr>
      <w:r w:rsidRPr="006A6CE9">
        <w:rPr>
          <w:rFonts w:ascii="Trebuchet MS" w:eastAsia="Times New Roman" w:hAnsi="Trebuchet MS" w:cs="Times New Roman"/>
          <w:b/>
          <w:noProof/>
          <w:lang w:val="ro-RO"/>
        </w:rPr>
        <w:t>II. Motivele pe baza cărora s-a stabilit neefectuarea evaluării</w:t>
      </w:r>
      <w:r w:rsidR="000D4509" w:rsidRPr="006A6CE9">
        <w:rPr>
          <w:rFonts w:ascii="Trebuchet MS" w:eastAsia="Times New Roman" w:hAnsi="Trebuchet MS" w:cs="Times New Roman"/>
          <w:b/>
          <w:noProof/>
          <w:lang w:val="ro-RO"/>
        </w:rPr>
        <w:t xml:space="preserve"> adecvate</w:t>
      </w:r>
      <w:r w:rsidRPr="006A6CE9">
        <w:rPr>
          <w:rFonts w:ascii="Trebuchet MS" w:eastAsia="Times New Roman" w:hAnsi="Trebuchet MS" w:cs="Times New Roman"/>
          <w:noProof/>
          <w:lang w:val="ro-RO"/>
        </w:rPr>
        <w:t>:</w:t>
      </w:r>
    </w:p>
    <w:p w:rsidR="007B4AA9" w:rsidRDefault="00387999" w:rsidP="006A6CE9">
      <w:pPr>
        <w:spacing w:after="0" w:line="360" w:lineRule="auto"/>
        <w:ind w:right="108"/>
        <w:jc w:val="both"/>
        <w:rPr>
          <w:rFonts w:ascii="Trebuchet MS" w:hAnsi="Trebuchet MS"/>
          <w:b/>
          <w:i/>
          <w:lang w:val="ro-RO"/>
        </w:rPr>
      </w:pPr>
      <w:r w:rsidRPr="006A6CE9">
        <w:rPr>
          <w:rFonts w:ascii="Trebuchet MS" w:eastAsia="Times New Roman" w:hAnsi="Trebuchet MS" w:cs="Times New Roman"/>
          <w:lang w:val="ro-RO"/>
        </w:rPr>
        <w:t>a) amplasamentul</w:t>
      </w:r>
      <w:r w:rsidR="009758E5" w:rsidRPr="006A6CE9">
        <w:rPr>
          <w:rFonts w:ascii="Trebuchet MS" w:eastAsia="Times New Roman" w:hAnsi="Trebuchet MS" w:cs="Times New Roman"/>
          <w:b/>
          <w:lang w:val="ro-RO"/>
        </w:rPr>
        <w:t xml:space="preserve"> intră</w:t>
      </w:r>
      <w:r w:rsidR="009758E5" w:rsidRPr="006A6CE9">
        <w:rPr>
          <w:rFonts w:ascii="Trebuchet MS" w:eastAsia="Times New Roman" w:hAnsi="Trebuchet MS" w:cs="Times New Roman"/>
          <w:lang w:val="ro-RO"/>
        </w:rPr>
        <w:t xml:space="preserve"> </w:t>
      </w:r>
      <w:r w:rsidR="009758E5" w:rsidRPr="006A6CE9">
        <w:rPr>
          <w:rFonts w:ascii="Trebuchet MS" w:eastAsia="Times New Roman" w:hAnsi="Trebuchet MS" w:cs="Times New Roman"/>
          <w:b/>
          <w:lang w:val="ro-RO"/>
        </w:rPr>
        <w:t>sub incidenţa art. 28 din Ordonanţa de urgenţă a Guvernului</w:t>
      </w:r>
      <w:r w:rsidR="009758E5" w:rsidRPr="006A6CE9">
        <w:rPr>
          <w:rFonts w:ascii="Trebuchet MS" w:eastAsia="Times New Roman" w:hAnsi="Trebuchet MS" w:cs="Times New Roman"/>
          <w:lang w:val="ro-RO"/>
        </w:rPr>
        <w:t xml:space="preserve"> </w:t>
      </w:r>
      <w:hyperlink r:id="rId10" w:history="1">
        <w:r w:rsidR="009758E5" w:rsidRPr="006A6CE9">
          <w:rPr>
            <w:rFonts w:ascii="Trebuchet MS" w:eastAsia="Times New Roman" w:hAnsi="Trebuchet MS" w:cs="Times New Roman"/>
            <w:b/>
            <w:u w:val="single"/>
            <w:lang w:val="ro-RO"/>
          </w:rPr>
          <w:t>nr. 57/2007</w:t>
        </w:r>
      </w:hyperlink>
      <w:r w:rsidR="009758E5" w:rsidRPr="006A6CE9">
        <w:rPr>
          <w:rFonts w:ascii="Trebuchet MS" w:eastAsia="Times New Roman" w:hAnsi="Trebuchet MS" w:cs="Times New Roman"/>
          <w:lang w:val="ro-RO"/>
        </w:rPr>
        <w:t xml:space="preserve"> privind regimul ariilor naturale protejate, conservarea habitatelor naturale, a florei şi faunei sălbatice, aprobată cu modificări şi completări prin Legea nr. 49/2011, cu modifică</w:t>
      </w:r>
      <w:r w:rsidR="002B0326" w:rsidRPr="006A6CE9">
        <w:rPr>
          <w:rFonts w:ascii="Trebuchet MS" w:eastAsia="Times New Roman" w:hAnsi="Trebuchet MS" w:cs="Times New Roman"/>
          <w:lang w:val="ro-RO"/>
        </w:rPr>
        <w:t>rile şi completările ulterioare, fiind inclus</w:t>
      </w:r>
      <w:r w:rsidR="007B4AA9" w:rsidRPr="006A6CE9">
        <w:rPr>
          <w:rFonts w:ascii="Trebuchet MS" w:eastAsia="Times New Roman" w:hAnsi="Trebuchet MS" w:cs="Times New Roman"/>
          <w:lang w:val="ro-RO"/>
        </w:rPr>
        <w:t xml:space="preserve"> </w:t>
      </w:r>
      <w:r w:rsidR="00AA600F" w:rsidRPr="00082C6F">
        <w:rPr>
          <w:rFonts w:ascii="Trebuchet MS" w:hAnsi="Trebuchet MS"/>
          <w:lang w:val="ro-RO"/>
        </w:rPr>
        <w:t xml:space="preserve">fiind înclus parțial în interiorul ariilor naturale protejate </w:t>
      </w:r>
      <w:r w:rsidR="00AA600F" w:rsidRPr="00082C6F">
        <w:rPr>
          <w:rFonts w:ascii="Trebuchet MS" w:hAnsi="Trebuchet MS"/>
          <w:b/>
          <w:i/>
          <w:lang w:val="ro-RO"/>
        </w:rPr>
        <w:t xml:space="preserve">RONPA0004 Parcul Natural Apuseni, ROSCI00002 Apuseni </w:t>
      </w:r>
      <w:r w:rsidR="00AA600F" w:rsidRPr="00082C6F">
        <w:rPr>
          <w:rFonts w:ascii="Trebuchet MS" w:hAnsi="Trebuchet MS"/>
          <w:lang w:val="ro-RO"/>
        </w:rPr>
        <w:t>și</w:t>
      </w:r>
      <w:r w:rsidR="00AA600F" w:rsidRPr="00082C6F">
        <w:rPr>
          <w:rFonts w:ascii="Trebuchet MS" w:hAnsi="Trebuchet MS"/>
          <w:b/>
          <w:i/>
          <w:lang w:val="ro-RO"/>
        </w:rPr>
        <w:t xml:space="preserve"> ROSPA0081 Munții Apuseni-Vlădeasa</w:t>
      </w:r>
      <w:r w:rsidR="00AA600F">
        <w:rPr>
          <w:rFonts w:ascii="Trebuchet MS" w:hAnsi="Trebuchet MS"/>
          <w:b/>
          <w:i/>
          <w:lang w:val="ro-RO"/>
        </w:rPr>
        <w:t>;</w:t>
      </w:r>
    </w:p>
    <w:p w:rsidR="007B4AA9" w:rsidRPr="006A6CE9" w:rsidRDefault="007B4AA9" w:rsidP="006A6CE9">
      <w:pPr>
        <w:spacing w:after="0" w:line="360" w:lineRule="auto"/>
        <w:ind w:right="108"/>
        <w:jc w:val="both"/>
        <w:rPr>
          <w:rFonts w:ascii="Trebuchet MS" w:eastAsia="Times New Roman" w:hAnsi="Trebuchet MS" w:cs="Times New Roman"/>
          <w:lang w:val="ro-RO"/>
        </w:rPr>
      </w:pPr>
      <w:r w:rsidRPr="006A6CE9">
        <w:rPr>
          <w:rFonts w:ascii="Trebuchet MS" w:eastAsia="Times New Roman" w:hAnsi="Trebuchet MS" w:cs="Times New Roman"/>
          <w:lang w:val="ro-RO"/>
        </w:rPr>
        <w:t>b) activitatea nu afectează în mod negativ integritatea, scopul şi ob</w:t>
      </w:r>
      <w:r w:rsidR="002D545D" w:rsidRPr="006A6CE9">
        <w:rPr>
          <w:rFonts w:ascii="Trebuchet MS" w:eastAsia="Times New Roman" w:hAnsi="Trebuchet MS" w:cs="Times New Roman"/>
          <w:lang w:val="ro-RO"/>
        </w:rPr>
        <w:t>iectivele de management al ari</w:t>
      </w:r>
      <w:r w:rsidR="0010459C">
        <w:rPr>
          <w:rFonts w:ascii="Trebuchet MS" w:eastAsia="Times New Roman" w:hAnsi="Trebuchet MS" w:cs="Times New Roman"/>
          <w:lang w:val="ro-RO"/>
        </w:rPr>
        <w:t>ilor</w:t>
      </w:r>
      <w:r w:rsidRPr="006A6CE9">
        <w:rPr>
          <w:rFonts w:ascii="Trebuchet MS" w:eastAsia="Times New Roman" w:hAnsi="Trebuchet MS" w:cs="Times New Roman"/>
          <w:lang w:val="ro-RO"/>
        </w:rPr>
        <w:t xml:space="preserve"> naturale </w:t>
      </w:r>
      <w:r w:rsidR="0010459C" w:rsidRPr="0010459C">
        <w:rPr>
          <w:rFonts w:ascii="Trebuchet MS" w:eastAsia="Times New Roman" w:hAnsi="Trebuchet MS" w:cs="Times New Roman"/>
          <w:lang w:val="ro-RO"/>
        </w:rPr>
        <w:t>protejate administrate de Administrația Parcului Natural Apuseni</w:t>
      </w:r>
      <w:r w:rsidR="00BB0AA6" w:rsidRPr="006A6CE9">
        <w:rPr>
          <w:rFonts w:ascii="Trebuchet MS" w:eastAsia="Times New Roman" w:hAnsi="Trebuchet MS" w:cs="Times New Roman"/>
          <w:lang w:val="ro-RO"/>
        </w:rPr>
        <w:t>;</w:t>
      </w:r>
    </w:p>
    <w:p w:rsidR="007B4AA9" w:rsidRPr="006A6CE9" w:rsidRDefault="007B4AA9" w:rsidP="006A6CE9">
      <w:pPr>
        <w:spacing w:after="0" w:line="360" w:lineRule="auto"/>
        <w:ind w:right="108"/>
        <w:jc w:val="both"/>
        <w:rPr>
          <w:rFonts w:ascii="Trebuchet MS" w:eastAsia="Times New Roman" w:hAnsi="Trebuchet MS" w:cs="Times New Roman"/>
          <w:lang w:val="ro-RO"/>
        </w:rPr>
      </w:pPr>
      <w:r w:rsidRPr="006A6CE9">
        <w:rPr>
          <w:rFonts w:ascii="Trebuchet MS" w:eastAsia="Times New Roman" w:hAnsi="Trebuchet MS" w:cs="Times New Roman"/>
          <w:lang w:val="ro-RO"/>
        </w:rPr>
        <w:t xml:space="preserve">c) proiectul nu include acţiuni de construcţie, funcţionare şi dezafectare care să ducă la modificări fizice în </w:t>
      </w:r>
      <w:r w:rsidR="0010459C" w:rsidRPr="006A6CE9">
        <w:rPr>
          <w:rFonts w:ascii="Trebuchet MS" w:eastAsia="Times New Roman" w:hAnsi="Trebuchet MS" w:cs="Times New Roman"/>
          <w:lang w:val="ro-RO"/>
        </w:rPr>
        <w:t>ari</w:t>
      </w:r>
      <w:r w:rsidR="0010459C">
        <w:rPr>
          <w:rFonts w:ascii="Trebuchet MS" w:eastAsia="Times New Roman" w:hAnsi="Trebuchet MS" w:cs="Times New Roman"/>
          <w:lang w:val="ro-RO"/>
        </w:rPr>
        <w:t>ilor</w:t>
      </w:r>
      <w:r w:rsidR="0010459C" w:rsidRPr="006A6CE9">
        <w:rPr>
          <w:rFonts w:ascii="Trebuchet MS" w:eastAsia="Times New Roman" w:hAnsi="Trebuchet MS" w:cs="Times New Roman"/>
          <w:lang w:val="ro-RO"/>
        </w:rPr>
        <w:t xml:space="preserve"> naturale </w:t>
      </w:r>
      <w:r w:rsidR="0010459C" w:rsidRPr="0010459C">
        <w:rPr>
          <w:rFonts w:ascii="Trebuchet MS" w:eastAsia="Times New Roman" w:hAnsi="Trebuchet MS" w:cs="Times New Roman"/>
          <w:lang w:val="ro-RO"/>
        </w:rPr>
        <w:t>protejate</w:t>
      </w:r>
      <w:r w:rsidR="0010459C" w:rsidRPr="006A6CE9">
        <w:rPr>
          <w:rFonts w:ascii="Trebuchet MS" w:eastAsia="Times New Roman" w:hAnsi="Trebuchet MS" w:cs="Times New Roman"/>
          <w:lang w:val="ro-RO"/>
        </w:rPr>
        <w:t xml:space="preserve"> </w:t>
      </w:r>
      <w:r w:rsidRPr="006A6CE9">
        <w:rPr>
          <w:rFonts w:ascii="Trebuchet MS" w:eastAsia="Times New Roman" w:hAnsi="Trebuchet MS" w:cs="Times New Roman"/>
          <w:lang w:val="ro-RO"/>
        </w:rPr>
        <w:t xml:space="preserve">și nu implică utilizarea, stocarea, transportul, manipularea sau producerea de substanţe sau materiale care ar putea afecta speciile şi/sau habitatele de interes comunitar pentru care </w:t>
      </w:r>
      <w:r w:rsidR="0010459C" w:rsidRPr="006A6CE9">
        <w:rPr>
          <w:rFonts w:ascii="Trebuchet MS" w:eastAsia="Times New Roman" w:hAnsi="Trebuchet MS" w:cs="Times New Roman"/>
          <w:lang w:val="ro-RO"/>
        </w:rPr>
        <w:t>ari</w:t>
      </w:r>
      <w:r w:rsidR="0010459C">
        <w:rPr>
          <w:rFonts w:ascii="Trebuchet MS" w:eastAsia="Times New Roman" w:hAnsi="Trebuchet MS" w:cs="Times New Roman"/>
          <w:lang w:val="ro-RO"/>
        </w:rPr>
        <w:t>ilor</w:t>
      </w:r>
      <w:r w:rsidR="0010459C" w:rsidRPr="006A6CE9">
        <w:rPr>
          <w:rFonts w:ascii="Trebuchet MS" w:eastAsia="Times New Roman" w:hAnsi="Trebuchet MS" w:cs="Times New Roman"/>
          <w:lang w:val="ro-RO"/>
        </w:rPr>
        <w:t xml:space="preserve"> naturale </w:t>
      </w:r>
      <w:r w:rsidR="0010459C" w:rsidRPr="0010459C">
        <w:rPr>
          <w:rFonts w:ascii="Trebuchet MS" w:eastAsia="Times New Roman" w:hAnsi="Trebuchet MS" w:cs="Times New Roman"/>
          <w:lang w:val="ro-RO"/>
        </w:rPr>
        <w:t>protejate</w:t>
      </w:r>
      <w:r w:rsidR="0010459C" w:rsidRPr="006A6CE9">
        <w:rPr>
          <w:rFonts w:ascii="Trebuchet MS" w:eastAsia="Times New Roman" w:hAnsi="Trebuchet MS" w:cs="Times New Roman"/>
          <w:lang w:val="ro-RO"/>
        </w:rPr>
        <w:t xml:space="preserve"> </w:t>
      </w:r>
      <w:r w:rsidRPr="006A6CE9">
        <w:rPr>
          <w:rFonts w:ascii="Trebuchet MS" w:eastAsia="Times New Roman" w:hAnsi="Trebuchet MS" w:cs="Times New Roman"/>
          <w:lang w:val="ro-RO"/>
        </w:rPr>
        <w:t>a</w:t>
      </w:r>
      <w:r w:rsidR="0010459C">
        <w:rPr>
          <w:rFonts w:ascii="Trebuchet MS" w:eastAsia="Times New Roman" w:hAnsi="Trebuchet MS" w:cs="Times New Roman"/>
          <w:lang w:val="ro-RO"/>
        </w:rPr>
        <w:t>u</w:t>
      </w:r>
      <w:r w:rsidRPr="006A6CE9">
        <w:rPr>
          <w:rFonts w:ascii="Trebuchet MS" w:eastAsia="Times New Roman" w:hAnsi="Trebuchet MS" w:cs="Times New Roman"/>
          <w:lang w:val="ro-RO"/>
        </w:rPr>
        <w:t xml:space="preserve"> fost desemnat</w:t>
      </w:r>
      <w:r w:rsidR="0010459C">
        <w:rPr>
          <w:rFonts w:ascii="Trebuchet MS" w:eastAsia="Times New Roman" w:hAnsi="Trebuchet MS" w:cs="Times New Roman"/>
          <w:lang w:val="ro-RO"/>
        </w:rPr>
        <w:t>e</w:t>
      </w:r>
      <w:r w:rsidRPr="006A6CE9">
        <w:rPr>
          <w:rFonts w:ascii="Trebuchet MS" w:eastAsia="Times New Roman" w:hAnsi="Trebuchet MS" w:cs="Times New Roman"/>
          <w:lang w:val="ro-RO"/>
        </w:rPr>
        <w:t>;</w:t>
      </w:r>
    </w:p>
    <w:p w:rsidR="007B4AA9" w:rsidRPr="006A6CE9" w:rsidRDefault="007B4AA9" w:rsidP="006A6CE9">
      <w:pPr>
        <w:spacing w:after="0" w:line="360" w:lineRule="auto"/>
        <w:ind w:right="108"/>
        <w:jc w:val="both"/>
        <w:rPr>
          <w:rFonts w:ascii="Trebuchet MS" w:eastAsia="Times New Roman" w:hAnsi="Trebuchet MS" w:cs="Times New Roman"/>
          <w:lang w:val="ro-RO"/>
        </w:rPr>
      </w:pPr>
      <w:r w:rsidRPr="006A6CE9">
        <w:rPr>
          <w:rFonts w:ascii="Trebuchet MS" w:eastAsia="Times New Roman" w:hAnsi="Trebuchet MS" w:cs="Times New Roman"/>
          <w:lang w:val="ro-RO"/>
        </w:rPr>
        <w:t xml:space="preserve">d) nu se vor produce deşeuri solide în timpul construcţiei, funcţionării sau dezafectării care ar putea afecta speciile şi/sau habitatele de interes comunitar pentru care </w:t>
      </w:r>
      <w:r w:rsidR="0010459C" w:rsidRPr="006A6CE9">
        <w:rPr>
          <w:rFonts w:ascii="Trebuchet MS" w:eastAsia="Times New Roman" w:hAnsi="Trebuchet MS" w:cs="Times New Roman"/>
          <w:lang w:val="ro-RO"/>
        </w:rPr>
        <w:t>ari</w:t>
      </w:r>
      <w:r w:rsidR="0010459C">
        <w:rPr>
          <w:rFonts w:ascii="Trebuchet MS" w:eastAsia="Times New Roman" w:hAnsi="Trebuchet MS" w:cs="Times New Roman"/>
          <w:lang w:val="ro-RO"/>
        </w:rPr>
        <w:t>ilor</w:t>
      </w:r>
      <w:r w:rsidR="0010459C" w:rsidRPr="006A6CE9">
        <w:rPr>
          <w:rFonts w:ascii="Trebuchet MS" w:eastAsia="Times New Roman" w:hAnsi="Trebuchet MS" w:cs="Times New Roman"/>
          <w:lang w:val="ro-RO"/>
        </w:rPr>
        <w:t xml:space="preserve"> naturale </w:t>
      </w:r>
      <w:r w:rsidR="0010459C" w:rsidRPr="0010459C">
        <w:rPr>
          <w:rFonts w:ascii="Trebuchet MS" w:eastAsia="Times New Roman" w:hAnsi="Trebuchet MS" w:cs="Times New Roman"/>
          <w:lang w:val="ro-RO"/>
        </w:rPr>
        <w:t>protejate</w:t>
      </w:r>
      <w:r w:rsidRPr="006A6CE9">
        <w:rPr>
          <w:rFonts w:ascii="Trebuchet MS" w:eastAsia="Times New Roman" w:hAnsi="Trebuchet MS" w:cs="Times New Roman"/>
          <w:lang w:val="ro-RO"/>
        </w:rPr>
        <w:t xml:space="preserve"> a fost desemnată;</w:t>
      </w:r>
    </w:p>
    <w:p w:rsidR="007B4AA9" w:rsidRPr="006A6CE9" w:rsidRDefault="007B4AA9" w:rsidP="006A6CE9">
      <w:pPr>
        <w:spacing w:after="0" w:line="360" w:lineRule="auto"/>
        <w:ind w:right="108"/>
        <w:jc w:val="both"/>
        <w:rPr>
          <w:rFonts w:ascii="Trebuchet MS" w:eastAsia="Times New Roman" w:hAnsi="Trebuchet MS" w:cs="Times New Roman"/>
          <w:lang w:val="ro-RO"/>
        </w:rPr>
      </w:pPr>
      <w:r w:rsidRPr="006A6CE9">
        <w:rPr>
          <w:rFonts w:ascii="Trebuchet MS" w:eastAsia="Times New Roman" w:hAnsi="Trebuchet MS" w:cs="Times New Roman"/>
          <w:lang w:val="ro-RO"/>
        </w:rPr>
        <w:t xml:space="preserve">e) nu există alţi factori care ar trebui luaţi în considerare, ca de exemplu dezvoltările conexe, care ar putea duce la afectarea </w:t>
      </w:r>
      <w:r w:rsidR="0010459C" w:rsidRPr="006A6CE9">
        <w:rPr>
          <w:rFonts w:ascii="Trebuchet MS" w:eastAsia="Times New Roman" w:hAnsi="Trebuchet MS" w:cs="Times New Roman"/>
          <w:lang w:val="ro-RO"/>
        </w:rPr>
        <w:t>ari</w:t>
      </w:r>
      <w:r w:rsidR="0010459C">
        <w:rPr>
          <w:rFonts w:ascii="Trebuchet MS" w:eastAsia="Times New Roman" w:hAnsi="Trebuchet MS" w:cs="Times New Roman"/>
          <w:lang w:val="ro-RO"/>
        </w:rPr>
        <w:t>ilor</w:t>
      </w:r>
      <w:r w:rsidR="0010459C" w:rsidRPr="006A6CE9">
        <w:rPr>
          <w:rFonts w:ascii="Trebuchet MS" w:eastAsia="Times New Roman" w:hAnsi="Trebuchet MS" w:cs="Times New Roman"/>
          <w:lang w:val="ro-RO"/>
        </w:rPr>
        <w:t xml:space="preserve"> naturale </w:t>
      </w:r>
      <w:r w:rsidR="0010459C" w:rsidRPr="0010459C">
        <w:rPr>
          <w:rFonts w:ascii="Trebuchet MS" w:eastAsia="Times New Roman" w:hAnsi="Trebuchet MS" w:cs="Times New Roman"/>
          <w:lang w:val="ro-RO"/>
        </w:rPr>
        <w:t>protejate</w:t>
      </w:r>
      <w:r w:rsidR="0010459C" w:rsidRPr="006A6CE9">
        <w:rPr>
          <w:rFonts w:ascii="Trebuchet MS" w:eastAsia="Times New Roman" w:hAnsi="Trebuchet MS" w:cs="Times New Roman"/>
          <w:lang w:val="ro-RO"/>
        </w:rPr>
        <w:t xml:space="preserve"> </w:t>
      </w:r>
      <w:r w:rsidR="0010459C">
        <w:rPr>
          <w:rFonts w:ascii="Trebuchet MS" w:eastAsia="Times New Roman" w:hAnsi="Trebuchet MS" w:cs="Times New Roman"/>
          <w:lang w:val="ro-RO"/>
        </w:rPr>
        <w:t xml:space="preserve"> </w:t>
      </w:r>
      <w:r w:rsidRPr="006A6CE9">
        <w:rPr>
          <w:rFonts w:ascii="Trebuchet MS" w:eastAsia="Times New Roman" w:hAnsi="Trebuchet MS" w:cs="Times New Roman"/>
          <w:lang w:val="ro-RO"/>
        </w:rPr>
        <w:t xml:space="preserve">și nu există probabilitatea apariției </w:t>
      </w:r>
      <w:r w:rsidR="002D545D" w:rsidRPr="006A6CE9">
        <w:rPr>
          <w:rFonts w:ascii="Trebuchet MS" w:eastAsia="Times New Roman" w:hAnsi="Trebuchet MS" w:cs="Times New Roman"/>
          <w:lang w:val="ro-RO"/>
        </w:rPr>
        <w:t>impactului</w:t>
      </w:r>
      <w:r w:rsidRPr="006A6CE9">
        <w:rPr>
          <w:rFonts w:ascii="Trebuchet MS" w:eastAsia="Times New Roman" w:hAnsi="Trebuchet MS" w:cs="Times New Roman"/>
          <w:lang w:val="ro-RO"/>
        </w:rPr>
        <w:t xml:space="preserve"> cumulativ cu alte planuri/proiecte existente sau propuse;</w:t>
      </w:r>
    </w:p>
    <w:p w:rsidR="007B4AA9" w:rsidRPr="006A6CE9" w:rsidRDefault="007B4AA9" w:rsidP="006A6CE9">
      <w:pPr>
        <w:spacing w:after="0" w:line="360" w:lineRule="auto"/>
        <w:ind w:right="108"/>
        <w:jc w:val="both"/>
        <w:rPr>
          <w:rFonts w:ascii="Trebuchet MS" w:eastAsia="Times New Roman" w:hAnsi="Trebuchet MS" w:cs="Times New Roman"/>
          <w:lang w:val="ro-RO"/>
        </w:rPr>
      </w:pPr>
      <w:r w:rsidRPr="006A6CE9">
        <w:rPr>
          <w:rFonts w:ascii="Trebuchet MS" w:eastAsia="Times New Roman" w:hAnsi="Trebuchet MS" w:cs="Times New Roman"/>
          <w:lang w:val="ro-RO"/>
        </w:rPr>
        <w:t>f</w:t>
      </w:r>
      <w:r w:rsidR="0010459C">
        <w:rPr>
          <w:rFonts w:ascii="Trebuchet MS" w:eastAsia="Times New Roman" w:hAnsi="Trebuchet MS" w:cs="Times New Roman"/>
          <w:lang w:val="ro-RO"/>
        </w:rPr>
        <w:t>)</w:t>
      </w:r>
      <w:r w:rsidR="0010459C" w:rsidRPr="0010459C">
        <w:t xml:space="preserve"> </w:t>
      </w:r>
      <w:r w:rsidR="0010459C" w:rsidRPr="0010459C">
        <w:rPr>
          <w:rFonts w:ascii="Trebuchet MS" w:eastAsia="Times New Roman" w:hAnsi="Trebuchet MS" w:cs="Times New Roman"/>
          <w:lang w:val="ro-RO"/>
        </w:rPr>
        <w:t xml:space="preserve">pe amplasament și/sau în imediata apropiere </w:t>
      </w:r>
      <w:r w:rsidR="0010459C">
        <w:rPr>
          <w:rFonts w:ascii="Trebuchet MS" w:eastAsia="Times New Roman" w:hAnsi="Trebuchet MS" w:cs="Times New Roman"/>
          <w:lang w:val="ro-RO"/>
        </w:rPr>
        <w:t xml:space="preserve">a </w:t>
      </w:r>
      <w:r w:rsidRPr="006A6CE9">
        <w:rPr>
          <w:rFonts w:ascii="Trebuchet MS" w:eastAsia="Times New Roman" w:hAnsi="Trebuchet MS" w:cs="Times New Roman"/>
          <w:lang w:val="ro-RO"/>
        </w:rPr>
        <w:t>amplasamentului există habitate naturale şi/sau specii sălbatice de interes comunitar dar acestea nu pot fi afectate de implementarea planului având în vedere caracteristicile acestuia;</w:t>
      </w:r>
    </w:p>
    <w:p w:rsidR="007B4AA9" w:rsidRPr="006A6CE9" w:rsidRDefault="007B4AA9" w:rsidP="006A6CE9">
      <w:pPr>
        <w:spacing w:after="0" w:line="360" w:lineRule="auto"/>
        <w:ind w:right="108"/>
        <w:jc w:val="both"/>
        <w:rPr>
          <w:rFonts w:ascii="Trebuchet MS" w:eastAsia="Times New Roman" w:hAnsi="Trebuchet MS" w:cs="Times New Roman"/>
          <w:lang w:val="ro-RO"/>
        </w:rPr>
      </w:pPr>
      <w:r w:rsidRPr="006A6CE9">
        <w:rPr>
          <w:rFonts w:ascii="Trebuchet MS" w:eastAsia="Times New Roman" w:hAnsi="Trebuchet MS" w:cs="Times New Roman"/>
          <w:lang w:val="ro-RO"/>
        </w:rPr>
        <w:t xml:space="preserve">g) nu există suspiciuni asupra existenței unui impact cumulativ semnificativ cu alte planuri sau proiecte existente sau propuse; </w:t>
      </w:r>
    </w:p>
    <w:p w:rsidR="007B4AA9" w:rsidRPr="006A6CE9" w:rsidRDefault="007B4AA9" w:rsidP="006A6CE9">
      <w:pPr>
        <w:spacing w:after="0" w:line="360" w:lineRule="auto"/>
        <w:ind w:right="108"/>
        <w:jc w:val="both"/>
        <w:rPr>
          <w:rFonts w:ascii="Trebuchet MS" w:eastAsia="Times New Roman" w:hAnsi="Trebuchet MS" w:cs="Times New Roman"/>
          <w:lang w:val="ro-RO"/>
        </w:rPr>
      </w:pPr>
      <w:r w:rsidRPr="006A6CE9">
        <w:rPr>
          <w:rFonts w:ascii="Trebuchet MS" w:eastAsia="Times New Roman" w:hAnsi="Trebuchet MS" w:cs="Times New Roman"/>
          <w:lang w:val="ro-RO"/>
        </w:rPr>
        <w:t>h) proiectul nu afectează direct sau indirect zonele de hrănire/reproducere/migraţie și nu are influenţă directă asupra ariei naturale protejate de interes comunitar, prin emisii în aer, devierea cursului unei ape care traversează zona, extragerea de ape subterane dintr-un acvifer compartimentat, perturbarea prin zgomot sau lumină, poluare atmosferică;</w:t>
      </w:r>
    </w:p>
    <w:p w:rsidR="007B4AA9" w:rsidRPr="006A6CE9" w:rsidRDefault="007B4AA9" w:rsidP="006A6CE9">
      <w:pPr>
        <w:spacing w:after="0" w:line="360" w:lineRule="auto"/>
        <w:ind w:right="108"/>
        <w:jc w:val="both"/>
        <w:rPr>
          <w:rFonts w:ascii="Trebuchet MS" w:eastAsia="Times New Roman" w:hAnsi="Trebuchet MS" w:cs="Times New Roman"/>
          <w:lang w:val="ro-RO"/>
        </w:rPr>
      </w:pPr>
      <w:r w:rsidRPr="006A6CE9">
        <w:rPr>
          <w:rFonts w:ascii="Trebuchet MS" w:eastAsia="Times New Roman" w:hAnsi="Trebuchet MS" w:cs="Times New Roman"/>
          <w:lang w:val="ro-RO"/>
        </w:rPr>
        <w:lastRenderedPageBreak/>
        <w:t>i) planul propus nu provoacă o deteriorare semnificativă sau o pierdere totală a unui (unor) habitat(e) natural(e) de interes comunitar;</w:t>
      </w:r>
    </w:p>
    <w:p w:rsidR="007B4AA9" w:rsidRPr="006A6CE9" w:rsidRDefault="007B4AA9" w:rsidP="006A6CE9">
      <w:pPr>
        <w:spacing w:after="0" w:line="360" w:lineRule="auto"/>
        <w:ind w:right="108"/>
        <w:jc w:val="both"/>
        <w:rPr>
          <w:rFonts w:ascii="Trebuchet MS" w:eastAsia="Times New Roman" w:hAnsi="Trebuchet MS" w:cs="Times New Roman"/>
          <w:lang w:val="ro-RO"/>
        </w:rPr>
      </w:pPr>
      <w:r w:rsidRPr="006A6CE9">
        <w:rPr>
          <w:rFonts w:ascii="Trebuchet MS" w:eastAsia="Times New Roman" w:hAnsi="Trebuchet MS" w:cs="Times New Roman"/>
          <w:lang w:val="ro-RO"/>
        </w:rPr>
        <w:t>j) proiectul nu va duce la o izolare reproductivă a unei specii de interes comunitar sau a speciilor tipice care intră în compoziţia unui habitat de interes comunitar;</w:t>
      </w:r>
    </w:p>
    <w:p w:rsidR="007B4AA9" w:rsidRPr="006A6CE9" w:rsidRDefault="007B4AA9" w:rsidP="006A6CE9">
      <w:pPr>
        <w:spacing w:after="0" w:line="360" w:lineRule="auto"/>
        <w:ind w:right="108"/>
        <w:jc w:val="both"/>
        <w:rPr>
          <w:rFonts w:ascii="Trebuchet MS" w:eastAsia="Times New Roman" w:hAnsi="Trebuchet MS" w:cs="Times New Roman"/>
          <w:lang w:val="ro-RO"/>
        </w:rPr>
      </w:pPr>
      <w:r w:rsidRPr="006A6CE9">
        <w:rPr>
          <w:rFonts w:ascii="Trebuchet MS" w:eastAsia="Times New Roman" w:hAnsi="Trebuchet MS" w:cs="Times New Roman"/>
          <w:lang w:val="ro-RO"/>
        </w:rPr>
        <w:t>k) proiectul nu implică utilizarea semnificativă a resurselor de care depinde diversitatea biologică (exploatarea apelor de suprafaţă şi subterane, activităţile extractive de suprafaţă de sol, argilă, nisip, pietriş, defrişarea, inundarea terenurilor, pescuit, vânătoare, colectarea plantelor).</w:t>
      </w:r>
    </w:p>
    <w:p w:rsidR="007B4AA9" w:rsidRDefault="007B4AA9" w:rsidP="006A6CE9">
      <w:pPr>
        <w:spacing w:after="0" w:line="360" w:lineRule="auto"/>
        <w:ind w:right="108"/>
        <w:jc w:val="both"/>
        <w:rPr>
          <w:rFonts w:ascii="Trebuchet MS" w:eastAsia="Times New Roman" w:hAnsi="Trebuchet MS" w:cs="Times New Roman"/>
          <w:lang w:val="ro-RO"/>
        </w:rPr>
      </w:pPr>
      <w:r w:rsidRPr="006A6CE9">
        <w:rPr>
          <w:rFonts w:ascii="Trebuchet MS" w:eastAsia="Times New Roman" w:hAnsi="Trebuchet MS" w:cs="Times New Roman"/>
          <w:lang w:val="ro-RO"/>
        </w:rPr>
        <w:t xml:space="preserve">l) </w:t>
      </w:r>
      <w:r w:rsidR="0010459C">
        <w:rPr>
          <w:rFonts w:ascii="Trebuchet MS" w:eastAsia="Times New Roman" w:hAnsi="Trebuchet MS" w:cs="Times New Roman"/>
          <w:lang w:val="ro-RO"/>
        </w:rPr>
        <w:t>e</w:t>
      </w:r>
      <w:r w:rsidRPr="006A6CE9">
        <w:rPr>
          <w:rFonts w:ascii="Trebuchet MS" w:eastAsia="Times New Roman" w:hAnsi="Trebuchet MS" w:cs="Times New Roman"/>
          <w:lang w:val="ro-RO"/>
        </w:rPr>
        <w:t>ste interzisă introducerea pe amplasament a oricăror specii alogene;</w:t>
      </w:r>
    </w:p>
    <w:p w:rsidR="0010459C" w:rsidRPr="006A6CE9" w:rsidRDefault="0010459C" w:rsidP="006A6CE9">
      <w:pPr>
        <w:spacing w:after="0" w:line="360" w:lineRule="auto"/>
        <w:ind w:right="108"/>
        <w:jc w:val="both"/>
        <w:rPr>
          <w:rFonts w:ascii="Trebuchet MS" w:eastAsia="Times New Roman" w:hAnsi="Trebuchet MS" w:cs="Times New Roman"/>
          <w:lang w:val="ro-RO"/>
        </w:rPr>
      </w:pPr>
      <w:r>
        <w:rPr>
          <w:rFonts w:ascii="Trebuchet MS" w:eastAsia="Times New Roman" w:hAnsi="Trebuchet MS" w:cs="Times New Roman"/>
          <w:lang w:val="ro-RO"/>
        </w:rPr>
        <w:t>m)</w:t>
      </w:r>
      <w:r w:rsidRPr="0010459C">
        <w:t xml:space="preserve"> </w:t>
      </w:r>
      <w:r w:rsidRPr="0010459C">
        <w:rPr>
          <w:rFonts w:ascii="Trebuchet MS" w:eastAsia="Times New Roman" w:hAnsi="Trebuchet MS" w:cs="Times New Roman"/>
          <w:lang w:val="ro-RO"/>
        </w:rPr>
        <w:t xml:space="preserve">prin implementarea proiectului se urmărește </w:t>
      </w:r>
      <w:r>
        <w:rPr>
          <w:rFonts w:ascii="Trebuchet MS" w:eastAsia="Times New Roman" w:hAnsi="Trebuchet MS" w:cs="Times New Roman"/>
          <w:lang w:val="ro-RO"/>
        </w:rPr>
        <w:t>îmbunătățirea stării ecologice a ecosistemelor, reducerea efectelor negative ale activitităților umane și reducerea vulnerabilității la impactul schimbărilor climatice</w:t>
      </w:r>
      <w:r w:rsidRPr="0010459C">
        <w:rPr>
          <w:rFonts w:ascii="Trebuchet MS" w:eastAsia="Times New Roman" w:hAnsi="Trebuchet MS" w:cs="Times New Roman"/>
          <w:lang w:val="ro-RO"/>
        </w:rPr>
        <w:t>;</w:t>
      </w:r>
    </w:p>
    <w:p w:rsidR="007B4AA9" w:rsidRPr="006A6CE9" w:rsidRDefault="007B4AA9" w:rsidP="006A6CE9">
      <w:pPr>
        <w:spacing w:after="0" w:line="360" w:lineRule="auto"/>
        <w:ind w:right="108"/>
        <w:jc w:val="both"/>
        <w:rPr>
          <w:rFonts w:ascii="Trebuchet MS" w:eastAsia="Times New Roman" w:hAnsi="Trebuchet MS" w:cs="Times New Roman"/>
          <w:lang w:val="ro-RO"/>
        </w:rPr>
      </w:pPr>
    </w:p>
    <w:p w:rsidR="002B0326" w:rsidRPr="006A6CE9" w:rsidRDefault="0010459C" w:rsidP="006A6CE9">
      <w:pPr>
        <w:spacing w:after="0" w:line="360" w:lineRule="auto"/>
        <w:ind w:right="108"/>
        <w:jc w:val="both"/>
        <w:rPr>
          <w:rFonts w:ascii="Trebuchet MS" w:eastAsia="Times New Roman" w:hAnsi="Trebuchet MS" w:cs="Times New Roman"/>
          <w:lang w:val="ro-RO"/>
        </w:rPr>
      </w:pPr>
      <w:r w:rsidRPr="0010459C">
        <w:rPr>
          <w:rFonts w:ascii="Trebuchet MS" w:eastAsia="Times New Roman" w:hAnsi="Trebuchet MS" w:cs="Times New Roman"/>
          <w:lang w:val="ro-RO"/>
        </w:rPr>
        <w:t xml:space="preserve">RNP-Romsilva Administrația Parcului Natural Apuseni a emis </w:t>
      </w:r>
      <w:r w:rsidR="007B4AA9" w:rsidRPr="006A6CE9">
        <w:rPr>
          <w:rFonts w:ascii="Trebuchet MS" w:eastAsia="Times New Roman" w:hAnsi="Trebuchet MS" w:cs="Times New Roman"/>
          <w:lang w:val="ro-RO"/>
        </w:rPr>
        <w:t>Avizul nr</w:t>
      </w:r>
      <w:r w:rsidR="00BB0AA6" w:rsidRPr="006A6CE9">
        <w:rPr>
          <w:rFonts w:ascii="Trebuchet MS" w:eastAsia="Times New Roman" w:hAnsi="Trebuchet MS" w:cs="Times New Roman"/>
          <w:lang w:val="ro-RO"/>
        </w:rPr>
        <w:t xml:space="preserve">. </w:t>
      </w:r>
      <w:r>
        <w:rPr>
          <w:rFonts w:ascii="Trebuchet MS" w:eastAsia="Times New Roman" w:hAnsi="Trebuchet MS" w:cs="Times New Roman"/>
          <w:lang w:val="ro-RO"/>
        </w:rPr>
        <w:t>33</w:t>
      </w:r>
      <w:r w:rsidR="00E72687" w:rsidRPr="006A6CE9">
        <w:rPr>
          <w:rFonts w:ascii="Trebuchet MS" w:eastAsia="Times New Roman" w:hAnsi="Trebuchet MS" w:cs="Times New Roman"/>
          <w:lang w:val="ro-RO"/>
        </w:rPr>
        <w:t>/</w:t>
      </w:r>
      <w:r>
        <w:rPr>
          <w:rFonts w:ascii="Trebuchet MS" w:eastAsia="Times New Roman" w:hAnsi="Trebuchet MS" w:cs="Times New Roman"/>
          <w:lang w:val="ro-RO"/>
        </w:rPr>
        <w:t>06</w:t>
      </w:r>
      <w:r w:rsidR="00BB0AA6" w:rsidRPr="006A6CE9">
        <w:rPr>
          <w:rFonts w:ascii="Trebuchet MS" w:eastAsia="Times New Roman" w:hAnsi="Trebuchet MS" w:cs="Times New Roman"/>
          <w:lang w:val="ro-RO"/>
        </w:rPr>
        <w:t>.0</w:t>
      </w:r>
      <w:r>
        <w:rPr>
          <w:rFonts w:ascii="Trebuchet MS" w:eastAsia="Times New Roman" w:hAnsi="Trebuchet MS" w:cs="Times New Roman"/>
          <w:lang w:val="ro-RO"/>
        </w:rPr>
        <w:t>3</w:t>
      </w:r>
      <w:r w:rsidR="00BB0AA6" w:rsidRPr="006A6CE9">
        <w:rPr>
          <w:rFonts w:ascii="Trebuchet MS" w:eastAsia="Times New Roman" w:hAnsi="Trebuchet MS" w:cs="Times New Roman"/>
          <w:lang w:val="ro-RO"/>
        </w:rPr>
        <w:t>.2023</w:t>
      </w:r>
      <w:r w:rsidR="00574AC0" w:rsidRPr="006A6CE9">
        <w:rPr>
          <w:rFonts w:ascii="Trebuchet MS" w:eastAsia="Times New Roman" w:hAnsi="Trebuchet MS" w:cs="Times New Roman"/>
          <w:lang w:val="ro-RO"/>
        </w:rPr>
        <w:t xml:space="preserve"> </w:t>
      </w:r>
      <w:r w:rsidR="00BB0AA6" w:rsidRPr="006A6CE9">
        <w:rPr>
          <w:rFonts w:ascii="Trebuchet MS" w:eastAsia="Times New Roman" w:hAnsi="Trebuchet MS" w:cs="Times New Roman"/>
          <w:lang w:val="ro-RO"/>
        </w:rPr>
        <w:t>pentru</w:t>
      </w:r>
      <w:r w:rsidR="007B4AA9" w:rsidRPr="006A6CE9">
        <w:rPr>
          <w:rFonts w:ascii="Trebuchet MS" w:eastAsia="Times New Roman" w:hAnsi="Trebuchet MS" w:cs="Times New Roman"/>
          <w:lang w:val="ro-RO"/>
        </w:rPr>
        <w:t xml:space="preserve"> implementarea proiectului.</w:t>
      </w:r>
      <w:r w:rsidR="00EC0F93">
        <w:rPr>
          <w:rFonts w:ascii="Trebuchet MS" w:eastAsia="Times New Roman" w:hAnsi="Trebuchet MS" w:cs="Times New Roman"/>
          <w:lang w:val="ro-RO"/>
        </w:rPr>
        <w:t xml:space="preserve"> Conform avizului, numai turbăria </w:t>
      </w:r>
      <w:r w:rsidR="00EC0F93" w:rsidRPr="00F15B46">
        <w:rPr>
          <w:rFonts w:ascii="Trebuchet MS" w:hAnsi="Trebuchet MS"/>
          <w:szCs w:val="28"/>
          <w:lang w:val="ro-RO"/>
        </w:rPr>
        <w:t>CJ-022 Negrușul Finciului-Rovina Mare</w:t>
      </w:r>
      <w:r w:rsidR="00EC0F93">
        <w:rPr>
          <w:rFonts w:ascii="Trebuchet MS" w:hAnsi="Trebuchet MS"/>
          <w:szCs w:val="28"/>
          <w:lang w:val="ro-RO"/>
        </w:rPr>
        <w:t xml:space="preserve"> se intersectează cu ariile naturale protejate administrate de </w:t>
      </w:r>
      <w:r w:rsidR="00EC0F93" w:rsidRPr="0010459C">
        <w:rPr>
          <w:rFonts w:ascii="Trebuchet MS" w:eastAsia="Times New Roman" w:hAnsi="Trebuchet MS" w:cs="Times New Roman"/>
          <w:lang w:val="ro-RO"/>
        </w:rPr>
        <w:t>RNP-Romsilva Administrația Parcului Natural Apuseni</w:t>
      </w:r>
      <w:r w:rsidR="00EC0F93">
        <w:rPr>
          <w:rFonts w:ascii="Trebuchet MS" w:eastAsia="Times New Roman" w:hAnsi="Trebuchet MS" w:cs="Times New Roman"/>
          <w:lang w:val="ro-RO"/>
        </w:rPr>
        <w:t>.</w:t>
      </w:r>
    </w:p>
    <w:p w:rsidR="00E41CEE" w:rsidRPr="006A6CE9" w:rsidRDefault="001F5F71" w:rsidP="006A6CE9">
      <w:pPr>
        <w:pStyle w:val="ListParagraph"/>
        <w:tabs>
          <w:tab w:val="left" w:pos="360"/>
        </w:tabs>
        <w:spacing w:after="0" w:line="360" w:lineRule="auto"/>
        <w:ind w:left="0" w:right="108"/>
        <w:jc w:val="both"/>
        <w:rPr>
          <w:rFonts w:ascii="Trebuchet MS" w:eastAsia="Calibri" w:hAnsi="Trebuchet MS" w:cs="Times New Roman"/>
          <w:b/>
          <w:noProof/>
          <w:lang w:val="ro-RO"/>
        </w:rPr>
      </w:pPr>
      <w:r w:rsidRPr="006A6CE9">
        <w:rPr>
          <w:rFonts w:ascii="Trebuchet MS" w:eastAsia="Calibri" w:hAnsi="Trebuchet MS" w:cs="Times New Roman"/>
          <w:b/>
          <w:noProof/>
          <w:lang w:val="ro-RO"/>
        </w:rPr>
        <w:t xml:space="preserve">   </w:t>
      </w:r>
    </w:p>
    <w:p w:rsidR="00B478F5" w:rsidRPr="006A6CE9" w:rsidRDefault="00E41CEE" w:rsidP="006A6CE9">
      <w:pPr>
        <w:pStyle w:val="ListParagraph"/>
        <w:tabs>
          <w:tab w:val="left" w:pos="360"/>
        </w:tabs>
        <w:spacing w:after="0" w:line="360" w:lineRule="auto"/>
        <w:ind w:left="0" w:right="108"/>
        <w:jc w:val="both"/>
        <w:rPr>
          <w:rFonts w:ascii="Trebuchet MS" w:eastAsia="Times New Roman" w:hAnsi="Trebuchet MS" w:cs="Times New Roman"/>
          <w:b/>
          <w:noProof/>
          <w:lang w:val="ro-RO"/>
        </w:rPr>
      </w:pPr>
      <w:r w:rsidRPr="006A6CE9">
        <w:rPr>
          <w:rFonts w:ascii="Trebuchet MS" w:eastAsia="Times New Roman" w:hAnsi="Trebuchet MS" w:cs="Times New Roman"/>
          <w:b/>
          <w:noProof/>
          <w:lang w:val="ro-RO"/>
        </w:rPr>
        <w:t>III. Motivele pe baza cărora s-a stabilit neefectuarea evaluării impactului asupra corpurilor de apă</w:t>
      </w:r>
      <w:r w:rsidR="00B478F5" w:rsidRPr="006A6CE9">
        <w:rPr>
          <w:rFonts w:ascii="Trebuchet MS" w:eastAsia="Times New Roman" w:hAnsi="Trebuchet MS" w:cs="Times New Roman"/>
          <w:b/>
          <w:noProof/>
          <w:lang w:val="ro-RO"/>
        </w:rPr>
        <w:t>:</w:t>
      </w:r>
    </w:p>
    <w:p w:rsidR="00B478F5" w:rsidRDefault="00687799" w:rsidP="006A6CE9">
      <w:pPr>
        <w:spacing w:after="0" w:line="360" w:lineRule="auto"/>
        <w:ind w:right="108"/>
        <w:jc w:val="both"/>
        <w:rPr>
          <w:rFonts w:ascii="Trebuchet MS" w:eastAsia="Times New Roman" w:hAnsi="Trebuchet MS" w:cs="Times New Roman"/>
          <w:lang w:val="ro-RO"/>
        </w:rPr>
      </w:pPr>
      <w:r w:rsidRPr="006A6CE9">
        <w:rPr>
          <w:rFonts w:ascii="Trebuchet MS" w:eastAsia="Times New Roman" w:hAnsi="Trebuchet MS" w:cs="Times New Roman"/>
          <w:lang w:val="ro-RO"/>
        </w:rPr>
        <w:t>a)</w:t>
      </w:r>
      <w:r w:rsidR="00B478F5" w:rsidRPr="006A6CE9">
        <w:rPr>
          <w:rFonts w:ascii="Trebuchet MS" w:eastAsia="Times New Roman" w:hAnsi="Trebuchet MS" w:cs="Times New Roman"/>
          <w:lang w:val="ro-RO"/>
        </w:rPr>
        <w:t xml:space="preserve"> proiectul propus </w:t>
      </w:r>
      <w:r w:rsidR="00E72687" w:rsidRPr="006A6CE9">
        <w:rPr>
          <w:rFonts w:ascii="Trebuchet MS" w:eastAsia="Times New Roman" w:hAnsi="Trebuchet MS" w:cs="Times New Roman"/>
          <w:b/>
          <w:lang w:val="ro-RO"/>
        </w:rPr>
        <w:t>intră sub incidenț</w:t>
      </w:r>
      <w:r w:rsidR="00B478F5" w:rsidRPr="006A6CE9">
        <w:rPr>
          <w:rFonts w:ascii="Trebuchet MS" w:eastAsia="Times New Roman" w:hAnsi="Trebuchet MS" w:cs="Times New Roman"/>
          <w:b/>
          <w:lang w:val="ro-RO"/>
        </w:rPr>
        <w:t>a prevederilor art.</w:t>
      </w:r>
      <w:r w:rsidR="00E72687" w:rsidRPr="006A6CE9">
        <w:rPr>
          <w:rFonts w:ascii="Trebuchet MS" w:eastAsia="Times New Roman" w:hAnsi="Trebuchet MS" w:cs="Times New Roman"/>
          <w:b/>
          <w:lang w:val="ro-RO"/>
        </w:rPr>
        <w:t xml:space="preserve"> </w:t>
      </w:r>
      <w:r w:rsidR="00B478F5" w:rsidRPr="006A6CE9">
        <w:rPr>
          <w:rFonts w:ascii="Trebuchet MS" w:eastAsia="Times New Roman" w:hAnsi="Trebuchet MS" w:cs="Times New Roman"/>
          <w:b/>
          <w:lang w:val="ro-RO"/>
        </w:rPr>
        <w:t>48 si 54 din Legea apelor nr. 107/1996</w:t>
      </w:r>
      <w:r w:rsidR="00B478F5" w:rsidRPr="006A6CE9">
        <w:rPr>
          <w:rFonts w:ascii="Trebuchet MS" w:eastAsia="Times New Roman" w:hAnsi="Trebuchet MS" w:cs="Times New Roman"/>
          <w:lang w:val="ro-RO"/>
        </w:rPr>
        <w:t>, cu modificarile si completarile ulterioare;</w:t>
      </w:r>
    </w:p>
    <w:p w:rsidR="00EC0F93" w:rsidRPr="006A6CE9" w:rsidRDefault="00EC0F93" w:rsidP="006A6CE9">
      <w:pPr>
        <w:spacing w:after="0" w:line="360" w:lineRule="auto"/>
        <w:ind w:right="108"/>
        <w:jc w:val="both"/>
        <w:rPr>
          <w:rFonts w:ascii="Trebuchet MS" w:eastAsia="Calibri" w:hAnsi="Trebuchet MS" w:cs="Times New Roman"/>
          <w:b/>
          <w:lang w:val="ro-RO"/>
        </w:rPr>
      </w:pPr>
      <w:r>
        <w:rPr>
          <w:rFonts w:ascii="Trebuchet MS" w:eastAsia="Calibri" w:hAnsi="Trebuchet MS" w:cs="Times New Roman"/>
          <w:b/>
          <w:lang w:val="ro-RO"/>
        </w:rPr>
        <w:t>b)</w:t>
      </w:r>
      <w:r w:rsidRPr="00EC0F93">
        <w:t xml:space="preserve"> </w:t>
      </w:r>
      <w:r w:rsidRPr="00EC0F93">
        <w:rPr>
          <w:rFonts w:ascii="Trebuchet MS" w:hAnsi="Trebuchet MS"/>
        </w:rPr>
        <w:t>p</w:t>
      </w:r>
      <w:r w:rsidRPr="00EC0F93">
        <w:rPr>
          <w:rFonts w:ascii="Trebuchet MS" w:eastAsia="Calibri" w:hAnsi="Trebuchet MS" w:cs="Times New Roman"/>
          <w:lang w:val="ro-RO"/>
        </w:rPr>
        <w:t xml:space="preserve">rin </w:t>
      </w:r>
      <w:r>
        <w:rPr>
          <w:rFonts w:ascii="Trebuchet MS" w:eastAsia="Calibri" w:hAnsi="Trebuchet MS" w:cs="Times New Roman"/>
          <w:lang w:val="ro-RO"/>
        </w:rPr>
        <w:t xml:space="preserve">adresa emisă de Administrația Națională Apele Române (emisă în urma adresei înregistrate la ANAR cu nr. 19483/11.08.2023), comunică că </w:t>
      </w:r>
      <w:r w:rsidRPr="00EC0F93">
        <w:rPr>
          <w:rFonts w:ascii="Trebuchet MS" w:eastAsia="Calibri" w:hAnsi="Trebuchet MS" w:cs="Times New Roman"/>
          <w:b/>
          <w:lang w:val="ro-RO"/>
        </w:rPr>
        <w:t>NU este necesară reglementarea din punct de vedere al gospodăririi apelor</w:t>
      </w:r>
      <w:r>
        <w:rPr>
          <w:rFonts w:ascii="Trebuchet MS" w:eastAsia="Calibri" w:hAnsi="Trebuchet MS" w:cs="Times New Roman"/>
          <w:lang w:val="ro-RO"/>
        </w:rPr>
        <w:t xml:space="preserve">. </w:t>
      </w:r>
    </w:p>
    <w:p w:rsidR="00EE295A" w:rsidRPr="006A6CE9" w:rsidRDefault="00EE295A" w:rsidP="006A6CE9">
      <w:pPr>
        <w:pStyle w:val="ListParagraph"/>
        <w:tabs>
          <w:tab w:val="left" w:pos="360"/>
        </w:tabs>
        <w:spacing w:after="0" w:line="360" w:lineRule="auto"/>
        <w:ind w:left="0" w:right="108"/>
        <w:jc w:val="both"/>
        <w:rPr>
          <w:rFonts w:ascii="Trebuchet MS" w:eastAsia="Times New Roman" w:hAnsi="Trebuchet MS" w:cs="Times New Roman"/>
          <w:noProof/>
          <w:color w:val="FF0000"/>
          <w:lang w:val="ro-RO"/>
        </w:rPr>
      </w:pPr>
    </w:p>
    <w:p w:rsidR="00F26D17" w:rsidRPr="006A6CE9" w:rsidRDefault="003B392C" w:rsidP="006A6CE9">
      <w:pPr>
        <w:pStyle w:val="ListParagraph"/>
        <w:tabs>
          <w:tab w:val="left" w:pos="0"/>
          <w:tab w:val="left" w:pos="360"/>
        </w:tabs>
        <w:spacing w:after="0" w:line="360" w:lineRule="auto"/>
        <w:ind w:left="0" w:right="108"/>
        <w:jc w:val="both"/>
        <w:rPr>
          <w:rFonts w:ascii="Trebuchet MS" w:eastAsia="Calibri" w:hAnsi="Trebuchet MS" w:cs="Times New Roman"/>
          <w:b/>
          <w:noProof/>
          <w:lang w:val="ro-RO"/>
        </w:rPr>
      </w:pPr>
      <w:r w:rsidRPr="006A6CE9">
        <w:rPr>
          <w:rFonts w:ascii="Trebuchet MS" w:eastAsia="Calibri" w:hAnsi="Trebuchet MS" w:cs="Times New Roman"/>
          <w:b/>
          <w:noProof/>
          <w:lang w:val="ro-RO"/>
        </w:rPr>
        <w:t>IV.</w:t>
      </w:r>
      <w:r w:rsidRPr="006A6CE9">
        <w:rPr>
          <w:rFonts w:ascii="Trebuchet MS" w:eastAsia="Calibri" w:hAnsi="Trebuchet MS" w:cs="Times New Roman"/>
          <w:noProof/>
          <w:lang w:val="ro-RO"/>
        </w:rPr>
        <w:t xml:space="preserve"> </w:t>
      </w:r>
      <w:r w:rsidR="00C01595" w:rsidRPr="006A6CE9">
        <w:rPr>
          <w:rFonts w:ascii="Trebuchet MS" w:eastAsia="Calibri" w:hAnsi="Trebuchet MS" w:cs="Times New Roman"/>
          <w:b/>
          <w:noProof/>
          <w:lang w:val="ro-RO"/>
        </w:rPr>
        <w:t>Caracteristicile proiectului</w:t>
      </w:r>
    </w:p>
    <w:p w:rsidR="00CE0C82" w:rsidRDefault="00D80376" w:rsidP="00CE0C82">
      <w:pPr>
        <w:tabs>
          <w:tab w:val="left" w:pos="180"/>
        </w:tabs>
        <w:spacing w:after="0" w:line="360" w:lineRule="auto"/>
        <w:ind w:right="108"/>
        <w:jc w:val="both"/>
        <w:rPr>
          <w:rStyle w:val="slitbdy"/>
          <w:rFonts w:ascii="Trebuchet MS" w:hAnsi="Trebuchet MS"/>
          <w:lang w:val="ro-RO"/>
        </w:rPr>
      </w:pPr>
      <w:r w:rsidRPr="006A6CE9">
        <w:rPr>
          <w:rFonts w:ascii="Trebuchet MS" w:hAnsi="Trebuchet MS" w:cs="Times New Roman"/>
          <w:b/>
          <w:noProof/>
          <w:lang w:val="ro-RO"/>
        </w:rPr>
        <w:t>Amplasament:</w:t>
      </w:r>
      <w:r w:rsidR="00CE0C82">
        <w:rPr>
          <w:rFonts w:ascii="Trebuchet MS" w:hAnsi="Trebuchet MS" w:cs="Times New Roman"/>
          <w:b/>
          <w:noProof/>
          <w:lang w:val="ro-RO"/>
        </w:rPr>
        <w:t xml:space="preserve"> </w:t>
      </w:r>
      <w:r w:rsidR="00CE0C82">
        <w:rPr>
          <w:rStyle w:val="slitbdy"/>
          <w:rFonts w:ascii="Trebuchet MS" w:hAnsi="Trebuchet MS"/>
          <w:lang w:val="ro-RO"/>
        </w:rPr>
        <w:t>extravilanul comunei Călățele, în z</w:t>
      </w:r>
      <w:r w:rsidR="00CE0C82" w:rsidRPr="00095E2E">
        <w:rPr>
          <w:rStyle w:val="slitbdy"/>
          <w:rFonts w:ascii="Trebuchet MS" w:hAnsi="Trebuchet MS"/>
          <w:lang w:val="ro-RO"/>
        </w:rPr>
        <w:t>one</w:t>
      </w:r>
      <w:r w:rsidR="00CE0C82" w:rsidRPr="00095E2E">
        <w:rPr>
          <w:rStyle w:val="slitbdy"/>
          <w:rFonts w:ascii="Trebuchet MS" w:hAnsi="Trebuchet MS"/>
          <w:lang w:val="ro-RO"/>
        </w:rPr>
        <w:t>lor</w:t>
      </w:r>
      <w:r w:rsidR="00CE0C82" w:rsidRPr="00095E2E">
        <w:rPr>
          <w:rStyle w:val="slitbdy"/>
          <w:rFonts w:ascii="Trebuchet MS" w:hAnsi="Trebuchet MS"/>
          <w:lang w:val="ro-RO"/>
        </w:rPr>
        <w:t xml:space="preserve"> umede CJ-</w:t>
      </w:r>
      <w:r w:rsidR="00CE0C82" w:rsidRPr="00095E2E">
        <w:rPr>
          <w:rStyle w:val="slitbdy"/>
          <w:rFonts w:ascii="Trebuchet MS" w:hAnsi="Trebuchet MS"/>
          <w:lang w:val="ro-RO"/>
        </w:rPr>
        <w:t>015 Molhașul Călățele</w:t>
      </w:r>
      <w:r w:rsidR="00CE0C82">
        <w:rPr>
          <w:rStyle w:val="slitbdy"/>
          <w:rFonts w:ascii="Trebuchet MS" w:hAnsi="Trebuchet MS"/>
          <w:lang w:val="ro-RO"/>
        </w:rPr>
        <w:t xml:space="preserve"> (suprafață de 3,6 ha)</w:t>
      </w:r>
      <w:r w:rsidR="00CE0C82" w:rsidRPr="00095E2E">
        <w:rPr>
          <w:rStyle w:val="slitbdy"/>
          <w:rFonts w:ascii="Trebuchet MS" w:hAnsi="Trebuchet MS"/>
          <w:lang w:val="ro-RO"/>
        </w:rPr>
        <w:t>, CJ-</w:t>
      </w:r>
      <w:r w:rsidR="00CE0C82">
        <w:rPr>
          <w:rStyle w:val="slitbdy"/>
          <w:rFonts w:ascii="Trebuchet MS" w:hAnsi="Trebuchet MS"/>
          <w:lang w:val="ro-RO"/>
        </w:rPr>
        <w:t>0</w:t>
      </w:r>
      <w:r w:rsidR="00CE0C82" w:rsidRPr="00095E2E">
        <w:rPr>
          <w:rStyle w:val="slitbdy"/>
          <w:rFonts w:ascii="Trebuchet MS" w:hAnsi="Trebuchet MS"/>
          <w:lang w:val="ro-RO"/>
        </w:rPr>
        <w:t>20 Dâmbu Negru-Între Drumuri</w:t>
      </w:r>
      <w:r w:rsidR="00CE0C82">
        <w:rPr>
          <w:rStyle w:val="slitbdy"/>
          <w:rFonts w:ascii="Trebuchet MS" w:hAnsi="Trebuchet MS"/>
          <w:lang w:val="ro-RO"/>
        </w:rPr>
        <w:t xml:space="preserve"> (suprafață de 2,32 ha)</w:t>
      </w:r>
      <w:r w:rsidR="00CE0C82" w:rsidRPr="00095E2E">
        <w:rPr>
          <w:rStyle w:val="slitbdy"/>
          <w:rFonts w:ascii="Trebuchet MS" w:hAnsi="Trebuchet MS"/>
          <w:lang w:val="ro-RO"/>
        </w:rPr>
        <w:t xml:space="preserve"> și CJ-022 Negrușul Finciului-Rovina Mare</w:t>
      </w:r>
      <w:r w:rsidR="00CE0C82">
        <w:rPr>
          <w:rStyle w:val="slitbdy"/>
          <w:rFonts w:ascii="Trebuchet MS" w:hAnsi="Trebuchet MS"/>
          <w:lang w:val="ro-RO"/>
        </w:rPr>
        <w:t xml:space="preserve"> (suprafață de 2,08 ha)</w:t>
      </w:r>
      <w:r w:rsidR="00CE0C82">
        <w:rPr>
          <w:rStyle w:val="slitbdy"/>
          <w:rFonts w:ascii="Trebuchet MS" w:hAnsi="Trebuchet MS"/>
          <w:lang w:val="ro-RO"/>
        </w:rPr>
        <w:t>.</w:t>
      </w:r>
    </w:p>
    <w:p w:rsidR="00CE0C82" w:rsidRPr="00CE0C82" w:rsidRDefault="00CE0C82" w:rsidP="00CE0C82">
      <w:pPr>
        <w:tabs>
          <w:tab w:val="left" w:pos="180"/>
        </w:tabs>
        <w:spacing w:after="0" w:line="360" w:lineRule="auto"/>
        <w:ind w:right="108"/>
        <w:jc w:val="both"/>
        <w:rPr>
          <w:rFonts w:ascii="Trebuchet MS" w:eastAsia="Calibri" w:hAnsi="Trebuchet MS" w:cs="Times New Roman"/>
          <w:noProof/>
          <w:lang w:val="ro-RO"/>
        </w:rPr>
      </w:pPr>
      <w:r>
        <w:rPr>
          <w:rFonts w:ascii="Trebuchet MS" w:eastAsia="Calibri" w:hAnsi="Trebuchet MS" w:cs="Times New Roman"/>
          <w:noProof/>
          <w:lang w:val="ro-RO"/>
        </w:rPr>
        <w:t>În vederea restaurării zonelor umede</w:t>
      </w:r>
      <w:r w:rsidRPr="00CE0C82">
        <w:rPr>
          <w:rFonts w:ascii="Trebuchet MS" w:eastAsia="Calibri" w:hAnsi="Trebuchet MS" w:cs="Times New Roman"/>
          <w:noProof/>
          <w:lang w:val="ro-RO"/>
        </w:rPr>
        <w:t>, se propun o serie de activităţi / obiective, care sunt descrise din punct de vedere tehnic în cele ce urmează:</w:t>
      </w:r>
    </w:p>
    <w:p w:rsidR="002521C4" w:rsidRDefault="00CE0C82" w:rsidP="002521C4">
      <w:pPr>
        <w:pStyle w:val="ListParagraph"/>
        <w:numPr>
          <w:ilvl w:val="0"/>
          <w:numId w:val="20"/>
        </w:numPr>
        <w:tabs>
          <w:tab w:val="left" w:pos="567"/>
        </w:tabs>
        <w:spacing w:after="0" w:line="360" w:lineRule="auto"/>
        <w:ind w:left="426" w:right="108" w:hanging="284"/>
        <w:jc w:val="both"/>
        <w:rPr>
          <w:rFonts w:ascii="Trebuchet MS" w:eastAsia="Calibri" w:hAnsi="Trebuchet MS" w:cs="Times New Roman"/>
          <w:noProof/>
          <w:lang w:val="ro-RO"/>
        </w:rPr>
      </w:pPr>
      <w:r w:rsidRPr="002521C4">
        <w:rPr>
          <w:rFonts w:ascii="Trebuchet MS" w:eastAsia="Calibri" w:hAnsi="Trebuchet MS" w:cs="Times New Roman"/>
          <w:b/>
          <w:noProof/>
          <w:lang w:val="ro-RO"/>
        </w:rPr>
        <w:t xml:space="preserve">Activitatea A3. Restaurarea turbăriei CJ-020 Dâmbu Negru-Între Drumuri: </w:t>
      </w:r>
      <w:r w:rsidR="002521C4" w:rsidRPr="002521C4">
        <w:rPr>
          <w:rFonts w:ascii="Trebuchet MS" w:eastAsia="Calibri" w:hAnsi="Trebuchet MS" w:cs="Times New Roman"/>
          <w:noProof/>
          <w:lang w:val="ro-RO"/>
        </w:rPr>
        <w:t>a</w:t>
      </w:r>
      <w:r w:rsidRPr="002521C4">
        <w:rPr>
          <w:rFonts w:ascii="Trebuchet MS" w:eastAsia="Calibri" w:hAnsi="Trebuchet MS" w:cs="Times New Roman"/>
          <w:noProof/>
          <w:lang w:val="ro-RO"/>
        </w:rPr>
        <w:t>ctivitatea va fi materializată prin îndepărtarea / blocarea canalelor de drenaj pentru restabilirea regimului hidrologic.</w:t>
      </w:r>
    </w:p>
    <w:p w:rsidR="00BB0AA6" w:rsidRDefault="00CE0C82" w:rsidP="002521C4">
      <w:pPr>
        <w:pStyle w:val="ListParagraph"/>
        <w:numPr>
          <w:ilvl w:val="0"/>
          <w:numId w:val="20"/>
        </w:numPr>
        <w:tabs>
          <w:tab w:val="left" w:pos="567"/>
        </w:tabs>
        <w:spacing w:after="0" w:line="360" w:lineRule="auto"/>
        <w:ind w:left="426" w:right="108" w:hanging="284"/>
        <w:jc w:val="both"/>
        <w:rPr>
          <w:rFonts w:ascii="Trebuchet MS" w:eastAsia="Calibri" w:hAnsi="Trebuchet MS" w:cs="Times New Roman"/>
          <w:noProof/>
          <w:lang w:val="ro-RO"/>
        </w:rPr>
      </w:pPr>
      <w:r w:rsidRPr="002521C4">
        <w:rPr>
          <w:rFonts w:ascii="Trebuchet MS" w:eastAsia="Calibri" w:hAnsi="Trebuchet MS" w:cs="Times New Roman"/>
          <w:b/>
          <w:noProof/>
          <w:lang w:val="ro-RO"/>
        </w:rPr>
        <w:t xml:space="preserve">Activitatea A4. </w:t>
      </w:r>
      <w:r w:rsidRPr="002521C4">
        <w:rPr>
          <w:rFonts w:ascii="Trebuchet MS" w:eastAsia="Calibri" w:hAnsi="Trebuchet MS" w:cs="Times New Roman"/>
          <w:b/>
          <w:noProof/>
          <w:lang w:val="ro-RO"/>
        </w:rPr>
        <w:t>Restaurarea turbăriei</w:t>
      </w:r>
      <w:r w:rsidRPr="002521C4">
        <w:rPr>
          <w:rFonts w:ascii="Trebuchet MS" w:eastAsia="Calibri" w:hAnsi="Trebuchet MS" w:cs="Times New Roman"/>
          <w:b/>
          <w:noProof/>
          <w:lang w:val="ro-RO"/>
        </w:rPr>
        <w:t xml:space="preserve"> CJ-015 Molhașul Călățele: </w:t>
      </w:r>
      <w:r w:rsidRPr="002521C4">
        <w:rPr>
          <w:rFonts w:ascii="Trebuchet MS" w:eastAsia="Calibri" w:hAnsi="Trebuchet MS" w:cs="Times New Roman"/>
          <w:noProof/>
          <w:lang w:val="ro-RO"/>
        </w:rPr>
        <w:t xml:space="preserve">include </w:t>
      </w:r>
      <w:r w:rsidR="002521C4" w:rsidRPr="002521C4">
        <w:rPr>
          <w:rFonts w:ascii="Trebuchet MS" w:eastAsia="Calibri" w:hAnsi="Trebuchet MS" w:cs="Times New Roman"/>
          <w:noProof/>
          <w:lang w:val="ro-RO"/>
        </w:rPr>
        <w:t xml:space="preserve">refacerea ecosistemului </w:t>
      </w:r>
      <w:r w:rsidR="002521C4" w:rsidRPr="002521C4">
        <w:rPr>
          <w:rFonts w:ascii="Trebuchet MS" w:eastAsia="Calibri" w:hAnsi="Trebuchet MS" w:cs="Times New Roman"/>
          <w:noProof/>
          <w:lang w:val="ro-RO"/>
        </w:rPr>
        <w:t>prin îndepărtarea</w:t>
      </w:r>
      <w:r w:rsidR="002521C4" w:rsidRPr="002521C4">
        <w:rPr>
          <w:rFonts w:ascii="Trebuchet MS" w:eastAsia="Calibri" w:hAnsi="Trebuchet MS" w:cs="Times New Roman"/>
          <w:noProof/>
          <w:lang w:val="ro-RO"/>
        </w:rPr>
        <w:t>/</w:t>
      </w:r>
      <w:r w:rsidR="002521C4" w:rsidRPr="002521C4">
        <w:rPr>
          <w:rFonts w:ascii="Trebuchet MS" w:eastAsia="Calibri" w:hAnsi="Trebuchet MS" w:cs="Times New Roman"/>
          <w:noProof/>
          <w:lang w:val="ro-RO"/>
        </w:rPr>
        <w:t>blocarea canalelor de drenaj pentru re</w:t>
      </w:r>
      <w:r w:rsidR="002521C4" w:rsidRPr="002521C4">
        <w:rPr>
          <w:rFonts w:ascii="Trebuchet MS" w:eastAsia="Calibri" w:hAnsi="Trebuchet MS" w:cs="Times New Roman"/>
          <w:noProof/>
          <w:lang w:val="ro-RO"/>
        </w:rPr>
        <w:t xml:space="preserve">stabilirea </w:t>
      </w:r>
      <w:r w:rsidR="002521C4" w:rsidRPr="002521C4">
        <w:rPr>
          <w:rFonts w:ascii="Trebuchet MS" w:eastAsia="Calibri" w:hAnsi="Trebuchet MS" w:cs="Times New Roman"/>
          <w:noProof/>
          <w:lang w:val="ro-RO"/>
        </w:rPr>
        <w:lastRenderedPageBreak/>
        <w:t xml:space="preserve">regimului hidrologic, reconstrucția turbăriei prin construirea iazurilor cu dimensiuni adecvate și replantarea insulelor cu colonii de </w:t>
      </w:r>
      <w:r w:rsidR="002521C4" w:rsidRPr="002521C4">
        <w:rPr>
          <w:rFonts w:ascii="Trebuchet MS" w:eastAsia="Calibri" w:hAnsi="Trebuchet MS" w:cs="Times New Roman"/>
          <w:i/>
          <w:noProof/>
          <w:lang w:val="ro-RO"/>
        </w:rPr>
        <w:t xml:space="preserve">Sphagnum </w:t>
      </w:r>
      <w:r w:rsidR="002521C4" w:rsidRPr="002521C4">
        <w:rPr>
          <w:rFonts w:ascii="Trebuchet MS" w:eastAsia="Calibri" w:hAnsi="Trebuchet MS" w:cs="Times New Roman"/>
          <w:noProof/>
          <w:lang w:val="ro-RO"/>
        </w:rPr>
        <w:t>și</w:t>
      </w:r>
      <w:r w:rsidR="002521C4" w:rsidRPr="002521C4">
        <w:rPr>
          <w:rFonts w:ascii="Trebuchet MS" w:eastAsia="Calibri" w:hAnsi="Trebuchet MS" w:cs="Times New Roman"/>
          <w:i/>
          <w:noProof/>
          <w:lang w:val="ro-RO"/>
        </w:rPr>
        <w:t xml:space="preserve"> </w:t>
      </w:r>
      <w:r w:rsidR="002521C4" w:rsidRPr="002521C4">
        <w:rPr>
          <w:rFonts w:ascii="Trebuchet MS" w:eastAsia="Calibri" w:hAnsi="Trebuchet MS" w:cs="Times New Roman"/>
          <w:noProof/>
          <w:lang w:val="ro-RO"/>
        </w:rPr>
        <w:t>controlul accesului animalelor domestice prin instaurarea speciilor de plante tipice ecosistemelor de turbărie.</w:t>
      </w:r>
    </w:p>
    <w:p w:rsidR="002521C4" w:rsidRPr="002521C4" w:rsidRDefault="002521C4" w:rsidP="002521C4">
      <w:pPr>
        <w:pStyle w:val="ListParagraph"/>
        <w:numPr>
          <w:ilvl w:val="0"/>
          <w:numId w:val="20"/>
        </w:numPr>
        <w:tabs>
          <w:tab w:val="left" w:pos="567"/>
        </w:tabs>
        <w:spacing w:after="0" w:line="360" w:lineRule="auto"/>
        <w:ind w:left="426" w:right="108" w:hanging="284"/>
        <w:jc w:val="both"/>
        <w:rPr>
          <w:rFonts w:ascii="Trebuchet MS" w:eastAsia="Calibri" w:hAnsi="Trebuchet MS" w:cs="Times New Roman"/>
          <w:noProof/>
          <w:lang w:val="ro-RO"/>
        </w:rPr>
      </w:pPr>
      <w:r>
        <w:rPr>
          <w:rFonts w:ascii="Trebuchet MS" w:eastAsia="Calibri" w:hAnsi="Trebuchet MS" w:cs="Times New Roman"/>
          <w:b/>
          <w:noProof/>
          <w:lang w:val="ro-RO"/>
        </w:rPr>
        <w:t>Activitatea A5.</w:t>
      </w:r>
      <w:r>
        <w:rPr>
          <w:rFonts w:ascii="Trebuchet MS" w:eastAsia="Calibri" w:hAnsi="Trebuchet MS" w:cs="Times New Roman"/>
          <w:noProof/>
          <w:lang w:val="ro-RO"/>
        </w:rPr>
        <w:t xml:space="preserve"> </w:t>
      </w:r>
      <w:r w:rsidRPr="002521C4">
        <w:rPr>
          <w:rFonts w:ascii="Trebuchet MS" w:eastAsia="Calibri" w:hAnsi="Trebuchet MS" w:cs="Times New Roman"/>
          <w:b/>
          <w:noProof/>
          <w:lang w:val="ro-RO"/>
        </w:rPr>
        <w:t>Restaurarea turbăriei CJ-022 Negrușul Finciului-Rovina Mare</w:t>
      </w:r>
      <w:r>
        <w:rPr>
          <w:rFonts w:ascii="Trebuchet MS" w:eastAsia="Calibri" w:hAnsi="Trebuchet MS" w:cs="Times New Roman"/>
          <w:noProof/>
          <w:lang w:val="ro-RO"/>
        </w:rPr>
        <w:t xml:space="preserve">: </w:t>
      </w:r>
      <w:r w:rsidRPr="002521C4">
        <w:rPr>
          <w:rFonts w:ascii="Trebuchet MS" w:eastAsia="Calibri" w:hAnsi="Trebuchet MS" w:cs="Times New Roman"/>
          <w:noProof/>
          <w:lang w:val="ro-RO"/>
        </w:rPr>
        <w:t>include refacerea ecosistemului prin îndepărtarea/blocarea canalelor de drenaj pentru restabilirea regimului hidrologic</w:t>
      </w:r>
      <w:r>
        <w:rPr>
          <w:rFonts w:ascii="Trebuchet MS" w:eastAsia="Calibri" w:hAnsi="Trebuchet MS" w:cs="Times New Roman"/>
          <w:noProof/>
          <w:lang w:val="ro-RO"/>
        </w:rPr>
        <w:t xml:space="preserve"> și </w:t>
      </w:r>
      <w:r w:rsidRPr="002521C4">
        <w:rPr>
          <w:rFonts w:ascii="Trebuchet MS" w:eastAsia="Calibri" w:hAnsi="Trebuchet MS" w:cs="Times New Roman"/>
          <w:noProof/>
          <w:lang w:val="ro-RO"/>
        </w:rPr>
        <w:t>reconstrucția turbăriei prin construirea iazurilor cu dimensiuni adecvate</w:t>
      </w:r>
      <w:r>
        <w:rPr>
          <w:rFonts w:ascii="Trebuchet MS" w:eastAsia="Calibri" w:hAnsi="Trebuchet MS" w:cs="Times New Roman"/>
          <w:noProof/>
          <w:lang w:val="ro-RO"/>
        </w:rPr>
        <w:t>.</w:t>
      </w:r>
    </w:p>
    <w:p w:rsidR="002521C4" w:rsidRDefault="002521C4" w:rsidP="006A6CE9">
      <w:pPr>
        <w:tabs>
          <w:tab w:val="left" w:pos="426"/>
        </w:tabs>
        <w:spacing w:after="0" w:line="360" w:lineRule="auto"/>
        <w:ind w:right="108"/>
        <w:jc w:val="both"/>
        <w:rPr>
          <w:rFonts w:ascii="Trebuchet MS" w:eastAsia="Calibri" w:hAnsi="Trebuchet MS" w:cs="Times New Roman"/>
          <w:noProof/>
          <w:lang w:val="ro-RO"/>
        </w:rPr>
      </w:pPr>
      <w:r>
        <w:rPr>
          <w:rFonts w:ascii="Trebuchet MS" w:eastAsia="Calibri" w:hAnsi="Trebuchet MS" w:cs="Times New Roman"/>
          <w:noProof/>
          <w:lang w:val="ro-RO"/>
        </w:rPr>
        <w:t xml:space="preserve">Lucrările de reconstrucție planificare au scopul de a restabili regimul hidric optim prin limitarea pierderilor de apă pentru a reechilibra ecosistemul, lucru care va stimula speciile de plante tipice să prolifereze și va reduce/combate dezvoltarea speciilor invazive. </w:t>
      </w:r>
    </w:p>
    <w:p w:rsidR="002521C4" w:rsidRDefault="002521C4" w:rsidP="006A6CE9">
      <w:pPr>
        <w:tabs>
          <w:tab w:val="left" w:pos="426"/>
        </w:tabs>
        <w:spacing w:after="0" w:line="360" w:lineRule="auto"/>
        <w:ind w:right="108"/>
        <w:jc w:val="both"/>
        <w:rPr>
          <w:rFonts w:ascii="Trebuchet MS" w:eastAsia="Calibri" w:hAnsi="Trebuchet MS" w:cs="Times New Roman"/>
          <w:noProof/>
          <w:lang w:val="ro-RO"/>
        </w:rPr>
      </w:pPr>
      <w:r>
        <w:rPr>
          <w:rFonts w:ascii="Trebuchet MS" w:eastAsia="Calibri" w:hAnsi="Trebuchet MS" w:cs="Times New Roman"/>
          <w:noProof/>
          <w:lang w:val="ro-RO"/>
        </w:rPr>
        <w:t>Pentru reducerea pierderilor de apă, creșterea umidității naturale și menținerea aspectului natural al siturilor, sistemele de drenaj existente se vor gestiona prin:</w:t>
      </w:r>
    </w:p>
    <w:p w:rsidR="002521C4" w:rsidRDefault="002521C4" w:rsidP="002521C4">
      <w:pPr>
        <w:pStyle w:val="ListParagraph"/>
        <w:numPr>
          <w:ilvl w:val="0"/>
          <w:numId w:val="21"/>
        </w:numPr>
        <w:tabs>
          <w:tab w:val="left" w:pos="426"/>
        </w:tabs>
        <w:spacing w:after="0" w:line="360" w:lineRule="auto"/>
        <w:ind w:left="426" w:right="108"/>
        <w:jc w:val="both"/>
        <w:rPr>
          <w:rFonts w:ascii="Trebuchet MS" w:eastAsia="Calibri" w:hAnsi="Trebuchet MS" w:cs="Times New Roman"/>
          <w:noProof/>
          <w:lang w:val="ro-RO"/>
        </w:rPr>
      </w:pPr>
      <w:r>
        <w:rPr>
          <w:rFonts w:ascii="Trebuchet MS" w:eastAsia="Calibri" w:hAnsi="Trebuchet MS" w:cs="Times New Roman"/>
          <w:noProof/>
          <w:lang w:val="ro-RO"/>
        </w:rPr>
        <w:t>construirea de exluze și stăvilare;</w:t>
      </w:r>
    </w:p>
    <w:p w:rsidR="002521C4" w:rsidRDefault="002521C4" w:rsidP="002521C4">
      <w:pPr>
        <w:pStyle w:val="ListParagraph"/>
        <w:numPr>
          <w:ilvl w:val="0"/>
          <w:numId w:val="21"/>
        </w:numPr>
        <w:tabs>
          <w:tab w:val="left" w:pos="426"/>
        </w:tabs>
        <w:spacing w:after="0" w:line="360" w:lineRule="auto"/>
        <w:ind w:left="426" w:right="108"/>
        <w:jc w:val="both"/>
        <w:rPr>
          <w:rFonts w:ascii="Trebuchet MS" w:eastAsia="Calibri" w:hAnsi="Trebuchet MS" w:cs="Times New Roman"/>
          <w:noProof/>
          <w:lang w:val="ro-RO"/>
        </w:rPr>
      </w:pPr>
      <w:r>
        <w:rPr>
          <w:rFonts w:ascii="Trebuchet MS" w:eastAsia="Calibri" w:hAnsi="Trebuchet MS" w:cs="Times New Roman"/>
          <w:noProof/>
          <w:lang w:val="ro-RO"/>
        </w:rPr>
        <w:t>îndepărtarea conductelor subterane de drenaj (dacă există);</w:t>
      </w:r>
    </w:p>
    <w:p w:rsidR="002521C4" w:rsidRDefault="002521C4" w:rsidP="002521C4">
      <w:pPr>
        <w:pStyle w:val="ListParagraph"/>
        <w:numPr>
          <w:ilvl w:val="0"/>
          <w:numId w:val="21"/>
        </w:numPr>
        <w:tabs>
          <w:tab w:val="left" w:pos="426"/>
        </w:tabs>
        <w:spacing w:after="0" w:line="360" w:lineRule="auto"/>
        <w:ind w:left="426" w:right="108"/>
        <w:jc w:val="both"/>
        <w:rPr>
          <w:rFonts w:ascii="Trebuchet MS" w:eastAsia="Calibri" w:hAnsi="Trebuchet MS" w:cs="Times New Roman"/>
          <w:noProof/>
          <w:lang w:val="ro-RO"/>
        </w:rPr>
      </w:pPr>
      <w:r>
        <w:rPr>
          <w:rFonts w:ascii="Trebuchet MS" w:eastAsia="Calibri" w:hAnsi="Trebuchet MS" w:cs="Times New Roman"/>
          <w:noProof/>
          <w:lang w:val="ro-RO"/>
        </w:rPr>
        <w:t>introducerea de material lemnos, pietre și alte obstacole naturale în pâiraiele care tranzitează mlaștinile;</w:t>
      </w:r>
    </w:p>
    <w:p w:rsidR="002521C4" w:rsidRDefault="002521C4" w:rsidP="002521C4">
      <w:pPr>
        <w:pStyle w:val="ListParagraph"/>
        <w:numPr>
          <w:ilvl w:val="0"/>
          <w:numId w:val="21"/>
        </w:numPr>
        <w:tabs>
          <w:tab w:val="left" w:pos="426"/>
        </w:tabs>
        <w:spacing w:after="0" w:line="360" w:lineRule="auto"/>
        <w:ind w:left="426" w:right="108"/>
        <w:jc w:val="both"/>
        <w:rPr>
          <w:rFonts w:ascii="Trebuchet MS" w:eastAsia="Calibri" w:hAnsi="Trebuchet MS" w:cs="Times New Roman"/>
          <w:noProof/>
          <w:lang w:val="ro-RO"/>
        </w:rPr>
      </w:pPr>
      <w:r>
        <w:rPr>
          <w:rFonts w:ascii="Trebuchet MS" w:eastAsia="Calibri" w:hAnsi="Trebuchet MS" w:cs="Times New Roman"/>
          <w:noProof/>
          <w:lang w:val="ro-RO"/>
        </w:rPr>
        <w:t>îndiguirea canalelor de drenaj prin baraje/stăvilare naturale;</w:t>
      </w:r>
    </w:p>
    <w:p w:rsidR="001A2D23" w:rsidRDefault="001A2D23" w:rsidP="002521C4">
      <w:pPr>
        <w:pStyle w:val="ListParagraph"/>
        <w:numPr>
          <w:ilvl w:val="0"/>
          <w:numId w:val="21"/>
        </w:numPr>
        <w:tabs>
          <w:tab w:val="left" w:pos="426"/>
        </w:tabs>
        <w:spacing w:after="0" w:line="360" w:lineRule="auto"/>
        <w:ind w:left="426" w:right="108"/>
        <w:jc w:val="both"/>
        <w:rPr>
          <w:rFonts w:ascii="Trebuchet MS" w:eastAsia="Calibri" w:hAnsi="Trebuchet MS" w:cs="Times New Roman"/>
          <w:noProof/>
          <w:lang w:val="ro-RO"/>
        </w:rPr>
      </w:pPr>
      <w:r>
        <w:rPr>
          <w:rFonts w:ascii="Trebuchet MS" w:eastAsia="Calibri" w:hAnsi="Trebuchet MS" w:cs="Times New Roman"/>
          <w:noProof/>
          <w:lang w:val="ro-RO"/>
        </w:rPr>
        <w:t>umplerea completîă a canalelor de drenaj cu material natural/artificial;</w:t>
      </w:r>
    </w:p>
    <w:p w:rsidR="001A2D23" w:rsidRPr="002521C4" w:rsidRDefault="001A2D23" w:rsidP="002521C4">
      <w:pPr>
        <w:pStyle w:val="ListParagraph"/>
        <w:numPr>
          <w:ilvl w:val="0"/>
          <w:numId w:val="21"/>
        </w:numPr>
        <w:tabs>
          <w:tab w:val="left" w:pos="426"/>
        </w:tabs>
        <w:spacing w:after="0" w:line="360" w:lineRule="auto"/>
        <w:ind w:left="426" w:right="108"/>
        <w:jc w:val="both"/>
        <w:rPr>
          <w:rFonts w:ascii="Trebuchet MS" w:eastAsia="Calibri" w:hAnsi="Trebuchet MS" w:cs="Times New Roman"/>
          <w:noProof/>
          <w:lang w:val="ro-RO"/>
        </w:rPr>
      </w:pPr>
      <w:r>
        <w:rPr>
          <w:rFonts w:ascii="Trebuchet MS" w:eastAsia="Calibri" w:hAnsi="Trebuchet MS" w:cs="Times New Roman"/>
          <w:noProof/>
          <w:lang w:val="ro-RO"/>
        </w:rPr>
        <w:t xml:space="preserve">îndiguirea cu fascine aplicate în zonele marginale ale sitului; </w:t>
      </w:r>
    </w:p>
    <w:p w:rsidR="001A2D23" w:rsidRDefault="001A2D23" w:rsidP="006A6CE9">
      <w:pPr>
        <w:tabs>
          <w:tab w:val="left" w:pos="426"/>
        </w:tabs>
        <w:spacing w:after="0" w:line="360" w:lineRule="auto"/>
        <w:ind w:right="108"/>
        <w:jc w:val="both"/>
        <w:rPr>
          <w:rFonts w:ascii="Trebuchet MS" w:eastAsia="Calibri" w:hAnsi="Trebuchet MS" w:cs="Times New Roman"/>
          <w:noProof/>
          <w:lang w:val="ro-RO"/>
        </w:rPr>
      </w:pPr>
    </w:p>
    <w:p w:rsidR="002521C4" w:rsidRDefault="001A2D23" w:rsidP="006A6CE9">
      <w:pPr>
        <w:tabs>
          <w:tab w:val="left" w:pos="426"/>
        </w:tabs>
        <w:spacing w:after="0" w:line="360" w:lineRule="auto"/>
        <w:ind w:right="108"/>
        <w:jc w:val="both"/>
        <w:rPr>
          <w:rFonts w:ascii="Trebuchet MS" w:eastAsia="Calibri" w:hAnsi="Trebuchet MS" w:cs="Times New Roman"/>
          <w:noProof/>
          <w:lang w:val="ro-RO"/>
        </w:rPr>
      </w:pPr>
      <w:r w:rsidRPr="001A2D23">
        <w:rPr>
          <w:rFonts w:ascii="Trebuchet MS" w:eastAsia="Calibri" w:hAnsi="Trebuchet MS" w:cs="Times New Roman"/>
          <w:noProof/>
          <w:lang w:val="ro-RO"/>
        </w:rPr>
        <w:t>Lucrările vor fi executate doar cu scopul de restaurare a ecosistemului, vor fi utilizate soluții minim invazive, materiale naturale, intervențiile urmând a fi minime.</w:t>
      </w:r>
    </w:p>
    <w:p w:rsidR="001A2D23" w:rsidRPr="006A6CE9" w:rsidRDefault="001A2D23" w:rsidP="006A6CE9">
      <w:pPr>
        <w:tabs>
          <w:tab w:val="left" w:pos="426"/>
        </w:tabs>
        <w:spacing w:after="0" w:line="360" w:lineRule="auto"/>
        <w:ind w:right="108"/>
        <w:jc w:val="both"/>
        <w:rPr>
          <w:rFonts w:ascii="Trebuchet MS" w:eastAsia="Calibri" w:hAnsi="Trebuchet MS" w:cs="Times New Roman"/>
          <w:noProof/>
          <w:lang w:val="ro-RO"/>
        </w:rPr>
      </w:pPr>
    </w:p>
    <w:p w:rsidR="00A22F0A" w:rsidRPr="006A6CE9" w:rsidRDefault="00A368DF" w:rsidP="006A6CE9">
      <w:pPr>
        <w:pStyle w:val="ListParagraph"/>
        <w:tabs>
          <w:tab w:val="left" w:pos="0"/>
        </w:tabs>
        <w:spacing w:after="0" w:line="360" w:lineRule="auto"/>
        <w:ind w:left="0" w:right="108"/>
        <w:jc w:val="both"/>
        <w:rPr>
          <w:rFonts w:ascii="Trebuchet MS" w:eastAsia="Calibri" w:hAnsi="Trebuchet MS" w:cs="Times New Roman"/>
          <w:noProof/>
          <w:lang w:val="ro-RO"/>
        </w:rPr>
      </w:pPr>
      <w:r w:rsidRPr="006A6CE9">
        <w:rPr>
          <w:rFonts w:ascii="Trebuchet MS" w:eastAsia="Calibri" w:hAnsi="Trebuchet MS" w:cs="Times New Roman"/>
          <w:b/>
          <w:noProof/>
          <w:lang w:val="ro-RO"/>
        </w:rPr>
        <w:t>V</w:t>
      </w:r>
      <w:r w:rsidR="002208B7" w:rsidRPr="006A6CE9">
        <w:rPr>
          <w:rFonts w:ascii="Trebuchet MS" w:eastAsia="Calibri" w:hAnsi="Trebuchet MS" w:cs="Times New Roman"/>
          <w:b/>
          <w:noProof/>
          <w:lang w:val="ro-RO"/>
        </w:rPr>
        <w:t>.</w:t>
      </w:r>
      <w:r w:rsidR="002208B7" w:rsidRPr="006A6CE9">
        <w:rPr>
          <w:rFonts w:ascii="Trebuchet MS" w:eastAsia="Calibri" w:hAnsi="Trebuchet MS" w:cs="Times New Roman"/>
          <w:noProof/>
          <w:lang w:val="ro-RO"/>
        </w:rPr>
        <w:t xml:space="preserve"> </w:t>
      </w:r>
      <w:r w:rsidR="00AE0BC9" w:rsidRPr="006A6CE9">
        <w:rPr>
          <w:rFonts w:ascii="Trebuchet MS" w:eastAsia="Calibri" w:hAnsi="Trebuchet MS" w:cs="Times New Roman"/>
          <w:b/>
          <w:noProof/>
          <w:lang w:val="ro-RO"/>
        </w:rPr>
        <w:t>Măsurile ș</w:t>
      </w:r>
      <w:r w:rsidR="00A755F7" w:rsidRPr="006A6CE9">
        <w:rPr>
          <w:rFonts w:ascii="Trebuchet MS" w:eastAsia="Calibri" w:hAnsi="Trebuchet MS" w:cs="Times New Roman"/>
          <w:b/>
          <w:noProof/>
          <w:lang w:val="ro-RO"/>
        </w:rPr>
        <w:t xml:space="preserve">i </w:t>
      </w:r>
      <w:r w:rsidR="0077378A" w:rsidRPr="006A6CE9">
        <w:rPr>
          <w:rFonts w:ascii="Trebuchet MS" w:eastAsia="Calibri" w:hAnsi="Trebuchet MS" w:cs="Times New Roman"/>
          <w:b/>
          <w:noProof/>
          <w:lang w:val="ro-RO"/>
        </w:rPr>
        <w:t>c</w:t>
      </w:r>
      <w:r w:rsidR="00A22F0A" w:rsidRPr="006A6CE9">
        <w:rPr>
          <w:rFonts w:ascii="Trebuchet MS" w:eastAsia="Calibri" w:hAnsi="Trebuchet MS" w:cs="Times New Roman"/>
          <w:b/>
          <w:noProof/>
          <w:lang w:val="ro-RO"/>
        </w:rPr>
        <w:t>ondiţiile de realizare a proiectului pentru evitarea sau prevenirea eventualelor efecte negative semnificative asupra mediului:</w:t>
      </w:r>
    </w:p>
    <w:p w:rsidR="001A2D23" w:rsidRPr="001A2D23" w:rsidRDefault="001A2D23" w:rsidP="001A2D23">
      <w:pPr>
        <w:pStyle w:val="ListParagraph"/>
        <w:numPr>
          <w:ilvl w:val="0"/>
          <w:numId w:val="26"/>
        </w:numPr>
        <w:tabs>
          <w:tab w:val="left" w:pos="142"/>
        </w:tabs>
        <w:spacing w:after="0" w:line="360" w:lineRule="auto"/>
        <w:ind w:left="426"/>
        <w:jc w:val="both"/>
        <w:rPr>
          <w:rFonts w:ascii="Trebuchet MS" w:hAnsi="Trebuchet MS"/>
          <w:szCs w:val="28"/>
          <w:lang w:val="ro-RO" w:eastAsia="ar-SA"/>
        </w:rPr>
      </w:pPr>
      <w:r w:rsidRPr="001A2D23">
        <w:rPr>
          <w:rFonts w:ascii="Trebuchet MS" w:hAnsi="Trebuchet MS"/>
          <w:szCs w:val="28"/>
          <w:lang w:val="ro-RO" w:eastAsia="ar-SA"/>
        </w:rPr>
        <w:t>Se vor respecta prevederile O.U.G. nr. 195/2005 privind protecţia mediului, cu modificările şi completările ulterioare.</w:t>
      </w:r>
    </w:p>
    <w:p w:rsidR="001A2D23" w:rsidRPr="001A2D23" w:rsidRDefault="001A2D23" w:rsidP="001A2D23">
      <w:pPr>
        <w:pStyle w:val="ListParagraph"/>
        <w:numPr>
          <w:ilvl w:val="0"/>
          <w:numId w:val="26"/>
        </w:numPr>
        <w:tabs>
          <w:tab w:val="left" w:pos="142"/>
        </w:tabs>
        <w:spacing w:after="0" w:line="360" w:lineRule="auto"/>
        <w:ind w:left="426"/>
        <w:jc w:val="both"/>
        <w:rPr>
          <w:rFonts w:ascii="Trebuchet MS" w:hAnsi="Trebuchet MS"/>
          <w:szCs w:val="28"/>
          <w:lang w:val="ro-RO" w:eastAsia="ar-SA"/>
        </w:rPr>
      </w:pPr>
      <w:r w:rsidRPr="001A2D23">
        <w:rPr>
          <w:rFonts w:ascii="Trebuchet MS" w:hAnsi="Trebuchet MS"/>
          <w:szCs w:val="28"/>
          <w:lang w:val="ro-RO" w:eastAsia="ar-SA"/>
        </w:rPr>
        <w:t xml:space="preserve">Se vor respecta documentația tehnică, normativele și prescripțiile tehnice specifice </w:t>
      </w:r>
      <w:r w:rsidRPr="001A2D23">
        <w:rPr>
          <w:rFonts w:ascii="Trebuchet MS" w:hAnsi="Trebuchet MS"/>
          <w:bCs/>
          <w:szCs w:val="28"/>
          <w:lang w:val="ro-RO"/>
        </w:rPr>
        <w:t>– date, parametri – justificare a prezentei decizii</w:t>
      </w:r>
      <w:r w:rsidRPr="001A2D23">
        <w:rPr>
          <w:rFonts w:ascii="Trebuchet MS" w:hAnsi="Trebuchet MS"/>
          <w:szCs w:val="28"/>
          <w:lang w:val="ro-RO" w:eastAsia="ar-SA"/>
        </w:rPr>
        <w:t>.</w:t>
      </w:r>
    </w:p>
    <w:p w:rsidR="001A2D23" w:rsidRPr="001A2D23" w:rsidRDefault="001A2D23" w:rsidP="001A2D23">
      <w:pPr>
        <w:pStyle w:val="ListParagraph"/>
        <w:numPr>
          <w:ilvl w:val="0"/>
          <w:numId w:val="26"/>
        </w:numPr>
        <w:tabs>
          <w:tab w:val="left" w:pos="142"/>
        </w:tabs>
        <w:spacing w:after="0" w:line="360" w:lineRule="auto"/>
        <w:ind w:left="426"/>
        <w:jc w:val="both"/>
        <w:rPr>
          <w:rFonts w:ascii="Trebuchet MS" w:hAnsi="Trebuchet MS"/>
          <w:szCs w:val="28"/>
          <w:lang w:val="ro-RO" w:eastAsia="ar-SA"/>
        </w:rPr>
      </w:pPr>
      <w:r>
        <w:rPr>
          <w:rFonts w:ascii="Trebuchet MS" w:hAnsi="Trebuchet MS"/>
          <w:szCs w:val="28"/>
          <w:lang w:val="ro-RO"/>
        </w:rPr>
        <w:t>Î</w:t>
      </w:r>
      <w:r w:rsidRPr="001A2D23">
        <w:rPr>
          <w:rFonts w:ascii="Trebuchet MS" w:hAnsi="Trebuchet MS"/>
          <w:szCs w:val="28"/>
          <w:lang w:val="ro-RO"/>
        </w:rPr>
        <w:t>n realizarea proiectului se va avea în vedere respectarea următoarelor condiţii:</w:t>
      </w:r>
    </w:p>
    <w:p w:rsidR="001A2D23" w:rsidRPr="001A2D23" w:rsidRDefault="001A2D23" w:rsidP="001A2D23">
      <w:pPr>
        <w:pStyle w:val="ListParagraph"/>
        <w:numPr>
          <w:ilvl w:val="0"/>
          <w:numId w:val="25"/>
        </w:numPr>
        <w:tabs>
          <w:tab w:val="left" w:pos="142"/>
          <w:tab w:val="left" w:pos="360"/>
        </w:tabs>
        <w:spacing w:after="0" w:line="360" w:lineRule="auto"/>
        <w:jc w:val="both"/>
        <w:rPr>
          <w:rFonts w:ascii="Trebuchet MS" w:hAnsi="Trebuchet MS"/>
          <w:szCs w:val="28"/>
          <w:lang w:val="ro-RO"/>
        </w:rPr>
      </w:pPr>
      <w:r w:rsidRPr="001A2D23">
        <w:rPr>
          <w:rFonts w:ascii="Trebuchet MS" w:hAnsi="Trebuchet MS"/>
          <w:szCs w:val="28"/>
          <w:lang w:val="ro-RO"/>
        </w:rPr>
        <w:t>respectarea cu strictețe a perimetrului amplasamentului;</w:t>
      </w:r>
    </w:p>
    <w:p w:rsidR="001A2D23" w:rsidRPr="001A2D23" w:rsidRDefault="001A2D23" w:rsidP="001A2D23">
      <w:pPr>
        <w:pStyle w:val="ListParagraph"/>
        <w:numPr>
          <w:ilvl w:val="0"/>
          <w:numId w:val="25"/>
        </w:numPr>
        <w:tabs>
          <w:tab w:val="left" w:pos="142"/>
          <w:tab w:val="left" w:pos="360"/>
        </w:tabs>
        <w:spacing w:after="0" w:line="360" w:lineRule="auto"/>
        <w:jc w:val="both"/>
        <w:rPr>
          <w:rFonts w:ascii="Trebuchet MS" w:hAnsi="Trebuchet MS"/>
          <w:szCs w:val="28"/>
          <w:lang w:val="ro-RO"/>
        </w:rPr>
      </w:pPr>
      <w:r w:rsidRPr="001A2D23">
        <w:rPr>
          <w:rFonts w:ascii="Trebuchet MS" w:hAnsi="Trebuchet MS"/>
          <w:szCs w:val="28"/>
          <w:lang w:val="ro-RO"/>
        </w:rPr>
        <w:t>evitarea contactului unor deșeuri rezultate (deș</w:t>
      </w:r>
      <w:r>
        <w:rPr>
          <w:rFonts w:ascii="Trebuchet MS" w:hAnsi="Trebuchet MS"/>
          <w:szCs w:val="28"/>
          <w:lang w:val="ro-RO"/>
        </w:rPr>
        <w:t>euri menajere, deșeuri metalice</w:t>
      </w:r>
      <w:r w:rsidRPr="001A2D23">
        <w:rPr>
          <w:rFonts w:ascii="Trebuchet MS" w:hAnsi="Trebuchet MS"/>
          <w:szCs w:val="28"/>
          <w:lang w:val="ro-RO"/>
        </w:rPr>
        <w:t xml:space="preserve"> etc.) cu solul sau direct cu elemente ale componentei hidrice;</w:t>
      </w:r>
    </w:p>
    <w:p w:rsidR="001A2D23" w:rsidRPr="001A2D23" w:rsidRDefault="001A2D23" w:rsidP="001A2D23">
      <w:pPr>
        <w:pStyle w:val="ListParagraph"/>
        <w:numPr>
          <w:ilvl w:val="0"/>
          <w:numId w:val="25"/>
        </w:numPr>
        <w:tabs>
          <w:tab w:val="left" w:pos="142"/>
          <w:tab w:val="left" w:pos="360"/>
        </w:tabs>
        <w:spacing w:after="0" w:line="360" w:lineRule="auto"/>
        <w:jc w:val="both"/>
        <w:rPr>
          <w:rFonts w:ascii="Trebuchet MS" w:hAnsi="Trebuchet MS"/>
          <w:szCs w:val="28"/>
          <w:lang w:val="ro-RO"/>
        </w:rPr>
      </w:pPr>
      <w:r w:rsidRPr="001A2D23">
        <w:rPr>
          <w:rFonts w:ascii="Trebuchet MS" w:hAnsi="Trebuchet MS"/>
          <w:szCs w:val="28"/>
          <w:lang w:val="ro-RO"/>
        </w:rPr>
        <w:t>amenajarea unor zone amenajate pentru depozitarea  materialelor, a utilajelor și deșeurilor; colectarea selectivă a deșeurilor rezultate (deșeuri de construcții și deșeuri menajere);</w:t>
      </w:r>
    </w:p>
    <w:p w:rsidR="001A2D23" w:rsidRPr="001A2D23" w:rsidRDefault="001A2D23" w:rsidP="001A2D23">
      <w:pPr>
        <w:pStyle w:val="ListParagraph"/>
        <w:numPr>
          <w:ilvl w:val="0"/>
          <w:numId w:val="25"/>
        </w:numPr>
        <w:tabs>
          <w:tab w:val="left" w:pos="142"/>
          <w:tab w:val="left" w:pos="360"/>
        </w:tabs>
        <w:spacing w:after="0" w:line="360" w:lineRule="auto"/>
        <w:jc w:val="both"/>
        <w:rPr>
          <w:rFonts w:ascii="Trebuchet MS" w:hAnsi="Trebuchet MS"/>
          <w:szCs w:val="28"/>
          <w:lang w:val="ro-RO"/>
        </w:rPr>
      </w:pPr>
      <w:r w:rsidRPr="001A2D23">
        <w:rPr>
          <w:rFonts w:ascii="Trebuchet MS" w:hAnsi="Trebuchet MS"/>
          <w:szCs w:val="28"/>
          <w:lang w:val="ro-RO"/>
        </w:rPr>
        <w:lastRenderedPageBreak/>
        <w:t>utilizarea unor utilaje și echipamente în stare optimă;</w:t>
      </w:r>
    </w:p>
    <w:p w:rsidR="001A2D23" w:rsidRPr="001A2D23" w:rsidRDefault="001A2D23" w:rsidP="001A2D23">
      <w:pPr>
        <w:pStyle w:val="ListParagraph"/>
        <w:numPr>
          <w:ilvl w:val="0"/>
          <w:numId w:val="25"/>
        </w:numPr>
        <w:tabs>
          <w:tab w:val="left" w:pos="142"/>
          <w:tab w:val="left" w:pos="360"/>
        </w:tabs>
        <w:spacing w:after="0" w:line="360" w:lineRule="auto"/>
        <w:jc w:val="both"/>
        <w:rPr>
          <w:rFonts w:ascii="Trebuchet MS" w:hAnsi="Trebuchet MS"/>
          <w:szCs w:val="28"/>
          <w:lang w:val="ro-RO"/>
        </w:rPr>
      </w:pPr>
      <w:r w:rsidRPr="001A2D23">
        <w:rPr>
          <w:rFonts w:ascii="Trebuchet MS" w:hAnsi="Trebuchet MS"/>
          <w:szCs w:val="28"/>
          <w:lang w:val="ro-RO"/>
        </w:rPr>
        <w:t>interzicerea plantării cu specii alohtone și/sau cu potențial invaziv;</w:t>
      </w:r>
    </w:p>
    <w:p w:rsidR="001A2D23" w:rsidRPr="001A2D23" w:rsidRDefault="001A2D23" w:rsidP="001A2D23">
      <w:pPr>
        <w:pStyle w:val="ListParagraph"/>
        <w:numPr>
          <w:ilvl w:val="0"/>
          <w:numId w:val="25"/>
        </w:numPr>
        <w:tabs>
          <w:tab w:val="left" w:pos="142"/>
          <w:tab w:val="left" w:pos="360"/>
        </w:tabs>
        <w:spacing w:after="0" w:line="360" w:lineRule="auto"/>
        <w:jc w:val="both"/>
        <w:rPr>
          <w:rFonts w:ascii="Trebuchet MS" w:hAnsi="Trebuchet MS"/>
          <w:szCs w:val="28"/>
          <w:lang w:val="ro-RO"/>
        </w:rPr>
      </w:pPr>
      <w:r>
        <w:rPr>
          <w:rFonts w:ascii="Trebuchet MS" w:hAnsi="Trebuchet MS"/>
          <w:szCs w:val="28"/>
          <w:lang w:val="ro-RO"/>
        </w:rPr>
        <w:t>organizarea</w:t>
      </w:r>
      <w:r w:rsidRPr="001A2D23">
        <w:rPr>
          <w:rFonts w:ascii="Trebuchet MS" w:hAnsi="Trebuchet MS"/>
          <w:szCs w:val="28"/>
          <w:lang w:val="ro-RO"/>
        </w:rPr>
        <w:t xml:space="preserve"> activităţilor şi operaţiilor producătoare de zgomot doar în timpul zilei, cu evitarea cumulării emisiilor de zgomot; </w:t>
      </w:r>
    </w:p>
    <w:p w:rsidR="001A2D23" w:rsidRPr="001A2D23" w:rsidRDefault="001A2D23" w:rsidP="001A2D23">
      <w:pPr>
        <w:pStyle w:val="ListParagraph"/>
        <w:numPr>
          <w:ilvl w:val="0"/>
          <w:numId w:val="25"/>
        </w:numPr>
        <w:tabs>
          <w:tab w:val="left" w:pos="142"/>
          <w:tab w:val="left" w:pos="360"/>
        </w:tabs>
        <w:spacing w:after="0" w:line="360" w:lineRule="auto"/>
        <w:jc w:val="both"/>
        <w:rPr>
          <w:rFonts w:ascii="Trebuchet MS" w:hAnsi="Trebuchet MS"/>
          <w:szCs w:val="28"/>
          <w:lang w:val="ro-RO"/>
        </w:rPr>
      </w:pPr>
      <w:r w:rsidRPr="001A2D23">
        <w:rPr>
          <w:rFonts w:ascii="Trebuchet MS" w:hAnsi="Trebuchet MS"/>
          <w:szCs w:val="28"/>
          <w:lang w:val="ro-RO"/>
        </w:rPr>
        <w:t>se interzice depozitarea materialelor de construire şi a deşeurilor în zona turbări</w:t>
      </w:r>
      <w:r>
        <w:rPr>
          <w:rFonts w:ascii="Trebuchet MS" w:hAnsi="Trebuchet MS"/>
          <w:szCs w:val="28"/>
          <w:lang w:val="ro-RO"/>
        </w:rPr>
        <w:t>ilor</w:t>
      </w:r>
      <w:r w:rsidRPr="001A2D23">
        <w:rPr>
          <w:rFonts w:ascii="Trebuchet MS" w:hAnsi="Trebuchet MS"/>
          <w:szCs w:val="28"/>
          <w:lang w:val="ro-RO"/>
        </w:rPr>
        <w:t xml:space="preserve"> sau în albiile cursului de ap</w:t>
      </w:r>
      <w:r w:rsidRPr="001A2D23">
        <w:rPr>
          <w:rFonts w:ascii="Calibri" w:hAnsi="Calibri" w:cs="Calibri"/>
          <w:szCs w:val="28"/>
          <w:lang w:val="ro-RO"/>
        </w:rPr>
        <w:t>ǎ</w:t>
      </w:r>
      <w:r w:rsidRPr="001A2D23">
        <w:rPr>
          <w:rFonts w:ascii="Trebuchet MS" w:hAnsi="Trebuchet MS"/>
          <w:szCs w:val="28"/>
          <w:lang w:val="ro-RO"/>
        </w:rPr>
        <w:t xml:space="preserve"> </w:t>
      </w:r>
      <w:r w:rsidRPr="001A2D23">
        <w:rPr>
          <w:rFonts w:ascii="Trebuchet MS" w:hAnsi="Trebuchet MS" w:cs="Trebuchet MS"/>
          <w:szCs w:val="28"/>
          <w:lang w:val="ro-RO"/>
        </w:rPr>
        <w:t>ş</w:t>
      </w:r>
      <w:r w:rsidRPr="001A2D23">
        <w:rPr>
          <w:rFonts w:ascii="Trebuchet MS" w:hAnsi="Trebuchet MS"/>
          <w:szCs w:val="28"/>
          <w:lang w:val="ro-RO"/>
        </w:rPr>
        <w:t>i pe malurile acestora, sau zone cu freaticul ridicat;</w:t>
      </w:r>
    </w:p>
    <w:p w:rsidR="001A2D23" w:rsidRPr="001A2D23" w:rsidRDefault="001A2D23" w:rsidP="001A2D23">
      <w:pPr>
        <w:pStyle w:val="ListParagraph"/>
        <w:numPr>
          <w:ilvl w:val="0"/>
          <w:numId w:val="27"/>
        </w:numPr>
        <w:tabs>
          <w:tab w:val="left" w:pos="142"/>
          <w:tab w:val="left" w:pos="426"/>
        </w:tabs>
        <w:spacing w:after="0" w:line="360" w:lineRule="auto"/>
        <w:ind w:left="426"/>
        <w:jc w:val="both"/>
        <w:rPr>
          <w:rFonts w:ascii="Trebuchet MS" w:hAnsi="Trebuchet MS"/>
          <w:szCs w:val="28"/>
          <w:lang w:val="ro-RO" w:eastAsia="ar-SA"/>
        </w:rPr>
      </w:pPr>
      <w:r w:rsidRPr="001A2D23">
        <w:rPr>
          <w:rFonts w:ascii="Trebuchet MS" w:hAnsi="Trebuchet MS"/>
          <w:szCs w:val="28"/>
          <w:lang w:val="ro-RO" w:eastAsia="ar-SA"/>
        </w:rPr>
        <w:t>Se vor respecta prevederile legislației în vigoare, condițiile impuse prin acordurile, deciziile, avizele și punctele de vedere emise de autoritățile implicate în derularea procedurii.</w:t>
      </w:r>
    </w:p>
    <w:p w:rsidR="001A2D23" w:rsidRPr="001A2D23" w:rsidRDefault="001A2D23" w:rsidP="001A2D23">
      <w:pPr>
        <w:pStyle w:val="ListParagraph"/>
        <w:numPr>
          <w:ilvl w:val="0"/>
          <w:numId w:val="27"/>
        </w:numPr>
        <w:tabs>
          <w:tab w:val="left" w:pos="142"/>
          <w:tab w:val="left" w:pos="426"/>
        </w:tabs>
        <w:spacing w:after="0" w:line="360" w:lineRule="auto"/>
        <w:ind w:left="426"/>
        <w:jc w:val="both"/>
        <w:rPr>
          <w:rFonts w:ascii="Trebuchet MS" w:hAnsi="Trebuchet MS"/>
          <w:szCs w:val="28"/>
          <w:lang w:val="ro-RO" w:eastAsia="ar-SA"/>
        </w:rPr>
      </w:pPr>
      <w:r w:rsidRPr="001A2D23">
        <w:rPr>
          <w:rFonts w:ascii="Trebuchet MS" w:hAnsi="Trebuchet MS"/>
          <w:szCs w:val="28"/>
          <w:lang w:val="ro-RO"/>
        </w:rPr>
        <w:t>La terminarea lucrărilor se va dezafecta zona organizării de şantier, se vor îndepărta atât materialele rămase neutilizate cât şi deşeurile rezultate în timpul lucrărilor, iar suprafeţele de teren afectate de lucrările de execuţie vor fi aduse la starea iniţială.</w:t>
      </w:r>
    </w:p>
    <w:p w:rsidR="001A2D23" w:rsidRPr="001A2D23" w:rsidRDefault="001A2D23" w:rsidP="001A2D23">
      <w:pPr>
        <w:pStyle w:val="ListParagraph"/>
        <w:numPr>
          <w:ilvl w:val="0"/>
          <w:numId w:val="25"/>
        </w:numPr>
        <w:tabs>
          <w:tab w:val="left" w:pos="142"/>
        </w:tabs>
        <w:spacing w:after="0" w:line="360" w:lineRule="auto"/>
        <w:jc w:val="both"/>
        <w:rPr>
          <w:rFonts w:ascii="Trebuchet MS" w:hAnsi="Trebuchet MS"/>
          <w:szCs w:val="28"/>
          <w:lang w:val="ro-RO"/>
        </w:rPr>
      </w:pPr>
      <w:r w:rsidRPr="001A2D23">
        <w:rPr>
          <w:rFonts w:ascii="Trebuchet MS" w:hAnsi="Trebuchet MS"/>
          <w:szCs w:val="28"/>
          <w:lang w:val="ro-RO"/>
        </w:rPr>
        <w:t>Deşeurile menajere vor fi transportate şi depozitate prin relaţie contractuală cu operatorul de salubritate;</w:t>
      </w:r>
    </w:p>
    <w:p w:rsidR="001A2D23" w:rsidRPr="001A2D23" w:rsidRDefault="001A2D23" w:rsidP="001A2D23">
      <w:pPr>
        <w:pStyle w:val="ListParagraph"/>
        <w:numPr>
          <w:ilvl w:val="0"/>
          <w:numId w:val="25"/>
        </w:numPr>
        <w:tabs>
          <w:tab w:val="left" w:pos="142"/>
        </w:tabs>
        <w:spacing w:after="0" w:line="360" w:lineRule="auto"/>
        <w:jc w:val="both"/>
        <w:rPr>
          <w:rFonts w:ascii="Trebuchet MS" w:hAnsi="Trebuchet MS"/>
          <w:szCs w:val="28"/>
          <w:lang w:val="ro-RO"/>
        </w:rPr>
      </w:pPr>
      <w:r w:rsidRPr="001A2D23">
        <w:rPr>
          <w:rFonts w:ascii="Trebuchet MS" w:hAnsi="Trebuchet MS"/>
          <w:szCs w:val="28"/>
          <w:lang w:val="ro-RO"/>
        </w:rPr>
        <w:t>Deşeurile rezultate în urma construirii se vor preda la societăţi specializate, autorizate pentru valorificarea/eliminarea lor;</w:t>
      </w:r>
    </w:p>
    <w:p w:rsidR="001A2D23" w:rsidRPr="001A2D23" w:rsidRDefault="001A2D23" w:rsidP="001A2D23">
      <w:pPr>
        <w:pStyle w:val="ListParagraph"/>
        <w:numPr>
          <w:ilvl w:val="0"/>
          <w:numId w:val="25"/>
        </w:numPr>
        <w:tabs>
          <w:tab w:val="left" w:pos="142"/>
        </w:tabs>
        <w:spacing w:after="0" w:line="360" w:lineRule="auto"/>
        <w:jc w:val="both"/>
        <w:rPr>
          <w:rFonts w:ascii="Trebuchet MS" w:hAnsi="Trebuchet MS"/>
          <w:szCs w:val="28"/>
          <w:lang w:val="ro-RO"/>
        </w:rPr>
      </w:pPr>
      <w:r w:rsidRPr="001A2D23">
        <w:rPr>
          <w:rFonts w:ascii="Trebuchet MS" w:hAnsi="Trebuchet MS"/>
          <w:szCs w:val="28"/>
          <w:lang w:val="ro-RO"/>
        </w:rPr>
        <w:t>Terenul alocat organizării de şantier va fi remediat şi redat funcţiunilor uterioare, la închiderea şantierului;</w:t>
      </w:r>
    </w:p>
    <w:p w:rsidR="001A2D23" w:rsidRPr="001A2D23" w:rsidRDefault="001A2D23" w:rsidP="001A2D23">
      <w:pPr>
        <w:pStyle w:val="ListParagraph"/>
        <w:numPr>
          <w:ilvl w:val="0"/>
          <w:numId w:val="27"/>
        </w:numPr>
        <w:tabs>
          <w:tab w:val="left" w:pos="142"/>
          <w:tab w:val="left" w:pos="426"/>
        </w:tabs>
        <w:spacing w:after="0" w:line="360" w:lineRule="auto"/>
        <w:ind w:left="426"/>
        <w:jc w:val="both"/>
        <w:rPr>
          <w:rFonts w:ascii="Trebuchet MS" w:hAnsi="Trebuchet MS"/>
          <w:szCs w:val="28"/>
          <w:lang w:val="ro-RO"/>
        </w:rPr>
      </w:pPr>
      <w:r w:rsidRPr="001A2D23">
        <w:rPr>
          <w:rFonts w:ascii="Trebuchet MS" w:hAnsi="Trebuchet MS"/>
          <w:szCs w:val="28"/>
          <w:lang w:val="ro-RO"/>
        </w:rPr>
        <w:t>Titularul proiectului și antreprenorul/constructorul sunt obligați să respecte și să implementeze toate măsurile de reducere a impactului, precum și condițiile prevăzute în documentația care a stat la baza emiterii prezentei decizii.</w:t>
      </w:r>
    </w:p>
    <w:p w:rsidR="001A2D23" w:rsidRPr="001A2D23" w:rsidRDefault="001A2D23" w:rsidP="001A2D23">
      <w:pPr>
        <w:pStyle w:val="ListParagraph"/>
        <w:numPr>
          <w:ilvl w:val="0"/>
          <w:numId w:val="27"/>
        </w:numPr>
        <w:tabs>
          <w:tab w:val="left" w:pos="142"/>
          <w:tab w:val="left" w:pos="426"/>
        </w:tabs>
        <w:spacing w:after="0" w:line="360" w:lineRule="auto"/>
        <w:ind w:left="426"/>
        <w:jc w:val="both"/>
        <w:rPr>
          <w:rFonts w:ascii="Trebuchet MS" w:hAnsi="Trebuchet MS"/>
          <w:szCs w:val="28"/>
          <w:lang w:val="ro-RO"/>
        </w:rPr>
      </w:pPr>
      <w:r w:rsidRPr="001A2D23">
        <w:rPr>
          <w:rFonts w:ascii="Trebuchet MS" w:eastAsia="Times New Roman" w:hAnsi="Trebuchet MS"/>
          <w:szCs w:val="28"/>
          <w:lang w:val="ro-RO"/>
        </w:rPr>
        <w:t>L</w:t>
      </w:r>
      <w:r w:rsidRPr="001A2D23">
        <w:rPr>
          <w:rFonts w:ascii="Trebuchet MS" w:eastAsia="Times New Roman" w:hAnsi="Trebuchet MS"/>
          <w:bCs/>
          <w:szCs w:val="28"/>
          <w:lang w:val="ro-RO"/>
        </w:rPr>
        <w:t xml:space="preserve">a finalizarea investiţiei, titularul va </w:t>
      </w:r>
      <w:r w:rsidRPr="001A2D23">
        <w:rPr>
          <w:rFonts w:ascii="Trebuchet MS" w:eastAsia="Times New Roman" w:hAnsi="Trebuchet MS"/>
          <w:bCs/>
          <w:iCs/>
          <w:szCs w:val="28"/>
          <w:lang w:val="ro-RO"/>
        </w:rPr>
        <w:t>notifica Agenţia pentru Protecţia Mediului.</w:t>
      </w:r>
    </w:p>
    <w:p w:rsidR="003A5601" w:rsidRPr="006A6CE9" w:rsidRDefault="003A5601" w:rsidP="006A6CE9">
      <w:pPr>
        <w:pStyle w:val="ListParagraph"/>
        <w:spacing w:after="0" w:line="360" w:lineRule="auto"/>
        <w:ind w:left="426" w:right="108"/>
        <w:jc w:val="both"/>
        <w:rPr>
          <w:rFonts w:ascii="Trebuchet MS" w:eastAsia="Calibri" w:hAnsi="Trebuchet MS" w:cs="Times New Roman"/>
          <w:noProof/>
          <w:lang w:val="ro-RO"/>
        </w:rPr>
      </w:pPr>
    </w:p>
    <w:p w:rsidR="00EC7B52" w:rsidRPr="006A6CE9" w:rsidRDefault="00EC7B52" w:rsidP="006A6CE9">
      <w:pPr>
        <w:spacing w:after="0" w:line="360" w:lineRule="auto"/>
        <w:ind w:right="108"/>
        <w:jc w:val="both"/>
        <w:rPr>
          <w:rFonts w:ascii="Trebuchet MS" w:eastAsia="Calibri" w:hAnsi="Trebuchet MS" w:cs="Times New Roman"/>
          <w:b/>
          <w:noProof/>
          <w:lang w:val="ro-RO"/>
        </w:rPr>
      </w:pPr>
      <w:r w:rsidRPr="006A6CE9">
        <w:rPr>
          <w:rFonts w:ascii="Trebuchet MS" w:eastAsia="Calibri" w:hAnsi="Trebuchet MS" w:cs="Times New Roman"/>
          <w:b/>
          <w:noProof/>
          <w:lang w:val="ro-RO"/>
        </w:rPr>
        <w:t>VI. Respectarea condiți</w:t>
      </w:r>
      <w:r w:rsidR="00E72687" w:rsidRPr="006A6CE9">
        <w:rPr>
          <w:rFonts w:ascii="Trebuchet MS" w:eastAsia="Calibri" w:hAnsi="Trebuchet MS" w:cs="Times New Roman"/>
          <w:b/>
          <w:noProof/>
          <w:lang w:val="ro-RO"/>
        </w:rPr>
        <w:t xml:space="preserve">ilor impuse prin Avizul </w:t>
      </w:r>
      <w:r w:rsidRPr="006A6CE9">
        <w:rPr>
          <w:rFonts w:ascii="Trebuchet MS" w:eastAsia="Calibri" w:hAnsi="Trebuchet MS" w:cs="Times New Roman"/>
          <w:b/>
          <w:noProof/>
          <w:lang w:val="ro-RO"/>
        </w:rPr>
        <w:t xml:space="preserve">nr. </w:t>
      </w:r>
      <w:r w:rsidR="001A2D23">
        <w:rPr>
          <w:rFonts w:ascii="Trebuchet MS" w:eastAsia="Calibri" w:hAnsi="Trebuchet MS" w:cs="Times New Roman"/>
          <w:b/>
          <w:noProof/>
          <w:lang w:val="ro-RO"/>
        </w:rPr>
        <w:t>33/06</w:t>
      </w:r>
      <w:r w:rsidRPr="006A6CE9">
        <w:rPr>
          <w:rFonts w:ascii="Trebuchet MS" w:eastAsia="Calibri" w:hAnsi="Trebuchet MS" w:cs="Times New Roman"/>
          <w:b/>
          <w:noProof/>
          <w:lang w:val="ro-RO"/>
        </w:rPr>
        <w:t>.</w:t>
      </w:r>
      <w:r w:rsidR="00BB0AA6" w:rsidRPr="006A6CE9">
        <w:rPr>
          <w:rFonts w:ascii="Trebuchet MS" w:eastAsia="Calibri" w:hAnsi="Trebuchet MS" w:cs="Times New Roman"/>
          <w:b/>
          <w:noProof/>
          <w:lang w:val="ro-RO"/>
        </w:rPr>
        <w:t>0</w:t>
      </w:r>
      <w:r w:rsidR="001A2D23">
        <w:rPr>
          <w:rFonts w:ascii="Trebuchet MS" w:eastAsia="Calibri" w:hAnsi="Trebuchet MS" w:cs="Times New Roman"/>
          <w:b/>
          <w:noProof/>
          <w:lang w:val="ro-RO"/>
        </w:rPr>
        <w:t>2</w:t>
      </w:r>
      <w:r w:rsidRPr="006A6CE9">
        <w:rPr>
          <w:rFonts w:ascii="Trebuchet MS" w:eastAsia="Calibri" w:hAnsi="Trebuchet MS" w:cs="Times New Roman"/>
          <w:b/>
          <w:noProof/>
          <w:lang w:val="ro-RO"/>
        </w:rPr>
        <w:t>.202</w:t>
      </w:r>
      <w:r w:rsidR="00BB0AA6" w:rsidRPr="006A6CE9">
        <w:rPr>
          <w:rFonts w:ascii="Trebuchet MS" w:eastAsia="Calibri" w:hAnsi="Trebuchet MS" w:cs="Times New Roman"/>
          <w:b/>
          <w:noProof/>
          <w:lang w:val="ro-RO"/>
        </w:rPr>
        <w:t>3</w:t>
      </w:r>
      <w:r w:rsidRPr="006A6CE9">
        <w:rPr>
          <w:rFonts w:ascii="Trebuchet MS" w:eastAsia="Calibri" w:hAnsi="Trebuchet MS" w:cs="Times New Roman"/>
          <w:b/>
          <w:noProof/>
          <w:lang w:val="ro-RO"/>
        </w:rPr>
        <w:t xml:space="preserve">, emis de </w:t>
      </w:r>
      <w:r w:rsidR="001A2D23" w:rsidRPr="001A2D23">
        <w:rPr>
          <w:rFonts w:ascii="Trebuchet MS" w:eastAsia="Calibri" w:hAnsi="Trebuchet MS" w:cs="Times New Roman"/>
          <w:b/>
          <w:noProof/>
          <w:lang w:val="ro-RO"/>
        </w:rPr>
        <w:t>RNP-Romsilva Administrația Parcului Natural Apuseni</w:t>
      </w:r>
      <w:r w:rsidRPr="006A6CE9">
        <w:rPr>
          <w:rFonts w:ascii="Trebuchet MS" w:eastAsia="Calibri" w:hAnsi="Trebuchet MS" w:cs="Times New Roman"/>
          <w:b/>
          <w:noProof/>
          <w:lang w:val="ro-RO"/>
        </w:rPr>
        <w:t xml:space="preserve">: </w:t>
      </w:r>
    </w:p>
    <w:p w:rsidR="003A5601" w:rsidRPr="001A2D23" w:rsidRDefault="001A2D23" w:rsidP="001A2D23">
      <w:pPr>
        <w:pStyle w:val="ListParagraph"/>
        <w:numPr>
          <w:ilvl w:val="0"/>
          <w:numId w:val="28"/>
        </w:numPr>
        <w:spacing w:after="0" w:line="360" w:lineRule="auto"/>
        <w:ind w:left="426" w:right="108"/>
        <w:jc w:val="both"/>
        <w:rPr>
          <w:rFonts w:ascii="Trebuchet MS" w:eastAsia="Calibri" w:hAnsi="Trebuchet MS" w:cs="Times New Roman"/>
          <w:noProof/>
          <w:lang w:val="ro-RO"/>
        </w:rPr>
      </w:pPr>
      <w:r>
        <w:rPr>
          <w:rFonts w:ascii="Trebuchet MS" w:eastAsia="Calibri" w:hAnsi="Trebuchet MS" w:cs="Times New Roman"/>
          <w:noProof/>
          <w:lang w:val="ro-RO"/>
        </w:rPr>
        <w:t xml:space="preserve">Titularul are obligația respectării cu strictețe a tututor condițiilor și măsurilor impuse prin avizul eliberat de </w:t>
      </w:r>
      <w:r w:rsidRPr="001A2D23">
        <w:rPr>
          <w:rFonts w:ascii="Trebuchet MS" w:eastAsia="Calibri" w:hAnsi="Trebuchet MS" w:cs="Times New Roman"/>
          <w:noProof/>
          <w:lang w:val="ro-RO"/>
        </w:rPr>
        <w:t>RNP-Romsilva Administrația Parcului Natural Apuseni</w:t>
      </w:r>
      <w:r>
        <w:rPr>
          <w:rFonts w:ascii="Trebuchet MS" w:eastAsia="Calibri" w:hAnsi="Trebuchet MS" w:cs="Times New Roman"/>
          <w:noProof/>
          <w:lang w:val="ro-RO"/>
        </w:rPr>
        <w:t>.</w:t>
      </w:r>
    </w:p>
    <w:p w:rsidR="001A2D23" w:rsidRPr="006A6CE9" w:rsidRDefault="001A2D23" w:rsidP="006A6CE9">
      <w:pPr>
        <w:spacing w:after="0" w:line="360" w:lineRule="auto"/>
        <w:ind w:left="426" w:right="108"/>
        <w:jc w:val="both"/>
        <w:rPr>
          <w:rFonts w:ascii="Trebuchet MS" w:eastAsia="Calibri" w:hAnsi="Trebuchet MS" w:cs="Times New Roman"/>
          <w:noProof/>
          <w:lang w:val="ro-RO"/>
        </w:rPr>
      </w:pPr>
    </w:p>
    <w:p w:rsidR="002C680D" w:rsidRPr="006A6CE9" w:rsidRDefault="002C680D" w:rsidP="006A6CE9">
      <w:pPr>
        <w:spacing w:after="0" w:line="360" w:lineRule="auto"/>
        <w:ind w:right="108"/>
        <w:jc w:val="both"/>
        <w:rPr>
          <w:rFonts w:ascii="Trebuchet MS" w:eastAsia="Calibri" w:hAnsi="Trebuchet MS" w:cs="Times New Roman"/>
          <w:noProof/>
          <w:lang w:val="ro-RO"/>
        </w:rPr>
      </w:pPr>
    </w:p>
    <w:p w:rsidR="00A22F0A" w:rsidRPr="006A6CE9" w:rsidRDefault="00A22F0A" w:rsidP="006A6CE9">
      <w:pPr>
        <w:spacing w:after="0" w:line="360" w:lineRule="auto"/>
        <w:ind w:right="108" w:firstLine="567"/>
        <w:jc w:val="both"/>
        <w:rPr>
          <w:rFonts w:ascii="Trebuchet MS" w:eastAsia="Times New Roman" w:hAnsi="Trebuchet MS" w:cs="Times New Roman"/>
          <w:noProof/>
          <w:lang w:val="ro-RO"/>
        </w:rPr>
      </w:pPr>
      <w:r w:rsidRPr="006A6CE9">
        <w:rPr>
          <w:rFonts w:ascii="Trebuchet MS" w:eastAsia="Times New Roman" w:hAnsi="Trebuchet MS" w:cs="Times New Roman"/>
          <w:b/>
          <w:noProof/>
          <w:lang w:val="ro-RO"/>
        </w:rPr>
        <w:t>Prezenta decizie</w:t>
      </w:r>
      <w:r w:rsidRPr="006A6CE9">
        <w:rPr>
          <w:rFonts w:ascii="Trebuchet MS" w:eastAsia="Times New Roman" w:hAnsi="Trebuchet MS" w:cs="Times New Roman"/>
          <w:noProof/>
          <w:lang w:val="ro-RO"/>
        </w:rPr>
        <w:t xml:space="preserve"> </w:t>
      </w:r>
      <w:r w:rsidRPr="006A6CE9">
        <w:rPr>
          <w:rFonts w:ascii="Trebuchet MS" w:eastAsia="Times New Roman" w:hAnsi="Trebuchet MS" w:cs="Times New Roman"/>
          <w:b/>
          <w:noProof/>
          <w:lang w:val="ro-RO"/>
        </w:rPr>
        <w:t>este valabilă pe toată perioada de realizare a proiectului,</w:t>
      </w:r>
      <w:r w:rsidRPr="006A6CE9">
        <w:rPr>
          <w:rFonts w:ascii="Trebuchet MS" w:eastAsia="Times New Roman" w:hAnsi="Trebuchet MS" w:cs="Times New Roman"/>
          <w:noProof/>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6A6CE9" w:rsidRDefault="00A22F0A" w:rsidP="006A6CE9">
      <w:pPr>
        <w:spacing w:after="0" w:line="360" w:lineRule="auto"/>
        <w:ind w:right="108" w:firstLine="567"/>
        <w:jc w:val="both"/>
        <w:rPr>
          <w:rFonts w:ascii="Trebuchet MS" w:eastAsia="Times New Roman" w:hAnsi="Trebuchet MS" w:cs="Times New Roman"/>
          <w:noProof/>
          <w:lang w:val="ro-RO"/>
        </w:rPr>
      </w:pPr>
      <w:r w:rsidRPr="006A6CE9">
        <w:rPr>
          <w:rFonts w:ascii="Trebuchet MS" w:eastAsia="Times New Roman" w:hAnsi="Trebuchet MS" w:cs="Times New Roman"/>
          <w:noProof/>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w:t>
      </w:r>
      <w:r w:rsidRPr="006A6CE9">
        <w:rPr>
          <w:rFonts w:ascii="Trebuchet MS" w:eastAsia="Times New Roman" w:hAnsi="Trebuchet MS" w:cs="Times New Roman"/>
          <w:noProof/>
          <w:lang w:val="ro-RO"/>
        </w:rPr>
        <w:lastRenderedPageBreak/>
        <w:t xml:space="preserve">publicului, inclusiv aprobarea de dezvoltare, potrivit prevederilor Legii contenciosului administrativ </w:t>
      </w:r>
      <w:hyperlink r:id="rId11" w:tgtFrame="_blank" w:history="1">
        <w:r w:rsidRPr="006A6CE9">
          <w:rPr>
            <w:rFonts w:ascii="Trebuchet MS" w:eastAsia="Times New Roman" w:hAnsi="Trebuchet MS" w:cs="Times New Roman"/>
            <w:noProof/>
            <w:u w:val="single"/>
            <w:lang w:val="ro-RO"/>
          </w:rPr>
          <w:t>nr. 554/2004</w:t>
        </w:r>
      </w:hyperlink>
      <w:r w:rsidRPr="006A6CE9">
        <w:rPr>
          <w:rFonts w:ascii="Trebuchet MS" w:eastAsia="Times New Roman" w:hAnsi="Trebuchet MS" w:cs="Times New Roman"/>
          <w:noProof/>
          <w:lang w:val="ro-RO"/>
        </w:rPr>
        <w:t>, cu modificările și completările ulterioare.</w:t>
      </w:r>
    </w:p>
    <w:p w:rsidR="00A22F0A" w:rsidRPr="006A6CE9" w:rsidRDefault="00A22F0A" w:rsidP="006A6CE9">
      <w:pPr>
        <w:spacing w:after="0" w:line="360" w:lineRule="auto"/>
        <w:ind w:right="108" w:firstLine="567"/>
        <w:jc w:val="both"/>
        <w:rPr>
          <w:rFonts w:ascii="Trebuchet MS" w:eastAsia="Times New Roman" w:hAnsi="Trebuchet MS" w:cs="Times New Roman"/>
          <w:noProof/>
          <w:lang w:val="ro-RO"/>
        </w:rPr>
      </w:pPr>
      <w:r w:rsidRPr="006A6CE9">
        <w:rPr>
          <w:rFonts w:ascii="Trebuchet MS" w:eastAsia="Times New Roman" w:hAnsi="Trebuchet MS" w:cs="Times New Roman"/>
          <w:noProof/>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6A6CE9" w:rsidRDefault="00A22F0A" w:rsidP="006A6CE9">
      <w:pPr>
        <w:spacing w:after="0" w:line="360" w:lineRule="auto"/>
        <w:ind w:right="108" w:firstLine="567"/>
        <w:jc w:val="both"/>
        <w:rPr>
          <w:rFonts w:ascii="Trebuchet MS" w:eastAsia="Times New Roman" w:hAnsi="Trebuchet MS" w:cs="Times New Roman"/>
          <w:noProof/>
          <w:lang w:val="ro-RO"/>
        </w:rPr>
      </w:pPr>
      <w:r w:rsidRPr="006A6CE9">
        <w:rPr>
          <w:rFonts w:ascii="Trebuchet MS" w:eastAsia="Times New Roman" w:hAnsi="Trebuchet MS" w:cs="Times New Roman"/>
          <w:noProof/>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6A6CE9" w:rsidRDefault="00A22F0A" w:rsidP="006A6CE9">
      <w:pPr>
        <w:spacing w:after="0" w:line="360" w:lineRule="auto"/>
        <w:ind w:right="108" w:firstLine="567"/>
        <w:jc w:val="both"/>
        <w:rPr>
          <w:rFonts w:ascii="Trebuchet MS" w:eastAsia="Times New Roman" w:hAnsi="Trebuchet MS" w:cs="Times New Roman"/>
          <w:noProof/>
          <w:lang w:val="ro-RO"/>
        </w:rPr>
      </w:pPr>
      <w:r w:rsidRPr="006A6CE9">
        <w:rPr>
          <w:rFonts w:ascii="Trebuchet MS" w:eastAsia="Times New Roman" w:hAnsi="Trebuchet MS" w:cs="Times New Roman"/>
          <w:noProof/>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6A6CE9">
        <w:rPr>
          <w:rFonts w:ascii="Trebuchet MS" w:eastAsia="Times New Roman" w:hAnsi="Trebuchet MS" w:cs="Times New Roman"/>
          <w:b/>
          <w:noProof/>
          <w:lang w:val="ro-RO"/>
        </w:rPr>
        <w:t>30 de zile</w:t>
      </w:r>
      <w:r w:rsidRPr="006A6CE9">
        <w:rPr>
          <w:rFonts w:ascii="Trebuchet MS" w:eastAsia="Times New Roman" w:hAnsi="Trebuchet MS" w:cs="Times New Roman"/>
          <w:noProof/>
          <w:lang w:val="ro-RO"/>
        </w:rPr>
        <w:t xml:space="preserve"> de la data aducerii la cunoștința publicului a deciziei.</w:t>
      </w:r>
    </w:p>
    <w:p w:rsidR="00A22F0A" w:rsidRPr="006A6CE9" w:rsidRDefault="00A22F0A" w:rsidP="006A6CE9">
      <w:pPr>
        <w:spacing w:after="0" w:line="360" w:lineRule="auto"/>
        <w:ind w:right="108" w:firstLine="567"/>
        <w:jc w:val="both"/>
        <w:rPr>
          <w:rFonts w:ascii="Trebuchet MS" w:eastAsia="Times New Roman" w:hAnsi="Trebuchet MS" w:cs="Times New Roman"/>
          <w:noProof/>
          <w:lang w:val="ro-RO"/>
        </w:rPr>
      </w:pPr>
      <w:r w:rsidRPr="006A6CE9">
        <w:rPr>
          <w:rFonts w:ascii="Trebuchet MS" w:eastAsia="Times New Roman" w:hAnsi="Trebuchet MS" w:cs="Times New Roman"/>
          <w:noProof/>
          <w:lang w:val="ro-RO"/>
        </w:rPr>
        <w:t>Autoritatea publică emitentă are obligația de a răspunde la plângerea prealabilă prevăzută la art. 22 alin. (1) în termen de 30 de zile de la data înregistrării acesteia la acea autoritate.</w:t>
      </w:r>
    </w:p>
    <w:p w:rsidR="00A22F0A" w:rsidRPr="006A6CE9" w:rsidRDefault="00A22F0A" w:rsidP="006A6CE9">
      <w:pPr>
        <w:spacing w:after="0" w:line="360" w:lineRule="auto"/>
        <w:ind w:right="108" w:firstLine="567"/>
        <w:jc w:val="both"/>
        <w:rPr>
          <w:rFonts w:ascii="Trebuchet MS" w:eastAsia="Times New Roman" w:hAnsi="Trebuchet MS" w:cs="Times New Roman"/>
          <w:noProof/>
          <w:lang w:val="ro-RO"/>
        </w:rPr>
      </w:pPr>
      <w:r w:rsidRPr="006A6CE9">
        <w:rPr>
          <w:rFonts w:ascii="Trebuchet MS" w:eastAsia="Times New Roman" w:hAnsi="Trebuchet MS" w:cs="Times New Roman"/>
          <w:noProof/>
          <w:lang w:val="ro-RO"/>
        </w:rPr>
        <w:t>Procedura de soluționare a plângerii prealabile prevăzută la art. 22 alin. (1) este gratuită și trebuie să fie echitabilă, rapidă și corectă.</w:t>
      </w:r>
    </w:p>
    <w:p w:rsidR="00A627AD" w:rsidRPr="006A6CE9" w:rsidRDefault="00A22F0A" w:rsidP="006A6CE9">
      <w:pPr>
        <w:pStyle w:val="ListParagraph"/>
        <w:tabs>
          <w:tab w:val="left" w:pos="180"/>
        </w:tabs>
        <w:spacing w:after="0" w:line="360" w:lineRule="auto"/>
        <w:ind w:left="0" w:right="108" w:firstLine="567"/>
        <w:jc w:val="both"/>
        <w:rPr>
          <w:rFonts w:ascii="Trebuchet MS" w:eastAsia="Calibri" w:hAnsi="Trebuchet MS" w:cs="Times New Roman"/>
          <w:b/>
          <w:noProof/>
          <w:lang w:val="ro-RO"/>
        </w:rPr>
      </w:pPr>
      <w:r w:rsidRPr="006A6CE9">
        <w:rPr>
          <w:rFonts w:ascii="Trebuchet MS" w:eastAsia="Times New Roman" w:hAnsi="Trebuchet MS" w:cs="Times New Roman"/>
          <w:noProof/>
          <w:lang w:val="ro-RO"/>
        </w:rPr>
        <w:t xml:space="preserve">Prezenta decizie poate fi contestată în conformitate cu prevederile Legii nr. 292/2018 privind evaluarea impactului anumitor proiecte publice și private asupra mediului și ale Legii </w:t>
      </w:r>
      <w:hyperlink r:id="rId12" w:tgtFrame="_blank" w:history="1">
        <w:r w:rsidRPr="006A6CE9">
          <w:rPr>
            <w:rFonts w:ascii="Trebuchet MS" w:eastAsia="Times New Roman" w:hAnsi="Trebuchet MS" w:cs="Times New Roman"/>
            <w:noProof/>
            <w:u w:val="single"/>
            <w:lang w:val="ro-RO"/>
          </w:rPr>
          <w:t>nr. 554/2004</w:t>
        </w:r>
      </w:hyperlink>
      <w:r w:rsidRPr="006A6CE9">
        <w:rPr>
          <w:rFonts w:ascii="Trebuchet MS" w:eastAsia="Times New Roman" w:hAnsi="Trebuchet MS" w:cs="Times New Roman"/>
          <w:noProof/>
          <w:lang w:val="ro-RO"/>
        </w:rPr>
        <w:t>, cu modificările și completările ulterioare.</w:t>
      </w:r>
    </w:p>
    <w:p w:rsidR="00B83F72" w:rsidRPr="006A6CE9" w:rsidRDefault="00B83F72" w:rsidP="006A6CE9">
      <w:pPr>
        <w:spacing w:after="0" w:line="360" w:lineRule="auto"/>
        <w:ind w:right="108"/>
        <w:jc w:val="center"/>
        <w:rPr>
          <w:rFonts w:ascii="Trebuchet MS" w:eastAsia="Calibri" w:hAnsi="Trebuchet MS" w:cs="Times New Roman"/>
          <w:b/>
          <w:noProof/>
          <w:lang w:val="ro-RO"/>
        </w:rPr>
      </w:pPr>
    </w:p>
    <w:p w:rsidR="00471117" w:rsidRPr="006A6CE9" w:rsidRDefault="00471117" w:rsidP="006A6CE9">
      <w:pPr>
        <w:spacing w:after="0" w:line="360" w:lineRule="auto"/>
        <w:ind w:right="108"/>
        <w:jc w:val="center"/>
        <w:rPr>
          <w:rFonts w:ascii="Trebuchet MS" w:eastAsia="Calibri" w:hAnsi="Trebuchet MS" w:cs="Times New Roman"/>
          <w:b/>
          <w:noProof/>
          <w:lang w:val="ro-RO"/>
        </w:rPr>
      </w:pPr>
    </w:p>
    <w:p w:rsidR="0053611D" w:rsidRPr="006A6CE9" w:rsidRDefault="0053611D" w:rsidP="006A6CE9">
      <w:pPr>
        <w:spacing w:after="0" w:line="360" w:lineRule="auto"/>
        <w:ind w:right="108"/>
        <w:jc w:val="center"/>
        <w:rPr>
          <w:rFonts w:ascii="Trebuchet MS" w:eastAsia="Calibri" w:hAnsi="Trebuchet MS" w:cs="Times New Roman"/>
          <w:b/>
          <w:noProof/>
          <w:lang w:val="ro-RO"/>
        </w:rPr>
      </w:pPr>
      <w:r w:rsidRPr="006A6CE9">
        <w:rPr>
          <w:rFonts w:ascii="Trebuchet MS" w:eastAsia="Calibri" w:hAnsi="Trebuchet MS" w:cs="Times New Roman"/>
          <w:b/>
          <w:noProof/>
          <w:lang w:val="ro-RO"/>
        </w:rPr>
        <w:t>DIRECTOR EXECUTIV</w:t>
      </w:r>
    </w:p>
    <w:p w:rsidR="006A692E" w:rsidRPr="006A6CE9" w:rsidRDefault="001A2D23" w:rsidP="006A6CE9">
      <w:pPr>
        <w:spacing w:after="0" w:line="360" w:lineRule="auto"/>
        <w:ind w:right="108"/>
        <w:jc w:val="center"/>
        <w:rPr>
          <w:rFonts w:ascii="Trebuchet MS" w:eastAsia="Calibri" w:hAnsi="Trebuchet MS" w:cs="Times New Roman"/>
          <w:noProof/>
          <w:lang w:val="ro-RO"/>
        </w:rPr>
      </w:pPr>
      <w:r>
        <w:rPr>
          <w:rFonts w:ascii="Trebuchet MS" w:eastAsia="Calibri" w:hAnsi="Trebuchet MS" w:cs="Times New Roman"/>
          <w:noProof/>
          <w:lang w:val="ro-RO"/>
        </w:rPr>
        <w:t>dr. ing. GRIGORE CRĂCIUN</w:t>
      </w:r>
    </w:p>
    <w:p w:rsidR="002B4E61" w:rsidRPr="006A6CE9" w:rsidRDefault="002B4E61" w:rsidP="006A6CE9">
      <w:pPr>
        <w:spacing w:after="0" w:line="360" w:lineRule="auto"/>
        <w:ind w:right="108"/>
        <w:jc w:val="center"/>
        <w:rPr>
          <w:rFonts w:ascii="Trebuchet MS" w:eastAsia="Calibri" w:hAnsi="Trebuchet MS" w:cs="Times New Roman"/>
          <w:noProof/>
          <w:lang w:val="ro-RO"/>
        </w:rPr>
      </w:pPr>
    </w:p>
    <w:p w:rsidR="001A2D23" w:rsidRDefault="001A2D23" w:rsidP="006A6CE9">
      <w:pPr>
        <w:spacing w:after="0" w:line="360" w:lineRule="auto"/>
        <w:ind w:right="108"/>
        <w:jc w:val="both"/>
        <w:rPr>
          <w:rFonts w:ascii="Trebuchet MS" w:eastAsia="Calibri" w:hAnsi="Trebuchet MS" w:cs="Times New Roman"/>
          <w:b/>
          <w:noProof/>
          <w:lang w:val="ro-RO"/>
        </w:rPr>
      </w:pPr>
    </w:p>
    <w:p w:rsidR="00D52786" w:rsidRPr="006A6CE9" w:rsidRDefault="00D52786" w:rsidP="006A6CE9">
      <w:pPr>
        <w:spacing w:after="0" w:line="360" w:lineRule="auto"/>
        <w:ind w:right="108"/>
        <w:jc w:val="both"/>
        <w:rPr>
          <w:rFonts w:ascii="Trebuchet MS" w:eastAsia="Calibri" w:hAnsi="Trebuchet MS" w:cs="Times New Roman"/>
          <w:b/>
          <w:noProof/>
          <w:lang w:val="ro-RO"/>
        </w:rPr>
      </w:pPr>
      <w:r w:rsidRPr="006A6CE9">
        <w:rPr>
          <w:rFonts w:ascii="Trebuchet MS" w:eastAsia="Calibri" w:hAnsi="Trebuchet MS" w:cs="Times New Roman"/>
          <w:b/>
          <w:noProof/>
          <w:lang w:val="ro-RO"/>
        </w:rPr>
        <w:t xml:space="preserve">Şef Serviciu  AAA                           </w:t>
      </w:r>
      <w:r w:rsidR="004C5197" w:rsidRPr="006A6CE9">
        <w:rPr>
          <w:rFonts w:ascii="Trebuchet MS" w:eastAsia="Calibri" w:hAnsi="Trebuchet MS" w:cs="Times New Roman"/>
          <w:b/>
          <w:noProof/>
          <w:lang w:val="ro-RO"/>
        </w:rPr>
        <w:t xml:space="preserve">                       </w:t>
      </w:r>
      <w:r w:rsidR="00F26D17" w:rsidRPr="006A6CE9">
        <w:rPr>
          <w:rFonts w:ascii="Trebuchet MS" w:eastAsia="Calibri" w:hAnsi="Trebuchet MS" w:cs="Times New Roman"/>
          <w:b/>
          <w:noProof/>
          <w:lang w:val="ro-RO"/>
        </w:rPr>
        <w:t xml:space="preserve">            </w:t>
      </w:r>
      <w:r w:rsidR="004C5197" w:rsidRPr="006A6CE9">
        <w:rPr>
          <w:rFonts w:ascii="Trebuchet MS" w:eastAsia="Calibri" w:hAnsi="Trebuchet MS" w:cs="Times New Roman"/>
          <w:b/>
          <w:noProof/>
          <w:lang w:val="ro-RO"/>
        </w:rPr>
        <w:t xml:space="preserve"> </w:t>
      </w:r>
      <w:r w:rsidR="00711DB8" w:rsidRPr="006A6CE9">
        <w:rPr>
          <w:rFonts w:ascii="Trebuchet MS" w:eastAsia="Calibri" w:hAnsi="Trebuchet MS" w:cs="Times New Roman"/>
          <w:b/>
          <w:noProof/>
          <w:lang w:val="ro-RO"/>
        </w:rPr>
        <w:t xml:space="preserve">    </w:t>
      </w:r>
      <w:r w:rsidR="0099796A" w:rsidRPr="006A6CE9">
        <w:rPr>
          <w:rFonts w:ascii="Trebuchet MS" w:eastAsia="Calibri" w:hAnsi="Trebuchet MS" w:cs="Times New Roman"/>
          <w:b/>
          <w:noProof/>
          <w:lang w:val="ro-RO"/>
        </w:rPr>
        <w:t xml:space="preserve">  </w:t>
      </w:r>
      <w:r w:rsidR="00284D65" w:rsidRPr="006A6CE9">
        <w:rPr>
          <w:rFonts w:ascii="Trebuchet MS" w:eastAsia="Calibri" w:hAnsi="Trebuchet MS" w:cs="Times New Roman"/>
          <w:b/>
          <w:noProof/>
          <w:lang w:val="ro-RO"/>
        </w:rPr>
        <w:t>Ș</w:t>
      </w:r>
      <w:r w:rsidRPr="006A6CE9">
        <w:rPr>
          <w:rFonts w:ascii="Trebuchet MS" w:eastAsia="Calibri" w:hAnsi="Trebuchet MS" w:cs="Times New Roman"/>
          <w:b/>
          <w:noProof/>
          <w:lang w:val="ro-RO"/>
        </w:rPr>
        <w:t xml:space="preserve">ef serviciu CFM         </w:t>
      </w:r>
    </w:p>
    <w:p w:rsidR="00D52786" w:rsidRPr="006A6CE9" w:rsidRDefault="0099796A" w:rsidP="006A6CE9">
      <w:pPr>
        <w:spacing w:after="0" w:line="360" w:lineRule="auto"/>
        <w:ind w:right="108"/>
        <w:jc w:val="both"/>
        <w:rPr>
          <w:rFonts w:ascii="Trebuchet MS" w:eastAsia="Calibri" w:hAnsi="Trebuchet MS" w:cs="Times New Roman"/>
          <w:b/>
          <w:noProof/>
          <w:lang w:val="ro-RO"/>
        </w:rPr>
      </w:pPr>
      <w:r w:rsidRPr="006A6CE9">
        <w:rPr>
          <w:rFonts w:ascii="Trebuchet MS" w:eastAsia="Calibri" w:hAnsi="Trebuchet MS" w:cs="Times New Roman"/>
          <w:noProof/>
          <w:lang w:val="ro-RO"/>
        </w:rPr>
        <w:t>i</w:t>
      </w:r>
      <w:r w:rsidR="00D52786" w:rsidRPr="006A6CE9">
        <w:rPr>
          <w:rFonts w:ascii="Trebuchet MS" w:eastAsia="Calibri" w:hAnsi="Trebuchet MS" w:cs="Times New Roman"/>
          <w:noProof/>
          <w:lang w:val="ro-RO"/>
        </w:rPr>
        <w:t xml:space="preserve">ng. Anca CÎMPEAN                         </w:t>
      </w:r>
      <w:r w:rsidR="004C5197" w:rsidRPr="006A6CE9">
        <w:rPr>
          <w:rFonts w:ascii="Trebuchet MS" w:eastAsia="Calibri" w:hAnsi="Trebuchet MS" w:cs="Times New Roman"/>
          <w:noProof/>
          <w:lang w:val="ro-RO"/>
        </w:rPr>
        <w:t xml:space="preserve">                        </w:t>
      </w:r>
      <w:r w:rsidR="00F26D17" w:rsidRPr="006A6CE9">
        <w:rPr>
          <w:rFonts w:ascii="Trebuchet MS" w:eastAsia="Calibri" w:hAnsi="Trebuchet MS" w:cs="Times New Roman"/>
          <w:noProof/>
          <w:lang w:val="ro-RO"/>
        </w:rPr>
        <w:t xml:space="preserve">             </w:t>
      </w:r>
      <w:r w:rsidRPr="006A6CE9">
        <w:rPr>
          <w:rFonts w:ascii="Trebuchet MS" w:eastAsia="Calibri" w:hAnsi="Trebuchet MS" w:cs="Times New Roman"/>
          <w:noProof/>
          <w:lang w:val="ro-RO"/>
        </w:rPr>
        <w:t xml:space="preserve">  </w:t>
      </w:r>
      <w:r w:rsidR="00333D19" w:rsidRPr="006A6CE9">
        <w:rPr>
          <w:rFonts w:ascii="Trebuchet MS" w:eastAsia="Calibri" w:hAnsi="Trebuchet MS" w:cs="Times New Roman"/>
          <w:noProof/>
          <w:lang w:val="ro-RO"/>
        </w:rPr>
        <w:t xml:space="preserve">    </w:t>
      </w:r>
      <w:r w:rsidR="001A2D23">
        <w:rPr>
          <w:rFonts w:ascii="Trebuchet MS" w:eastAsia="Calibri" w:hAnsi="Trebuchet MS" w:cs="Times New Roman"/>
          <w:noProof/>
          <w:lang w:val="ro-RO"/>
        </w:rPr>
        <w:t>Adina SOCACIU</w:t>
      </w:r>
    </w:p>
    <w:p w:rsidR="002B4E61" w:rsidRPr="006A6CE9" w:rsidRDefault="00D52786" w:rsidP="006A6CE9">
      <w:pPr>
        <w:spacing w:after="0" w:line="360" w:lineRule="auto"/>
        <w:ind w:right="108"/>
        <w:jc w:val="both"/>
        <w:outlineLvl w:val="0"/>
        <w:rPr>
          <w:rFonts w:ascii="Trebuchet MS" w:eastAsia="Calibri" w:hAnsi="Trebuchet MS" w:cs="Times New Roman"/>
          <w:b/>
          <w:noProof/>
          <w:lang w:val="ro-RO"/>
        </w:rPr>
      </w:pPr>
      <w:r w:rsidRPr="006A6CE9">
        <w:rPr>
          <w:rFonts w:ascii="Trebuchet MS" w:eastAsia="Calibri" w:hAnsi="Trebuchet MS" w:cs="Times New Roman"/>
          <w:b/>
          <w:noProof/>
          <w:lang w:val="ro-RO"/>
        </w:rPr>
        <w:tab/>
        <w:t xml:space="preserve"> </w:t>
      </w:r>
      <w:r w:rsidR="00F26D17" w:rsidRPr="006A6CE9">
        <w:rPr>
          <w:rFonts w:ascii="Trebuchet MS" w:eastAsia="Calibri" w:hAnsi="Trebuchet MS" w:cs="Times New Roman"/>
          <w:b/>
          <w:noProof/>
          <w:lang w:val="ro-RO"/>
        </w:rPr>
        <w:t xml:space="preserve">  </w:t>
      </w:r>
      <w:r w:rsidR="00273A23" w:rsidRPr="006A6CE9">
        <w:rPr>
          <w:rFonts w:ascii="Trebuchet MS" w:eastAsia="Calibri" w:hAnsi="Trebuchet MS" w:cs="Times New Roman"/>
          <w:b/>
          <w:noProof/>
          <w:lang w:val="ro-RO"/>
        </w:rPr>
        <w:t xml:space="preserve">   </w:t>
      </w:r>
      <w:r w:rsidR="00F26D17" w:rsidRPr="006A6CE9">
        <w:rPr>
          <w:rFonts w:ascii="Trebuchet MS" w:eastAsia="Calibri" w:hAnsi="Trebuchet MS" w:cs="Times New Roman"/>
          <w:b/>
          <w:noProof/>
          <w:lang w:val="ro-RO"/>
        </w:rPr>
        <w:t xml:space="preserve">  </w:t>
      </w:r>
      <w:r w:rsidR="008212BE" w:rsidRPr="006A6CE9">
        <w:rPr>
          <w:rFonts w:ascii="Trebuchet MS" w:eastAsia="Calibri" w:hAnsi="Trebuchet MS" w:cs="Times New Roman"/>
          <w:b/>
          <w:noProof/>
          <w:lang w:val="ro-RO"/>
        </w:rPr>
        <w:t xml:space="preserve">  </w:t>
      </w:r>
      <w:r w:rsidR="008047DF" w:rsidRPr="006A6CE9">
        <w:rPr>
          <w:rFonts w:ascii="Trebuchet MS" w:eastAsia="Calibri" w:hAnsi="Trebuchet MS" w:cs="Times New Roman"/>
          <w:b/>
          <w:noProof/>
          <w:lang w:val="ro-RO"/>
        </w:rPr>
        <w:t xml:space="preserve"> </w:t>
      </w:r>
    </w:p>
    <w:p w:rsidR="00D52786" w:rsidRPr="006A6CE9" w:rsidRDefault="00284D65" w:rsidP="006A6CE9">
      <w:pPr>
        <w:spacing w:after="0" w:line="360" w:lineRule="auto"/>
        <w:ind w:right="108"/>
        <w:jc w:val="both"/>
        <w:outlineLvl w:val="0"/>
        <w:rPr>
          <w:rFonts w:ascii="Trebuchet MS" w:eastAsia="Calibri" w:hAnsi="Trebuchet MS" w:cs="Times New Roman"/>
          <w:b/>
          <w:noProof/>
          <w:lang w:val="ro-RO"/>
        </w:rPr>
      </w:pPr>
      <w:r w:rsidRPr="006A6CE9">
        <w:rPr>
          <w:rFonts w:ascii="Trebuchet MS" w:eastAsia="Calibri" w:hAnsi="Trebuchet MS" w:cs="Times New Roman"/>
          <w:b/>
          <w:noProof/>
          <w:lang w:val="ro-RO"/>
        </w:rPr>
        <w:t>Î</w:t>
      </w:r>
      <w:r w:rsidR="004C5197" w:rsidRPr="006A6CE9">
        <w:rPr>
          <w:rFonts w:ascii="Trebuchet MS" w:eastAsia="Calibri" w:hAnsi="Trebuchet MS" w:cs="Times New Roman"/>
          <w:b/>
          <w:noProof/>
          <w:lang w:val="ro-RO"/>
        </w:rPr>
        <w:t>ntocmit</w:t>
      </w:r>
      <w:r w:rsidR="0099796A" w:rsidRPr="006A6CE9">
        <w:rPr>
          <w:rFonts w:ascii="Trebuchet MS" w:eastAsia="Calibri" w:hAnsi="Trebuchet MS" w:cs="Times New Roman"/>
          <w:b/>
          <w:noProof/>
          <w:lang w:val="ro-RO"/>
        </w:rPr>
        <w:t>:</w:t>
      </w:r>
    </w:p>
    <w:p w:rsidR="00B21E37" w:rsidRPr="006A6CE9" w:rsidRDefault="0099796A" w:rsidP="006A6CE9">
      <w:pPr>
        <w:spacing w:after="0" w:line="360" w:lineRule="auto"/>
        <w:ind w:right="108"/>
        <w:jc w:val="both"/>
        <w:rPr>
          <w:rFonts w:ascii="Trebuchet MS" w:eastAsia="Calibri" w:hAnsi="Trebuchet MS" w:cs="Times New Roman"/>
          <w:noProof/>
          <w:lang w:val="ro-RO"/>
        </w:rPr>
      </w:pPr>
      <w:r w:rsidRPr="006A6CE9">
        <w:rPr>
          <w:rFonts w:ascii="Trebuchet MS" w:eastAsia="Calibri" w:hAnsi="Trebuchet MS" w:cs="Times New Roman"/>
          <w:noProof/>
          <w:lang w:val="ro-RO"/>
        </w:rPr>
        <w:t>cons. Simona-Diana MORARIU</w:t>
      </w:r>
      <w:r w:rsidR="00D52786" w:rsidRPr="006A6CE9">
        <w:rPr>
          <w:rFonts w:ascii="Trebuchet MS" w:eastAsia="Calibri" w:hAnsi="Trebuchet MS" w:cs="Times New Roman"/>
          <w:b/>
          <w:noProof/>
          <w:lang w:val="ro-RO"/>
        </w:rPr>
        <w:t xml:space="preserve">                      </w:t>
      </w:r>
      <w:r w:rsidR="004C5197" w:rsidRPr="006A6CE9">
        <w:rPr>
          <w:rFonts w:ascii="Trebuchet MS" w:eastAsia="Calibri" w:hAnsi="Trebuchet MS" w:cs="Times New Roman"/>
          <w:b/>
          <w:noProof/>
          <w:lang w:val="ro-RO"/>
        </w:rPr>
        <w:t xml:space="preserve">               </w:t>
      </w:r>
      <w:r w:rsidR="00275378" w:rsidRPr="006A6CE9">
        <w:rPr>
          <w:rFonts w:ascii="Trebuchet MS" w:eastAsia="Calibri" w:hAnsi="Trebuchet MS" w:cs="Times New Roman"/>
          <w:b/>
          <w:noProof/>
          <w:lang w:val="ro-RO"/>
        </w:rPr>
        <w:t xml:space="preserve">         </w:t>
      </w:r>
      <w:r w:rsidR="008047DF" w:rsidRPr="006A6CE9">
        <w:rPr>
          <w:rFonts w:ascii="Trebuchet MS" w:eastAsia="Calibri" w:hAnsi="Trebuchet MS" w:cs="Times New Roman"/>
          <w:b/>
          <w:noProof/>
          <w:lang w:val="ro-RO"/>
        </w:rPr>
        <w:t xml:space="preserve"> </w:t>
      </w:r>
      <w:r w:rsidR="00711DB8" w:rsidRPr="006A6CE9">
        <w:rPr>
          <w:rFonts w:ascii="Trebuchet MS" w:eastAsia="Calibri" w:hAnsi="Trebuchet MS" w:cs="Times New Roman"/>
          <w:noProof/>
          <w:lang w:val="ro-RO"/>
        </w:rPr>
        <w:t xml:space="preserve"> </w:t>
      </w:r>
      <w:r w:rsidR="004C7B11" w:rsidRPr="006A6CE9">
        <w:rPr>
          <w:rFonts w:ascii="Trebuchet MS" w:eastAsia="Calibri" w:hAnsi="Trebuchet MS" w:cs="Times New Roman"/>
          <w:noProof/>
          <w:lang w:val="ro-RO"/>
        </w:rPr>
        <w:t xml:space="preserve">  </w:t>
      </w:r>
      <w:r w:rsidR="00333D19" w:rsidRPr="006A6CE9">
        <w:rPr>
          <w:rFonts w:ascii="Trebuchet MS" w:eastAsia="Calibri" w:hAnsi="Trebuchet MS" w:cs="Times New Roman"/>
          <w:noProof/>
          <w:lang w:val="ro-RO"/>
        </w:rPr>
        <w:t xml:space="preserve"> </w:t>
      </w:r>
      <w:r w:rsidR="001A2D23">
        <w:rPr>
          <w:rFonts w:ascii="Trebuchet MS" w:eastAsia="Calibri" w:hAnsi="Trebuchet MS" w:cs="Times New Roman"/>
          <w:noProof/>
          <w:lang w:val="ro-RO"/>
        </w:rPr>
        <w:t xml:space="preserve"> </w:t>
      </w:r>
      <w:r w:rsidRPr="006A6CE9">
        <w:rPr>
          <w:rFonts w:ascii="Trebuchet MS" w:eastAsia="Calibri" w:hAnsi="Trebuchet MS" w:cs="Times New Roman"/>
          <w:noProof/>
          <w:lang w:val="ro-RO"/>
        </w:rPr>
        <w:t>c</w:t>
      </w:r>
      <w:r w:rsidR="008047DF" w:rsidRPr="006A6CE9">
        <w:rPr>
          <w:rFonts w:ascii="Trebuchet MS" w:eastAsia="Calibri" w:hAnsi="Trebuchet MS" w:cs="Times New Roman"/>
          <w:noProof/>
          <w:lang w:val="ro-RO"/>
        </w:rPr>
        <w:t xml:space="preserve">ons. </w:t>
      </w:r>
      <w:r w:rsidR="001A2D23">
        <w:rPr>
          <w:rFonts w:ascii="Trebuchet MS" w:eastAsia="Calibri" w:hAnsi="Trebuchet MS" w:cs="Times New Roman"/>
          <w:noProof/>
          <w:lang w:val="ro-RO"/>
        </w:rPr>
        <w:t>Ligia STANCA</w:t>
      </w:r>
    </w:p>
    <w:p w:rsidR="00272DC4" w:rsidRPr="006A6CE9" w:rsidRDefault="00272DC4" w:rsidP="006A6CE9">
      <w:pPr>
        <w:spacing w:after="0" w:line="360" w:lineRule="auto"/>
        <w:ind w:right="108"/>
        <w:jc w:val="both"/>
        <w:rPr>
          <w:rFonts w:ascii="Trebuchet MS" w:eastAsia="Calibri" w:hAnsi="Trebuchet MS" w:cs="Times New Roman"/>
          <w:noProof/>
          <w:lang w:val="ro-RO"/>
        </w:rPr>
      </w:pPr>
    </w:p>
    <w:sectPr w:rsidR="00272DC4" w:rsidRPr="006A6CE9" w:rsidSect="006F31FE">
      <w:headerReference w:type="default" r:id="rId13"/>
      <w:footerReference w:type="default" r:id="rId14"/>
      <w:pgSz w:w="11907" w:h="16840" w:code="9"/>
      <w:pgMar w:top="567" w:right="1134"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F4D" w:rsidRDefault="005D1F4D" w:rsidP="00D6795A">
      <w:pPr>
        <w:spacing w:after="0" w:line="240" w:lineRule="auto"/>
      </w:pPr>
      <w:r>
        <w:separator/>
      </w:r>
    </w:p>
  </w:endnote>
  <w:endnote w:type="continuationSeparator" w:id="0">
    <w:p w:rsidR="005D1F4D" w:rsidRDefault="005D1F4D"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CE9" w:rsidRDefault="006A6CE9" w:rsidP="006A6CE9">
    <w:pPr>
      <w:tabs>
        <w:tab w:val="center" w:pos="4513"/>
        <w:tab w:val="right" w:pos="9026"/>
      </w:tabs>
      <w:spacing w:after="0" w:line="240" w:lineRule="auto"/>
      <w:ind w:left="-142"/>
      <w:rPr>
        <w:rFonts w:ascii="Trebuchet MS" w:hAnsi="Trebuchet MS" w:cs="Arial"/>
        <w:sz w:val="16"/>
        <w:szCs w:val="16"/>
        <w:lang w:val="ro-RO"/>
      </w:rPr>
    </w:pPr>
  </w:p>
  <w:p w:rsidR="006A6CE9" w:rsidRPr="00DB2F9A" w:rsidRDefault="006A6CE9" w:rsidP="006A6CE9">
    <w:pPr>
      <w:tabs>
        <w:tab w:val="center" w:pos="4513"/>
        <w:tab w:val="right" w:pos="9026"/>
      </w:tabs>
      <w:spacing w:after="0" w:line="240" w:lineRule="auto"/>
      <w:ind w:left="-142"/>
      <w:rPr>
        <w:rFonts w:ascii="Trebuchet MS" w:hAnsi="Trebuchet MS" w:cs="Arial"/>
        <w:sz w:val="16"/>
        <w:szCs w:val="16"/>
        <w:lang w:val="ro-RO"/>
      </w:rPr>
    </w:pPr>
    <w:r w:rsidRPr="00DB2F9A">
      <w:rPr>
        <w:rFonts w:ascii="Trebuchet MS" w:hAnsi="Trebuchet MS" w:cs="Arial"/>
        <w:sz w:val="16"/>
        <w:szCs w:val="16"/>
        <w:lang w:val="ro-RO"/>
      </w:rPr>
      <w:t xml:space="preserve">AGENȚIA PENTRU PROTECȚIA MEDIULUI CLUJ                                                                                                      Pagină </w:t>
    </w:r>
    <w:r w:rsidRPr="00DB2F9A">
      <w:rPr>
        <w:rFonts w:ascii="Trebuchet MS" w:hAnsi="Trebuchet MS" w:cs="Arial"/>
        <w:b/>
        <w:bCs/>
        <w:sz w:val="16"/>
        <w:szCs w:val="16"/>
        <w:lang w:val="ro-RO"/>
      </w:rPr>
      <w:fldChar w:fldCharType="begin"/>
    </w:r>
    <w:r w:rsidRPr="00DB2F9A">
      <w:rPr>
        <w:rFonts w:ascii="Trebuchet MS" w:hAnsi="Trebuchet MS" w:cs="Arial"/>
        <w:b/>
        <w:bCs/>
        <w:sz w:val="16"/>
        <w:szCs w:val="16"/>
        <w:lang w:val="ro-RO"/>
      </w:rPr>
      <w:instrText>PAGE</w:instrText>
    </w:r>
    <w:r w:rsidRPr="00DB2F9A">
      <w:rPr>
        <w:rFonts w:ascii="Trebuchet MS" w:hAnsi="Trebuchet MS" w:cs="Arial"/>
        <w:b/>
        <w:bCs/>
        <w:sz w:val="16"/>
        <w:szCs w:val="16"/>
        <w:lang w:val="ro-RO"/>
      </w:rPr>
      <w:fldChar w:fldCharType="separate"/>
    </w:r>
    <w:r w:rsidR="005C10C5">
      <w:rPr>
        <w:rFonts w:ascii="Trebuchet MS" w:hAnsi="Trebuchet MS" w:cs="Arial"/>
        <w:b/>
        <w:bCs/>
        <w:noProof/>
        <w:sz w:val="16"/>
        <w:szCs w:val="16"/>
        <w:lang w:val="ro-RO"/>
      </w:rPr>
      <w:t>1</w:t>
    </w:r>
    <w:r w:rsidRPr="00DB2F9A">
      <w:rPr>
        <w:rFonts w:ascii="Trebuchet MS" w:hAnsi="Trebuchet MS" w:cs="Arial"/>
        <w:b/>
        <w:bCs/>
        <w:sz w:val="16"/>
        <w:szCs w:val="16"/>
        <w:lang w:val="ro-RO"/>
      </w:rPr>
      <w:fldChar w:fldCharType="end"/>
    </w:r>
    <w:r w:rsidRPr="00DB2F9A">
      <w:rPr>
        <w:rFonts w:ascii="Trebuchet MS" w:hAnsi="Trebuchet MS" w:cs="Arial"/>
        <w:sz w:val="16"/>
        <w:szCs w:val="16"/>
        <w:lang w:val="ro-RO"/>
      </w:rPr>
      <w:t xml:space="preserve"> din </w:t>
    </w:r>
    <w:r w:rsidRPr="00DB2F9A">
      <w:rPr>
        <w:rFonts w:ascii="Trebuchet MS" w:hAnsi="Trebuchet MS" w:cs="Arial"/>
        <w:b/>
        <w:bCs/>
        <w:sz w:val="16"/>
        <w:szCs w:val="16"/>
        <w:lang w:val="ro-RO"/>
      </w:rPr>
      <w:fldChar w:fldCharType="begin"/>
    </w:r>
    <w:r w:rsidRPr="00DB2F9A">
      <w:rPr>
        <w:rFonts w:ascii="Trebuchet MS" w:hAnsi="Trebuchet MS" w:cs="Arial"/>
        <w:b/>
        <w:bCs/>
        <w:sz w:val="16"/>
        <w:szCs w:val="16"/>
        <w:lang w:val="ro-RO"/>
      </w:rPr>
      <w:instrText>NUMPAGES</w:instrText>
    </w:r>
    <w:r w:rsidRPr="00DB2F9A">
      <w:rPr>
        <w:rFonts w:ascii="Trebuchet MS" w:hAnsi="Trebuchet MS" w:cs="Arial"/>
        <w:b/>
        <w:bCs/>
        <w:sz w:val="16"/>
        <w:szCs w:val="16"/>
        <w:lang w:val="ro-RO"/>
      </w:rPr>
      <w:fldChar w:fldCharType="separate"/>
    </w:r>
    <w:r w:rsidR="005C10C5">
      <w:rPr>
        <w:rFonts w:ascii="Trebuchet MS" w:hAnsi="Trebuchet MS" w:cs="Arial"/>
        <w:b/>
        <w:bCs/>
        <w:noProof/>
        <w:sz w:val="16"/>
        <w:szCs w:val="16"/>
        <w:lang w:val="ro-RO"/>
      </w:rPr>
      <w:t>8</w:t>
    </w:r>
    <w:r w:rsidRPr="00DB2F9A">
      <w:rPr>
        <w:rFonts w:ascii="Trebuchet MS" w:hAnsi="Trebuchet MS" w:cs="Arial"/>
        <w:b/>
        <w:bCs/>
        <w:sz w:val="16"/>
        <w:szCs w:val="16"/>
        <w:lang w:val="ro-RO"/>
      </w:rPr>
      <w:fldChar w:fldCharType="end"/>
    </w:r>
  </w:p>
  <w:p w:rsidR="006A6CE9" w:rsidRPr="00DB2F9A" w:rsidRDefault="006A6CE9" w:rsidP="006A6CE9">
    <w:pPr>
      <w:tabs>
        <w:tab w:val="center" w:pos="4513"/>
        <w:tab w:val="right" w:pos="9026"/>
      </w:tabs>
      <w:spacing w:after="0" w:line="240" w:lineRule="auto"/>
      <w:ind w:left="-142"/>
      <w:rPr>
        <w:rFonts w:ascii="Trebuchet MS" w:hAnsi="Trebuchet MS" w:cs="Arial"/>
        <w:b/>
        <w:bCs/>
        <w:sz w:val="16"/>
        <w:szCs w:val="16"/>
        <w:lang w:val="ro-RO"/>
      </w:rPr>
    </w:pPr>
    <w:hyperlink r:id="rId1" w:history="1"/>
    <w:r w:rsidRPr="00DB2F9A">
      <w:rPr>
        <w:rFonts w:ascii="Trebuchet MS" w:hAnsi="Trebuchet MS" w:cs="Arial"/>
        <w:bCs/>
        <w:sz w:val="16"/>
        <w:szCs w:val="16"/>
      </w:rPr>
      <w:t>Strada Dorobanţilor nr. 99, Cluj-Napoca, cod 400609</w:t>
    </w:r>
    <w:r w:rsidRPr="00DB2F9A">
      <w:rPr>
        <w:rFonts w:ascii="Trebuchet MS" w:hAnsi="Trebuchet MS" w:cs="Arial"/>
        <w:bCs/>
        <w:sz w:val="16"/>
        <w:szCs w:val="16"/>
        <w:lang w:val="ro-RO"/>
      </w:rPr>
      <w:t xml:space="preserve">                                              </w:t>
    </w:r>
    <w:r w:rsidRPr="00DB2F9A">
      <w:rPr>
        <w:rFonts w:ascii="Trebuchet MS" w:hAnsi="Trebuchet MS" w:cs="Arial"/>
        <w:bCs/>
        <w:sz w:val="16"/>
        <w:szCs w:val="16"/>
        <w:lang w:val="ro-RO"/>
      </w:rPr>
      <w:tab/>
      <w:t xml:space="preserve">           </w:t>
    </w:r>
  </w:p>
  <w:p w:rsidR="006A6CE9" w:rsidRPr="00DB2F9A" w:rsidRDefault="006A6CE9" w:rsidP="006A6CE9">
    <w:pPr>
      <w:tabs>
        <w:tab w:val="center" w:pos="4703"/>
        <w:tab w:val="right" w:pos="9406"/>
      </w:tabs>
      <w:spacing w:after="0" w:line="240" w:lineRule="auto"/>
      <w:ind w:left="-142"/>
      <w:jc w:val="both"/>
      <w:rPr>
        <w:rFonts w:ascii="Trebuchet MS" w:hAnsi="Trebuchet MS" w:cs="Open Sans"/>
        <w:color w:val="0563C1"/>
        <w:sz w:val="16"/>
        <w:szCs w:val="16"/>
        <w:u w:val="single"/>
        <w:lang w:val="ro-RO"/>
      </w:rPr>
    </w:pPr>
    <w:r w:rsidRPr="00DB2F9A">
      <w:rPr>
        <w:rFonts w:ascii="Trebuchet MS" w:hAnsi="Trebuchet MS" w:cs="Open Sans"/>
        <w:sz w:val="16"/>
        <w:szCs w:val="16"/>
        <w:lang w:val="ro-RO"/>
      </w:rPr>
      <w:t xml:space="preserve">Tel.: 0264410722; 0264410720      e-mail: </w:t>
    </w:r>
    <w:r w:rsidRPr="00DB2F9A">
      <w:rPr>
        <w:rFonts w:ascii="Trebuchet MS" w:eastAsia="Times New Roman" w:hAnsi="Trebuchet MS" w:cs="Open Sans"/>
        <w:color w:val="000000"/>
        <w:sz w:val="16"/>
        <w:szCs w:val="16"/>
      </w:rPr>
      <w:t xml:space="preserve">office@apmcj.anpm.ro     </w:t>
    </w:r>
    <w:r w:rsidRPr="00DB2F9A">
      <w:rPr>
        <w:rFonts w:ascii="Trebuchet MS" w:hAnsi="Trebuchet MS" w:cs="Open Sans"/>
        <w:color w:val="000000"/>
        <w:sz w:val="16"/>
        <w:szCs w:val="16"/>
        <w:lang w:val="ro-RO"/>
      </w:rPr>
      <w:t xml:space="preserve">website: </w:t>
    </w:r>
    <w:r w:rsidRPr="00DB2F9A">
      <w:rPr>
        <w:rFonts w:ascii="Trebuchet MS" w:hAnsi="Trebuchet MS" w:cs="Open Sans"/>
        <w:color w:val="000000"/>
        <w:sz w:val="16"/>
        <w:szCs w:val="16"/>
      </w:rPr>
      <w:t>http://apmcj.anpm.ro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6A6CE9" w:rsidRPr="00DB2F9A" w:rsidTr="00DF46AE">
      <w:trPr>
        <w:trHeight w:val="267"/>
      </w:trPr>
      <w:tc>
        <w:tcPr>
          <w:tcW w:w="5954" w:type="dxa"/>
          <w:shd w:val="clear" w:color="auto" w:fill="auto"/>
          <w:vAlign w:val="center"/>
        </w:tcPr>
        <w:p w:rsidR="006A6CE9" w:rsidRPr="00DB2F9A" w:rsidRDefault="006A6CE9" w:rsidP="006A6CE9">
          <w:pPr>
            <w:tabs>
              <w:tab w:val="center" w:pos="4513"/>
              <w:tab w:val="right" w:pos="9026"/>
            </w:tabs>
            <w:spacing w:after="0" w:line="240" w:lineRule="auto"/>
            <w:rPr>
              <w:rFonts w:ascii="Trebuchet MS" w:hAnsi="Trebuchet MS" w:cs="Open Sans"/>
              <w:color w:val="000000"/>
              <w:sz w:val="16"/>
              <w:szCs w:val="16"/>
              <w:shd w:val="clear" w:color="auto" w:fill="FFFFFF"/>
              <w:lang w:val="ro-RO"/>
            </w:rPr>
          </w:pPr>
          <w:r w:rsidRPr="00DB2F9A">
            <w:rPr>
              <w:rFonts w:ascii="Trebuchet MS" w:hAnsi="Trebuchet MS" w:cs="Open Sans"/>
              <w:color w:val="000000"/>
              <w:sz w:val="16"/>
              <w:szCs w:val="16"/>
              <w:shd w:val="clear" w:color="auto" w:fill="FFFFFF"/>
              <w:lang w:val="ro-RO"/>
            </w:rPr>
            <w:t>Operator de date cu caracter personal, conform Regulamentului (UE) 2016/679</w:t>
          </w:r>
        </w:p>
      </w:tc>
    </w:tr>
  </w:tbl>
  <w:p w:rsidR="00D6795A" w:rsidRDefault="00D6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F4D" w:rsidRDefault="005D1F4D" w:rsidP="00D6795A">
      <w:pPr>
        <w:spacing w:after="0" w:line="240" w:lineRule="auto"/>
      </w:pPr>
      <w:r>
        <w:separator/>
      </w:r>
    </w:p>
  </w:footnote>
  <w:footnote w:type="continuationSeparator" w:id="0">
    <w:p w:rsidR="005D1F4D" w:rsidRDefault="005D1F4D"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59C" w:rsidRDefault="0010459C" w:rsidP="006F31FE">
    <w:pPr>
      <w:pStyle w:val="Header"/>
      <w:rPr>
        <w:rFonts w:ascii="Arial" w:eastAsia="Times New Roman" w:hAnsi="Arial" w:cs="Arial"/>
        <w:b/>
        <w:sz w:val="28"/>
        <w:szCs w:val="28"/>
        <w:lang w:val="ro-RO" w:eastAsia="ro-RO"/>
      </w:rPr>
    </w:pPr>
  </w:p>
  <w:p w:rsidR="0010459C" w:rsidRDefault="0010459C" w:rsidP="006F31FE">
    <w:pPr>
      <w:pStyle w:val="Header"/>
      <w:rPr>
        <w:rFonts w:ascii="Arial" w:eastAsia="Times New Roman" w:hAnsi="Arial" w:cs="Arial"/>
        <w:b/>
        <w:sz w:val="28"/>
        <w:szCs w:val="28"/>
        <w:lang w:val="ro-RO" w:eastAsia="ro-RO"/>
      </w:rPr>
    </w:pPr>
  </w:p>
  <w:p w:rsidR="006F31FE" w:rsidRDefault="005335E7" w:rsidP="006F31FE">
    <w:pPr>
      <w:pStyle w:val="Header"/>
      <w:rPr>
        <w:rFonts w:ascii="Times New Roman" w:eastAsia="Times New Roman" w:hAnsi="Times New Roman"/>
        <w:sz w:val="24"/>
        <w:szCs w:val="24"/>
        <w:lang w:val="ro-RO"/>
      </w:rPr>
    </w:pPr>
    <w:r w:rsidRPr="00A606AC">
      <w:rPr>
        <w:rFonts w:ascii="Arial" w:eastAsia="Times New Roman" w:hAnsi="Arial" w:cs="Arial"/>
        <w:b/>
        <w:sz w:val="28"/>
        <w:szCs w:val="28"/>
        <w:lang w:val="ro-RO" w:eastAsia="ro-RO"/>
      </w:rPr>
      <w:t xml:space="preserve">            </w:t>
    </w:r>
    <w:r w:rsidRPr="009F3C6D">
      <w:rPr>
        <w:rFonts w:ascii="Times New Roman" w:eastAsia="Times New Roman" w:hAnsi="Times New Roman"/>
        <w:sz w:val="24"/>
        <w:szCs w:val="24"/>
        <w:lang w:val="ro-RO"/>
      </w:rPr>
      <w:t xml:space="preserve"> </w:t>
    </w:r>
  </w:p>
  <w:p w:rsidR="006A6CE9" w:rsidRDefault="006A6CE9" w:rsidP="006F31FE">
    <w:pPr>
      <w:pStyle w:val="Header"/>
      <w:rPr>
        <w:rFonts w:ascii="Times New Roman" w:eastAsia="Times New Roman" w:hAnsi="Times New Roman"/>
        <w:sz w:val="24"/>
        <w:szCs w:val="24"/>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15:restartNumberingAfterBreak="0">
    <w:nsid w:val="019E3B6B"/>
    <w:multiLevelType w:val="hybridMultilevel"/>
    <w:tmpl w:val="4A74909C"/>
    <w:lvl w:ilvl="0" w:tplc="EF5E9E4E">
      <w:numFmt w:val="bullet"/>
      <w:lvlText w:val="-"/>
      <w:lvlJc w:val="left"/>
      <w:pPr>
        <w:ind w:left="720" w:hanging="360"/>
      </w:pPr>
      <w:rPr>
        <w:rFonts w:ascii="Arial" w:eastAsia="SimSu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6B8015E"/>
    <w:multiLevelType w:val="hybridMultilevel"/>
    <w:tmpl w:val="730CF5DC"/>
    <w:lvl w:ilvl="0" w:tplc="39062B32">
      <w:numFmt w:val="bullet"/>
      <w:lvlText w:val="-"/>
      <w:lvlJc w:val="left"/>
      <w:pPr>
        <w:ind w:left="720" w:hanging="360"/>
      </w:pPr>
      <w:rPr>
        <w:rFonts w:ascii="Arial" w:eastAsia="Calibri" w:hAnsi="Arial" w:cs="Arial"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2B083D"/>
    <w:multiLevelType w:val="hybridMultilevel"/>
    <w:tmpl w:val="A8509DDE"/>
    <w:lvl w:ilvl="0" w:tplc="EF5E9E4E">
      <w:numFmt w:val="bullet"/>
      <w:lvlText w:val="-"/>
      <w:lvlJc w:val="left"/>
      <w:pPr>
        <w:ind w:left="1146" w:hanging="360"/>
      </w:pPr>
      <w:rPr>
        <w:rFonts w:ascii="Arial" w:eastAsia="SimSun" w:hAnsi="Arial" w:cs="Aria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4" w15:restartNumberingAfterBreak="0">
    <w:nsid w:val="0AE34988"/>
    <w:multiLevelType w:val="hybridMultilevel"/>
    <w:tmpl w:val="61FA3A5E"/>
    <w:lvl w:ilvl="0" w:tplc="475AC6CE">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5" w15:restartNumberingAfterBreak="0">
    <w:nsid w:val="0B3D453B"/>
    <w:multiLevelType w:val="hybridMultilevel"/>
    <w:tmpl w:val="3E7A17A6"/>
    <w:lvl w:ilvl="0" w:tplc="EF5E9E4E">
      <w:numFmt w:val="bullet"/>
      <w:lvlText w:val="-"/>
      <w:lvlJc w:val="left"/>
      <w:pPr>
        <w:ind w:left="720" w:hanging="360"/>
      </w:pPr>
      <w:rPr>
        <w:rFonts w:ascii="Arial" w:eastAsia="SimSu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0366F0"/>
    <w:multiLevelType w:val="hybridMultilevel"/>
    <w:tmpl w:val="B3B6CC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515679"/>
    <w:multiLevelType w:val="hybridMultilevel"/>
    <w:tmpl w:val="7542BED6"/>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2A77A1"/>
    <w:multiLevelType w:val="hybridMultilevel"/>
    <w:tmpl w:val="4FF005F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F213B6E"/>
    <w:multiLevelType w:val="hybridMultilevel"/>
    <w:tmpl w:val="865E3A5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498648A"/>
    <w:multiLevelType w:val="hybridMultilevel"/>
    <w:tmpl w:val="92F2B488"/>
    <w:lvl w:ilvl="0" w:tplc="EF5E9E4E">
      <w:numFmt w:val="bullet"/>
      <w:lvlText w:val="-"/>
      <w:lvlJc w:val="left"/>
      <w:pPr>
        <w:ind w:left="720" w:hanging="360"/>
      </w:pPr>
      <w:rPr>
        <w:rFonts w:ascii="Arial" w:eastAsia="SimSu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66502A1"/>
    <w:multiLevelType w:val="hybridMultilevel"/>
    <w:tmpl w:val="0F245C4A"/>
    <w:lvl w:ilvl="0" w:tplc="0409000B">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6" w15:restartNumberingAfterBreak="0">
    <w:nsid w:val="49B860B4"/>
    <w:multiLevelType w:val="hybridMultilevel"/>
    <w:tmpl w:val="24AA122E"/>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C3E3CCA"/>
    <w:multiLevelType w:val="hybridMultilevel"/>
    <w:tmpl w:val="8FB24A18"/>
    <w:lvl w:ilvl="0" w:tplc="0409000B">
      <w:start w:val="1"/>
      <w:numFmt w:val="bullet"/>
      <w:lvlText w:val=""/>
      <w:lvlJc w:val="left"/>
      <w:pPr>
        <w:ind w:left="720" w:hanging="360"/>
      </w:pPr>
      <w:rPr>
        <w:rFonts w:ascii="Wingdings" w:hAnsi="Wingdings"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CA171D5"/>
    <w:multiLevelType w:val="hybridMultilevel"/>
    <w:tmpl w:val="9C90D96A"/>
    <w:lvl w:ilvl="0" w:tplc="EF5E9E4E">
      <w:numFmt w:val="bullet"/>
      <w:lvlText w:val="-"/>
      <w:lvlJc w:val="left"/>
      <w:pPr>
        <w:ind w:left="720" w:hanging="360"/>
      </w:pPr>
      <w:rPr>
        <w:rFonts w:ascii="Arial" w:eastAsia="SimSu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1697327"/>
    <w:multiLevelType w:val="hybridMultilevel"/>
    <w:tmpl w:val="DFD6B4DE"/>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9C0761A"/>
    <w:multiLevelType w:val="hybridMultilevel"/>
    <w:tmpl w:val="2F6479A2"/>
    <w:lvl w:ilvl="0" w:tplc="39062B32">
      <w:numFmt w:val="bullet"/>
      <w:lvlText w:val="-"/>
      <w:lvlJc w:val="left"/>
      <w:pPr>
        <w:ind w:left="1080" w:hanging="360"/>
      </w:pPr>
      <w:rPr>
        <w:rFonts w:ascii="Arial" w:eastAsia="Calibri" w:hAnsi="Arial" w:cs="Arial" w:hint="default"/>
        <w:sz w:val="22"/>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15:restartNumberingAfterBreak="0">
    <w:nsid w:val="5A10702E"/>
    <w:multiLevelType w:val="hybridMultilevel"/>
    <w:tmpl w:val="2F8A25BA"/>
    <w:lvl w:ilvl="0" w:tplc="ACEEA85A">
      <w:start w:val="6"/>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A681430"/>
    <w:multiLevelType w:val="hybridMultilevel"/>
    <w:tmpl w:val="4FA4C86A"/>
    <w:lvl w:ilvl="0" w:tplc="EF5E9E4E">
      <w:numFmt w:val="bullet"/>
      <w:lvlText w:val="-"/>
      <w:lvlJc w:val="left"/>
      <w:pPr>
        <w:ind w:left="720" w:hanging="360"/>
      </w:pPr>
      <w:rPr>
        <w:rFonts w:ascii="Arial" w:eastAsia="SimSu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6F4B6A7A"/>
    <w:multiLevelType w:val="hybridMultilevel"/>
    <w:tmpl w:val="4E0EF4AC"/>
    <w:lvl w:ilvl="0" w:tplc="EF5E9E4E">
      <w:numFmt w:val="bullet"/>
      <w:lvlText w:val="-"/>
      <w:lvlJc w:val="left"/>
      <w:pPr>
        <w:ind w:left="720" w:hanging="360"/>
      </w:pPr>
      <w:rPr>
        <w:rFonts w:ascii="Arial" w:eastAsia="SimSu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1366FE8"/>
    <w:multiLevelType w:val="hybridMultilevel"/>
    <w:tmpl w:val="C9846786"/>
    <w:lvl w:ilvl="0" w:tplc="39062B32">
      <w:numFmt w:val="bullet"/>
      <w:lvlText w:val="-"/>
      <w:lvlJc w:val="left"/>
      <w:pPr>
        <w:ind w:left="720" w:hanging="360"/>
      </w:pPr>
      <w:rPr>
        <w:rFonts w:ascii="Arial" w:eastAsia="Calibri" w:hAnsi="Arial" w:cs="Arial"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26D1D16"/>
    <w:multiLevelType w:val="hybridMultilevel"/>
    <w:tmpl w:val="FD2E6230"/>
    <w:lvl w:ilvl="0" w:tplc="39062B32">
      <w:numFmt w:val="bullet"/>
      <w:lvlText w:val="-"/>
      <w:lvlJc w:val="left"/>
      <w:pPr>
        <w:ind w:left="720" w:hanging="360"/>
      </w:pPr>
      <w:rPr>
        <w:rFonts w:ascii="Arial" w:eastAsia="Calibri" w:hAnsi="Arial" w:cs="Arial"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6D46AE3"/>
    <w:multiLevelType w:val="hybridMultilevel"/>
    <w:tmpl w:val="E4D67156"/>
    <w:lvl w:ilvl="0" w:tplc="86F6205C">
      <w:start w:val="6"/>
      <w:numFmt w:val="upperRoman"/>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6"/>
  </w:num>
  <w:num w:numId="2">
    <w:abstractNumId w:val="10"/>
  </w:num>
  <w:num w:numId="3">
    <w:abstractNumId w:val="24"/>
  </w:num>
  <w:num w:numId="4">
    <w:abstractNumId w:val="20"/>
  </w:num>
  <w:num w:numId="5">
    <w:abstractNumId w:val="7"/>
  </w:num>
  <w:num w:numId="6">
    <w:abstractNumId w:val="11"/>
  </w:num>
  <w:num w:numId="7">
    <w:abstractNumId w:val="13"/>
  </w:num>
  <w:num w:numId="8">
    <w:abstractNumId w:val="26"/>
  </w:num>
  <w:num w:numId="9">
    <w:abstractNumId w:val="28"/>
  </w:num>
  <w:num w:numId="10">
    <w:abstractNumId w:val="22"/>
  </w:num>
  <w:num w:numId="11">
    <w:abstractNumId w:val="27"/>
  </w:num>
  <w:num w:numId="12">
    <w:abstractNumId w:val="16"/>
  </w:num>
  <w:num w:numId="13">
    <w:abstractNumId w:val="19"/>
  </w:num>
  <w:num w:numId="14">
    <w:abstractNumId w:val="12"/>
  </w:num>
  <w:num w:numId="15">
    <w:abstractNumId w:val="3"/>
  </w:num>
  <w:num w:numId="16">
    <w:abstractNumId w:val="4"/>
  </w:num>
  <w:num w:numId="17">
    <w:abstractNumId w:val="5"/>
  </w:num>
  <w:num w:numId="18">
    <w:abstractNumId w:val="18"/>
  </w:num>
  <w:num w:numId="19">
    <w:abstractNumId w:val="1"/>
  </w:num>
  <w:num w:numId="20">
    <w:abstractNumId w:val="23"/>
  </w:num>
  <w:num w:numId="21">
    <w:abstractNumId w:val="14"/>
  </w:num>
  <w:num w:numId="22">
    <w:abstractNumId w:val="8"/>
  </w:num>
  <w:num w:numId="23">
    <w:abstractNumId w:val="25"/>
  </w:num>
  <w:num w:numId="24">
    <w:abstractNumId w:val="21"/>
  </w:num>
  <w:num w:numId="25">
    <w:abstractNumId w:val="2"/>
  </w:num>
  <w:num w:numId="26">
    <w:abstractNumId w:val="9"/>
  </w:num>
  <w:num w:numId="27">
    <w:abstractNumId w:val="17"/>
  </w:num>
  <w:num w:numId="2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EA"/>
    <w:rsid w:val="00001F95"/>
    <w:rsid w:val="000021A9"/>
    <w:rsid w:val="0000294B"/>
    <w:rsid w:val="00006489"/>
    <w:rsid w:val="00007695"/>
    <w:rsid w:val="00010AE7"/>
    <w:rsid w:val="00013CA7"/>
    <w:rsid w:val="000144DA"/>
    <w:rsid w:val="00024BCF"/>
    <w:rsid w:val="00031726"/>
    <w:rsid w:val="00033A26"/>
    <w:rsid w:val="00034935"/>
    <w:rsid w:val="00040F72"/>
    <w:rsid w:val="00042A51"/>
    <w:rsid w:val="00043B8F"/>
    <w:rsid w:val="00043BEF"/>
    <w:rsid w:val="00044158"/>
    <w:rsid w:val="00044608"/>
    <w:rsid w:val="00051A39"/>
    <w:rsid w:val="00053309"/>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2C6F"/>
    <w:rsid w:val="00086194"/>
    <w:rsid w:val="000872F5"/>
    <w:rsid w:val="00093AF1"/>
    <w:rsid w:val="00093C75"/>
    <w:rsid w:val="00095E2E"/>
    <w:rsid w:val="000970CE"/>
    <w:rsid w:val="00097141"/>
    <w:rsid w:val="00097BD4"/>
    <w:rsid w:val="000A1810"/>
    <w:rsid w:val="000A36D5"/>
    <w:rsid w:val="000A3A86"/>
    <w:rsid w:val="000A7962"/>
    <w:rsid w:val="000B0CC1"/>
    <w:rsid w:val="000B32DA"/>
    <w:rsid w:val="000B6128"/>
    <w:rsid w:val="000C1F32"/>
    <w:rsid w:val="000C1F4C"/>
    <w:rsid w:val="000C48E1"/>
    <w:rsid w:val="000D09D8"/>
    <w:rsid w:val="000D32DD"/>
    <w:rsid w:val="000D3F21"/>
    <w:rsid w:val="000D4509"/>
    <w:rsid w:val="000D7381"/>
    <w:rsid w:val="000E0E3B"/>
    <w:rsid w:val="000E25DB"/>
    <w:rsid w:val="000E44DB"/>
    <w:rsid w:val="000F17BE"/>
    <w:rsid w:val="000F3D8B"/>
    <w:rsid w:val="000F5272"/>
    <w:rsid w:val="000F5CA1"/>
    <w:rsid w:val="000F71EF"/>
    <w:rsid w:val="001023C8"/>
    <w:rsid w:val="001026EB"/>
    <w:rsid w:val="0010351A"/>
    <w:rsid w:val="0010459C"/>
    <w:rsid w:val="001048E2"/>
    <w:rsid w:val="00111D8D"/>
    <w:rsid w:val="00112C6A"/>
    <w:rsid w:val="00113D51"/>
    <w:rsid w:val="00114224"/>
    <w:rsid w:val="00115C5A"/>
    <w:rsid w:val="00122D3A"/>
    <w:rsid w:val="00124312"/>
    <w:rsid w:val="00127E82"/>
    <w:rsid w:val="00130FCA"/>
    <w:rsid w:val="001328F5"/>
    <w:rsid w:val="00132CBF"/>
    <w:rsid w:val="00133568"/>
    <w:rsid w:val="00134D1B"/>
    <w:rsid w:val="00134E26"/>
    <w:rsid w:val="001376F6"/>
    <w:rsid w:val="00143548"/>
    <w:rsid w:val="00145216"/>
    <w:rsid w:val="00147787"/>
    <w:rsid w:val="00147B52"/>
    <w:rsid w:val="0015184F"/>
    <w:rsid w:val="001532A5"/>
    <w:rsid w:val="0015437D"/>
    <w:rsid w:val="001546B8"/>
    <w:rsid w:val="00162070"/>
    <w:rsid w:val="00162ED7"/>
    <w:rsid w:val="00163A33"/>
    <w:rsid w:val="00163F31"/>
    <w:rsid w:val="00167476"/>
    <w:rsid w:val="00170221"/>
    <w:rsid w:val="00175FEF"/>
    <w:rsid w:val="001763D9"/>
    <w:rsid w:val="0017687A"/>
    <w:rsid w:val="001802E1"/>
    <w:rsid w:val="001812BF"/>
    <w:rsid w:val="00182B6D"/>
    <w:rsid w:val="00184349"/>
    <w:rsid w:val="00190EDA"/>
    <w:rsid w:val="001919AE"/>
    <w:rsid w:val="001932C9"/>
    <w:rsid w:val="00193DFD"/>
    <w:rsid w:val="0019497D"/>
    <w:rsid w:val="00194AED"/>
    <w:rsid w:val="00195546"/>
    <w:rsid w:val="00197408"/>
    <w:rsid w:val="00197916"/>
    <w:rsid w:val="001A2D23"/>
    <w:rsid w:val="001A3307"/>
    <w:rsid w:val="001A60C5"/>
    <w:rsid w:val="001A78B3"/>
    <w:rsid w:val="001B06AF"/>
    <w:rsid w:val="001B1B40"/>
    <w:rsid w:val="001B3AA5"/>
    <w:rsid w:val="001B4007"/>
    <w:rsid w:val="001B58D4"/>
    <w:rsid w:val="001C2A9C"/>
    <w:rsid w:val="001C307F"/>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30CF"/>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1D66"/>
    <w:rsid w:val="00242773"/>
    <w:rsid w:val="00243E5D"/>
    <w:rsid w:val="00244710"/>
    <w:rsid w:val="00250C0C"/>
    <w:rsid w:val="00251EB6"/>
    <w:rsid w:val="002521C4"/>
    <w:rsid w:val="00252D9D"/>
    <w:rsid w:val="002539E3"/>
    <w:rsid w:val="002541B3"/>
    <w:rsid w:val="002542B3"/>
    <w:rsid w:val="002560E4"/>
    <w:rsid w:val="0025750A"/>
    <w:rsid w:val="00261781"/>
    <w:rsid w:val="00261928"/>
    <w:rsid w:val="00261D3D"/>
    <w:rsid w:val="0026664B"/>
    <w:rsid w:val="0026691B"/>
    <w:rsid w:val="00267079"/>
    <w:rsid w:val="00270636"/>
    <w:rsid w:val="00270BFD"/>
    <w:rsid w:val="00272DC4"/>
    <w:rsid w:val="00273A23"/>
    <w:rsid w:val="00275378"/>
    <w:rsid w:val="00275705"/>
    <w:rsid w:val="002765BC"/>
    <w:rsid w:val="00282B44"/>
    <w:rsid w:val="00283104"/>
    <w:rsid w:val="00283E91"/>
    <w:rsid w:val="00284D65"/>
    <w:rsid w:val="002864C9"/>
    <w:rsid w:val="00286B13"/>
    <w:rsid w:val="00287D5B"/>
    <w:rsid w:val="00292C85"/>
    <w:rsid w:val="0029343B"/>
    <w:rsid w:val="002944ED"/>
    <w:rsid w:val="00295381"/>
    <w:rsid w:val="00296737"/>
    <w:rsid w:val="002A0A0D"/>
    <w:rsid w:val="002A23DD"/>
    <w:rsid w:val="002A2B36"/>
    <w:rsid w:val="002A435D"/>
    <w:rsid w:val="002A4710"/>
    <w:rsid w:val="002A4A5D"/>
    <w:rsid w:val="002A4B96"/>
    <w:rsid w:val="002A6EC7"/>
    <w:rsid w:val="002B0313"/>
    <w:rsid w:val="002B0326"/>
    <w:rsid w:val="002B4270"/>
    <w:rsid w:val="002B4E61"/>
    <w:rsid w:val="002B69EA"/>
    <w:rsid w:val="002B6D81"/>
    <w:rsid w:val="002C17F5"/>
    <w:rsid w:val="002C680D"/>
    <w:rsid w:val="002C6C63"/>
    <w:rsid w:val="002C7A28"/>
    <w:rsid w:val="002D03F0"/>
    <w:rsid w:val="002D07FC"/>
    <w:rsid w:val="002D16E6"/>
    <w:rsid w:val="002D461A"/>
    <w:rsid w:val="002D545D"/>
    <w:rsid w:val="002D5770"/>
    <w:rsid w:val="002E0C99"/>
    <w:rsid w:val="002E1CF9"/>
    <w:rsid w:val="002E32CD"/>
    <w:rsid w:val="002E7E52"/>
    <w:rsid w:val="002F1FEB"/>
    <w:rsid w:val="002F45D6"/>
    <w:rsid w:val="002F4B4F"/>
    <w:rsid w:val="002F4C2C"/>
    <w:rsid w:val="002F7EB9"/>
    <w:rsid w:val="00301189"/>
    <w:rsid w:val="00303A98"/>
    <w:rsid w:val="00305DFD"/>
    <w:rsid w:val="00306CD0"/>
    <w:rsid w:val="003104CF"/>
    <w:rsid w:val="0031111F"/>
    <w:rsid w:val="00313106"/>
    <w:rsid w:val="00313280"/>
    <w:rsid w:val="00313933"/>
    <w:rsid w:val="003164A9"/>
    <w:rsid w:val="00316FF9"/>
    <w:rsid w:val="00317A68"/>
    <w:rsid w:val="00323A6A"/>
    <w:rsid w:val="003270D6"/>
    <w:rsid w:val="00332BBF"/>
    <w:rsid w:val="003332DA"/>
    <w:rsid w:val="00333D19"/>
    <w:rsid w:val="00334A26"/>
    <w:rsid w:val="00335F29"/>
    <w:rsid w:val="003361BD"/>
    <w:rsid w:val="00340319"/>
    <w:rsid w:val="003467AB"/>
    <w:rsid w:val="003520AC"/>
    <w:rsid w:val="00355115"/>
    <w:rsid w:val="00357D43"/>
    <w:rsid w:val="003608F7"/>
    <w:rsid w:val="00360C59"/>
    <w:rsid w:val="0036102D"/>
    <w:rsid w:val="00363318"/>
    <w:rsid w:val="00366973"/>
    <w:rsid w:val="003714D7"/>
    <w:rsid w:val="003759B3"/>
    <w:rsid w:val="00380951"/>
    <w:rsid w:val="003841D8"/>
    <w:rsid w:val="00386367"/>
    <w:rsid w:val="00386544"/>
    <w:rsid w:val="00386BC1"/>
    <w:rsid w:val="00387999"/>
    <w:rsid w:val="00390A70"/>
    <w:rsid w:val="003925C3"/>
    <w:rsid w:val="00393FE7"/>
    <w:rsid w:val="003942D1"/>
    <w:rsid w:val="00397186"/>
    <w:rsid w:val="003973E2"/>
    <w:rsid w:val="003979E2"/>
    <w:rsid w:val="003A08AC"/>
    <w:rsid w:val="003A265D"/>
    <w:rsid w:val="003A5601"/>
    <w:rsid w:val="003A5FFC"/>
    <w:rsid w:val="003B1225"/>
    <w:rsid w:val="003B19D3"/>
    <w:rsid w:val="003B392C"/>
    <w:rsid w:val="003B3E3E"/>
    <w:rsid w:val="003B4915"/>
    <w:rsid w:val="003C5E58"/>
    <w:rsid w:val="003C7E1D"/>
    <w:rsid w:val="003E0E87"/>
    <w:rsid w:val="003E10B7"/>
    <w:rsid w:val="003E206F"/>
    <w:rsid w:val="003E242B"/>
    <w:rsid w:val="003E3514"/>
    <w:rsid w:val="003E5887"/>
    <w:rsid w:val="003F0699"/>
    <w:rsid w:val="003F2627"/>
    <w:rsid w:val="003F2979"/>
    <w:rsid w:val="003F3865"/>
    <w:rsid w:val="003F3BCA"/>
    <w:rsid w:val="003F7D56"/>
    <w:rsid w:val="004017C8"/>
    <w:rsid w:val="004021C6"/>
    <w:rsid w:val="00406B58"/>
    <w:rsid w:val="004123BE"/>
    <w:rsid w:val="004131A3"/>
    <w:rsid w:val="004223B3"/>
    <w:rsid w:val="00422BFA"/>
    <w:rsid w:val="00422CE2"/>
    <w:rsid w:val="00423183"/>
    <w:rsid w:val="0042454B"/>
    <w:rsid w:val="00425A5A"/>
    <w:rsid w:val="00430C8D"/>
    <w:rsid w:val="00434F59"/>
    <w:rsid w:val="004355F2"/>
    <w:rsid w:val="00435992"/>
    <w:rsid w:val="00435A50"/>
    <w:rsid w:val="004429FE"/>
    <w:rsid w:val="00444D22"/>
    <w:rsid w:val="00447D61"/>
    <w:rsid w:val="00450BC4"/>
    <w:rsid w:val="00451683"/>
    <w:rsid w:val="0045203C"/>
    <w:rsid w:val="004533E8"/>
    <w:rsid w:val="0046415F"/>
    <w:rsid w:val="00465F30"/>
    <w:rsid w:val="00470250"/>
    <w:rsid w:val="00471117"/>
    <w:rsid w:val="00471510"/>
    <w:rsid w:val="00472D66"/>
    <w:rsid w:val="00474030"/>
    <w:rsid w:val="0047564E"/>
    <w:rsid w:val="00476B65"/>
    <w:rsid w:val="004806A9"/>
    <w:rsid w:val="004808DD"/>
    <w:rsid w:val="00481208"/>
    <w:rsid w:val="00481A3D"/>
    <w:rsid w:val="00483714"/>
    <w:rsid w:val="0048551F"/>
    <w:rsid w:val="004903CA"/>
    <w:rsid w:val="004908DE"/>
    <w:rsid w:val="00494826"/>
    <w:rsid w:val="004A59D5"/>
    <w:rsid w:val="004A66E9"/>
    <w:rsid w:val="004B2C76"/>
    <w:rsid w:val="004B3C24"/>
    <w:rsid w:val="004C190A"/>
    <w:rsid w:val="004C5197"/>
    <w:rsid w:val="004C6E24"/>
    <w:rsid w:val="004C776E"/>
    <w:rsid w:val="004C7B11"/>
    <w:rsid w:val="004D1AC1"/>
    <w:rsid w:val="004D425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35E7"/>
    <w:rsid w:val="0053611D"/>
    <w:rsid w:val="00537525"/>
    <w:rsid w:val="005436F4"/>
    <w:rsid w:val="00543AAA"/>
    <w:rsid w:val="005457B8"/>
    <w:rsid w:val="00555E81"/>
    <w:rsid w:val="0056172A"/>
    <w:rsid w:val="00565BF5"/>
    <w:rsid w:val="00572B15"/>
    <w:rsid w:val="005749BA"/>
    <w:rsid w:val="00574AC0"/>
    <w:rsid w:val="005768B3"/>
    <w:rsid w:val="00576D5F"/>
    <w:rsid w:val="0057702F"/>
    <w:rsid w:val="00581531"/>
    <w:rsid w:val="00582A57"/>
    <w:rsid w:val="005843FE"/>
    <w:rsid w:val="005858CC"/>
    <w:rsid w:val="00586ECE"/>
    <w:rsid w:val="005928F6"/>
    <w:rsid w:val="0059388E"/>
    <w:rsid w:val="00594BE6"/>
    <w:rsid w:val="00596576"/>
    <w:rsid w:val="00596C21"/>
    <w:rsid w:val="005971DD"/>
    <w:rsid w:val="00597910"/>
    <w:rsid w:val="005A078E"/>
    <w:rsid w:val="005A624C"/>
    <w:rsid w:val="005B0853"/>
    <w:rsid w:val="005B371F"/>
    <w:rsid w:val="005B3B71"/>
    <w:rsid w:val="005B4A99"/>
    <w:rsid w:val="005C10C5"/>
    <w:rsid w:val="005C372E"/>
    <w:rsid w:val="005C3BEA"/>
    <w:rsid w:val="005C44AD"/>
    <w:rsid w:val="005C45ED"/>
    <w:rsid w:val="005C489E"/>
    <w:rsid w:val="005C4E07"/>
    <w:rsid w:val="005C656A"/>
    <w:rsid w:val="005C6EDC"/>
    <w:rsid w:val="005D16AA"/>
    <w:rsid w:val="005D1F4D"/>
    <w:rsid w:val="005D4A41"/>
    <w:rsid w:val="005D6B61"/>
    <w:rsid w:val="005D700D"/>
    <w:rsid w:val="005D7449"/>
    <w:rsid w:val="005E1EF3"/>
    <w:rsid w:val="005E2CCA"/>
    <w:rsid w:val="005F37AA"/>
    <w:rsid w:val="005F44CC"/>
    <w:rsid w:val="005F648D"/>
    <w:rsid w:val="006026C5"/>
    <w:rsid w:val="00603728"/>
    <w:rsid w:val="00607191"/>
    <w:rsid w:val="00616C2E"/>
    <w:rsid w:val="006179E7"/>
    <w:rsid w:val="00620082"/>
    <w:rsid w:val="00620619"/>
    <w:rsid w:val="006236FF"/>
    <w:rsid w:val="00626962"/>
    <w:rsid w:val="00626A63"/>
    <w:rsid w:val="0062797B"/>
    <w:rsid w:val="00627F0F"/>
    <w:rsid w:val="00630BF5"/>
    <w:rsid w:val="006337E0"/>
    <w:rsid w:val="00633FAE"/>
    <w:rsid w:val="00634762"/>
    <w:rsid w:val="00634954"/>
    <w:rsid w:val="0063615C"/>
    <w:rsid w:val="00644A55"/>
    <w:rsid w:val="00646F1B"/>
    <w:rsid w:val="00651A3E"/>
    <w:rsid w:val="0065344F"/>
    <w:rsid w:val="00655C7E"/>
    <w:rsid w:val="006574A0"/>
    <w:rsid w:val="00662215"/>
    <w:rsid w:val="00665CFC"/>
    <w:rsid w:val="00670CB5"/>
    <w:rsid w:val="00674071"/>
    <w:rsid w:val="0067562E"/>
    <w:rsid w:val="00675C04"/>
    <w:rsid w:val="00677F07"/>
    <w:rsid w:val="006807C7"/>
    <w:rsid w:val="006811E9"/>
    <w:rsid w:val="00682CA1"/>
    <w:rsid w:val="00683474"/>
    <w:rsid w:val="00685962"/>
    <w:rsid w:val="00686DEA"/>
    <w:rsid w:val="00687799"/>
    <w:rsid w:val="0069166C"/>
    <w:rsid w:val="00695A27"/>
    <w:rsid w:val="00696792"/>
    <w:rsid w:val="006974AC"/>
    <w:rsid w:val="006A0E00"/>
    <w:rsid w:val="006A456D"/>
    <w:rsid w:val="006A692E"/>
    <w:rsid w:val="006A6CE9"/>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C61D6"/>
    <w:rsid w:val="006D07B6"/>
    <w:rsid w:val="006D3319"/>
    <w:rsid w:val="006D532E"/>
    <w:rsid w:val="006D5537"/>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10F"/>
    <w:rsid w:val="00706865"/>
    <w:rsid w:val="00711DB8"/>
    <w:rsid w:val="00727E74"/>
    <w:rsid w:val="0073219F"/>
    <w:rsid w:val="007324D4"/>
    <w:rsid w:val="00732A76"/>
    <w:rsid w:val="0073461B"/>
    <w:rsid w:val="00734F8F"/>
    <w:rsid w:val="00735F4E"/>
    <w:rsid w:val="00736B3F"/>
    <w:rsid w:val="00747E56"/>
    <w:rsid w:val="0075323D"/>
    <w:rsid w:val="0075443D"/>
    <w:rsid w:val="00763617"/>
    <w:rsid w:val="00763879"/>
    <w:rsid w:val="007640F8"/>
    <w:rsid w:val="00765885"/>
    <w:rsid w:val="007678AC"/>
    <w:rsid w:val="00767D26"/>
    <w:rsid w:val="00772175"/>
    <w:rsid w:val="0077227A"/>
    <w:rsid w:val="0077262E"/>
    <w:rsid w:val="0077378A"/>
    <w:rsid w:val="00787D40"/>
    <w:rsid w:val="00791400"/>
    <w:rsid w:val="00794719"/>
    <w:rsid w:val="00796E19"/>
    <w:rsid w:val="007A4D76"/>
    <w:rsid w:val="007A4DD1"/>
    <w:rsid w:val="007A5391"/>
    <w:rsid w:val="007A59D9"/>
    <w:rsid w:val="007A76FE"/>
    <w:rsid w:val="007B0E12"/>
    <w:rsid w:val="007B2158"/>
    <w:rsid w:val="007B2CE9"/>
    <w:rsid w:val="007B4AA9"/>
    <w:rsid w:val="007B4DD9"/>
    <w:rsid w:val="007B5DEF"/>
    <w:rsid w:val="007B78CD"/>
    <w:rsid w:val="007C08FC"/>
    <w:rsid w:val="007C2D05"/>
    <w:rsid w:val="007C446C"/>
    <w:rsid w:val="007C4B7A"/>
    <w:rsid w:val="007D7A22"/>
    <w:rsid w:val="007E257A"/>
    <w:rsid w:val="007E47E1"/>
    <w:rsid w:val="007F0A62"/>
    <w:rsid w:val="007F1A5E"/>
    <w:rsid w:val="007F385E"/>
    <w:rsid w:val="007F46C3"/>
    <w:rsid w:val="007F655E"/>
    <w:rsid w:val="007F7BAB"/>
    <w:rsid w:val="008005FF"/>
    <w:rsid w:val="008011AA"/>
    <w:rsid w:val="00801E93"/>
    <w:rsid w:val="00803BC3"/>
    <w:rsid w:val="008047DF"/>
    <w:rsid w:val="00804A67"/>
    <w:rsid w:val="008076E5"/>
    <w:rsid w:val="008141A1"/>
    <w:rsid w:val="008152E7"/>
    <w:rsid w:val="0081596C"/>
    <w:rsid w:val="00817E1F"/>
    <w:rsid w:val="008212BE"/>
    <w:rsid w:val="008221A2"/>
    <w:rsid w:val="00825BCB"/>
    <w:rsid w:val="008300F1"/>
    <w:rsid w:val="00835864"/>
    <w:rsid w:val="00836AD5"/>
    <w:rsid w:val="00836C43"/>
    <w:rsid w:val="008420DF"/>
    <w:rsid w:val="00842619"/>
    <w:rsid w:val="0084353B"/>
    <w:rsid w:val="008457AF"/>
    <w:rsid w:val="00846156"/>
    <w:rsid w:val="00854833"/>
    <w:rsid w:val="008551CC"/>
    <w:rsid w:val="00855989"/>
    <w:rsid w:val="008600B1"/>
    <w:rsid w:val="008606CA"/>
    <w:rsid w:val="00860F1C"/>
    <w:rsid w:val="0086324A"/>
    <w:rsid w:val="008647E9"/>
    <w:rsid w:val="00865C2F"/>
    <w:rsid w:val="00866F8B"/>
    <w:rsid w:val="00871854"/>
    <w:rsid w:val="0087258A"/>
    <w:rsid w:val="00876C89"/>
    <w:rsid w:val="008802C8"/>
    <w:rsid w:val="0088059A"/>
    <w:rsid w:val="00883FFF"/>
    <w:rsid w:val="00884CB1"/>
    <w:rsid w:val="0088675D"/>
    <w:rsid w:val="00886D10"/>
    <w:rsid w:val="00887734"/>
    <w:rsid w:val="0089091D"/>
    <w:rsid w:val="0089112C"/>
    <w:rsid w:val="008926CE"/>
    <w:rsid w:val="0089490F"/>
    <w:rsid w:val="008949E7"/>
    <w:rsid w:val="00896A16"/>
    <w:rsid w:val="008A31CE"/>
    <w:rsid w:val="008A4997"/>
    <w:rsid w:val="008B18ED"/>
    <w:rsid w:val="008B3B58"/>
    <w:rsid w:val="008B7C81"/>
    <w:rsid w:val="008C00AB"/>
    <w:rsid w:val="008C091C"/>
    <w:rsid w:val="008C4AC0"/>
    <w:rsid w:val="008D1242"/>
    <w:rsid w:val="008D5384"/>
    <w:rsid w:val="008D7463"/>
    <w:rsid w:val="008E0271"/>
    <w:rsid w:val="008E0C24"/>
    <w:rsid w:val="008E3094"/>
    <w:rsid w:val="008E533F"/>
    <w:rsid w:val="008E5C0D"/>
    <w:rsid w:val="008F1384"/>
    <w:rsid w:val="008F30E3"/>
    <w:rsid w:val="008F736A"/>
    <w:rsid w:val="00900138"/>
    <w:rsid w:val="00901AAB"/>
    <w:rsid w:val="00901C59"/>
    <w:rsid w:val="00904462"/>
    <w:rsid w:val="00905F12"/>
    <w:rsid w:val="00910541"/>
    <w:rsid w:val="00911F90"/>
    <w:rsid w:val="00912DD5"/>
    <w:rsid w:val="00913478"/>
    <w:rsid w:val="0091449E"/>
    <w:rsid w:val="0091465F"/>
    <w:rsid w:val="0091555D"/>
    <w:rsid w:val="0091796A"/>
    <w:rsid w:val="00931310"/>
    <w:rsid w:val="00931F1F"/>
    <w:rsid w:val="009328E5"/>
    <w:rsid w:val="00933F0E"/>
    <w:rsid w:val="009341A3"/>
    <w:rsid w:val="009343F2"/>
    <w:rsid w:val="00934A96"/>
    <w:rsid w:val="00940827"/>
    <w:rsid w:val="0094165C"/>
    <w:rsid w:val="00944341"/>
    <w:rsid w:val="00947555"/>
    <w:rsid w:val="00950628"/>
    <w:rsid w:val="00951E35"/>
    <w:rsid w:val="00956BB1"/>
    <w:rsid w:val="009640CB"/>
    <w:rsid w:val="009642E2"/>
    <w:rsid w:val="00964C5A"/>
    <w:rsid w:val="009758E5"/>
    <w:rsid w:val="00980A59"/>
    <w:rsid w:val="009811F4"/>
    <w:rsid w:val="00984334"/>
    <w:rsid w:val="0099455F"/>
    <w:rsid w:val="009955E6"/>
    <w:rsid w:val="00996794"/>
    <w:rsid w:val="0099796A"/>
    <w:rsid w:val="009A06DC"/>
    <w:rsid w:val="009A184E"/>
    <w:rsid w:val="009A2F96"/>
    <w:rsid w:val="009A412B"/>
    <w:rsid w:val="009A4197"/>
    <w:rsid w:val="009A6962"/>
    <w:rsid w:val="009A6D92"/>
    <w:rsid w:val="009A6E6D"/>
    <w:rsid w:val="009A7C64"/>
    <w:rsid w:val="009B04DA"/>
    <w:rsid w:val="009B2F93"/>
    <w:rsid w:val="009B356A"/>
    <w:rsid w:val="009B4FF6"/>
    <w:rsid w:val="009B6168"/>
    <w:rsid w:val="009B7684"/>
    <w:rsid w:val="009C0100"/>
    <w:rsid w:val="009C48DA"/>
    <w:rsid w:val="009D3A38"/>
    <w:rsid w:val="009D3B5D"/>
    <w:rsid w:val="009D463E"/>
    <w:rsid w:val="009E5564"/>
    <w:rsid w:val="009E6808"/>
    <w:rsid w:val="009F18C5"/>
    <w:rsid w:val="009F1B6D"/>
    <w:rsid w:val="009F5E28"/>
    <w:rsid w:val="009F71E7"/>
    <w:rsid w:val="00A01B06"/>
    <w:rsid w:val="00A03586"/>
    <w:rsid w:val="00A03EE2"/>
    <w:rsid w:val="00A0464F"/>
    <w:rsid w:val="00A10B22"/>
    <w:rsid w:val="00A13333"/>
    <w:rsid w:val="00A13940"/>
    <w:rsid w:val="00A14325"/>
    <w:rsid w:val="00A21413"/>
    <w:rsid w:val="00A21917"/>
    <w:rsid w:val="00A22F0A"/>
    <w:rsid w:val="00A252E6"/>
    <w:rsid w:val="00A275FA"/>
    <w:rsid w:val="00A27E3D"/>
    <w:rsid w:val="00A312DA"/>
    <w:rsid w:val="00A33338"/>
    <w:rsid w:val="00A34F59"/>
    <w:rsid w:val="00A35DF5"/>
    <w:rsid w:val="00A368DF"/>
    <w:rsid w:val="00A36C19"/>
    <w:rsid w:val="00A41C8F"/>
    <w:rsid w:val="00A44E7A"/>
    <w:rsid w:val="00A4662B"/>
    <w:rsid w:val="00A564FA"/>
    <w:rsid w:val="00A56EF8"/>
    <w:rsid w:val="00A606AC"/>
    <w:rsid w:val="00A60D0D"/>
    <w:rsid w:val="00A627AD"/>
    <w:rsid w:val="00A62E76"/>
    <w:rsid w:val="00A709D7"/>
    <w:rsid w:val="00A71666"/>
    <w:rsid w:val="00A755F7"/>
    <w:rsid w:val="00A81866"/>
    <w:rsid w:val="00A86031"/>
    <w:rsid w:val="00A862F7"/>
    <w:rsid w:val="00A86B0A"/>
    <w:rsid w:val="00A87471"/>
    <w:rsid w:val="00A878E4"/>
    <w:rsid w:val="00A9029A"/>
    <w:rsid w:val="00A92EB7"/>
    <w:rsid w:val="00A9377C"/>
    <w:rsid w:val="00AA0678"/>
    <w:rsid w:val="00AA10C7"/>
    <w:rsid w:val="00AA189D"/>
    <w:rsid w:val="00AA19DD"/>
    <w:rsid w:val="00AA5C6F"/>
    <w:rsid w:val="00AA600F"/>
    <w:rsid w:val="00AA6226"/>
    <w:rsid w:val="00AB65B0"/>
    <w:rsid w:val="00AC2E1B"/>
    <w:rsid w:val="00AC5473"/>
    <w:rsid w:val="00AC5D99"/>
    <w:rsid w:val="00AC6D97"/>
    <w:rsid w:val="00AD4F06"/>
    <w:rsid w:val="00AD5C85"/>
    <w:rsid w:val="00AD6D70"/>
    <w:rsid w:val="00AD7A96"/>
    <w:rsid w:val="00AE0BC9"/>
    <w:rsid w:val="00AE31E7"/>
    <w:rsid w:val="00AE4CCF"/>
    <w:rsid w:val="00AE54F1"/>
    <w:rsid w:val="00AE6376"/>
    <w:rsid w:val="00AF1ECE"/>
    <w:rsid w:val="00AF34CC"/>
    <w:rsid w:val="00AF6F80"/>
    <w:rsid w:val="00AF7A9F"/>
    <w:rsid w:val="00B038A5"/>
    <w:rsid w:val="00B047F8"/>
    <w:rsid w:val="00B06166"/>
    <w:rsid w:val="00B12FD9"/>
    <w:rsid w:val="00B164A2"/>
    <w:rsid w:val="00B218C1"/>
    <w:rsid w:val="00B21E37"/>
    <w:rsid w:val="00B23378"/>
    <w:rsid w:val="00B23843"/>
    <w:rsid w:val="00B23BCB"/>
    <w:rsid w:val="00B254AE"/>
    <w:rsid w:val="00B32ADF"/>
    <w:rsid w:val="00B33DB2"/>
    <w:rsid w:val="00B34309"/>
    <w:rsid w:val="00B34E57"/>
    <w:rsid w:val="00B37A95"/>
    <w:rsid w:val="00B4054C"/>
    <w:rsid w:val="00B40763"/>
    <w:rsid w:val="00B4226A"/>
    <w:rsid w:val="00B42DD5"/>
    <w:rsid w:val="00B4662F"/>
    <w:rsid w:val="00B478F5"/>
    <w:rsid w:val="00B53BD3"/>
    <w:rsid w:val="00B54686"/>
    <w:rsid w:val="00B54A9E"/>
    <w:rsid w:val="00B5639D"/>
    <w:rsid w:val="00B61F79"/>
    <w:rsid w:val="00B72EA1"/>
    <w:rsid w:val="00B7417A"/>
    <w:rsid w:val="00B74471"/>
    <w:rsid w:val="00B80610"/>
    <w:rsid w:val="00B81415"/>
    <w:rsid w:val="00B81A10"/>
    <w:rsid w:val="00B83F72"/>
    <w:rsid w:val="00B85A48"/>
    <w:rsid w:val="00B92D76"/>
    <w:rsid w:val="00BA048D"/>
    <w:rsid w:val="00BA0D41"/>
    <w:rsid w:val="00BA2149"/>
    <w:rsid w:val="00BB07E0"/>
    <w:rsid w:val="00BB0AA6"/>
    <w:rsid w:val="00BC2664"/>
    <w:rsid w:val="00BC2F1C"/>
    <w:rsid w:val="00BC3C4A"/>
    <w:rsid w:val="00BC436D"/>
    <w:rsid w:val="00BC54B6"/>
    <w:rsid w:val="00BC5EDA"/>
    <w:rsid w:val="00BC6DA1"/>
    <w:rsid w:val="00BD1A96"/>
    <w:rsid w:val="00BD60D9"/>
    <w:rsid w:val="00BE60D6"/>
    <w:rsid w:val="00BE667B"/>
    <w:rsid w:val="00BE6699"/>
    <w:rsid w:val="00BE75D9"/>
    <w:rsid w:val="00BF17A6"/>
    <w:rsid w:val="00BF2615"/>
    <w:rsid w:val="00BF2835"/>
    <w:rsid w:val="00BF53D8"/>
    <w:rsid w:val="00BF57BA"/>
    <w:rsid w:val="00BF6FCB"/>
    <w:rsid w:val="00C01595"/>
    <w:rsid w:val="00C0280C"/>
    <w:rsid w:val="00C05AEE"/>
    <w:rsid w:val="00C05EA6"/>
    <w:rsid w:val="00C06446"/>
    <w:rsid w:val="00C06502"/>
    <w:rsid w:val="00C1736F"/>
    <w:rsid w:val="00C202B3"/>
    <w:rsid w:val="00C211E3"/>
    <w:rsid w:val="00C2282F"/>
    <w:rsid w:val="00C233CD"/>
    <w:rsid w:val="00C26212"/>
    <w:rsid w:val="00C331B5"/>
    <w:rsid w:val="00C33ABB"/>
    <w:rsid w:val="00C3635B"/>
    <w:rsid w:val="00C40315"/>
    <w:rsid w:val="00C43D5B"/>
    <w:rsid w:val="00C45782"/>
    <w:rsid w:val="00C46506"/>
    <w:rsid w:val="00C47960"/>
    <w:rsid w:val="00C509A7"/>
    <w:rsid w:val="00C572DD"/>
    <w:rsid w:val="00C573B1"/>
    <w:rsid w:val="00C603CC"/>
    <w:rsid w:val="00C6560A"/>
    <w:rsid w:val="00C7019C"/>
    <w:rsid w:val="00C71714"/>
    <w:rsid w:val="00C72076"/>
    <w:rsid w:val="00C77276"/>
    <w:rsid w:val="00C8098B"/>
    <w:rsid w:val="00C827B2"/>
    <w:rsid w:val="00C8770E"/>
    <w:rsid w:val="00C87A8C"/>
    <w:rsid w:val="00C87D0C"/>
    <w:rsid w:val="00C955DA"/>
    <w:rsid w:val="00CA1A09"/>
    <w:rsid w:val="00CA41D9"/>
    <w:rsid w:val="00CB0D8B"/>
    <w:rsid w:val="00CB15A5"/>
    <w:rsid w:val="00CB1998"/>
    <w:rsid w:val="00CB210B"/>
    <w:rsid w:val="00CB5CEF"/>
    <w:rsid w:val="00CB7928"/>
    <w:rsid w:val="00CC0763"/>
    <w:rsid w:val="00CC07FF"/>
    <w:rsid w:val="00CC082B"/>
    <w:rsid w:val="00CC1C19"/>
    <w:rsid w:val="00CC22F8"/>
    <w:rsid w:val="00CC42B5"/>
    <w:rsid w:val="00CC6AA8"/>
    <w:rsid w:val="00CD26BC"/>
    <w:rsid w:val="00CD2D33"/>
    <w:rsid w:val="00CD5FDE"/>
    <w:rsid w:val="00CD6B4F"/>
    <w:rsid w:val="00CE0C82"/>
    <w:rsid w:val="00CE4B7C"/>
    <w:rsid w:val="00CE55FC"/>
    <w:rsid w:val="00CE58E0"/>
    <w:rsid w:val="00CE78D3"/>
    <w:rsid w:val="00CF1067"/>
    <w:rsid w:val="00CF31CA"/>
    <w:rsid w:val="00D046BB"/>
    <w:rsid w:val="00D056F0"/>
    <w:rsid w:val="00D058AA"/>
    <w:rsid w:val="00D05B94"/>
    <w:rsid w:val="00D05E2F"/>
    <w:rsid w:val="00D077B0"/>
    <w:rsid w:val="00D1324B"/>
    <w:rsid w:val="00D13AB4"/>
    <w:rsid w:val="00D14E56"/>
    <w:rsid w:val="00D156B0"/>
    <w:rsid w:val="00D166A7"/>
    <w:rsid w:val="00D16A5C"/>
    <w:rsid w:val="00D21A7F"/>
    <w:rsid w:val="00D223E7"/>
    <w:rsid w:val="00D258F1"/>
    <w:rsid w:val="00D27806"/>
    <w:rsid w:val="00D30C10"/>
    <w:rsid w:val="00D327F8"/>
    <w:rsid w:val="00D33D29"/>
    <w:rsid w:val="00D3442C"/>
    <w:rsid w:val="00D34B62"/>
    <w:rsid w:val="00D41E55"/>
    <w:rsid w:val="00D43BA9"/>
    <w:rsid w:val="00D43F33"/>
    <w:rsid w:val="00D52786"/>
    <w:rsid w:val="00D61BD8"/>
    <w:rsid w:val="00D647C8"/>
    <w:rsid w:val="00D6687C"/>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87FDE"/>
    <w:rsid w:val="00D92DEB"/>
    <w:rsid w:val="00D963C7"/>
    <w:rsid w:val="00D96550"/>
    <w:rsid w:val="00D966F8"/>
    <w:rsid w:val="00DA03E4"/>
    <w:rsid w:val="00DA0C0C"/>
    <w:rsid w:val="00DA1CE6"/>
    <w:rsid w:val="00DA2D8D"/>
    <w:rsid w:val="00DA32EB"/>
    <w:rsid w:val="00DB24E5"/>
    <w:rsid w:val="00DB6098"/>
    <w:rsid w:val="00DC2C5C"/>
    <w:rsid w:val="00DC2CC4"/>
    <w:rsid w:val="00DC50B6"/>
    <w:rsid w:val="00DC70E0"/>
    <w:rsid w:val="00DD670C"/>
    <w:rsid w:val="00DD7060"/>
    <w:rsid w:val="00DD7BFE"/>
    <w:rsid w:val="00DD7F8C"/>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737D"/>
    <w:rsid w:val="00E210C5"/>
    <w:rsid w:val="00E250F7"/>
    <w:rsid w:val="00E25876"/>
    <w:rsid w:val="00E25A9C"/>
    <w:rsid w:val="00E25ECC"/>
    <w:rsid w:val="00E275CE"/>
    <w:rsid w:val="00E30D91"/>
    <w:rsid w:val="00E3171C"/>
    <w:rsid w:val="00E32DE2"/>
    <w:rsid w:val="00E33A8D"/>
    <w:rsid w:val="00E36308"/>
    <w:rsid w:val="00E37CDA"/>
    <w:rsid w:val="00E40064"/>
    <w:rsid w:val="00E41CEE"/>
    <w:rsid w:val="00E41D08"/>
    <w:rsid w:val="00E43DEE"/>
    <w:rsid w:val="00E44DC6"/>
    <w:rsid w:val="00E46A0E"/>
    <w:rsid w:val="00E46DDD"/>
    <w:rsid w:val="00E4727A"/>
    <w:rsid w:val="00E54051"/>
    <w:rsid w:val="00E5425F"/>
    <w:rsid w:val="00E6108A"/>
    <w:rsid w:val="00E62757"/>
    <w:rsid w:val="00E627DE"/>
    <w:rsid w:val="00E65C98"/>
    <w:rsid w:val="00E65E1E"/>
    <w:rsid w:val="00E70147"/>
    <w:rsid w:val="00E70E97"/>
    <w:rsid w:val="00E715F7"/>
    <w:rsid w:val="00E72687"/>
    <w:rsid w:val="00E773A5"/>
    <w:rsid w:val="00E77C55"/>
    <w:rsid w:val="00E81BFC"/>
    <w:rsid w:val="00E826D0"/>
    <w:rsid w:val="00E84826"/>
    <w:rsid w:val="00E923BD"/>
    <w:rsid w:val="00E94550"/>
    <w:rsid w:val="00E94609"/>
    <w:rsid w:val="00E947FB"/>
    <w:rsid w:val="00E94C50"/>
    <w:rsid w:val="00E95883"/>
    <w:rsid w:val="00E95A0A"/>
    <w:rsid w:val="00E9731C"/>
    <w:rsid w:val="00EA067B"/>
    <w:rsid w:val="00EA2966"/>
    <w:rsid w:val="00EA2BF7"/>
    <w:rsid w:val="00EB4C35"/>
    <w:rsid w:val="00EB6827"/>
    <w:rsid w:val="00EC0F93"/>
    <w:rsid w:val="00EC25FE"/>
    <w:rsid w:val="00EC305B"/>
    <w:rsid w:val="00EC7B52"/>
    <w:rsid w:val="00ED346B"/>
    <w:rsid w:val="00ED5737"/>
    <w:rsid w:val="00ED5776"/>
    <w:rsid w:val="00ED6157"/>
    <w:rsid w:val="00ED766B"/>
    <w:rsid w:val="00ED7868"/>
    <w:rsid w:val="00EE1BA4"/>
    <w:rsid w:val="00EE295A"/>
    <w:rsid w:val="00EE603A"/>
    <w:rsid w:val="00EF05D3"/>
    <w:rsid w:val="00EF1BDB"/>
    <w:rsid w:val="00EF335A"/>
    <w:rsid w:val="00EF4F54"/>
    <w:rsid w:val="00F00043"/>
    <w:rsid w:val="00F00793"/>
    <w:rsid w:val="00F01BA1"/>
    <w:rsid w:val="00F033FF"/>
    <w:rsid w:val="00F05D6F"/>
    <w:rsid w:val="00F10BDF"/>
    <w:rsid w:val="00F14AA7"/>
    <w:rsid w:val="00F15031"/>
    <w:rsid w:val="00F15B46"/>
    <w:rsid w:val="00F17245"/>
    <w:rsid w:val="00F236BD"/>
    <w:rsid w:val="00F26D17"/>
    <w:rsid w:val="00F31EF6"/>
    <w:rsid w:val="00F325C6"/>
    <w:rsid w:val="00F3381B"/>
    <w:rsid w:val="00F35A29"/>
    <w:rsid w:val="00F3642C"/>
    <w:rsid w:val="00F415D7"/>
    <w:rsid w:val="00F41E7C"/>
    <w:rsid w:val="00F45A04"/>
    <w:rsid w:val="00F53C66"/>
    <w:rsid w:val="00F610F6"/>
    <w:rsid w:val="00F61626"/>
    <w:rsid w:val="00F61E00"/>
    <w:rsid w:val="00F6240B"/>
    <w:rsid w:val="00F64849"/>
    <w:rsid w:val="00F66CEF"/>
    <w:rsid w:val="00F66EEE"/>
    <w:rsid w:val="00F71099"/>
    <w:rsid w:val="00F718A2"/>
    <w:rsid w:val="00F73461"/>
    <w:rsid w:val="00F75089"/>
    <w:rsid w:val="00F75A66"/>
    <w:rsid w:val="00F76C95"/>
    <w:rsid w:val="00F77CDE"/>
    <w:rsid w:val="00F8028E"/>
    <w:rsid w:val="00F842FE"/>
    <w:rsid w:val="00F84609"/>
    <w:rsid w:val="00F87037"/>
    <w:rsid w:val="00F8736E"/>
    <w:rsid w:val="00F8779E"/>
    <w:rsid w:val="00F922D2"/>
    <w:rsid w:val="00F96EFF"/>
    <w:rsid w:val="00FA5143"/>
    <w:rsid w:val="00FB0B0D"/>
    <w:rsid w:val="00FB0C66"/>
    <w:rsid w:val="00FB1C02"/>
    <w:rsid w:val="00FB25E4"/>
    <w:rsid w:val="00FB2BAF"/>
    <w:rsid w:val="00FB2FDC"/>
    <w:rsid w:val="00FB4055"/>
    <w:rsid w:val="00FB4B8C"/>
    <w:rsid w:val="00FB7DA2"/>
    <w:rsid w:val="00FC1AE4"/>
    <w:rsid w:val="00FC6827"/>
    <w:rsid w:val="00FD0CD0"/>
    <w:rsid w:val="00FD104A"/>
    <w:rsid w:val="00FD3D51"/>
    <w:rsid w:val="00FD5104"/>
    <w:rsid w:val="00FE26BB"/>
    <w:rsid w:val="00FE3BDA"/>
    <w:rsid w:val="00FE4263"/>
    <w:rsid w:val="00FE4356"/>
    <w:rsid w:val="00FE513A"/>
    <w:rsid w:val="00FE5E1C"/>
    <w:rsid w:val="00FE7BBC"/>
    <w:rsid w:val="00FE7FC1"/>
    <w:rsid w:val="00FF26BA"/>
    <w:rsid w:val="00FF3480"/>
    <w:rsid w:val="00FF35F2"/>
    <w:rsid w:val="00FF53B1"/>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28BBF"/>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aliases w:val="body 2,EU,Header bold,List Paragraph11,bullets,Arial,Lettre d'introduction,List Paragraph111,Bullet Points,Liste Paragraf,Normal bullet 2,Forth level,List1,Listă paragraf,Listă colorată - Accentuare 11,Bullet,Citation List,lp1,Heading x1"/>
    <w:basedOn w:val="Normal"/>
    <w:link w:val="ListParagraphChar"/>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itbdy">
    <w:name w:val="s_lit_bdy"/>
    <w:rsid w:val="00082C6F"/>
  </w:style>
  <w:style w:type="character" w:customStyle="1" w:styleId="ListParagraphChar">
    <w:name w:val="List Paragraph Char"/>
    <w:aliases w:val="body 2 Char,EU Char,Header bold Char,List Paragraph11 Char,bullets Char,Arial Char,Lettre d'introduction Char,List Paragraph111 Char,Bullet Points Char,Liste Paragraf Char,Normal bullet 2 Char,Forth level Char,List1 Char,Bullet Char"/>
    <w:link w:val="ListParagraph"/>
    <w:qFormat/>
    <w:locked/>
    <w:rsid w:val="00AA6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u3dsojy/legea-contenciosului-administrativ-nr-554-2004?d=2018-12-2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8-12-2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gestart.ro/Ordonanta-de-urgenta-57-2007-regimul-ariilor-naturale-protejate-conservarea-habitatelor-naturale-florei-faunei-salbatice-(MjU0NTQ5).htm" TargetMode="External"/><Relationship Id="rId4" Type="http://schemas.openxmlformats.org/officeDocument/2006/relationships/settings" Target="settings.xml"/><Relationship Id="rId9" Type="http://schemas.openxmlformats.org/officeDocument/2006/relationships/hyperlink" Target="http://www.legestart.ro/Ordonanta-de-urgenta-57-2007-regimul-ariilor-naturale-protejate-conservarea-habitatelor-naturale-florei-faunei-salbatice-(MjU0NTQ5).ht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arpmbuc.anpm.ro/files/ARPM%20BUCURESTI/Date%20de%20contact%20ARPMB/hartaculocalizareARPMBuc.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B0B69-3C7D-46B9-A625-AF8B2881F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8</Pages>
  <Words>2951</Words>
  <Characters>17118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ISCRU</dc:creator>
  <cp:lastModifiedBy>Simona Diana Morariu</cp:lastModifiedBy>
  <cp:revision>59</cp:revision>
  <cp:lastPrinted>2023-10-02T12:03:00Z</cp:lastPrinted>
  <dcterms:created xsi:type="dcterms:W3CDTF">2022-02-24T10:04:00Z</dcterms:created>
  <dcterms:modified xsi:type="dcterms:W3CDTF">2024-02-28T13:56:00Z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