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D65769">
        <w:rPr>
          <w:rFonts w:ascii="Times New Roman" w:eastAsia="Calibri" w:hAnsi="Times New Roman" w:cs="Times New Roman"/>
          <w:b/>
          <w:noProof/>
          <w:sz w:val="24"/>
          <w:szCs w:val="26"/>
          <w:lang w:val="ro-RO"/>
        </w:rPr>
        <w:t>xx</w:t>
      </w:r>
      <w:r w:rsidR="00732E50">
        <w:rPr>
          <w:rFonts w:ascii="Times New Roman" w:eastAsia="Calibri" w:hAnsi="Times New Roman" w:cs="Times New Roman"/>
          <w:b/>
          <w:noProof/>
          <w:sz w:val="24"/>
          <w:szCs w:val="26"/>
          <w:lang w:val="ro-RO"/>
        </w:rPr>
        <w:t>.05</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474315">
        <w:rPr>
          <w:rFonts w:ascii="Times New Roman" w:hAnsi="Times New Roman"/>
          <w:b/>
          <w:spacing w:val="-4"/>
          <w:sz w:val="25"/>
          <w:szCs w:val="25"/>
          <w:lang w:val="ro-RO"/>
        </w:rPr>
        <w:t xml:space="preserve">Primaria Florești </w:t>
      </w:r>
      <w:r w:rsidR="00474315" w:rsidRPr="00291C22">
        <w:rPr>
          <w:rFonts w:ascii="Times New Roman" w:hAnsi="Times New Roman"/>
          <w:sz w:val="25"/>
          <w:szCs w:val="25"/>
          <w:lang w:val="ro-RO"/>
        </w:rPr>
        <w:t xml:space="preserve">cu sediul în </w:t>
      </w:r>
      <w:r w:rsidR="00474315">
        <w:rPr>
          <w:rFonts w:ascii="Times New Roman" w:hAnsi="Times New Roman"/>
          <w:sz w:val="25"/>
          <w:szCs w:val="25"/>
          <w:lang w:val="ro-RO"/>
        </w:rPr>
        <w:t xml:space="preserve">comuna Florești, sat Florești, str. A. Iancu, nr. 170, </w:t>
      </w:r>
      <w:r w:rsidR="00474315" w:rsidRPr="00291C22">
        <w:rPr>
          <w:rFonts w:ascii="Times New Roman" w:hAnsi="Times New Roman"/>
          <w:sz w:val="25"/>
          <w:szCs w:val="25"/>
          <w:lang w:val="ro-RO"/>
        </w:rPr>
        <w:t xml:space="preserve">judeţul </w:t>
      </w:r>
      <w:r w:rsidR="00474315">
        <w:rPr>
          <w:rFonts w:ascii="Times New Roman" w:hAnsi="Times New Roman"/>
          <w:sz w:val="25"/>
          <w:szCs w:val="25"/>
          <w:lang w:val="ro-RO"/>
        </w:rPr>
        <w:t>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474315">
        <w:rPr>
          <w:rFonts w:ascii="Times New Roman" w:hAnsi="Times New Roman"/>
          <w:sz w:val="25"/>
          <w:szCs w:val="25"/>
          <w:lang w:val="ro-RO"/>
        </w:rPr>
        <w:t>4211/22.02.2023</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474315">
        <w:rPr>
          <w:rFonts w:ascii="Times New Roman" w:eastAsia="Calibri" w:hAnsi="Times New Roman" w:cs="Times New Roman"/>
          <w:sz w:val="24"/>
          <w:szCs w:val="26"/>
          <w:lang w:val="ro-RO"/>
        </w:rPr>
        <w:t>8350</w:t>
      </w:r>
      <w:r w:rsidR="00732E50">
        <w:rPr>
          <w:rFonts w:ascii="Times New Roman" w:eastAsia="Calibri" w:hAnsi="Times New Roman" w:cs="Times New Roman"/>
          <w:sz w:val="24"/>
          <w:szCs w:val="26"/>
          <w:lang w:val="ro-RO"/>
        </w:rPr>
        <w:t>/</w:t>
      </w:r>
      <w:r w:rsidR="00474315">
        <w:rPr>
          <w:rFonts w:ascii="Times New Roman" w:eastAsia="Calibri" w:hAnsi="Times New Roman" w:cs="Times New Roman"/>
          <w:sz w:val="24"/>
          <w:szCs w:val="26"/>
          <w:lang w:val="ro-RO"/>
        </w:rPr>
        <w:t>05</w:t>
      </w:r>
      <w:r w:rsidR="00732E50">
        <w:rPr>
          <w:rFonts w:ascii="Times New Roman" w:eastAsia="Calibri" w:hAnsi="Times New Roman" w:cs="Times New Roman"/>
          <w:sz w:val="24"/>
          <w:szCs w:val="26"/>
          <w:lang w:val="ro-RO"/>
        </w:rPr>
        <w:t>.0</w:t>
      </w:r>
      <w:r w:rsidR="00474315">
        <w:rPr>
          <w:rFonts w:ascii="Times New Roman" w:eastAsia="Calibri" w:hAnsi="Times New Roman" w:cs="Times New Roman"/>
          <w:sz w:val="24"/>
          <w:szCs w:val="26"/>
          <w:lang w:val="ro-RO"/>
        </w:rPr>
        <w:t>4</w:t>
      </w:r>
      <w:r w:rsidR="00732E50">
        <w:rPr>
          <w:rFonts w:ascii="Times New Roman" w:eastAsia="Calibri" w:hAnsi="Times New Roman" w:cs="Times New Roman"/>
          <w:sz w:val="24"/>
          <w:szCs w:val="26"/>
          <w:lang w:val="ro-RO"/>
        </w:rPr>
        <w:t xml:space="preserve">.2023, nr. </w:t>
      </w:r>
      <w:r w:rsidR="00474315">
        <w:rPr>
          <w:rFonts w:ascii="Times New Roman" w:eastAsia="Calibri" w:hAnsi="Times New Roman" w:cs="Times New Roman"/>
          <w:sz w:val="24"/>
          <w:szCs w:val="26"/>
          <w:lang w:val="ro-RO"/>
        </w:rPr>
        <w:t>8347</w:t>
      </w:r>
      <w:r w:rsidR="00732E50">
        <w:rPr>
          <w:rFonts w:ascii="Times New Roman" w:eastAsia="Calibri" w:hAnsi="Times New Roman" w:cs="Times New Roman"/>
          <w:sz w:val="24"/>
          <w:szCs w:val="26"/>
          <w:lang w:val="ro-RO"/>
        </w:rPr>
        <w:t>/</w:t>
      </w:r>
      <w:r w:rsidR="00474315">
        <w:rPr>
          <w:rFonts w:ascii="Times New Roman" w:eastAsia="Calibri" w:hAnsi="Times New Roman" w:cs="Times New Roman"/>
          <w:sz w:val="24"/>
          <w:szCs w:val="26"/>
          <w:lang w:val="ro-RO"/>
        </w:rPr>
        <w:t>05</w:t>
      </w:r>
      <w:r w:rsidR="00732E50">
        <w:rPr>
          <w:rFonts w:ascii="Times New Roman" w:eastAsia="Calibri" w:hAnsi="Times New Roman" w:cs="Times New Roman"/>
          <w:sz w:val="24"/>
          <w:szCs w:val="26"/>
          <w:lang w:val="ro-RO"/>
        </w:rPr>
        <w:t>.0</w:t>
      </w:r>
      <w:r w:rsidR="00474315">
        <w:rPr>
          <w:rFonts w:ascii="Times New Roman" w:eastAsia="Calibri" w:hAnsi="Times New Roman" w:cs="Times New Roman"/>
          <w:sz w:val="24"/>
          <w:szCs w:val="26"/>
          <w:lang w:val="ro-RO"/>
        </w:rPr>
        <w:t>4</w:t>
      </w:r>
      <w:r w:rsidR="00732E50">
        <w:rPr>
          <w:rFonts w:ascii="Times New Roman" w:eastAsia="Calibri" w:hAnsi="Times New Roman" w:cs="Times New Roman"/>
          <w:sz w:val="24"/>
          <w:szCs w:val="26"/>
          <w:lang w:val="ro-RO"/>
        </w:rPr>
        <w:t xml:space="preserve">.2023, </w:t>
      </w:r>
      <w:r w:rsidR="00474315">
        <w:rPr>
          <w:rFonts w:ascii="Times New Roman" w:eastAsia="Calibri" w:hAnsi="Times New Roman" w:cs="Times New Roman"/>
          <w:sz w:val="24"/>
          <w:szCs w:val="26"/>
          <w:lang w:val="ro-RO"/>
        </w:rPr>
        <w:t>10581</w:t>
      </w:r>
      <w:r w:rsidR="00732E50">
        <w:rPr>
          <w:rFonts w:ascii="Times New Roman" w:eastAsia="Calibri" w:hAnsi="Times New Roman" w:cs="Times New Roman"/>
          <w:sz w:val="24"/>
          <w:szCs w:val="26"/>
          <w:lang w:val="ro-RO"/>
        </w:rPr>
        <w:t>/</w:t>
      </w:r>
      <w:r w:rsidR="00474315">
        <w:rPr>
          <w:rFonts w:ascii="Times New Roman" w:eastAsia="Calibri" w:hAnsi="Times New Roman" w:cs="Times New Roman"/>
          <w:sz w:val="24"/>
          <w:szCs w:val="26"/>
          <w:lang w:val="ro-RO"/>
        </w:rPr>
        <w:t>05</w:t>
      </w:r>
      <w:r w:rsidR="00732E50">
        <w:rPr>
          <w:rFonts w:ascii="Times New Roman" w:eastAsia="Calibri" w:hAnsi="Times New Roman" w:cs="Times New Roman"/>
          <w:sz w:val="24"/>
          <w:szCs w:val="26"/>
          <w:lang w:val="ro-RO"/>
        </w:rPr>
        <w:t>.0</w:t>
      </w:r>
      <w:r w:rsidR="00474315">
        <w:rPr>
          <w:rFonts w:ascii="Times New Roman" w:eastAsia="Calibri" w:hAnsi="Times New Roman" w:cs="Times New Roman"/>
          <w:sz w:val="24"/>
          <w:szCs w:val="26"/>
          <w:lang w:val="ro-RO"/>
        </w:rPr>
        <w:t>5.2023, nr. 12236</w:t>
      </w:r>
      <w:r w:rsidR="00732E50">
        <w:rPr>
          <w:rFonts w:ascii="Times New Roman" w:eastAsia="Calibri" w:hAnsi="Times New Roman" w:cs="Times New Roman"/>
          <w:sz w:val="24"/>
          <w:szCs w:val="26"/>
          <w:lang w:val="ro-RO"/>
        </w:rPr>
        <w:t>/2</w:t>
      </w:r>
      <w:r w:rsidR="00474315">
        <w:rPr>
          <w:rFonts w:ascii="Times New Roman" w:eastAsia="Calibri" w:hAnsi="Times New Roman" w:cs="Times New Roman"/>
          <w:sz w:val="24"/>
          <w:szCs w:val="26"/>
          <w:lang w:val="ro-RO"/>
        </w:rPr>
        <w:t>6</w:t>
      </w:r>
      <w:r w:rsidR="00732E50">
        <w:rPr>
          <w:rFonts w:ascii="Times New Roman" w:eastAsia="Calibri" w:hAnsi="Times New Roman" w:cs="Times New Roman"/>
          <w:sz w:val="24"/>
          <w:szCs w:val="26"/>
          <w:lang w:val="ro-RO"/>
        </w:rPr>
        <w:t>.0</w:t>
      </w:r>
      <w:r w:rsidR="00474315">
        <w:rPr>
          <w:rFonts w:ascii="Times New Roman" w:eastAsia="Calibri" w:hAnsi="Times New Roman" w:cs="Times New Roman"/>
          <w:sz w:val="24"/>
          <w:szCs w:val="26"/>
          <w:lang w:val="ro-RO"/>
        </w:rPr>
        <w:t>5</w:t>
      </w:r>
      <w:r w:rsidR="00732E50">
        <w:rPr>
          <w:rFonts w:ascii="Times New Roman" w:eastAsia="Calibri" w:hAnsi="Times New Roman" w:cs="Times New Roman"/>
          <w:sz w:val="24"/>
          <w:szCs w:val="26"/>
          <w:lang w:val="ro-RO"/>
        </w:rPr>
        <w:t xml:space="preserve">.2023, nr. </w:t>
      </w:r>
      <w:r w:rsidR="00474315">
        <w:rPr>
          <w:rFonts w:ascii="Times New Roman" w:eastAsia="Calibri" w:hAnsi="Times New Roman" w:cs="Times New Roman"/>
          <w:sz w:val="24"/>
          <w:szCs w:val="26"/>
          <w:lang w:val="ro-RO"/>
        </w:rPr>
        <w:t>12427</w:t>
      </w:r>
      <w:r w:rsidR="00732E50">
        <w:rPr>
          <w:rFonts w:ascii="Times New Roman" w:eastAsia="Calibri" w:hAnsi="Times New Roman" w:cs="Times New Roman"/>
          <w:sz w:val="24"/>
          <w:szCs w:val="26"/>
          <w:lang w:val="ro-RO"/>
        </w:rPr>
        <w:t>/2</w:t>
      </w:r>
      <w:r w:rsidR="00474315">
        <w:rPr>
          <w:rFonts w:ascii="Times New Roman" w:eastAsia="Calibri" w:hAnsi="Times New Roman" w:cs="Times New Roman"/>
          <w:sz w:val="24"/>
          <w:szCs w:val="26"/>
          <w:lang w:val="ro-RO"/>
        </w:rPr>
        <w:t>9.05</w:t>
      </w:r>
      <w:r w:rsidR="00732E50">
        <w:rPr>
          <w:rFonts w:ascii="Times New Roman" w:eastAsia="Calibri" w:hAnsi="Times New Roman" w:cs="Times New Roman"/>
          <w:sz w:val="24"/>
          <w:szCs w:val="26"/>
          <w:lang w:val="ro-RO"/>
        </w:rPr>
        <w:t xml:space="preserve">.2023, nr. </w:t>
      </w:r>
      <w:r w:rsidR="00474315">
        <w:rPr>
          <w:rFonts w:ascii="Times New Roman" w:eastAsia="Calibri" w:hAnsi="Times New Roman" w:cs="Times New Roman"/>
          <w:sz w:val="24"/>
          <w:szCs w:val="26"/>
          <w:lang w:val="ro-RO"/>
        </w:rPr>
        <w:t>12674</w:t>
      </w:r>
      <w:r w:rsidR="00732E50">
        <w:rPr>
          <w:rFonts w:ascii="Times New Roman" w:eastAsia="Calibri" w:hAnsi="Times New Roman" w:cs="Times New Roman"/>
          <w:sz w:val="24"/>
          <w:szCs w:val="26"/>
          <w:lang w:val="ro-RO"/>
        </w:rPr>
        <w:t>/</w:t>
      </w:r>
      <w:r w:rsidR="00474315">
        <w:rPr>
          <w:rFonts w:ascii="Times New Roman" w:eastAsia="Calibri" w:hAnsi="Times New Roman" w:cs="Times New Roman"/>
          <w:sz w:val="24"/>
          <w:szCs w:val="26"/>
          <w:lang w:val="ro-RO"/>
        </w:rPr>
        <w:t>31</w:t>
      </w:r>
      <w:r w:rsidR="00732E50">
        <w:rPr>
          <w:rFonts w:ascii="Times New Roman" w:eastAsia="Calibri" w:hAnsi="Times New Roman" w:cs="Times New Roman"/>
          <w:sz w:val="24"/>
          <w:szCs w:val="26"/>
          <w:lang w:val="ro-RO"/>
        </w:rPr>
        <w:t>.0</w:t>
      </w:r>
      <w:r w:rsidR="00474315">
        <w:rPr>
          <w:rFonts w:ascii="Times New Roman" w:eastAsia="Calibri" w:hAnsi="Times New Roman" w:cs="Times New Roman"/>
          <w:sz w:val="24"/>
          <w:szCs w:val="26"/>
          <w:lang w:val="ro-RO"/>
        </w:rPr>
        <w:t>5</w:t>
      </w:r>
      <w:r w:rsidR="00732E50">
        <w:rPr>
          <w:rFonts w:ascii="Times New Roman" w:eastAsia="Calibri" w:hAnsi="Times New Roman" w:cs="Times New Roman"/>
          <w:sz w:val="24"/>
          <w:szCs w:val="26"/>
          <w:lang w:val="ro-RO"/>
        </w:rPr>
        <w:t xml:space="preserve">.2023, nr. </w:t>
      </w:r>
      <w:r w:rsidR="00474315">
        <w:rPr>
          <w:rFonts w:ascii="Times New Roman" w:eastAsia="Calibri" w:hAnsi="Times New Roman" w:cs="Times New Roman"/>
          <w:sz w:val="24"/>
          <w:szCs w:val="26"/>
          <w:lang w:val="ro-RO"/>
        </w:rPr>
        <w:t>14905</w:t>
      </w:r>
      <w:r w:rsidR="00732E50">
        <w:rPr>
          <w:rFonts w:ascii="Times New Roman" w:eastAsia="Calibri" w:hAnsi="Times New Roman" w:cs="Times New Roman"/>
          <w:sz w:val="24"/>
          <w:szCs w:val="26"/>
          <w:lang w:val="ro-RO"/>
        </w:rPr>
        <w:t>/28.0</w:t>
      </w:r>
      <w:r w:rsidR="00474315">
        <w:rPr>
          <w:rFonts w:ascii="Times New Roman" w:eastAsia="Calibri" w:hAnsi="Times New Roman" w:cs="Times New Roman"/>
          <w:sz w:val="24"/>
          <w:szCs w:val="26"/>
          <w:lang w:val="ro-RO"/>
        </w:rPr>
        <w:t>6</w:t>
      </w:r>
      <w:r w:rsidR="00732E50">
        <w:rPr>
          <w:rFonts w:ascii="Times New Roman" w:eastAsia="Calibri" w:hAnsi="Times New Roman" w:cs="Times New Roman"/>
          <w:sz w:val="24"/>
          <w:szCs w:val="26"/>
          <w:lang w:val="ro-RO"/>
        </w:rPr>
        <w:t xml:space="preserve">.2023 </w:t>
      </w:r>
      <w:r w:rsidR="00D65769">
        <w:rPr>
          <w:rFonts w:ascii="Times New Roman" w:eastAsia="Calibri" w:hAnsi="Times New Roman" w:cs="Times New Roman"/>
          <w:noProof/>
          <w:sz w:val="24"/>
          <w:szCs w:val="26"/>
          <w:lang w:val="ro-RO"/>
        </w:rPr>
        <w:t>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474315">
        <w:rPr>
          <w:rFonts w:ascii="Times New Roman" w:eastAsia="Calibri" w:hAnsi="Times New Roman" w:cs="Times New Roman"/>
          <w:noProof/>
          <w:sz w:val="24"/>
          <w:szCs w:val="26"/>
          <w:lang w:val="ro-RO"/>
        </w:rPr>
        <w:t>13</w:t>
      </w:r>
      <w:r w:rsidR="00B87420">
        <w:rPr>
          <w:rFonts w:ascii="Times New Roman" w:eastAsia="Calibri" w:hAnsi="Times New Roman" w:cs="Times New Roman"/>
          <w:noProof/>
          <w:sz w:val="24"/>
          <w:szCs w:val="26"/>
          <w:lang w:val="ro-RO"/>
        </w:rPr>
        <w:t>.0</w:t>
      </w:r>
      <w:r w:rsidR="00474315">
        <w:rPr>
          <w:rFonts w:ascii="Times New Roman" w:eastAsia="Calibri" w:hAnsi="Times New Roman" w:cs="Times New Roman"/>
          <w:noProof/>
          <w:sz w:val="24"/>
          <w:szCs w:val="26"/>
          <w:lang w:val="ro-RO"/>
        </w:rPr>
        <w:t>6</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474315" w:rsidRPr="00474315">
        <w:rPr>
          <w:rFonts w:ascii="Times New Roman" w:hAnsi="Times New Roman"/>
          <w:b/>
          <w:sz w:val="25"/>
          <w:szCs w:val="25"/>
          <w:lang w:val="ro-RO"/>
        </w:rPr>
        <w:t xml:space="preserve"> </w:t>
      </w:r>
      <w:r w:rsidR="00474315" w:rsidRPr="00474315">
        <w:rPr>
          <w:rFonts w:ascii="Times New Roman" w:hAnsi="Times New Roman"/>
          <w:b/>
          <w:i/>
          <w:sz w:val="24"/>
          <w:szCs w:val="24"/>
          <w:lang w:val="ro-RO"/>
        </w:rPr>
        <w:t>Imbunătățire infrastructură rutieră comuna Florești</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w:t>
      </w:r>
      <w:r w:rsidR="005436F4" w:rsidRPr="00474315">
        <w:rPr>
          <w:rFonts w:ascii="Times New Roman" w:hAnsi="Times New Roman" w:cs="Times New Roman"/>
          <w:spacing w:val="-2"/>
          <w:sz w:val="24"/>
          <w:szCs w:val="24"/>
          <w:lang w:val="ro-RO"/>
        </w:rPr>
        <w:t xml:space="preserve">în </w:t>
      </w:r>
      <w:r w:rsidR="00474315" w:rsidRPr="00474315">
        <w:rPr>
          <w:rFonts w:ascii="Times New Roman" w:hAnsi="Times New Roman"/>
          <w:sz w:val="24"/>
          <w:szCs w:val="24"/>
          <w:lang w:val="ro-RO"/>
        </w:rPr>
        <w:t>com. Florești, sat Florești, zona Baraj Electrica, județul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474315" w:rsidRDefault="00DC2C5C" w:rsidP="00474315">
      <w:pPr>
        <w:spacing w:after="0" w:line="240" w:lineRule="auto"/>
        <w:jc w:val="both"/>
        <w:rPr>
          <w:rFonts w:ascii="Times New Roman" w:hAnsi="Times New Roman"/>
          <w:sz w:val="25"/>
          <w:szCs w:val="25"/>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474315">
        <w:rPr>
          <w:rFonts w:ascii="Times New Roman" w:hAnsi="Times New Roman"/>
          <w:sz w:val="25"/>
          <w:szCs w:val="25"/>
          <w:lang w:val="ro-RO"/>
        </w:rPr>
        <w:t>13</w:t>
      </w:r>
      <w:r w:rsidR="00474315" w:rsidRPr="00775FFA">
        <w:rPr>
          <w:rFonts w:ascii="Times New Roman" w:hAnsi="Times New Roman"/>
          <w:sz w:val="25"/>
          <w:szCs w:val="25"/>
          <w:lang w:val="ro-RO"/>
        </w:rPr>
        <w:t>.</w:t>
      </w:r>
      <w:r w:rsidR="00474315" w:rsidRPr="00293535">
        <w:rPr>
          <w:sz w:val="26"/>
          <w:szCs w:val="26"/>
          <w:lang w:val="ro-RO"/>
        </w:rPr>
        <w:t xml:space="preserve">a) </w:t>
      </w:r>
      <w:proofErr w:type="spellStart"/>
      <w:r w:rsidR="00474315" w:rsidRPr="00996766">
        <w:rPr>
          <w:rStyle w:val="slitbdy"/>
          <w:rFonts w:ascii="Times New Roman" w:hAnsi="Times New Roman"/>
          <w:b/>
          <w:color w:val="000000"/>
          <w:sz w:val="25"/>
          <w:szCs w:val="25"/>
          <w:bdr w:val="none" w:sz="0" w:space="0" w:color="auto" w:frame="1"/>
          <w:shd w:val="clear" w:color="auto" w:fill="FFFFFF"/>
        </w:rPr>
        <w:t>Orice</w:t>
      </w:r>
      <w:proofErr w:type="spellEnd"/>
      <w:r w:rsidR="00474315" w:rsidRPr="00996766">
        <w:rPr>
          <w:rStyle w:val="slitbdy"/>
          <w:rFonts w:ascii="Times New Roman" w:hAnsi="Times New Roman"/>
          <w:b/>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b/>
          <w:color w:val="000000"/>
          <w:sz w:val="25"/>
          <w:szCs w:val="25"/>
          <w:bdr w:val="none" w:sz="0" w:space="0" w:color="auto" w:frame="1"/>
          <w:shd w:val="clear" w:color="auto" w:fill="FFFFFF"/>
        </w:rPr>
        <w:t>modificări</w:t>
      </w:r>
      <w:proofErr w:type="spellEnd"/>
      <w:r w:rsidR="00474315" w:rsidRPr="00996766">
        <w:rPr>
          <w:rStyle w:val="slitbdy"/>
          <w:rFonts w:ascii="Times New Roman" w:hAnsi="Times New Roman"/>
          <w:b/>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b/>
          <w:color w:val="000000"/>
          <w:sz w:val="25"/>
          <w:szCs w:val="25"/>
          <w:bdr w:val="none" w:sz="0" w:space="0" w:color="auto" w:frame="1"/>
          <w:shd w:val="clear" w:color="auto" w:fill="FFFFFF"/>
        </w:rPr>
        <w:t>sau</w:t>
      </w:r>
      <w:proofErr w:type="spellEnd"/>
      <w:r w:rsidR="00474315" w:rsidRPr="00996766">
        <w:rPr>
          <w:rStyle w:val="slitbdy"/>
          <w:rFonts w:ascii="Times New Roman" w:hAnsi="Times New Roman"/>
          <w:b/>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b/>
          <w:color w:val="000000"/>
          <w:sz w:val="25"/>
          <w:szCs w:val="25"/>
          <w:bdr w:val="none" w:sz="0" w:space="0" w:color="auto" w:frame="1"/>
          <w:shd w:val="clear" w:color="auto" w:fill="FFFFFF"/>
        </w:rPr>
        <w:t>extinderi</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altele</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decât</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cele</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prevăzute</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la </w:t>
      </w:r>
      <w:r w:rsidR="00474315" w:rsidRPr="00996766">
        <w:rPr>
          <w:rStyle w:val="slgi"/>
          <w:rFonts w:ascii="Times New Roman" w:hAnsi="Times New Roman"/>
          <w:sz w:val="25"/>
          <w:szCs w:val="25"/>
          <w:u w:val="single"/>
          <w:bdr w:val="none" w:sz="0" w:space="0" w:color="auto" w:frame="1"/>
          <w:shd w:val="clear" w:color="auto" w:fill="FFFFFF"/>
        </w:rPr>
        <w:t xml:space="preserve">pct. </w:t>
      </w:r>
      <w:proofErr w:type="gramStart"/>
      <w:r w:rsidR="00474315" w:rsidRPr="00996766">
        <w:rPr>
          <w:rStyle w:val="slgi"/>
          <w:rFonts w:ascii="Times New Roman" w:hAnsi="Times New Roman"/>
          <w:sz w:val="25"/>
          <w:szCs w:val="25"/>
          <w:u w:val="single"/>
          <w:bdr w:val="none" w:sz="0" w:space="0" w:color="auto" w:frame="1"/>
          <w:shd w:val="clear" w:color="auto" w:fill="FFFFFF"/>
        </w:rPr>
        <w:t>24</w:t>
      </w:r>
      <w:proofErr w:type="gramEnd"/>
      <w:r w:rsidR="00474315" w:rsidRPr="00996766">
        <w:rPr>
          <w:rStyle w:val="slgi"/>
          <w:rFonts w:ascii="Times New Roman" w:hAnsi="Times New Roman"/>
          <w:sz w:val="25"/>
          <w:szCs w:val="25"/>
          <w:u w:val="single"/>
          <w:bdr w:val="none" w:sz="0" w:space="0" w:color="auto" w:frame="1"/>
          <w:shd w:val="clear" w:color="auto" w:fill="FFFFFF"/>
        </w:rPr>
        <w:t xml:space="preserve"> din </w:t>
      </w:r>
      <w:proofErr w:type="spellStart"/>
      <w:r w:rsidR="00474315" w:rsidRPr="00996766">
        <w:rPr>
          <w:rStyle w:val="slgi"/>
          <w:rFonts w:ascii="Times New Roman" w:hAnsi="Times New Roman"/>
          <w:sz w:val="25"/>
          <w:szCs w:val="25"/>
          <w:u w:val="single"/>
          <w:bdr w:val="none" w:sz="0" w:space="0" w:color="auto" w:frame="1"/>
          <w:shd w:val="clear" w:color="auto" w:fill="FFFFFF"/>
        </w:rPr>
        <w:t>anexa</w:t>
      </w:r>
      <w:proofErr w:type="spellEnd"/>
      <w:r w:rsidR="00474315" w:rsidRPr="00996766">
        <w:rPr>
          <w:rStyle w:val="slgi"/>
          <w:rFonts w:ascii="Times New Roman" w:hAnsi="Times New Roman"/>
          <w:sz w:val="25"/>
          <w:szCs w:val="25"/>
          <w:u w:val="single"/>
          <w:bdr w:val="none" w:sz="0" w:space="0" w:color="auto" w:frame="1"/>
          <w:shd w:val="clear" w:color="auto" w:fill="FFFFFF"/>
        </w:rPr>
        <w:t xml:space="preserve"> </w:t>
      </w:r>
      <w:proofErr w:type="spellStart"/>
      <w:r w:rsidR="00474315" w:rsidRPr="00996766">
        <w:rPr>
          <w:rStyle w:val="slgi"/>
          <w:rFonts w:ascii="Times New Roman" w:hAnsi="Times New Roman"/>
          <w:sz w:val="25"/>
          <w:szCs w:val="25"/>
          <w:u w:val="single"/>
          <w:bdr w:val="none" w:sz="0" w:space="0" w:color="auto" w:frame="1"/>
          <w:shd w:val="clear" w:color="auto" w:fill="FFFFFF"/>
        </w:rPr>
        <w:t>nr</w:t>
      </w:r>
      <w:proofErr w:type="spellEnd"/>
      <w:r w:rsidR="00474315" w:rsidRPr="00996766">
        <w:rPr>
          <w:rStyle w:val="slgi"/>
          <w:rFonts w:ascii="Times New Roman" w:hAnsi="Times New Roman"/>
          <w:sz w:val="25"/>
          <w:szCs w:val="25"/>
          <w:u w:val="single"/>
          <w:bdr w:val="none" w:sz="0" w:space="0" w:color="auto" w:frame="1"/>
          <w:shd w:val="clear" w:color="auto" w:fill="FFFFFF"/>
        </w:rPr>
        <w:t>. 1</w:t>
      </w:r>
      <w:r w:rsidR="00474315" w:rsidRPr="00996766">
        <w:rPr>
          <w:rStyle w:val="slitbdy"/>
          <w:rFonts w:ascii="Times New Roman" w:hAnsi="Times New Roman"/>
          <w:sz w:val="25"/>
          <w:szCs w:val="25"/>
          <w:bdr w:val="none" w:sz="0" w:space="0" w:color="auto" w:frame="1"/>
          <w:shd w:val="clear" w:color="auto" w:fill="FFFFFF"/>
        </w:rPr>
        <w:t xml:space="preserve">, ale </w:t>
      </w:r>
      <w:proofErr w:type="spellStart"/>
      <w:r w:rsidR="00474315" w:rsidRPr="00996766">
        <w:rPr>
          <w:rStyle w:val="slitbdy"/>
          <w:rFonts w:ascii="Times New Roman" w:hAnsi="Times New Roman"/>
          <w:sz w:val="25"/>
          <w:szCs w:val="25"/>
          <w:bdr w:val="none" w:sz="0" w:space="0" w:color="auto" w:frame="1"/>
          <w:shd w:val="clear" w:color="auto" w:fill="FFFFFF"/>
        </w:rPr>
        <w:t>proiectelor</w:t>
      </w:r>
      <w:proofErr w:type="spellEnd"/>
      <w:r w:rsidR="00474315" w:rsidRPr="00996766">
        <w:rPr>
          <w:rStyle w:val="slitbdy"/>
          <w:rFonts w:ascii="Times New Roman" w:hAnsi="Times New Roman"/>
          <w:sz w:val="25"/>
          <w:szCs w:val="25"/>
          <w:bdr w:val="none" w:sz="0" w:space="0" w:color="auto" w:frame="1"/>
          <w:shd w:val="clear" w:color="auto" w:fill="FFFFFF"/>
        </w:rPr>
        <w:t xml:space="preserve"> </w:t>
      </w:r>
      <w:proofErr w:type="spellStart"/>
      <w:r w:rsidR="00474315" w:rsidRPr="00996766">
        <w:rPr>
          <w:rStyle w:val="slitbdy"/>
          <w:rFonts w:ascii="Times New Roman" w:hAnsi="Times New Roman"/>
          <w:sz w:val="25"/>
          <w:szCs w:val="25"/>
          <w:bdr w:val="none" w:sz="0" w:space="0" w:color="auto" w:frame="1"/>
          <w:shd w:val="clear" w:color="auto" w:fill="FFFFFF"/>
        </w:rPr>
        <w:t>prevăzute</w:t>
      </w:r>
      <w:proofErr w:type="spellEnd"/>
      <w:r w:rsidR="00474315" w:rsidRPr="00996766">
        <w:rPr>
          <w:rStyle w:val="slitbdy"/>
          <w:rFonts w:ascii="Times New Roman" w:hAnsi="Times New Roman"/>
          <w:sz w:val="25"/>
          <w:szCs w:val="25"/>
          <w:bdr w:val="none" w:sz="0" w:space="0" w:color="auto" w:frame="1"/>
          <w:shd w:val="clear" w:color="auto" w:fill="FFFFFF"/>
        </w:rPr>
        <w:t xml:space="preserve"> </w:t>
      </w:r>
      <w:proofErr w:type="spellStart"/>
      <w:r w:rsidR="00474315" w:rsidRPr="00996766">
        <w:rPr>
          <w:rStyle w:val="slitbdy"/>
          <w:rFonts w:ascii="Times New Roman" w:hAnsi="Times New Roman"/>
          <w:sz w:val="25"/>
          <w:szCs w:val="25"/>
          <w:bdr w:val="none" w:sz="0" w:space="0" w:color="auto" w:frame="1"/>
          <w:shd w:val="clear" w:color="auto" w:fill="FFFFFF"/>
        </w:rPr>
        <w:t>în</w:t>
      </w:r>
      <w:proofErr w:type="spellEnd"/>
      <w:r w:rsidR="00474315" w:rsidRPr="00996766">
        <w:rPr>
          <w:rStyle w:val="slitbdy"/>
          <w:rFonts w:ascii="Times New Roman" w:hAnsi="Times New Roman"/>
          <w:sz w:val="25"/>
          <w:szCs w:val="25"/>
          <w:bdr w:val="none" w:sz="0" w:space="0" w:color="auto" w:frame="1"/>
          <w:shd w:val="clear" w:color="auto" w:fill="FFFFFF"/>
        </w:rPr>
        <w:t> </w:t>
      </w:r>
      <w:proofErr w:type="spellStart"/>
      <w:r w:rsidR="00474315">
        <w:rPr>
          <w:rStyle w:val="slgi"/>
          <w:rFonts w:ascii="Times New Roman" w:hAnsi="Times New Roman"/>
          <w:sz w:val="25"/>
          <w:szCs w:val="25"/>
          <w:u w:val="single"/>
          <w:bdr w:val="none" w:sz="0" w:space="0" w:color="auto" w:frame="1"/>
          <w:shd w:val="clear" w:color="auto" w:fill="FFFFFF"/>
        </w:rPr>
        <w:t>anexa</w:t>
      </w:r>
      <w:proofErr w:type="spellEnd"/>
      <w:r w:rsidR="00474315">
        <w:rPr>
          <w:rStyle w:val="slgi"/>
          <w:rFonts w:ascii="Times New Roman" w:hAnsi="Times New Roman"/>
          <w:sz w:val="25"/>
          <w:szCs w:val="25"/>
          <w:u w:val="single"/>
          <w:bdr w:val="none" w:sz="0" w:space="0" w:color="auto" w:frame="1"/>
          <w:shd w:val="clear" w:color="auto" w:fill="FFFFFF"/>
        </w:rPr>
        <w:t xml:space="preserve"> nr.</w:t>
      </w:r>
      <w:r w:rsidR="00474315" w:rsidRPr="00996766">
        <w:rPr>
          <w:rStyle w:val="slgi"/>
          <w:rFonts w:ascii="Times New Roman" w:hAnsi="Times New Roman"/>
          <w:sz w:val="25"/>
          <w:szCs w:val="25"/>
          <w:u w:val="single"/>
          <w:bdr w:val="none" w:sz="0" w:space="0" w:color="auto" w:frame="1"/>
          <w:shd w:val="clear" w:color="auto" w:fill="FFFFFF"/>
        </w:rPr>
        <w:t>1</w:t>
      </w:r>
      <w:r w:rsidR="00474315" w:rsidRPr="00996766">
        <w:rPr>
          <w:rStyle w:val="slitbdy"/>
          <w:rFonts w:ascii="Times New Roman" w:hAnsi="Times New Roman"/>
          <w:color w:val="000000"/>
          <w:sz w:val="25"/>
          <w:szCs w:val="25"/>
          <w:bdr w:val="none" w:sz="0" w:space="0" w:color="auto" w:frame="1"/>
          <w:shd w:val="clear" w:color="auto" w:fill="FFFFFF"/>
        </w:rPr>
        <w:t> </w:t>
      </w:r>
      <w:proofErr w:type="spellStart"/>
      <w:r w:rsidR="00474315" w:rsidRPr="00996766">
        <w:rPr>
          <w:rStyle w:val="slitbdy"/>
          <w:rFonts w:ascii="Times New Roman" w:hAnsi="Times New Roman"/>
          <w:color w:val="000000"/>
          <w:sz w:val="25"/>
          <w:szCs w:val="25"/>
          <w:bdr w:val="none" w:sz="0" w:space="0" w:color="auto" w:frame="1"/>
          <w:shd w:val="clear" w:color="auto" w:fill="FFFFFF"/>
        </w:rPr>
        <w:t>sau</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în</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prezenta</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anexă</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deja</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autorizate</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executate</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sau</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în</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curs de a fi </w:t>
      </w:r>
      <w:proofErr w:type="spellStart"/>
      <w:r w:rsidR="00474315" w:rsidRPr="00996766">
        <w:rPr>
          <w:rStyle w:val="slitbdy"/>
          <w:rFonts w:ascii="Times New Roman" w:hAnsi="Times New Roman"/>
          <w:color w:val="000000"/>
          <w:sz w:val="25"/>
          <w:szCs w:val="25"/>
          <w:bdr w:val="none" w:sz="0" w:space="0" w:color="auto" w:frame="1"/>
          <w:shd w:val="clear" w:color="auto" w:fill="FFFFFF"/>
        </w:rPr>
        <w:t>executate</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care pot </w:t>
      </w:r>
      <w:proofErr w:type="spellStart"/>
      <w:r w:rsidR="00474315" w:rsidRPr="00996766">
        <w:rPr>
          <w:rStyle w:val="slitbdy"/>
          <w:rFonts w:ascii="Times New Roman" w:hAnsi="Times New Roman"/>
          <w:color w:val="000000"/>
          <w:sz w:val="25"/>
          <w:szCs w:val="25"/>
          <w:bdr w:val="none" w:sz="0" w:space="0" w:color="auto" w:frame="1"/>
          <w:shd w:val="clear" w:color="auto" w:fill="FFFFFF"/>
        </w:rPr>
        <w:t>avea</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efecte</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semnificative</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negative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asupra</w:t>
      </w:r>
      <w:proofErr w:type="spellEnd"/>
      <w:r w:rsidR="00474315" w:rsidRPr="00996766">
        <w:rPr>
          <w:rStyle w:val="slitbdy"/>
          <w:rFonts w:ascii="Times New Roman" w:hAnsi="Times New Roman"/>
          <w:color w:val="000000"/>
          <w:sz w:val="25"/>
          <w:szCs w:val="25"/>
          <w:bdr w:val="none" w:sz="0" w:space="0" w:color="auto" w:frame="1"/>
          <w:shd w:val="clear" w:color="auto" w:fill="FFFFFF"/>
        </w:rPr>
        <w:t xml:space="preserve"> </w:t>
      </w:r>
      <w:proofErr w:type="spellStart"/>
      <w:r w:rsidR="00474315" w:rsidRPr="00996766">
        <w:rPr>
          <w:rStyle w:val="slitbdy"/>
          <w:rFonts w:ascii="Times New Roman" w:hAnsi="Times New Roman"/>
          <w:color w:val="000000"/>
          <w:sz w:val="25"/>
          <w:szCs w:val="25"/>
          <w:bdr w:val="none" w:sz="0" w:space="0" w:color="auto" w:frame="1"/>
          <w:shd w:val="clear" w:color="auto" w:fill="FFFFFF"/>
        </w:rPr>
        <w:t>mediului</w:t>
      </w:r>
      <w:proofErr w:type="spellEnd"/>
      <w:r w:rsidR="00474315" w:rsidRPr="00996766">
        <w:rPr>
          <w:rFonts w:ascii="Times New Roman" w:hAnsi="Times New Roman"/>
          <w:sz w:val="25"/>
          <w:szCs w:val="25"/>
          <w:lang w:val="ro-RO"/>
        </w:rPr>
        <w:t>.</w:t>
      </w:r>
      <w:r w:rsidR="005436F4" w:rsidRPr="00474315">
        <w:rPr>
          <w:rFonts w:ascii="Times New Roman" w:hAnsi="Times New Roman" w:cs="Times New Roman"/>
          <w:b/>
          <w:i/>
          <w:sz w:val="24"/>
          <w:szCs w:val="26"/>
          <w:lang w:val="ro-RO"/>
        </w:rPr>
        <w:t xml:space="preserve">, </w:t>
      </w:r>
      <w:r w:rsidR="00133568" w:rsidRPr="00474315">
        <w:rPr>
          <w:rFonts w:ascii="Times New Roman" w:eastAsia="Calibri" w:hAnsi="Times New Roman" w:cs="Times New Roman"/>
          <w:i/>
          <w:sz w:val="24"/>
          <w:szCs w:val="26"/>
          <w:lang w:val="ro-RO"/>
        </w:rPr>
        <w:t xml:space="preserve"> </w:t>
      </w:r>
      <w:r w:rsidR="00282B44" w:rsidRPr="00474315">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5724B3"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5724B3">
        <w:rPr>
          <w:rFonts w:ascii="Times New Roman" w:eastAsia="Times New Roman" w:hAnsi="Times New Roman" w:cs="Times New Roman"/>
          <w:noProof/>
          <w:sz w:val="24"/>
          <w:szCs w:val="26"/>
          <w:lang w:val="ro-RO"/>
        </w:rPr>
        <w:t>b)</w:t>
      </w:r>
      <w:r w:rsidR="00E44DC6" w:rsidRPr="005724B3">
        <w:rPr>
          <w:rFonts w:ascii="Times New Roman" w:eastAsia="Times New Roman" w:hAnsi="Times New Roman" w:cs="Times New Roman"/>
          <w:noProof/>
          <w:sz w:val="24"/>
          <w:szCs w:val="26"/>
          <w:lang w:val="ro-RO"/>
        </w:rPr>
        <w:t xml:space="preserve"> </w:t>
      </w:r>
      <w:r w:rsidR="00007695" w:rsidRPr="005724B3">
        <w:rPr>
          <w:rFonts w:ascii="Times New Roman" w:eastAsia="Times New Roman" w:hAnsi="Times New Roman" w:cs="Times New Roman"/>
          <w:noProof/>
          <w:sz w:val="24"/>
          <w:szCs w:val="26"/>
          <w:lang w:val="ro-RO"/>
        </w:rPr>
        <w:t>Proiectul se incadreaza</w:t>
      </w:r>
      <w:r w:rsidR="006B402A" w:rsidRPr="005724B3">
        <w:rPr>
          <w:rFonts w:ascii="Times New Roman" w:eastAsia="Times New Roman" w:hAnsi="Times New Roman" w:cs="Times New Roman"/>
          <w:noProof/>
          <w:sz w:val="24"/>
          <w:szCs w:val="26"/>
          <w:lang w:val="ro-RO"/>
        </w:rPr>
        <w:t xml:space="preserve"> in reglem</w:t>
      </w:r>
      <w:r w:rsidR="00143548" w:rsidRPr="005724B3">
        <w:rPr>
          <w:rFonts w:ascii="Times New Roman" w:eastAsia="Times New Roman" w:hAnsi="Times New Roman" w:cs="Times New Roman"/>
          <w:noProof/>
          <w:sz w:val="24"/>
          <w:szCs w:val="26"/>
          <w:lang w:val="ro-RO"/>
        </w:rPr>
        <w:t>e</w:t>
      </w:r>
      <w:r w:rsidR="006B402A" w:rsidRPr="005724B3">
        <w:rPr>
          <w:rFonts w:ascii="Times New Roman" w:eastAsia="Times New Roman" w:hAnsi="Times New Roman" w:cs="Times New Roman"/>
          <w:noProof/>
          <w:sz w:val="24"/>
          <w:szCs w:val="26"/>
          <w:lang w:val="ro-RO"/>
        </w:rPr>
        <w:t>nt</w:t>
      </w:r>
      <w:r w:rsidR="00143548" w:rsidRPr="005724B3">
        <w:rPr>
          <w:rFonts w:ascii="Times New Roman" w:eastAsia="Times New Roman" w:hAnsi="Times New Roman" w:cs="Times New Roman"/>
          <w:noProof/>
          <w:sz w:val="24"/>
          <w:szCs w:val="26"/>
          <w:lang w:val="ro-RO"/>
        </w:rPr>
        <w:t xml:space="preserve">ările </w:t>
      </w:r>
      <w:r w:rsidR="00474315" w:rsidRPr="005724B3">
        <w:rPr>
          <w:rFonts w:ascii="Times New Roman" w:eastAsia="Times New Roman" w:hAnsi="Times New Roman" w:cs="Times New Roman"/>
          <w:noProof/>
          <w:sz w:val="24"/>
          <w:szCs w:val="26"/>
          <w:lang w:val="ro-RO"/>
        </w:rPr>
        <w:t>Documentației de urbanism faza PUG Florești</w:t>
      </w:r>
      <w:r w:rsidR="00143548" w:rsidRPr="005724B3">
        <w:rPr>
          <w:rFonts w:ascii="Times New Roman" w:eastAsia="Times New Roman" w:hAnsi="Times New Roman" w:cs="Times New Roman"/>
          <w:noProof/>
          <w:sz w:val="24"/>
          <w:szCs w:val="26"/>
          <w:lang w:val="ro-RO"/>
        </w:rPr>
        <w:t xml:space="preserve"> aprobat, cu HCL nr. </w:t>
      </w:r>
      <w:r w:rsidR="005724B3" w:rsidRPr="005724B3">
        <w:rPr>
          <w:rFonts w:ascii="Times New Roman" w:eastAsia="Times New Roman" w:hAnsi="Times New Roman" w:cs="Times New Roman"/>
          <w:noProof/>
          <w:sz w:val="24"/>
          <w:szCs w:val="26"/>
          <w:lang w:val="ro-RO"/>
        </w:rPr>
        <w:t>06</w:t>
      </w:r>
      <w:r w:rsidR="005F0A68" w:rsidRPr="005724B3">
        <w:rPr>
          <w:rFonts w:ascii="Times New Roman" w:eastAsia="Times New Roman" w:hAnsi="Times New Roman" w:cs="Times New Roman"/>
          <w:noProof/>
          <w:sz w:val="24"/>
          <w:szCs w:val="26"/>
          <w:lang w:val="ro-RO"/>
        </w:rPr>
        <w:t>/</w:t>
      </w:r>
      <w:r w:rsidR="005724B3" w:rsidRPr="005724B3">
        <w:rPr>
          <w:rFonts w:ascii="Times New Roman" w:eastAsia="Times New Roman" w:hAnsi="Times New Roman" w:cs="Times New Roman"/>
          <w:noProof/>
          <w:sz w:val="24"/>
          <w:szCs w:val="26"/>
          <w:lang w:val="ro-RO"/>
        </w:rPr>
        <w:t>11</w:t>
      </w:r>
      <w:r w:rsidR="005F0A68" w:rsidRPr="005724B3">
        <w:rPr>
          <w:rFonts w:ascii="Times New Roman" w:eastAsia="Times New Roman" w:hAnsi="Times New Roman" w:cs="Times New Roman"/>
          <w:noProof/>
          <w:sz w:val="24"/>
          <w:szCs w:val="26"/>
          <w:lang w:val="ro-RO"/>
        </w:rPr>
        <w:t>.</w:t>
      </w:r>
      <w:r w:rsidR="005724B3" w:rsidRPr="005724B3">
        <w:rPr>
          <w:rFonts w:ascii="Times New Roman" w:eastAsia="Times New Roman" w:hAnsi="Times New Roman" w:cs="Times New Roman"/>
          <w:noProof/>
          <w:sz w:val="24"/>
          <w:szCs w:val="26"/>
          <w:lang w:val="ro-RO"/>
        </w:rPr>
        <w:t>0</w:t>
      </w:r>
      <w:r w:rsidR="005F0A68" w:rsidRPr="005724B3">
        <w:rPr>
          <w:rFonts w:ascii="Times New Roman" w:eastAsia="Times New Roman" w:hAnsi="Times New Roman" w:cs="Times New Roman"/>
          <w:noProof/>
          <w:sz w:val="24"/>
          <w:szCs w:val="26"/>
          <w:lang w:val="ro-RO"/>
        </w:rPr>
        <w:t>1</w:t>
      </w:r>
      <w:r w:rsidR="005724B3" w:rsidRPr="005724B3">
        <w:rPr>
          <w:rFonts w:ascii="Times New Roman" w:eastAsia="Times New Roman" w:hAnsi="Times New Roman" w:cs="Times New Roman"/>
          <w:noProof/>
          <w:sz w:val="24"/>
          <w:szCs w:val="26"/>
          <w:lang w:val="ro-RO"/>
        </w:rPr>
        <w:t>.2005</w:t>
      </w:r>
      <w:r w:rsidR="006B402A" w:rsidRPr="005724B3">
        <w:rPr>
          <w:rFonts w:ascii="Times New Roman" w:eastAsia="Times New Roman" w:hAnsi="Times New Roman" w:cs="Times New Roman"/>
          <w:noProof/>
          <w:sz w:val="24"/>
          <w:szCs w:val="26"/>
          <w:lang w:val="ro-RO"/>
        </w:rPr>
        <w:t>.</w:t>
      </w:r>
    </w:p>
    <w:p w:rsidR="00DC2CC4" w:rsidRPr="005724B3"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5724B3">
        <w:rPr>
          <w:rFonts w:ascii="Times New Roman" w:eastAsia="Times New Roman" w:hAnsi="Times New Roman" w:cs="Times New Roman"/>
          <w:noProof/>
          <w:sz w:val="24"/>
          <w:szCs w:val="26"/>
          <w:lang w:val="ro-RO"/>
        </w:rPr>
        <w:t xml:space="preserve">Conform Certificatului de Urbanism nr. </w:t>
      </w:r>
      <w:r w:rsidR="005724B3" w:rsidRPr="005724B3">
        <w:rPr>
          <w:rFonts w:ascii="Times New Roman" w:eastAsia="Times New Roman" w:hAnsi="Times New Roman" w:cs="Times New Roman"/>
          <w:noProof/>
          <w:sz w:val="24"/>
          <w:szCs w:val="26"/>
          <w:lang w:val="ro-RO"/>
        </w:rPr>
        <w:t>99</w:t>
      </w:r>
      <w:r w:rsidR="005F0A68" w:rsidRPr="005724B3">
        <w:rPr>
          <w:rFonts w:ascii="Times New Roman" w:eastAsia="Times New Roman" w:hAnsi="Times New Roman" w:cs="Times New Roman"/>
          <w:noProof/>
          <w:sz w:val="24"/>
          <w:szCs w:val="26"/>
          <w:lang w:val="ro-RO"/>
        </w:rPr>
        <w:t>/</w:t>
      </w:r>
      <w:r w:rsidR="005724B3" w:rsidRPr="005724B3">
        <w:rPr>
          <w:rFonts w:ascii="Times New Roman" w:eastAsia="Times New Roman" w:hAnsi="Times New Roman" w:cs="Times New Roman"/>
          <w:noProof/>
          <w:sz w:val="24"/>
          <w:szCs w:val="26"/>
          <w:lang w:val="ro-RO"/>
        </w:rPr>
        <w:t>10</w:t>
      </w:r>
      <w:r w:rsidR="005F0A68" w:rsidRPr="005724B3">
        <w:rPr>
          <w:rFonts w:ascii="Times New Roman" w:eastAsia="Times New Roman" w:hAnsi="Times New Roman" w:cs="Times New Roman"/>
          <w:noProof/>
          <w:sz w:val="24"/>
          <w:szCs w:val="26"/>
          <w:lang w:val="ro-RO"/>
        </w:rPr>
        <w:t>.</w:t>
      </w:r>
      <w:r w:rsidR="005724B3" w:rsidRPr="005724B3">
        <w:rPr>
          <w:rFonts w:ascii="Times New Roman" w:eastAsia="Times New Roman" w:hAnsi="Times New Roman" w:cs="Times New Roman"/>
          <w:noProof/>
          <w:sz w:val="24"/>
          <w:szCs w:val="26"/>
          <w:lang w:val="ro-RO"/>
        </w:rPr>
        <w:t>02</w:t>
      </w:r>
      <w:r w:rsidR="005F0A68" w:rsidRPr="005724B3">
        <w:rPr>
          <w:rFonts w:ascii="Times New Roman" w:eastAsia="Times New Roman" w:hAnsi="Times New Roman" w:cs="Times New Roman"/>
          <w:noProof/>
          <w:sz w:val="24"/>
          <w:szCs w:val="26"/>
          <w:lang w:val="ro-RO"/>
        </w:rPr>
        <w:t>.202</w:t>
      </w:r>
      <w:r w:rsidR="005724B3" w:rsidRPr="005724B3">
        <w:rPr>
          <w:rFonts w:ascii="Times New Roman" w:eastAsia="Times New Roman" w:hAnsi="Times New Roman" w:cs="Times New Roman"/>
          <w:noProof/>
          <w:sz w:val="24"/>
          <w:szCs w:val="26"/>
          <w:lang w:val="ro-RO"/>
        </w:rPr>
        <w:t>3</w:t>
      </w:r>
      <w:r w:rsidRPr="005724B3">
        <w:rPr>
          <w:rFonts w:ascii="Times New Roman" w:eastAsia="Times New Roman" w:hAnsi="Times New Roman" w:cs="Times New Roman"/>
          <w:noProof/>
          <w:sz w:val="24"/>
          <w:szCs w:val="26"/>
          <w:lang w:val="ro-RO"/>
        </w:rPr>
        <w:t xml:space="preserve">, emis de Primăria </w:t>
      </w:r>
      <w:r w:rsidR="005724B3" w:rsidRPr="005724B3">
        <w:rPr>
          <w:rFonts w:ascii="Times New Roman" w:eastAsia="Times New Roman" w:hAnsi="Times New Roman" w:cs="Times New Roman"/>
          <w:noProof/>
          <w:sz w:val="24"/>
          <w:szCs w:val="26"/>
          <w:lang w:val="ro-RO"/>
        </w:rPr>
        <w:t>Comunei Florești</w:t>
      </w:r>
      <w:r w:rsidR="00687799" w:rsidRPr="005724B3">
        <w:rPr>
          <w:rFonts w:ascii="Times New Roman" w:eastAsia="Times New Roman" w:hAnsi="Times New Roman" w:cs="Times New Roman"/>
          <w:noProof/>
          <w:sz w:val="24"/>
          <w:szCs w:val="26"/>
          <w:lang w:val="ro-RO"/>
        </w:rPr>
        <w:t>:</w:t>
      </w:r>
    </w:p>
    <w:p w:rsidR="008152E7" w:rsidRPr="005724B3"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5724B3">
        <w:rPr>
          <w:rFonts w:ascii="Times New Roman" w:eastAsia="Times New Roman" w:hAnsi="Times New Roman" w:cs="Times New Roman"/>
          <w:noProof/>
          <w:sz w:val="24"/>
          <w:szCs w:val="26"/>
          <w:lang w:val="ro-RO"/>
        </w:rPr>
        <w:t xml:space="preserve">Imobilul este situat </w:t>
      </w:r>
      <w:r w:rsidR="008152E7" w:rsidRPr="005724B3">
        <w:rPr>
          <w:rFonts w:ascii="Times New Roman" w:eastAsia="Times New Roman" w:hAnsi="Times New Roman" w:cs="Times New Roman"/>
          <w:noProof/>
          <w:sz w:val="24"/>
          <w:szCs w:val="26"/>
          <w:lang w:val="ro-RO"/>
        </w:rPr>
        <w:t xml:space="preserve">in </w:t>
      </w:r>
      <w:r w:rsidR="005724B3" w:rsidRPr="005724B3">
        <w:rPr>
          <w:rFonts w:ascii="Times New Roman" w:eastAsia="Times New Roman" w:hAnsi="Times New Roman" w:cs="Times New Roman"/>
          <w:noProof/>
          <w:sz w:val="24"/>
          <w:szCs w:val="26"/>
          <w:lang w:val="ro-RO"/>
        </w:rPr>
        <w:t>UAT Florești</w:t>
      </w:r>
      <w:r w:rsidR="005F0A68" w:rsidRPr="005724B3">
        <w:rPr>
          <w:rFonts w:ascii="Times New Roman" w:eastAsia="Times New Roman" w:hAnsi="Times New Roman" w:cs="Times New Roman"/>
          <w:noProof/>
          <w:sz w:val="24"/>
          <w:szCs w:val="26"/>
          <w:lang w:val="ro-RO"/>
        </w:rPr>
        <w:t>,</w:t>
      </w:r>
      <w:r w:rsidR="00E945F6" w:rsidRPr="005724B3">
        <w:rPr>
          <w:rFonts w:ascii="Times New Roman" w:eastAsia="Times New Roman" w:hAnsi="Times New Roman" w:cs="Times New Roman"/>
          <w:noProof/>
          <w:sz w:val="24"/>
          <w:szCs w:val="26"/>
          <w:lang w:val="ro-RO"/>
        </w:rPr>
        <w:t xml:space="preserve"> </w:t>
      </w:r>
    </w:p>
    <w:p w:rsidR="002B4270" w:rsidRPr="007A2D7E" w:rsidRDefault="005724B3"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7A2D7E">
        <w:rPr>
          <w:rFonts w:ascii="Times New Roman" w:eastAsia="Times New Roman" w:hAnsi="Times New Roman" w:cs="Times New Roman"/>
          <w:noProof/>
          <w:sz w:val="24"/>
          <w:szCs w:val="26"/>
          <w:u w:val="single"/>
          <w:lang w:val="ro-RO"/>
        </w:rPr>
        <w:t>Folosința actuală</w:t>
      </w:r>
      <w:r w:rsidR="008152E7" w:rsidRPr="007A2D7E">
        <w:rPr>
          <w:rFonts w:ascii="Times New Roman" w:eastAsia="Times New Roman" w:hAnsi="Times New Roman" w:cs="Times New Roman"/>
          <w:noProof/>
          <w:sz w:val="24"/>
          <w:szCs w:val="26"/>
          <w:lang w:val="ro-RO"/>
        </w:rPr>
        <w:t>:</w:t>
      </w:r>
      <w:r w:rsidR="00975D54" w:rsidRPr="007A2D7E">
        <w:rPr>
          <w:rFonts w:ascii="Times New Roman" w:eastAsia="Times New Roman" w:hAnsi="Times New Roman" w:cs="Times New Roman"/>
          <w:noProof/>
          <w:sz w:val="24"/>
          <w:szCs w:val="26"/>
          <w:lang w:val="ro-RO"/>
        </w:rPr>
        <w:t xml:space="preserve"> </w:t>
      </w:r>
      <w:r w:rsidRPr="007A2D7E">
        <w:rPr>
          <w:rFonts w:ascii="Times New Roman" w:eastAsia="Times New Roman" w:hAnsi="Times New Roman" w:cs="Times New Roman"/>
          <w:noProof/>
          <w:sz w:val="24"/>
          <w:szCs w:val="26"/>
          <w:lang w:val="ro-RO"/>
        </w:rPr>
        <w:t>funcțiunea dominantă este circulația / staționarea rutieră  a mijloacelor de transport auto, cu tacțiune animală, a biciclițtilor și pietonilor</w:t>
      </w:r>
      <w:r w:rsidR="00E945F6" w:rsidRPr="007A2D7E">
        <w:rPr>
          <w:rFonts w:ascii="Times New Roman" w:eastAsia="Times New Roman" w:hAnsi="Times New Roman" w:cs="Times New Roman"/>
          <w:noProof/>
          <w:sz w:val="24"/>
          <w:szCs w:val="26"/>
          <w:lang w:val="ro-RO"/>
        </w:rPr>
        <w:t>;</w:t>
      </w:r>
      <w:r w:rsidR="00E945F6" w:rsidRPr="007A2D7E">
        <w:rPr>
          <w:rFonts w:ascii="Times New Roman" w:eastAsia="Times New Roman" w:hAnsi="Times New Roman" w:cs="Times New Roman"/>
          <w:b/>
          <w:noProof/>
          <w:sz w:val="24"/>
          <w:szCs w:val="26"/>
          <w:lang w:val="ro-RO"/>
        </w:rPr>
        <w:t xml:space="preserve"> </w:t>
      </w:r>
    </w:p>
    <w:p w:rsidR="00E9731C" w:rsidRPr="007A2D7E" w:rsidRDefault="005724B3"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sidRPr="007A2D7E">
        <w:rPr>
          <w:rFonts w:ascii="Times New Roman" w:eastAsia="Times New Roman" w:hAnsi="Times New Roman" w:cs="Times New Roman"/>
          <w:noProof/>
          <w:sz w:val="24"/>
          <w:szCs w:val="26"/>
          <w:u w:val="single"/>
          <w:lang w:val="ro-RO"/>
        </w:rPr>
        <w:t>Destinația zonei</w:t>
      </w:r>
      <w:r w:rsidR="00E9731C" w:rsidRPr="007A2D7E">
        <w:rPr>
          <w:rFonts w:ascii="Times New Roman" w:eastAsia="Times New Roman" w:hAnsi="Times New Roman" w:cs="Times New Roman"/>
          <w:noProof/>
          <w:sz w:val="24"/>
          <w:szCs w:val="26"/>
          <w:lang w:val="ro-RO"/>
        </w:rPr>
        <w:t xml:space="preserve">: </w:t>
      </w:r>
      <w:r w:rsidRPr="007A2D7E">
        <w:rPr>
          <w:rFonts w:ascii="Times New Roman" w:eastAsia="Times New Roman" w:hAnsi="Times New Roman" w:cs="Times New Roman"/>
          <w:noProof/>
          <w:sz w:val="24"/>
          <w:szCs w:val="26"/>
          <w:lang w:val="ro-RO"/>
        </w:rPr>
        <w:t>zonă pentru cai de comunicații și construcții aferente</w:t>
      </w:r>
      <w:r w:rsidR="00E9731C" w:rsidRPr="007A2D7E">
        <w:rPr>
          <w:rFonts w:ascii="Times New Roman" w:eastAsia="Times New Roman"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lastRenderedPageBreak/>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7A2D7E"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7A2D7E">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7A2D7E">
        <w:rPr>
          <w:rFonts w:ascii="Times New Roman" w:eastAsia="Times New Roman" w:hAnsi="Times New Roman" w:cs="Times New Roman"/>
          <w:b/>
          <w:noProof/>
          <w:sz w:val="24"/>
          <w:szCs w:val="26"/>
          <w:lang w:val="ro-RO"/>
        </w:rPr>
        <w:t>:</w:t>
      </w:r>
    </w:p>
    <w:p w:rsidR="00B478F5" w:rsidRPr="007A2D7E" w:rsidRDefault="00687799" w:rsidP="00687799">
      <w:pPr>
        <w:spacing w:after="0" w:line="240" w:lineRule="auto"/>
        <w:ind w:right="108"/>
        <w:jc w:val="both"/>
        <w:rPr>
          <w:rFonts w:ascii="Times New Roman" w:eastAsia="Calibri" w:hAnsi="Times New Roman" w:cs="Times New Roman"/>
          <w:b/>
          <w:sz w:val="24"/>
          <w:szCs w:val="26"/>
          <w:lang w:val="ro-RO"/>
        </w:rPr>
      </w:pPr>
      <w:r w:rsidRPr="007A2D7E">
        <w:rPr>
          <w:rFonts w:ascii="Times New Roman" w:eastAsia="Times New Roman" w:hAnsi="Times New Roman" w:cs="Times New Roman"/>
          <w:sz w:val="24"/>
          <w:szCs w:val="26"/>
          <w:lang w:val="ro-RO"/>
        </w:rPr>
        <w:t>a)</w:t>
      </w:r>
      <w:r w:rsidR="00B478F5" w:rsidRPr="007A2D7E">
        <w:rPr>
          <w:rFonts w:ascii="Times New Roman" w:eastAsia="Times New Roman" w:hAnsi="Times New Roman" w:cs="Times New Roman"/>
          <w:sz w:val="24"/>
          <w:szCs w:val="26"/>
          <w:lang w:val="ro-RO"/>
        </w:rPr>
        <w:t xml:space="preserve"> proiectul propus </w:t>
      </w:r>
      <w:r w:rsidR="00B478F5" w:rsidRPr="007A2D7E">
        <w:rPr>
          <w:rFonts w:ascii="Times New Roman" w:eastAsia="Times New Roman" w:hAnsi="Times New Roman" w:cs="Times New Roman"/>
          <w:b/>
          <w:sz w:val="24"/>
          <w:szCs w:val="26"/>
          <w:lang w:val="ro-RO"/>
        </w:rPr>
        <w:t>intr</w:t>
      </w:r>
      <w:r w:rsidR="00A16E6A" w:rsidRPr="007A2D7E">
        <w:rPr>
          <w:rFonts w:ascii="Times New Roman" w:eastAsia="Times New Roman" w:hAnsi="Times New Roman" w:cs="Times New Roman"/>
          <w:b/>
          <w:sz w:val="24"/>
          <w:szCs w:val="26"/>
          <w:lang w:val="ro-RO"/>
        </w:rPr>
        <w:t>ă</w:t>
      </w:r>
      <w:r w:rsidR="00B478F5" w:rsidRPr="007A2D7E">
        <w:rPr>
          <w:rFonts w:ascii="Times New Roman" w:eastAsia="Times New Roman" w:hAnsi="Times New Roman" w:cs="Times New Roman"/>
          <w:b/>
          <w:sz w:val="24"/>
          <w:szCs w:val="26"/>
          <w:lang w:val="ro-RO"/>
        </w:rPr>
        <w:t xml:space="preserve"> sub incidenta prevederilor art.48 si 54 din Legea apelor nr. 107/1996</w:t>
      </w:r>
      <w:r w:rsidR="00B478F5" w:rsidRPr="007A2D7E">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7A2D7E">
        <w:rPr>
          <w:rFonts w:ascii="Times New Roman" w:eastAsia="Calibri" w:hAnsi="Times New Roman" w:cs="Times New Roman"/>
          <w:sz w:val="24"/>
          <w:szCs w:val="24"/>
          <w:lang w:val="ro-RO"/>
        </w:rPr>
        <w:t xml:space="preserve">Conform deciziei nr. </w:t>
      </w:r>
      <w:r w:rsidR="007A2D7E" w:rsidRPr="007A2D7E">
        <w:rPr>
          <w:rFonts w:ascii="Times New Roman" w:eastAsia="Calibri" w:hAnsi="Times New Roman" w:cs="Times New Roman"/>
          <w:sz w:val="24"/>
          <w:szCs w:val="24"/>
          <w:lang w:val="ro-RO"/>
        </w:rPr>
        <w:t>231</w:t>
      </w:r>
      <w:r w:rsidRPr="007A2D7E">
        <w:rPr>
          <w:rFonts w:ascii="Times New Roman" w:eastAsia="Calibri" w:hAnsi="Times New Roman" w:cs="Times New Roman"/>
          <w:sz w:val="24"/>
          <w:szCs w:val="24"/>
          <w:lang w:val="ro-RO"/>
        </w:rPr>
        <w:t xml:space="preserve">/CJ din </w:t>
      </w:r>
      <w:r w:rsidR="007A2D7E" w:rsidRPr="007A2D7E">
        <w:rPr>
          <w:rFonts w:ascii="Times New Roman" w:eastAsia="Calibri" w:hAnsi="Times New Roman" w:cs="Times New Roman"/>
          <w:sz w:val="24"/>
          <w:szCs w:val="24"/>
          <w:lang w:val="ro-RO"/>
        </w:rPr>
        <w:t>04</w:t>
      </w:r>
      <w:r w:rsidRPr="007A2D7E">
        <w:rPr>
          <w:rFonts w:ascii="Times New Roman" w:eastAsia="Calibri" w:hAnsi="Times New Roman" w:cs="Times New Roman"/>
          <w:sz w:val="24"/>
          <w:szCs w:val="24"/>
          <w:lang w:val="ro-RO"/>
        </w:rPr>
        <w:t>.0</w:t>
      </w:r>
      <w:r w:rsidR="00F55A9E" w:rsidRPr="007A2D7E">
        <w:rPr>
          <w:rFonts w:ascii="Times New Roman" w:eastAsia="Calibri" w:hAnsi="Times New Roman" w:cs="Times New Roman"/>
          <w:sz w:val="24"/>
          <w:szCs w:val="24"/>
          <w:lang w:val="ro-RO"/>
        </w:rPr>
        <w:t>4</w:t>
      </w:r>
      <w:r w:rsidRPr="007A2D7E">
        <w:rPr>
          <w:rFonts w:ascii="Times New Roman" w:eastAsia="Calibri" w:hAnsi="Times New Roman" w:cs="Times New Roman"/>
          <w:sz w:val="24"/>
          <w:szCs w:val="24"/>
          <w:lang w:val="ro-RO"/>
        </w:rPr>
        <w:t xml:space="preserve">.2023, emisă de AN Apele Române, ABA Someș-Tisa, SGA Cluj, pentru proiectul propus nu este necesară elaborarea SEICA, întrucât lucrările prevăzute vor fi </w:t>
      </w:r>
      <w:r w:rsidR="007A2D7E" w:rsidRPr="007A2D7E">
        <w:rPr>
          <w:rFonts w:ascii="Times New Roman" w:eastAsia="Calibri" w:hAnsi="Times New Roman" w:cs="Times New Roman"/>
          <w:sz w:val="24"/>
          <w:szCs w:val="24"/>
          <w:lang w:val="ro-RO"/>
        </w:rPr>
        <w:t xml:space="preserve">fară </w:t>
      </w:r>
      <w:r w:rsidRPr="007A2D7E">
        <w:rPr>
          <w:rFonts w:ascii="Times New Roman" w:eastAsia="Calibri" w:hAnsi="Times New Roman" w:cs="Times New Roman"/>
          <w:sz w:val="24"/>
          <w:szCs w:val="24"/>
          <w:lang w:val="ro-RO"/>
        </w:rPr>
        <w:t xml:space="preserve">impact </w:t>
      </w:r>
      <w:r w:rsidR="00F55A9E" w:rsidRPr="007A2D7E">
        <w:rPr>
          <w:rFonts w:ascii="Times New Roman" w:eastAsia="Calibri" w:hAnsi="Times New Roman" w:cs="Times New Roman"/>
          <w:sz w:val="24"/>
          <w:szCs w:val="24"/>
          <w:lang w:val="ro-RO"/>
        </w:rPr>
        <w:t>asupra corpului de apă de suprafață Someșul Mic-</w:t>
      </w:r>
      <w:r w:rsidR="007A2D7E" w:rsidRPr="007A2D7E">
        <w:rPr>
          <w:rFonts w:ascii="Times New Roman" w:eastAsia="Calibri" w:hAnsi="Times New Roman" w:cs="Times New Roman"/>
          <w:sz w:val="24"/>
          <w:szCs w:val="24"/>
          <w:lang w:val="ro-RO"/>
        </w:rPr>
        <w:t>av.ac</w:t>
      </w:r>
      <w:r w:rsidR="00F55A9E" w:rsidRPr="007A2D7E">
        <w:rPr>
          <w:rFonts w:ascii="Times New Roman" w:eastAsia="Calibri" w:hAnsi="Times New Roman" w:cs="Times New Roman"/>
          <w:sz w:val="24"/>
          <w:szCs w:val="24"/>
          <w:lang w:val="ro-RO"/>
        </w:rPr>
        <w:t xml:space="preserve">. </w:t>
      </w:r>
      <w:r w:rsidR="007A2D7E" w:rsidRPr="007A2D7E">
        <w:rPr>
          <w:rFonts w:ascii="Times New Roman" w:eastAsia="Calibri" w:hAnsi="Times New Roman" w:cs="Times New Roman"/>
          <w:sz w:val="24"/>
          <w:szCs w:val="24"/>
          <w:lang w:val="ro-RO"/>
        </w:rPr>
        <w:t>Gilău-cf-Nădăș RORW2,1,31_b3 și asupra corpului de apă subteran ROSO10 Somesul Mic, lunca și terasele</w:t>
      </w:r>
      <w:r w:rsidR="00F55A9E" w:rsidRPr="007A2D7E">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F83A93"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F83A93">
        <w:rPr>
          <w:rFonts w:ascii="Times New Roman" w:hAnsi="Times New Roman" w:cs="Times New Roman"/>
          <w:b/>
          <w:noProof/>
          <w:sz w:val="24"/>
          <w:szCs w:val="26"/>
          <w:lang w:val="ro-RO"/>
        </w:rPr>
        <w:t>Amplasament:</w:t>
      </w:r>
      <w:r w:rsidRPr="00F83A93">
        <w:rPr>
          <w:rFonts w:ascii="Times New Roman" w:hAnsi="Times New Roman" w:cs="Times New Roman"/>
          <w:noProof/>
          <w:sz w:val="24"/>
          <w:szCs w:val="26"/>
          <w:lang w:val="ro-RO"/>
        </w:rPr>
        <w:t xml:space="preserve"> </w:t>
      </w:r>
      <w:r w:rsidR="00E9731C" w:rsidRPr="00F83A93">
        <w:rPr>
          <w:rFonts w:ascii="Times New Roman" w:hAnsi="Times New Roman" w:cs="Times New Roman"/>
          <w:noProof/>
          <w:sz w:val="24"/>
          <w:szCs w:val="26"/>
          <w:lang w:val="ro-RO"/>
        </w:rPr>
        <w:t xml:space="preserve">parcela studiată </w:t>
      </w:r>
      <w:r w:rsidR="00885731" w:rsidRPr="00F83A93">
        <w:rPr>
          <w:rFonts w:ascii="Times New Roman" w:hAnsi="Times New Roman" w:cs="Times New Roman"/>
          <w:noProof/>
          <w:sz w:val="24"/>
          <w:szCs w:val="26"/>
          <w:lang w:val="ro-RO"/>
        </w:rPr>
        <w:t xml:space="preserve">se află în </w:t>
      </w:r>
      <w:r w:rsidR="00F83A93" w:rsidRPr="00F83A93">
        <w:rPr>
          <w:rFonts w:ascii="Times New Roman" w:hAnsi="Times New Roman" w:cs="Times New Roman"/>
          <w:noProof/>
          <w:sz w:val="24"/>
          <w:szCs w:val="26"/>
          <w:lang w:val="ro-RO"/>
        </w:rPr>
        <w:t>UAT Floresti</w:t>
      </w:r>
    </w:p>
    <w:p w:rsidR="00F83A93" w:rsidRPr="00F83A93" w:rsidRDefault="00F83A93" w:rsidP="00F83A93">
      <w:pPr>
        <w:pStyle w:val="ListParagraph"/>
        <w:numPr>
          <w:ilvl w:val="0"/>
          <w:numId w:val="5"/>
        </w:numPr>
        <w:shd w:val="clear" w:color="auto" w:fill="FFFFFF"/>
        <w:spacing w:after="0" w:line="240" w:lineRule="auto"/>
        <w:jc w:val="both"/>
        <w:rPr>
          <w:rFonts w:ascii="Times New Roman" w:eastAsia="Times New Roman" w:hAnsi="Times New Roman" w:cs="Times New Roman"/>
          <w:b/>
          <w:sz w:val="24"/>
          <w:szCs w:val="24"/>
          <w:u w:val="single"/>
          <w:lang w:val="ro-RO"/>
        </w:rPr>
      </w:pPr>
      <w:r w:rsidRPr="00F83A93">
        <w:rPr>
          <w:rFonts w:ascii="Times New Roman" w:eastAsia="Times New Roman" w:hAnsi="Times New Roman" w:cs="Times New Roman"/>
          <w:b/>
          <w:sz w:val="24"/>
          <w:szCs w:val="24"/>
          <w:u w:val="single"/>
          <w:lang w:val="ro-RO"/>
        </w:rPr>
        <w:t>Rezumatul  al proiectului:</w:t>
      </w:r>
    </w:p>
    <w:p w:rsidR="00F83A93" w:rsidRPr="00F83A93" w:rsidRDefault="00F83A93" w:rsidP="00F83A93">
      <w:pPr>
        <w:spacing w:after="0" w:line="240" w:lineRule="auto"/>
        <w:jc w:val="both"/>
        <w:rPr>
          <w:rFonts w:ascii="Times New Roman" w:hAnsi="Times New Roman" w:cs="Times New Roman"/>
          <w:b/>
          <w:i/>
          <w:sz w:val="24"/>
          <w:szCs w:val="24"/>
          <w:lang w:val="ro-RO"/>
        </w:rPr>
      </w:pPr>
      <w:r w:rsidRPr="00F83A93">
        <w:rPr>
          <w:rFonts w:ascii="Times New Roman" w:hAnsi="Times New Roman" w:cs="Times New Roman"/>
          <w:b/>
          <w:i/>
          <w:sz w:val="24"/>
          <w:szCs w:val="24"/>
          <w:lang w:val="ro-RO"/>
        </w:rPr>
        <w:t>Traseul în plan</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ab/>
        <w:t xml:space="preserve">Principalul obiectiv care se urmărește prin realizarea investiției este de îmbunătățirea infrastructurii rutiere în satul Florești din Comuna Florești, județul Cluj pe drumul de acces din zona Barajului Hidroelectrica de pe Someșul Mic.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 xml:space="preserve">Totalul de drum asupra cărora se va interveni va avea o suprafață de aproximativ 3.838 mp. </w:t>
      </w:r>
    </w:p>
    <w:p w:rsidR="00F83A93" w:rsidRPr="00F83A93" w:rsidRDefault="00F83A93" w:rsidP="00F83A93">
      <w:pPr>
        <w:tabs>
          <w:tab w:val="left" w:pos="0"/>
        </w:tabs>
        <w:spacing w:after="0" w:line="240" w:lineRule="auto"/>
        <w:jc w:val="both"/>
        <w:rPr>
          <w:rFonts w:ascii="Times New Roman" w:hAnsi="Times New Roman" w:cs="Times New Roman"/>
          <w:b/>
          <w:i/>
          <w:sz w:val="24"/>
          <w:szCs w:val="24"/>
          <w:lang w:val="ro-RO"/>
        </w:rPr>
      </w:pPr>
      <w:r>
        <w:rPr>
          <w:rFonts w:ascii="Times New Roman" w:hAnsi="Times New Roman" w:cs="Times New Roman"/>
          <w:b/>
          <w:i/>
          <w:sz w:val="24"/>
          <w:szCs w:val="24"/>
          <w:lang w:val="ro-RO"/>
        </w:rPr>
        <w:t>Traseul î</w:t>
      </w:r>
      <w:r w:rsidRPr="00F83A93">
        <w:rPr>
          <w:rFonts w:ascii="Times New Roman" w:hAnsi="Times New Roman" w:cs="Times New Roman"/>
          <w:b/>
          <w:i/>
          <w:sz w:val="24"/>
          <w:szCs w:val="24"/>
          <w:lang w:val="ro-RO"/>
        </w:rPr>
        <w:t>n plan</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 xml:space="preserve">În plan s-a respectat aproximativ traseul actual at drumului pentru a evita exproprierile sau lucrări complexe care nu și-ar justifica investiția ținând cont de clasa de importanta a drumului.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 xml:space="preserve">Amenajarea curbelor s-a efectuat in conformitate cu prevederile STAS 863-85, pentru asigurarea unui confort sporit si un consum scazut pentru participanții la trafic, fara afectarea proprietăților adiacente.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 xml:space="preserve">Traseul obiectivului proiectat prezinta o succesiune de aliniamente si curbe cum sunt prezentate in planul de situatie. </w:t>
      </w:r>
    </w:p>
    <w:p w:rsidR="00F83A93" w:rsidRPr="00F83A93" w:rsidRDefault="00F83A93" w:rsidP="00F83A93">
      <w:pPr>
        <w:tabs>
          <w:tab w:val="left" w:pos="0"/>
        </w:tabs>
        <w:spacing w:after="0" w:line="240" w:lineRule="auto"/>
        <w:jc w:val="both"/>
        <w:rPr>
          <w:rFonts w:ascii="Times New Roman" w:hAnsi="Times New Roman" w:cs="Times New Roman"/>
          <w:b/>
          <w:i/>
          <w:sz w:val="24"/>
          <w:szCs w:val="24"/>
          <w:lang w:val="ro-RO"/>
        </w:rPr>
      </w:pPr>
      <w:r w:rsidRPr="00F83A93">
        <w:rPr>
          <w:rFonts w:ascii="Times New Roman" w:hAnsi="Times New Roman" w:cs="Times New Roman"/>
          <w:b/>
          <w:i/>
          <w:sz w:val="24"/>
          <w:szCs w:val="24"/>
          <w:lang w:val="ro-RO"/>
        </w:rPr>
        <w:t>Profilul longitudinal</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 xml:space="preserve">Linia roșie se proiectează ținând cont de grosimea sistemului rutier propus, precum și de prevederile STAS 863-85 și a altor normative tehnice, asigurând racordarea declivităților existente, cu respectarea declivităților excepționale in curbe.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lastRenderedPageBreak/>
        <w:t xml:space="preserve">Racordările verticale s-au propus prin intermediul curbelor concave si a curbelor convexe cu raze minime corespunzătoare prevederilor din STAS 863-85.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 xml:space="preserve">Profil transversal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În conformitate cu prevederile MT. 50/1998, pentru tronsonul de drum proiectat se stabilesc următoarele elemente geometrice:</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 xml:space="preserve">Profil transversal tip 1 (drum acces baraj)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lățimea parții carosabile</w:t>
      </w:r>
      <w:r w:rsidRPr="00F83A93">
        <w:rPr>
          <w:rFonts w:ascii="Times New Roman" w:hAnsi="Times New Roman" w:cs="Times New Roman"/>
          <w:sz w:val="24"/>
          <w:szCs w:val="24"/>
          <w:lang w:val="ro-RO"/>
        </w:rPr>
        <w:tab/>
      </w:r>
      <w:r w:rsidRPr="00F83A93">
        <w:rPr>
          <w:rFonts w:ascii="Times New Roman" w:hAnsi="Times New Roman" w:cs="Times New Roman"/>
          <w:sz w:val="24"/>
          <w:szCs w:val="24"/>
          <w:lang w:val="ro-RO"/>
        </w:rPr>
        <w:tab/>
      </w:r>
      <w:r w:rsidRPr="00F83A93">
        <w:rPr>
          <w:rFonts w:ascii="Times New Roman" w:hAnsi="Times New Roman" w:cs="Times New Roman"/>
          <w:sz w:val="24"/>
          <w:szCs w:val="24"/>
          <w:lang w:val="ro-RO"/>
        </w:rPr>
        <w:tab/>
        <w:t xml:space="preserve">2x 3.5 m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panta transversala in secțiuni curente</w:t>
      </w:r>
      <w:r w:rsidRPr="00F83A93">
        <w:rPr>
          <w:rFonts w:ascii="Times New Roman" w:hAnsi="Times New Roman" w:cs="Times New Roman"/>
          <w:sz w:val="24"/>
          <w:szCs w:val="24"/>
          <w:lang w:val="ro-RO"/>
        </w:rPr>
        <w:tab/>
        <w:t xml:space="preserve"> 2.50 %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 xml:space="preserve">Structura rutieră </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Soluția I</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Structură rutieră DC 107:</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w:t>
      </w:r>
      <w:r w:rsidRPr="00F83A93">
        <w:rPr>
          <w:rFonts w:ascii="Times New Roman" w:hAnsi="Times New Roman" w:cs="Times New Roman"/>
          <w:sz w:val="24"/>
          <w:szCs w:val="24"/>
          <w:lang w:val="ro-RO"/>
        </w:rPr>
        <w:tab/>
        <w:t>strat de rulare, 4 cm grosime după compactare, din beton MAS 16 rul 50/70  conf. SR EN 13108-1, AND 605;</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w:t>
      </w:r>
      <w:r w:rsidRPr="00F83A93">
        <w:rPr>
          <w:rFonts w:ascii="Times New Roman" w:hAnsi="Times New Roman" w:cs="Times New Roman"/>
          <w:sz w:val="24"/>
          <w:szCs w:val="24"/>
          <w:lang w:val="ro-RO"/>
        </w:rPr>
        <w:tab/>
        <w:t>strat de legatura, 6 cm grosime după compactare, din beton BAD 22.4 leg 50/70  conf. SR EN 13108-1, AND 605;</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w:t>
      </w:r>
      <w:r w:rsidRPr="00F83A93">
        <w:rPr>
          <w:rFonts w:ascii="Times New Roman" w:hAnsi="Times New Roman" w:cs="Times New Roman"/>
          <w:sz w:val="24"/>
          <w:szCs w:val="24"/>
          <w:lang w:val="ro-RO"/>
        </w:rPr>
        <w:tab/>
        <w:t>strat de baza, 8 cm grosime după compactare, din beton AB 31,5 baza 50/70 conf. SR EN 13108-1, AND 605</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w:t>
      </w:r>
      <w:r w:rsidRPr="00F83A93">
        <w:rPr>
          <w:rFonts w:ascii="Times New Roman" w:hAnsi="Times New Roman" w:cs="Times New Roman"/>
          <w:sz w:val="24"/>
          <w:szCs w:val="24"/>
          <w:lang w:val="ro-RO"/>
        </w:rPr>
        <w:tab/>
        <w:t>strat de fundatie superioara din piatra sparta  30 cm (sort 0-63 mm);</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w:t>
      </w:r>
      <w:r w:rsidRPr="00F83A93">
        <w:rPr>
          <w:rFonts w:ascii="Times New Roman" w:hAnsi="Times New Roman" w:cs="Times New Roman"/>
          <w:sz w:val="24"/>
          <w:szCs w:val="24"/>
          <w:lang w:val="ro-RO"/>
        </w:rPr>
        <w:tab/>
        <w:t>strat de fundatie de 20 cm din balast;</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w:t>
      </w:r>
      <w:r w:rsidRPr="00F83A93">
        <w:rPr>
          <w:rFonts w:ascii="Times New Roman" w:hAnsi="Times New Roman" w:cs="Times New Roman"/>
          <w:sz w:val="24"/>
          <w:szCs w:val="24"/>
          <w:lang w:val="ro-RO"/>
        </w:rPr>
        <w:tab/>
        <w:t>blocaj de piatra bruta 50 cm;</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Scurgerea apelor</w:t>
      </w:r>
    </w:p>
    <w:p w:rsidR="00F83A93" w:rsidRPr="00F83A93" w:rsidRDefault="00F83A93" w:rsidP="00F83A93">
      <w:pPr>
        <w:tabs>
          <w:tab w:val="left" w:pos="0"/>
        </w:tabs>
        <w:spacing w:after="0" w:line="240" w:lineRule="auto"/>
        <w:jc w:val="both"/>
        <w:rPr>
          <w:rFonts w:ascii="Times New Roman" w:hAnsi="Times New Roman" w:cs="Times New Roman"/>
          <w:sz w:val="24"/>
          <w:szCs w:val="24"/>
          <w:lang w:val="ro-RO"/>
        </w:rPr>
      </w:pPr>
      <w:r w:rsidRPr="00F83A93">
        <w:rPr>
          <w:rFonts w:ascii="Times New Roman" w:hAnsi="Times New Roman" w:cs="Times New Roman"/>
          <w:sz w:val="24"/>
          <w:szCs w:val="24"/>
          <w:lang w:val="ro-RO"/>
        </w:rPr>
        <w:t xml:space="preserve">Pentru asigurarea scurgerii și descărcării apelor pluviale se propune ca scurgerea apelor să fie realizată prin șanțuri de pământ existente și decolmatate la nevoie cât și către deversare prin podețe existente și decolmatate. </w:t>
      </w:r>
    </w:p>
    <w:p w:rsidR="00F83A93" w:rsidRPr="00F83A93" w:rsidRDefault="00F83A93" w:rsidP="00F83A93">
      <w:pPr>
        <w:pStyle w:val="ListParagraph"/>
        <w:numPr>
          <w:ilvl w:val="0"/>
          <w:numId w:val="5"/>
        </w:numPr>
        <w:shd w:val="clear" w:color="auto" w:fill="FFFFFF"/>
        <w:spacing w:after="0" w:line="240" w:lineRule="auto"/>
        <w:jc w:val="both"/>
        <w:rPr>
          <w:rFonts w:ascii="Times New Roman" w:eastAsia="Times New Roman" w:hAnsi="Times New Roman" w:cs="Times New Roman"/>
          <w:b/>
          <w:color w:val="444444"/>
          <w:sz w:val="24"/>
          <w:szCs w:val="24"/>
          <w:u w:val="single"/>
          <w:lang w:val="ro-RO"/>
        </w:rPr>
      </w:pPr>
      <w:r w:rsidRPr="00F83A93">
        <w:rPr>
          <w:rFonts w:ascii="Times New Roman" w:eastAsia="Times New Roman" w:hAnsi="Times New Roman" w:cs="Times New Roman"/>
          <w:b/>
          <w:color w:val="444444"/>
          <w:sz w:val="24"/>
          <w:szCs w:val="24"/>
          <w:u w:val="single"/>
          <w:lang w:val="ro-RO"/>
        </w:rPr>
        <w:t>justificarea necesității proiectului;</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xml:space="preserve">Realizarea obiectivului de investiții va duce la economisirea timpului de deplasare și a carburanților, scăderea cheltuielilor necesare reparației și întreținerii parcului auto, creșterea siguranței circulației și scăderea gradului de poluare. </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Implementarea proiectului prezinta următoarele avantaje: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Reducerea numărului de accidente;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Economii din scăderea costului de exploatare (reducere consum carburanți per auto/an, reducere costuri exploatare autovehicule);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Economii din scăderea timpului de parcurs.</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Beneficiile proiectului au fost împărțite în doua componente: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beneficii de la utilizatorii care utilizează drumul;</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beneficii de la utilizatorii noi care vor utiliza drumul.</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Utilizatorii noi apar odată cu dezvoltarea economica a zonei, iar beneficiile socio–economice sunt: valoarea timpului economisit, valoarea benzinei, lubrefianților, anvelopelor și alte costuri adiționale aferente transportului, economisite de către viitorii utilizatori și cei actuali, precum și siguranța și confortul traficului, date și de o reducere semnificativă a impactului asupra mediului prin reducerea poluării și a zgomotului.</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Realizarea lucrărilor de reabilitare a drumului județean va avea un impact pozitiv asupra:</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persoanelor fizice deținătoare de vehicule;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se reduc timpii de circulație ca urmare a creșterii vitezei de rulare;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economie de carburanți și micșorarea uzurii mașinilor;</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se reduc costurilor de reparare a vehiculelor prin condiții optime de transport</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(fluență);</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scăderea numărului de accidente rutiere;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lastRenderedPageBreak/>
        <w:t>• asigurarea continuității traversării în siguranță pentru pietoni;</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se reduc timpii de circulație ca urmare a creșterii vitezei de rulare;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crește volumul și siguranța călătorilor și a mărfurilor transportate;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agenți economici din zonă și creșterea numărul unităților de procesare a produselor agro-alimentare;</w:t>
      </w:r>
    </w:p>
    <w:p w:rsidR="00F83A93" w:rsidRPr="00F83A93" w:rsidRDefault="00F83A93" w:rsidP="00F83A93">
      <w:pPr>
        <w:pStyle w:val="StyleTahoma11ptJustifiedChar"/>
        <w:spacing w:after="0" w:line="240" w:lineRule="auto"/>
        <w:ind w:firstLine="432"/>
        <w:rPr>
          <w:rFonts w:ascii="Times New Roman" w:hAnsi="Times New Roman"/>
          <w:sz w:val="24"/>
          <w:szCs w:val="24"/>
          <w:lang w:val="ro-RO"/>
        </w:rPr>
      </w:pPr>
      <w:r w:rsidRPr="00F83A93">
        <w:rPr>
          <w:rFonts w:ascii="Times New Roman" w:hAnsi="Times New Roman"/>
          <w:sz w:val="24"/>
          <w:szCs w:val="24"/>
          <w:lang w:val="ro-RO"/>
        </w:rPr>
        <w:t>• o dată cu dezvoltarea zonei se creează noi locuri de muncă.</w:t>
      </w:r>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lastRenderedPageBreak/>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F2659F" w:rsidRPr="00F2659F"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j) lucrările de construcție propuse nu vor afecta suprafața încadrată în UTR-Ve</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highlight w:val="yellow"/>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053D74">
        <w:rPr>
          <w:rFonts w:ascii="Times New Roman" w:eastAsia="Calibri" w:hAnsi="Times New Roman" w:cs="Times New Roman"/>
          <w:b/>
          <w:noProof/>
          <w:sz w:val="24"/>
          <w:szCs w:val="26"/>
          <w:lang w:val="ro-RO"/>
        </w:rPr>
        <w:t xml:space="preserve">se vor respecta condițiile și prevederile tuturor avizelor emise de alte autorități - </w:t>
      </w:r>
      <w:r w:rsidRPr="00053D74">
        <w:rPr>
          <w:rFonts w:ascii="Times New Roman" w:eastAsia="Calibri" w:hAnsi="Times New Roman" w:cs="Times New Roman"/>
          <w:b/>
          <w:i/>
          <w:noProof/>
          <w:sz w:val="24"/>
          <w:szCs w:val="26"/>
          <w:lang w:val="ro-RO"/>
        </w:rPr>
        <w:t xml:space="preserve">Avizul de Gospodărire a apelor nr. </w:t>
      </w:r>
      <w:r w:rsidR="00053D74" w:rsidRPr="00053D74">
        <w:rPr>
          <w:rFonts w:ascii="Times New Roman" w:eastAsia="Calibri" w:hAnsi="Times New Roman" w:cs="Times New Roman"/>
          <w:b/>
          <w:i/>
          <w:noProof/>
          <w:sz w:val="24"/>
          <w:szCs w:val="26"/>
          <w:lang w:val="ro-RO"/>
        </w:rPr>
        <w:t>91</w:t>
      </w:r>
      <w:r w:rsidR="00D65769" w:rsidRPr="00053D74">
        <w:rPr>
          <w:rFonts w:ascii="Times New Roman" w:eastAsia="Calibri" w:hAnsi="Times New Roman" w:cs="Times New Roman"/>
          <w:b/>
          <w:i/>
          <w:noProof/>
          <w:sz w:val="24"/>
          <w:szCs w:val="26"/>
          <w:lang w:val="ro-RO"/>
        </w:rPr>
        <w:t>-CJ</w:t>
      </w:r>
      <w:r w:rsidRPr="00053D74">
        <w:rPr>
          <w:rFonts w:ascii="Times New Roman" w:eastAsia="Calibri" w:hAnsi="Times New Roman" w:cs="Times New Roman"/>
          <w:b/>
          <w:i/>
          <w:noProof/>
          <w:sz w:val="24"/>
          <w:szCs w:val="26"/>
          <w:lang w:val="ro-RO"/>
        </w:rPr>
        <w:t xml:space="preserve"> din </w:t>
      </w:r>
      <w:r w:rsidR="00053D74" w:rsidRPr="00053D74">
        <w:rPr>
          <w:rFonts w:ascii="Times New Roman" w:eastAsia="Calibri" w:hAnsi="Times New Roman" w:cs="Times New Roman"/>
          <w:b/>
          <w:i/>
          <w:noProof/>
          <w:sz w:val="24"/>
          <w:szCs w:val="26"/>
          <w:lang w:val="ro-RO"/>
        </w:rPr>
        <w:t>1</w:t>
      </w:r>
      <w:r w:rsidR="00D65769" w:rsidRPr="00053D74">
        <w:rPr>
          <w:rFonts w:ascii="Times New Roman" w:eastAsia="Calibri" w:hAnsi="Times New Roman" w:cs="Times New Roman"/>
          <w:b/>
          <w:i/>
          <w:noProof/>
          <w:sz w:val="24"/>
          <w:szCs w:val="26"/>
          <w:lang w:val="ro-RO"/>
        </w:rPr>
        <w:t>4</w:t>
      </w:r>
      <w:r w:rsidRPr="00053D74">
        <w:rPr>
          <w:rFonts w:ascii="Times New Roman" w:eastAsia="Calibri" w:hAnsi="Times New Roman" w:cs="Times New Roman"/>
          <w:b/>
          <w:i/>
          <w:noProof/>
          <w:sz w:val="24"/>
          <w:szCs w:val="26"/>
          <w:lang w:val="ro-RO"/>
        </w:rPr>
        <w:t>.</w:t>
      </w:r>
      <w:r w:rsidR="00D65769" w:rsidRPr="00053D74">
        <w:rPr>
          <w:rFonts w:ascii="Times New Roman" w:eastAsia="Calibri" w:hAnsi="Times New Roman" w:cs="Times New Roman"/>
          <w:b/>
          <w:i/>
          <w:noProof/>
          <w:sz w:val="24"/>
          <w:szCs w:val="26"/>
          <w:lang w:val="ro-RO"/>
        </w:rPr>
        <w:t>0</w:t>
      </w:r>
      <w:r w:rsidR="00053D74" w:rsidRPr="00053D74">
        <w:rPr>
          <w:rFonts w:ascii="Times New Roman" w:eastAsia="Calibri" w:hAnsi="Times New Roman" w:cs="Times New Roman"/>
          <w:b/>
          <w:i/>
          <w:noProof/>
          <w:sz w:val="24"/>
          <w:szCs w:val="26"/>
          <w:lang w:val="ro-RO"/>
        </w:rPr>
        <w:t>7</w:t>
      </w:r>
      <w:r w:rsidRPr="00053D74">
        <w:rPr>
          <w:rFonts w:ascii="Times New Roman" w:eastAsia="Calibri" w:hAnsi="Times New Roman" w:cs="Times New Roman"/>
          <w:b/>
          <w:i/>
          <w:noProof/>
          <w:sz w:val="24"/>
          <w:szCs w:val="26"/>
          <w:lang w:val="ro-RO"/>
        </w:rPr>
        <w:t>.</w:t>
      </w:r>
      <w:r w:rsidR="00D65769" w:rsidRPr="00053D74">
        <w:rPr>
          <w:rFonts w:ascii="Times New Roman" w:eastAsia="Calibri" w:hAnsi="Times New Roman" w:cs="Times New Roman"/>
          <w:b/>
          <w:i/>
          <w:noProof/>
          <w:sz w:val="24"/>
          <w:szCs w:val="26"/>
          <w:lang w:val="ro-RO"/>
        </w:rPr>
        <w:t>2023</w:t>
      </w:r>
      <w:r w:rsidRPr="00053D74">
        <w:rPr>
          <w:rFonts w:ascii="Times New Roman" w:eastAsia="Calibri" w:hAnsi="Times New Roman" w:cs="Times New Roman"/>
          <w:b/>
          <w:i/>
          <w:noProof/>
          <w:sz w:val="24"/>
          <w:szCs w:val="26"/>
          <w:lang w:val="ro-RO"/>
        </w:rPr>
        <w:t>:</w:t>
      </w:r>
      <w:bookmarkStart w:id="0" w:name="_GoBack"/>
      <w:bookmarkEnd w:id="0"/>
    </w:p>
    <w:p w:rsidR="00687123" w:rsidRPr="00820DA1" w:rsidRDefault="00687123" w:rsidP="00687123">
      <w:pPr>
        <w:spacing w:after="0"/>
        <w:rPr>
          <w:rFonts w:ascii="Times New Roman" w:hAnsi="Times New Roman" w:cs="Times New Roman"/>
          <w:sz w:val="24"/>
          <w:szCs w:val="24"/>
          <w:lang w:val="pt-BR"/>
        </w:rPr>
      </w:pPr>
      <w:r w:rsidRPr="00820DA1">
        <w:rPr>
          <w:rFonts w:ascii="Times New Roman" w:hAnsi="Times New Roman" w:cs="Times New Roman"/>
          <w:sz w:val="24"/>
          <w:szCs w:val="24"/>
          <w:lang w:val="pt-BR"/>
        </w:rPr>
        <w:t xml:space="preserve">1. Se vor respecta integral conditiile impuse prin avizul </w:t>
      </w:r>
      <w:r w:rsidRPr="00820DA1">
        <w:rPr>
          <w:rFonts w:ascii="Times New Roman" w:hAnsi="Times New Roman" w:cs="Times New Roman"/>
          <w:sz w:val="24"/>
          <w:szCs w:val="24"/>
          <w:lang w:val="it-IT"/>
        </w:rPr>
        <w:t>S.P.E.E.H.Hidroelectrica SA.</w:t>
      </w:r>
    </w:p>
    <w:p w:rsidR="00687123" w:rsidRPr="00820DA1" w:rsidRDefault="00687123" w:rsidP="00687123">
      <w:pPr>
        <w:spacing w:after="0" w:line="240" w:lineRule="auto"/>
        <w:jc w:val="both"/>
        <w:rPr>
          <w:rFonts w:ascii="Times New Roman" w:hAnsi="Times New Roman" w:cs="Times New Roman"/>
          <w:sz w:val="24"/>
          <w:szCs w:val="24"/>
          <w:lang w:val="pt-BR"/>
        </w:rPr>
      </w:pPr>
      <w:r w:rsidRPr="00820DA1">
        <w:rPr>
          <w:rFonts w:ascii="Times New Roman" w:hAnsi="Times New Roman" w:cs="Times New Roman"/>
          <w:sz w:val="24"/>
          <w:szCs w:val="24"/>
          <w:lang w:val="pt-BR"/>
        </w:rPr>
        <w:t xml:space="preserve">2. In perioada de executie a lucrarilor se vor lua toate masurile ce se impun pentru evitarea poluarii apelor, pentru protectia factorilor de mediu pentru prevenire si combaterea poluarilor accidentale, in special cu produse petroliere ca urmare a exploatarii utilajelor tehnologice. </w:t>
      </w:r>
    </w:p>
    <w:p w:rsidR="00687123" w:rsidRPr="00820DA1" w:rsidRDefault="00687123" w:rsidP="00687123">
      <w:pPr>
        <w:spacing w:after="0" w:line="240" w:lineRule="auto"/>
        <w:jc w:val="both"/>
        <w:rPr>
          <w:rFonts w:ascii="Times New Roman" w:hAnsi="Times New Roman" w:cs="Times New Roman"/>
          <w:sz w:val="24"/>
          <w:szCs w:val="24"/>
          <w:lang w:val="pt-BR"/>
        </w:rPr>
      </w:pPr>
      <w:r w:rsidRPr="00820DA1">
        <w:rPr>
          <w:rFonts w:ascii="Times New Roman" w:hAnsi="Times New Roman" w:cs="Times New Roman"/>
          <w:sz w:val="24"/>
          <w:szCs w:val="24"/>
          <w:lang w:val="pt-BR"/>
        </w:rPr>
        <w:t>3</w:t>
      </w:r>
      <w:r w:rsidRPr="00820DA1">
        <w:rPr>
          <w:rFonts w:ascii="Times New Roman" w:hAnsi="Times New Roman" w:cs="Times New Roman"/>
          <w:sz w:val="24"/>
          <w:szCs w:val="24"/>
          <w:lang w:val="es-ES"/>
        </w:rPr>
        <w:t>.</w:t>
      </w:r>
      <w:proofErr w:type="spellStart"/>
      <w:r w:rsidRPr="00820DA1">
        <w:rPr>
          <w:rFonts w:ascii="Times New Roman" w:hAnsi="Times New Roman" w:cs="Times New Roman"/>
          <w:sz w:val="24"/>
          <w:szCs w:val="24"/>
          <w:lang w:val="es-ES"/>
        </w:rPr>
        <w:t>Orice</w:t>
      </w:r>
      <w:proofErr w:type="spellEnd"/>
      <w:r w:rsidRPr="00820DA1">
        <w:rPr>
          <w:rFonts w:ascii="Times New Roman" w:hAnsi="Times New Roman" w:cs="Times New Roman"/>
          <w:sz w:val="24"/>
          <w:szCs w:val="24"/>
          <w:lang w:val="es-ES"/>
        </w:rPr>
        <w:t xml:space="preserve"> modificare </w:t>
      </w:r>
      <w:proofErr w:type="spellStart"/>
      <w:r w:rsidRPr="00820DA1">
        <w:rPr>
          <w:rFonts w:ascii="Times New Roman" w:hAnsi="Times New Roman" w:cs="Times New Roman"/>
          <w:sz w:val="24"/>
          <w:szCs w:val="24"/>
          <w:lang w:val="es-ES"/>
        </w:rPr>
        <w:t>fata</w:t>
      </w:r>
      <w:proofErr w:type="spellEnd"/>
      <w:r w:rsidRPr="00820DA1">
        <w:rPr>
          <w:rFonts w:ascii="Times New Roman" w:hAnsi="Times New Roman" w:cs="Times New Roman"/>
          <w:sz w:val="24"/>
          <w:szCs w:val="24"/>
          <w:lang w:val="es-ES"/>
        </w:rPr>
        <w:t xml:space="preserve"> de </w:t>
      </w:r>
      <w:proofErr w:type="spellStart"/>
      <w:r w:rsidRPr="00820DA1">
        <w:rPr>
          <w:rFonts w:ascii="Times New Roman" w:hAnsi="Times New Roman" w:cs="Times New Roman"/>
          <w:sz w:val="24"/>
          <w:szCs w:val="24"/>
          <w:lang w:val="es-ES"/>
        </w:rPr>
        <w:t>Documentatia</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tehnica</w:t>
      </w:r>
      <w:proofErr w:type="spellEnd"/>
      <w:r w:rsidRPr="00820DA1">
        <w:rPr>
          <w:rFonts w:ascii="Times New Roman" w:hAnsi="Times New Roman" w:cs="Times New Roman"/>
          <w:sz w:val="24"/>
          <w:szCs w:val="24"/>
          <w:lang w:val="es-ES"/>
        </w:rPr>
        <w:t xml:space="preserve"> si a </w:t>
      </w:r>
      <w:proofErr w:type="spellStart"/>
      <w:r w:rsidRPr="00820DA1">
        <w:rPr>
          <w:rFonts w:ascii="Times New Roman" w:hAnsi="Times New Roman" w:cs="Times New Roman"/>
          <w:sz w:val="24"/>
          <w:szCs w:val="24"/>
          <w:lang w:val="es-ES"/>
        </w:rPr>
        <w:t>proiectului</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vizate</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spre</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neschimbare</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care</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ar</w:t>
      </w:r>
      <w:proofErr w:type="spellEnd"/>
      <w:r w:rsidRPr="00820DA1">
        <w:rPr>
          <w:rFonts w:ascii="Times New Roman" w:hAnsi="Times New Roman" w:cs="Times New Roman"/>
          <w:sz w:val="24"/>
          <w:szCs w:val="24"/>
          <w:lang w:val="es-ES"/>
        </w:rPr>
        <w:t xml:space="preserve"> putea </w:t>
      </w:r>
      <w:proofErr w:type="spellStart"/>
      <w:r w:rsidRPr="00820DA1">
        <w:rPr>
          <w:rFonts w:ascii="Times New Roman" w:hAnsi="Times New Roman" w:cs="Times New Roman"/>
          <w:sz w:val="24"/>
          <w:szCs w:val="24"/>
          <w:lang w:val="es-ES"/>
        </w:rPr>
        <w:t>interveni</w:t>
      </w:r>
      <w:proofErr w:type="spellEnd"/>
      <w:r w:rsidRPr="00820DA1">
        <w:rPr>
          <w:rFonts w:ascii="Times New Roman" w:hAnsi="Times New Roman" w:cs="Times New Roman"/>
          <w:sz w:val="24"/>
          <w:szCs w:val="24"/>
          <w:lang w:val="es-ES"/>
        </w:rPr>
        <w:t xml:space="preserve"> pe </w:t>
      </w:r>
      <w:proofErr w:type="spellStart"/>
      <w:r w:rsidRPr="00820DA1">
        <w:rPr>
          <w:rFonts w:ascii="Times New Roman" w:hAnsi="Times New Roman" w:cs="Times New Roman"/>
          <w:sz w:val="24"/>
          <w:szCs w:val="24"/>
          <w:lang w:val="es-ES"/>
        </w:rPr>
        <w:t>parcursul</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lucrarilor</w:t>
      </w:r>
      <w:proofErr w:type="spellEnd"/>
      <w:r w:rsidRPr="00820DA1">
        <w:rPr>
          <w:rFonts w:ascii="Times New Roman" w:hAnsi="Times New Roman" w:cs="Times New Roman"/>
          <w:sz w:val="24"/>
          <w:szCs w:val="24"/>
          <w:lang w:val="es-ES"/>
        </w:rPr>
        <w:t xml:space="preserve"> va fi </w:t>
      </w:r>
      <w:proofErr w:type="spellStart"/>
      <w:r w:rsidRPr="00820DA1">
        <w:rPr>
          <w:rFonts w:ascii="Times New Roman" w:hAnsi="Times New Roman" w:cs="Times New Roman"/>
          <w:sz w:val="24"/>
          <w:szCs w:val="24"/>
          <w:lang w:val="es-ES"/>
        </w:rPr>
        <w:t>adusa</w:t>
      </w:r>
      <w:proofErr w:type="spellEnd"/>
      <w:r w:rsidRPr="00820DA1">
        <w:rPr>
          <w:rFonts w:ascii="Times New Roman" w:hAnsi="Times New Roman" w:cs="Times New Roman"/>
          <w:sz w:val="24"/>
          <w:szCs w:val="24"/>
          <w:lang w:val="es-ES"/>
        </w:rPr>
        <w:t xml:space="preserve"> la </w:t>
      </w:r>
      <w:proofErr w:type="spellStart"/>
      <w:r w:rsidRPr="00820DA1">
        <w:rPr>
          <w:rFonts w:ascii="Times New Roman" w:hAnsi="Times New Roman" w:cs="Times New Roman"/>
          <w:sz w:val="24"/>
          <w:szCs w:val="24"/>
          <w:lang w:val="es-ES"/>
        </w:rPr>
        <w:t>cunostinta</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emitentului</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avizului</w:t>
      </w:r>
      <w:proofErr w:type="spellEnd"/>
      <w:r w:rsidRPr="00820DA1">
        <w:rPr>
          <w:rFonts w:ascii="Times New Roman" w:hAnsi="Times New Roman" w:cs="Times New Roman"/>
          <w:sz w:val="24"/>
          <w:szCs w:val="24"/>
          <w:lang w:val="es-ES"/>
        </w:rPr>
        <w:t xml:space="preserve"> de </w:t>
      </w:r>
      <w:proofErr w:type="spellStart"/>
      <w:r w:rsidRPr="00820DA1">
        <w:rPr>
          <w:rFonts w:ascii="Times New Roman" w:hAnsi="Times New Roman" w:cs="Times New Roman"/>
          <w:sz w:val="24"/>
          <w:szCs w:val="24"/>
          <w:lang w:val="es-ES"/>
        </w:rPr>
        <w:t>gospodarire</w:t>
      </w:r>
      <w:proofErr w:type="spellEnd"/>
      <w:r w:rsidRPr="00820DA1">
        <w:rPr>
          <w:rFonts w:ascii="Times New Roman" w:hAnsi="Times New Roman" w:cs="Times New Roman"/>
          <w:sz w:val="24"/>
          <w:szCs w:val="24"/>
          <w:lang w:val="es-ES"/>
        </w:rPr>
        <w:t xml:space="preserve"> a </w:t>
      </w:r>
      <w:proofErr w:type="spellStart"/>
      <w:r w:rsidRPr="00820DA1">
        <w:rPr>
          <w:rFonts w:ascii="Times New Roman" w:hAnsi="Times New Roman" w:cs="Times New Roman"/>
          <w:sz w:val="24"/>
          <w:szCs w:val="24"/>
          <w:lang w:val="es-ES"/>
        </w:rPr>
        <w:t>apelor</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responsabilitate</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care</w:t>
      </w:r>
      <w:proofErr w:type="spellEnd"/>
      <w:r w:rsidRPr="00820DA1">
        <w:rPr>
          <w:rFonts w:ascii="Times New Roman" w:hAnsi="Times New Roman" w:cs="Times New Roman"/>
          <w:sz w:val="24"/>
          <w:szCs w:val="24"/>
          <w:lang w:val="es-ES"/>
        </w:rPr>
        <w:t xml:space="preserve"> revine </w:t>
      </w:r>
      <w:proofErr w:type="spellStart"/>
      <w:r w:rsidRPr="00820DA1">
        <w:rPr>
          <w:rFonts w:ascii="Times New Roman" w:hAnsi="Times New Roman" w:cs="Times New Roman"/>
          <w:sz w:val="24"/>
          <w:szCs w:val="24"/>
          <w:lang w:val="es-ES"/>
        </w:rPr>
        <w:t>proiectantului</w:t>
      </w:r>
      <w:proofErr w:type="spellEnd"/>
      <w:r w:rsidRPr="00820DA1">
        <w:rPr>
          <w:rFonts w:ascii="Times New Roman" w:hAnsi="Times New Roman" w:cs="Times New Roman"/>
          <w:sz w:val="24"/>
          <w:szCs w:val="24"/>
          <w:lang w:val="es-ES"/>
        </w:rPr>
        <w:t>.</w:t>
      </w:r>
    </w:p>
    <w:p w:rsidR="00687123" w:rsidRPr="00820DA1" w:rsidRDefault="00687123" w:rsidP="00687123">
      <w:pPr>
        <w:spacing w:after="0" w:line="240" w:lineRule="auto"/>
        <w:jc w:val="both"/>
        <w:rPr>
          <w:rFonts w:ascii="Times New Roman" w:hAnsi="Times New Roman" w:cs="Times New Roman"/>
          <w:sz w:val="24"/>
          <w:szCs w:val="24"/>
          <w:lang w:val="es-ES"/>
        </w:rPr>
      </w:pPr>
      <w:r w:rsidRPr="00820DA1">
        <w:rPr>
          <w:rFonts w:ascii="Times New Roman" w:hAnsi="Times New Roman" w:cs="Times New Roman"/>
          <w:sz w:val="24"/>
          <w:szCs w:val="24"/>
          <w:lang w:val="es-ES"/>
        </w:rPr>
        <w:t xml:space="preserve">4. </w:t>
      </w:r>
      <w:proofErr w:type="spellStart"/>
      <w:r w:rsidRPr="00820DA1">
        <w:rPr>
          <w:rFonts w:ascii="Times New Roman" w:hAnsi="Times New Roman" w:cs="Times New Roman"/>
          <w:sz w:val="24"/>
          <w:szCs w:val="24"/>
          <w:lang w:val="es-ES"/>
        </w:rPr>
        <w:t>Începerea</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execuţiei</w:t>
      </w:r>
      <w:proofErr w:type="spellEnd"/>
      <w:r w:rsidRPr="00820DA1">
        <w:rPr>
          <w:rFonts w:ascii="Times New Roman" w:hAnsi="Times New Roman" w:cs="Times New Roman"/>
          <w:sz w:val="24"/>
          <w:szCs w:val="24"/>
          <w:lang w:val="es-ES"/>
        </w:rPr>
        <w:t xml:space="preserve"> se va </w:t>
      </w:r>
      <w:proofErr w:type="spellStart"/>
      <w:r w:rsidRPr="00820DA1">
        <w:rPr>
          <w:rFonts w:ascii="Times New Roman" w:hAnsi="Times New Roman" w:cs="Times New Roman"/>
          <w:sz w:val="24"/>
          <w:szCs w:val="24"/>
          <w:lang w:val="es-ES"/>
        </w:rPr>
        <w:t>anunţa</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cu</w:t>
      </w:r>
      <w:proofErr w:type="spellEnd"/>
      <w:r w:rsidRPr="00820DA1">
        <w:rPr>
          <w:rFonts w:ascii="Times New Roman" w:hAnsi="Times New Roman" w:cs="Times New Roman"/>
          <w:sz w:val="24"/>
          <w:szCs w:val="24"/>
          <w:lang w:val="es-ES"/>
        </w:rPr>
        <w:t xml:space="preserve"> 10 </w:t>
      </w:r>
      <w:proofErr w:type="spellStart"/>
      <w:r w:rsidRPr="00820DA1">
        <w:rPr>
          <w:rFonts w:ascii="Times New Roman" w:hAnsi="Times New Roman" w:cs="Times New Roman"/>
          <w:sz w:val="24"/>
          <w:szCs w:val="24"/>
          <w:lang w:val="es-ES"/>
        </w:rPr>
        <w:t>zile</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înainte</w:t>
      </w:r>
      <w:proofErr w:type="spellEnd"/>
      <w:r w:rsidRPr="00820DA1">
        <w:rPr>
          <w:rFonts w:ascii="Times New Roman" w:hAnsi="Times New Roman" w:cs="Times New Roman"/>
          <w:sz w:val="24"/>
          <w:szCs w:val="24"/>
          <w:lang w:val="es-ES"/>
        </w:rPr>
        <w:t xml:space="preserve"> la </w:t>
      </w:r>
      <w:proofErr w:type="spellStart"/>
      <w:r w:rsidRPr="00820DA1">
        <w:rPr>
          <w:rFonts w:ascii="Times New Roman" w:hAnsi="Times New Roman" w:cs="Times New Roman"/>
          <w:sz w:val="24"/>
          <w:szCs w:val="24"/>
          <w:lang w:val="es-ES"/>
        </w:rPr>
        <w:t>Sistemul</w:t>
      </w:r>
      <w:proofErr w:type="spellEnd"/>
      <w:r w:rsidRPr="00820DA1">
        <w:rPr>
          <w:rFonts w:ascii="Times New Roman" w:hAnsi="Times New Roman" w:cs="Times New Roman"/>
          <w:sz w:val="24"/>
          <w:szCs w:val="24"/>
          <w:lang w:val="es-ES"/>
        </w:rPr>
        <w:t xml:space="preserve"> de </w:t>
      </w:r>
      <w:proofErr w:type="spellStart"/>
      <w:r w:rsidRPr="00820DA1">
        <w:rPr>
          <w:rFonts w:ascii="Times New Roman" w:hAnsi="Times New Roman" w:cs="Times New Roman"/>
          <w:sz w:val="24"/>
          <w:szCs w:val="24"/>
          <w:lang w:val="es-ES"/>
        </w:rPr>
        <w:t>Gospodărire</w:t>
      </w:r>
      <w:proofErr w:type="spellEnd"/>
      <w:r w:rsidRPr="00820DA1">
        <w:rPr>
          <w:rFonts w:ascii="Times New Roman" w:hAnsi="Times New Roman" w:cs="Times New Roman"/>
          <w:sz w:val="24"/>
          <w:szCs w:val="24"/>
          <w:lang w:val="es-ES"/>
        </w:rPr>
        <w:t xml:space="preserve"> a </w:t>
      </w:r>
      <w:proofErr w:type="spellStart"/>
      <w:r w:rsidRPr="00820DA1">
        <w:rPr>
          <w:rFonts w:ascii="Times New Roman" w:hAnsi="Times New Roman" w:cs="Times New Roman"/>
          <w:sz w:val="24"/>
          <w:szCs w:val="24"/>
          <w:lang w:val="es-ES"/>
        </w:rPr>
        <w:t>Apelor</w:t>
      </w:r>
      <w:proofErr w:type="spellEnd"/>
      <w:r w:rsidRPr="00820DA1">
        <w:rPr>
          <w:rFonts w:ascii="Times New Roman" w:hAnsi="Times New Roman" w:cs="Times New Roman"/>
          <w:sz w:val="24"/>
          <w:szCs w:val="24"/>
          <w:lang w:val="es-ES"/>
        </w:rPr>
        <w:t xml:space="preserve"> Cluj</w:t>
      </w:r>
    </w:p>
    <w:p w:rsidR="00687123" w:rsidRPr="00820DA1" w:rsidRDefault="00687123" w:rsidP="00687123">
      <w:pPr>
        <w:spacing w:after="0" w:line="240" w:lineRule="auto"/>
        <w:jc w:val="both"/>
        <w:rPr>
          <w:rFonts w:ascii="Times New Roman" w:hAnsi="Times New Roman" w:cs="Times New Roman"/>
          <w:sz w:val="24"/>
          <w:szCs w:val="24"/>
          <w:lang w:val="es-ES"/>
        </w:rPr>
      </w:pPr>
      <w:r w:rsidRPr="00820DA1">
        <w:rPr>
          <w:rFonts w:ascii="Times New Roman" w:hAnsi="Times New Roman" w:cs="Times New Roman"/>
          <w:sz w:val="24"/>
          <w:szCs w:val="24"/>
          <w:lang w:val="es-ES"/>
        </w:rPr>
        <w:t xml:space="preserve">5. </w:t>
      </w:r>
      <w:proofErr w:type="spellStart"/>
      <w:r w:rsidRPr="00820DA1">
        <w:rPr>
          <w:rFonts w:ascii="Times New Roman" w:hAnsi="Times New Roman" w:cs="Times New Roman"/>
          <w:sz w:val="24"/>
          <w:szCs w:val="24"/>
          <w:lang w:val="es-ES"/>
        </w:rPr>
        <w:t>Recepţia</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lucrărilor</w:t>
      </w:r>
      <w:proofErr w:type="spellEnd"/>
      <w:r w:rsidRPr="00820DA1">
        <w:rPr>
          <w:rFonts w:ascii="Times New Roman" w:hAnsi="Times New Roman" w:cs="Times New Roman"/>
          <w:sz w:val="24"/>
          <w:szCs w:val="24"/>
          <w:lang w:val="es-ES"/>
        </w:rPr>
        <w:t xml:space="preserve"> se va realiza </w:t>
      </w:r>
      <w:proofErr w:type="spellStart"/>
      <w:r w:rsidRPr="00820DA1">
        <w:rPr>
          <w:rFonts w:ascii="Times New Roman" w:hAnsi="Times New Roman" w:cs="Times New Roman"/>
          <w:sz w:val="24"/>
          <w:szCs w:val="24"/>
          <w:lang w:val="es-ES"/>
        </w:rPr>
        <w:t>în</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prezenţa</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delegatului</w:t>
      </w:r>
      <w:proofErr w:type="spellEnd"/>
      <w:r w:rsidRPr="00820DA1">
        <w:rPr>
          <w:rFonts w:ascii="Times New Roman" w:hAnsi="Times New Roman" w:cs="Times New Roman"/>
          <w:sz w:val="24"/>
          <w:szCs w:val="24"/>
          <w:lang w:val="es-ES"/>
        </w:rPr>
        <w:t xml:space="preserve"> </w:t>
      </w:r>
      <w:proofErr w:type="spellStart"/>
      <w:r w:rsidRPr="00820DA1">
        <w:rPr>
          <w:rFonts w:ascii="Times New Roman" w:hAnsi="Times New Roman" w:cs="Times New Roman"/>
          <w:sz w:val="24"/>
          <w:szCs w:val="24"/>
          <w:lang w:val="es-ES"/>
        </w:rPr>
        <w:t>Sistemului</w:t>
      </w:r>
      <w:proofErr w:type="spellEnd"/>
      <w:r w:rsidRPr="00820DA1">
        <w:rPr>
          <w:rFonts w:ascii="Times New Roman" w:hAnsi="Times New Roman" w:cs="Times New Roman"/>
          <w:sz w:val="24"/>
          <w:szCs w:val="24"/>
          <w:lang w:val="es-ES"/>
        </w:rPr>
        <w:t xml:space="preserve"> de </w:t>
      </w:r>
      <w:proofErr w:type="spellStart"/>
      <w:r w:rsidRPr="00820DA1">
        <w:rPr>
          <w:rFonts w:ascii="Times New Roman" w:hAnsi="Times New Roman" w:cs="Times New Roman"/>
          <w:sz w:val="24"/>
          <w:szCs w:val="24"/>
          <w:lang w:val="es-ES"/>
        </w:rPr>
        <w:t>Gospodărire</w:t>
      </w:r>
      <w:proofErr w:type="spellEnd"/>
      <w:r w:rsidRPr="00820DA1">
        <w:rPr>
          <w:rFonts w:ascii="Times New Roman" w:hAnsi="Times New Roman" w:cs="Times New Roman"/>
          <w:sz w:val="24"/>
          <w:szCs w:val="24"/>
          <w:lang w:val="es-ES"/>
        </w:rPr>
        <w:t xml:space="preserve"> </w:t>
      </w:r>
      <w:proofErr w:type="gramStart"/>
      <w:r w:rsidRPr="00820DA1">
        <w:rPr>
          <w:rFonts w:ascii="Times New Roman" w:hAnsi="Times New Roman" w:cs="Times New Roman"/>
          <w:sz w:val="24"/>
          <w:szCs w:val="24"/>
          <w:lang w:val="es-ES"/>
        </w:rPr>
        <w:t xml:space="preserve">a  </w:t>
      </w:r>
      <w:proofErr w:type="spellStart"/>
      <w:r w:rsidRPr="00820DA1">
        <w:rPr>
          <w:rFonts w:ascii="Times New Roman" w:hAnsi="Times New Roman" w:cs="Times New Roman"/>
          <w:sz w:val="24"/>
          <w:szCs w:val="24"/>
          <w:lang w:val="es-ES"/>
        </w:rPr>
        <w:t>Apelor</w:t>
      </w:r>
      <w:proofErr w:type="spellEnd"/>
      <w:proofErr w:type="gramEnd"/>
      <w:r w:rsidRPr="00820DA1">
        <w:rPr>
          <w:rFonts w:ascii="Times New Roman" w:hAnsi="Times New Roman" w:cs="Times New Roman"/>
          <w:sz w:val="24"/>
          <w:szCs w:val="24"/>
          <w:lang w:val="es-ES"/>
        </w:rPr>
        <w:t xml:space="preserve"> Cluj</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w:t>
      </w:r>
      <w:r w:rsidRPr="00A16E6A">
        <w:rPr>
          <w:rFonts w:ascii="Times New Roman" w:eastAsia="Times New Roman" w:hAnsi="Times New Roman" w:cs="Times New Roman"/>
          <w:noProof/>
          <w:sz w:val="24"/>
          <w:szCs w:val="26"/>
          <w:lang w:val="ro-RO"/>
        </w:rPr>
        <w:lastRenderedPageBreak/>
        <w:t xml:space="preserve">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cons. </w:t>
      </w:r>
      <w:r w:rsidR="007A2D7E">
        <w:rPr>
          <w:rFonts w:ascii="Times New Roman" w:eastAsia="Calibri" w:hAnsi="Times New Roman" w:cs="Times New Roman"/>
          <w:noProof/>
          <w:sz w:val="24"/>
          <w:szCs w:val="26"/>
          <w:lang w:val="ro-RO"/>
        </w:rPr>
        <w:t xml:space="preserve">Luisa OPREA </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007A2D7E">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D66348">
        <w:rPr>
          <w:rFonts w:ascii="Times New Roman" w:eastAsia="Calibri" w:hAnsi="Times New Roman" w:cs="Times New Roman"/>
          <w:noProof/>
          <w:sz w:val="24"/>
          <w:szCs w:val="26"/>
          <w:lang w:val="ro-RO"/>
        </w:rPr>
        <w:t>Izabella BUFTEA</w:t>
      </w:r>
    </w:p>
    <w:p w:rsidR="00272DC4" w:rsidRPr="0099796A" w:rsidRDefault="00D66348"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19.05.2023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48" w:rsidRDefault="003D4948" w:rsidP="00D6795A">
      <w:pPr>
        <w:spacing w:after="0" w:line="240" w:lineRule="auto"/>
      </w:pPr>
      <w:r>
        <w:separator/>
      </w:r>
    </w:p>
  </w:endnote>
  <w:endnote w:type="continuationSeparator" w:id="0">
    <w:p w:rsidR="003D4948" w:rsidRDefault="003D4948"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3D4948">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1189035"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48" w:rsidRDefault="003D4948" w:rsidP="00D6795A">
      <w:pPr>
        <w:spacing w:after="0" w:line="240" w:lineRule="auto"/>
      </w:pPr>
      <w:r>
        <w:separator/>
      </w:r>
    </w:p>
  </w:footnote>
  <w:footnote w:type="continuationSeparator" w:id="0">
    <w:p w:rsidR="003D4948" w:rsidRDefault="003D4948"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3D4948"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1189034"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AE6424"/>
    <w:multiLevelType w:val="hybridMultilevel"/>
    <w:tmpl w:val="1B583E50"/>
    <w:lvl w:ilvl="0" w:tplc="D960D3BA">
      <w:start w:val="1"/>
      <w:numFmt w:val="lowerLetter"/>
      <w:lvlText w:val="%1)"/>
      <w:lvlJc w:val="left"/>
      <w:pPr>
        <w:ind w:left="360" w:hanging="360"/>
      </w:pPr>
      <w:rPr>
        <w:rFonts w:hint="default"/>
        <w:b/>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748775A"/>
    <w:multiLevelType w:val="hybridMultilevel"/>
    <w:tmpl w:val="A7C253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2"/>
  </w:num>
  <w:num w:numId="6">
    <w:abstractNumId w:val="4"/>
  </w:num>
  <w:num w:numId="7">
    <w:abstractNumId w:val="6"/>
  </w:num>
  <w:num w:numId="8">
    <w:abstractNumId w:val="9"/>
  </w:num>
  <w:num w:numId="9">
    <w:abstractNumId w:val="5"/>
  </w:num>
  <w:num w:numId="10">
    <w:abstractNumId w:val="1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376C1"/>
    <w:rsid w:val="00040F72"/>
    <w:rsid w:val="00042A51"/>
    <w:rsid w:val="00043B8F"/>
    <w:rsid w:val="00043BEF"/>
    <w:rsid w:val="00044158"/>
    <w:rsid w:val="00044608"/>
    <w:rsid w:val="00051A39"/>
    <w:rsid w:val="00053309"/>
    <w:rsid w:val="00053D74"/>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A23"/>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D4948"/>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4315"/>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4B3"/>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123"/>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2D7E"/>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D409A"/>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7AE"/>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3A93"/>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80F4D4"/>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474315"/>
  </w:style>
  <w:style w:type="character" w:customStyle="1" w:styleId="slgi">
    <w:name w:val="s_lgi"/>
    <w:rsid w:val="00474315"/>
  </w:style>
  <w:style w:type="paragraph" w:customStyle="1" w:styleId="StyleTahoma11ptJustifiedChar">
    <w:name w:val="Style Tahoma 11 pt Justified Char"/>
    <w:basedOn w:val="Normal"/>
    <w:link w:val="StyleTahoma11ptJustifiedCharChar"/>
    <w:uiPriority w:val="99"/>
    <w:rsid w:val="00F83A93"/>
    <w:pPr>
      <w:spacing w:after="120" w:line="360" w:lineRule="auto"/>
      <w:jc w:val="both"/>
    </w:pPr>
    <w:rPr>
      <w:rFonts w:ascii="Tahoma" w:eastAsia="Times New Roman" w:hAnsi="Tahoma" w:cs="Times New Roman"/>
      <w:sz w:val="20"/>
      <w:szCs w:val="20"/>
      <w:lang w:eastAsia="zh-CN"/>
    </w:rPr>
  </w:style>
  <w:style w:type="character" w:customStyle="1" w:styleId="StyleTahoma11ptJustifiedCharChar">
    <w:name w:val="Style Tahoma 11 pt Justified Char Char"/>
    <w:link w:val="StyleTahoma11ptJustifiedChar"/>
    <w:uiPriority w:val="99"/>
    <w:rsid w:val="00F83A93"/>
    <w:rPr>
      <w:rFonts w:ascii="Tahoma" w:eastAsia="Times New Roman" w:hAnsi="Tahom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CED8-37B7-4BCC-8EA9-D23F35D4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12</cp:revision>
  <cp:lastPrinted>2023-02-27T11:27:00Z</cp:lastPrinted>
  <dcterms:created xsi:type="dcterms:W3CDTF">2023-02-27T11:15:00Z</dcterms:created>
  <dcterms:modified xsi:type="dcterms:W3CDTF">2023-07-18T09:38:00Z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