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32" w:rsidRPr="00BC7DCC" w:rsidRDefault="00473432" w:rsidP="00473432">
      <w:pPr>
        <w:pStyle w:val="Bodytext310"/>
        <w:shd w:val="clear" w:color="auto" w:fill="auto"/>
        <w:spacing w:after="0" w:line="230" w:lineRule="exact"/>
        <w:jc w:val="center"/>
        <w:rPr>
          <w:sz w:val="20"/>
          <w:szCs w:val="20"/>
        </w:rPr>
      </w:pPr>
      <w:r w:rsidRPr="00BC7DCC">
        <w:rPr>
          <w:sz w:val="20"/>
          <w:szCs w:val="20"/>
        </w:rPr>
        <w:t>PROIECTUL DECIZIEI ETAPEI DE ÎNCADRARE</w:t>
      </w:r>
    </w:p>
    <w:p w:rsidR="00473432" w:rsidRPr="00BC7DCC" w:rsidRDefault="00473432" w:rsidP="00473432">
      <w:pPr>
        <w:pStyle w:val="Bodytext310"/>
        <w:shd w:val="clear" w:color="auto" w:fill="auto"/>
        <w:spacing w:after="0" w:line="230" w:lineRule="exact"/>
        <w:jc w:val="center"/>
        <w:rPr>
          <w:sz w:val="20"/>
          <w:szCs w:val="20"/>
        </w:rPr>
      </w:pPr>
    </w:p>
    <w:p w:rsidR="00473432" w:rsidRPr="00BC7DCC" w:rsidRDefault="00473432" w:rsidP="00473432">
      <w:pPr>
        <w:pStyle w:val="Bodytext310"/>
        <w:shd w:val="clear" w:color="auto" w:fill="auto"/>
        <w:spacing w:after="0" w:line="230" w:lineRule="exact"/>
        <w:jc w:val="center"/>
        <w:rPr>
          <w:sz w:val="20"/>
          <w:szCs w:val="20"/>
        </w:rPr>
      </w:pPr>
    </w:p>
    <w:p w:rsidR="00473432" w:rsidRPr="00BC7DCC" w:rsidRDefault="00473432" w:rsidP="00473432">
      <w:pPr>
        <w:pStyle w:val="Bodytext1"/>
        <w:shd w:val="clear" w:color="auto" w:fill="auto"/>
        <w:tabs>
          <w:tab w:val="left" w:leader="dot" w:pos="11334"/>
        </w:tabs>
        <w:spacing w:before="0" w:after="0" w:line="226" w:lineRule="exact"/>
        <w:ind w:left="20" w:firstLine="740"/>
        <w:jc w:val="center"/>
        <w:rPr>
          <w:sz w:val="20"/>
          <w:szCs w:val="20"/>
        </w:rPr>
      </w:pPr>
    </w:p>
    <w:p w:rsidR="00473432" w:rsidRPr="00BC7DCC" w:rsidRDefault="00473432" w:rsidP="00473432">
      <w:pPr>
        <w:pStyle w:val="Bodytext1"/>
        <w:shd w:val="clear" w:color="auto" w:fill="auto"/>
        <w:tabs>
          <w:tab w:val="left" w:leader="dot" w:pos="11334"/>
        </w:tabs>
        <w:spacing w:before="0" w:after="0" w:line="226" w:lineRule="exact"/>
        <w:ind w:firstLine="0"/>
        <w:jc w:val="center"/>
        <w:rPr>
          <w:b/>
          <w:sz w:val="20"/>
          <w:szCs w:val="20"/>
        </w:rPr>
      </w:pPr>
      <w:r w:rsidRPr="00BC7DCC">
        <w:rPr>
          <w:b/>
          <w:sz w:val="20"/>
          <w:szCs w:val="20"/>
        </w:rPr>
        <w:t xml:space="preserve">Nr. 2940 din  </w:t>
      </w:r>
      <w:r>
        <w:rPr>
          <w:b/>
          <w:sz w:val="20"/>
          <w:szCs w:val="20"/>
        </w:rPr>
        <w:t>14</w:t>
      </w:r>
      <w:r w:rsidRPr="00BC7DCC">
        <w:rPr>
          <w:b/>
          <w:sz w:val="20"/>
          <w:szCs w:val="20"/>
        </w:rPr>
        <w:t>.06.2019</w:t>
      </w:r>
      <w:bookmarkStart w:id="0" w:name="_GoBack"/>
      <w:bookmarkEnd w:id="0"/>
    </w:p>
    <w:p w:rsidR="00473432" w:rsidRPr="00BC7DCC" w:rsidRDefault="00473432" w:rsidP="00473432">
      <w:pPr>
        <w:pStyle w:val="Bodytext1"/>
        <w:shd w:val="clear" w:color="auto" w:fill="auto"/>
        <w:tabs>
          <w:tab w:val="left" w:leader="dot" w:pos="11334"/>
        </w:tabs>
        <w:spacing w:before="0" w:after="0" w:line="226" w:lineRule="exact"/>
        <w:ind w:left="20" w:firstLine="740"/>
        <w:jc w:val="center"/>
        <w:rPr>
          <w:sz w:val="20"/>
          <w:szCs w:val="20"/>
        </w:rPr>
      </w:pPr>
    </w:p>
    <w:p w:rsidR="00473432" w:rsidRPr="00BC7DCC" w:rsidRDefault="00473432" w:rsidP="00473432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</w:p>
    <w:p w:rsidR="00473432" w:rsidRPr="00BC7DCC" w:rsidRDefault="00473432" w:rsidP="00473432">
      <w:pPr>
        <w:jc w:val="both"/>
        <w:rPr>
          <w:rFonts w:ascii="Arial" w:hAnsi="Arial" w:cs="Arial"/>
          <w:bCs/>
          <w:sz w:val="20"/>
          <w:szCs w:val="20"/>
          <w:lang w:val="ro-RO" w:eastAsia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>Ca urmare a solicitării de emitere a acordului de mediu adresate de</w:t>
      </w:r>
      <w:r w:rsidRPr="00BC7DC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BC7DCC">
        <w:rPr>
          <w:rFonts w:ascii="Arial" w:hAnsi="Arial" w:cs="Arial"/>
          <w:sz w:val="20"/>
          <w:szCs w:val="20"/>
          <w:lang w:val="ro-RO" w:eastAsia="ro-RO"/>
        </w:rPr>
        <w:t xml:space="preserve">către </w:t>
      </w:r>
      <w:r w:rsidRPr="00BC7DCC">
        <w:rPr>
          <w:rFonts w:ascii="Times New Roman" w:hAnsi="Times New Roman"/>
          <w:b/>
          <w:sz w:val="24"/>
          <w:szCs w:val="24"/>
          <w:lang w:val="ro-RO"/>
        </w:rPr>
        <w:t>SC GUST DE VARĂ</w:t>
      </w:r>
      <w:r w:rsidRPr="00BC7DCC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Pr="00BC7DCC">
        <w:rPr>
          <w:rFonts w:ascii="Arial" w:hAnsi="Arial" w:cs="Arial"/>
          <w:b/>
          <w:sz w:val="20"/>
          <w:szCs w:val="20"/>
          <w:lang w:val="ro-RO" w:eastAsia="ro-RO"/>
        </w:rPr>
        <w:t>SRL</w:t>
      </w:r>
      <w:r w:rsidRPr="00BC7DCC">
        <w:rPr>
          <w:rFonts w:ascii="Arial" w:hAnsi="Arial" w:cs="Arial"/>
          <w:sz w:val="20"/>
          <w:szCs w:val="20"/>
          <w:lang w:val="ro-RO" w:eastAsia="ro-RO"/>
        </w:rPr>
        <w:t xml:space="preserve"> cu sediul în București, strada Coralilor, sectorul 1, nr. 69N, camera 4, etaj 1, pentru </w:t>
      </w:r>
      <w:r w:rsidRPr="00BC7DCC">
        <w:rPr>
          <w:rFonts w:ascii="Arial" w:hAnsi="Arial" w:cs="Arial"/>
          <w:sz w:val="20"/>
          <w:szCs w:val="20"/>
          <w:lang w:val="ro-RO"/>
        </w:rPr>
        <w:t>proiectul</w:t>
      </w:r>
      <w:r w:rsidRPr="00BC7DCC">
        <w:rPr>
          <w:rFonts w:ascii="Arial" w:hAnsi="Arial" w:cs="Arial"/>
          <w:b/>
          <w:sz w:val="20"/>
          <w:szCs w:val="20"/>
          <w:lang w:val="ro-RO"/>
        </w:rPr>
        <w:t xml:space="preserve"> „</w:t>
      </w:r>
      <w:r w:rsidRPr="00BC7DCC">
        <w:rPr>
          <w:rFonts w:ascii="Times New Roman" w:hAnsi="Times New Roman"/>
          <w:b/>
          <w:sz w:val="24"/>
          <w:szCs w:val="24"/>
          <w:lang w:val="ro-RO"/>
        </w:rPr>
        <w:t>Fermă ecologică de legume</w:t>
      </w:r>
      <w:r w:rsidRPr="00BC7DCC">
        <w:rPr>
          <w:rFonts w:ascii="Arial" w:hAnsi="Arial" w:cs="Arial"/>
          <w:b/>
          <w:sz w:val="20"/>
          <w:szCs w:val="20"/>
          <w:lang w:val="ro-RO"/>
        </w:rPr>
        <w:t xml:space="preserve">”, </w:t>
      </w:r>
      <w:r w:rsidRPr="00BC7DCC">
        <w:rPr>
          <w:rFonts w:ascii="Arial" w:hAnsi="Arial" w:cs="Arial"/>
          <w:sz w:val="20"/>
          <w:szCs w:val="20"/>
          <w:lang w:val="ro-RO"/>
        </w:rPr>
        <w:t xml:space="preserve"> propus a fi amplasat în comuna Băneasa, sat Băneasa, nr. cad. 32112, jud. Giurgiu</w:t>
      </w:r>
      <w:r w:rsidRPr="00BC7DCC">
        <w:rPr>
          <w:rFonts w:ascii="Arial" w:hAnsi="Arial" w:cs="Arial"/>
          <w:sz w:val="20"/>
          <w:szCs w:val="20"/>
          <w:lang w:val="ro-RO" w:eastAsia="ro-RO"/>
        </w:rPr>
        <w:t xml:space="preserve">, înregistrată </w:t>
      </w:r>
      <w:smartTag w:uri="urn:schemas-microsoft-com:office:smarttags" w:element="PersonName">
        <w:smartTagPr>
          <w:attr w:name="ProductID" w:val="la A.P"/>
        </w:smartTagPr>
        <w:r w:rsidRPr="00BC7DCC">
          <w:rPr>
            <w:rFonts w:ascii="Arial" w:hAnsi="Arial" w:cs="Arial"/>
            <w:sz w:val="20"/>
            <w:szCs w:val="20"/>
            <w:lang w:val="ro-RO" w:eastAsia="ro-RO"/>
          </w:rPr>
          <w:t>la A.P</w:t>
        </w:r>
      </w:smartTag>
      <w:r w:rsidRPr="00BC7DCC">
        <w:rPr>
          <w:rFonts w:ascii="Arial" w:hAnsi="Arial" w:cs="Arial"/>
          <w:sz w:val="20"/>
          <w:szCs w:val="20"/>
          <w:lang w:val="ro-RO" w:eastAsia="ro-RO"/>
        </w:rPr>
        <w:t xml:space="preserve">.M. Giurgiu cu nr. 2940 </w:t>
      </w:r>
      <w:r w:rsidRPr="00BC7DCC">
        <w:rPr>
          <w:rFonts w:ascii="Arial" w:hAnsi="Arial" w:cs="Arial"/>
          <w:b/>
          <w:sz w:val="20"/>
          <w:szCs w:val="20"/>
          <w:lang w:val="ro-RO" w:eastAsia="ro-RO"/>
        </w:rPr>
        <w:t>din data de 26.03.2019</w:t>
      </w:r>
      <w:r w:rsidRPr="00BC7DCC">
        <w:rPr>
          <w:rFonts w:ascii="Arial" w:hAnsi="Arial" w:cs="Arial"/>
          <w:sz w:val="20"/>
          <w:szCs w:val="20"/>
          <w:lang w:val="ro-RO" w:eastAsia="ro-RO"/>
        </w:rPr>
        <w:t xml:space="preserve">, în baza Legii 292/2018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  <w:r w:rsidRPr="00BC7DCC">
        <w:rPr>
          <w:rFonts w:ascii="Arial" w:hAnsi="Arial" w:cs="Arial"/>
          <w:sz w:val="20"/>
          <w:szCs w:val="20"/>
          <w:lang w:val="ro-RO"/>
        </w:rPr>
        <w:t xml:space="preserve">APM Giurgiu decide, ca urmare a consultărilor desfăşurate în cadrul şedinţei Comisiei de Analiză Tehnică din data de 10.06.2019, că proiectul </w:t>
      </w:r>
      <w:r w:rsidRPr="00BC7DCC">
        <w:rPr>
          <w:rFonts w:ascii="Arial" w:hAnsi="Arial" w:cs="Arial"/>
          <w:b/>
          <w:sz w:val="20"/>
          <w:szCs w:val="20"/>
          <w:lang w:val="ro-RO"/>
        </w:rPr>
        <w:t>,,Fermă ecologică de legume,,</w:t>
      </w:r>
      <w:r w:rsidRPr="00BC7DC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C7DCC">
        <w:rPr>
          <w:rFonts w:ascii="Arial" w:hAnsi="Arial" w:cs="Arial"/>
          <w:b/>
          <w:sz w:val="20"/>
          <w:szCs w:val="20"/>
          <w:lang w:val="ro-RO"/>
        </w:rPr>
        <w:t>nu se supune evaluării impactului asupra mediului, evaluării adecvate și evaluării impactului asupra corpurilor de apă</w:t>
      </w:r>
      <w:r w:rsidRPr="00BC7DCC">
        <w:rPr>
          <w:rFonts w:ascii="Arial" w:hAnsi="Arial" w:cs="Arial"/>
          <w:sz w:val="20"/>
          <w:szCs w:val="20"/>
          <w:lang w:val="ro-RO" w:eastAsia="ro-RO"/>
        </w:rPr>
        <w:t>.</w:t>
      </w:r>
    </w:p>
    <w:p w:rsidR="00473432" w:rsidRPr="00BC7DCC" w:rsidRDefault="00473432" w:rsidP="00473432">
      <w:pPr>
        <w:pStyle w:val="Bodytext1"/>
        <w:shd w:val="clear" w:color="auto" w:fill="auto"/>
        <w:tabs>
          <w:tab w:val="left" w:leader="dot" w:pos="6333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BC7DCC">
        <w:rPr>
          <w:sz w:val="20"/>
          <w:szCs w:val="20"/>
        </w:rPr>
        <w:t>Justificarea prezentei decizii:</w:t>
      </w:r>
    </w:p>
    <w:p w:rsidR="00473432" w:rsidRPr="00BC7DCC" w:rsidRDefault="00473432" w:rsidP="00473432">
      <w:pPr>
        <w:pStyle w:val="Bodytext1"/>
        <w:shd w:val="clear" w:color="auto" w:fill="auto"/>
        <w:tabs>
          <w:tab w:val="left" w:leader="dot" w:pos="6333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</w:p>
    <w:p w:rsidR="00473432" w:rsidRPr="00BC7DCC" w:rsidRDefault="00473432" w:rsidP="00473432">
      <w:pPr>
        <w:pStyle w:val="Bodytext1"/>
        <w:shd w:val="clear" w:color="auto" w:fill="auto"/>
        <w:spacing w:before="0" w:after="0" w:line="240" w:lineRule="auto"/>
        <w:ind w:right="40" w:firstLine="0"/>
        <w:jc w:val="both"/>
        <w:rPr>
          <w:b/>
          <w:sz w:val="20"/>
          <w:szCs w:val="20"/>
        </w:rPr>
      </w:pPr>
      <w:proofErr w:type="spellStart"/>
      <w:r w:rsidRPr="00BC7DCC">
        <w:rPr>
          <w:b/>
          <w:sz w:val="20"/>
          <w:szCs w:val="20"/>
        </w:rPr>
        <w:t>I.Motivele</w:t>
      </w:r>
      <w:proofErr w:type="spellEnd"/>
      <w:r w:rsidRPr="00BC7DCC">
        <w:rPr>
          <w:b/>
          <w:sz w:val="20"/>
          <w:szCs w:val="20"/>
        </w:rPr>
        <w:t xml:space="preserve"> care au stat la baza luării deciziei etapei de încadrare în procedura de evaluare a impactului asupra mediului sunt următoarele:</w:t>
      </w:r>
    </w:p>
    <w:p w:rsidR="00473432" w:rsidRPr="00BC7DCC" w:rsidRDefault="00473432" w:rsidP="00473432">
      <w:pPr>
        <w:pStyle w:val="Bodytext1"/>
        <w:numPr>
          <w:ilvl w:val="0"/>
          <w:numId w:val="1"/>
        </w:numPr>
        <w:shd w:val="clear" w:color="auto" w:fill="auto"/>
        <w:tabs>
          <w:tab w:val="left" w:pos="770"/>
          <w:tab w:val="left" w:leader="dot" w:pos="8680"/>
          <w:tab w:val="left" w:leader="dot" w:pos="9448"/>
        </w:tabs>
        <w:spacing w:before="0" w:after="0" w:line="240" w:lineRule="auto"/>
        <w:jc w:val="both"/>
        <w:rPr>
          <w:sz w:val="20"/>
          <w:szCs w:val="20"/>
        </w:rPr>
      </w:pPr>
      <w:r w:rsidRPr="00BC7DCC">
        <w:rPr>
          <w:sz w:val="20"/>
          <w:szCs w:val="20"/>
        </w:rPr>
        <w:t xml:space="preserve">proiectul se încadrează în prevederile Legii 292/2018, </w:t>
      </w:r>
      <w:r w:rsidRPr="00BC7DCC">
        <w:rPr>
          <w:b/>
          <w:sz w:val="20"/>
          <w:szCs w:val="20"/>
        </w:rPr>
        <w:t>anexa nr. 2, pct. 1 lit. a</w:t>
      </w:r>
      <w:r w:rsidRPr="00BC7DCC">
        <w:rPr>
          <w:sz w:val="20"/>
          <w:szCs w:val="20"/>
        </w:rPr>
        <w:t xml:space="preserve">; </w:t>
      </w:r>
    </w:p>
    <w:p w:rsidR="00473432" w:rsidRPr="00BC7DCC" w:rsidRDefault="00473432" w:rsidP="00473432">
      <w:pPr>
        <w:pStyle w:val="Bodytext1"/>
        <w:shd w:val="clear" w:color="auto" w:fill="auto"/>
        <w:tabs>
          <w:tab w:val="left" w:pos="770"/>
          <w:tab w:val="left" w:leader="dot" w:pos="8680"/>
          <w:tab w:val="left" w:leader="dot" w:pos="9448"/>
        </w:tabs>
        <w:spacing w:before="0" w:after="0" w:line="240" w:lineRule="auto"/>
        <w:ind w:firstLine="0"/>
        <w:jc w:val="both"/>
        <w:rPr>
          <w:b/>
          <w:sz w:val="20"/>
          <w:szCs w:val="20"/>
          <w:u w:val="single"/>
        </w:rPr>
      </w:pPr>
      <w:r w:rsidRPr="00BC7DCC">
        <w:rPr>
          <w:sz w:val="20"/>
          <w:szCs w:val="20"/>
        </w:rPr>
        <w:t>1.</w:t>
      </w:r>
      <w:r w:rsidRPr="00BC7DCC">
        <w:rPr>
          <w:b/>
          <w:sz w:val="20"/>
          <w:szCs w:val="20"/>
          <w:u w:val="single"/>
        </w:rPr>
        <w:t>Caracteristicile proiectului</w:t>
      </w:r>
      <w:r w:rsidRPr="00BC7DCC">
        <w:rPr>
          <w:sz w:val="20"/>
          <w:szCs w:val="20"/>
        </w:rPr>
        <w:t xml:space="preserve">                                                        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>a. dimensiunea și concepția întregului proiect terenul pe care se realizează investiția se află în extravilanul localității Băneasa și se va realiza pe o suprafață de aproximativ 3,8801 ha.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>Prin prezentul proiect investițional, se urmărește înființarea unei ferme de producție legume în spații protejate, cu amplasamentul în comuna Băneasa, Județul Giurgiu, pe o suprafață de aproximativ 3,8801 ha, cu următoarea structură: 1,75 ha suprafață productivă, 1,68 ha reprezentând sere pentru producție legume și o suprafață de 0,07 ha ocupată de sera răsadniță pentru producție răsaduri.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>Proiectul investițional ,,Ferma ecologică de legume – GUST DE VARA” cuprinde: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 xml:space="preserve"> </w:t>
      </w:r>
      <w:r w:rsidRPr="00BC7DCC">
        <w:rPr>
          <w:rFonts w:ascii="Arial" w:hAnsi="Arial" w:cs="Arial"/>
          <w:sz w:val="20"/>
          <w:szCs w:val="20"/>
          <w:lang w:val="ro-RO"/>
        </w:rPr>
        <w:t></w:t>
      </w:r>
      <w:r w:rsidRPr="00BC7DCC">
        <w:rPr>
          <w:rFonts w:ascii="Arial" w:hAnsi="Arial" w:cs="Arial"/>
          <w:sz w:val="20"/>
          <w:szCs w:val="20"/>
          <w:lang w:val="ro-RO"/>
        </w:rPr>
        <w:tab/>
        <w:t>o componenta destinată condiționării producției obținute la nivelul fermei, care va asigura creșterea valorii adăugate a producției și va conduce la valorificarea acesteia în condiții optime;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 xml:space="preserve"> </w:t>
      </w:r>
      <w:r w:rsidRPr="00BC7DCC">
        <w:rPr>
          <w:rFonts w:ascii="Arial" w:hAnsi="Arial" w:cs="Arial"/>
          <w:sz w:val="20"/>
          <w:szCs w:val="20"/>
          <w:lang w:val="ro-RO"/>
        </w:rPr>
        <w:t></w:t>
      </w:r>
      <w:r w:rsidRPr="00BC7DCC">
        <w:rPr>
          <w:rFonts w:ascii="Arial" w:hAnsi="Arial" w:cs="Arial"/>
          <w:sz w:val="20"/>
          <w:szCs w:val="20"/>
          <w:lang w:val="ro-RO"/>
        </w:rPr>
        <w:tab/>
        <w:t>o componenta de procesare pentru obținerea conservelor de castraveți în saramura și oțet;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 xml:space="preserve"> </w:t>
      </w:r>
      <w:r w:rsidRPr="00BC7DCC">
        <w:rPr>
          <w:rFonts w:ascii="Arial" w:hAnsi="Arial" w:cs="Arial"/>
          <w:sz w:val="20"/>
          <w:szCs w:val="20"/>
          <w:lang w:val="ro-RO"/>
        </w:rPr>
        <w:t></w:t>
      </w:r>
      <w:r w:rsidRPr="00BC7DCC">
        <w:rPr>
          <w:rFonts w:ascii="Arial" w:hAnsi="Arial" w:cs="Arial"/>
          <w:sz w:val="20"/>
          <w:szCs w:val="20"/>
          <w:lang w:val="ro-RO"/>
        </w:rPr>
        <w:tab/>
        <w:t>o componenta de comercializare a producției obținută în cadrul fermei, atât a producției în stare proaspătă (parțial comercializată prin propriile mijloace direct către consumatorii finali și parțial comercializată prin intermediul lanțurilor de retail și intermediarilor), cât și a celei procesate (integral comercializate prin mijloace proprii: website cu funcție de magazin online și rulote alimentare). În acest context, in scopul valorificării optime a producției din cadrul fermei, proiectul cuprinde investiții ce conduc la realizarea unui lanț alimentar integrat la nivelul exploatației agricole;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>Produsele perisabile se ambalează folosind diferite cutii, caserole sau coșulețe în funcție de cerere și în funcție de modalitatea de desfacere.</w:t>
      </w:r>
    </w:p>
    <w:p w:rsidR="00473432" w:rsidRPr="00BC7DCC" w:rsidRDefault="00473432" w:rsidP="00473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7DCC">
        <w:rPr>
          <w:rFonts w:ascii="Arial" w:hAnsi="Arial" w:cs="Arial"/>
          <w:sz w:val="20"/>
          <w:szCs w:val="20"/>
          <w:lang w:val="ro-RO"/>
        </w:rPr>
        <w:t>Societatea dorește să proceseze o cantitate de aprox. 28 tone castraveți, producând castraveți murați și castraveți în oțet.</w:t>
      </w:r>
    </w:p>
    <w:p w:rsidR="00473432" w:rsidRPr="00473432" w:rsidRDefault="00473432" w:rsidP="00473432">
      <w:pPr>
        <w:rPr>
          <w:lang w:val="ro-RO"/>
        </w:rPr>
      </w:pPr>
      <w:r w:rsidRPr="00473432">
        <w:rPr>
          <w:lang w:val="ro-RO"/>
        </w:rPr>
        <w:t xml:space="preserve">Prin proiect se vor achiziționa două </w:t>
      </w:r>
      <w:proofErr w:type="spellStart"/>
      <w:r w:rsidRPr="00473432">
        <w:rPr>
          <w:lang w:val="ro-RO"/>
        </w:rPr>
        <w:t>autoizoterme</w:t>
      </w:r>
      <w:proofErr w:type="spellEnd"/>
      <w:r w:rsidRPr="00473432">
        <w:rPr>
          <w:lang w:val="ro-RO"/>
        </w:rPr>
        <w:t xml:space="preserve"> al căror scop este în principal aprovizionarea rulotelor care se află în punctele de interes, a restaurantelor și a supermarketurilor.</w:t>
      </w:r>
    </w:p>
    <w:p w:rsidR="00473432" w:rsidRPr="00473432" w:rsidRDefault="00473432" w:rsidP="00473432">
      <w:pPr>
        <w:rPr>
          <w:lang w:val="ro-RO"/>
        </w:rPr>
      </w:pPr>
    </w:p>
    <w:p w:rsidR="00500E7E" w:rsidRDefault="00500E7E"/>
    <w:sectPr w:rsidR="005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1041"/>
    <w:multiLevelType w:val="hybridMultilevel"/>
    <w:tmpl w:val="87B00A5C"/>
    <w:lvl w:ilvl="0" w:tplc="2FB0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2"/>
    <w:rsid w:val="000019BB"/>
    <w:rsid w:val="00007B5E"/>
    <w:rsid w:val="000235DA"/>
    <w:rsid w:val="00031E64"/>
    <w:rsid w:val="00033A6E"/>
    <w:rsid w:val="000341CA"/>
    <w:rsid w:val="0004105B"/>
    <w:rsid w:val="00042437"/>
    <w:rsid w:val="000534D9"/>
    <w:rsid w:val="000561E5"/>
    <w:rsid w:val="00077D55"/>
    <w:rsid w:val="00077F67"/>
    <w:rsid w:val="0009110E"/>
    <w:rsid w:val="00097D04"/>
    <w:rsid w:val="000D2AC1"/>
    <w:rsid w:val="000D636E"/>
    <w:rsid w:val="000E0E6B"/>
    <w:rsid w:val="000E47C0"/>
    <w:rsid w:val="000F5030"/>
    <w:rsid w:val="001017C8"/>
    <w:rsid w:val="00111FE0"/>
    <w:rsid w:val="00116A3E"/>
    <w:rsid w:val="00124C72"/>
    <w:rsid w:val="001437D8"/>
    <w:rsid w:val="00152806"/>
    <w:rsid w:val="00153BA6"/>
    <w:rsid w:val="0015559F"/>
    <w:rsid w:val="001720C3"/>
    <w:rsid w:val="00175C39"/>
    <w:rsid w:val="001851BE"/>
    <w:rsid w:val="001A261B"/>
    <w:rsid w:val="001A4E8C"/>
    <w:rsid w:val="001B3F9C"/>
    <w:rsid w:val="001B5490"/>
    <w:rsid w:val="001C0D77"/>
    <w:rsid w:val="001D28DB"/>
    <w:rsid w:val="001E3767"/>
    <w:rsid w:val="00205A09"/>
    <w:rsid w:val="00221B1B"/>
    <w:rsid w:val="002275D8"/>
    <w:rsid w:val="0023044C"/>
    <w:rsid w:val="00240453"/>
    <w:rsid w:val="002455E6"/>
    <w:rsid w:val="00250493"/>
    <w:rsid w:val="002A46EE"/>
    <w:rsid w:val="002B2B94"/>
    <w:rsid w:val="002E20DC"/>
    <w:rsid w:val="002E63B9"/>
    <w:rsid w:val="002E737C"/>
    <w:rsid w:val="002F049F"/>
    <w:rsid w:val="00301E1F"/>
    <w:rsid w:val="003052D6"/>
    <w:rsid w:val="003132F9"/>
    <w:rsid w:val="00327E7F"/>
    <w:rsid w:val="0034719E"/>
    <w:rsid w:val="0034734C"/>
    <w:rsid w:val="00364994"/>
    <w:rsid w:val="00367215"/>
    <w:rsid w:val="0037718B"/>
    <w:rsid w:val="00394D20"/>
    <w:rsid w:val="003A324C"/>
    <w:rsid w:val="003A6788"/>
    <w:rsid w:val="003C4853"/>
    <w:rsid w:val="003C5524"/>
    <w:rsid w:val="003C5B00"/>
    <w:rsid w:val="003D0890"/>
    <w:rsid w:val="003D538C"/>
    <w:rsid w:val="003E23D1"/>
    <w:rsid w:val="003F5875"/>
    <w:rsid w:val="003F63C1"/>
    <w:rsid w:val="00400565"/>
    <w:rsid w:val="0043149B"/>
    <w:rsid w:val="00446B68"/>
    <w:rsid w:val="0045799A"/>
    <w:rsid w:val="00473432"/>
    <w:rsid w:val="00477A7B"/>
    <w:rsid w:val="004856DA"/>
    <w:rsid w:val="00494225"/>
    <w:rsid w:val="004C1891"/>
    <w:rsid w:val="004E2E3D"/>
    <w:rsid w:val="004E4C1B"/>
    <w:rsid w:val="004E78D0"/>
    <w:rsid w:val="00500E7E"/>
    <w:rsid w:val="0052600C"/>
    <w:rsid w:val="00542181"/>
    <w:rsid w:val="00550656"/>
    <w:rsid w:val="00561E66"/>
    <w:rsid w:val="00561F0F"/>
    <w:rsid w:val="00571990"/>
    <w:rsid w:val="005750FF"/>
    <w:rsid w:val="00577CC4"/>
    <w:rsid w:val="0058304E"/>
    <w:rsid w:val="00591899"/>
    <w:rsid w:val="005A488A"/>
    <w:rsid w:val="005B7947"/>
    <w:rsid w:val="005C1A2A"/>
    <w:rsid w:val="005C3A1F"/>
    <w:rsid w:val="005D1EAF"/>
    <w:rsid w:val="005D5556"/>
    <w:rsid w:val="005D60AF"/>
    <w:rsid w:val="005D7A60"/>
    <w:rsid w:val="005E1449"/>
    <w:rsid w:val="005E3ABF"/>
    <w:rsid w:val="005F6B62"/>
    <w:rsid w:val="006400C4"/>
    <w:rsid w:val="006465D9"/>
    <w:rsid w:val="00656897"/>
    <w:rsid w:val="006607AF"/>
    <w:rsid w:val="006670DB"/>
    <w:rsid w:val="006671B0"/>
    <w:rsid w:val="006671BD"/>
    <w:rsid w:val="00683263"/>
    <w:rsid w:val="006844E8"/>
    <w:rsid w:val="00697A82"/>
    <w:rsid w:val="006A02AD"/>
    <w:rsid w:val="006A7A3E"/>
    <w:rsid w:val="006D1FEB"/>
    <w:rsid w:val="006E118B"/>
    <w:rsid w:val="00717850"/>
    <w:rsid w:val="00745B9E"/>
    <w:rsid w:val="00771EC6"/>
    <w:rsid w:val="00784AE7"/>
    <w:rsid w:val="007A5C2E"/>
    <w:rsid w:val="007B7374"/>
    <w:rsid w:val="007C0409"/>
    <w:rsid w:val="007C1E9F"/>
    <w:rsid w:val="007E3640"/>
    <w:rsid w:val="007E4E28"/>
    <w:rsid w:val="007F0A55"/>
    <w:rsid w:val="00814453"/>
    <w:rsid w:val="00814660"/>
    <w:rsid w:val="00837322"/>
    <w:rsid w:val="00843AF7"/>
    <w:rsid w:val="00844BBA"/>
    <w:rsid w:val="00844E15"/>
    <w:rsid w:val="00846AFB"/>
    <w:rsid w:val="00850B12"/>
    <w:rsid w:val="0088769B"/>
    <w:rsid w:val="00891D04"/>
    <w:rsid w:val="008A71FE"/>
    <w:rsid w:val="008C1DE0"/>
    <w:rsid w:val="008C3600"/>
    <w:rsid w:val="008D2629"/>
    <w:rsid w:val="008D613B"/>
    <w:rsid w:val="008F1873"/>
    <w:rsid w:val="008F26A7"/>
    <w:rsid w:val="0090615E"/>
    <w:rsid w:val="00907A11"/>
    <w:rsid w:val="009130D3"/>
    <w:rsid w:val="009264DD"/>
    <w:rsid w:val="00961D17"/>
    <w:rsid w:val="00994272"/>
    <w:rsid w:val="00996A11"/>
    <w:rsid w:val="009A4FBE"/>
    <w:rsid w:val="009C0019"/>
    <w:rsid w:val="00A05555"/>
    <w:rsid w:val="00A276E9"/>
    <w:rsid w:val="00A52FC5"/>
    <w:rsid w:val="00A778D4"/>
    <w:rsid w:val="00A859B8"/>
    <w:rsid w:val="00A918CE"/>
    <w:rsid w:val="00A93ADA"/>
    <w:rsid w:val="00AA3C92"/>
    <w:rsid w:val="00AB1FDC"/>
    <w:rsid w:val="00AB5851"/>
    <w:rsid w:val="00AD7716"/>
    <w:rsid w:val="00AF7F01"/>
    <w:rsid w:val="00B02724"/>
    <w:rsid w:val="00B11147"/>
    <w:rsid w:val="00B2138A"/>
    <w:rsid w:val="00B2690A"/>
    <w:rsid w:val="00B41E99"/>
    <w:rsid w:val="00B429FD"/>
    <w:rsid w:val="00B50D5B"/>
    <w:rsid w:val="00B5543C"/>
    <w:rsid w:val="00B55614"/>
    <w:rsid w:val="00B64E7B"/>
    <w:rsid w:val="00B70182"/>
    <w:rsid w:val="00B709AA"/>
    <w:rsid w:val="00B974F7"/>
    <w:rsid w:val="00BA0134"/>
    <w:rsid w:val="00BB1977"/>
    <w:rsid w:val="00BB771B"/>
    <w:rsid w:val="00BC4964"/>
    <w:rsid w:val="00BD7BF9"/>
    <w:rsid w:val="00BE25C7"/>
    <w:rsid w:val="00BE52B8"/>
    <w:rsid w:val="00BF0560"/>
    <w:rsid w:val="00BF2231"/>
    <w:rsid w:val="00BF5E70"/>
    <w:rsid w:val="00BF785F"/>
    <w:rsid w:val="00C06EFC"/>
    <w:rsid w:val="00C470AA"/>
    <w:rsid w:val="00C72DAA"/>
    <w:rsid w:val="00C80D01"/>
    <w:rsid w:val="00C81B9F"/>
    <w:rsid w:val="00C849BC"/>
    <w:rsid w:val="00CA10AB"/>
    <w:rsid w:val="00CB15D9"/>
    <w:rsid w:val="00CC04D5"/>
    <w:rsid w:val="00CC2918"/>
    <w:rsid w:val="00CC5D8E"/>
    <w:rsid w:val="00CC78D1"/>
    <w:rsid w:val="00CD29D7"/>
    <w:rsid w:val="00CD38C0"/>
    <w:rsid w:val="00CE3B76"/>
    <w:rsid w:val="00CE6D3F"/>
    <w:rsid w:val="00D02874"/>
    <w:rsid w:val="00D04ACB"/>
    <w:rsid w:val="00D138E6"/>
    <w:rsid w:val="00D24822"/>
    <w:rsid w:val="00D345A6"/>
    <w:rsid w:val="00D3754C"/>
    <w:rsid w:val="00D46476"/>
    <w:rsid w:val="00D60EF6"/>
    <w:rsid w:val="00D61C31"/>
    <w:rsid w:val="00D66E92"/>
    <w:rsid w:val="00D73489"/>
    <w:rsid w:val="00D74B6A"/>
    <w:rsid w:val="00D82EEF"/>
    <w:rsid w:val="00D86EA4"/>
    <w:rsid w:val="00D94003"/>
    <w:rsid w:val="00DA407A"/>
    <w:rsid w:val="00DA717D"/>
    <w:rsid w:val="00DB034B"/>
    <w:rsid w:val="00DB2A09"/>
    <w:rsid w:val="00DB2A63"/>
    <w:rsid w:val="00DC7466"/>
    <w:rsid w:val="00DE0348"/>
    <w:rsid w:val="00DE4F41"/>
    <w:rsid w:val="00DF45A7"/>
    <w:rsid w:val="00DF4E9E"/>
    <w:rsid w:val="00E00FE0"/>
    <w:rsid w:val="00E203F1"/>
    <w:rsid w:val="00E314F4"/>
    <w:rsid w:val="00E8366D"/>
    <w:rsid w:val="00E93813"/>
    <w:rsid w:val="00E971E9"/>
    <w:rsid w:val="00EA0AFE"/>
    <w:rsid w:val="00EA5016"/>
    <w:rsid w:val="00EA7F3B"/>
    <w:rsid w:val="00EC61DD"/>
    <w:rsid w:val="00ED5E16"/>
    <w:rsid w:val="00EE433E"/>
    <w:rsid w:val="00EE48B5"/>
    <w:rsid w:val="00F0188E"/>
    <w:rsid w:val="00F02629"/>
    <w:rsid w:val="00F06C91"/>
    <w:rsid w:val="00F07DBA"/>
    <w:rsid w:val="00F21658"/>
    <w:rsid w:val="00F223C4"/>
    <w:rsid w:val="00F22D05"/>
    <w:rsid w:val="00F25811"/>
    <w:rsid w:val="00F54482"/>
    <w:rsid w:val="00F57D4E"/>
    <w:rsid w:val="00F61151"/>
    <w:rsid w:val="00F77B78"/>
    <w:rsid w:val="00F8553F"/>
    <w:rsid w:val="00F86374"/>
    <w:rsid w:val="00F90494"/>
    <w:rsid w:val="00FA5070"/>
    <w:rsid w:val="00FB244A"/>
    <w:rsid w:val="00FB371D"/>
    <w:rsid w:val="00FB6781"/>
    <w:rsid w:val="00FC28DD"/>
    <w:rsid w:val="00FD111F"/>
    <w:rsid w:val="00FD25DC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2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47343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73432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Bodytext31">
    <w:name w:val="Body text (31)_"/>
    <w:link w:val="Bodytext310"/>
    <w:locked/>
    <w:rsid w:val="00473432"/>
    <w:rPr>
      <w:rFonts w:ascii="Arial" w:hAnsi="Arial" w:cs="Arial"/>
      <w:b/>
      <w:bCs/>
      <w:smallCaps/>
      <w:spacing w:val="50"/>
      <w:sz w:val="23"/>
      <w:szCs w:val="23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473432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smallCaps/>
      <w:spacing w:val="50"/>
      <w:sz w:val="23"/>
      <w:szCs w:val="23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2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47343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73432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Bodytext31">
    <w:name w:val="Body text (31)_"/>
    <w:link w:val="Bodytext310"/>
    <w:locked/>
    <w:rsid w:val="00473432"/>
    <w:rPr>
      <w:rFonts w:ascii="Arial" w:hAnsi="Arial" w:cs="Arial"/>
      <w:b/>
      <w:bCs/>
      <w:smallCaps/>
      <w:spacing w:val="50"/>
      <w:sz w:val="23"/>
      <w:szCs w:val="23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473432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smallCaps/>
      <w:spacing w:val="50"/>
      <w:sz w:val="23"/>
      <w:szCs w:val="23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pirjoala jenel</dc:creator>
  <cp:lastModifiedBy>pirjoala jenel</cp:lastModifiedBy>
  <cp:revision>1</cp:revision>
  <dcterms:created xsi:type="dcterms:W3CDTF">2019-06-14T07:26:00Z</dcterms:created>
  <dcterms:modified xsi:type="dcterms:W3CDTF">2019-06-14T07:28:00Z</dcterms:modified>
</cp:coreProperties>
</file>