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3408D0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3408D0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Pr="003408D0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3408D0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3408D0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Pr="003408D0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3408D0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Pr="003408D0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408D0"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3408D0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637637" w:rsidRPr="003408D0">
        <w:rPr>
          <w:rFonts w:ascii="Arial" w:eastAsia="Times New Roman" w:hAnsi="Arial" w:cs="Arial"/>
          <w:b/>
          <w:lang w:eastAsia="ro-RO"/>
        </w:rPr>
        <w:t>DESFIINȚARE LOCUINȚĂ C1 ȘI CONSTRUIRE SPAȚIU COMERȚ-SERVICII”</w:t>
      </w:r>
      <w:r w:rsidR="00637637" w:rsidRPr="003408D0">
        <w:rPr>
          <w:rFonts w:ascii="Arial" w:eastAsia="Times New Roman" w:hAnsi="Arial" w:cs="Arial"/>
          <w:lang w:eastAsia="ro-RO"/>
        </w:rPr>
        <w:t xml:space="preserve">, propus a fi amplasat în comuna Adunații Copăceni, satul Adunații Copăceni, șos. </w:t>
      </w:r>
      <w:proofErr w:type="spellStart"/>
      <w:r w:rsidR="00637637" w:rsidRPr="003408D0">
        <w:rPr>
          <w:rFonts w:ascii="Arial" w:eastAsia="Times New Roman" w:hAnsi="Arial" w:cs="Arial"/>
          <w:lang w:eastAsia="ro-RO"/>
        </w:rPr>
        <w:t>Giurgiului</w:t>
      </w:r>
      <w:proofErr w:type="spellEnd"/>
      <w:r w:rsidR="00637637" w:rsidRPr="003408D0">
        <w:rPr>
          <w:rFonts w:ascii="Arial" w:eastAsia="Times New Roman" w:hAnsi="Arial" w:cs="Arial"/>
          <w:lang w:eastAsia="ro-RO"/>
        </w:rPr>
        <w:t>, nr. 164</w:t>
      </w:r>
      <w:r w:rsidRPr="003408D0">
        <w:rPr>
          <w:rFonts w:ascii="Arial" w:eastAsia="Times New Roman" w:hAnsi="Arial" w:cs="Arial"/>
          <w:lang w:eastAsia="ro-RO"/>
        </w:rPr>
        <w:t>, jud. Giurgiu</w:t>
      </w:r>
      <w:r w:rsidR="00722B6C" w:rsidRPr="003408D0">
        <w:rPr>
          <w:rFonts w:ascii="Arial" w:eastAsia="Times New Roman" w:hAnsi="Arial" w:cs="Arial"/>
          <w:lang w:eastAsia="ro-RO"/>
        </w:rPr>
        <w:t xml:space="preserve">, titular </w:t>
      </w:r>
      <w:r w:rsidR="00637637" w:rsidRPr="003408D0">
        <w:rPr>
          <w:rFonts w:ascii="Arial" w:eastAsia="Times New Roman" w:hAnsi="Arial" w:cs="Arial"/>
          <w:lang w:eastAsia="ro-RO"/>
        </w:rPr>
        <w:t>SC ELEOMARIDOR SRL</w:t>
      </w:r>
      <w:r w:rsidRPr="003408D0">
        <w:rPr>
          <w:rFonts w:ascii="Arial" w:eastAsia="Times New Roman" w:hAnsi="Arial" w:cs="Arial"/>
          <w:lang w:eastAsia="ro-RO"/>
        </w:rPr>
        <w:t>.</w:t>
      </w:r>
    </w:p>
    <w:p w:rsidR="00A42DA5" w:rsidRPr="003408D0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408D0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 w:rsidRPr="003408D0">
        <w:rPr>
          <w:rFonts w:ascii="Arial" w:eastAsia="Times New Roman" w:hAnsi="Arial" w:cs="Arial"/>
          <w:lang w:eastAsia="ro-RO"/>
        </w:rPr>
        <w:t>AGENȚIA PENTRU PROTECȚIA MEDIULUI GIURGIU, Sos. București, Bl 111, Sc A+B, mun. Giurgiu, jud. Giurgiu</w:t>
      </w:r>
      <w:r w:rsidR="003A49A6" w:rsidRPr="003408D0">
        <w:rPr>
          <w:rFonts w:ascii="Arial" w:eastAsia="Times New Roman" w:hAnsi="Arial" w:cs="Arial"/>
          <w:lang w:eastAsia="ro-RO"/>
        </w:rPr>
        <w:t>,</w:t>
      </w:r>
      <w:r w:rsidR="00A42DA5" w:rsidRPr="003408D0">
        <w:rPr>
          <w:rFonts w:ascii="Arial" w:eastAsia="Times New Roman" w:hAnsi="Arial" w:cs="Arial"/>
          <w:lang w:eastAsia="ro-RO"/>
        </w:rPr>
        <w:t xml:space="preserve"> </w:t>
      </w:r>
      <w:r w:rsidRPr="003408D0">
        <w:rPr>
          <w:rFonts w:ascii="Arial" w:eastAsia="Times New Roman" w:hAnsi="Arial" w:cs="Arial"/>
          <w:lang w:eastAsia="ro-RO"/>
        </w:rPr>
        <w:t xml:space="preserve">și la sediul </w:t>
      </w:r>
      <w:r w:rsidR="00637637" w:rsidRPr="003408D0">
        <w:rPr>
          <w:rFonts w:ascii="Arial" w:eastAsia="Times New Roman" w:hAnsi="Arial" w:cs="Arial"/>
          <w:lang w:eastAsia="ro-RO"/>
        </w:rPr>
        <w:t>SC ELEOMARIDOR SRL</w:t>
      </w:r>
      <w:r w:rsidR="003A49A6" w:rsidRPr="003408D0">
        <w:rPr>
          <w:rFonts w:ascii="Arial" w:eastAsia="Times New Roman" w:hAnsi="Arial" w:cs="Arial"/>
          <w:lang w:eastAsia="ro-RO"/>
        </w:rPr>
        <w:t>,</w:t>
      </w:r>
      <w:r w:rsidRPr="003408D0">
        <w:rPr>
          <w:rFonts w:ascii="Arial" w:eastAsia="Times New Roman" w:hAnsi="Arial" w:cs="Arial"/>
          <w:lang w:eastAsia="ro-RO"/>
        </w:rPr>
        <w:t xml:space="preserve"> </w:t>
      </w:r>
      <w:r w:rsidR="00637637" w:rsidRPr="003408D0">
        <w:rPr>
          <w:rFonts w:ascii="Arial" w:eastAsia="Times New Roman" w:hAnsi="Arial" w:cs="Arial"/>
          <w:lang w:eastAsia="ro-RO"/>
        </w:rPr>
        <w:t>comuna Adunații Copăceni, satul Adunații Copăceni, str. Petuniilor, nr. 3,</w:t>
      </w:r>
      <w:r w:rsidRPr="003408D0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3408D0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 w:rsidRPr="003408D0">
        <w:rPr>
          <w:rFonts w:ascii="Arial" w:eastAsia="Times New Roman" w:hAnsi="Arial" w:cs="Arial"/>
          <w:lang w:eastAsia="ro-RO"/>
        </w:rPr>
        <w:t>.</w:t>
      </w:r>
    </w:p>
    <w:p w:rsidR="00722B6C" w:rsidRPr="003408D0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408D0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 w:rsidRPr="003408D0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Pr="003408D0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3408D0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408D0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3408D0" w:rsidRDefault="003408D0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31.05.</w:t>
      </w:r>
      <w:r w:rsidR="003A49A6" w:rsidRPr="003408D0">
        <w:rPr>
          <w:rFonts w:ascii="Arial" w:eastAsia="Times New Roman" w:hAnsi="Arial" w:cs="Arial"/>
          <w:lang w:eastAsia="ro-RO"/>
        </w:rPr>
        <w:t>2019</w:t>
      </w:r>
    </w:p>
    <w:p w:rsidR="000923C3" w:rsidRPr="003408D0" w:rsidRDefault="000923C3">
      <w:bookmarkStart w:id="0" w:name="_GoBack"/>
      <w:bookmarkEnd w:id="0"/>
    </w:p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/>
    <w:p w:rsidR="003A49A6" w:rsidRPr="003408D0" w:rsidRDefault="003A49A6">
      <w:r w:rsidRPr="003408D0">
        <w:t>AN</w:t>
      </w:r>
    </w:p>
    <w:sectPr w:rsidR="003A49A6" w:rsidRPr="0034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206CFA"/>
    <w:rsid w:val="00303829"/>
    <w:rsid w:val="003148BF"/>
    <w:rsid w:val="003408D0"/>
    <w:rsid w:val="003A49A6"/>
    <w:rsid w:val="004946A6"/>
    <w:rsid w:val="0061095F"/>
    <w:rsid w:val="00623893"/>
    <w:rsid w:val="00637637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7</cp:revision>
  <dcterms:created xsi:type="dcterms:W3CDTF">2019-03-21T12:16:00Z</dcterms:created>
  <dcterms:modified xsi:type="dcterms:W3CDTF">2019-05-31T06:14:00Z</dcterms:modified>
</cp:coreProperties>
</file>